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EEA3" w14:textId="77777777" w:rsidR="00A66522" w:rsidRPr="007C4E05" w:rsidRDefault="00000000" w:rsidP="000B2E7E">
      <w:pPr>
        <w:spacing w:line="360" w:lineRule="auto"/>
        <w:jc w:val="center"/>
        <w:rPr>
          <w:sz w:val="40"/>
          <w:szCs w:val="40"/>
        </w:rPr>
      </w:pPr>
      <w:bookmarkStart w:id="0" w:name="_heading=h.30j0zll" w:colFirst="0" w:colLast="0"/>
      <w:bookmarkEnd w:id="0"/>
      <w:r w:rsidRPr="007C4E05">
        <w:rPr>
          <w:sz w:val="40"/>
          <w:szCs w:val="40"/>
        </w:rPr>
        <w:t>TRƯỜNG ĐẠI HỌC CÔNG NGHIỆP HÀ NỘI</w:t>
      </w:r>
    </w:p>
    <w:p w14:paraId="31B897E4" w14:textId="77777777" w:rsidR="00A66522" w:rsidRPr="007C4E05" w:rsidRDefault="00000000" w:rsidP="000B2E7E">
      <w:pPr>
        <w:spacing w:line="360" w:lineRule="auto"/>
        <w:jc w:val="center"/>
        <w:rPr>
          <w:b/>
          <w:sz w:val="32"/>
          <w:szCs w:val="32"/>
        </w:rPr>
      </w:pPr>
      <w:r w:rsidRPr="007C4E05">
        <w:rPr>
          <w:b/>
          <w:sz w:val="40"/>
          <w:szCs w:val="40"/>
        </w:rPr>
        <w:t>KHOA CÔNG NGHỆ THÔNG TIN</w:t>
      </w:r>
    </w:p>
    <w:p w14:paraId="11A7D3E8" w14:textId="77777777" w:rsidR="00A66522" w:rsidRDefault="00A66522" w:rsidP="000B2E7E">
      <w:pPr>
        <w:spacing w:line="360" w:lineRule="auto"/>
        <w:jc w:val="center"/>
        <w:rPr>
          <w:sz w:val="26"/>
          <w:szCs w:val="26"/>
        </w:rPr>
      </w:pPr>
    </w:p>
    <w:p w14:paraId="6E792918" w14:textId="77777777" w:rsidR="00A66522" w:rsidRDefault="00000000" w:rsidP="000B2E7E">
      <w:pPr>
        <w:spacing w:line="360" w:lineRule="auto"/>
        <w:jc w:val="center"/>
        <w:rPr>
          <w:sz w:val="26"/>
          <w:szCs w:val="26"/>
        </w:rPr>
      </w:pPr>
      <w:r>
        <w:rPr>
          <w:noProof/>
          <w:sz w:val="26"/>
          <w:szCs w:val="26"/>
        </w:rPr>
        <w:drawing>
          <wp:inline distT="114300" distB="114300" distL="114300" distR="114300" wp14:anchorId="3D56CC0C" wp14:editId="45DECEB6">
            <wp:extent cx="1047111" cy="1047111"/>
            <wp:effectExtent l="0" t="0" r="0" b="0"/>
            <wp:docPr id="12288863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047111" cy="1047111"/>
                    </a:xfrm>
                    <a:prstGeom prst="rect">
                      <a:avLst/>
                    </a:prstGeom>
                    <a:ln/>
                  </pic:spPr>
                </pic:pic>
              </a:graphicData>
            </a:graphic>
          </wp:inline>
        </w:drawing>
      </w:r>
    </w:p>
    <w:p w14:paraId="392A784D" w14:textId="77777777" w:rsidR="00A66522" w:rsidRPr="007C4E05" w:rsidRDefault="00000000" w:rsidP="000B2E7E">
      <w:pPr>
        <w:spacing w:after="120" w:line="360" w:lineRule="auto"/>
        <w:ind w:firstLine="720"/>
        <w:jc w:val="center"/>
        <w:rPr>
          <w:b/>
          <w:sz w:val="32"/>
          <w:szCs w:val="32"/>
        </w:rPr>
      </w:pPr>
      <w:r w:rsidRPr="007C4E05">
        <w:rPr>
          <w:b/>
          <w:sz w:val="32"/>
          <w:szCs w:val="32"/>
        </w:rPr>
        <w:t>BÁO CÁO THỰC NGHIỆM HỌC PHẦN HỌC MÁY</w:t>
      </w:r>
    </w:p>
    <w:p w14:paraId="038FEFFB" w14:textId="77777777" w:rsidR="000B2E7E" w:rsidRDefault="000B2E7E" w:rsidP="000B2E7E">
      <w:pPr>
        <w:spacing w:after="120" w:line="360" w:lineRule="auto"/>
        <w:ind w:firstLine="720"/>
        <w:jc w:val="center"/>
        <w:rPr>
          <w:b/>
          <w:sz w:val="26"/>
          <w:szCs w:val="26"/>
        </w:rPr>
      </w:pPr>
    </w:p>
    <w:p w14:paraId="2D56021B" w14:textId="77777777" w:rsidR="00A66522" w:rsidRDefault="00000000" w:rsidP="000B2E7E">
      <w:pPr>
        <w:widowControl/>
        <w:pBdr>
          <w:top w:val="nil"/>
          <w:left w:val="nil"/>
          <w:bottom w:val="nil"/>
          <w:right w:val="nil"/>
          <w:between w:val="nil"/>
        </w:pBdr>
        <w:tabs>
          <w:tab w:val="center" w:pos="4320"/>
          <w:tab w:val="right" w:pos="8640"/>
        </w:tabs>
        <w:spacing w:line="360" w:lineRule="auto"/>
        <w:ind w:left="567" w:right="474"/>
        <w:jc w:val="center"/>
        <w:rPr>
          <w:b/>
          <w:sz w:val="32"/>
          <w:szCs w:val="32"/>
        </w:rPr>
      </w:pPr>
      <w:r w:rsidRPr="000B2E7E">
        <w:rPr>
          <w:b/>
          <w:sz w:val="32"/>
          <w:szCs w:val="32"/>
        </w:rPr>
        <w:t>ĐỀ TÀI: XÂY DỰNG HỆ THỐNG PHÁT HIỆN GIAN LẬN TRONG ĐÁNH GIÁ SẢN PHẨM</w:t>
      </w:r>
    </w:p>
    <w:p w14:paraId="0E2D226A" w14:textId="77777777" w:rsidR="000B2E7E" w:rsidRPr="000B2E7E" w:rsidRDefault="000B2E7E" w:rsidP="000B2E7E">
      <w:pPr>
        <w:widowControl/>
        <w:pBdr>
          <w:top w:val="nil"/>
          <w:left w:val="nil"/>
          <w:bottom w:val="nil"/>
          <w:right w:val="nil"/>
          <w:between w:val="nil"/>
        </w:pBdr>
        <w:tabs>
          <w:tab w:val="center" w:pos="4320"/>
          <w:tab w:val="right" w:pos="8640"/>
        </w:tabs>
        <w:spacing w:line="360" w:lineRule="auto"/>
        <w:ind w:left="567" w:right="474"/>
        <w:jc w:val="center"/>
        <w:rPr>
          <w:sz w:val="32"/>
          <w:szCs w:val="32"/>
        </w:rPr>
      </w:pPr>
    </w:p>
    <w:p w14:paraId="579BA15F" w14:textId="1A50FB2B" w:rsidR="00A66522" w:rsidRPr="007C4E05" w:rsidRDefault="00000000" w:rsidP="000B2E7E">
      <w:pPr>
        <w:spacing w:line="360" w:lineRule="auto"/>
        <w:rPr>
          <w:b/>
        </w:rPr>
      </w:pPr>
      <w:r>
        <w:rPr>
          <w:sz w:val="26"/>
          <w:szCs w:val="26"/>
        </w:rPr>
        <w:tab/>
      </w:r>
      <w:r w:rsidRPr="007C4E05">
        <w:rPr>
          <w:b/>
        </w:rPr>
        <w:t>Giảng viên hướng dẫn</w:t>
      </w:r>
      <w:r w:rsidRPr="007C4E05">
        <w:rPr>
          <w:b/>
        </w:rPr>
        <w:tab/>
      </w:r>
      <w:r w:rsidRPr="007C4E05">
        <w:rPr>
          <w:b/>
        </w:rPr>
        <w:tab/>
        <w:t>: TS. Phạm Huy Thông</w:t>
      </w:r>
    </w:p>
    <w:p w14:paraId="088A9201" w14:textId="153B4720" w:rsidR="00A66522" w:rsidRPr="007C4E05" w:rsidRDefault="00000000" w:rsidP="000B2E7E">
      <w:pPr>
        <w:spacing w:line="360" w:lineRule="auto"/>
        <w:rPr>
          <w:b/>
        </w:rPr>
      </w:pPr>
      <w:r w:rsidRPr="007C4E05">
        <w:rPr>
          <w:b/>
        </w:rPr>
        <w:tab/>
        <w:t>Nhóm</w:t>
      </w:r>
      <w:r w:rsidRPr="007C4E05">
        <w:rPr>
          <w:b/>
        </w:rPr>
        <w:tab/>
      </w:r>
      <w:r w:rsidRPr="007C4E05">
        <w:rPr>
          <w:b/>
        </w:rPr>
        <w:tab/>
      </w:r>
      <w:r w:rsidRPr="007C4E05">
        <w:rPr>
          <w:b/>
        </w:rPr>
        <w:tab/>
      </w:r>
      <w:r w:rsidRPr="007C4E05">
        <w:rPr>
          <w:b/>
        </w:rPr>
        <w:tab/>
        <w:t>: 03</w:t>
      </w:r>
      <w:r w:rsidRPr="007C4E05">
        <w:rPr>
          <w:b/>
        </w:rPr>
        <w:tab/>
      </w:r>
      <w:r w:rsidRPr="007C4E05">
        <w:rPr>
          <w:b/>
        </w:rPr>
        <w:tab/>
      </w:r>
      <w:r w:rsidRPr="007C4E05">
        <w:rPr>
          <w:b/>
        </w:rPr>
        <w:tab/>
      </w:r>
    </w:p>
    <w:p w14:paraId="470FF7B2" w14:textId="77777777" w:rsidR="00A66522" w:rsidRPr="007C4E05" w:rsidRDefault="00000000" w:rsidP="007C4E05">
      <w:pPr>
        <w:spacing w:line="360" w:lineRule="auto"/>
        <w:ind w:firstLine="720"/>
        <w:rPr>
          <w:b/>
        </w:rPr>
      </w:pPr>
      <w:r w:rsidRPr="007C4E05">
        <w:rPr>
          <w:b/>
        </w:rPr>
        <w:t>Lớp</w:t>
      </w:r>
      <w:r w:rsidRPr="007C4E05">
        <w:rPr>
          <w:b/>
        </w:rPr>
        <w:tab/>
      </w:r>
      <w:r w:rsidRPr="007C4E05">
        <w:rPr>
          <w:b/>
        </w:rPr>
        <w:tab/>
      </w:r>
      <w:r w:rsidRPr="007C4E05">
        <w:rPr>
          <w:b/>
        </w:rPr>
        <w:tab/>
      </w:r>
      <w:r w:rsidRPr="007C4E05">
        <w:rPr>
          <w:b/>
        </w:rPr>
        <w:tab/>
      </w:r>
      <w:r w:rsidRPr="007C4E05">
        <w:rPr>
          <w:b/>
        </w:rPr>
        <w:tab/>
        <w:t xml:space="preserve">: KHMT01 </w:t>
      </w:r>
    </w:p>
    <w:p w14:paraId="4A9E3E81" w14:textId="717E3353" w:rsidR="00A66522" w:rsidRPr="007C4E05" w:rsidRDefault="00000000" w:rsidP="000B2E7E">
      <w:pPr>
        <w:spacing w:line="360" w:lineRule="auto"/>
        <w:ind w:firstLine="720"/>
      </w:pPr>
      <w:r w:rsidRPr="007C4E05">
        <w:rPr>
          <w:b/>
        </w:rPr>
        <w:t xml:space="preserve">Nhóm sinh viên thực hiện: </w:t>
      </w:r>
    </w:p>
    <w:p w14:paraId="33D0C8B6" w14:textId="4D226D87" w:rsidR="00A66522" w:rsidRPr="007C4E05" w:rsidRDefault="00000000" w:rsidP="007C4E05">
      <w:pPr>
        <w:numPr>
          <w:ilvl w:val="0"/>
          <w:numId w:val="41"/>
        </w:numPr>
        <w:pBdr>
          <w:top w:val="nil"/>
          <w:left w:val="nil"/>
          <w:bottom w:val="nil"/>
          <w:right w:val="nil"/>
          <w:between w:val="nil"/>
        </w:pBdr>
        <w:spacing w:line="360" w:lineRule="auto"/>
        <w:ind w:left="1134" w:hanging="425"/>
        <w:jc w:val="both"/>
      </w:pPr>
      <w:r w:rsidRPr="007C4E05">
        <w:t>Trương Ngọc Cường</w:t>
      </w:r>
      <w:r w:rsidRPr="007C4E05">
        <w:tab/>
      </w:r>
      <w:r w:rsidR="007C4E05">
        <w:tab/>
      </w:r>
      <w:r w:rsidRPr="007C4E05">
        <w:t xml:space="preserve">MSV: 2022601067 </w:t>
      </w:r>
      <w:r w:rsidR="00915915" w:rsidRPr="007C4E05">
        <w:t>(N</w:t>
      </w:r>
      <w:r w:rsidR="007C4E05" w:rsidRPr="007C4E05">
        <w:t>hóm trưởng</w:t>
      </w:r>
      <w:r w:rsidR="00915915" w:rsidRPr="007C4E05">
        <w:t>)</w:t>
      </w:r>
    </w:p>
    <w:p w14:paraId="6BB0AC88" w14:textId="77777777" w:rsidR="00A66522" w:rsidRPr="007C4E05" w:rsidRDefault="00000000" w:rsidP="007C4E05">
      <w:pPr>
        <w:numPr>
          <w:ilvl w:val="0"/>
          <w:numId w:val="41"/>
        </w:numPr>
        <w:pBdr>
          <w:top w:val="nil"/>
          <w:left w:val="nil"/>
          <w:bottom w:val="nil"/>
          <w:right w:val="nil"/>
          <w:between w:val="nil"/>
        </w:pBdr>
        <w:spacing w:line="360" w:lineRule="auto"/>
        <w:ind w:left="1134" w:hanging="425"/>
        <w:jc w:val="both"/>
      </w:pPr>
      <w:r w:rsidRPr="007C4E05">
        <w:t>Hoàng Mạnh Hùng</w:t>
      </w:r>
      <w:r w:rsidRPr="007C4E05">
        <w:tab/>
      </w:r>
      <w:r w:rsidRPr="007C4E05">
        <w:tab/>
        <w:t xml:space="preserve">MSV: 2022601019 </w:t>
      </w:r>
    </w:p>
    <w:p w14:paraId="73D7C302" w14:textId="77777777" w:rsidR="00A66522" w:rsidRPr="007C4E05" w:rsidRDefault="00000000" w:rsidP="007C4E05">
      <w:pPr>
        <w:numPr>
          <w:ilvl w:val="0"/>
          <w:numId w:val="41"/>
        </w:numPr>
        <w:pBdr>
          <w:top w:val="nil"/>
          <w:left w:val="nil"/>
          <w:bottom w:val="nil"/>
          <w:right w:val="nil"/>
          <w:between w:val="nil"/>
        </w:pBdr>
        <w:spacing w:line="360" w:lineRule="auto"/>
        <w:ind w:left="1134" w:hanging="425"/>
        <w:jc w:val="both"/>
      </w:pPr>
      <w:r w:rsidRPr="007C4E05">
        <w:t xml:space="preserve">Vũ Tùng Dương  </w:t>
      </w:r>
      <w:r w:rsidRPr="007C4E05">
        <w:tab/>
      </w:r>
      <w:r w:rsidRPr="007C4E05">
        <w:tab/>
        <w:t xml:space="preserve">MSV: 2022600328 </w:t>
      </w:r>
    </w:p>
    <w:p w14:paraId="37610941" w14:textId="62A0EB56" w:rsidR="00A66522" w:rsidRPr="007C4E05" w:rsidRDefault="00000000" w:rsidP="007C4E05">
      <w:pPr>
        <w:numPr>
          <w:ilvl w:val="0"/>
          <w:numId w:val="41"/>
        </w:numPr>
        <w:pBdr>
          <w:top w:val="nil"/>
          <w:left w:val="nil"/>
          <w:bottom w:val="nil"/>
          <w:right w:val="nil"/>
          <w:between w:val="nil"/>
        </w:pBdr>
        <w:spacing w:line="360" w:lineRule="auto"/>
        <w:ind w:left="1134" w:hanging="425"/>
        <w:jc w:val="both"/>
      </w:pPr>
      <w:r w:rsidRPr="007C4E05">
        <w:t>Trần Văn Nhã</w:t>
      </w:r>
      <w:r w:rsidRPr="007C4E05">
        <w:tab/>
      </w:r>
      <w:r w:rsidRPr="007C4E05">
        <w:tab/>
      </w:r>
      <w:r w:rsidRPr="007C4E05">
        <w:tab/>
        <w:t>MSV:</w:t>
      </w:r>
      <w:r w:rsidR="006D1FA2" w:rsidRPr="007C4E05">
        <w:t xml:space="preserve"> 2022603089</w:t>
      </w:r>
      <w:r w:rsidRPr="007C4E05">
        <w:t xml:space="preserve"> </w:t>
      </w:r>
    </w:p>
    <w:p w14:paraId="20ACE140" w14:textId="77777777" w:rsidR="00A66522" w:rsidRDefault="00A66522">
      <w:pPr>
        <w:pBdr>
          <w:top w:val="nil"/>
          <w:left w:val="nil"/>
          <w:bottom w:val="nil"/>
          <w:right w:val="nil"/>
          <w:between w:val="nil"/>
        </w:pBdr>
        <w:spacing w:line="360" w:lineRule="auto"/>
        <w:ind w:left="2520"/>
        <w:rPr>
          <w:sz w:val="26"/>
          <w:szCs w:val="26"/>
        </w:rPr>
      </w:pPr>
    </w:p>
    <w:p w14:paraId="7E3C78F5" w14:textId="12FCDD54" w:rsidR="006D1FA2" w:rsidRDefault="00000000" w:rsidP="000B2E7E">
      <w:pPr>
        <w:spacing w:line="360" w:lineRule="auto"/>
        <w:rPr>
          <w:sz w:val="26"/>
          <w:szCs w:val="26"/>
        </w:rPr>
      </w:pPr>
      <w:r>
        <w:rPr>
          <w:sz w:val="26"/>
          <w:szCs w:val="26"/>
        </w:rPr>
        <w:t xml:space="preserve">                                          </w:t>
      </w:r>
      <w:r>
        <w:rPr>
          <w:sz w:val="26"/>
          <w:szCs w:val="26"/>
        </w:rPr>
        <w:tab/>
      </w:r>
    </w:p>
    <w:p w14:paraId="6AC36797" w14:textId="6B279F29" w:rsidR="006D1FA2" w:rsidRDefault="006D1FA2" w:rsidP="008A5DC0">
      <w:pPr>
        <w:tabs>
          <w:tab w:val="left" w:pos="4992"/>
        </w:tabs>
        <w:spacing w:line="360" w:lineRule="auto"/>
        <w:rPr>
          <w:sz w:val="26"/>
          <w:szCs w:val="26"/>
        </w:rPr>
      </w:pPr>
    </w:p>
    <w:p w14:paraId="12AAA7DF" w14:textId="77777777" w:rsidR="007C4E05" w:rsidRDefault="007C4E05" w:rsidP="008A5DC0">
      <w:pPr>
        <w:tabs>
          <w:tab w:val="left" w:pos="4992"/>
        </w:tabs>
        <w:spacing w:line="360" w:lineRule="auto"/>
        <w:rPr>
          <w:sz w:val="26"/>
          <w:szCs w:val="26"/>
        </w:rPr>
      </w:pPr>
    </w:p>
    <w:p w14:paraId="3B5F4161" w14:textId="77777777" w:rsidR="007C4E05" w:rsidRDefault="007C4E05" w:rsidP="008A5DC0">
      <w:pPr>
        <w:tabs>
          <w:tab w:val="left" w:pos="4992"/>
        </w:tabs>
        <w:spacing w:line="360" w:lineRule="auto"/>
        <w:rPr>
          <w:sz w:val="26"/>
          <w:szCs w:val="26"/>
        </w:rPr>
      </w:pPr>
    </w:p>
    <w:p w14:paraId="2B3EA818" w14:textId="77777777" w:rsidR="006D1FA2" w:rsidRDefault="006D1FA2" w:rsidP="006D1FA2">
      <w:pPr>
        <w:tabs>
          <w:tab w:val="left" w:pos="4992"/>
        </w:tabs>
        <w:spacing w:line="360" w:lineRule="auto"/>
        <w:rPr>
          <w:sz w:val="26"/>
          <w:szCs w:val="26"/>
        </w:rPr>
      </w:pPr>
    </w:p>
    <w:p w14:paraId="7C7836D7" w14:textId="6F19536E" w:rsidR="00A66522" w:rsidRPr="00705391" w:rsidRDefault="00000000">
      <w:pPr>
        <w:spacing w:line="360" w:lineRule="auto"/>
        <w:rPr>
          <w:b/>
          <w:bCs/>
          <w:i/>
          <w:iCs/>
          <w:sz w:val="26"/>
          <w:szCs w:val="26"/>
        </w:rPr>
        <w:sectPr w:rsidR="00A66522" w:rsidRPr="00705391" w:rsidSect="00F717D5">
          <w:headerReference w:type="default" r:id="rId10"/>
          <w:footerReference w:type="default" r:id="rId11"/>
          <w:headerReference w:type="first" r:id="rId12"/>
          <w:pgSz w:w="11906" w:h="16838"/>
          <w:pgMar w:top="1418" w:right="1134" w:bottom="1134" w:left="1985" w:header="720" w:footer="720"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pgNumType w:start="1"/>
          <w:cols w:space="720"/>
          <w:titlePg/>
        </w:sectPr>
      </w:pPr>
      <w:r>
        <w:rPr>
          <w:sz w:val="26"/>
          <w:szCs w:val="26"/>
        </w:rPr>
        <w:tab/>
      </w:r>
      <w:r>
        <w:rPr>
          <w:sz w:val="26"/>
          <w:szCs w:val="26"/>
        </w:rPr>
        <w:tab/>
      </w:r>
      <w:r>
        <w:rPr>
          <w:sz w:val="26"/>
          <w:szCs w:val="26"/>
        </w:rPr>
        <w:tab/>
      </w:r>
      <w:r>
        <w:rPr>
          <w:sz w:val="26"/>
          <w:szCs w:val="26"/>
        </w:rPr>
        <w:tab/>
      </w:r>
      <w:r>
        <w:rPr>
          <w:sz w:val="26"/>
          <w:szCs w:val="26"/>
        </w:rPr>
        <w:tab/>
      </w:r>
      <w:r w:rsidRPr="00705391">
        <w:rPr>
          <w:b/>
          <w:bCs/>
          <w:i/>
          <w:iCs/>
          <w:sz w:val="26"/>
          <w:szCs w:val="26"/>
        </w:rPr>
        <w:t>Hà Nội - Năm 202</w:t>
      </w:r>
      <w:r w:rsidR="006D1FA2" w:rsidRPr="00705391">
        <w:rPr>
          <w:b/>
          <w:bCs/>
          <w:i/>
          <w:iCs/>
          <w:sz w:val="26"/>
          <w:szCs w:val="26"/>
        </w:rPr>
        <w:t>5</w:t>
      </w:r>
    </w:p>
    <w:p w14:paraId="2ADCCD05" w14:textId="77777777" w:rsidR="00A66522" w:rsidRPr="000B2E7E" w:rsidRDefault="00000000">
      <w:pPr>
        <w:pStyle w:val="Heading1"/>
        <w:spacing w:line="360" w:lineRule="auto"/>
        <w:rPr>
          <w:sz w:val="40"/>
          <w:szCs w:val="40"/>
        </w:rPr>
      </w:pPr>
      <w:bookmarkStart w:id="1" w:name="_Toc201039164"/>
      <w:r w:rsidRPr="000B2E7E">
        <w:rPr>
          <w:sz w:val="40"/>
          <w:szCs w:val="40"/>
        </w:rPr>
        <w:lastRenderedPageBreak/>
        <w:t>MỤC LỤC</w:t>
      </w:r>
      <w:bookmarkEnd w:id="1"/>
    </w:p>
    <w:sdt>
      <w:sdtPr>
        <w:rPr>
          <w:b w:val="0"/>
          <w:bCs w:val="0"/>
          <w:noProof w:val="0"/>
        </w:rPr>
        <w:id w:val="639849723"/>
        <w:docPartObj>
          <w:docPartGallery w:val="Table of Contents"/>
          <w:docPartUnique/>
        </w:docPartObj>
      </w:sdtPr>
      <w:sdtContent>
        <w:p w14:paraId="72B97FB8" w14:textId="4E180100" w:rsidR="00616292" w:rsidRDefault="00000000">
          <w:pPr>
            <w:pStyle w:val="TOC1"/>
            <w:rPr>
              <w:rFonts w:asciiTheme="minorHAnsi" w:eastAsiaTheme="minorEastAsia" w:hAnsiTheme="minorHAnsi" w:cstheme="minorBidi"/>
              <w:b w:val="0"/>
              <w:bCs w:val="0"/>
              <w:kern w:val="2"/>
              <w:sz w:val="24"/>
              <w:szCs w:val="24"/>
              <w14:ligatures w14:val="standardContextual"/>
            </w:rPr>
          </w:pPr>
          <w:r w:rsidRPr="00454C13">
            <w:rPr>
              <w:sz w:val="26"/>
              <w:szCs w:val="26"/>
            </w:rPr>
            <w:fldChar w:fldCharType="begin"/>
          </w:r>
          <w:r w:rsidRPr="00454C13">
            <w:rPr>
              <w:sz w:val="26"/>
              <w:szCs w:val="26"/>
            </w:rPr>
            <w:instrText xml:space="preserve"> TOC \h \u \z \t "Heading 1,1,Heading 2,2,Heading 3,3,"</w:instrText>
          </w:r>
          <w:r w:rsidRPr="00454C13">
            <w:rPr>
              <w:sz w:val="26"/>
              <w:szCs w:val="26"/>
            </w:rPr>
            <w:fldChar w:fldCharType="separate"/>
          </w:r>
          <w:hyperlink w:anchor="_Toc201039164" w:history="1">
            <w:r w:rsidR="00616292" w:rsidRPr="00236DAA">
              <w:rPr>
                <w:rStyle w:val="Hyperlink"/>
              </w:rPr>
              <w:t>MỤC LỤC</w:t>
            </w:r>
            <w:r w:rsidR="00616292">
              <w:rPr>
                <w:webHidden/>
              </w:rPr>
              <w:tab/>
            </w:r>
            <w:r w:rsidR="00616292">
              <w:rPr>
                <w:webHidden/>
              </w:rPr>
              <w:fldChar w:fldCharType="begin"/>
            </w:r>
            <w:r w:rsidR="00616292">
              <w:rPr>
                <w:webHidden/>
              </w:rPr>
              <w:instrText xml:space="preserve"> PAGEREF _Toc201039164 \h </w:instrText>
            </w:r>
            <w:r w:rsidR="00616292">
              <w:rPr>
                <w:webHidden/>
              </w:rPr>
            </w:r>
            <w:r w:rsidR="00616292">
              <w:rPr>
                <w:webHidden/>
              </w:rPr>
              <w:fldChar w:fldCharType="separate"/>
            </w:r>
            <w:r w:rsidR="00616292">
              <w:rPr>
                <w:webHidden/>
              </w:rPr>
              <w:t>1</w:t>
            </w:r>
            <w:r w:rsidR="00616292">
              <w:rPr>
                <w:webHidden/>
              </w:rPr>
              <w:fldChar w:fldCharType="end"/>
            </w:r>
          </w:hyperlink>
        </w:p>
        <w:p w14:paraId="5165A4A9" w14:textId="1EC651BD" w:rsidR="00616292" w:rsidRDefault="00616292">
          <w:pPr>
            <w:pStyle w:val="TOC1"/>
            <w:rPr>
              <w:rFonts w:asciiTheme="minorHAnsi" w:eastAsiaTheme="minorEastAsia" w:hAnsiTheme="minorHAnsi" w:cstheme="minorBidi"/>
              <w:b w:val="0"/>
              <w:bCs w:val="0"/>
              <w:kern w:val="2"/>
              <w:sz w:val="24"/>
              <w:szCs w:val="24"/>
              <w14:ligatures w14:val="standardContextual"/>
            </w:rPr>
          </w:pPr>
          <w:hyperlink w:anchor="_Toc201039165" w:history="1">
            <w:r w:rsidRPr="00236DAA">
              <w:rPr>
                <w:rStyle w:val="Hyperlink"/>
              </w:rPr>
              <w:t>LỜI CẢM ƠN</w:t>
            </w:r>
            <w:r>
              <w:rPr>
                <w:webHidden/>
              </w:rPr>
              <w:tab/>
            </w:r>
            <w:r>
              <w:rPr>
                <w:webHidden/>
              </w:rPr>
              <w:fldChar w:fldCharType="begin"/>
            </w:r>
            <w:r>
              <w:rPr>
                <w:webHidden/>
              </w:rPr>
              <w:instrText xml:space="preserve"> PAGEREF _Toc201039165 \h </w:instrText>
            </w:r>
            <w:r>
              <w:rPr>
                <w:webHidden/>
              </w:rPr>
            </w:r>
            <w:r>
              <w:rPr>
                <w:webHidden/>
              </w:rPr>
              <w:fldChar w:fldCharType="separate"/>
            </w:r>
            <w:r>
              <w:rPr>
                <w:webHidden/>
              </w:rPr>
              <w:t>3</w:t>
            </w:r>
            <w:r>
              <w:rPr>
                <w:webHidden/>
              </w:rPr>
              <w:fldChar w:fldCharType="end"/>
            </w:r>
          </w:hyperlink>
        </w:p>
        <w:p w14:paraId="436ADA1C" w14:textId="13DE2630" w:rsidR="00616292" w:rsidRDefault="00616292">
          <w:pPr>
            <w:pStyle w:val="TOC1"/>
            <w:rPr>
              <w:rFonts w:asciiTheme="minorHAnsi" w:eastAsiaTheme="minorEastAsia" w:hAnsiTheme="minorHAnsi" w:cstheme="minorBidi"/>
              <w:b w:val="0"/>
              <w:bCs w:val="0"/>
              <w:kern w:val="2"/>
              <w:sz w:val="24"/>
              <w:szCs w:val="24"/>
              <w14:ligatures w14:val="standardContextual"/>
            </w:rPr>
          </w:pPr>
          <w:hyperlink w:anchor="_Toc201039166" w:history="1">
            <w:r w:rsidRPr="00236DAA">
              <w:rPr>
                <w:rStyle w:val="Hyperlink"/>
              </w:rPr>
              <w:t>DANH MỤC HÌNH ẢNH</w:t>
            </w:r>
            <w:r>
              <w:rPr>
                <w:webHidden/>
              </w:rPr>
              <w:tab/>
            </w:r>
            <w:r>
              <w:rPr>
                <w:webHidden/>
              </w:rPr>
              <w:fldChar w:fldCharType="begin"/>
            </w:r>
            <w:r>
              <w:rPr>
                <w:webHidden/>
              </w:rPr>
              <w:instrText xml:space="preserve"> PAGEREF _Toc201039166 \h </w:instrText>
            </w:r>
            <w:r>
              <w:rPr>
                <w:webHidden/>
              </w:rPr>
            </w:r>
            <w:r>
              <w:rPr>
                <w:webHidden/>
              </w:rPr>
              <w:fldChar w:fldCharType="separate"/>
            </w:r>
            <w:r>
              <w:rPr>
                <w:webHidden/>
              </w:rPr>
              <w:t>4</w:t>
            </w:r>
            <w:r>
              <w:rPr>
                <w:webHidden/>
              </w:rPr>
              <w:fldChar w:fldCharType="end"/>
            </w:r>
          </w:hyperlink>
        </w:p>
        <w:p w14:paraId="753E4188" w14:textId="5EC37E40" w:rsidR="00616292" w:rsidRDefault="00616292">
          <w:pPr>
            <w:pStyle w:val="TOC1"/>
            <w:rPr>
              <w:rFonts w:asciiTheme="minorHAnsi" w:eastAsiaTheme="minorEastAsia" w:hAnsiTheme="minorHAnsi" w:cstheme="minorBidi"/>
              <w:b w:val="0"/>
              <w:bCs w:val="0"/>
              <w:kern w:val="2"/>
              <w:sz w:val="24"/>
              <w:szCs w:val="24"/>
              <w14:ligatures w14:val="standardContextual"/>
            </w:rPr>
          </w:pPr>
          <w:hyperlink w:anchor="_Toc201039167" w:history="1">
            <w:r w:rsidRPr="00236DAA">
              <w:rPr>
                <w:rStyle w:val="Hyperlink"/>
              </w:rPr>
              <w:t>DANH MỤC CÁC KÝ HIỆU VÀ CHỮ VIẾT TẮT</w:t>
            </w:r>
            <w:r>
              <w:rPr>
                <w:webHidden/>
              </w:rPr>
              <w:tab/>
            </w:r>
            <w:r>
              <w:rPr>
                <w:webHidden/>
              </w:rPr>
              <w:fldChar w:fldCharType="begin"/>
            </w:r>
            <w:r>
              <w:rPr>
                <w:webHidden/>
              </w:rPr>
              <w:instrText xml:space="preserve"> PAGEREF _Toc201039167 \h </w:instrText>
            </w:r>
            <w:r>
              <w:rPr>
                <w:webHidden/>
              </w:rPr>
            </w:r>
            <w:r>
              <w:rPr>
                <w:webHidden/>
              </w:rPr>
              <w:fldChar w:fldCharType="separate"/>
            </w:r>
            <w:r>
              <w:rPr>
                <w:webHidden/>
              </w:rPr>
              <w:t>5</w:t>
            </w:r>
            <w:r>
              <w:rPr>
                <w:webHidden/>
              </w:rPr>
              <w:fldChar w:fldCharType="end"/>
            </w:r>
          </w:hyperlink>
        </w:p>
        <w:p w14:paraId="7064E4AE" w14:textId="06F102F8" w:rsidR="00616292" w:rsidRDefault="00616292">
          <w:pPr>
            <w:pStyle w:val="TOC1"/>
            <w:rPr>
              <w:rFonts w:asciiTheme="minorHAnsi" w:eastAsiaTheme="minorEastAsia" w:hAnsiTheme="minorHAnsi" w:cstheme="minorBidi"/>
              <w:b w:val="0"/>
              <w:bCs w:val="0"/>
              <w:kern w:val="2"/>
              <w:sz w:val="24"/>
              <w:szCs w:val="24"/>
              <w14:ligatures w14:val="standardContextual"/>
            </w:rPr>
          </w:pPr>
          <w:hyperlink w:anchor="_Toc201039168" w:history="1">
            <w:r w:rsidRPr="00236DAA">
              <w:rPr>
                <w:rStyle w:val="Hyperlink"/>
              </w:rPr>
              <w:t>DANH MỤC BẢNG BIỂU, ĐỒ THỊ</w:t>
            </w:r>
            <w:r>
              <w:rPr>
                <w:webHidden/>
              </w:rPr>
              <w:tab/>
            </w:r>
            <w:r>
              <w:rPr>
                <w:webHidden/>
              </w:rPr>
              <w:fldChar w:fldCharType="begin"/>
            </w:r>
            <w:r>
              <w:rPr>
                <w:webHidden/>
              </w:rPr>
              <w:instrText xml:space="preserve"> PAGEREF _Toc201039168 \h </w:instrText>
            </w:r>
            <w:r>
              <w:rPr>
                <w:webHidden/>
              </w:rPr>
            </w:r>
            <w:r>
              <w:rPr>
                <w:webHidden/>
              </w:rPr>
              <w:fldChar w:fldCharType="separate"/>
            </w:r>
            <w:r>
              <w:rPr>
                <w:webHidden/>
              </w:rPr>
              <w:t>6</w:t>
            </w:r>
            <w:r>
              <w:rPr>
                <w:webHidden/>
              </w:rPr>
              <w:fldChar w:fldCharType="end"/>
            </w:r>
          </w:hyperlink>
        </w:p>
        <w:p w14:paraId="69A5E52A" w14:textId="40E8430D" w:rsidR="00616292" w:rsidRDefault="00616292">
          <w:pPr>
            <w:pStyle w:val="TOC1"/>
            <w:rPr>
              <w:rFonts w:asciiTheme="minorHAnsi" w:eastAsiaTheme="minorEastAsia" w:hAnsiTheme="minorHAnsi" w:cstheme="minorBidi"/>
              <w:b w:val="0"/>
              <w:bCs w:val="0"/>
              <w:kern w:val="2"/>
              <w:sz w:val="24"/>
              <w:szCs w:val="24"/>
              <w14:ligatures w14:val="standardContextual"/>
            </w:rPr>
          </w:pPr>
          <w:hyperlink w:anchor="_Toc201039169" w:history="1">
            <w:r w:rsidRPr="00236DAA">
              <w:rPr>
                <w:rStyle w:val="Hyperlink"/>
              </w:rPr>
              <w:t>MỞ ĐẦU</w:t>
            </w:r>
            <w:r>
              <w:rPr>
                <w:webHidden/>
              </w:rPr>
              <w:tab/>
            </w:r>
            <w:r>
              <w:rPr>
                <w:webHidden/>
              </w:rPr>
              <w:fldChar w:fldCharType="begin"/>
            </w:r>
            <w:r>
              <w:rPr>
                <w:webHidden/>
              </w:rPr>
              <w:instrText xml:space="preserve"> PAGEREF _Toc201039169 \h </w:instrText>
            </w:r>
            <w:r>
              <w:rPr>
                <w:webHidden/>
              </w:rPr>
            </w:r>
            <w:r>
              <w:rPr>
                <w:webHidden/>
              </w:rPr>
              <w:fldChar w:fldCharType="separate"/>
            </w:r>
            <w:r>
              <w:rPr>
                <w:webHidden/>
              </w:rPr>
              <w:t>1</w:t>
            </w:r>
            <w:r>
              <w:rPr>
                <w:webHidden/>
              </w:rPr>
              <w:fldChar w:fldCharType="end"/>
            </w:r>
          </w:hyperlink>
        </w:p>
        <w:p w14:paraId="1C556323" w14:textId="0CF79000"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170" w:history="1">
            <w:r w:rsidRPr="00236DAA">
              <w:rPr>
                <w:rStyle w:val="Hyperlink"/>
                <w:noProof/>
              </w:rPr>
              <w:t>Lý do chọn đề tài</w:t>
            </w:r>
            <w:r>
              <w:rPr>
                <w:noProof/>
                <w:webHidden/>
              </w:rPr>
              <w:tab/>
            </w:r>
            <w:r>
              <w:rPr>
                <w:noProof/>
                <w:webHidden/>
              </w:rPr>
              <w:fldChar w:fldCharType="begin"/>
            </w:r>
            <w:r>
              <w:rPr>
                <w:noProof/>
                <w:webHidden/>
              </w:rPr>
              <w:instrText xml:space="preserve"> PAGEREF _Toc201039170 \h </w:instrText>
            </w:r>
            <w:r>
              <w:rPr>
                <w:noProof/>
                <w:webHidden/>
              </w:rPr>
            </w:r>
            <w:r>
              <w:rPr>
                <w:noProof/>
                <w:webHidden/>
              </w:rPr>
              <w:fldChar w:fldCharType="separate"/>
            </w:r>
            <w:r>
              <w:rPr>
                <w:noProof/>
                <w:webHidden/>
              </w:rPr>
              <w:t>1</w:t>
            </w:r>
            <w:r>
              <w:rPr>
                <w:noProof/>
                <w:webHidden/>
              </w:rPr>
              <w:fldChar w:fldCharType="end"/>
            </w:r>
          </w:hyperlink>
        </w:p>
        <w:p w14:paraId="12C8F841" w14:textId="33B95F9B"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171" w:history="1">
            <w:r w:rsidRPr="00236DAA">
              <w:rPr>
                <w:rStyle w:val="Hyperlink"/>
                <w:noProof/>
              </w:rPr>
              <w:t>Mục đích của đề tài</w:t>
            </w:r>
            <w:r>
              <w:rPr>
                <w:noProof/>
                <w:webHidden/>
              </w:rPr>
              <w:tab/>
            </w:r>
            <w:r>
              <w:rPr>
                <w:noProof/>
                <w:webHidden/>
              </w:rPr>
              <w:fldChar w:fldCharType="begin"/>
            </w:r>
            <w:r>
              <w:rPr>
                <w:noProof/>
                <w:webHidden/>
              </w:rPr>
              <w:instrText xml:space="preserve"> PAGEREF _Toc201039171 \h </w:instrText>
            </w:r>
            <w:r>
              <w:rPr>
                <w:noProof/>
                <w:webHidden/>
              </w:rPr>
            </w:r>
            <w:r>
              <w:rPr>
                <w:noProof/>
                <w:webHidden/>
              </w:rPr>
              <w:fldChar w:fldCharType="separate"/>
            </w:r>
            <w:r>
              <w:rPr>
                <w:noProof/>
                <w:webHidden/>
              </w:rPr>
              <w:t>1</w:t>
            </w:r>
            <w:r>
              <w:rPr>
                <w:noProof/>
                <w:webHidden/>
              </w:rPr>
              <w:fldChar w:fldCharType="end"/>
            </w:r>
          </w:hyperlink>
        </w:p>
        <w:p w14:paraId="42E8947A" w14:textId="2B8F3612"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172" w:history="1">
            <w:r w:rsidRPr="00236DAA">
              <w:rPr>
                <w:rStyle w:val="Hyperlink"/>
                <w:noProof/>
              </w:rPr>
              <w:t>Ý nghĩa khoa học và thực tiễn của đề tài</w:t>
            </w:r>
            <w:r>
              <w:rPr>
                <w:noProof/>
                <w:webHidden/>
              </w:rPr>
              <w:tab/>
            </w:r>
            <w:r>
              <w:rPr>
                <w:noProof/>
                <w:webHidden/>
              </w:rPr>
              <w:fldChar w:fldCharType="begin"/>
            </w:r>
            <w:r>
              <w:rPr>
                <w:noProof/>
                <w:webHidden/>
              </w:rPr>
              <w:instrText xml:space="preserve"> PAGEREF _Toc201039172 \h </w:instrText>
            </w:r>
            <w:r>
              <w:rPr>
                <w:noProof/>
                <w:webHidden/>
              </w:rPr>
            </w:r>
            <w:r>
              <w:rPr>
                <w:noProof/>
                <w:webHidden/>
              </w:rPr>
              <w:fldChar w:fldCharType="separate"/>
            </w:r>
            <w:r>
              <w:rPr>
                <w:noProof/>
                <w:webHidden/>
              </w:rPr>
              <w:t>2</w:t>
            </w:r>
            <w:r>
              <w:rPr>
                <w:noProof/>
                <w:webHidden/>
              </w:rPr>
              <w:fldChar w:fldCharType="end"/>
            </w:r>
          </w:hyperlink>
        </w:p>
        <w:p w14:paraId="6F94F55E" w14:textId="76E13C85"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173" w:history="1">
            <w:r w:rsidRPr="00236DAA">
              <w:rPr>
                <w:rStyle w:val="Hyperlink"/>
                <w:noProof/>
              </w:rPr>
              <w:t>Cấu trúc báo cáo</w:t>
            </w:r>
            <w:r>
              <w:rPr>
                <w:noProof/>
                <w:webHidden/>
              </w:rPr>
              <w:tab/>
            </w:r>
            <w:r>
              <w:rPr>
                <w:noProof/>
                <w:webHidden/>
              </w:rPr>
              <w:fldChar w:fldCharType="begin"/>
            </w:r>
            <w:r>
              <w:rPr>
                <w:noProof/>
                <w:webHidden/>
              </w:rPr>
              <w:instrText xml:space="preserve"> PAGEREF _Toc201039173 \h </w:instrText>
            </w:r>
            <w:r>
              <w:rPr>
                <w:noProof/>
                <w:webHidden/>
              </w:rPr>
            </w:r>
            <w:r>
              <w:rPr>
                <w:noProof/>
                <w:webHidden/>
              </w:rPr>
              <w:fldChar w:fldCharType="separate"/>
            </w:r>
            <w:r>
              <w:rPr>
                <w:noProof/>
                <w:webHidden/>
              </w:rPr>
              <w:t>3</w:t>
            </w:r>
            <w:r>
              <w:rPr>
                <w:noProof/>
                <w:webHidden/>
              </w:rPr>
              <w:fldChar w:fldCharType="end"/>
            </w:r>
          </w:hyperlink>
        </w:p>
        <w:p w14:paraId="40960A50" w14:textId="3BA3C81B" w:rsidR="00616292" w:rsidRDefault="00616292">
          <w:pPr>
            <w:pStyle w:val="TOC1"/>
            <w:rPr>
              <w:rFonts w:asciiTheme="minorHAnsi" w:eastAsiaTheme="minorEastAsia" w:hAnsiTheme="minorHAnsi" w:cstheme="minorBidi"/>
              <w:b w:val="0"/>
              <w:bCs w:val="0"/>
              <w:kern w:val="2"/>
              <w:sz w:val="24"/>
              <w:szCs w:val="24"/>
              <w14:ligatures w14:val="standardContextual"/>
            </w:rPr>
          </w:pPr>
          <w:hyperlink w:anchor="_Toc201039174" w:history="1">
            <w:r w:rsidRPr="00236DAA">
              <w:rPr>
                <w:rStyle w:val="Hyperlink"/>
              </w:rPr>
              <w:t>CHƯƠNG 1: TỔNG QUAN VỀ ĐỀ TÀI</w:t>
            </w:r>
            <w:r>
              <w:rPr>
                <w:webHidden/>
              </w:rPr>
              <w:tab/>
            </w:r>
            <w:r>
              <w:rPr>
                <w:webHidden/>
              </w:rPr>
              <w:fldChar w:fldCharType="begin"/>
            </w:r>
            <w:r>
              <w:rPr>
                <w:webHidden/>
              </w:rPr>
              <w:instrText xml:space="preserve"> PAGEREF _Toc201039174 \h </w:instrText>
            </w:r>
            <w:r>
              <w:rPr>
                <w:webHidden/>
              </w:rPr>
            </w:r>
            <w:r>
              <w:rPr>
                <w:webHidden/>
              </w:rPr>
              <w:fldChar w:fldCharType="separate"/>
            </w:r>
            <w:r>
              <w:rPr>
                <w:webHidden/>
              </w:rPr>
              <w:t>4</w:t>
            </w:r>
            <w:r>
              <w:rPr>
                <w:webHidden/>
              </w:rPr>
              <w:fldChar w:fldCharType="end"/>
            </w:r>
          </w:hyperlink>
        </w:p>
        <w:p w14:paraId="57167FF2" w14:textId="64D53586"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175" w:history="1">
            <w:r w:rsidRPr="00236DAA">
              <w:rPr>
                <w:rStyle w:val="Hyperlink"/>
                <w:noProof/>
              </w:rPr>
              <w:t>1.1 Tổng quan về thương mại điện tử và đánh giá sản phẩm</w:t>
            </w:r>
            <w:r>
              <w:rPr>
                <w:noProof/>
                <w:webHidden/>
              </w:rPr>
              <w:tab/>
            </w:r>
            <w:r>
              <w:rPr>
                <w:noProof/>
                <w:webHidden/>
              </w:rPr>
              <w:fldChar w:fldCharType="begin"/>
            </w:r>
            <w:r>
              <w:rPr>
                <w:noProof/>
                <w:webHidden/>
              </w:rPr>
              <w:instrText xml:space="preserve"> PAGEREF _Toc201039175 \h </w:instrText>
            </w:r>
            <w:r>
              <w:rPr>
                <w:noProof/>
                <w:webHidden/>
              </w:rPr>
            </w:r>
            <w:r>
              <w:rPr>
                <w:noProof/>
                <w:webHidden/>
              </w:rPr>
              <w:fldChar w:fldCharType="separate"/>
            </w:r>
            <w:r>
              <w:rPr>
                <w:noProof/>
                <w:webHidden/>
              </w:rPr>
              <w:t>4</w:t>
            </w:r>
            <w:r>
              <w:rPr>
                <w:noProof/>
                <w:webHidden/>
              </w:rPr>
              <w:fldChar w:fldCharType="end"/>
            </w:r>
          </w:hyperlink>
        </w:p>
        <w:p w14:paraId="15373B70" w14:textId="79D89D21"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76" w:history="1">
            <w:r w:rsidRPr="00236DAA">
              <w:rPr>
                <w:rStyle w:val="Hyperlink"/>
                <w:noProof/>
              </w:rPr>
              <w:t>1.1.1 Vai trò của đánh giá sản phẩm trong thương mại điện từ</w:t>
            </w:r>
            <w:r>
              <w:rPr>
                <w:noProof/>
                <w:webHidden/>
              </w:rPr>
              <w:tab/>
            </w:r>
            <w:r>
              <w:rPr>
                <w:noProof/>
                <w:webHidden/>
              </w:rPr>
              <w:fldChar w:fldCharType="begin"/>
            </w:r>
            <w:r>
              <w:rPr>
                <w:noProof/>
                <w:webHidden/>
              </w:rPr>
              <w:instrText xml:space="preserve"> PAGEREF _Toc201039176 \h </w:instrText>
            </w:r>
            <w:r>
              <w:rPr>
                <w:noProof/>
                <w:webHidden/>
              </w:rPr>
            </w:r>
            <w:r>
              <w:rPr>
                <w:noProof/>
                <w:webHidden/>
              </w:rPr>
              <w:fldChar w:fldCharType="separate"/>
            </w:r>
            <w:r>
              <w:rPr>
                <w:noProof/>
                <w:webHidden/>
              </w:rPr>
              <w:t>4</w:t>
            </w:r>
            <w:r>
              <w:rPr>
                <w:noProof/>
                <w:webHidden/>
              </w:rPr>
              <w:fldChar w:fldCharType="end"/>
            </w:r>
          </w:hyperlink>
        </w:p>
        <w:p w14:paraId="02EFE6F9" w14:textId="538D039D"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77" w:history="1">
            <w:r w:rsidRPr="00236DAA">
              <w:rPr>
                <w:rStyle w:val="Hyperlink"/>
                <w:noProof/>
              </w:rPr>
              <w:t>1.1.2 Tác động của đánh giá đến quyết định mua hàng</w:t>
            </w:r>
            <w:r>
              <w:rPr>
                <w:noProof/>
                <w:webHidden/>
              </w:rPr>
              <w:tab/>
            </w:r>
            <w:r>
              <w:rPr>
                <w:noProof/>
                <w:webHidden/>
              </w:rPr>
              <w:fldChar w:fldCharType="begin"/>
            </w:r>
            <w:r>
              <w:rPr>
                <w:noProof/>
                <w:webHidden/>
              </w:rPr>
              <w:instrText xml:space="preserve"> PAGEREF _Toc201039177 \h </w:instrText>
            </w:r>
            <w:r>
              <w:rPr>
                <w:noProof/>
                <w:webHidden/>
              </w:rPr>
            </w:r>
            <w:r>
              <w:rPr>
                <w:noProof/>
                <w:webHidden/>
              </w:rPr>
              <w:fldChar w:fldCharType="separate"/>
            </w:r>
            <w:r>
              <w:rPr>
                <w:noProof/>
                <w:webHidden/>
              </w:rPr>
              <w:t>4</w:t>
            </w:r>
            <w:r>
              <w:rPr>
                <w:noProof/>
                <w:webHidden/>
              </w:rPr>
              <w:fldChar w:fldCharType="end"/>
            </w:r>
          </w:hyperlink>
        </w:p>
        <w:p w14:paraId="487C832C" w14:textId="52599E1A"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178" w:history="1">
            <w:r w:rsidRPr="00236DAA">
              <w:rPr>
                <w:rStyle w:val="Hyperlink"/>
                <w:noProof/>
              </w:rPr>
              <w:t>1.2 Gian lận trong đánh giá sản phẩm</w:t>
            </w:r>
            <w:r>
              <w:rPr>
                <w:noProof/>
                <w:webHidden/>
              </w:rPr>
              <w:tab/>
            </w:r>
            <w:r>
              <w:rPr>
                <w:noProof/>
                <w:webHidden/>
              </w:rPr>
              <w:fldChar w:fldCharType="begin"/>
            </w:r>
            <w:r>
              <w:rPr>
                <w:noProof/>
                <w:webHidden/>
              </w:rPr>
              <w:instrText xml:space="preserve"> PAGEREF _Toc201039178 \h </w:instrText>
            </w:r>
            <w:r>
              <w:rPr>
                <w:noProof/>
                <w:webHidden/>
              </w:rPr>
            </w:r>
            <w:r>
              <w:rPr>
                <w:noProof/>
                <w:webHidden/>
              </w:rPr>
              <w:fldChar w:fldCharType="separate"/>
            </w:r>
            <w:r>
              <w:rPr>
                <w:noProof/>
                <w:webHidden/>
              </w:rPr>
              <w:t>6</w:t>
            </w:r>
            <w:r>
              <w:rPr>
                <w:noProof/>
                <w:webHidden/>
              </w:rPr>
              <w:fldChar w:fldCharType="end"/>
            </w:r>
          </w:hyperlink>
        </w:p>
        <w:p w14:paraId="6BC108F9" w14:textId="2327F50F"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79" w:history="1">
            <w:r w:rsidRPr="00236DAA">
              <w:rPr>
                <w:rStyle w:val="Hyperlink"/>
                <w:noProof/>
              </w:rPr>
              <w:t>1.2.1 Định nghĩa và các dạng gian lận phổ biến</w:t>
            </w:r>
            <w:r>
              <w:rPr>
                <w:noProof/>
                <w:webHidden/>
              </w:rPr>
              <w:tab/>
            </w:r>
            <w:r>
              <w:rPr>
                <w:noProof/>
                <w:webHidden/>
              </w:rPr>
              <w:fldChar w:fldCharType="begin"/>
            </w:r>
            <w:r>
              <w:rPr>
                <w:noProof/>
                <w:webHidden/>
              </w:rPr>
              <w:instrText xml:space="preserve"> PAGEREF _Toc201039179 \h </w:instrText>
            </w:r>
            <w:r>
              <w:rPr>
                <w:noProof/>
                <w:webHidden/>
              </w:rPr>
            </w:r>
            <w:r>
              <w:rPr>
                <w:noProof/>
                <w:webHidden/>
              </w:rPr>
              <w:fldChar w:fldCharType="separate"/>
            </w:r>
            <w:r>
              <w:rPr>
                <w:noProof/>
                <w:webHidden/>
              </w:rPr>
              <w:t>6</w:t>
            </w:r>
            <w:r>
              <w:rPr>
                <w:noProof/>
                <w:webHidden/>
              </w:rPr>
              <w:fldChar w:fldCharType="end"/>
            </w:r>
          </w:hyperlink>
        </w:p>
        <w:p w14:paraId="67822F11" w14:textId="124DFD46"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80" w:history="1">
            <w:r w:rsidRPr="00236DAA">
              <w:rPr>
                <w:rStyle w:val="Hyperlink"/>
                <w:noProof/>
              </w:rPr>
              <w:t>1.2.2 Động cơ và phương thức thực hiện gian lận</w:t>
            </w:r>
            <w:r>
              <w:rPr>
                <w:noProof/>
                <w:webHidden/>
              </w:rPr>
              <w:tab/>
            </w:r>
            <w:r>
              <w:rPr>
                <w:noProof/>
                <w:webHidden/>
              </w:rPr>
              <w:fldChar w:fldCharType="begin"/>
            </w:r>
            <w:r>
              <w:rPr>
                <w:noProof/>
                <w:webHidden/>
              </w:rPr>
              <w:instrText xml:space="preserve"> PAGEREF _Toc201039180 \h </w:instrText>
            </w:r>
            <w:r>
              <w:rPr>
                <w:noProof/>
                <w:webHidden/>
              </w:rPr>
            </w:r>
            <w:r>
              <w:rPr>
                <w:noProof/>
                <w:webHidden/>
              </w:rPr>
              <w:fldChar w:fldCharType="separate"/>
            </w:r>
            <w:r>
              <w:rPr>
                <w:noProof/>
                <w:webHidden/>
              </w:rPr>
              <w:t>7</w:t>
            </w:r>
            <w:r>
              <w:rPr>
                <w:noProof/>
                <w:webHidden/>
              </w:rPr>
              <w:fldChar w:fldCharType="end"/>
            </w:r>
          </w:hyperlink>
        </w:p>
        <w:p w14:paraId="08548DB3" w14:textId="1B27FACA"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181" w:history="1">
            <w:r w:rsidRPr="00236DAA">
              <w:rPr>
                <w:rStyle w:val="Hyperlink"/>
                <w:noProof/>
              </w:rPr>
              <w:t>1.3 Vai trò của học máy trong phát hiện gian lận đánh giá</w:t>
            </w:r>
            <w:r>
              <w:rPr>
                <w:noProof/>
                <w:webHidden/>
              </w:rPr>
              <w:tab/>
            </w:r>
            <w:r>
              <w:rPr>
                <w:noProof/>
                <w:webHidden/>
              </w:rPr>
              <w:fldChar w:fldCharType="begin"/>
            </w:r>
            <w:r>
              <w:rPr>
                <w:noProof/>
                <w:webHidden/>
              </w:rPr>
              <w:instrText xml:space="preserve"> PAGEREF _Toc201039181 \h </w:instrText>
            </w:r>
            <w:r>
              <w:rPr>
                <w:noProof/>
                <w:webHidden/>
              </w:rPr>
            </w:r>
            <w:r>
              <w:rPr>
                <w:noProof/>
                <w:webHidden/>
              </w:rPr>
              <w:fldChar w:fldCharType="separate"/>
            </w:r>
            <w:r>
              <w:rPr>
                <w:noProof/>
                <w:webHidden/>
              </w:rPr>
              <w:t>10</w:t>
            </w:r>
            <w:r>
              <w:rPr>
                <w:noProof/>
                <w:webHidden/>
              </w:rPr>
              <w:fldChar w:fldCharType="end"/>
            </w:r>
          </w:hyperlink>
        </w:p>
        <w:p w14:paraId="2ECCBC6F" w14:textId="39C8267A"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82" w:history="1">
            <w:r w:rsidRPr="00236DAA">
              <w:rPr>
                <w:rStyle w:val="Hyperlink"/>
                <w:noProof/>
              </w:rPr>
              <w:t>1.3.1 Tổng quan về ứng dụng học máy trong phát hiện gian lận</w:t>
            </w:r>
            <w:r>
              <w:rPr>
                <w:noProof/>
                <w:webHidden/>
              </w:rPr>
              <w:tab/>
            </w:r>
            <w:r>
              <w:rPr>
                <w:noProof/>
                <w:webHidden/>
              </w:rPr>
              <w:fldChar w:fldCharType="begin"/>
            </w:r>
            <w:r>
              <w:rPr>
                <w:noProof/>
                <w:webHidden/>
              </w:rPr>
              <w:instrText xml:space="preserve"> PAGEREF _Toc201039182 \h </w:instrText>
            </w:r>
            <w:r>
              <w:rPr>
                <w:noProof/>
                <w:webHidden/>
              </w:rPr>
            </w:r>
            <w:r>
              <w:rPr>
                <w:noProof/>
                <w:webHidden/>
              </w:rPr>
              <w:fldChar w:fldCharType="separate"/>
            </w:r>
            <w:r>
              <w:rPr>
                <w:noProof/>
                <w:webHidden/>
              </w:rPr>
              <w:t>10</w:t>
            </w:r>
            <w:r>
              <w:rPr>
                <w:noProof/>
                <w:webHidden/>
              </w:rPr>
              <w:fldChar w:fldCharType="end"/>
            </w:r>
          </w:hyperlink>
        </w:p>
        <w:p w14:paraId="7F65AED5" w14:textId="118AFC18"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83" w:history="1">
            <w:r w:rsidRPr="00236DAA">
              <w:rPr>
                <w:rStyle w:val="Hyperlink"/>
                <w:noProof/>
              </w:rPr>
              <w:t>1.3.2 Các ưu điểm của học máy trong xử lý dữ liệu đánh giá</w:t>
            </w:r>
            <w:r>
              <w:rPr>
                <w:noProof/>
                <w:webHidden/>
              </w:rPr>
              <w:tab/>
            </w:r>
            <w:r>
              <w:rPr>
                <w:noProof/>
                <w:webHidden/>
              </w:rPr>
              <w:fldChar w:fldCharType="begin"/>
            </w:r>
            <w:r>
              <w:rPr>
                <w:noProof/>
                <w:webHidden/>
              </w:rPr>
              <w:instrText xml:space="preserve"> PAGEREF _Toc201039183 \h </w:instrText>
            </w:r>
            <w:r>
              <w:rPr>
                <w:noProof/>
                <w:webHidden/>
              </w:rPr>
            </w:r>
            <w:r>
              <w:rPr>
                <w:noProof/>
                <w:webHidden/>
              </w:rPr>
              <w:fldChar w:fldCharType="separate"/>
            </w:r>
            <w:r>
              <w:rPr>
                <w:noProof/>
                <w:webHidden/>
              </w:rPr>
              <w:t>11</w:t>
            </w:r>
            <w:r>
              <w:rPr>
                <w:noProof/>
                <w:webHidden/>
              </w:rPr>
              <w:fldChar w:fldCharType="end"/>
            </w:r>
          </w:hyperlink>
        </w:p>
        <w:p w14:paraId="7AF130A3" w14:textId="431A54D3"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84" w:history="1">
            <w:r w:rsidRPr="00236DAA">
              <w:rPr>
                <w:rStyle w:val="Hyperlink"/>
                <w:noProof/>
              </w:rPr>
              <w:t>1.3.3 Thách thức khi ứng dụng học máy vào thực tế</w:t>
            </w:r>
            <w:r>
              <w:rPr>
                <w:noProof/>
                <w:webHidden/>
              </w:rPr>
              <w:tab/>
            </w:r>
            <w:r>
              <w:rPr>
                <w:noProof/>
                <w:webHidden/>
              </w:rPr>
              <w:fldChar w:fldCharType="begin"/>
            </w:r>
            <w:r>
              <w:rPr>
                <w:noProof/>
                <w:webHidden/>
              </w:rPr>
              <w:instrText xml:space="preserve"> PAGEREF _Toc201039184 \h </w:instrText>
            </w:r>
            <w:r>
              <w:rPr>
                <w:noProof/>
                <w:webHidden/>
              </w:rPr>
            </w:r>
            <w:r>
              <w:rPr>
                <w:noProof/>
                <w:webHidden/>
              </w:rPr>
              <w:fldChar w:fldCharType="separate"/>
            </w:r>
            <w:r>
              <w:rPr>
                <w:noProof/>
                <w:webHidden/>
              </w:rPr>
              <w:t>13</w:t>
            </w:r>
            <w:r>
              <w:rPr>
                <w:noProof/>
                <w:webHidden/>
              </w:rPr>
              <w:fldChar w:fldCharType="end"/>
            </w:r>
          </w:hyperlink>
        </w:p>
        <w:p w14:paraId="11E3E8CF" w14:textId="60E99262" w:rsidR="00616292" w:rsidRDefault="00616292">
          <w:pPr>
            <w:pStyle w:val="TOC1"/>
            <w:rPr>
              <w:rFonts w:asciiTheme="minorHAnsi" w:eastAsiaTheme="minorEastAsia" w:hAnsiTheme="minorHAnsi" w:cstheme="minorBidi"/>
              <w:b w:val="0"/>
              <w:bCs w:val="0"/>
              <w:kern w:val="2"/>
              <w:sz w:val="24"/>
              <w:szCs w:val="24"/>
              <w14:ligatures w14:val="standardContextual"/>
            </w:rPr>
          </w:pPr>
          <w:hyperlink w:anchor="_Toc201039185" w:history="1">
            <w:r w:rsidRPr="00236DAA">
              <w:rPr>
                <w:rStyle w:val="Hyperlink"/>
                <w:lang w:val="vi-VN"/>
              </w:rPr>
              <w:t>CHƯƠNG 2: CÁC THUẬT TOÁN HỌC MÁY CHO PHÁT HIỆN GIAN LẬN ĐÁNH GIÁ</w:t>
            </w:r>
            <w:r>
              <w:rPr>
                <w:webHidden/>
              </w:rPr>
              <w:tab/>
            </w:r>
            <w:r>
              <w:rPr>
                <w:webHidden/>
              </w:rPr>
              <w:fldChar w:fldCharType="begin"/>
            </w:r>
            <w:r>
              <w:rPr>
                <w:webHidden/>
              </w:rPr>
              <w:instrText xml:space="preserve"> PAGEREF _Toc201039185 \h </w:instrText>
            </w:r>
            <w:r>
              <w:rPr>
                <w:webHidden/>
              </w:rPr>
            </w:r>
            <w:r>
              <w:rPr>
                <w:webHidden/>
              </w:rPr>
              <w:fldChar w:fldCharType="separate"/>
            </w:r>
            <w:r>
              <w:rPr>
                <w:webHidden/>
              </w:rPr>
              <w:t>16</w:t>
            </w:r>
            <w:r>
              <w:rPr>
                <w:webHidden/>
              </w:rPr>
              <w:fldChar w:fldCharType="end"/>
            </w:r>
          </w:hyperlink>
        </w:p>
        <w:p w14:paraId="6F670FF5" w14:textId="016E3E8B"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186" w:history="1">
            <w:r w:rsidRPr="00236DAA">
              <w:rPr>
                <w:rStyle w:val="Hyperlink"/>
                <w:noProof/>
                <w:lang w:val="vi-VN"/>
              </w:rPr>
              <w:t>2.1 Tổng quan các thuật toán học máy được sử dụng</w:t>
            </w:r>
            <w:r>
              <w:rPr>
                <w:noProof/>
                <w:webHidden/>
              </w:rPr>
              <w:tab/>
            </w:r>
            <w:r>
              <w:rPr>
                <w:noProof/>
                <w:webHidden/>
              </w:rPr>
              <w:fldChar w:fldCharType="begin"/>
            </w:r>
            <w:r>
              <w:rPr>
                <w:noProof/>
                <w:webHidden/>
              </w:rPr>
              <w:instrText xml:space="preserve"> PAGEREF _Toc201039186 \h </w:instrText>
            </w:r>
            <w:r>
              <w:rPr>
                <w:noProof/>
                <w:webHidden/>
              </w:rPr>
            </w:r>
            <w:r>
              <w:rPr>
                <w:noProof/>
                <w:webHidden/>
              </w:rPr>
              <w:fldChar w:fldCharType="separate"/>
            </w:r>
            <w:r>
              <w:rPr>
                <w:noProof/>
                <w:webHidden/>
              </w:rPr>
              <w:t>16</w:t>
            </w:r>
            <w:r>
              <w:rPr>
                <w:noProof/>
                <w:webHidden/>
              </w:rPr>
              <w:fldChar w:fldCharType="end"/>
            </w:r>
          </w:hyperlink>
        </w:p>
        <w:p w14:paraId="5FDC2423" w14:textId="37D58314"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87" w:history="1">
            <w:r w:rsidRPr="00236DAA">
              <w:rPr>
                <w:rStyle w:val="Hyperlink"/>
                <w:noProof/>
              </w:rPr>
              <w:t>2.1.1 Logistic Regression</w:t>
            </w:r>
            <w:r>
              <w:rPr>
                <w:noProof/>
                <w:webHidden/>
              </w:rPr>
              <w:tab/>
            </w:r>
            <w:r>
              <w:rPr>
                <w:noProof/>
                <w:webHidden/>
              </w:rPr>
              <w:fldChar w:fldCharType="begin"/>
            </w:r>
            <w:r>
              <w:rPr>
                <w:noProof/>
                <w:webHidden/>
              </w:rPr>
              <w:instrText xml:space="preserve"> PAGEREF _Toc201039187 \h </w:instrText>
            </w:r>
            <w:r>
              <w:rPr>
                <w:noProof/>
                <w:webHidden/>
              </w:rPr>
            </w:r>
            <w:r>
              <w:rPr>
                <w:noProof/>
                <w:webHidden/>
              </w:rPr>
              <w:fldChar w:fldCharType="separate"/>
            </w:r>
            <w:r>
              <w:rPr>
                <w:noProof/>
                <w:webHidden/>
              </w:rPr>
              <w:t>16</w:t>
            </w:r>
            <w:r>
              <w:rPr>
                <w:noProof/>
                <w:webHidden/>
              </w:rPr>
              <w:fldChar w:fldCharType="end"/>
            </w:r>
          </w:hyperlink>
        </w:p>
        <w:p w14:paraId="1B632F8E" w14:textId="7B69FB42"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88" w:history="1">
            <w:r w:rsidRPr="00236DAA">
              <w:rPr>
                <w:rStyle w:val="Hyperlink"/>
                <w:noProof/>
              </w:rPr>
              <w:t>2.1.2 Support Vector Machine (SVM)</w:t>
            </w:r>
            <w:r>
              <w:rPr>
                <w:noProof/>
                <w:webHidden/>
              </w:rPr>
              <w:tab/>
            </w:r>
            <w:r>
              <w:rPr>
                <w:noProof/>
                <w:webHidden/>
              </w:rPr>
              <w:fldChar w:fldCharType="begin"/>
            </w:r>
            <w:r>
              <w:rPr>
                <w:noProof/>
                <w:webHidden/>
              </w:rPr>
              <w:instrText xml:space="preserve"> PAGEREF _Toc201039188 \h </w:instrText>
            </w:r>
            <w:r>
              <w:rPr>
                <w:noProof/>
                <w:webHidden/>
              </w:rPr>
            </w:r>
            <w:r>
              <w:rPr>
                <w:noProof/>
                <w:webHidden/>
              </w:rPr>
              <w:fldChar w:fldCharType="separate"/>
            </w:r>
            <w:r>
              <w:rPr>
                <w:noProof/>
                <w:webHidden/>
              </w:rPr>
              <w:t>19</w:t>
            </w:r>
            <w:r>
              <w:rPr>
                <w:noProof/>
                <w:webHidden/>
              </w:rPr>
              <w:fldChar w:fldCharType="end"/>
            </w:r>
          </w:hyperlink>
        </w:p>
        <w:p w14:paraId="47241016" w14:textId="41D89C6C"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89" w:history="1">
            <w:r w:rsidRPr="00236DAA">
              <w:rPr>
                <w:rStyle w:val="Hyperlink"/>
                <w:noProof/>
              </w:rPr>
              <w:t>2.1.3 Random Forest</w:t>
            </w:r>
            <w:r>
              <w:rPr>
                <w:noProof/>
                <w:webHidden/>
              </w:rPr>
              <w:tab/>
            </w:r>
            <w:r>
              <w:rPr>
                <w:noProof/>
                <w:webHidden/>
              </w:rPr>
              <w:fldChar w:fldCharType="begin"/>
            </w:r>
            <w:r>
              <w:rPr>
                <w:noProof/>
                <w:webHidden/>
              </w:rPr>
              <w:instrText xml:space="preserve"> PAGEREF _Toc201039189 \h </w:instrText>
            </w:r>
            <w:r>
              <w:rPr>
                <w:noProof/>
                <w:webHidden/>
              </w:rPr>
            </w:r>
            <w:r>
              <w:rPr>
                <w:noProof/>
                <w:webHidden/>
              </w:rPr>
              <w:fldChar w:fldCharType="separate"/>
            </w:r>
            <w:r>
              <w:rPr>
                <w:noProof/>
                <w:webHidden/>
              </w:rPr>
              <w:t>20</w:t>
            </w:r>
            <w:r>
              <w:rPr>
                <w:noProof/>
                <w:webHidden/>
              </w:rPr>
              <w:fldChar w:fldCharType="end"/>
            </w:r>
          </w:hyperlink>
        </w:p>
        <w:p w14:paraId="4D89E9FE" w14:textId="47F97703"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90" w:history="1">
            <w:r w:rsidRPr="00236DAA">
              <w:rPr>
                <w:rStyle w:val="Hyperlink"/>
                <w:noProof/>
              </w:rPr>
              <w:t>2.1.4 K-Nearest Neighbors (KNN)</w:t>
            </w:r>
            <w:r>
              <w:rPr>
                <w:noProof/>
                <w:webHidden/>
              </w:rPr>
              <w:tab/>
            </w:r>
            <w:r>
              <w:rPr>
                <w:noProof/>
                <w:webHidden/>
              </w:rPr>
              <w:fldChar w:fldCharType="begin"/>
            </w:r>
            <w:r>
              <w:rPr>
                <w:noProof/>
                <w:webHidden/>
              </w:rPr>
              <w:instrText xml:space="preserve"> PAGEREF _Toc201039190 \h </w:instrText>
            </w:r>
            <w:r>
              <w:rPr>
                <w:noProof/>
                <w:webHidden/>
              </w:rPr>
            </w:r>
            <w:r>
              <w:rPr>
                <w:noProof/>
                <w:webHidden/>
              </w:rPr>
              <w:fldChar w:fldCharType="separate"/>
            </w:r>
            <w:r>
              <w:rPr>
                <w:noProof/>
                <w:webHidden/>
              </w:rPr>
              <w:t>22</w:t>
            </w:r>
            <w:r>
              <w:rPr>
                <w:noProof/>
                <w:webHidden/>
              </w:rPr>
              <w:fldChar w:fldCharType="end"/>
            </w:r>
          </w:hyperlink>
        </w:p>
        <w:p w14:paraId="3EE2927C" w14:textId="607F6D36"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91" w:history="1">
            <w:r w:rsidRPr="00236DAA">
              <w:rPr>
                <w:rStyle w:val="Hyperlink"/>
                <w:noProof/>
              </w:rPr>
              <w:t>2.1.5 Naive Bayes</w:t>
            </w:r>
            <w:r>
              <w:rPr>
                <w:noProof/>
                <w:webHidden/>
              </w:rPr>
              <w:tab/>
            </w:r>
            <w:r>
              <w:rPr>
                <w:noProof/>
                <w:webHidden/>
              </w:rPr>
              <w:fldChar w:fldCharType="begin"/>
            </w:r>
            <w:r>
              <w:rPr>
                <w:noProof/>
                <w:webHidden/>
              </w:rPr>
              <w:instrText xml:space="preserve"> PAGEREF _Toc201039191 \h </w:instrText>
            </w:r>
            <w:r>
              <w:rPr>
                <w:noProof/>
                <w:webHidden/>
              </w:rPr>
            </w:r>
            <w:r>
              <w:rPr>
                <w:noProof/>
                <w:webHidden/>
              </w:rPr>
              <w:fldChar w:fldCharType="separate"/>
            </w:r>
            <w:r>
              <w:rPr>
                <w:noProof/>
                <w:webHidden/>
              </w:rPr>
              <w:t>23</w:t>
            </w:r>
            <w:r>
              <w:rPr>
                <w:noProof/>
                <w:webHidden/>
              </w:rPr>
              <w:fldChar w:fldCharType="end"/>
            </w:r>
          </w:hyperlink>
        </w:p>
        <w:p w14:paraId="151A7764" w14:textId="383C19B8"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92" w:history="1">
            <w:r w:rsidRPr="00236DAA">
              <w:rPr>
                <w:rStyle w:val="Hyperlink"/>
                <w:noProof/>
              </w:rPr>
              <w:t>2.1.6 XGBoost</w:t>
            </w:r>
            <w:r>
              <w:rPr>
                <w:noProof/>
                <w:webHidden/>
              </w:rPr>
              <w:tab/>
            </w:r>
            <w:r>
              <w:rPr>
                <w:noProof/>
                <w:webHidden/>
              </w:rPr>
              <w:fldChar w:fldCharType="begin"/>
            </w:r>
            <w:r>
              <w:rPr>
                <w:noProof/>
                <w:webHidden/>
              </w:rPr>
              <w:instrText xml:space="preserve"> PAGEREF _Toc201039192 \h </w:instrText>
            </w:r>
            <w:r>
              <w:rPr>
                <w:noProof/>
                <w:webHidden/>
              </w:rPr>
            </w:r>
            <w:r>
              <w:rPr>
                <w:noProof/>
                <w:webHidden/>
              </w:rPr>
              <w:fldChar w:fldCharType="separate"/>
            </w:r>
            <w:r>
              <w:rPr>
                <w:noProof/>
                <w:webHidden/>
              </w:rPr>
              <w:t>25</w:t>
            </w:r>
            <w:r>
              <w:rPr>
                <w:noProof/>
                <w:webHidden/>
              </w:rPr>
              <w:fldChar w:fldCharType="end"/>
            </w:r>
          </w:hyperlink>
        </w:p>
        <w:p w14:paraId="3362F0B9" w14:textId="25354BBD"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193" w:history="1">
            <w:r w:rsidRPr="00236DAA">
              <w:rPr>
                <w:rStyle w:val="Hyperlink"/>
                <w:noProof/>
                <w:lang w:val="vi-VN"/>
              </w:rPr>
              <w:t>2.2 Các phương pháp đánh giá hiệu suất mô hình[8], [9]</w:t>
            </w:r>
            <w:r>
              <w:rPr>
                <w:noProof/>
                <w:webHidden/>
              </w:rPr>
              <w:tab/>
            </w:r>
            <w:r>
              <w:rPr>
                <w:noProof/>
                <w:webHidden/>
              </w:rPr>
              <w:fldChar w:fldCharType="begin"/>
            </w:r>
            <w:r>
              <w:rPr>
                <w:noProof/>
                <w:webHidden/>
              </w:rPr>
              <w:instrText xml:space="preserve"> PAGEREF _Toc201039193 \h </w:instrText>
            </w:r>
            <w:r>
              <w:rPr>
                <w:noProof/>
                <w:webHidden/>
              </w:rPr>
            </w:r>
            <w:r>
              <w:rPr>
                <w:noProof/>
                <w:webHidden/>
              </w:rPr>
              <w:fldChar w:fldCharType="separate"/>
            </w:r>
            <w:r>
              <w:rPr>
                <w:noProof/>
                <w:webHidden/>
              </w:rPr>
              <w:t>26</w:t>
            </w:r>
            <w:r>
              <w:rPr>
                <w:noProof/>
                <w:webHidden/>
              </w:rPr>
              <w:fldChar w:fldCharType="end"/>
            </w:r>
          </w:hyperlink>
        </w:p>
        <w:p w14:paraId="75B9C84A" w14:textId="1932E66B"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94" w:history="1">
            <w:r w:rsidRPr="00236DAA">
              <w:rPr>
                <w:rStyle w:val="Hyperlink"/>
                <w:noProof/>
              </w:rPr>
              <w:t>2.2.1 Accuracy</w:t>
            </w:r>
            <w:r>
              <w:rPr>
                <w:noProof/>
                <w:webHidden/>
              </w:rPr>
              <w:tab/>
            </w:r>
            <w:r>
              <w:rPr>
                <w:noProof/>
                <w:webHidden/>
              </w:rPr>
              <w:fldChar w:fldCharType="begin"/>
            </w:r>
            <w:r>
              <w:rPr>
                <w:noProof/>
                <w:webHidden/>
              </w:rPr>
              <w:instrText xml:space="preserve"> PAGEREF _Toc201039194 \h </w:instrText>
            </w:r>
            <w:r>
              <w:rPr>
                <w:noProof/>
                <w:webHidden/>
              </w:rPr>
            </w:r>
            <w:r>
              <w:rPr>
                <w:noProof/>
                <w:webHidden/>
              </w:rPr>
              <w:fldChar w:fldCharType="separate"/>
            </w:r>
            <w:r>
              <w:rPr>
                <w:noProof/>
                <w:webHidden/>
              </w:rPr>
              <w:t>26</w:t>
            </w:r>
            <w:r>
              <w:rPr>
                <w:noProof/>
                <w:webHidden/>
              </w:rPr>
              <w:fldChar w:fldCharType="end"/>
            </w:r>
          </w:hyperlink>
        </w:p>
        <w:p w14:paraId="7345ABFA" w14:textId="2F3CC9BF"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95" w:history="1">
            <w:r w:rsidRPr="00236DAA">
              <w:rPr>
                <w:rStyle w:val="Hyperlink"/>
                <w:noProof/>
              </w:rPr>
              <w:t>2.2.2 Precision</w:t>
            </w:r>
            <w:r>
              <w:rPr>
                <w:noProof/>
                <w:webHidden/>
              </w:rPr>
              <w:tab/>
            </w:r>
            <w:r>
              <w:rPr>
                <w:noProof/>
                <w:webHidden/>
              </w:rPr>
              <w:fldChar w:fldCharType="begin"/>
            </w:r>
            <w:r>
              <w:rPr>
                <w:noProof/>
                <w:webHidden/>
              </w:rPr>
              <w:instrText xml:space="preserve"> PAGEREF _Toc201039195 \h </w:instrText>
            </w:r>
            <w:r>
              <w:rPr>
                <w:noProof/>
                <w:webHidden/>
              </w:rPr>
            </w:r>
            <w:r>
              <w:rPr>
                <w:noProof/>
                <w:webHidden/>
              </w:rPr>
              <w:fldChar w:fldCharType="separate"/>
            </w:r>
            <w:r>
              <w:rPr>
                <w:noProof/>
                <w:webHidden/>
              </w:rPr>
              <w:t>27</w:t>
            </w:r>
            <w:r>
              <w:rPr>
                <w:noProof/>
                <w:webHidden/>
              </w:rPr>
              <w:fldChar w:fldCharType="end"/>
            </w:r>
          </w:hyperlink>
        </w:p>
        <w:p w14:paraId="52E381A4" w14:textId="0DEDD7BF"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96" w:history="1">
            <w:r w:rsidRPr="00236DAA">
              <w:rPr>
                <w:rStyle w:val="Hyperlink"/>
                <w:noProof/>
              </w:rPr>
              <w:t>2.2.3 Recall</w:t>
            </w:r>
            <w:r>
              <w:rPr>
                <w:noProof/>
                <w:webHidden/>
              </w:rPr>
              <w:tab/>
            </w:r>
            <w:r>
              <w:rPr>
                <w:noProof/>
                <w:webHidden/>
              </w:rPr>
              <w:fldChar w:fldCharType="begin"/>
            </w:r>
            <w:r>
              <w:rPr>
                <w:noProof/>
                <w:webHidden/>
              </w:rPr>
              <w:instrText xml:space="preserve"> PAGEREF _Toc201039196 \h </w:instrText>
            </w:r>
            <w:r>
              <w:rPr>
                <w:noProof/>
                <w:webHidden/>
              </w:rPr>
            </w:r>
            <w:r>
              <w:rPr>
                <w:noProof/>
                <w:webHidden/>
              </w:rPr>
              <w:fldChar w:fldCharType="separate"/>
            </w:r>
            <w:r>
              <w:rPr>
                <w:noProof/>
                <w:webHidden/>
              </w:rPr>
              <w:t>27</w:t>
            </w:r>
            <w:r>
              <w:rPr>
                <w:noProof/>
                <w:webHidden/>
              </w:rPr>
              <w:fldChar w:fldCharType="end"/>
            </w:r>
          </w:hyperlink>
        </w:p>
        <w:p w14:paraId="7CF1591A" w14:textId="0E6AAB37"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97" w:history="1">
            <w:r w:rsidRPr="00236DAA">
              <w:rPr>
                <w:rStyle w:val="Hyperlink"/>
                <w:noProof/>
              </w:rPr>
              <w:t>2.2.4 F1-Score</w:t>
            </w:r>
            <w:r>
              <w:rPr>
                <w:noProof/>
                <w:webHidden/>
              </w:rPr>
              <w:tab/>
            </w:r>
            <w:r>
              <w:rPr>
                <w:noProof/>
                <w:webHidden/>
              </w:rPr>
              <w:fldChar w:fldCharType="begin"/>
            </w:r>
            <w:r>
              <w:rPr>
                <w:noProof/>
                <w:webHidden/>
              </w:rPr>
              <w:instrText xml:space="preserve"> PAGEREF _Toc201039197 \h </w:instrText>
            </w:r>
            <w:r>
              <w:rPr>
                <w:noProof/>
                <w:webHidden/>
              </w:rPr>
            </w:r>
            <w:r>
              <w:rPr>
                <w:noProof/>
                <w:webHidden/>
              </w:rPr>
              <w:fldChar w:fldCharType="separate"/>
            </w:r>
            <w:r>
              <w:rPr>
                <w:noProof/>
                <w:webHidden/>
              </w:rPr>
              <w:t>28</w:t>
            </w:r>
            <w:r>
              <w:rPr>
                <w:noProof/>
                <w:webHidden/>
              </w:rPr>
              <w:fldChar w:fldCharType="end"/>
            </w:r>
          </w:hyperlink>
        </w:p>
        <w:p w14:paraId="51F42332" w14:textId="361D178E"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198" w:history="1">
            <w:r w:rsidRPr="00236DAA">
              <w:rPr>
                <w:rStyle w:val="Hyperlink"/>
                <w:noProof/>
              </w:rPr>
              <w:t>2.2.5 ROC-AUC</w:t>
            </w:r>
            <w:r>
              <w:rPr>
                <w:noProof/>
                <w:webHidden/>
              </w:rPr>
              <w:tab/>
            </w:r>
            <w:r>
              <w:rPr>
                <w:noProof/>
                <w:webHidden/>
              </w:rPr>
              <w:fldChar w:fldCharType="begin"/>
            </w:r>
            <w:r>
              <w:rPr>
                <w:noProof/>
                <w:webHidden/>
              </w:rPr>
              <w:instrText xml:space="preserve"> PAGEREF _Toc201039198 \h </w:instrText>
            </w:r>
            <w:r>
              <w:rPr>
                <w:noProof/>
                <w:webHidden/>
              </w:rPr>
            </w:r>
            <w:r>
              <w:rPr>
                <w:noProof/>
                <w:webHidden/>
              </w:rPr>
              <w:fldChar w:fldCharType="separate"/>
            </w:r>
            <w:r>
              <w:rPr>
                <w:noProof/>
                <w:webHidden/>
              </w:rPr>
              <w:t>28</w:t>
            </w:r>
            <w:r>
              <w:rPr>
                <w:noProof/>
                <w:webHidden/>
              </w:rPr>
              <w:fldChar w:fldCharType="end"/>
            </w:r>
          </w:hyperlink>
        </w:p>
        <w:p w14:paraId="1DF70C9C" w14:textId="24781316"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199" w:history="1">
            <w:r w:rsidRPr="00236DAA">
              <w:rPr>
                <w:rStyle w:val="Hyperlink"/>
                <w:noProof/>
              </w:rPr>
              <w:t>2.3 Các phương pháp xử lý và trích xuất đặc trưng văn bản</w:t>
            </w:r>
            <w:r>
              <w:rPr>
                <w:noProof/>
                <w:webHidden/>
              </w:rPr>
              <w:tab/>
            </w:r>
            <w:r>
              <w:rPr>
                <w:noProof/>
                <w:webHidden/>
              </w:rPr>
              <w:fldChar w:fldCharType="begin"/>
            </w:r>
            <w:r>
              <w:rPr>
                <w:noProof/>
                <w:webHidden/>
              </w:rPr>
              <w:instrText xml:space="preserve"> PAGEREF _Toc201039199 \h </w:instrText>
            </w:r>
            <w:r>
              <w:rPr>
                <w:noProof/>
                <w:webHidden/>
              </w:rPr>
            </w:r>
            <w:r>
              <w:rPr>
                <w:noProof/>
                <w:webHidden/>
              </w:rPr>
              <w:fldChar w:fldCharType="separate"/>
            </w:r>
            <w:r>
              <w:rPr>
                <w:noProof/>
                <w:webHidden/>
              </w:rPr>
              <w:t>29</w:t>
            </w:r>
            <w:r>
              <w:rPr>
                <w:noProof/>
                <w:webHidden/>
              </w:rPr>
              <w:fldChar w:fldCharType="end"/>
            </w:r>
          </w:hyperlink>
        </w:p>
        <w:p w14:paraId="29AB6F2D" w14:textId="4777BFD9"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00" w:history="1">
            <w:r w:rsidRPr="00236DAA">
              <w:rPr>
                <w:rStyle w:val="Hyperlink"/>
                <w:noProof/>
              </w:rPr>
              <w:t>2.3.1 Tiền xử lý văn bản</w:t>
            </w:r>
            <w:r>
              <w:rPr>
                <w:noProof/>
                <w:webHidden/>
              </w:rPr>
              <w:tab/>
            </w:r>
            <w:r>
              <w:rPr>
                <w:noProof/>
                <w:webHidden/>
              </w:rPr>
              <w:fldChar w:fldCharType="begin"/>
            </w:r>
            <w:r>
              <w:rPr>
                <w:noProof/>
                <w:webHidden/>
              </w:rPr>
              <w:instrText xml:space="preserve"> PAGEREF _Toc201039200 \h </w:instrText>
            </w:r>
            <w:r>
              <w:rPr>
                <w:noProof/>
                <w:webHidden/>
              </w:rPr>
            </w:r>
            <w:r>
              <w:rPr>
                <w:noProof/>
                <w:webHidden/>
              </w:rPr>
              <w:fldChar w:fldCharType="separate"/>
            </w:r>
            <w:r>
              <w:rPr>
                <w:noProof/>
                <w:webHidden/>
              </w:rPr>
              <w:t>29</w:t>
            </w:r>
            <w:r>
              <w:rPr>
                <w:noProof/>
                <w:webHidden/>
              </w:rPr>
              <w:fldChar w:fldCharType="end"/>
            </w:r>
          </w:hyperlink>
        </w:p>
        <w:p w14:paraId="30D4D529" w14:textId="3DD9E6EE"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01" w:history="1">
            <w:r w:rsidRPr="00236DAA">
              <w:rPr>
                <w:rStyle w:val="Hyperlink"/>
                <w:noProof/>
              </w:rPr>
              <w:t>2.3.2 Bag of Words (BoW)</w:t>
            </w:r>
            <w:r>
              <w:rPr>
                <w:noProof/>
                <w:webHidden/>
              </w:rPr>
              <w:tab/>
            </w:r>
            <w:r>
              <w:rPr>
                <w:noProof/>
                <w:webHidden/>
              </w:rPr>
              <w:fldChar w:fldCharType="begin"/>
            </w:r>
            <w:r>
              <w:rPr>
                <w:noProof/>
                <w:webHidden/>
              </w:rPr>
              <w:instrText xml:space="preserve"> PAGEREF _Toc201039201 \h </w:instrText>
            </w:r>
            <w:r>
              <w:rPr>
                <w:noProof/>
                <w:webHidden/>
              </w:rPr>
            </w:r>
            <w:r>
              <w:rPr>
                <w:noProof/>
                <w:webHidden/>
              </w:rPr>
              <w:fldChar w:fldCharType="separate"/>
            </w:r>
            <w:r>
              <w:rPr>
                <w:noProof/>
                <w:webHidden/>
              </w:rPr>
              <w:t>31</w:t>
            </w:r>
            <w:r>
              <w:rPr>
                <w:noProof/>
                <w:webHidden/>
              </w:rPr>
              <w:fldChar w:fldCharType="end"/>
            </w:r>
          </w:hyperlink>
        </w:p>
        <w:p w14:paraId="70024821" w14:textId="3930DA44"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02" w:history="1">
            <w:r w:rsidRPr="00236DAA">
              <w:rPr>
                <w:rStyle w:val="Hyperlink"/>
                <w:noProof/>
              </w:rPr>
              <w:t>2.3.3 TF-IDF (Term Frequency-Inverse Document Frequency)</w:t>
            </w:r>
            <w:r>
              <w:rPr>
                <w:noProof/>
                <w:webHidden/>
              </w:rPr>
              <w:tab/>
            </w:r>
            <w:r>
              <w:rPr>
                <w:noProof/>
                <w:webHidden/>
              </w:rPr>
              <w:fldChar w:fldCharType="begin"/>
            </w:r>
            <w:r>
              <w:rPr>
                <w:noProof/>
                <w:webHidden/>
              </w:rPr>
              <w:instrText xml:space="preserve"> PAGEREF _Toc201039202 \h </w:instrText>
            </w:r>
            <w:r>
              <w:rPr>
                <w:noProof/>
                <w:webHidden/>
              </w:rPr>
            </w:r>
            <w:r>
              <w:rPr>
                <w:noProof/>
                <w:webHidden/>
              </w:rPr>
              <w:fldChar w:fldCharType="separate"/>
            </w:r>
            <w:r>
              <w:rPr>
                <w:noProof/>
                <w:webHidden/>
              </w:rPr>
              <w:t>33</w:t>
            </w:r>
            <w:r>
              <w:rPr>
                <w:noProof/>
                <w:webHidden/>
              </w:rPr>
              <w:fldChar w:fldCharType="end"/>
            </w:r>
          </w:hyperlink>
        </w:p>
        <w:p w14:paraId="229609B5" w14:textId="79A310B0"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03" w:history="1">
            <w:r w:rsidRPr="00236DAA">
              <w:rPr>
                <w:rStyle w:val="Hyperlink"/>
                <w:noProof/>
              </w:rPr>
              <w:t>2.3.4 Trích xuất đặc trưng từ rating và metadata</w:t>
            </w:r>
            <w:r>
              <w:rPr>
                <w:noProof/>
                <w:webHidden/>
              </w:rPr>
              <w:tab/>
            </w:r>
            <w:r>
              <w:rPr>
                <w:noProof/>
                <w:webHidden/>
              </w:rPr>
              <w:fldChar w:fldCharType="begin"/>
            </w:r>
            <w:r>
              <w:rPr>
                <w:noProof/>
                <w:webHidden/>
              </w:rPr>
              <w:instrText xml:space="preserve"> PAGEREF _Toc201039203 \h </w:instrText>
            </w:r>
            <w:r>
              <w:rPr>
                <w:noProof/>
                <w:webHidden/>
              </w:rPr>
            </w:r>
            <w:r>
              <w:rPr>
                <w:noProof/>
                <w:webHidden/>
              </w:rPr>
              <w:fldChar w:fldCharType="separate"/>
            </w:r>
            <w:r>
              <w:rPr>
                <w:noProof/>
                <w:webHidden/>
              </w:rPr>
              <w:t>34</w:t>
            </w:r>
            <w:r>
              <w:rPr>
                <w:noProof/>
                <w:webHidden/>
              </w:rPr>
              <w:fldChar w:fldCharType="end"/>
            </w:r>
          </w:hyperlink>
        </w:p>
        <w:p w14:paraId="70FF37FF" w14:textId="20AC128A" w:rsidR="00616292" w:rsidRDefault="00616292">
          <w:pPr>
            <w:pStyle w:val="TOC1"/>
            <w:rPr>
              <w:rFonts w:asciiTheme="minorHAnsi" w:eastAsiaTheme="minorEastAsia" w:hAnsiTheme="minorHAnsi" w:cstheme="minorBidi"/>
              <w:b w:val="0"/>
              <w:bCs w:val="0"/>
              <w:kern w:val="2"/>
              <w:sz w:val="24"/>
              <w:szCs w:val="24"/>
              <w14:ligatures w14:val="standardContextual"/>
            </w:rPr>
          </w:pPr>
          <w:hyperlink w:anchor="_Toc201039204" w:history="1">
            <w:r w:rsidRPr="00236DAA">
              <w:rPr>
                <w:rStyle w:val="Hyperlink"/>
              </w:rPr>
              <w:t>CHƯƠNG 3: KẾT QUẢ THỰC NGHIỆM VÀ TRIỂN KHAI HỆ THỐNG</w:t>
            </w:r>
            <w:r>
              <w:rPr>
                <w:webHidden/>
              </w:rPr>
              <w:tab/>
            </w:r>
            <w:r>
              <w:rPr>
                <w:webHidden/>
              </w:rPr>
              <w:fldChar w:fldCharType="begin"/>
            </w:r>
            <w:r>
              <w:rPr>
                <w:webHidden/>
              </w:rPr>
              <w:instrText xml:space="preserve"> PAGEREF _Toc201039204 \h </w:instrText>
            </w:r>
            <w:r>
              <w:rPr>
                <w:webHidden/>
              </w:rPr>
            </w:r>
            <w:r>
              <w:rPr>
                <w:webHidden/>
              </w:rPr>
              <w:fldChar w:fldCharType="separate"/>
            </w:r>
            <w:r>
              <w:rPr>
                <w:webHidden/>
              </w:rPr>
              <w:t>39</w:t>
            </w:r>
            <w:r>
              <w:rPr>
                <w:webHidden/>
              </w:rPr>
              <w:fldChar w:fldCharType="end"/>
            </w:r>
          </w:hyperlink>
        </w:p>
        <w:p w14:paraId="0A142A46" w14:textId="0BD1B188"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205" w:history="1">
            <w:r w:rsidRPr="00236DAA">
              <w:rPr>
                <w:rStyle w:val="Hyperlink"/>
                <w:noProof/>
              </w:rPr>
              <w:t>3.1 Dữ liệu và xử lý dữ liệu</w:t>
            </w:r>
            <w:r>
              <w:rPr>
                <w:noProof/>
                <w:webHidden/>
              </w:rPr>
              <w:tab/>
            </w:r>
            <w:r>
              <w:rPr>
                <w:noProof/>
                <w:webHidden/>
              </w:rPr>
              <w:fldChar w:fldCharType="begin"/>
            </w:r>
            <w:r>
              <w:rPr>
                <w:noProof/>
                <w:webHidden/>
              </w:rPr>
              <w:instrText xml:space="preserve"> PAGEREF _Toc201039205 \h </w:instrText>
            </w:r>
            <w:r>
              <w:rPr>
                <w:noProof/>
                <w:webHidden/>
              </w:rPr>
            </w:r>
            <w:r>
              <w:rPr>
                <w:noProof/>
                <w:webHidden/>
              </w:rPr>
              <w:fldChar w:fldCharType="separate"/>
            </w:r>
            <w:r>
              <w:rPr>
                <w:noProof/>
                <w:webHidden/>
              </w:rPr>
              <w:t>39</w:t>
            </w:r>
            <w:r>
              <w:rPr>
                <w:noProof/>
                <w:webHidden/>
              </w:rPr>
              <w:fldChar w:fldCharType="end"/>
            </w:r>
          </w:hyperlink>
        </w:p>
        <w:p w14:paraId="42A683FD" w14:textId="08B7C788"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06" w:history="1">
            <w:r w:rsidRPr="00236DAA">
              <w:rPr>
                <w:rStyle w:val="Hyperlink"/>
                <w:noProof/>
              </w:rPr>
              <w:t>3.1.1 Nguồn dữ liệu và đặc điểm dataset</w:t>
            </w:r>
            <w:r>
              <w:rPr>
                <w:noProof/>
                <w:webHidden/>
              </w:rPr>
              <w:tab/>
            </w:r>
            <w:r>
              <w:rPr>
                <w:noProof/>
                <w:webHidden/>
              </w:rPr>
              <w:fldChar w:fldCharType="begin"/>
            </w:r>
            <w:r>
              <w:rPr>
                <w:noProof/>
                <w:webHidden/>
              </w:rPr>
              <w:instrText xml:space="preserve"> PAGEREF _Toc201039206 \h </w:instrText>
            </w:r>
            <w:r>
              <w:rPr>
                <w:noProof/>
                <w:webHidden/>
              </w:rPr>
            </w:r>
            <w:r>
              <w:rPr>
                <w:noProof/>
                <w:webHidden/>
              </w:rPr>
              <w:fldChar w:fldCharType="separate"/>
            </w:r>
            <w:r>
              <w:rPr>
                <w:noProof/>
                <w:webHidden/>
              </w:rPr>
              <w:t>39</w:t>
            </w:r>
            <w:r>
              <w:rPr>
                <w:noProof/>
                <w:webHidden/>
              </w:rPr>
              <w:fldChar w:fldCharType="end"/>
            </w:r>
          </w:hyperlink>
        </w:p>
        <w:p w14:paraId="09226278" w14:textId="5EABEF69"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07" w:history="1">
            <w:r w:rsidRPr="00236DAA">
              <w:rPr>
                <w:rStyle w:val="Hyperlink"/>
                <w:noProof/>
              </w:rPr>
              <w:t>3.1.2 Phân tích và khám phá dữ liệu (EDA)</w:t>
            </w:r>
            <w:r>
              <w:rPr>
                <w:noProof/>
                <w:webHidden/>
              </w:rPr>
              <w:tab/>
            </w:r>
            <w:r>
              <w:rPr>
                <w:noProof/>
                <w:webHidden/>
              </w:rPr>
              <w:fldChar w:fldCharType="begin"/>
            </w:r>
            <w:r>
              <w:rPr>
                <w:noProof/>
                <w:webHidden/>
              </w:rPr>
              <w:instrText xml:space="preserve"> PAGEREF _Toc201039207 \h </w:instrText>
            </w:r>
            <w:r>
              <w:rPr>
                <w:noProof/>
                <w:webHidden/>
              </w:rPr>
            </w:r>
            <w:r>
              <w:rPr>
                <w:noProof/>
                <w:webHidden/>
              </w:rPr>
              <w:fldChar w:fldCharType="separate"/>
            </w:r>
            <w:r>
              <w:rPr>
                <w:noProof/>
                <w:webHidden/>
              </w:rPr>
              <w:t>40</w:t>
            </w:r>
            <w:r>
              <w:rPr>
                <w:noProof/>
                <w:webHidden/>
              </w:rPr>
              <w:fldChar w:fldCharType="end"/>
            </w:r>
          </w:hyperlink>
        </w:p>
        <w:p w14:paraId="07285C1B" w14:textId="4943D049"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08" w:history="1">
            <w:r w:rsidRPr="00236DAA">
              <w:rPr>
                <w:rStyle w:val="Hyperlink"/>
                <w:noProof/>
              </w:rPr>
              <w:t>3.1.3 Tiền xử lý và làm sạch dữ liệu</w:t>
            </w:r>
            <w:r>
              <w:rPr>
                <w:noProof/>
                <w:webHidden/>
              </w:rPr>
              <w:tab/>
            </w:r>
            <w:r>
              <w:rPr>
                <w:noProof/>
                <w:webHidden/>
              </w:rPr>
              <w:fldChar w:fldCharType="begin"/>
            </w:r>
            <w:r>
              <w:rPr>
                <w:noProof/>
                <w:webHidden/>
              </w:rPr>
              <w:instrText xml:space="preserve"> PAGEREF _Toc201039208 \h </w:instrText>
            </w:r>
            <w:r>
              <w:rPr>
                <w:noProof/>
                <w:webHidden/>
              </w:rPr>
            </w:r>
            <w:r>
              <w:rPr>
                <w:noProof/>
                <w:webHidden/>
              </w:rPr>
              <w:fldChar w:fldCharType="separate"/>
            </w:r>
            <w:r>
              <w:rPr>
                <w:noProof/>
                <w:webHidden/>
              </w:rPr>
              <w:t>40</w:t>
            </w:r>
            <w:r>
              <w:rPr>
                <w:noProof/>
                <w:webHidden/>
              </w:rPr>
              <w:fldChar w:fldCharType="end"/>
            </w:r>
          </w:hyperlink>
        </w:p>
        <w:p w14:paraId="3262285D" w14:textId="42F37CCC"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09" w:history="1">
            <w:r w:rsidRPr="00236DAA">
              <w:rPr>
                <w:rStyle w:val="Hyperlink"/>
                <w:noProof/>
              </w:rPr>
              <w:t>3.1.4 Trích xuất và lựa chọn đặc trưng</w:t>
            </w:r>
            <w:r>
              <w:rPr>
                <w:noProof/>
                <w:webHidden/>
              </w:rPr>
              <w:tab/>
            </w:r>
            <w:r>
              <w:rPr>
                <w:noProof/>
                <w:webHidden/>
              </w:rPr>
              <w:fldChar w:fldCharType="begin"/>
            </w:r>
            <w:r>
              <w:rPr>
                <w:noProof/>
                <w:webHidden/>
              </w:rPr>
              <w:instrText xml:space="preserve"> PAGEREF _Toc201039209 \h </w:instrText>
            </w:r>
            <w:r>
              <w:rPr>
                <w:noProof/>
                <w:webHidden/>
              </w:rPr>
            </w:r>
            <w:r>
              <w:rPr>
                <w:noProof/>
                <w:webHidden/>
              </w:rPr>
              <w:fldChar w:fldCharType="separate"/>
            </w:r>
            <w:r>
              <w:rPr>
                <w:noProof/>
                <w:webHidden/>
              </w:rPr>
              <w:t>42</w:t>
            </w:r>
            <w:r>
              <w:rPr>
                <w:noProof/>
                <w:webHidden/>
              </w:rPr>
              <w:fldChar w:fldCharType="end"/>
            </w:r>
          </w:hyperlink>
        </w:p>
        <w:p w14:paraId="7AB3463B" w14:textId="462C58F2"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210" w:history="1">
            <w:r w:rsidRPr="00236DAA">
              <w:rPr>
                <w:rStyle w:val="Hyperlink"/>
                <w:noProof/>
              </w:rPr>
              <w:t>3.2 Thực nghiệm và so sánh các thuật toán</w:t>
            </w:r>
            <w:r>
              <w:rPr>
                <w:noProof/>
                <w:webHidden/>
              </w:rPr>
              <w:tab/>
            </w:r>
            <w:r>
              <w:rPr>
                <w:noProof/>
                <w:webHidden/>
              </w:rPr>
              <w:fldChar w:fldCharType="begin"/>
            </w:r>
            <w:r>
              <w:rPr>
                <w:noProof/>
                <w:webHidden/>
              </w:rPr>
              <w:instrText xml:space="preserve"> PAGEREF _Toc201039210 \h </w:instrText>
            </w:r>
            <w:r>
              <w:rPr>
                <w:noProof/>
                <w:webHidden/>
              </w:rPr>
            </w:r>
            <w:r>
              <w:rPr>
                <w:noProof/>
                <w:webHidden/>
              </w:rPr>
              <w:fldChar w:fldCharType="separate"/>
            </w:r>
            <w:r>
              <w:rPr>
                <w:noProof/>
                <w:webHidden/>
              </w:rPr>
              <w:t>43</w:t>
            </w:r>
            <w:r>
              <w:rPr>
                <w:noProof/>
                <w:webHidden/>
              </w:rPr>
              <w:fldChar w:fldCharType="end"/>
            </w:r>
          </w:hyperlink>
        </w:p>
        <w:p w14:paraId="4A9A4C74" w14:textId="447A1A63"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11" w:history="1">
            <w:r w:rsidRPr="00236DAA">
              <w:rPr>
                <w:rStyle w:val="Hyperlink"/>
                <w:noProof/>
              </w:rPr>
              <w:t>3.2.1 Thiết kế thực nghiệm và chia tách dữ liệu</w:t>
            </w:r>
            <w:r>
              <w:rPr>
                <w:noProof/>
                <w:webHidden/>
              </w:rPr>
              <w:tab/>
            </w:r>
            <w:r>
              <w:rPr>
                <w:noProof/>
                <w:webHidden/>
              </w:rPr>
              <w:fldChar w:fldCharType="begin"/>
            </w:r>
            <w:r>
              <w:rPr>
                <w:noProof/>
                <w:webHidden/>
              </w:rPr>
              <w:instrText xml:space="preserve"> PAGEREF _Toc201039211 \h </w:instrText>
            </w:r>
            <w:r>
              <w:rPr>
                <w:noProof/>
                <w:webHidden/>
              </w:rPr>
            </w:r>
            <w:r>
              <w:rPr>
                <w:noProof/>
                <w:webHidden/>
              </w:rPr>
              <w:fldChar w:fldCharType="separate"/>
            </w:r>
            <w:r>
              <w:rPr>
                <w:noProof/>
                <w:webHidden/>
              </w:rPr>
              <w:t>43</w:t>
            </w:r>
            <w:r>
              <w:rPr>
                <w:noProof/>
                <w:webHidden/>
              </w:rPr>
              <w:fldChar w:fldCharType="end"/>
            </w:r>
          </w:hyperlink>
        </w:p>
        <w:p w14:paraId="1C73E445" w14:textId="61331743"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12" w:history="1">
            <w:r w:rsidRPr="00236DAA">
              <w:rPr>
                <w:rStyle w:val="Hyperlink"/>
                <w:noProof/>
              </w:rPr>
              <w:t>3.2.2 So sánh hiệu suất các thuật toán</w:t>
            </w:r>
            <w:r>
              <w:rPr>
                <w:noProof/>
                <w:webHidden/>
              </w:rPr>
              <w:tab/>
            </w:r>
            <w:r>
              <w:rPr>
                <w:noProof/>
                <w:webHidden/>
              </w:rPr>
              <w:fldChar w:fldCharType="begin"/>
            </w:r>
            <w:r>
              <w:rPr>
                <w:noProof/>
                <w:webHidden/>
              </w:rPr>
              <w:instrText xml:space="preserve"> PAGEREF _Toc201039212 \h </w:instrText>
            </w:r>
            <w:r>
              <w:rPr>
                <w:noProof/>
                <w:webHidden/>
              </w:rPr>
            </w:r>
            <w:r>
              <w:rPr>
                <w:noProof/>
                <w:webHidden/>
              </w:rPr>
              <w:fldChar w:fldCharType="separate"/>
            </w:r>
            <w:r>
              <w:rPr>
                <w:noProof/>
                <w:webHidden/>
              </w:rPr>
              <w:t>45</w:t>
            </w:r>
            <w:r>
              <w:rPr>
                <w:noProof/>
                <w:webHidden/>
              </w:rPr>
              <w:fldChar w:fldCharType="end"/>
            </w:r>
          </w:hyperlink>
        </w:p>
        <w:p w14:paraId="2508F4A6" w14:textId="0D45B781"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213" w:history="1">
            <w:r w:rsidRPr="00236DAA">
              <w:rPr>
                <w:rStyle w:val="Hyperlink"/>
                <w:noProof/>
              </w:rPr>
              <w:t>3.3 Thuật toán và triển khai hệ thống</w:t>
            </w:r>
            <w:r>
              <w:rPr>
                <w:noProof/>
                <w:webHidden/>
              </w:rPr>
              <w:tab/>
            </w:r>
            <w:r>
              <w:rPr>
                <w:noProof/>
                <w:webHidden/>
              </w:rPr>
              <w:fldChar w:fldCharType="begin"/>
            </w:r>
            <w:r>
              <w:rPr>
                <w:noProof/>
                <w:webHidden/>
              </w:rPr>
              <w:instrText xml:space="preserve"> PAGEREF _Toc201039213 \h </w:instrText>
            </w:r>
            <w:r>
              <w:rPr>
                <w:noProof/>
                <w:webHidden/>
              </w:rPr>
            </w:r>
            <w:r>
              <w:rPr>
                <w:noProof/>
                <w:webHidden/>
              </w:rPr>
              <w:fldChar w:fldCharType="separate"/>
            </w:r>
            <w:r>
              <w:rPr>
                <w:noProof/>
                <w:webHidden/>
              </w:rPr>
              <w:t>48</w:t>
            </w:r>
            <w:r>
              <w:rPr>
                <w:noProof/>
                <w:webHidden/>
              </w:rPr>
              <w:fldChar w:fldCharType="end"/>
            </w:r>
          </w:hyperlink>
        </w:p>
        <w:p w14:paraId="639E4604" w14:textId="22DE8A48"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14" w:history="1">
            <w:r w:rsidRPr="00236DAA">
              <w:rPr>
                <w:rStyle w:val="Hyperlink"/>
                <w:noProof/>
              </w:rPr>
              <w:t>3.3.1 Kiến trúc hệ thống:</w:t>
            </w:r>
            <w:r>
              <w:rPr>
                <w:noProof/>
                <w:webHidden/>
              </w:rPr>
              <w:tab/>
            </w:r>
            <w:r>
              <w:rPr>
                <w:noProof/>
                <w:webHidden/>
              </w:rPr>
              <w:fldChar w:fldCharType="begin"/>
            </w:r>
            <w:r>
              <w:rPr>
                <w:noProof/>
                <w:webHidden/>
              </w:rPr>
              <w:instrText xml:space="preserve"> PAGEREF _Toc201039214 \h </w:instrText>
            </w:r>
            <w:r>
              <w:rPr>
                <w:noProof/>
                <w:webHidden/>
              </w:rPr>
            </w:r>
            <w:r>
              <w:rPr>
                <w:noProof/>
                <w:webHidden/>
              </w:rPr>
              <w:fldChar w:fldCharType="separate"/>
            </w:r>
            <w:r>
              <w:rPr>
                <w:noProof/>
                <w:webHidden/>
              </w:rPr>
              <w:t>48</w:t>
            </w:r>
            <w:r>
              <w:rPr>
                <w:noProof/>
                <w:webHidden/>
              </w:rPr>
              <w:fldChar w:fldCharType="end"/>
            </w:r>
          </w:hyperlink>
        </w:p>
        <w:p w14:paraId="49F0ECC2" w14:textId="1458DEB0"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15" w:history="1">
            <w:r w:rsidRPr="00236DAA">
              <w:rPr>
                <w:rStyle w:val="Hyperlink"/>
                <w:noProof/>
              </w:rPr>
              <w:t>3.3.2 Thiết kế giao diện người dùng</w:t>
            </w:r>
            <w:r>
              <w:rPr>
                <w:noProof/>
                <w:webHidden/>
              </w:rPr>
              <w:tab/>
            </w:r>
            <w:r>
              <w:rPr>
                <w:noProof/>
                <w:webHidden/>
              </w:rPr>
              <w:fldChar w:fldCharType="begin"/>
            </w:r>
            <w:r>
              <w:rPr>
                <w:noProof/>
                <w:webHidden/>
              </w:rPr>
              <w:instrText xml:space="preserve"> PAGEREF _Toc201039215 \h </w:instrText>
            </w:r>
            <w:r>
              <w:rPr>
                <w:noProof/>
                <w:webHidden/>
              </w:rPr>
            </w:r>
            <w:r>
              <w:rPr>
                <w:noProof/>
                <w:webHidden/>
              </w:rPr>
              <w:fldChar w:fldCharType="separate"/>
            </w:r>
            <w:r>
              <w:rPr>
                <w:noProof/>
                <w:webHidden/>
              </w:rPr>
              <w:t>51</w:t>
            </w:r>
            <w:r>
              <w:rPr>
                <w:noProof/>
                <w:webHidden/>
              </w:rPr>
              <w:fldChar w:fldCharType="end"/>
            </w:r>
          </w:hyperlink>
        </w:p>
        <w:p w14:paraId="3AB79822" w14:textId="7CFDC6FA"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16" w:history="1">
            <w:r w:rsidRPr="00236DAA">
              <w:rPr>
                <w:rStyle w:val="Hyperlink"/>
                <w:noProof/>
              </w:rPr>
              <w:t>3.3.3 Tích hợp mô hình học máy vào hệ thống</w:t>
            </w:r>
            <w:r>
              <w:rPr>
                <w:noProof/>
                <w:webHidden/>
              </w:rPr>
              <w:tab/>
            </w:r>
            <w:r>
              <w:rPr>
                <w:noProof/>
                <w:webHidden/>
              </w:rPr>
              <w:fldChar w:fldCharType="begin"/>
            </w:r>
            <w:r>
              <w:rPr>
                <w:noProof/>
                <w:webHidden/>
              </w:rPr>
              <w:instrText xml:space="preserve"> PAGEREF _Toc201039216 \h </w:instrText>
            </w:r>
            <w:r>
              <w:rPr>
                <w:noProof/>
                <w:webHidden/>
              </w:rPr>
            </w:r>
            <w:r>
              <w:rPr>
                <w:noProof/>
                <w:webHidden/>
              </w:rPr>
              <w:fldChar w:fldCharType="separate"/>
            </w:r>
            <w:r>
              <w:rPr>
                <w:noProof/>
                <w:webHidden/>
              </w:rPr>
              <w:t>52</w:t>
            </w:r>
            <w:r>
              <w:rPr>
                <w:noProof/>
                <w:webHidden/>
              </w:rPr>
              <w:fldChar w:fldCharType="end"/>
            </w:r>
          </w:hyperlink>
        </w:p>
        <w:p w14:paraId="30541909" w14:textId="3369FE45" w:rsidR="00616292" w:rsidRDefault="00616292">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01039217" w:history="1">
            <w:r w:rsidRPr="00236DAA">
              <w:rPr>
                <w:rStyle w:val="Hyperlink"/>
                <w:noProof/>
              </w:rPr>
              <w:t>3.3.4 Kết quả demo</w:t>
            </w:r>
            <w:r>
              <w:rPr>
                <w:noProof/>
                <w:webHidden/>
              </w:rPr>
              <w:tab/>
            </w:r>
            <w:r>
              <w:rPr>
                <w:noProof/>
                <w:webHidden/>
              </w:rPr>
              <w:fldChar w:fldCharType="begin"/>
            </w:r>
            <w:r>
              <w:rPr>
                <w:noProof/>
                <w:webHidden/>
              </w:rPr>
              <w:instrText xml:space="preserve"> PAGEREF _Toc201039217 \h </w:instrText>
            </w:r>
            <w:r>
              <w:rPr>
                <w:noProof/>
                <w:webHidden/>
              </w:rPr>
            </w:r>
            <w:r>
              <w:rPr>
                <w:noProof/>
                <w:webHidden/>
              </w:rPr>
              <w:fldChar w:fldCharType="separate"/>
            </w:r>
            <w:r>
              <w:rPr>
                <w:noProof/>
                <w:webHidden/>
              </w:rPr>
              <w:t>54</w:t>
            </w:r>
            <w:r>
              <w:rPr>
                <w:noProof/>
                <w:webHidden/>
              </w:rPr>
              <w:fldChar w:fldCharType="end"/>
            </w:r>
          </w:hyperlink>
        </w:p>
        <w:p w14:paraId="25512917" w14:textId="013BB955" w:rsidR="00616292" w:rsidRDefault="00616292">
          <w:pPr>
            <w:pStyle w:val="TOC1"/>
            <w:rPr>
              <w:rFonts w:asciiTheme="minorHAnsi" w:eastAsiaTheme="minorEastAsia" w:hAnsiTheme="minorHAnsi" w:cstheme="minorBidi"/>
              <w:b w:val="0"/>
              <w:bCs w:val="0"/>
              <w:kern w:val="2"/>
              <w:sz w:val="24"/>
              <w:szCs w:val="24"/>
              <w14:ligatures w14:val="standardContextual"/>
            </w:rPr>
          </w:pPr>
          <w:hyperlink w:anchor="_Toc201039218" w:history="1">
            <w:r w:rsidRPr="00236DAA">
              <w:rPr>
                <w:rStyle w:val="Hyperlink"/>
              </w:rPr>
              <w:t>KẾT LUẬN VÀ HƯỚNG PHÁT TRIỂN</w:t>
            </w:r>
            <w:r>
              <w:rPr>
                <w:webHidden/>
              </w:rPr>
              <w:tab/>
            </w:r>
            <w:r>
              <w:rPr>
                <w:webHidden/>
              </w:rPr>
              <w:fldChar w:fldCharType="begin"/>
            </w:r>
            <w:r>
              <w:rPr>
                <w:webHidden/>
              </w:rPr>
              <w:instrText xml:space="preserve"> PAGEREF _Toc201039218 \h </w:instrText>
            </w:r>
            <w:r>
              <w:rPr>
                <w:webHidden/>
              </w:rPr>
            </w:r>
            <w:r>
              <w:rPr>
                <w:webHidden/>
              </w:rPr>
              <w:fldChar w:fldCharType="separate"/>
            </w:r>
            <w:r>
              <w:rPr>
                <w:webHidden/>
              </w:rPr>
              <w:t>56</w:t>
            </w:r>
            <w:r>
              <w:rPr>
                <w:webHidden/>
              </w:rPr>
              <w:fldChar w:fldCharType="end"/>
            </w:r>
          </w:hyperlink>
        </w:p>
        <w:p w14:paraId="35A22163" w14:textId="50A24388"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219" w:history="1">
            <w:r w:rsidRPr="00236DAA">
              <w:rPr>
                <w:rStyle w:val="Hyperlink"/>
                <w:noProof/>
              </w:rPr>
              <w:t>Kết luận</w:t>
            </w:r>
            <w:r>
              <w:rPr>
                <w:noProof/>
                <w:webHidden/>
              </w:rPr>
              <w:tab/>
            </w:r>
            <w:r>
              <w:rPr>
                <w:noProof/>
                <w:webHidden/>
              </w:rPr>
              <w:fldChar w:fldCharType="begin"/>
            </w:r>
            <w:r>
              <w:rPr>
                <w:noProof/>
                <w:webHidden/>
              </w:rPr>
              <w:instrText xml:space="preserve"> PAGEREF _Toc201039219 \h </w:instrText>
            </w:r>
            <w:r>
              <w:rPr>
                <w:noProof/>
                <w:webHidden/>
              </w:rPr>
            </w:r>
            <w:r>
              <w:rPr>
                <w:noProof/>
                <w:webHidden/>
              </w:rPr>
              <w:fldChar w:fldCharType="separate"/>
            </w:r>
            <w:r>
              <w:rPr>
                <w:noProof/>
                <w:webHidden/>
              </w:rPr>
              <w:t>56</w:t>
            </w:r>
            <w:r>
              <w:rPr>
                <w:noProof/>
                <w:webHidden/>
              </w:rPr>
              <w:fldChar w:fldCharType="end"/>
            </w:r>
          </w:hyperlink>
        </w:p>
        <w:p w14:paraId="27E79820" w14:textId="7F746DC7"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220" w:history="1">
            <w:r w:rsidRPr="00236DAA">
              <w:rPr>
                <w:rStyle w:val="Hyperlink"/>
                <w:noProof/>
              </w:rPr>
              <w:t>Hạn chế của nghiên cứu</w:t>
            </w:r>
            <w:r>
              <w:rPr>
                <w:noProof/>
                <w:webHidden/>
              </w:rPr>
              <w:tab/>
            </w:r>
            <w:r>
              <w:rPr>
                <w:noProof/>
                <w:webHidden/>
              </w:rPr>
              <w:fldChar w:fldCharType="begin"/>
            </w:r>
            <w:r>
              <w:rPr>
                <w:noProof/>
                <w:webHidden/>
              </w:rPr>
              <w:instrText xml:space="preserve"> PAGEREF _Toc201039220 \h </w:instrText>
            </w:r>
            <w:r>
              <w:rPr>
                <w:noProof/>
                <w:webHidden/>
              </w:rPr>
            </w:r>
            <w:r>
              <w:rPr>
                <w:noProof/>
                <w:webHidden/>
              </w:rPr>
              <w:fldChar w:fldCharType="separate"/>
            </w:r>
            <w:r>
              <w:rPr>
                <w:noProof/>
                <w:webHidden/>
              </w:rPr>
              <w:t>56</w:t>
            </w:r>
            <w:r>
              <w:rPr>
                <w:noProof/>
                <w:webHidden/>
              </w:rPr>
              <w:fldChar w:fldCharType="end"/>
            </w:r>
          </w:hyperlink>
        </w:p>
        <w:p w14:paraId="7AC3D033" w14:textId="2B69DF2A" w:rsidR="00616292" w:rsidRDefault="00616292">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01039221" w:history="1">
            <w:r w:rsidRPr="00236DAA">
              <w:rPr>
                <w:rStyle w:val="Hyperlink"/>
                <w:noProof/>
              </w:rPr>
              <w:t>Hướng phát triển trong tương lai</w:t>
            </w:r>
            <w:r>
              <w:rPr>
                <w:noProof/>
                <w:webHidden/>
              </w:rPr>
              <w:tab/>
            </w:r>
            <w:r>
              <w:rPr>
                <w:noProof/>
                <w:webHidden/>
              </w:rPr>
              <w:fldChar w:fldCharType="begin"/>
            </w:r>
            <w:r>
              <w:rPr>
                <w:noProof/>
                <w:webHidden/>
              </w:rPr>
              <w:instrText xml:space="preserve"> PAGEREF _Toc201039221 \h </w:instrText>
            </w:r>
            <w:r>
              <w:rPr>
                <w:noProof/>
                <w:webHidden/>
              </w:rPr>
            </w:r>
            <w:r>
              <w:rPr>
                <w:noProof/>
                <w:webHidden/>
              </w:rPr>
              <w:fldChar w:fldCharType="separate"/>
            </w:r>
            <w:r>
              <w:rPr>
                <w:noProof/>
                <w:webHidden/>
              </w:rPr>
              <w:t>57</w:t>
            </w:r>
            <w:r>
              <w:rPr>
                <w:noProof/>
                <w:webHidden/>
              </w:rPr>
              <w:fldChar w:fldCharType="end"/>
            </w:r>
          </w:hyperlink>
        </w:p>
        <w:p w14:paraId="0C69890A" w14:textId="451726CB" w:rsidR="00A66522" w:rsidRDefault="00000000">
          <w:pPr>
            <w:tabs>
              <w:tab w:val="right" w:pos="12000"/>
            </w:tabs>
            <w:spacing w:before="60"/>
            <w:rPr>
              <w:rFonts w:ascii="Arial" w:eastAsia="Arial" w:hAnsi="Arial" w:cs="Arial"/>
              <w:b/>
              <w:color w:val="000000"/>
              <w:sz w:val="22"/>
              <w:szCs w:val="22"/>
            </w:rPr>
          </w:pPr>
          <w:r w:rsidRPr="00454C13">
            <w:rPr>
              <w:sz w:val="26"/>
              <w:szCs w:val="26"/>
            </w:rPr>
            <w:fldChar w:fldCharType="end"/>
          </w:r>
        </w:p>
      </w:sdtContent>
    </w:sdt>
    <w:p w14:paraId="47BB03A6" w14:textId="77777777" w:rsidR="00A66522" w:rsidRDefault="00A66522">
      <w:pPr>
        <w:spacing w:line="360" w:lineRule="auto"/>
        <w:rPr>
          <w:sz w:val="26"/>
          <w:szCs w:val="26"/>
        </w:rPr>
      </w:pPr>
    </w:p>
    <w:p w14:paraId="6C87C7ED" w14:textId="77777777" w:rsidR="00A66522" w:rsidRDefault="00000000">
      <w:pPr>
        <w:spacing w:line="360" w:lineRule="auto"/>
        <w:rPr>
          <w:sz w:val="26"/>
          <w:szCs w:val="26"/>
        </w:rPr>
      </w:pPr>
      <w:r>
        <w:rPr>
          <w:sz w:val="26"/>
          <w:szCs w:val="26"/>
        </w:rPr>
        <w:t xml:space="preserve"> </w:t>
      </w:r>
    </w:p>
    <w:p w14:paraId="300DBA06" w14:textId="77777777" w:rsidR="00A66522" w:rsidRDefault="00A66522">
      <w:pPr>
        <w:pStyle w:val="Heading1"/>
        <w:spacing w:line="360" w:lineRule="auto"/>
        <w:jc w:val="left"/>
        <w:rPr>
          <w:sz w:val="26"/>
          <w:szCs w:val="26"/>
        </w:rPr>
        <w:sectPr w:rsidR="00A66522" w:rsidSect="00CC1F89">
          <w:headerReference w:type="default" r:id="rId13"/>
          <w:footerReference w:type="default" r:id="rId14"/>
          <w:pgSz w:w="11906" w:h="16838"/>
          <w:pgMar w:top="1418" w:right="1134" w:bottom="1134" w:left="1985" w:header="720" w:footer="720" w:gutter="0"/>
          <w:pgNumType w:start="1"/>
          <w:cols w:space="720"/>
        </w:sectPr>
      </w:pPr>
    </w:p>
    <w:p w14:paraId="19A63373" w14:textId="77777777" w:rsidR="00A66522" w:rsidRPr="006D1FA2" w:rsidRDefault="00000000">
      <w:pPr>
        <w:pStyle w:val="Heading1"/>
        <w:spacing w:line="360" w:lineRule="auto"/>
        <w:rPr>
          <w:sz w:val="40"/>
          <w:szCs w:val="40"/>
        </w:rPr>
      </w:pPr>
      <w:bookmarkStart w:id="2" w:name="_Toc201039165"/>
      <w:r w:rsidRPr="006D1FA2">
        <w:rPr>
          <w:sz w:val="40"/>
          <w:szCs w:val="40"/>
        </w:rPr>
        <w:lastRenderedPageBreak/>
        <w:t>LỜI CẢM ƠN</w:t>
      </w:r>
      <w:bookmarkEnd w:id="2"/>
    </w:p>
    <w:p w14:paraId="18109042" w14:textId="77777777" w:rsidR="00A66522" w:rsidRDefault="00000000">
      <w:pPr>
        <w:spacing w:before="240" w:after="240" w:line="360" w:lineRule="auto"/>
        <w:ind w:firstLine="720"/>
        <w:jc w:val="both"/>
        <w:rPr>
          <w:sz w:val="26"/>
          <w:szCs w:val="26"/>
        </w:rPr>
      </w:pPr>
      <w:r>
        <w:rPr>
          <w:sz w:val="26"/>
          <w:szCs w:val="26"/>
        </w:rPr>
        <w:t>Trước tiên, nhóm chúng em xin bày tỏ lòng biết ơn sâu sắc tới thầy TS. Phạm Huy Thông, người đã tận tâm hướng dẫn và đồng hành cùng nhóm trong suốt quá trình thực hiện đề tài. Sự nhiệt huyết, kiến thức sâu rộng và những góp ý quý báu của thầy đã giúp chúng em vượt qua những khó khăn, hoàn thiện nghiên cứu và đạt được những kết quả như mong muốn.</w:t>
      </w:r>
    </w:p>
    <w:p w14:paraId="4E7AE069" w14:textId="77777777" w:rsidR="00A66522" w:rsidRDefault="00000000">
      <w:pPr>
        <w:spacing w:before="240" w:after="240" w:line="360" w:lineRule="auto"/>
        <w:ind w:firstLine="720"/>
        <w:jc w:val="both"/>
        <w:rPr>
          <w:sz w:val="26"/>
          <w:szCs w:val="26"/>
        </w:rPr>
      </w:pPr>
      <w:r>
        <w:rPr>
          <w:sz w:val="26"/>
          <w:szCs w:val="26"/>
        </w:rPr>
        <w:t>Trong suốt quá trình thực hiện đề tài “Xây dựng hệ thống phát hiện gian lận trong đánh giá sản phẩm”, thầy không chỉ cung cấp những định hướng quan trọng mà còn luôn động viên, hỗ trợ chúng em về mặt tinh thần, giúp chúng em tự tin hơn để đối mặt với những thử thách trong nghiên cứu.</w:t>
      </w:r>
    </w:p>
    <w:p w14:paraId="5AFFEAF8" w14:textId="77777777" w:rsidR="00A66522" w:rsidRDefault="00000000">
      <w:pPr>
        <w:spacing w:before="240" w:after="240" w:line="360" w:lineRule="auto"/>
        <w:ind w:firstLine="720"/>
        <w:jc w:val="both"/>
        <w:rPr>
          <w:sz w:val="26"/>
          <w:szCs w:val="26"/>
        </w:rPr>
      </w:pPr>
      <w:r>
        <w:rPr>
          <w:sz w:val="26"/>
          <w:szCs w:val="26"/>
        </w:rPr>
        <w:t>Nhóm chúng em hiểu rằng, thành công của đề tài hôm nay không chỉ là kết quả từ sự cố gắng của nhóm mà còn có sự góp sức quan trọng từ sự hướng dẫn tận tình của thầy. Dù đề tài đã được hoàn thành với nỗ lực cao nhất, nhưng không thể tránh khỏi những thiếu sót. Chúng em rất mong nhận được thêm các ý kiến đóng góp từ thầy và các bạn đọc để tiếp tục cải thiện và hoàn thiện trong tương lai.</w:t>
      </w:r>
    </w:p>
    <w:p w14:paraId="26E6093B" w14:textId="77777777" w:rsidR="00A66522" w:rsidRDefault="00000000">
      <w:pPr>
        <w:spacing w:before="240" w:after="240" w:line="360" w:lineRule="auto"/>
        <w:jc w:val="both"/>
        <w:rPr>
          <w:sz w:val="26"/>
          <w:szCs w:val="26"/>
        </w:rPr>
      </w:pPr>
      <w:r>
        <w:rPr>
          <w:sz w:val="26"/>
          <w:szCs w:val="26"/>
        </w:rPr>
        <w:t>Chúng em xin chân thành cảm ơn!</w:t>
      </w:r>
    </w:p>
    <w:p w14:paraId="61FCEDCE" w14:textId="77777777" w:rsidR="00A66522" w:rsidRDefault="00000000">
      <w:pPr>
        <w:spacing w:line="360" w:lineRule="auto"/>
        <w:rPr>
          <w:b/>
          <w:i/>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i/>
          <w:sz w:val="26"/>
          <w:szCs w:val="26"/>
        </w:rPr>
        <w:t>Nhóm thực hiện</w:t>
      </w:r>
    </w:p>
    <w:p w14:paraId="3F3BDBB7" w14:textId="77777777" w:rsidR="00A66522" w:rsidRDefault="00000000">
      <w:pPr>
        <w:widowControl/>
        <w:spacing w:line="360" w:lineRule="auto"/>
        <w:ind w:right="352" w:firstLine="720"/>
        <w:jc w:val="center"/>
        <w:rPr>
          <w:i/>
          <w:sz w:val="26"/>
          <w:szCs w:val="26"/>
        </w:rPr>
      </w:pPr>
      <w:r>
        <w:rPr>
          <w:i/>
          <w:sz w:val="26"/>
          <w:szCs w:val="26"/>
        </w:rPr>
        <w:t xml:space="preserve">                                   </w:t>
      </w:r>
      <w:r>
        <w:rPr>
          <w:i/>
          <w:sz w:val="26"/>
          <w:szCs w:val="26"/>
        </w:rPr>
        <w:tab/>
      </w:r>
      <w:r>
        <w:rPr>
          <w:i/>
          <w:sz w:val="26"/>
          <w:szCs w:val="26"/>
        </w:rPr>
        <w:tab/>
        <w:t xml:space="preserve"> </w:t>
      </w:r>
      <w:r>
        <w:rPr>
          <w:i/>
          <w:sz w:val="26"/>
          <w:szCs w:val="26"/>
        </w:rPr>
        <w:tab/>
        <w:t>Trương Ngọc Cường</w:t>
      </w:r>
    </w:p>
    <w:p w14:paraId="7668DA30" w14:textId="77777777" w:rsidR="00A66522" w:rsidRDefault="00000000">
      <w:pPr>
        <w:widowControl/>
        <w:spacing w:line="360" w:lineRule="auto"/>
        <w:ind w:left="5040" w:right="352" w:firstLine="720"/>
        <w:rPr>
          <w:i/>
          <w:sz w:val="26"/>
          <w:szCs w:val="26"/>
        </w:rPr>
      </w:pPr>
      <w:r>
        <w:rPr>
          <w:i/>
          <w:sz w:val="26"/>
          <w:szCs w:val="26"/>
        </w:rPr>
        <w:t>Hoàng Mạnh Hùng</w:t>
      </w:r>
      <w:r>
        <w:rPr>
          <w:i/>
          <w:sz w:val="26"/>
          <w:szCs w:val="26"/>
        </w:rPr>
        <w:tab/>
      </w:r>
    </w:p>
    <w:p w14:paraId="2F87540E" w14:textId="77777777" w:rsidR="00A66522" w:rsidRDefault="00000000">
      <w:pPr>
        <w:widowControl/>
        <w:spacing w:line="360" w:lineRule="auto"/>
        <w:ind w:left="5040" w:right="352" w:firstLine="720"/>
        <w:rPr>
          <w:i/>
          <w:sz w:val="26"/>
          <w:szCs w:val="26"/>
        </w:rPr>
      </w:pPr>
      <w:r>
        <w:rPr>
          <w:i/>
          <w:sz w:val="26"/>
          <w:szCs w:val="26"/>
        </w:rPr>
        <w:t>Vũ Tùng Dương</w:t>
      </w:r>
    </w:p>
    <w:p w14:paraId="75B07739" w14:textId="77777777" w:rsidR="00A66522" w:rsidRDefault="00000000">
      <w:pPr>
        <w:widowControl/>
        <w:spacing w:line="360" w:lineRule="auto"/>
        <w:ind w:left="5040" w:right="352" w:firstLine="720"/>
        <w:rPr>
          <w:i/>
          <w:sz w:val="26"/>
          <w:szCs w:val="26"/>
        </w:rPr>
      </w:pPr>
      <w:r>
        <w:rPr>
          <w:i/>
          <w:sz w:val="26"/>
          <w:szCs w:val="26"/>
        </w:rPr>
        <w:t xml:space="preserve">Trần Văn Nhã                                           </w:t>
      </w:r>
    </w:p>
    <w:p w14:paraId="0DDAB341" w14:textId="77777777" w:rsidR="00A66522" w:rsidRDefault="00A66522">
      <w:pPr>
        <w:spacing w:line="360" w:lineRule="auto"/>
        <w:rPr>
          <w:sz w:val="26"/>
          <w:szCs w:val="26"/>
        </w:rPr>
      </w:pPr>
    </w:p>
    <w:p w14:paraId="1A1B8DAC" w14:textId="77777777" w:rsidR="00A66522" w:rsidRDefault="00000000">
      <w:pPr>
        <w:pStyle w:val="Heading1"/>
        <w:spacing w:line="360" w:lineRule="auto"/>
        <w:rPr>
          <w:sz w:val="26"/>
          <w:szCs w:val="26"/>
        </w:rPr>
      </w:pPr>
      <w:r>
        <w:br w:type="page"/>
      </w:r>
      <w:bookmarkStart w:id="3" w:name="_Toc201039166"/>
      <w:r w:rsidRPr="006D1FA2">
        <w:rPr>
          <w:sz w:val="40"/>
          <w:szCs w:val="40"/>
        </w:rPr>
        <w:lastRenderedPageBreak/>
        <w:t>DANH MỤC HÌNH ẢNH</w:t>
      </w:r>
      <w:bookmarkEnd w:id="3"/>
    </w:p>
    <w:bookmarkStart w:id="4" w:name="_heading=h.t2x1e8nspd6j" w:colFirst="0" w:colLast="0"/>
    <w:bookmarkEnd w:id="4"/>
    <w:p w14:paraId="55AD0DCC" w14:textId="506C9E7D" w:rsidR="00705391" w:rsidRPr="00705391" w:rsidRDefault="002B2995" w:rsidP="00705391">
      <w:pPr>
        <w:pStyle w:val="TOC1"/>
        <w:spacing w:line="360" w:lineRule="auto"/>
        <w:rPr>
          <w:rFonts w:asciiTheme="minorHAnsi" w:eastAsiaTheme="minorEastAsia" w:hAnsiTheme="minorHAnsi" w:cstheme="minorBidi"/>
          <w:b w:val="0"/>
          <w:bCs w:val="0"/>
          <w:kern w:val="2"/>
          <w:sz w:val="26"/>
          <w:szCs w:val="26"/>
          <w14:ligatures w14:val="standardContextual"/>
        </w:rPr>
      </w:pPr>
      <w:r w:rsidRPr="00705391">
        <w:rPr>
          <w:b w:val="0"/>
          <w:bCs w:val="0"/>
          <w:sz w:val="26"/>
          <w:szCs w:val="26"/>
        </w:rPr>
        <w:fldChar w:fldCharType="begin"/>
      </w:r>
      <w:r w:rsidRPr="00705391">
        <w:rPr>
          <w:b w:val="0"/>
          <w:bCs w:val="0"/>
          <w:sz w:val="26"/>
          <w:szCs w:val="26"/>
        </w:rPr>
        <w:instrText xml:space="preserve"> TOC \h \z \t "photo_mc,1" </w:instrText>
      </w:r>
      <w:r w:rsidRPr="00705391">
        <w:rPr>
          <w:b w:val="0"/>
          <w:bCs w:val="0"/>
          <w:sz w:val="26"/>
          <w:szCs w:val="26"/>
        </w:rPr>
        <w:fldChar w:fldCharType="separate"/>
      </w:r>
      <w:hyperlink w:anchor="_Toc200719893" w:history="1">
        <w:r w:rsidR="00705391" w:rsidRPr="00705391">
          <w:rPr>
            <w:rStyle w:val="Hyperlink"/>
            <w:b w:val="0"/>
            <w:bCs w:val="0"/>
            <w:sz w:val="26"/>
            <w:szCs w:val="26"/>
            <w:highlight w:val="white"/>
          </w:rPr>
          <w:t>Hình 1.1: Hình ảnh minh họa overfitting</w:t>
        </w:r>
        <w:r w:rsidR="00705391" w:rsidRPr="00705391">
          <w:rPr>
            <w:b w:val="0"/>
            <w:bCs w:val="0"/>
            <w:webHidden/>
            <w:sz w:val="26"/>
            <w:szCs w:val="26"/>
          </w:rPr>
          <w:tab/>
        </w:r>
        <w:r w:rsidR="00705391" w:rsidRPr="00705391">
          <w:rPr>
            <w:b w:val="0"/>
            <w:bCs w:val="0"/>
            <w:webHidden/>
            <w:sz w:val="26"/>
            <w:szCs w:val="26"/>
          </w:rPr>
          <w:fldChar w:fldCharType="begin"/>
        </w:r>
        <w:r w:rsidR="00705391" w:rsidRPr="00705391">
          <w:rPr>
            <w:b w:val="0"/>
            <w:bCs w:val="0"/>
            <w:webHidden/>
            <w:sz w:val="26"/>
            <w:szCs w:val="26"/>
          </w:rPr>
          <w:instrText xml:space="preserve"> PAGEREF _Toc200719893 \h </w:instrText>
        </w:r>
        <w:r w:rsidR="00705391" w:rsidRPr="00705391">
          <w:rPr>
            <w:b w:val="0"/>
            <w:bCs w:val="0"/>
            <w:webHidden/>
            <w:sz w:val="26"/>
            <w:szCs w:val="26"/>
          </w:rPr>
        </w:r>
        <w:r w:rsidR="00705391" w:rsidRPr="00705391">
          <w:rPr>
            <w:b w:val="0"/>
            <w:bCs w:val="0"/>
            <w:webHidden/>
            <w:sz w:val="26"/>
            <w:szCs w:val="26"/>
          </w:rPr>
          <w:fldChar w:fldCharType="separate"/>
        </w:r>
        <w:r w:rsidR="00616292">
          <w:rPr>
            <w:b w:val="0"/>
            <w:bCs w:val="0"/>
            <w:webHidden/>
            <w:sz w:val="26"/>
            <w:szCs w:val="26"/>
          </w:rPr>
          <w:t>14</w:t>
        </w:r>
        <w:r w:rsidR="00705391" w:rsidRPr="00705391">
          <w:rPr>
            <w:b w:val="0"/>
            <w:bCs w:val="0"/>
            <w:webHidden/>
            <w:sz w:val="26"/>
            <w:szCs w:val="26"/>
          </w:rPr>
          <w:fldChar w:fldCharType="end"/>
        </w:r>
      </w:hyperlink>
    </w:p>
    <w:p w14:paraId="6AF73701" w14:textId="5FB51FBC" w:rsidR="00705391" w:rsidRPr="00705391" w:rsidRDefault="00705391" w:rsidP="00705391">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894" w:history="1">
        <w:r w:rsidRPr="00705391">
          <w:rPr>
            <w:rStyle w:val="Hyperlink"/>
            <w:b w:val="0"/>
            <w:bCs w:val="0"/>
            <w:sz w:val="26"/>
            <w:szCs w:val="26"/>
            <w:lang w:val="vi-VN"/>
          </w:rPr>
          <w:t>Hình 1.2: Hình ảnh minh họa về vấn đề bảo mật người dùng</w:t>
        </w:r>
        <w:r w:rsidRPr="00705391">
          <w:rPr>
            <w:b w:val="0"/>
            <w:bCs w:val="0"/>
            <w:webHidden/>
            <w:sz w:val="26"/>
            <w:szCs w:val="26"/>
          </w:rPr>
          <w:tab/>
        </w:r>
        <w:r w:rsidRPr="00705391">
          <w:rPr>
            <w:b w:val="0"/>
            <w:bCs w:val="0"/>
            <w:webHidden/>
            <w:sz w:val="26"/>
            <w:szCs w:val="26"/>
          </w:rPr>
          <w:fldChar w:fldCharType="begin"/>
        </w:r>
        <w:r w:rsidRPr="00705391">
          <w:rPr>
            <w:b w:val="0"/>
            <w:bCs w:val="0"/>
            <w:webHidden/>
            <w:sz w:val="26"/>
            <w:szCs w:val="26"/>
          </w:rPr>
          <w:instrText xml:space="preserve"> PAGEREF _Toc200719894 \h </w:instrText>
        </w:r>
        <w:r w:rsidRPr="00705391">
          <w:rPr>
            <w:b w:val="0"/>
            <w:bCs w:val="0"/>
            <w:webHidden/>
            <w:sz w:val="26"/>
            <w:szCs w:val="26"/>
          </w:rPr>
        </w:r>
        <w:r w:rsidRPr="00705391">
          <w:rPr>
            <w:b w:val="0"/>
            <w:bCs w:val="0"/>
            <w:webHidden/>
            <w:sz w:val="26"/>
            <w:szCs w:val="26"/>
          </w:rPr>
          <w:fldChar w:fldCharType="separate"/>
        </w:r>
        <w:r w:rsidR="00616292">
          <w:rPr>
            <w:b w:val="0"/>
            <w:bCs w:val="0"/>
            <w:webHidden/>
            <w:sz w:val="26"/>
            <w:szCs w:val="26"/>
          </w:rPr>
          <w:t>14</w:t>
        </w:r>
        <w:r w:rsidRPr="00705391">
          <w:rPr>
            <w:b w:val="0"/>
            <w:bCs w:val="0"/>
            <w:webHidden/>
            <w:sz w:val="26"/>
            <w:szCs w:val="26"/>
          </w:rPr>
          <w:fldChar w:fldCharType="end"/>
        </w:r>
      </w:hyperlink>
    </w:p>
    <w:p w14:paraId="290610C9" w14:textId="132599A4" w:rsidR="00705391" w:rsidRPr="00705391" w:rsidRDefault="00705391" w:rsidP="00705391">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895" w:history="1">
        <w:r w:rsidRPr="00705391">
          <w:rPr>
            <w:rStyle w:val="Hyperlink"/>
            <w:b w:val="0"/>
            <w:bCs w:val="0"/>
            <w:sz w:val="26"/>
            <w:szCs w:val="26"/>
          </w:rPr>
          <w:t>Hình 3.1: Quy trình tiền xử lý văn bản</w:t>
        </w:r>
        <w:r w:rsidRPr="00705391">
          <w:rPr>
            <w:b w:val="0"/>
            <w:bCs w:val="0"/>
            <w:webHidden/>
            <w:sz w:val="26"/>
            <w:szCs w:val="26"/>
          </w:rPr>
          <w:tab/>
        </w:r>
        <w:r w:rsidRPr="00705391">
          <w:rPr>
            <w:b w:val="0"/>
            <w:bCs w:val="0"/>
            <w:webHidden/>
            <w:sz w:val="26"/>
            <w:szCs w:val="26"/>
          </w:rPr>
          <w:fldChar w:fldCharType="begin"/>
        </w:r>
        <w:r w:rsidRPr="00705391">
          <w:rPr>
            <w:b w:val="0"/>
            <w:bCs w:val="0"/>
            <w:webHidden/>
            <w:sz w:val="26"/>
            <w:szCs w:val="26"/>
          </w:rPr>
          <w:instrText xml:space="preserve"> PAGEREF _Toc200719895 \h </w:instrText>
        </w:r>
        <w:r w:rsidRPr="00705391">
          <w:rPr>
            <w:b w:val="0"/>
            <w:bCs w:val="0"/>
            <w:webHidden/>
            <w:sz w:val="26"/>
            <w:szCs w:val="26"/>
          </w:rPr>
        </w:r>
        <w:r w:rsidRPr="00705391">
          <w:rPr>
            <w:b w:val="0"/>
            <w:bCs w:val="0"/>
            <w:webHidden/>
            <w:sz w:val="26"/>
            <w:szCs w:val="26"/>
          </w:rPr>
          <w:fldChar w:fldCharType="separate"/>
        </w:r>
        <w:r w:rsidR="00616292">
          <w:rPr>
            <w:b w:val="0"/>
            <w:bCs w:val="0"/>
            <w:webHidden/>
            <w:sz w:val="26"/>
            <w:szCs w:val="26"/>
          </w:rPr>
          <w:t>42</w:t>
        </w:r>
        <w:r w:rsidRPr="00705391">
          <w:rPr>
            <w:b w:val="0"/>
            <w:bCs w:val="0"/>
            <w:webHidden/>
            <w:sz w:val="26"/>
            <w:szCs w:val="26"/>
          </w:rPr>
          <w:fldChar w:fldCharType="end"/>
        </w:r>
      </w:hyperlink>
    </w:p>
    <w:p w14:paraId="68BEA664" w14:textId="73AEBEF6" w:rsidR="00705391" w:rsidRPr="00705391" w:rsidRDefault="00705391" w:rsidP="00705391">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896" w:history="1">
        <w:r w:rsidRPr="00705391">
          <w:rPr>
            <w:rStyle w:val="Hyperlink"/>
            <w:b w:val="0"/>
            <w:bCs w:val="0"/>
            <w:sz w:val="26"/>
            <w:szCs w:val="26"/>
          </w:rPr>
          <w:t>Hình 3.2. Phân phối tỷ lệ đánh giá thật (OR) và giả (CG) trong tập huấn luyện (32000 bản ghi) và tập kiểm thử (8000 bản ghi).</w:t>
        </w:r>
        <w:r w:rsidRPr="00705391">
          <w:rPr>
            <w:b w:val="0"/>
            <w:bCs w:val="0"/>
            <w:webHidden/>
            <w:sz w:val="26"/>
            <w:szCs w:val="26"/>
          </w:rPr>
          <w:tab/>
        </w:r>
        <w:r w:rsidRPr="00705391">
          <w:rPr>
            <w:b w:val="0"/>
            <w:bCs w:val="0"/>
            <w:webHidden/>
            <w:sz w:val="26"/>
            <w:szCs w:val="26"/>
          </w:rPr>
          <w:fldChar w:fldCharType="begin"/>
        </w:r>
        <w:r w:rsidRPr="00705391">
          <w:rPr>
            <w:b w:val="0"/>
            <w:bCs w:val="0"/>
            <w:webHidden/>
            <w:sz w:val="26"/>
            <w:szCs w:val="26"/>
          </w:rPr>
          <w:instrText xml:space="preserve"> PAGEREF _Toc200719896 \h </w:instrText>
        </w:r>
        <w:r w:rsidRPr="00705391">
          <w:rPr>
            <w:b w:val="0"/>
            <w:bCs w:val="0"/>
            <w:webHidden/>
            <w:sz w:val="26"/>
            <w:szCs w:val="26"/>
          </w:rPr>
        </w:r>
        <w:r w:rsidRPr="00705391">
          <w:rPr>
            <w:b w:val="0"/>
            <w:bCs w:val="0"/>
            <w:webHidden/>
            <w:sz w:val="26"/>
            <w:szCs w:val="26"/>
          </w:rPr>
          <w:fldChar w:fldCharType="separate"/>
        </w:r>
        <w:r w:rsidR="00616292">
          <w:rPr>
            <w:b w:val="0"/>
            <w:bCs w:val="0"/>
            <w:webHidden/>
            <w:sz w:val="26"/>
            <w:szCs w:val="26"/>
          </w:rPr>
          <w:t>44</w:t>
        </w:r>
        <w:r w:rsidRPr="00705391">
          <w:rPr>
            <w:b w:val="0"/>
            <w:bCs w:val="0"/>
            <w:webHidden/>
            <w:sz w:val="26"/>
            <w:szCs w:val="26"/>
          </w:rPr>
          <w:fldChar w:fldCharType="end"/>
        </w:r>
      </w:hyperlink>
    </w:p>
    <w:p w14:paraId="75022D15" w14:textId="770F1D41" w:rsidR="00705391" w:rsidRPr="00705391" w:rsidRDefault="00705391" w:rsidP="00705391">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897" w:history="1">
        <w:r w:rsidRPr="00705391">
          <w:rPr>
            <w:rStyle w:val="Hyperlink"/>
            <w:b w:val="0"/>
            <w:bCs w:val="0"/>
            <w:sz w:val="26"/>
            <w:szCs w:val="26"/>
          </w:rPr>
          <w:t>Hình 3.3. Hiệu suất sáu thuật toán phân loại trên tập kiểm thử (8000 bản ghi).</w:t>
        </w:r>
        <w:r w:rsidRPr="00705391">
          <w:rPr>
            <w:b w:val="0"/>
            <w:bCs w:val="0"/>
            <w:webHidden/>
            <w:sz w:val="26"/>
            <w:szCs w:val="26"/>
          </w:rPr>
          <w:tab/>
        </w:r>
        <w:r w:rsidRPr="00705391">
          <w:rPr>
            <w:b w:val="0"/>
            <w:bCs w:val="0"/>
            <w:webHidden/>
            <w:sz w:val="26"/>
            <w:szCs w:val="26"/>
          </w:rPr>
          <w:fldChar w:fldCharType="begin"/>
        </w:r>
        <w:r w:rsidRPr="00705391">
          <w:rPr>
            <w:b w:val="0"/>
            <w:bCs w:val="0"/>
            <w:webHidden/>
            <w:sz w:val="26"/>
            <w:szCs w:val="26"/>
          </w:rPr>
          <w:instrText xml:space="preserve"> PAGEREF _Toc200719897 \h </w:instrText>
        </w:r>
        <w:r w:rsidRPr="00705391">
          <w:rPr>
            <w:b w:val="0"/>
            <w:bCs w:val="0"/>
            <w:webHidden/>
            <w:sz w:val="26"/>
            <w:szCs w:val="26"/>
          </w:rPr>
        </w:r>
        <w:r w:rsidRPr="00705391">
          <w:rPr>
            <w:b w:val="0"/>
            <w:bCs w:val="0"/>
            <w:webHidden/>
            <w:sz w:val="26"/>
            <w:szCs w:val="26"/>
          </w:rPr>
          <w:fldChar w:fldCharType="separate"/>
        </w:r>
        <w:r w:rsidR="00616292">
          <w:rPr>
            <w:b w:val="0"/>
            <w:bCs w:val="0"/>
            <w:webHidden/>
            <w:sz w:val="26"/>
            <w:szCs w:val="26"/>
          </w:rPr>
          <w:t>45</w:t>
        </w:r>
        <w:r w:rsidRPr="00705391">
          <w:rPr>
            <w:b w:val="0"/>
            <w:bCs w:val="0"/>
            <w:webHidden/>
            <w:sz w:val="26"/>
            <w:szCs w:val="26"/>
          </w:rPr>
          <w:fldChar w:fldCharType="end"/>
        </w:r>
      </w:hyperlink>
    </w:p>
    <w:p w14:paraId="6F8867E7" w14:textId="185376A5" w:rsidR="00705391" w:rsidRPr="00705391" w:rsidRDefault="00705391" w:rsidP="00705391">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898" w:history="1">
        <w:r w:rsidRPr="00705391">
          <w:rPr>
            <w:rStyle w:val="Hyperlink"/>
            <w:b w:val="0"/>
            <w:bCs w:val="0"/>
            <w:sz w:val="26"/>
            <w:szCs w:val="26"/>
          </w:rPr>
          <w:t>Hình 3.4: Ma trận nhầm lẫn (heatmap) của các thuật toán trên tập kiểm thử.</w:t>
        </w:r>
        <w:r w:rsidRPr="00705391">
          <w:rPr>
            <w:b w:val="0"/>
            <w:bCs w:val="0"/>
            <w:webHidden/>
            <w:sz w:val="26"/>
            <w:szCs w:val="26"/>
          </w:rPr>
          <w:tab/>
        </w:r>
        <w:r w:rsidRPr="00705391">
          <w:rPr>
            <w:b w:val="0"/>
            <w:bCs w:val="0"/>
            <w:webHidden/>
            <w:sz w:val="26"/>
            <w:szCs w:val="26"/>
          </w:rPr>
          <w:fldChar w:fldCharType="begin"/>
        </w:r>
        <w:r w:rsidRPr="00705391">
          <w:rPr>
            <w:b w:val="0"/>
            <w:bCs w:val="0"/>
            <w:webHidden/>
            <w:sz w:val="26"/>
            <w:szCs w:val="26"/>
          </w:rPr>
          <w:instrText xml:space="preserve"> PAGEREF _Toc200719898 \h </w:instrText>
        </w:r>
        <w:r w:rsidRPr="00705391">
          <w:rPr>
            <w:b w:val="0"/>
            <w:bCs w:val="0"/>
            <w:webHidden/>
            <w:sz w:val="26"/>
            <w:szCs w:val="26"/>
          </w:rPr>
        </w:r>
        <w:r w:rsidRPr="00705391">
          <w:rPr>
            <w:b w:val="0"/>
            <w:bCs w:val="0"/>
            <w:webHidden/>
            <w:sz w:val="26"/>
            <w:szCs w:val="26"/>
          </w:rPr>
          <w:fldChar w:fldCharType="separate"/>
        </w:r>
        <w:r w:rsidR="00616292">
          <w:rPr>
            <w:b w:val="0"/>
            <w:bCs w:val="0"/>
            <w:webHidden/>
            <w:sz w:val="26"/>
            <w:szCs w:val="26"/>
          </w:rPr>
          <w:t>47</w:t>
        </w:r>
        <w:r w:rsidRPr="00705391">
          <w:rPr>
            <w:b w:val="0"/>
            <w:bCs w:val="0"/>
            <w:webHidden/>
            <w:sz w:val="26"/>
            <w:szCs w:val="26"/>
          </w:rPr>
          <w:fldChar w:fldCharType="end"/>
        </w:r>
      </w:hyperlink>
    </w:p>
    <w:p w14:paraId="5F06EAB3" w14:textId="488EADC6" w:rsidR="00705391" w:rsidRPr="00705391" w:rsidRDefault="00705391" w:rsidP="00705391">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899" w:history="1">
        <w:r w:rsidRPr="00705391">
          <w:rPr>
            <w:rStyle w:val="Hyperlink"/>
            <w:b w:val="0"/>
            <w:bCs w:val="0"/>
            <w:sz w:val="26"/>
            <w:szCs w:val="26"/>
          </w:rPr>
          <w:t>Hình 3.5: Sơ đồ kiến trúc tổng quan hệ thống</w:t>
        </w:r>
        <w:r w:rsidRPr="00705391">
          <w:rPr>
            <w:b w:val="0"/>
            <w:bCs w:val="0"/>
            <w:webHidden/>
            <w:sz w:val="26"/>
            <w:szCs w:val="26"/>
          </w:rPr>
          <w:tab/>
        </w:r>
        <w:r w:rsidRPr="00705391">
          <w:rPr>
            <w:b w:val="0"/>
            <w:bCs w:val="0"/>
            <w:webHidden/>
            <w:sz w:val="26"/>
            <w:szCs w:val="26"/>
          </w:rPr>
          <w:fldChar w:fldCharType="begin"/>
        </w:r>
        <w:r w:rsidRPr="00705391">
          <w:rPr>
            <w:b w:val="0"/>
            <w:bCs w:val="0"/>
            <w:webHidden/>
            <w:sz w:val="26"/>
            <w:szCs w:val="26"/>
          </w:rPr>
          <w:instrText xml:space="preserve"> PAGEREF _Toc200719899 \h </w:instrText>
        </w:r>
        <w:r w:rsidRPr="00705391">
          <w:rPr>
            <w:b w:val="0"/>
            <w:bCs w:val="0"/>
            <w:webHidden/>
            <w:sz w:val="26"/>
            <w:szCs w:val="26"/>
          </w:rPr>
        </w:r>
        <w:r w:rsidRPr="00705391">
          <w:rPr>
            <w:b w:val="0"/>
            <w:bCs w:val="0"/>
            <w:webHidden/>
            <w:sz w:val="26"/>
            <w:szCs w:val="26"/>
          </w:rPr>
          <w:fldChar w:fldCharType="separate"/>
        </w:r>
        <w:r w:rsidR="00616292">
          <w:rPr>
            <w:b w:val="0"/>
            <w:bCs w:val="0"/>
            <w:webHidden/>
            <w:sz w:val="26"/>
            <w:szCs w:val="26"/>
          </w:rPr>
          <w:t>48</w:t>
        </w:r>
        <w:r w:rsidRPr="00705391">
          <w:rPr>
            <w:b w:val="0"/>
            <w:bCs w:val="0"/>
            <w:webHidden/>
            <w:sz w:val="26"/>
            <w:szCs w:val="26"/>
          </w:rPr>
          <w:fldChar w:fldCharType="end"/>
        </w:r>
      </w:hyperlink>
    </w:p>
    <w:p w14:paraId="2766B084" w14:textId="2B52CF25" w:rsidR="00705391" w:rsidRPr="00705391" w:rsidRDefault="00705391" w:rsidP="00705391">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900" w:history="1">
        <w:r w:rsidRPr="00705391">
          <w:rPr>
            <w:rStyle w:val="Hyperlink"/>
            <w:b w:val="0"/>
            <w:bCs w:val="0"/>
            <w:sz w:val="26"/>
            <w:szCs w:val="26"/>
          </w:rPr>
          <w:t>Hình 3.6: Giao diện ban đầu – Lựa chọn mô hình, nhập văn bản và “Quick Test Samples”.</w:t>
        </w:r>
        <w:r w:rsidRPr="00705391">
          <w:rPr>
            <w:b w:val="0"/>
            <w:bCs w:val="0"/>
            <w:webHidden/>
            <w:sz w:val="26"/>
            <w:szCs w:val="26"/>
          </w:rPr>
          <w:tab/>
        </w:r>
        <w:r w:rsidRPr="00705391">
          <w:rPr>
            <w:b w:val="0"/>
            <w:bCs w:val="0"/>
            <w:webHidden/>
            <w:sz w:val="26"/>
            <w:szCs w:val="26"/>
          </w:rPr>
          <w:fldChar w:fldCharType="begin"/>
        </w:r>
        <w:r w:rsidRPr="00705391">
          <w:rPr>
            <w:b w:val="0"/>
            <w:bCs w:val="0"/>
            <w:webHidden/>
            <w:sz w:val="26"/>
            <w:szCs w:val="26"/>
          </w:rPr>
          <w:instrText xml:space="preserve"> PAGEREF _Toc200719900 \h </w:instrText>
        </w:r>
        <w:r w:rsidRPr="00705391">
          <w:rPr>
            <w:b w:val="0"/>
            <w:bCs w:val="0"/>
            <w:webHidden/>
            <w:sz w:val="26"/>
            <w:szCs w:val="26"/>
          </w:rPr>
        </w:r>
        <w:r w:rsidRPr="00705391">
          <w:rPr>
            <w:b w:val="0"/>
            <w:bCs w:val="0"/>
            <w:webHidden/>
            <w:sz w:val="26"/>
            <w:szCs w:val="26"/>
          </w:rPr>
          <w:fldChar w:fldCharType="separate"/>
        </w:r>
        <w:r w:rsidR="00616292">
          <w:rPr>
            <w:b w:val="0"/>
            <w:bCs w:val="0"/>
            <w:webHidden/>
            <w:sz w:val="26"/>
            <w:szCs w:val="26"/>
          </w:rPr>
          <w:t>54</w:t>
        </w:r>
        <w:r w:rsidRPr="00705391">
          <w:rPr>
            <w:b w:val="0"/>
            <w:bCs w:val="0"/>
            <w:webHidden/>
            <w:sz w:val="26"/>
            <w:szCs w:val="26"/>
          </w:rPr>
          <w:fldChar w:fldCharType="end"/>
        </w:r>
      </w:hyperlink>
    </w:p>
    <w:p w14:paraId="298E897A" w14:textId="3F77238D" w:rsidR="00705391" w:rsidRPr="00705391" w:rsidRDefault="00705391" w:rsidP="00705391">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901" w:history="1">
        <w:r w:rsidRPr="00705391">
          <w:rPr>
            <w:rStyle w:val="Hyperlink"/>
            <w:b w:val="0"/>
            <w:bCs w:val="0"/>
            <w:sz w:val="26"/>
            <w:szCs w:val="26"/>
          </w:rPr>
          <w:t>Hình 3.7: Giao diện kết quả phân tích – Kết quả Real/Fake, Confidence Chart, thời gian dự đoán, Text Analysis và chi tiết xử lý văn bản.</w:t>
        </w:r>
        <w:r w:rsidRPr="00705391">
          <w:rPr>
            <w:b w:val="0"/>
            <w:bCs w:val="0"/>
            <w:webHidden/>
            <w:sz w:val="26"/>
            <w:szCs w:val="26"/>
          </w:rPr>
          <w:tab/>
        </w:r>
        <w:r w:rsidRPr="00705391">
          <w:rPr>
            <w:b w:val="0"/>
            <w:bCs w:val="0"/>
            <w:webHidden/>
            <w:sz w:val="26"/>
            <w:szCs w:val="26"/>
          </w:rPr>
          <w:fldChar w:fldCharType="begin"/>
        </w:r>
        <w:r w:rsidRPr="00705391">
          <w:rPr>
            <w:b w:val="0"/>
            <w:bCs w:val="0"/>
            <w:webHidden/>
            <w:sz w:val="26"/>
            <w:szCs w:val="26"/>
          </w:rPr>
          <w:instrText xml:space="preserve"> PAGEREF _Toc200719901 \h </w:instrText>
        </w:r>
        <w:r w:rsidRPr="00705391">
          <w:rPr>
            <w:b w:val="0"/>
            <w:bCs w:val="0"/>
            <w:webHidden/>
            <w:sz w:val="26"/>
            <w:szCs w:val="26"/>
          </w:rPr>
        </w:r>
        <w:r w:rsidRPr="00705391">
          <w:rPr>
            <w:b w:val="0"/>
            <w:bCs w:val="0"/>
            <w:webHidden/>
            <w:sz w:val="26"/>
            <w:szCs w:val="26"/>
          </w:rPr>
          <w:fldChar w:fldCharType="separate"/>
        </w:r>
        <w:r w:rsidR="00616292">
          <w:rPr>
            <w:b w:val="0"/>
            <w:bCs w:val="0"/>
            <w:webHidden/>
            <w:sz w:val="26"/>
            <w:szCs w:val="26"/>
          </w:rPr>
          <w:t>55</w:t>
        </w:r>
        <w:r w:rsidRPr="00705391">
          <w:rPr>
            <w:b w:val="0"/>
            <w:bCs w:val="0"/>
            <w:webHidden/>
            <w:sz w:val="26"/>
            <w:szCs w:val="26"/>
          </w:rPr>
          <w:fldChar w:fldCharType="end"/>
        </w:r>
      </w:hyperlink>
    </w:p>
    <w:p w14:paraId="2E16B6C8" w14:textId="5C3CD8C6" w:rsidR="00A66522" w:rsidRPr="00C71AD1" w:rsidRDefault="002B2995" w:rsidP="00705391">
      <w:pPr>
        <w:pStyle w:val="Heading1"/>
        <w:spacing w:line="360" w:lineRule="auto"/>
        <w:rPr>
          <w:sz w:val="26"/>
          <w:szCs w:val="26"/>
        </w:rPr>
      </w:pPr>
      <w:r w:rsidRPr="00705391">
        <w:rPr>
          <w:b w:val="0"/>
          <w:bCs w:val="0"/>
          <w:sz w:val="26"/>
          <w:szCs w:val="26"/>
        </w:rPr>
        <w:fldChar w:fldCharType="end"/>
      </w:r>
    </w:p>
    <w:p w14:paraId="386EF272" w14:textId="77777777" w:rsidR="00A66522" w:rsidRDefault="00A66522" w:rsidP="00C71AD1">
      <w:pPr>
        <w:pStyle w:val="Heading1"/>
        <w:spacing w:line="360" w:lineRule="auto"/>
        <w:rPr>
          <w:sz w:val="26"/>
          <w:szCs w:val="26"/>
        </w:rPr>
      </w:pPr>
      <w:bookmarkStart w:id="5" w:name="_heading=h.xks0x21nh4pr" w:colFirst="0" w:colLast="0"/>
      <w:bookmarkEnd w:id="5"/>
    </w:p>
    <w:p w14:paraId="1357C673" w14:textId="77777777" w:rsidR="00A66522" w:rsidRDefault="00000000" w:rsidP="00C71AD1">
      <w:pPr>
        <w:pStyle w:val="Heading1"/>
        <w:spacing w:line="360" w:lineRule="auto"/>
        <w:rPr>
          <w:sz w:val="26"/>
          <w:szCs w:val="26"/>
        </w:rPr>
      </w:pPr>
      <w:bookmarkStart w:id="6" w:name="_heading=h.a9i5y68l7c85" w:colFirst="0" w:colLast="0"/>
      <w:bookmarkEnd w:id="6"/>
      <w:r>
        <w:br w:type="page"/>
      </w:r>
    </w:p>
    <w:p w14:paraId="54B1818D" w14:textId="77777777" w:rsidR="00F837FF" w:rsidRDefault="00000000" w:rsidP="00F837FF">
      <w:pPr>
        <w:pStyle w:val="Heading1"/>
        <w:spacing w:line="360" w:lineRule="auto"/>
        <w:rPr>
          <w:sz w:val="40"/>
          <w:szCs w:val="40"/>
        </w:rPr>
      </w:pPr>
      <w:bookmarkStart w:id="7" w:name="_Toc201039167"/>
      <w:r w:rsidRPr="006D1FA2">
        <w:rPr>
          <w:sz w:val="40"/>
          <w:szCs w:val="40"/>
        </w:rPr>
        <w:lastRenderedPageBreak/>
        <w:t>DANH MỤC CÁC KÝ HIỆU VÀ CHỮ VIẾT TẮT</w:t>
      </w:r>
      <w:bookmarkStart w:id="8" w:name="_heading=h.h9dki0yfasl9" w:colFirst="0" w:colLast="0"/>
      <w:bookmarkEnd w:id="7"/>
      <w:bookmarkEnd w:id="8"/>
    </w:p>
    <w:tbl>
      <w:tblPr>
        <w:tblStyle w:val="TableGrid"/>
        <w:tblW w:w="0" w:type="auto"/>
        <w:tblLook w:val="04A0" w:firstRow="1" w:lastRow="0" w:firstColumn="1" w:lastColumn="0" w:noHBand="0" w:noVBand="1"/>
      </w:tblPr>
      <w:tblGrid>
        <w:gridCol w:w="846"/>
        <w:gridCol w:w="2551"/>
        <w:gridCol w:w="5380"/>
      </w:tblGrid>
      <w:tr w:rsidR="00F837FF" w14:paraId="1BD1B180" w14:textId="77777777" w:rsidTr="00651E51">
        <w:tc>
          <w:tcPr>
            <w:tcW w:w="846" w:type="dxa"/>
          </w:tcPr>
          <w:p w14:paraId="38DB82E0" w14:textId="2E40F8F5" w:rsidR="00F837FF" w:rsidRPr="0071176B" w:rsidRDefault="00F837FF" w:rsidP="00F837FF">
            <w:pPr>
              <w:spacing w:line="360" w:lineRule="auto"/>
              <w:jc w:val="center"/>
              <w:rPr>
                <w:b/>
                <w:bCs/>
                <w:sz w:val="26"/>
                <w:szCs w:val="26"/>
              </w:rPr>
            </w:pPr>
            <w:r w:rsidRPr="0071176B">
              <w:rPr>
                <w:b/>
                <w:bCs/>
                <w:sz w:val="26"/>
                <w:szCs w:val="26"/>
              </w:rPr>
              <w:t>STT</w:t>
            </w:r>
          </w:p>
        </w:tc>
        <w:tc>
          <w:tcPr>
            <w:tcW w:w="2551" w:type="dxa"/>
          </w:tcPr>
          <w:p w14:paraId="5838A9B5" w14:textId="06A61933" w:rsidR="00F837FF" w:rsidRPr="0071176B" w:rsidRDefault="00F837FF" w:rsidP="00F837FF">
            <w:pPr>
              <w:spacing w:line="360" w:lineRule="auto"/>
              <w:jc w:val="center"/>
              <w:rPr>
                <w:b/>
                <w:bCs/>
                <w:sz w:val="26"/>
                <w:szCs w:val="26"/>
              </w:rPr>
            </w:pPr>
            <w:r w:rsidRPr="0071176B">
              <w:rPr>
                <w:b/>
                <w:bCs/>
                <w:sz w:val="26"/>
                <w:szCs w:val="26"/>
              </w:rPr>
              <w:t>Ký hiệu chữ viết tắt</w:t>
            </w:r>
          </w:p>
        </w:tc>
        <w:tc>
          <w:tcPr>
            <w:tcW w:w="5380" w:type="dxa"/>
          </w:tcPr>
          <w:p w14:paraId="10D378E5" w14:textId="75B29E94" w:rsidR="00F837FF" w:rsidRPr="0071176B" w:rsidRDefault="00F837FF" w:rsidP="00F837FF">
            <w:pPr>
              <w:spacing w:line="360" w:lineRule="auto"/>
              <w:jc w:val="center"/>
              <w:rPr>
                <w:b/>
                <w:bCs/>
                <w:sz w:val="26"/>
                <w:szCs w:val="26"/>
              </w:rPr>
            </w:pPr>
            <w:r w:rsidRPr="0071176B">
              <w:rPr>
                <w:b/>
                <w:bCs/>
                <w:sz w:val="26"/>
                <w:szCs w:val="26"/>
              </w:rPr>
              <w:t>Chữ viết đầy đủ</w:t>
            </w:r>
          </w:p>
        </w:tc>
      </w:tr>
      <w:tr w:rsidR="00F837FF" w14:paraId="5207E3E2" w14:textId="77777777" w:rsidTr="00651E51">
        <w:tc>
          <w:tcPr>
            <w:tcW w:w="846" w:type="dxa"/>
          </w:tcPr>
          <w:p w14:paraId="569339D7" w14:textId="2F289774" w:rsidR="00F837FF" w:rsidRPr="00F837FF" w:rsidRDefault="00F837FF" w:rsidP="00F837FF">
            <w:pPr>
              <w:spacing w:line="360" w:lineRule="auto"/>
              <w:jc w:val="center"/>
              <w:rPr>
                <w:sz w:val="26"/>
                <w:szCs w:val="26"/>
              </w:rPr>
            </w:pPr>
            <w:r>
              <w:rPr>
                <w:sz w:val="26"/>
                <w:szCs w:val="26"/>
              </w:rPr>
              <w:t>1</w:t>
            </w:r>
          </w:p>
        </w:tc>
        <w:tc>
          <w:tcPr>
            <w:tcW w:w="2551" w:type="dxa"/>
          </w:tcPr>
          <w:p w14:paraId="691ECBBD" w14:textId="2CFD2A03" w:rsidR="00F837FF" w:rsidRPr="00F837FF" w:rsidRDefault="00F837FF" w:rsidP="00F837FF">
            <w:pPr>
              <w:spacing w:line="360" w:lineRule="auto"/>
              <w:jc w:val="center"/>
              <w:rPr>
                <w:sz w:val="26"/>
                <w:szCs w:val="26"/>
              </w:rPr>
            </w:pPr>
            <w:r>
              <w:rPr>
                <w:sz w:val="26"/>
                <w:szCs w:val="26"/>
              </w:rPr>
              <w:t>TMĐT</w:t>
            </w:r>
          </w:p>
        </w:tc>
        <w:tc>
          <w:tcPr>
            <w:tcW w:w="5380" w:type="dxa"/>
          </w:tcPr>
          <w:p w14:paraId="5D7AFB4F" w14:textId="1BED6FAA" w:rsidR="00F837FF" w:rsidRPr="00F837FF" w:rsidRDefault="00F837FF" w:rsidP="00F837FF">
            <w:pPr>
              <w:spacing w:line="360" w:lineRule="auto"/>
              <w:jc w:val="center"/>
              <w:rPr>
                <w:sz w:val="26"/>
                <w:szCs w:val="26"/>
              </w:rPr>
            </w:pPr>
            <w:r>
              <w:rPr>
                <w:sz w:val="26"/>
                <w:szCs w:val="26"/>
              </w:rPr>
              <w:t>Thương mại điện tử</w:t>
            </w:r>
          </w:p>
        </w:tc>
      </w:tr>
      <w:tr w:rsidR="00F837FF" w14:paraId="6A631FC3" w14:textId="77777777" w:rsidTr="00651E51">
        <w:tc>
          <w:tcPr>
            <w:tcW w:w="846" w:type="dxa"/>
          </w:tcPr>
          <w:p w14:paraId="13BE3B4F" w14:textId="4346FB55" w:rsidR="00F837FF" w:rsidRPr="00F837FF" w:rsidRDefault="00F837FF" w:rsidP="00F837FF">
            <w:pPr>
              <w:spacing w:line="360" w:lineRule="auto"/>
              <w:jc w:val="center"/>
              <w:rPr>
                <w:sz w:val="26"/>
                <w:szCs w:val="26"/>
              </w:rPr>
            </w:pPr>
            <w:r>
              <w:rPr>
                <w:sz w:val="26"/>
                <w:szCs w:val="26"/>
              </w:rPr>
              <w:t>2</w:t>
            </w:r>
          </w:p>
        </w:tc>
        <w:tc>
          <w:tcPr>
            <w:tcW w:w="2551" w:type="dxa"/>
          </w:tcPr>
          <w:p w14:paraId="03F5EFE3" w14:textId="33BFF321" w:rsidR="00F837FF" w:rsidRPr="00F837FF" w:rsidRDefault="00F837FF" w:rsidP="00F837FF">
            <w:pPr>
              <w:spacing w:line="360" w:lineRule="auto"/>
              <w:jc w:val="center"/>
              <w:rPr>
                <w:sz w:val="26"/>
                <w:szCs w:val="26"/>
              </w:rPr>
            </w:pPr>
            <w:r>
              <w:rPr>
                <w:sz w:val="26"/>
                <w:szCs w:val="26"/>
              </w:rPr>
              <w:t>SVM</w:t>
            </w:r>
          </w:p>
        </w:tc>
        <w:tc>
          <w:tcPr>
            <w:tcW w:w="5380" w:type="dxa"/>
          </w:tcPr>
          <w:p w14:paraId="0D00950F" w14:textId="64AD8904" w:rsidR="00F837FF" w:rsidRPr="00F837FF" w:rsidRDefault="00F837FF" w:rsidP="00F837FF">
            <w:pPr>
              <w:spacing w:line="360" w:lineRule="auto"/>
              <w:jc w:val="center"/>
              <w:rPr>
                <w:sz w:val="26"/>
                <w:szCs w:val="26"/>
              </w:rPr>
            </w:pPr>
            <w:r>
              <w:rPr>
                <w:sz w:val="26"/>
                <w:szCs w:val="26"/>
              </w:rPr>
              <w:t>Support Vector Machine</w:t>
            </w:r>
          </w:p>
        </w:tc>
      </w:tr>
      <w:tr w:rsidR="00F837FF" w14:paraId="1BA3BA5C" w14:textId="77777777" w:rsidTr="00651E51">
        <w:tc>
          <w:tcPr>
            <w:tcW w:w="846" w:type="dxa"/>
          </w:tcPr>
          <w:p w14:paraId="77C66855" w14:textId="1524BC94" w:rsidR="00F837FF" w:rsidRPr="00F837FF" w:rsidRDefault="00F837FF" w:rsidP="00F837FF">
            <w:pPr>
              <w:spacing w:line="360" w:lineRule="auto"/>
              <w:jc w:val="center"/>
              <w:rPr>
                <w:sz w:val="26"/>
                <w:szCs w:val="26"/>
              </w:rPr>
            </w:pPr>
            <w:r>
              <w:rPr>
                <w:sz w:val="26"/>
                <w:szCs w:val="26"/>
              </w:rPr>
              <w:t>3</w:t>
            </w:r>
          </w:p>
        </w:tc>
        <w:tc>
          <w:tcPr>
            <w:tcW w:w="2551" w:type="dxa"/>
          </w:tcPr>
          <w:p w14:paraId="119D85AF" w14:textId="1BCCBD1C" w:rsidR="00F837FF" w:rsidRPr="00F837FF" w:rsidRDefault="00F837FF" w:rsidP="00F837FF">
            <w:pPr>
              <w:spacing w:line="360" w:lineRule="auto"/>
              <w:jc w:val="center"/>
              <w:rPr>
                <w:sz w:val="26"/>
                <w:szCs w:val="26"/>
              </w:rPr>
            </w:pPr>
            <w:r>
              <w:rPr>
                <w:sz w:val="26"/>
                <w:szCs w:val="26"/>
              </w:rPr>
              <w:t>KNN</w:t>
            </w:r>
          </w:p>
        </w:tc>
        <w:tc>
          <w:tcPr>
            <w:tcW w:w="5380" w:type="dxa"/>
          </w:tcPr>
          <w:p w14:paraId="631E4757" w14:textId="35F2D4CB" w:rsidR="00F837FF" w:rsidRPr="00F837FF" w:rsidRDefault="00F837FF" w:rsidP="00F837FF">
            <w:pPr>
              <w:spacing w:line="360" w:lineRule="auto"/>
              <w:jc w:val="center"/>
              <w:rPr>
                <w:sz w:val="26"/>
                <w:szCs w:val="26"/>
              </w:rPr>
            </w:pPr>
            <w:r>
              <w:rPr>
                <w:sz w:val="26"/>
                <w:szCs w:val="26"/>
              </w:rPr>
              <w:t>K-Nearest Neighbors</w:t>
            </w:r>
          </w:p>
        </w:tc>
      </w:tr>
      <w:tr w:rsidR="00F837FF" w14:paraId="614B5B70" w14:textId="77777777" w:rsidTr="00651E51">
        <w:tc>
          <w:tcPr>
            <w:tcW w:w="846" w:type="dxa"/>
          </w:tcPr>
          <w:p w14:paraId="73312885" w14:textId="3D63454B" w:rsidR="00F837FF" w:rsidRPr="00F837FF" w:rsidRDefault="00F837FF" w:rsidP="00F837FF">
            <w:pPr>
              <w:spacing w:line="360" w:lineRule="auto"/>
              <w:jc w:val="center"/>
              <w:rPr>
                <w:sz w:val="26"/>
                <w:szCs w:val="26"/>
              </w:rPr>
            </w:pPr>
            <w:r>
              <w:rPr>
                <w:sz w:val="26"/>
                <w:szCs w:val="26"/>
              </w:rPr>
              <w:t>4</w:t>
            </w:r>
          </w:p>
        </w:tc>
        <w:tc>
          <w:tcPr>
            <w:tcW w:w="2551" w:type="dxa"/>
          </w:tcPr>
          <w:p w14:paraId="3FEC72FF" w14:textId="1AD021EF" w:rsidR="00F837FF" w:rsidRPr="00F837FF" w:rsidRDefault="00F837FF" w:rsidP="00F837FF">
            <w:pPr>
              <w:spacing w:line="360" w:lineRule="auto"/>
              <w:jc w:val="center"/>
              <w:rPr>
                <w:sz w:val="26"/>
                <w:szCs w:val="26"/>
              </w:rPr>
            </w:pPr>
            <w:r>
              <w:rPr>
                <w:sz w:val="26"/>
                <w:szCs w:val="26"/>
              </w:rPr>
              <w:t>EDA</w:t>
            </w:r>
          </w:p>
        </w:tc>
        <w:tc>
          <w:tcPr>
            <w:tcW w:w="5380" w:type="dxa"/>
          </w:tcPr>
          <w:p w14:paraId="6D048410" w14:textId="68599D6B" w:rsidR="00F837FF" w:rsidRPr="00F837FF" w:rsidRDefault="00F837FF" w:rsidP="00F837FF">
            <w:pPr>
              <w:spacing w:line="360" w:lineRule="auto"/>
              <w:jc w:val="center"/>
              <w:rPr>
                <w:sz w:val="26"/>
                <w:szCs w:val="26"/>
              </w:rPr>
            </w:pPr>
            <w:r w:rsidRPr="00F837FF">
              <w:rPr>
                <w:sz w:val="26"/>
                <w:szCs w:val="26"/>
              </w:rPr>
              <w:t>Exploratory Data Analysis </w:t>
            </w:r>
          </w:p>
        </w:tc>
      </w:tr>
      <w:tr w:rsidR="00F837FF" w14:paraId="07190462" w14:textId="77777777" w:rsidTr="00651E51">
        <w:tc>
          <w:tcPr>
            <w:tcW w:w="846" w:type="dxa"/>
          </w:tcPr>
          <w:p w14:paraId="22FFBAD2" w14:textId="24662BAF" w:rsidR="00F837FF" w:rsidRPr="00F837FF" w:rsidRDefault="00F837FF" w:rsidP="00F837FF">
            <w:pPr>
              <w:spacing w:line="360" w:lineRule="auto"/>
              <w:jc w:val="center"/>
              <w:rPr>
                <w:sz w:val="26"/>
                <w:szCs w:val="26"/>
              </w:rPr>
            </w:pPr>
            <w:r>
              <w:rPr>
                <w:sz w:val="26"/>
                <w:szCs w:val="26"/>
              </w:rPr>
              <w:t>5</w:t>
            </w:r>
          </w:p>
        </w:tc>
        <w:tc>
          <w:tcPr>
            <w:tcW w:w="2551" w:type="dxa"/>
          </w:tcPr>
          <w:p w14:paraId="47AEC9AE" w14:textId="2D00928D" w:rsidR="00F837FF" w:rsidRPr="00F837FF" w:rsidRDefault="00F837FF" w:rsidP="00F837FF">
            <w:pPr>
              <w:spacing w:line="360" w:lineRule="auto"/>
              <w:jc w:val="center"/>
              <w:rPr>
                <w:sz w:val="26"/>
                <w:szCs w:val="26"/>
              </w:rPr>
            </w:pPr>
            <w:r>
              <w:rPr>
                <w:sz w:val="26"/>
                <w:szCs w:val="26"/>
              </w:rPr>
              <w:t>HQTT</w:t>
            </w:r>
          </w:p>
        </w:tc>
        <w:tc>
          <w:tcPr>
            <w:tcW w:w="5380" w:type="dxa"/>
          </w:tcPr>
          <w:p w14:paraId="177BE551" w14:textId="03025625" w:rsidR="00F837FF" w:rsidRPr="00F837FF" w:rsidRDefault="00F837FF" w:rsidP="00F837FF">
            <w:pPr>
              <w:spacing w:line="360" w:lineRule="auto"/>
              <w:jc w:val="center"/>
              <w:rPr>
                <w:sz w:val="26"/>
                <w:szCs w:val="26"/>
              </w:rPr>
            </w:pPr>
            <w:r>
              <w:rPr>
                <w:sz w:val="26"/>
                <w:szCs w:val="26"/>
              </w:rPr>
              <w:t>Hồi quy tuyến tính</w:t>
            </w:r>
          </w:p>
        </w:tc>
      </w:tr>
      <w:tr w:rsidR="00F837FF" w14:paraId="6A6D127B" w14:textId="77777777" w:rsidTr="00651E51">
        <w:tc>
          <w:tcPr>
            <w:tcW w:w="846" w:type="dxa"/>
          </w:tcPr>
          <w:p w14:paraId="7C004E97" w14:textId="756AE9BF" w:rsidR="00F837FF" w:rsidRDefault="00F837FF" w:rsidP="00F837FF">
            <w:pPr>
              <w:spacing w:line="360" w:lineRule="auto"/>
              <w:jc w:val="center"/>
              <w:rPr>
                <w:sz w:val="26"/>
                <w:szCs w:val="26"/>
              </w:rPr>
            </w:pPr>
            <w:r>
              <w:rPr>
                <w:sz w:val="26"/>
                <w:szCs w:val="26"/>
              </w:rPr>
              <w:t>6</w:t>
            </w:r>
          </w:p>
        </w:tc>
        <w:tc>
          <w:tcPr>
            <w:tcW w:w="2551" w:type="dxa"/>
          </w:tcPr>
          <w:p w14:paraId="32D3FE07" w14:textId="221424B6" w:rsidR="00F837FF" w:rsidRDefault="00651E51" w:rsidP="00F837FF">
            <w:pPr>
              <w:spacing w:line="360" w:lineRule="auto"/>
              <w:jc w:val="center"/>
              <w:rPr>
                <w:sz w:val="26"/>
                <w:szCs w:val="26"/>
              </w:rPr>
            </w:pPr>
            <w:r>
              <w:rPr>
                <w:sz w:val="26"/>
                <w:szCs w:val="26"/>
              </w:rPr>
              <w:t>NLP</w:t>
            </w:r>
          </w:p>
        </w:tc>
        <w:tc>
          <w:tcPr>
            <w:tcW w:w="5380" w:type="dxa"/>
          </w:tcPr>
          <w:p w14:paraId="09C52019" w14:textId="307BD3BB" w:rsidR="00F837FF" w:rsidRDefault="00651E51" w:rsidP="00F837FF">
            <w:pPr>
              <w:spacing w:line="360" w:lineRule="auto"/>
              <w:jc w:val="center"/>
              <w:rPr>
                <w:sz w:val="26"/>
                <w:szCs w:val="26"/>
              </w:rPr>
            </w:pPr>
            <w:r w:rsidRPr="00651E51">
              <w:rPr>
                <w:sz w:val="26"/>
                <w:szCs w:val="26"/>
              </w:rPr>
              <w:t xml:space="preserve">Natural Language </w:t>
            </w:r>
            <w:r>
              <w:rPr>
                <w:sz w:val="26"/>
                <w:szCs w:val="26"/>
              </w:rPr>
              <w:t>P</w:t>
            </w:r>
            <w:r w:rsidRPr="00651E51">
              <w:rPr>
                <w:sz w:val="26"/>
                <w:szCs w:val="26"/>
              </w:rPr>
              <w:t>rocessing</w:t>
            </w:r>
          </w:p>
        </w:tc>
      </w:tr>
      <w:tr w:rsidR="00F837FF" w14:paraId="10A63290" w14:textId="77777777" w:rsidTr="00651E51">
        <w:tc>
          <w:tcPr>
            <w:tcW w:w="846" w:type="dxa"/>
          </w:tcPr>
          <w:p w14:paraId="21C2E47D" w14:textId="52EE8006" w:rsidR="00F837FF" w:rsidRDefault="00F837FF" w:rsidP="00F837FF">
            <w:pPr>
              <w:spacing w:line="360" w:lineRule="auto"/>
              <w:jc w:val="center"/>
              <w:rPr>
                <w:sz w:val="26"/>
                <w:szCs w:val="26"/>
              </w:rPr>
            </w:pPr>
            <w:r>
              <w:rPr>
                <w:sz w:val="26"/>
                <w:szCs w:val="26"/>
              </w:rPr>
              <w:t>7</w:t>
            </w:r>
          </w:p>
        </w:tc>
        <w:tc>
          <w:tcPr>
            <w:tcW w:w="2551" w:type="dxa"/>
          </w:tcPr>
          <w:p w14:paraId="4CC4480E" w14:textId="621B876B" w:rsidR="00F837FF" w:rsidRDefault="00651E51" w:rsidP="00F837FF">
            <w:pPr>
              <w:spacing w:line="360" w:lineRule="auto"/>
              <w:jc w:val="center"/>
              <w:rPr>
                <w:sz w:val="26"/>
                <w:szCs w:val="26"/>
              </w:rPr>
            </w:pPr>
            <w:r>
              <w:rPr>
                <w:sz w:val="26"/>
                <w:szCs w:val="26"/>
              </w:rPr>
              <w:t>AI</w:t>
            </w:r>
          </w:p>
        </w:tc>
        <w:tc>
          <w:tcPr>
            <w:tcW w:w="5380" w:type="dxa"/>
          </w:tcPr>
          <w:p w14:paraId="210D2737" w14:textId="69236DCF" w:rsidR="00F837FF" w:rsidRDefault="00651E51" w:rsidP="00F837FF">
            <w:pPr>
              <w:spacing w:line="360" w:lineRule="auto"/>
              <w:jc w:val="center"/>
              <w:rPr>
                <w:sz w:val="26"/>
                <w:szCs w:val="26"/>
              </w:rPr>
            </w:pPr>
            <w:r>
              <w:rPr>
                <w:sz w:val="26"/>
                <w:szCs w:val="26"/>
              </w:rPr>
              <w:t>Artificial Intelligence</w:t>
            </w:r>
          </w:p>
        </w:tc>
      </w:tr>
      <w:tr w:rsidR="00F837FF" w14:paraId="1F859A42" w14:textId="77777777" w:rsidTr="00651E51">
        <w:tc>
          <w:tcPr>
            <w:tcW w:w="846" w:type="dxa"/>
          </w:tcPr>
          <w:p w14:paraId="3E6752B9" w14:textId="637BA254" w:rsidR="00F837FF" w:rsidRDefault="00F837FF" w:rsidP="00F837FF">
            <w:pPr>
              <w:spacing w:line="360" w:lineRule="auto"/>
              <w:jc w:val="center"/>
              <w:rPr>
                <w:sz w:val="26"/>
                <w:szCs w:val="26"/>
              </w:rPr>
            </w:pPr>
            <w:r>
              <w:rPr>
                <w:sz w:val="26"/>
                <w:szCs w:val="26"/>
              </w:rPr>
              <w:t>8</w:t>
            </w:r>
          </w:p>
        </w:tc>
        <w:tc>
          <w:tcPr>
            <w:tcW w:w="2551" w:type="dxa"/>
          </w:tcPr>
          <w:p w14:paraId="1CDD4D50" w14:textId="4E48DA05" w:rsidR="00F837FF" w:rsidRDefault="00651E51" w:rsidP="00F837FF">
            <w:pPr>
              <w:spacing w:line="360" w:lineRule="auto"/>
              <w:jc w:val="center"/>
              <w:rPr>
                <w:sz w:val="26"/>
                <w:szCs w:val="26"/>
              </w:rPr>
            </w:pPr>
            <w:r>
              <w:rPr>
                <w:sz w:val="26"/>
                <w:szCs w:val="26"/>
              </w:rPr>
              <w:t>BoW</w:t>
            </w:r>
          </w:p>
        </w:tc>
        <w:tc>
          <w:tcPr>
            <w:tcW w:w="5380" w:type="dxa"/>
          </w:tcPr>
          <w:p w14:paraId="70EBC230" w14:textId="37EBD9DC" w:rsidR="00F837FF" w:rsidRDefault="00651E51" w:rsidP="00F837FF">
            <w:pPr>
              <w:spacing w:line="360" w:lineRule="auto"/>
              <w:jc w:val="center"/>
              <w:rPr>
                <w:sz w:val="26"/>
                <w:szCs w:val="26"/>
              </w:rPr>
            </w:pPr>
            <w:r>
              <w:rPr>
                <w:sz w:val="26"/>
                <w:szCs w:val="26"/>
              </w:rPr>
              <w:t>Bag of Words</w:t>
            </w:r>
          </w:p>
        </w:tc>
      </w:tr>
      <w:tr w:rsidR="00F837FF" w14:paraId="48D74235" w14:textId="77777777" w:rsidTr="00651E51">
        <w:tc>
          <w:tcPr>
            <w:tcW w:w="846" w:type="dxa"/>
          </w:tcPr>
          <w:p w14:paraId="6D9480E8" w14:textId="0513CEEA" w:rsidR="00F837FF" w:rsidRDefault="00F837FF" w:rsidP="00F837FF">
            <w:pPr>
              <w:spacing w:line="360" w:lineRule="auto"/>
              <w:jc w:val="center"/>
              <w:rPr>
                <w:sz w:val="26"/>
                <w:szCs w:val="26"/>
              </w:rPr>
            </w:pPr>
            <w:r>
              <w:rPr>
                <w:sz w:val="26"/>
                <w:szCs w:val="26"/>
              </w:rPr>
              <w:t>9</w:t>
            </w:r>
          </w:p>
        </w:tc>
        <w:tc>
          <w:tcPr>
            <w:tcW w:w="2551" w:type="dxa"/>
          </w:tcPr>
          <w:p w14:paraId="75222A55" w14:textId="302D8612" w:rsidR="00F837FF" w:rsidRDefault="00651E51" w:rsidP="00F837FF">
            <w:pPr>
              <w:spacing w:line="360" w:lineRule="auto"/>
              <w:jc w:val="center"/>
              <w:rPr>
                <w:sz w:val="26"/>
                <w:szCs w:val="26"/>
              </w:rPr>
            </w:pPr>
            <w:r>
              <w:rPr>
                <w:sz w:val="26"/>
                <w:szCs w:val="26"/>
              </w:rPr>
              <w:t>TF-IDF</w:t>
            </w:r>
          </w:p>
        </w:tc>
        <w:tc>
          <w:tcPr>
            <w:tcW w:w="5380" w:type="dxa"/>
          </w:tcPr>
          <w:p w14:paraId="3ABEE801" w14:textId="1B152F55" w:rsidR="00F837FF" w:rsidRDefault="00651E51" w:rsidP="00F837FF">
            <w:pPr>
              <w:spacing w:line="360" w:lineRule="auto"/>
              <w:jc w:val="center"/>
              <w:rPr>
                <w:sz w:val="26"/>
                <w:szCs w:val="26"/>
              </w:rPr>
            </w:pPr>
            <w:r>
              <w:rPr>
                <w:sz w:val="26"/>
                <w:szCs w:val="26"/>
              </w:rPr>
              <w:t>Term Frequency-Inverse Document Frequency</w:t>
            </w:r>
          </w:p>
        </w:tc>
      </w:tr>
      <w:tr w:rsidR="00F837FF" w14:paraId="2B673D4D" w14:textId="77777777" w:rsidTr="00651E51">
        <w:tc>
          <w:tcPr>
            <w:tcW w:w="846" w:type="dxa"/>
          </w:tcPr>
          <w:p w14:paraId="0D1314A2" w14:textId="614D73AC" w:rsidR="00F837FF" w:rsidRDefault="00F837FF" w:rsidP="00F837FF">
            <w:pPr>
              <w:spacing w:line="360" w:lineRule="auto"/>
              <w:jc w:val="center"/>
              <w:rPr>
                <w:sz w:val="26"/>
                <w:szCs w:val="26"/>
              </w:rPr>
            </w:pPr>
            <w:r>
              <w:rPr>
                <w:sz w:val="26"/>
                <w:szCs w:val="26"/>
              </w:rPr>
              <w:t>10</w:t>
            </w:r>
          </w:p>
        </w:tc>
        <w:tc>
          <w:tcPr>
            <w:tcW w:w="2551" w:type="dxa"/>
          </w:tcPr>
          <w:p w14:paraId="300B48F8" w14:textId="3FFE1EF6" w:rsidR="00F837FF" w:rsidRDefault="00651E51" w:rsidP="00F837FF">
            <w:pPr>
              <w:spacing w:line="360" w:lineRule="auto"/>
              <w:jc w:val="center"/>
              <w:rPr>
                <w:sz w:val="26"/>
                <w:szCs w:val="26"/>
              </w:rPr>
            </w:pPr>
            <w:r>
              <w:rPr>
                <w:sz w:val="26"/>
                <w:szCs w:val="26"/>
              </w:rPr>
              <w:t>KOLs</w:t>
            </w:r>
          </w:p>
        </w:tc>
        <w:tc>
          <w:tcPr>
            <w:tcW w:w="5380" w:type="dxa"/>
          </w:tcPr>
          <w:p w14:paraId="3BFB1BD3" w14:textId="480660C2" w:rsidR="00F837FF" w:rsidRPr="00651E51" w:rsidRDefault="00651E51" w:rsidP="00F837FF">
            <w:pPr>
              <w:spacing w:line="360" w:lineRule="auto"/>
              <w:jc w:val="center"/>
              <w:rPr>
                <w:sz w:val="26"/>
                <w:szCs w:val="26"/>
              </w:rPr>
            </w:pPr>
            <w:r w:rsidRPr="00651E51">
              <w:rPr>
                <w:sz w:val="26"/>
                <w:szCs w:val="26"/>
              </w:rPr>
              <w:t>Key opinion leader</w:t>
            </w:r>
            <w:r>
              <w:rPr>
                <w:sz w:val="26"/>
                <w:szCs w:val="26"/>
              </w:rPr>
              <w:t>s</w:t>
            </w:r>
          </w:p>
        </w:tc>
      </w:tr>
    </w:tbl>
    <w:p w14:paraId="1EA84B5B" w14:textId="422D08A5" w:rsidR="00A66522" w:rsidRPr="00F837FF" w:rsidRDefault="00000000" w:rsidP="00F837FF">
      <w:pPr>
        <w:rPr>
          <w:sz w:val="40"/>
          <w:szCs w:val="40"/>
        </w:rPr>
      </w:pPr>
      <w:r>
        <w:br w:type="page"/>
      </w:r>
    </w:p>
    <w:p w14:paraId="395F9EFA" w14:textId="77777777" w:rsidR="00A66522" w:rsidRPr="006D1FA2" w:rsidRDefault="00000000">
      <w:pPr>
        <w:pStyle w:val="Heading1"/>
        <w:spacing w:line="360" w:lineRule="auto"/>
        <w:rPr>
          <w:sz w:val="40"/>
          <w:szCs w:val="40"/>
        </w:rPr>
      </w:pPr>
      <w:bookmarkStart w:id="9" w:name="_Toc201039168"/>
      <w:r w:rsidRPr="006D1FA2">
        <w:rPr>
          <w:sz w:val="40"/>
          <w:szCs w:val="40"/>
        </w:rPr>
        <w:lastRenderedPageBreak/>
        <w:t>DANH MỤC BẢNG BIỂU, ĐỒ THỊ</w:t>
      </w:r>
      <w:bookmarkEnd w:id="9"/>
    </w:p>
    <w:bookmarkStart w:id="10" w:name="_heading=h.6d57tvl83cvh" w:colFirst="0" w:colLast="0"/>
    <w:bookmarkEnd w:id="10"/>
    <w:p w14:paraId="5CE010CA" w14:textId="65E5DA2F" w:rsidR="002504F8" w:rsidRPr="002504F8" w:rsidRDefault="002B2995" w:rsidP="002504F8">
      <w:pPr>
        <w:pStyle w:val="TOC1"/>
        <w:spacing w:line="360" w:lineRule="auto"/>
        <w:rPr>
          <w:rFonts w:asciiTheme="minorHAnsi" w:eastAsiaTheme="minorEastAsia" w:hAnsiTheme="minorHAnsi" w:cstheme="minorBidi"/>
          <w:b w:val="0"/>
          <w:bCs w:val="0"/>
          <w:kern w:val="2"/>
          <w:sz w:val="26"/>
          <w:szCs w:val="26"/>
          <w14:ligatures w14:val="standardContextual"/>
        </w:rPr>
      </w:pPr>
      <w:r w:rsidRPr="002504F8">
        <w:rPr>
          <w:b w:val="0"/>
          <w:bCs w:val="0"/>
          <w:sz w:val="26"/>
          <w:szCs w:val="26"/>
        </w:rPr>
        <w:fldChar w:fldCharType="begin"/>
      </w:r>
      <w:r w:rsidRPr="002504F8">
        <w:rPr>
          <w:b w:val="0"/>
          <w:bCs w:val="0"/>
          <w:sz w:val="26"/>
          <w:szCs w:val="26"/>
        </w:rPr>
        <w:instrText xml:space="preserve"> TOC \h \z \t "table_mc,1" </w:instrText>
      </w:r>
      <w:r w:rsidRPr="002504F8">
        <w:rPr>
          <w:b w:val="0"/>
          <w:bCs w:val="0"/>
          <w:sz w:val="26"/>
          <w:szCs w:val="26"/>
        </w:rPr>
        <w:fldChar w:fldCharType="separate"/>
      </w:r>
      <w:hyperlink w:anchor="_Toc200719902" w:history="1">
        <w:r w:rsidR="002504F8" w:rsidRPr="002504F8">
          <w:rPr>
            <w:rStyle w:val="Hyperlink"/>
            <w:b w:val="0"/>
            <w:bCs w:val="0"/>
            <w:sz w:val="26"/>
            <w:szCs w:val="26"/>
          </w:rPr>
          <w:t>Bảng 1.1: Phân loại đánh giá sản phẩm trong TMĐT</w:t>
        </w:r>
        <w:r w:rsidR="002504F8" w:rsidRPr="002504F8">
          <w:rPr>
            <w:b w:val="0"/>
            <w:bCs w:val="0"/>
            <w:webHidden/>
            <w:sz w:val="26"/>
            <w:szCs w:val="26"/>
          </w:rPr>
          <w:tab/>
        </w:r>
        <w:r w:rsidR="002504F8" w:rsidRPr="002504F8">
          <w:rPr>
            <w:b w:val="0"/>
            <w:bCs w:val="0"/>
            <w:webHidden/>
            <w:sz w:val="26"/>
            <w:szCs w:val="26"/>
          </w:rPr>
          <w:fldChar w:fldCharType="begin"/>
        </w:r>
        <w:r w:rsidR="002504F8" w:rsidRPr="002504F8">
          <w:rPr>
            <w:b w:val="0"/>
            <w:bCs w:val="0"/>
            <w:webHidden/>
            <w:sz w:val="26"/>
            <w:szCs w:val="26"/>
          </w:rPr>
          <w:instrText xml:space="preserve"> PAGEREF _Toc200719902 \h </w:instrText>
        </w:r>
        <w:r w:rsidR="002504F8" w:rsidRPr="002504F8">
          <w:rPr>
            <w:b w:val="0"/>
            <w:bCs w:val="0"/>
            <w:webHidden/>
            <w:sz w:val="26"/>
            <w:szCs w:val="26"/>
          </w:rPr>
        </w:r>
        <w:r w:rsidR="002504F8" w:rsidRPr="002504F8">
          <w:rPr>
            <w:b w:val="0"/>
            <w:bCs w:val="0"/>
            <w:webHidden/>
            <w:sz w:val="26"/>
            <w:szCs w:val="26"/>
          </w:rPr>
          <w:fldChar w:fldCharType="separate"/>
        </w:r>
        <w:r w:rsidR="00616292">
          <w:rPr>
            <w:b w:val="0"/>
            <w:bCs w:val="0"/>
            <w:webHidden/>
            <w:sz w:val="26"/>
            <w:szCs w:val="26"/>
          </w:rPr>
          <w:t>5</w:t>
        </w:r>
        <w:r w:rsidR="002504F8" w:rsidRPr="002504F8">
          <w:rPr>
            <w:b w:val="0"/>
            <w:bCs w:val="0"/>
            <w:webHidden/>
            <w:sz w:val="26"/>
            <w:szCs w:val="26"/>
          </w:rPr>
          <w:fldChar w:fldCharType="end"/>
        </w:r>
      </w:hyperlink>
    </w:p>
    <w:p w14:paraId="1AF0F73E" w14:textId="41945F2F" w:rsidR="002504F8" w:rsidRPr="002504F8" w:rsidRDefault="002504F8" w:rsidP="002504F8">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903" w:history="1">
        <w:r w:rsidRPr="002504F8">
          <w:rPr>
            <w:rStyle w:val="Hyperlink"/>
            <w:b w:val="0"/>
            <w:bCs w:val="0"/>
            <w:sz w:val="26"/>
            <w:szCs w:val="26"/>
          </w:rPr>
          <w:t>Bảng 2.1: So sánh mô hình HQTT và hồi quy Logistic</w:t>
        </w:r>
        <w:r w:rsidRPr="002504F8">
          <w:rPr>
            <w:b w:val="0"/>
            <w:bCs w:val="0"/>
            <w:webHidden/>
            <w:sz w:val="26"/>
            <w:szCs w:val="26"/>
          </w:rPr>
          <w:tab/>
        </w:r>
        <w:r w:rsidRPr="002504F8">
          <w:rPr>
            <w:b w:val="0"/>
            <w:bCs w:val="0"/>
            <w:webHidden/>
            <w:sz w:val="26"/>
            <w:szCs w:val="26"/>
          </w:rPr>
          <w:fldChar w:fldCharType="begin"/>
        </w:r>
        <w:r w:rsidRPr="002504F8">
          <w:rPr>
            <w:b w:val="0"/>
            <w:bCs w:val="0"/>
            <w:webHidden/>
            <w:sz w:val="26"/>
            <w:szCs w:val="26"/>
          </w:rPr>
          <w:instrText xml:space="preserve"> PAGEREF _Toc200719903 \h </w:instrText>
        </w:r>
        <w:r w:rsidRPr="002504F8">
          <w:rPr>
            <w:b w:val="0"/>
            <w:bCs w:val="0"/>
            <w:webHidden/>
            <w:sz w:val="26"/>
            <w:szCs w:val="26"/>
          </w:rPr>
        </w:r>
        <w:r w:rsidRPr="002504F8">
          <w:rPr>
            <w:b w:val="0"/>
            <w:bCs w:val="0"/>
            <w:webHidden/>
            <w:sz w:val="26"/>
            <w:szCs w:val="26"/>
          </w:rPr>
          <w:fldChar w:fldCharType="separate"/>
        </w:r>
        <w:r w:rsidR="00616292">
          <w:rPr>
            <w:b w:val="0"/>
            <w:bCs w:val="0"/>
            <w:webHidden/>
            <w:sz w:val="26"/>
            <w:szCs w:val="26"/>
          </w:rPr>
          <w:t>18</w:t>
        </w:r>
        <w:r w:rsidRPr="002504F8">
          <w:rPr>
            <w:b w:val="0"/>
            <w:bCs w:val="0"/>
            <w:webHidden/>
            <w:sz w:val="26"/>
            <w:szCs w:val="26"/>
          </w:rPr>
          <w:fldChar w:fldCharType="end"/>
        </w:r>
      </w:hyperlink>
    </w:p>
    <w:p w14:paraId="2949C18B" w14:textId="4ED7A2B0" w:rsidR="002504F8" w:rsidRPr="002504F8" w:rsidRDefault="002504F8" w:rsidP="002504F8">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904" w:history="1">
        <w:r w:rsidRPr="002504F8">
          <w:rPr>
            <w:rStyle w:val="Hyperlink"/>
            <w:b w:val="0"/>
            <w:bCs w:val="0"/>
            <w:sz w:val="26"/>
            <w:szCs w:val="26"/>
          </w:rPr>
          <w:t>Bảng 2.2: Ưu điểm hạn chế của mô hình hồi quy Logistic</w:t>
        </w:r>
        <w:r w:rsidRPr="002504F8">
          <w:rPr>
            <w:b w:val="0"/>
            <w:bCs w:val="0"/>
            <w:webHidden/>
            <w:sz w:val="26"/>
            <w:szCs w:val="26"/>
          </w:rPr>
          <w:tab/>
        </w:r>
        <w:r w:rsidRPr="002504F8">
          <w:rPr>
            <w:b w:val="0"/>
            <w:bCs w:val="0"/>
            <w:webHidden/>
            <w:sz w:val="26"/>
            <w:szCs w:val="26"/>
          </w:rPr>
          <w:fldChar w:fldCharType="begin"/>
        </w:r>
        <w:r w:rsidRPr="002504F8">
          <w:rPr>
            <w:b w:val="0"/>
            <w:bCs w:val="0"/>
            <w:webHidden/>
            <w:sz w:val="26"/>
            <w:szCs w:val="26"/>
          </w:rPr>
          <w:instrText xml:space="preserve"> PAGEREF _Toc200719904 \h </w:instrText>
        </w:r>
        <w:r w:rsidRPr="002504F8">
          <w:rPr>
            <w:b w:val="0"/>
            <w:bCs w:val="0"/>
            <w:webHidden/>
            <w:sz w:val="26"/>
            <w:szCs w:val="26"/>
          </w:rPr>
        </w:r>
        <w:r w:rsidRPr="002504F8">
          <w:rPr>
            <w:b w:val="0"/>
            <w:bCs w:val="0"/>
            <w:webHidden/>
            <w:sz w:val="26"/>
            <w:szCs w:val="26"/>
          </w:rPr>
          <w:fldChar w:fldCharType="separate"/>
        </w:r>
        <w:r w:rsidR="00616292">
          <w:rPr>
            <w:b w:val="0"/>
            <w:bCs w:val="0"/>
            <w:webHidden/>
            <w:sz w:val="26"/>
            <w:szCs w:val="26"/>
          </w:rPr>
          <w:t>19</w:t>
        </w:r>
        <w:r w:rsidRPr="002504F8">
          <w:rPr>
            <w:b w:val="0"/>
            <w:bCs w:val="0"/>
            <w:webHidden/>
            <w:sz w:val="26"/>
            <w:szCs w:val="26"/>
          </w:rPr>
          <w:fldChar w:fldCharType="end"/>
        </w:r>
      </w:hyperlink>
    </w:p>
    <w:p w14:paraId="0D92B7EF" w14:textId="41F99447" w:rsidR="002504F8" w:rsidRPr="002504F8" w:rsidRDefault="002504F8" w:rsidP="002504F8">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905" w:history="1">
        <w:r w:rsidRPr="002504F8">
          <w:rPr>
            <w:rStyle w:val="Hyperlink"/>
            <w:b w:val="0"/>
            <w:bCs w:val="0"/>
            <w:sz w:val="26"/>
            <w:szCs w:val="26"/>
          </w:rPr>
          <w:t>Bảng 2.3: Ưu điểm, hạn chế của SVM</w:t>
        </w:r>
        <w:r w:rsidRPr="002504F8">
          <w:rPr>
            <w:b w:val="0"/>
            <w:bCs w:val="0"/>
            <w:webHidden/>
            <w:sz w:val="26"/>
            <w:szCs w:val="26"/>
          </w:rPr>
          <w:tab/>
        </w:r>
        <w:r w:rsidRPr="002504F8">
          <w:rPr>
            <w:b w:val="0"/>
            <w:bCs w:val="0"/>
            <w:webHidden/>
            <w:sz w:val="26"/>
            <w:szCs w:val="26"/>
          </w:rPr>
          <w:fldChar w:fldCharType="begin"/>
        </w:r>
        <w:r w:rsidRPr="002504F8">
          <w:rPr>
            <w:b w:val="0"/>
            <w:bCs w:val="0"/>
            <w:webHidden/>
            <w:sz w:val="26"/>
            <w:szCs w:val="26"/>
          </w:rPr>
          <w:instrText xml:space="preserve"> PAGEREF _Toc200719905 \h </w:instrText>
        </w:r>
        <w:r w:rsidRPr="002504F8">
          <w:rPr>
            <w:b w:val="0"/>
            <w:bCs w:val="0"/>
            <w:webHidden/>
            <w:sz w:val="26"/>
            <w:szCs w:val="26"/>
          </w:rPr>
        </w:r>
        <w:r w:rsidRPr="002504F8">
          <w:rPr>
            <w:b w:val="0"/>
            <w:bCs w:val="0"/>
            <w:webHidden/>
            <w:sz w:val="26"/>
            <w:szCs w:val="26"/>
          </w:rPr>
          <w:fldChar w:fldCharType="separate"/>
        </w:r>
        <w:r w:rsidR="00616292">
          <w:rPr>
            <w:b w:val="0"/>
            <w:bCs w:val="0"/>
            <w:webHidden/>
            <w:sz w:val="26"/>
            <w:szCs w:val="26"/>
          </w:rPr>
          <w:t>20</w:t>
        </w:r>
        <w:r w:rsidRPr="002504F8">
          <w:rPr>
            <w:b w:val="0"/>
            <w:bCs w:val="0"/>
            <w:webHidden/>
            <w:sz w:val="26"/>
            <w:szCs w:val="26"/>
          </w:rPr>
          <w:fldChar w:fldCharType="end"/>
        </w:r>
      </w:hyperlink>
    </w:p>
    <w:p w14:paraId="50A6F569" w14:textId="68DC87E3" w:rsidR="002504F8" w:rsidRPr="002504F8" w:rsidRDefault="002504F8" w:rsidP="002504F8">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906" w:history="1">
        <w:r w:rsidRPr="002504F8">
          <w:rPr>
            <w:rStyle w:val="Hyperlink"/>
            <w:b w:val="0"/>
            <w:bCs w:val="0"/>
            <w:sz w:val="26"/>
            <w:szCs w:val="26"/>
          </w:rPr>
          <w:t>Bảng 2.4: Ưu điểm, hạn chế của Random Forest</w:t>
        </w:r>
        <w:r w:rsidRPr="002504F8">
          <w:rPr>
            <w:b w:val="0"/>
            <w:bCs w:val="0"/>
            <w:webHidden/>
            <w:sz w:val="26"/>
            <w:szCs w:val="26"/>
          </w:rPr>
          <w:tab/>
        </w:r>
        <w:r w:rsidRPr="002504F8">
          <w:rPr>
            <w:b w:val="0"/>
            <w:bCs w:val="0"/>
            <w:webHidden/>
            <w:sz w:val="26"/>
            <w:szCs w:val="26"/>
          </w:rPr>
          <w:fldChar w:fldCharType="begin"/>
        </w:r>
        <w:r w:rsidRPr="002504F8">
          <w:rPr>
            <w:b w:val="0"/>
            <w:bCs w:val="0"/>
            <w:webHidden/>
            <w:sz w:val="26"/>
            <w:szCs w:val="26"/>
          </w:rPr>
          <w:instrText xml:space="preserve"> PAGEREF _Toc200719906 \h </w:instrText>
        </w:r>
        <w:r w:rsidRPr="002504F8">
          <w:rPr>
            <w:b w:val="0"/>
            <w:bCs w:val="0"/>
            <w:webHidden/>
            <w:sz w:val="26"/>
            <w:szCs w:val="26"/>
          </w:rPr>
        </w:r>
        <w:r w:rsidRPr="002504F8">
          <w:rPr>
            <w:b w:val="0"/>
            <w:bCs w:val="0"/>
            <w:webHidden/>
            <w:sz w:val="26"/>
            <w:szCs w:val="26"/>
          </w:rPr>
          <w:fldChar w:fldCharType="separate"/>
        </w:r>
        <w:r w:rsidR="00616292">
          <w:rPr>
            <w:b w:val="0"/>
            <w:bCs w:val="0"/>
            <w:webHidden/>
            <w:sz w:val="26"/>
            <w:szCs w:val="26"/>
          </w:rPr>
          <w:t>21</w:t>
        </w:r>
        <w:r w:rsidRPr="002504F8">
          <w:rPr>
            <w:b w:val="0"/>
            <w:bCs w:val="0"/>
            <w:webHidden/>
            <w:sz w:val="26"/>
            <w:szCs w:val="26"/>
          </w:rPr>
          <w:fldChar w:fldCharType="end"/>
        </w:r>
      </w:hyperlink>
    </w:p>
    <w:p w14:paraId="30218FB8" w14:textId="4F4896F9" w:rsidR="002504F8" w:rsidRPr="002504F8" w:rsidRDefault="002504F8" w:rsidP="002504F8">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907" w:history="1">
        <w:r w:rsidRPr="002504F8">
          <w:rPr>
            <w:rStyle w:val="Hyperlink"/>
            <w:b w:val="0"/>
            <w:bCs w:val="0"/>
            <w:sz w:val="26"/>
            <w:szCs w:val="26"/>
          </w:rPr>
          <w:t>Bảng 2.5: Ưu điểm, hạn chế của KNN</w:t>
        </w:r>
        <w:r w:rsidRPr="002504F8">
          <w:rPr>
            <w:b w:val="0"/>
            <w:bCs w:val="0"/>
            <w:webHidden/>
            <w:sz w:val="26"/>
            <w:szCs w:val="26"/>
          </w:rPr>
          <w:tab/>
        </w:r>
        <w:r w:rsidRPr="002504F8">
          <w:rPr>
            <w:b w:val="0"/>
            <w:bCs w:val="0"/>
            <w:webHidden/>
            <w:sz w:val="26"/>
            <w:szCs w:val="26"/>
          </w:rPr>
          <w:fldChar w:fldCharType="begin"/>
        </w:r>
        <w:r w:rsidRPr="002504F8">
          <w:rPr>
            <w:b w:val="0"/>
            <w:bCs w:val="0"/>
            <w:webHidden/>
            <w:sz w:val="26"/>
            <w:szCs w:val="26"/>
          </w:rPr>
          <w:instrText xml:space="preserve"> PAGEREF _Toc200719907 \h </w:instrText>
        </w:r>
        <w:r w:rsidRPr="002504F8">
          <w:rPr>
            <w:b w:val="0"/>
            <w:bCs w:val="0"/>
            <w:webHidden/>
            <w:sz w:val="26"/>
            <w:szCs w:val="26"/>
          </w:rPr>
        </w:r>
        <w:r w:rsidRPr="002504F8">
          <w:rPr>
            <w:b w:val="0"/>
            <w:bCs w:val="0"/>
            <w:webHidden/>
            <w:sz w:val="26"/>
            <w:szCs w:val="26"/>
          </w:rPr>
          <w:fldChar w:fldCharType="separate"/>
        </w:r>
        <w:r w:rsidR="00616292">
          <w:rPr>
            <w:b w:val="0"/>
            <w:bCs w:val="0"/>
            <w:webHidden/>
            <w:sz w:val="26"/>
            <w:szCs w:val="26"/>
          </w:rPr>
          <w:t>23</w:t>
        </w:r>
        <w:r w:rsidRPr="002504F8">
          <w:rPr>
            <w:b w:val="0"/>
            <w:bCs w:val="0"/>
            <w:webHidden/>
            <w:sz w:val="26"/>
            <w:szCs w:val="26"/>
          </w:rPr>
          <w:fldChar w:fldCharType="end"/>
        </w:r>
      </w:hyperlink>
    </w:p>
    <w:p w14:paraId="12933FC4" w14:textId="2D665302" w:rsidR="002504F8" w:rsidRPr="002504F8" w:rsidRDefault="002504F8" w:rsidP="002504F8">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908" w:history="1">
        <w:r w:rsidRPr="002504F8">
          <w:rPr>
            <w:rStyle w:val="Hyperlink"/>
            <w:b w:val="0"/>
            <w:bCs w:val="0"/>
            <w:sz w:val="26"/>
            <w:szCs w:val="26"/>
          </w:rPr>
          <w:t>Bảng 2.6: Ưu điểm, hạn chế của Naïve Bayes</w:t>
        </w:r>
        <w:r w:rsidRPr="002504F8">
          <w:rPr>
            <w:b w:val="0"/>
            <w:bCs w:val="0"/>
            <w:webHidden/>
            <w:sz w:val="26"/>
            <w:szCs w:val="26"/>
          </w:rPr>
          <w:tab/>
        </w:r>
        <w:r w:rsidRPr="002504F8">
          <w:rPr>
            <w:b w:val="0"/>
            <w:bCs w:val="0"/>
            <w:webHidden/>
            <w:sz w:val="26"/>
            <w:szCs w:val="26"/>
          </w:rPr>
          <w:fldChar w:fldCharType="begin"/>
        </w:r>
        <w:r w:rsidRPr="002504F8">
          <w:rPr>
            <w:b w:val="0"/>
            <w:bCs w:val="0"/>
            <w:webHidden/>
            <w:sz w:val="26"/>
            <w:szCs w:val="26"/>
          </w:rPr>
          <w:instrText xml:space="preserve"> PAGEREF _Toc200719908 \h </w:instrText>
        </w:r>
        <w:r w:rsidRPr="002504F8">
          <w:rPr>
            <w:b w:val="0"/>
            <w:bCs w:val="0"/>
            <w:webHidden/>
            <w:sz w:val="26"/>
            <w:szCs w:val="26"/>
          </w:rPr>
        </w:r>
        <w:r w:rsidRPr="002504F8">
          <w:rPr>
            <w:b w:val="0"/>
            <w:bCs w:val="0"/>
            <w:webHidden/>
            <w:sz w:val="26"/>
            <w:szCs w:val="26"/>
          </w:rPr>
          <w:fldChar w:fldCharType="separate"/>
        </w:r>
        <w:r w:rsidR="00616292">
          <w:rPr>
            <w:b w:val="0"/>
            <w:bCs w:val="0"/>
            <w:webHidden/>
            <w:sz w:val="26"/>
            <w:szCs w:val="26"/>
          </w:rPr>
          <w:t>24</w:t>
        </w:r>
        <w:r w:rsidRPr="002504F8">
          <w:rPr>
            <w:b w:val="0"/>
            <w:bCs w:val="0"/>
            <w:webHidden/>
            <w:sz w:val="26"/>
            <w:szCs w:val="26"/>
          </w:rPr>
          <w:fldChar w:fldCharType="end"/>
        </w:r>
      </w:hyperlink>
    </w:p>
    <w:p w14:paraId="36020557" w14:textId="005F4306" w:rsidR="002504F8" w:rsidRPr="002504F8" w:rsidRDefault="002504F8" w:rsidP="002504F8">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909" w:history="1">
        <w:r w:rsidRPr="002504F8">
          <w:rPr>
            <w:rStyle w:val="Hyperlink"/>
            <w:b w:val="0"/>
            <w:bCs w:val="0"/>
            <w:sz w:val="26"/>
            <w:szCs w:val="26"/>
          </w:rPr>
          <w:t>Bảng 2.7: Ưu điểm, hạn chế của XGBoost</w:t>
        </w:r>
        <w:r w:rsidRPr="002504F8">
          <w:rPr>
            <w:b w:val="0"/>
            <w:bCs w:val="0"/>
            <w:webHidden/>
            <w:sz w:val="26"/>
            <w:szCs w:val="26"/>
          </w:rPr>
          <w:tab/>
        </w:r>
        <w:r w:rsidRPr="002504F8">
          <w:rPr>
            <w:b w:val="0"/>
            <w:bCs w:val="0"/>
            <w:webHidden/>
            <w:sz w:val="26"/>
            <w:szCs w:val="26"/>
          </w:rPr>
          <w:fldChar w:fldCharType="begin"/>
        </w:r>
        <w:r w:rsidRPr="002504F8">
          <w:rPr>
            <w:b w:val="0"/>
            <w:bCs w:val="0"/>
            <w:webHidden/>
            <w:sz w:val="26"/>
            <w:szCs w:val="26"/>
          </w:rPr>
          <w:instrText xml:space="preserve"> PAGEREF _Toc200719909 \h </w:instrText>
        </w:r>
        <w:r w:rsidRPr="002504F8">
          <w:rPr>
            <w:b w:val="0"/>
            <w:bCs w:val="0"/>
            <w:webHidden/>
            <w:sz w:val="26"/>
            <w:szCs w:val="26"/>
          </w:rPr>
        </w:r>
        <w:r w:rsidRPr="002504F8">
          <w:rPr>
            <w:b w:val="0"/>
            <w:bCs w:val="0"/>
            <w:webHidden/>
            <w:sz w:val="26"/>
            <w:szCs w:val="26"/>
          </w:rPr>
          <w:fldChar w:fldCharType="separate"/>
        </w:r>
        <w:r w:rsidR="00616292">
          <w:rPr>
            <w:b w:val="0"/>
            <w:bCs w:val="0"/>
            <w:webHidden/>
            <w:sz w:val="26"/>
            <w:szCs w:val="26"/>
          </w:rPr>
          <w:t>26</w:t>
        </w:r>
        <w:r w:rsidRPr="002504F8">
          <w:rPr>
            <w:b w:val="0"/>
            <w:bCs w:val="0"/>
            <w:webHidden/>
            <w:sz w:val="26"/>
            <w:szCs w:val="26"/>
          </w:rPr>
          <w:fldChar w:fldCharType="end"/>
        </w:r>
      </w:hyperlink>
    </w:p>
    <w:p w14:paraId="0693AADC" w14:textId="105FAB16" w:rsidR="002504F8" w:rsidRPr="002504F8" w:rsidRDefault="002504F8" w:rsidP="002504F8">
      <w:pPr>
        <w:pStyle w:val="TOC1"/>
        <w:spacing w:line="360" w:lineRule="auto"/>
        <w:rPr>
          <w:rFonts w:asciiTheme="minorHAnsi" w:eastAsiaTheme="minorEastAsia" w:hAnsiTheme="minorHAnsi" w:cstheme="minorBidi"/>
          <w:b w:val="0"/>
          <w:bCs w:val="0"/>
          <w:kern w:val="2"/>
          <w:sz w:val="26"/>
          <w:szCs w:val="26"/>
          <w14:ligatures w14:val="standardContextual"/>
        </w:rPr>
      </w:pPr>
      <w:hyperlink w:anchor="_Toc200719910" w:history="1">
        <w:r w:rsidRPr="002504F8">
          <w:rPr>
            <w:rStyle w:val="Hyperlink"/>
            <w:b w:val="0"/>
            <w:bCs w:val="0"/>
            <w:sz w:val="26"/>
            <w:szCs w:val="26"/>
          </w:rPr>
          <w:t>Bảng 3.1. Hiệu suất sáu thuật toán phân loại trên tập kiểm thử (8000 bản ghi).</w:t>
        </w:r>
        <w:r w:rsidRPr="002504F8">
          <w:rPr>
            <w:b w:val="0"/>
            <w:bCs w:val="0"/>
            <w:webHidden/>
            <w:sz w:val="26"/>
            <w:szCs w:val="26"/>
          </w:rPr>
          <w:tab/>
        </w:r>
        <w:r w:rsidRPr="002504F8">
          <w:rPr>
            <w:b w:val="0"/>
            <w:bCs w:val="0"/>
            <w:webHidden/>
            <w:sz w:val="26"/>
            <w:szCs w:val="26"/>
          </w:rPr>
          <w:fldChar w:fldCharType="begin"/>
        </w:r>
        <w:r w:rsidRPr="002504F8">
          <w:rPr>
            <w:b w:val="0"/>
            <w:bCs w:val="0"/>
            <w:webHidden/>
            <w:sz w:val="26"/>
            <w:szCs w:val="26"/>
          </w:rPr>
          <w:instrText xml:space="preserve"> PAGEREF _Toc200719910 \h </w:instrText>
        </w:r>
        <w:r w:rsidRPr="002504F8">
          <w:rPr>
            <w:b w:val="0"/>
            <w:bCs w:val="0"/>
            <w:webHidden/>
            <w:sz w:val="26"/>
            <w:szCs w:val="26"/>
          </w:rPr>
        </w:r>
        <w:r w:rsidRPr="002504F8">
          <w:rPr>
            <w:b w:val="0"/>
            <w:bCs w:val="0"/>
            <w:webHidden/>
            <w:sz w:val="26"/>
            <w:szCs w:val="26"/>
          </w:rPr>
          <w:fldChar w:fldCharType="separate"/>
        </w:r>
        <w:r w:rsidR="00616292">
          <w:rPr>
            <w:b w:val="0"/>
            <w:bCs w:val="0"/>
            <w:webHidden/>
            <w:sz w:val="26"/>
            <w:szCs w:val="26"/>
          </w:rPr>
          <w:t>45</w:t>
        </w:r>
        <w:r w:rsidRPr="002504F8">
          <w:rPr>
            <w:b w:val="0"/>
            <w:bCs w:val="0"/>
            <w:webHidden/>
            <w:sz w:val="26"/>
            <w:szCs w:val="26"/>
          </w:rPr>
          <w:fldChar w:fldCharType="end"/>
        </w:r>
      </w:hyperlink>
    </w:p>
    <w:p w14:paraId="2462AA26" w14:textId="6A0E5BA3" w:rsidR="00A66522" w:rsidRPr="0071176B" w:rsidRDefault="002B2995" w:rsidP="002504F8">
      <w:pPr>
        <w:pStyle w:val="Heading1"/>
        <w:spacing w:line="360" w:lineRule="auto"/>
        <w:jc w:val="left"/>
        <w:rPr>
          <w:b w:val="0"/>
          <w:bCs w:val="0"/>
          <w:sz w:val="26"/>
          <w:szCs w:val="26"/>
        </w:rPr>
      </w:pPr>
      <w:r w:rsidRPr="002504F8">
        <w:rPr>
          <w:b w:val="0"/>
          <w:bCs w:val="0"/>
          <w:sz w:val="26"/>
          <w:szCs w:val="26"/>
        </w:rPr>
        <w:fldChar w:fldCharType="end"/>
      </w:r>
      <w:r w:rsidRPr="0071176B">
        <w:rPr>
          <w:b w:val="0"/>
          <w:bCs w:val="0"/>
          <w:sz w:val="26"/>
          <w:szCs w:val="26"/>
        </w:rPr>
        <w:br w:type="page"/>
      </w:r>
    </w:p>
    <w:p w14:paraId="443C6A9D" w14:textId="77777777" w:rsidR="008F4036" w:rsidRDefault="008F4036">
      <w:pPr>
        <w:pStyle w:val="Heading1"/>
        <w:spacing w:line="360" w:lineRule="auto"/>
        <w:rPr>
          <w:sz w:val="40"/>
          <w:szCs w:val="40"/>
        </w:rPr>
        <w:sectPr w:rsidR="008F4036" w:rsidSect="00CC1F89">
          <w:headerReference w:type="default" r:id="rId15"/>
          <w:footerReference w:type="default" r:id="rId16"/>
          <w:pgSz w:w="11906" w:h="16838"/>
          <w:pgMar w:top="1418" w:right="1134" w:bottom="1134" w:left="1985" w:header="720" w:footer="720" w:gutter="0"/>
          <w:cols w:space="720"/>
        </w:sectPr>
      </w:pPr>
    </w:p>
    <w:p w14:paraId="782638A9" w14:textId="77777777" w:rsidR="00A66522" w:rsidRPr="006D1FA2" w:rsidRDefault="00000000">
      <w:pPr>
        <w:pStyle w:val="Heading1"/>
        <w:spacing w:line="360" w:lineRule="auto"/>
        <w:rPr>
          <w:sz w:val="40"/>
          <w:szCs w:val="40"/>
        </w:rPr>
      </w:pPr>
      <w:bookmarkStart w:id="11" w:name="_Toc201039169"/>
      <w:r w:rsidRPr="006D1FA2">
        <w:rPr>
          <w:sz w:val="40"/>
          <w:szCs w:val="40"/>
        </w:rPr>
        <w:lastRenderedPageBreak/>
        <w:t>MỞ ĐẦU</w:t>
      </w:r>
      <w:bookmarkEnd w:id="11"/>
    </w:p>
    <w:p w14:paraId="6D58A8D2" w14:textId="77777777" w:rsidR="00A66522" w:rsidRDefault="00000000">
      <w:pPr>
        <w:pStyle w:val="Heading2"/>
        <w:rPr>
          <w:sz w:val="26"/>
          <w:szCs w:val="26"/>
        </w:rPr>
      </w:pPr>
      <w:bookmarkStart w:id="12" w:name="_Toc201039170"/>
      <w:r>
        <w:rPr>
          <w:sz w:val="26"/>
          <w:szCs w:val="26"/>
        </w:rPr>
        <w:t>Lý do chọn đề tài</w:t>
      </w:r>
      <w:bookmarkEnd w:id="12"/>
    </w:p>
    <w:p w14:paraId="7D51832F" w14:textId="77777777" w:rsidR="00A66522" w:rsidRPr="00EB3F63" w:rsidRDefault="00000000" w:rsidP="001E338F">
      <w:pPr>
        <w:spacing w:line="360" w:lineRule="auto"/>
        <w:ind w:firstLine="720"/>
        <w:jc w:val="both"/>
        <w:rPr>
          <w:sz w:val="26"/>
          <w:szCs w:val="26"/>
        </w:rPr>
      </w:pPr>
      <w:r w:rsidRPr="00EB3F63">
        <w:rPr>
          <w:sz w:val="26"/>
          <w:szCs w:val="26"/>
        </w:rPr>
        <w:t>Trong thời đại thương mại điện tử phát triển mạnh mẽ, các nền tảng như Shopee, Tiki, Lazada, Amazon,... ngày càng trở nên phổ biến và đóng vai trò quan trọng trong việc mua sắm trực tuyến của người tiêu dùng. Một trong những yếu tố ảnh hưởng lớn đến quyết định mua hàng là đánh giá (review) từ những người dùng trước.</w:t>
      </w:r>
    </w:p>
    <w:p w14:paraId="3B22AEDD" w14:textId="77777777" w:rsidR="00A66522" w:rsidRPr="00EB3F63" w:rsidRDefault="00000000" w:rsidP="001E338F">
      <w:pPr>
        <w:spacing w:before="240" w:after="240" w:line="360" w:lineRule="auto"/>
        <w:ind w:firstLine="720"/>
        <w:jc w:val="both"/>
        <w:rPr>
          <w:sz w:val="26"/>
          <w:szCs w:val="26"/>
        </w:rPr>
      </w:pPr>
      <w:r w:rsidRPr="00EB3F63">
        <w:rPr>
          <w:sz w:val="26"/>
          <w:szCs w:val="26"/>
        </w:rPr>
        <w:t>Tuy nhiên, thực tế cho thấy ngày càng có nhiều đánh giá giả mạo, không trung thực được tạo ra với mục đích gian lận – chẳng hạn như nâng cao uy tín sản phẩm, làm sai lệch thông tin, hoặc hạ uy tín đối thủ cạnh tranh. Những hành vi này không chỉ gây thiệt hại cho người tiêu dùng, mà còn ảnh hưởng đến uy tín của sàn thương mại điện tử.</w:t>
      </w:r>
    </w:p>
    <w:p w14:paraId="3C9B39D0" w14:textId="77777777" w:rsidR="00A66522" w:rsidRPr="00EB3F63" w:rsidRDefault="00000000" w:rsidP="001E338F">
      <w:pPr>
        <w:spacing w:before="240" w:after="240" w:line="360" w:lineRule="auto"/>
        <w:ind w:firstLine="720"/>
        <w:jc w:val="both"/>
        <w:rPr>
          <w:sz w:val="26"/>
          <w:szCs w:val="26"/>
        </w:rPr>
      </w:pPr>
      <w:r w:rsidRPr="00EB3F63">
        <w:rPr>
          <w:sz w:val="26"/>
          <w:szCs w:val="26"/>
        </w:rPr>
        <w:t>Vì vậy, việc nghiên cứu và xây dựng một hệ thống có khả năng phát hiện các đánh giá gian lận một cách tự động, hiệu quả là thực sự cần thiết. Đề tài này vừa mang tính thực tiễn cao, vừa giúp sinh viên áp dụng các kiến thức đã học về trí tuệ nhân tạo, xử lý ngôn ngữ tự nhiên (NLP), học máy (Machine Learning) và lập trình để giải quyết một bài toán có giá trị ứng dụng thực tế rõ rệt.</w:t>
      </w:r>
    </w:p>
    <w:p w14:paraId="2A05BF20" w14:textId="77777777" w:rsidR="00A66522" w:rsidRDefault="00000000">
      <w:pPr>
        <w:pStyle w:val="Heading2"/>
        <w:rPr>
          <w:sz w:val="26"/>
          <w:szCs w:val="26"/>
        </w:rPr>
      </w:pPr>
      <w:bookmarkStart w:id="13" w:name="_Toc201039171"/>
      <w:r>
        <w:rPr>
          <w:sz w:val="26"/>
          <w:szCs w:val="26"/>
        </w:rPr>
        <w:t>Mục đích của đề tài</w:t>
      </w:r>
      <w:bookmarkEnd w:id="13"/>
    </w:p>
    <w:p w14:paraId="3981EAF1" w14:textId="77777777" w:rsidR="00A66522" w:rsidRPr="00EB3F63" w:rsidRDefault="00000000" w:rsidP="001E338F">
      <w:pPr>
        <w:spacing w:before="240" w:after="240" w:line="360" w:lineRule="auto"/>
        <w:ind w:firstLine="720"/>
        <w:jc w:val="both"/>
        <w:rPr>
          <w:sz w:val="26"/>
          <w:szCs w:val="26"/>
        </w:rPr>
      </w:pPr>
      <w:r w:rsidRPr="00EB3F63">
        <w:rPr>
          <w:sz w:val="26"/>
          <w:szCs w:val="26"/>
        </w:rPr>
        <w:t>Mục tiêu chính của đề tài là xây dựng một hệ thống phát hiện đánh giá gian lận trong lĩnh vực thương mại điện tử – nơi các đánh giá sản phẩm thường bị thao túng nhằm ảnh hưởng đến quyết định mua hàng.</w:t>
      </w:r>
    </w:p>
    <w:p w14:paraId="481F01DB" w14:textId="77777777" w:rsidR="00A66522" w:rsidRPr="00EB3F63" w:rsidRDefault="00000000" w:rsidP="001E338F">
      <w:pPr>
        <w:spacing w:before="240" w:after="240" w:line="360" w:lineRule="auto"/>
        <w:ind w:firstLine="720"/>
        <w:jc w:val="both"/>
        <w:rPr>
          <w:sz w:val="26"/>
          <w:szCs w:val="26"/>
        </w:rPr>
      </w:pPr>
      <w:r w:rsidRPr="00EB3F63">
        <w:rPr>
          <w:sz w:val="26"/>
          <w:szCs w:val="26"/>
        </w:rPr>
        <w:t>Hệ thống sẽ phân tích nội dung các đánh giá văn bản bằng cách ứng dụng các kỹ thuật hiện đại của NLP và Machine Learning, từ đó tự động phát hiện các đánh giá có dấu hiệu bất thường (spam, review giả...).</w:t>
      </w:r>
    </w:p>
    <w:p w14:paraId="68971462" w14:textId="77777777" w:rsidR="00A66522" w:rsidRPr="00EB3F63" w:rsidRDefault="00000000" w:rsidP="001E338F">
      <w:pPr>
        <w:spacing w:before="240" w:after="240" w:line="360" w:lineRule="auto"/>
        <w:ind w:firstLine="720"/>
        <w:jc w:val="both"/>
        <w:rPr>
          <w:sz w:val="26"/>
          <w:szCs w:val="26"/>
        </w:rPr>
      </w:pPr>
      <w:r w:rsidRPr="00EB3F63">
        <w:rPr>
          <w:sz w:val="26"/>
          <w:szCs w:val="26"/>
        </w:rPr>
        <w:t xml:space="preserve">Kết quả của hệ thống sẽ góp phần nâng cao độ tin cậy của các nền tảng thương mại điện tử, bảo vệ người tiêu dùng, đồng thời hỗ trợ các doanh nghiệp chân chính </w:t>
      </w:r>
      <w:r w:rsidRPr="00EB3F63">
        <w:rPr>
          <w:sz w:val="26"/>
          <w:szCs w:val="26"/>
        </w:rPr>
        <w:lastRenderedPageBreak/>
        <w:t>trong việc bảo vệ danh tiếng và sản phẩm của mình.</w:t>
      </w:r>
    </w:p>
    <w:p w14:paraId="23B9A178" w14:textId="77777777" w:rsidR="00A66522" w:rsidRPr="00EB3F63" w:rsidRDefault="00000000" w:rsidP="006D1FA2">
      <w:pPr>
        <w:spacing w:before="240" w:after="240" w:line="360" w:lineRule="auto"/>
        <w:rPr>
          <w:sz w:val="26"/>
          <w:szCs w:val="26"/>
        </w:rPr>
      </w:pPr>
      <w:r w:rsidRPr="00EB3F63">
        <w:rPr>
          <w:b/>
          <w:sz w:val="26"/>
          <w:szCs w:val="26"/>
        </w:rPr>
        <w:t>Đối tượng nghiên cứu:</w:t>
      </w:r>
      <w:r w:rsidRPr="00EB3F63">
        <w:rPr>
          <w:sz w:val="26"/>
          <w:szCs w:val="26"/>
        </w:rPr>
        <w:t xml:space="preserve"> Các đánh giá văn bản (text reviews) do người dùng đăng tải trên các nền tảng thương mại điện tử. Các đánh giá này liên quan đến các sản phẩm tiêu dùng như đồ gia dụng, điện tử, thời trang, mỹ phẩm,...</w:t>
      </w:r>
    </w:p>
    <w:p w14:paraId="23743609" w14:textId="77777777" w:rsidR="00A66522" w:rsidRPr="00A8660A" w:rsidRDefault="00000000" w:rsidP="006D1FA2">
      <w:pPr>
        <w:spacing w:before="240" w:after="240" w:line="360" w:lineRule="auto"/>
        <w:rPr>
          <w:b/>
          <w:bCs/>
          <w:sz w:val="26"/>
          <w:szCs w:val="26"/>
        </w:rPr>
      </w:pPr>
      <w:r w:rsidRPr="00A8660A">
        <w:rPr>
          <w:b/>
          <w:bCs/>
          <w:sz w:val="26"/>
          <w:szCs w:val="26"/>
        </w:rPr>
        <w:t>Phạm vi nghiên cứu:</w:t>
      </w:r>
    </w:p>
    <w:p w14:paraId="3C49CF03" w14:textId="77777777" w:rsidR="00A66522" w:rsidRPr="00EB3F63" w:rsidRDefault="00000000">
      <w:pPr>
        <w:numPr>
          <w:ilvl w:val="0"/>
          <w:numId w:val="21"/>
        </w:numPr>
        <w:spacing w:before="240" w:line="360" w:lineRule="auto"/>
        <w:rPr>
          <w:sz w:val="26"/>
          <w:szCs w:val="26"/>
        </w:rPr>
      </w:pPr>
      <w:r w:rsidRPr="00EB3F63">
        <w:rPr>
          <w:sz w:val="26"/>
          <w:szCs w:val="26"/>
        </w:rPr>
        <w:t>Tập trung vào phân tích và phát hiện gian lận trong nội dung đánh giá sản phẩm (text-based review fraud detection).</w:t>
      </w:r>
      <w:r w:rsidRPr="00EB3F63">
        <w:rPr>
          <w:sz w:val="26"/>
          <w:szCs w:val="26"/>
        </w:rPr>
        <w:br/>
      </w:r>
    </w:p>
    <w:p w14:paraId="76977476" w14:textId="77777777" w:rsidR="00A66522" w:rsidRPr="00EB3F63" w:rsidRDefault="00000000">
      <w:pPr>
        <w:numPr>
          <w:ilvl w:val="0"/>
          <w:numId w:val="21"/>
        </w:numPr>
        <w:spacing w:line="360" w:lineRule="auto"/>
        <w:rPr>
          <w:sz w:val="26"/>
          <w:szCs w:val="26"/>
        </w:rPr>
      </w:pPr>
      <w:r w:rsidRPr="00EB3F63">
        <w:rPr>
          <w:sz w:val="26"/>
          <w:szCs w:val="26"/>
        </w:rPr>
        <w:t xml:space="preserve">Sử dụng bộ dữ liệu đánh giá sản phẩm được nhóm thu nhập từ </w:t>
      </w:r>
      <w:r w:rsidRPr="00EB3F63">
        <w:rPr>
          <w:b/>
          <w:sz w:val="26"/>
          <w:szCs w:val="26"/>
        </w:rPr>
        <w:t>Yelp</w:t>
      </w:r>
      <w:r w:rsidRPr="00EB3F63">
        <w:rPr>
          <w:sz w:val="26"/>
          <w:szCs w:val="26"/>
        </w:rPr>
        <w:t>, đã được gán nhãn (genuine vs. fake) hoặc đã qua tiền xử lý phù hợp cho học máy.</w:t>
      </w:r>
      <w:r w:rsidRPr="00EB3F63">
        <w:rPr>
          <w:sz w:val="26"/>
          <w:szCs w:val="26"/>
        </w:rPr>
        <w:br/>
      </w:r>
    </w:p>
    <w:p w14:paraId="2B5BD2EC" w14:textId="77777777" w:rsidR="00A66522" w:rsidRPr="00EB3F63" w:rsidRDefault="00000000">
      <w:pPr>
        <w:numPr>
          <w:ilvl w:val="0"/>
          <w:numId w:val="21"/>
        </w:numPr>
        <w:spacing w:line="360" w:lineRule="auto"/>
        <w:rPr>
          <w:sz w:val="26"/>
          <w:szCs w:val="26"/>
        </w:rPr>
      </w:pPr>
      <w:r w:rsidRPr="00EB3F63">
        <w:rPr>
          <w:sz w:val="26"/>
          <w:szCs w:val="26"/>
        </w:rPr>
        <w:t>Không xét đến hành vi người dùng (user behavior) hoặc dữ liệu phi văn bản (hình ảnh, âm thanh).</w:t>
      </w:r>
      <w:r w:rsidRPr="00EB3F63">
        <w:rPr>
          <w:sz w:val="26"/>
          <w:szCs w:val="26"/>
        </w:rPr>
        <w:br/>
      </w:r>
    </w:p>
    <w:p w14:paraId="7CB76B8B" w14:textId="77777777" w:rsidR="00A66522" w:rsidRPr="00EB3F63" w:rsidRDefault="00000000">
      <w:pPr>
        <w:numPr>
          <w:ilvl w:val="0"/>
          <w:numId w:val="21"/>
        </w:numPr>
        <w:spacing w:after="240" w:line="360" w:lineRule="auto"/>
        <w:rPr>
          <w:sz w:val="26"/>
          <w:szCs w:val="26"/>
        </w:rPr>
      </w:pPr>
      <w:r w:rsidRPr="00EB3F63">
        <w:rPr>
          <w:sz w:val="26"/>
          <w:szCs w:val="26"/>
        </w:rPr>
        <w:t>Áp dụng một số mô hình học máy như Naive Bayes, SVM, Random Forest,... và đánh giá kết quả bằng các chỉ số như Accuracy, Precision, Recall, F1-score.</w:t>
      </w:r>
    </w:p>
    <w:p w14:paraId="23A59C19" w14:textId="77777777" w:rsidR="00A66522" w:rsidRPr="00EB3F63" w:rsidRDefault="00000000">
      <w:pPr>
        <w:pStyle w:val="Heading2"/>
        <w:rPr>
          <w:sz w:val="26"/>
          <w:szCs w:val="26"/>
        </w:rPr>
      </w:pPr>
      <w:bookmarkStart w:id="14" w:name="_Toc201039172"/>
      <w:r w:rsidRPr="00EB3F63">
        <w:rPr>
          <w:sz w:val="26"/>
          <w:szCs w:val="26"/>
        </w:rPr>
        <w:t>Ý nghĩa khoa học và thực tiễn của đề tài</w:t>
      </w:r>
      <w:bookmarkEnd w:id="14"/>
    </w:p>
    <w:p w14:paraId="23623470" w14:textId="77777777" w:rsidR="00A66522" w:rsidRPr="00EB3F63" w:rsidRDefault="00000000">
      <w:pPr>
        <w:spacing w:before="240" w:after="240"/>
        <w:jc w:val="both"/>
        <w:rPr>
          <w:b/>
          <w:sz w:val="26"/>
          <w:szCs w:val="26"/>
        </w:rPr>
      </w:pPr>
      <w:r w:rsidRPr="00EB3F63">
        <w:rPr>
          <w:b/>
          <w:sz w:val="26"/>
          <w:szCs w:val="26"/>
        </w:rPr>
        <w:t>Về mặt khoa học:</w:t>
      </w:r>
    </w:p>
    <w:p w14:paraId="09827FDD" w14:textId="77777777" w:rsidR="00A66522" w:rsidRPr="00EB3F63" w:rsidRDefault="00000000">
      <w:pPr>
        <w:numPr>
          <w:ilvl w:val="0"/>
          <w:numId w:val="46"/>
        </w:numPr>
        <w:spacing w:before="240" w:line="360" w:lineRule="auto"/>
        <w:rPr>
          <w:sz w:val="26"/>
          <w:szCs w:val="26"/>
        </w:rPr>
      </w:pPr>
      <w:r w:rsidRPr="00EB3F63">
        <w:rPr>
          <w:sz w:val="26"/>
          <w:szCs w:val="26"/>
        </w:rPr>
        <w:t>Góp phần mở rộng hướng nghiên cứu về phát hiện gian lận trong đánh giá sản phẩm trực tuyến, thông qua phân tích nội dung văn bản và ứng dụng các kỹ thuật AI/NLP hiện đại.</w:t>
      </w:r>
      <w:r w:rsidRPr="00EB3F63">
        <w:rPr>
          <w:sz w:val="26"/>
          <w:szCs w:val="26"/>
        </w:rPr>
        <w:br/>
      </w:r>
    </w:p>
    <w:p w14:paraId="6E6FE639" w14:textId="77777777" w:rsidR="00A66522" w:rsidRPr="00EB3F63" w:rsidRDefault="00000000">
      <w:pPr>
        <w:numPr>
          <w:ilvl w:val="0"/>
          <w:numId w:val="46"/>
        </w:numPr>
        <w:spacing w:line="360" w:lineRule="auto"/>
        <w:rPr>
          <w:sz w:val="26"/>
          <w:szCs w:val="26"/>
        </w:rPr>
      </w:pPr>
      <w:r w:rsidRPr="00EB3F63">
        <w:rPr>
          <w:sz w:val="26"/>
          <w:szCs w:val="26"/>
        </w:rPr>
        <w:t>Tạo tiền đề để phát triển các hệ thống đánh giá đáng tin cậy hơn, áp dụng trong nhiều lĩnh vực như thương mại, du lịch, dịch vụ công,...</w:t>
      </w:r>
      <w:r w:rsidRPr="00EB3F63">
        <w:rPr>
          <w:sz w:val="26"/>
          <w:szCs w:val="26"/>
        </w:rPr>
        <w:br/>
      </w:r>
    </w:p>
    <w:p w14:paraId="55E0079A" w14:textId="77777777" w:rsidR="00A66522" w:rsidRPr="00EB3F63" w:rsidRDefault="00000000">
      <w:pPr>
        <w:numPr>
          <w:ilvl w:val="0"/>
          <w:numId w:val="46"/>
        </w:numPr>
        <w:spacing w:after="240" w:line="360" w:lineRule="auto"/>
        <w:rPr>
          <w:sz w:val="26"/>
          <w:szCs w:val="26"/>
        </w:rPr>
      </w:pPr>
      <w:r w:rsidRPr="00EB3F63">
        <w:rPr>
          <w:sz w:val="26"/>
          <w:szCs w:val="26"/>
        </w:rPr>
        <w:t>Giúp sinh viên tiếp cận quy trình xây dựng một hệ thống trí tuệ nhân tạo thực tế: từ xử lý dữ liệu, huấn luyện mô hình đến đánh giá hiệu suất.</w:t>
      </w:r>
    </w:p>
    <w:p w14:paraId="0E907232" w14:textId="77777777" w:rsidR="00A66522" w:rsidRPr="00EB3F63" w:rsidRDefault="00000000" w:rsidP="006D1FA2">
      <w:pPr>
        <w:spacing w:before="240" w:after="240" w:line="360" w:lineRule="auto"/>
        <w:jc w:val="both"/>
        <w:rPr>
          <w:b/>
          <w:sz w:val="26"/>
          <w:szCs w:val="26"/>
        </w:rPr>
      </w:pPr>
      <w:r w:rsidRPr="00EB3F63">
        <w:rPr>
          <w:b/>
          <w:sz w:val="26"/>
          <w:szCs w:val="26"/>
        </w:rPr>
        <w:lastRenderedPageBreak/>
        <w:t>Về mặt thực tiễn:</w:t>
      </w:r>
    </w:p>
    <w:p w14:paraId="56799412" w14:textId="77777777" w:rsidR="00A66522" w:rsidRPr="00EB3F63" w:rsidRDefault="00000000">
      <w:pPr>
        <w:numPr>
          <w:ilvl w:val="0"/>
          <w:numId w:val="57"/>
        </w:numPr>
        <w:spacing w:before="240" w:line="360" w:lineRule="auto"/>
        <w:rPr>
          <w:sz w:val="26"/>
          <w:szCs w:val="26"/>
        </w:rPr>
      </w:pPr>
      <w:r w:rsidRPr="00EB3F63">
        <w:rPr>
          <w:sz w:val="26"/>
          <w:szCs w:val="26"/>
        </w:rPr>
        <w:t>Góp phần lọc bỏ các đánh giá không trung thực trên các nền tảng thương mại điện tử, nâng cao trải nghiệm người dùng.</w:t>
      </w:r>
      <w:r w:rsidRPr="00EB3F63">
        <w:rPr>
          <w:sz w:val="26"/>
          <w:szCs w:val="26"/>
        </w:rPr>
        <w:br/>
      </w:r>
    </w:p>
    <w:p w14:paraId="11326151" w14:textId="77777777" w:rsidR="00A66522" w:rsidRPr="00EB3F63" w:rsidRDefault="00000000">
      <w:pPr>
        <w:numPr>
          <w:ilvl w:val="0"/>
          <w:numId w:val="57"/>
        </w:numPr>
        <w:spacing w:line="360" w:lineRule="auto"/>
        <w:rPr>
          <w:sz w:val="26"/>
          <w:szCs w:val="26"/>
        </w:rPr>
      </w:pPr>
      <w:r w:rsidRPr="00EB3F63">
        <w:rPr>
          <w:sz w:val="26"/>
          <w:szCs w:val="26"/>
        </w:rPr>
        <w:t>Hỗ trợ người tiêu dùng đưa ra quyết định mua hàng sáng suốt hơn nhờ vào hệ thống cảnh báo các đánh giá nghi ngờ là giả.</w:t>
      </w:r>
      <w:r w:rsidRPr="00EB3F63">
        <w:rPr>
          <w:sz w:val="26"/>
          <w:szCs w:val="26"/>
        </w:rPr>
        <w:br/>
      </w:r>
    </w:p>
    <w:p w14:paraId="54CC0DAE" w14:textId="77777777" w:rsidR="00A66522" w:rsidRPr="00EB3F63" w:rsidRDefault="00000000">
      <w:pPr>
        <w:numPr>
          <w:ilvl w:val="0"/>
          <w:numId w:val="57"/>
        </w:numPr>
        <w:spacing w:line="360" w:lineRule="auto"/>
        <w:rPr>
          <w:sz w:val="26"/>
          <w:szCs w:val="26"/>
        </w:rPr>
      </w:pPr>
      <w:r w:rsidRPr="00EB3F63">
        <w:rPr>
          <w:sz w:val="26"/>
          <w:szCs w:val="26"/>
        </w:rPr>
        <w:t>Tăng cường độ minh bạch và công bằng cho các doanh nghiệp, bảo vệ uy tín thương hiệu khỏi những hành vi đánh giá không lành mạnh.</w:t>
      </w:r>
      <w:r w:rsidRPr="00EB3F63">
        <w:rPr>
          <w:sz w:val="26"/>
          <w:szCs w:val="26"/>
        </w:rPr>
        <w:br/>
      </w:r>
    </w:p>
    <w:p w14:paraId="3335C153" w14:textId="77777777" w:rsidR="00A66522" w:rsidRPr="00EB3F63" w:rsidRDefault="00000000">
      <w:pPr>
        <w:numPr>
          <w:ilvl w:val="0"/>
          <w:numId w:val="57"/>
        </w:numPr>
        <w:spacing w:after="240" w:line="360" w:lineRule="auto"/>
        <w:rPr>
          <w:sz w:val="26"/>
          <w:szCs w:val="26"/>
        </w:rPr>
      </w:pPr>
      <w:r w:rsidRPr="00EB3F63">
        <w:rPr>
          <w:sz w:val="26"/>
          <w:szCs w:val="26"/>
        </w:rPr>
        <w:t>Hệ thống có thể được mở rộng cho các lĩnh vực khác như đánh giá dịch vụ khách sạn, ứng dụng di động, khóa học trực tuyến,…</w:t>
      </w:r>
    </w:p>
    <w:p w14:paraId="30466352" w14:textId="77777777" w:rsidR="00A66522" w:rsidRPr="00EB3F63" w:rsidRDefault="00A66522" w:rsidP="006D1FA2">
      <w:pPr>
        <w:spacing w:line="360" w:lineRule="auto"/>
        <w:rPr>
          <w:sz w:val="26"/>
          <w:szCs w:val="26"/>
        </w:rPr>
      </w:pPr>
    </w:p>
    <w:p w14:paraId="175D1649" w14:textId="77777777" w:rsidR="00A66522" w:rsidRPr="00EB3F63" w:rsidRDefault="00000000" w:rsidP="006D1FA2">
      <w:pPr>
        <w:pStyle w:val="Heading2"/>
        <w:rPr>
          <w:sz w:val="26"/>
          <w:szCs w:val="26"/>
        </w:rPr>
      </w:pPr>
      <w:bookmarkStart w:id="15" w:name="_Toc201039173"/>
      <w:r w:rsidRPr="00EB3F63">
        <w:rPr>
          <w:sz w:val="26"/>
          <w:szCs w:val="26"/>
        </w:rPr>
        <w:t>Cấu trúc báo cáo</w:t>
      </w:r>
      <w:bookmarkEnd w:id="15"/>
    </w:p>
    <w:p w14:paraId="692CABA9" w14:textId="77777777" w:rsidR="00A66522" w:rsidRPr="00EB3F63" w:rsidRDefault="00000000" w:rsidP="006D1FA2">
      <w:pPr>
        <w:spacing w:line="360" w:lineRule="auto"/>
        <w:jc w:val="both"/>
        <w:rPr>
          <w:sz w:val="26"/>
          <w:szCs w:val="26"/>
        </w:rPr>
      </w:pPr>
      <w:r w:rsidRPr="00EB3F63">
        <w:rPr>
          <w:sz w:val="26"/>
          <w:szCs w:val="26"/>
        </w:rPr>
        <w:t>Cấu trúc báo cáo gồm 4 chương:</w:t>
      </w:r>
    </w:p>
    <w:p w14:paraId="71C2549F" w14:textId="77777777" w:rsidR="00A66522" w:rsidRPr="00EB3F63" w:rsidRDefault="00000000">
      <w:pPr>
        <w:numPr>
          <w:ilvl w:val="0"/>
          <w:numId w:val="44"/>
        </w:numPr>
        <w:spacing w:line="360" w:lineRule="auto"/>
        <w:jc w:val="both"/>
        <w:rPr>
          <w:sz w:val="26"/>
          <w:szCs w:val="26"/>
        </w:rPr>
      </w:pPr>
      <w:r w:rsidRPr="00EB3F63">
        <w:rPr>
          <w:sz w:val="26"/>
          <w:szCs w:val="26"/>
        </w:rPr>
        <w:t>Chương 1: Trình bày tổng quan về thương mại điện tử và vai trò của đánh giá sản phẩm, cũng như các vấn đề gian lận và ứng dụng học máy trong phát hiện gian lận.</w:t>
      </w:r>
    </w:p>
    <w:p w14:paraId="47355CFC" w14:textId="77777777" w:rsidR="00A66522" w:rsidRPr="00EB3F63" w:rsidRDefault="00000000">
      <w:pPr>
        <w:numPr>
          <w:ilvl w:val="0"/>
          <w:numId w:val="44"/>
        </w:numPr>
        <w:spacing w:line="360" w:lineRule="auto"/>
        <w:jc w:val="both"/>
        <w:rPr>
          <w:sz w:val="26"/>
          <w:szCs w:val="26"/>
        </w:rPr>
      </w:pPr>
      <w:r w:rsidRPr="00EB3F63">
        <w:rPr>
          <w:sz w:val="26"/>
          <w:szCs w:val="26"/>
        </w:rPr>
        <w:t>Chương 2: Giới thiệu các thuật toán học máy được áp dụng trong phát hiện gian lận, cùng với các phương pháp đánh giá mô hình và trích xuất đặc trưng từ dữ liệu đánh giá.</w:t>
      </w:r>
    </w:p>
    <w:p w14:paraId="653D07E3" w14:textId="77777777" w:rsidR="00A66522" w:rsidRPr="00EB3F63" w:rsidRDefault="00000000">
      <w:pPr>
        <w:numPr>
          <w:ilvl w:val="0"/>
          <w:numId w:val="44"/>
        </w:numPr>
        <w:spacing w:line="360" w:lineRule="auto"/>
        <w:jc w:val="both"/>
        <w:rPr>
          <w:sz w:val="26"/>
          <w:szCs w:val="26"/>
        </w:rPr>
      </w:pPr>
      <w:r w:rsidRPr="00EB3F63">
        <w:rPr>
          <w:sz w:val="26"/>
          <w:szCs w:val="26"/>
        </w:rPr>
        <w:t>Chương 3: Trình bày quá trình thực nghiệm, kết quả huấn luyện và đánh giá mô hình, cùng với việc triển khai hệ thống phát hiện gian lận thực tế.</w:t>
      </w:r>
    </w:p>
    <w:p w14:paraId="350BBCCB" w14:textId="32D779A3" w:rsidR="00A66522" w:rsidRDefault="00000000">
      <w:pPr>
        <w:numPr>
          <w:ilvl w:val="0"/>
          <w:numId w:val="44"/>
        </w:numPr>
        <w:spacing w:line="360" w:lineRule="auto"/>
        <w:jc w:val="both"/>
        <w:rPr>
          <w:sz w:val="26"/>
          <w:szCs w:val="26"/>
        </w:rPr>
      </w:pPr>
      <w:r w:rsidRPr="00EB3F63">
        <w:rPr>
          <w:sz w:val="26"/>
          <w:szCs w:val="26"/>
        </w:rPr>
        <w:t>Kết luận: Tổng kết kết quả đạt được, đưa ra những hạn chế và đề xuất hướng phát triển tiếp theo cho đề tài.</w:t>
      </w:r>
      <w:bookmarkStart w:id="16" w:name="_heading=h.vh57bsl7x6lu" w:colFirst="0" w:colLast="0"/>
      <w:bookmarkEnd w:id="16"/>
    </w:p>
    <w:p w14:paraId="425F8808" w14:textId="77777777" w:rsidR="00EB3F63" w:rsidRDefault="00EB3F63" w:rsidP="00EB3F63">
      <w:pPr>
        <w:spacing w:line="360" w:lineRule="auto"/>
        <w:ind w:left="720"/>
        <w:jc w:val="both"/>
        <w:rPr>
          <w:sz w:val="26"/>
          <w:szCs w:val="26"/>
        </w:rPr>
      </w:pPr>
    </w:p>
    <w:p w14:paraId="360E908A" w14:textId="77777777" w:rsidR="001E338F" w:rsidRDefault="001E338F">
      <w:pPr>
        <w:autoSpaceDE/>
        <w:autoSpaceDN/>
        <w:rPr>
          <w:b/>
          <w:bCs/>
          <w:color w:val="000000" w:themeColor="text1"/>
          <w:sz w:val="40"/>
          <w:szCs w:val="40"/>
        </w:rPr>
      </w:pPr>
      <w:r>
        <w:rPr>
          <w:sz w:val="40"/>
          <w:szCs w:val="40"/>
        </w:rPr>
        <w:br w:type="page"/>
      </w:r>
    </w:p>
    <w:p w14:paraId="1E567E8E" w14:textId="3E6B50FB" w:rsidR="00A66522" w:rsidRPr="006D1FA2" w:rsidRDefault="00000000" w:rsidP="006D1FA2">
      <w:pPr>
        <w:pStyle w:val="Heading1"/>
        <w:spacing w:line="360" w:lineRule="auto"/>
        <w:rPr>
          <w:sz w:val="40"/>
          <w:szCs w:val="40"/>
        </w:rPr>
      </w:pPr>
      <w:bookmarkStart w:id="17" w:name="_Toc201039174"/>
      <w:r w:rsidRPr="006D1FA2">
        <w:rPr>
          <w:sz w:val="40"/>
          <w:szCs w:val="40"/>
        </w:rPr>
        <w:lastRenderedPageBreak/>
        <w:t>CHƯƠNG 1: TỔNG QUAN VỀ ĐỀ TÀI</w:t>
      </w:r>
      <w:bookmarkEnd w:id="17"/>
    </w:p>
    <w:p w14:paraId="7741DA02" w14:textId="77777777" w:rsidR="00A66522" w:rsidRDefault="00000000" w:rsidP="006D1FA2">
      <w:pPr>
        <w:pStyle w:val="Heading2"/>
        <w:rPr>
          <w:sz w:val="26"/>
          <w:szCs w:val="26"/>
        </w:rPr>
      </w:pPr>
      <w:bookmarkStart w:id="18" w:name="_Toc201039175"/>
      <w:r>
        <w:rPr>
          <w:sz w:val="26"/>
          <w:szCs w:val="26"/>
        </w:rPr>
        <w:t>1.1 Tổng quan về thương mại điện tử và đánh giá sản phẩm</w:t>
      </w:r>
      <w:bookmarkEnd w:id="18"/>
    </w:p>
    <w:p w14:paraId="3455896B" w14:textId="77777777" w:rsidR="00A66522" w:rsidRDefault="00000000" w:rsidP="006D1FA2">
      <w:pPr>
        <w:pStyle w:val="Heading3"/>
        <w:rPr>
          <w:sz w:val="26"/>
          <w:szCs w:val="26"/>
        </w:rPr>
      </w:pPr>
      <w:bookmarkStart w:id="19" w:name="_Toc201039176"/>
      <w:r>
        <w:rPr>
          <w:sz w:val="26"/>
          <w:szCs w:val="26"/>
        </w:rPr>
        <w:t>1.1.1 Vai trò của đánh giá sản phẩm trong thương mại điện từ</w:t>
      </w:r>
      <w:bookmarkEnd w:id="19"/>
    </w:p>
    <w:p w14:paraId="5085B01A" w14:textId="77777777" w:rsidR="00A66522" w:rsidRDefault="00000000" w:rsidP="00A8660A">
      <w:pPr>
        <w:spacing w:before="240" w:after="240" w:line="360" w:lineRule="auto"/>
        <w:ind w:firstLine="720"/>
        <w:jc w:val="both"/>
        <w:rPr>
          <w:sz w:val="26"/>
          <w:szCs w:val="26"/>
        </w:rPr>
      </w:pPr>
      <w:r w:rsidRPr="006D1FA2">
        <w:rPr>
          <w:sz w:val="26"/>
          <w:szCs w:val="26"/>
          <w:lang w:val="vi-VN"/>
        </w:rPr>
        <w:t xml:space="preserve">Ngày nay, thương mại điện tử đã và đang trở thành một phần không thể thiếu trong đời sống hằng ngày của mỗi người cũng như kinh tế - xã hội của quốc gia, trong đó đánh giá sản phẩm đóng vai trò quan trọng trong việc thúc đẩy doanh số, xây dựng niềm tin và nâng cao trải nghiệm của khách hàng [10]. </w:t>
      </w:r>
      <w:r>
        <w:rPr>
          <w:sz w:val="26"/>
          <w:szCs w:val="26"/>
        </w:rPr>
        <w:t>Cụ thể:</w:t>
      </w:r>
    </w:p>
    <w:p w14:paraId="33C1B44E" w14:textId="77777777" w:rsidR="00A66522" w:rsidRDefault="00000000">
      <w:pPr>
        <w:numPr>
          <w:ilvl w:val="0"/>
          <w:numId w:val="49"/>
        </w:numPr>
        <w:spacing w:line="360" w:lineRule="auto"/>
        <w:jc w:val="both"/>
        <w:rPr>
          <w:sz w:val="26"/>
          <w:szCs w:val="26"/>
        </w:rPr>
      </w:pPr>
      <w:r>
        <w:rPr>
          <w:sz w:val="26"/>
          <w:szCs w:val="26"/>
        </w:rPr>
        <w:t>Về mặt tiếp thị, đánh giá sản phẩm hoạt động như một hình thức "tiếp thị truyền miệng" (word-of-mouth), giúp lan tỏa thông tin tự nhiên và đáng tin cậy hơn so với quảng cáo truyền thống [11]</w:t>
      </w:r>
    </w:p>
    <w:p w14:paraId="292EEC87" w14:textId="77777777" w:rsidR="00A66522" w:rsidRDefault="00000000">
      <w:pPr>
        <w:numPr>
          <w:ilvl w:val="0"/>
          <w:numId w:val="49"/>
        </w:numPr>
        <w:spacing w:line="360" w:lineRule="auto"/>
        <w:jc w:val="both"/>
        <w:rPr>
          <w:sz w:val="26"/>
          <w:szCs w:val="26"/>
        </w:rPr>
      </w:pPr>
      <w:r>
        <w:rPr>
          <w:sz w:val="26"/>
          <w:szCs w:val="26"/>
        </w:rPr>
        <w:t>Về mặt tối ưu hóa sản phẩm, đánh giá từ người mua giúp doanh nghiệp nhận diện được ưu, nhược điểm của sản phẩm, từ đó điều chỉnh, đưa ra chiến lược kinh doanh phù hợp [12].</w:t>
      </w:r>
    </w:p>
    <w:p w14:paraId="0834C8DE" w14:textId="77777777" w:rsidR="00A66522" w:rsidRDefault="00000000">
      <w:pPr>
        <w:numPr>
          <w:ilvl w:val="0"/>
          <w:numId w:val="49"/>
        </w:numPr>
        <w:spacing w:after="240" w:line="360" w:lineRule="auto"/>
        <w:jc w:val="both"/>
        <w:rPr>
          <w:sz w:val="26"/>
          <w:szCs w:val="26"/>
        </w:rPr>
      </w:pPr>
      <w:r>
        <w:rPr>
          <w:sz w:val="26"/>
          <w:szCs w:val="26"/>
        </w:rPr>
        <w:t>Về mặt xây dựng lòng tin, nghiên cứu [13] chỉ ra rằng 93% người tiêu dùng dựa vào đánh giá trước khi quyết định mua hàng, đặc biệt khi không thể trực tiếp kiểm tra sản phẩm như trong mô hình TMĐT .</w:t>
      </w:r>
    </w:p>
    <w:p w14:paraId="6C0AAD9C" w14:textId="77777777" w:rsidR="00A66522" w:rsidRDefault="00000000" w:rsidP="006D1FA2">
      <w:pPr>
        <w:pStyle w:val="Heading3"/>
        <w:rPr>
          <w:sz w:val="26"/>
          <w:szCs w:val="26"/>
        </w:rPr>
      </w:pPr>
      <w:bookmarkStart w:id="20" w:name="_Toc201039177"/>
      <w:r>
        <w:rPr>
          <w:sz w:val="26"/>
          <w:szCs w:val="26"/>
        </w:rPr>
        <w:t>1.1.2 Tác động của đánh giá đến quyết định mua hàng</w:t>
      </w:r>
      <w:bookmarkEnd w:id="20"/>
    </w:p>
    <w:p w14:paraId="70B32604" w14:textId="77777777" w:rsidR="00A66522" w:rsidRPr="006D1FA2" w:rsidRDefault="00000000">
      <w:pPr>
        <w:numPr>
          <w:ilvl w:val="0"/>
          <w:numId w:val="71"/>
        </w:numPr>
        <w:spacing w:line="360" w:lineRule="auto"/>
        <w:jc w:val="both"/>
        <w:rPr>
          <w:sz w:val="26"/>
          <w:szCs w:val="26"/>
          <w:lang w:val="vi-VN"/>
        </w:rPr>
      </w:pPr>
      <w:r w:rsidRPr="006D1FA2">
        <w:rPr>
          <w:sz w:val="26"/>
          <w:szCs w:val="26"/>
          <w:lang w:val="vi-VN"/>
        </w:rPr>
        <w:t>Ảnh hưởng trực tiếp đến quyết định</w:t>
      </w:r>
    </w:p>
    <w:p w14:paraId="23C65A78" w14:textId="77777777" w:rsidR="00A66522" w:rsidRPr="006D1FA2" w:rsidRDefault="00000000">
      <w:pPr>
        <w:numPr>
          <w:ilvl w:val="0"/>
          <w:numId w:val="36"/>
        </w:numPr>
        <w:spacing w:line="360" w:lineRule="auto"/>
        <w:jc w:val="both"/>
        <w:rPr>
          <w:sz w:val="26"/>
          <w:szCs w:val="26"/>
          <w:lang w:val="vi-VN"/>
        </w:rPr>
      </w:pPr>
      <w:r w:rsidRPr="006D1FA2">
        <w:rPr>
          <w:sz w:val="26"/>
          <w:szCs w:val="26"/>
          <w:lang w:val="vi-VN"/>
        </w:rPr>
        <w:t>82% người tiêu dùng tại Mỹ, 87% tại Đan Mạch đọc đánh giá trước khi mua hàng, cho thấy sự phụ thuộc vào thông tin từ cộng đồng [13] [14]</w:t>
      </w:r>
    </w:p>
    <w:p w14:paraId="0B89808B" w14:textId="77777777" w:rsidR="00A66522" w:rsidRPr="006D1FA2" w:rsidRDefault="00000000">
      <w:pPr>
        <w:numPr>
          <w:ilvl w:val="0"/>
          <w:numId w:val="36"/>
        </w:numPr>
        <w:spacing w:line="360" w:lineRule="auto"/>
        <w:jc w:val="both"/>
        <w:rPr>
          <w:sz w:val="26"/>
          <w:szCs w:val="26"/>
          <w:lang w:val="vi-VN"/>
        </w:rPr>
      </w:pPr>
      <w:r w:rsidRPr="006D1FA2">
        <w:rPr>
          <w:sz w:val="26"/>
          <w:szCs w:val="26"/>
          <w:lang w:val="vi-VN"/>
        </w:rPr>
        <w:t>Đánh giá tiêu cực có thể khiến khách hàng từ bỏ giỏ hàng, trong khi đánh giá tích cực thúc đẩy tỷ lệ chuyển đổi [15]</w:t>
      </w:r>
    </w:p>
    <w:p w14:paraId="35150AE5" w14:textId="77777777" w:rsidR="00A66522" w:rsidRPr="006D1FA2" w:rsidRDefault="00000000">
      <w:pPr>
        <w:numPr>
          <w:ilvl w:val="0"/>
          <w:numId w:val="71"/>
        </w:numPr>
        <w:spacing w:line="360" w:lineRule="auto"/>
        <w:jc w:val="both"/>
        <w:rPr>
          <w:sz w:val="26"/>
          <w:szCs w:val="26"/>
          <w:lang w:val="vi-VN"/>
        </w:rPr>
      </w:pPr>
      <w:r w:rsidRPr="006D1FA2">
        <w:rPr>
          <w:sz w:val="26"/>
          <w:szCs w:val="26"/>
          <w:lang w:val="vi-VN"/>
        </w:rPr>
        <w:t>Yếu tố tâm lý và xã hội</w:t>
      </w:r>
    </w:p>
    <w:p w14:paraId="034FC817" w14:textId="77777777" w:rsidR="00A66522" w:rsidRDefault="00000000">
      <w:pPr>
        <w:numPr>
          <w:ilvl w:val="0"/>
          <w:numId w:val="66"/>
        </w:numPr>
        <w:spacing w:line="360" w:lineRule="auto"/>
        <w:jc w:val="both"/>
        <w:rPr>
          <w:sz w:val="26"/>
          <w:szCs w:val="26"/>
        </w:rPr>
      </w:pPr>
      <w:r w:rsidRPr="006D1FA2">
        <w:rPr>
          <w:sz w:val="26"/>
          <w:szCs w:val="26"/>
          <w:lang w:val="vi-VN"/>
        </w:rPr>
        <w:t xml:space="preserve">Thế hệ trẻ ngày nay, đặc biệt chịu ảnh hưởng từ đánh giá trên mạng xã hội, coi đó là nguồn thông tin đáng tin cậy hơn quảng cáo. Đặc biệt là với những sản phẩm được một số người nổi tiếng đánh giá. </w:t>
      </w:r>
      <w:r>
        <w:rPr>
          <w:sz w:val="26"/>
          <w:szCs w:val="26"/>
        </w:rPr>
        <w:t>[16]</w:t>
      </w:r>
    </w:p>
    <w:p w14:paraId="26BBC61E" w14:textId="77777777" w:rsidR="00A66522" w:rsidRDefault="00000000">
      <w:pPr>
        <w:numPr>
          <w:ilvl w:val="0"/>
          <w:numId w:val="66"/>
        </w:numPr>
        <w:spacing w:line="360" w:lineRule="auto"/>
        <w:jc w:val="both"/>
        <w:rPr>
          <w:sz w:val="26"/>
          <w:szCs w:val="26"/>
        </w:rPr>
      </w:pPr>
      <w:r>
        <w:rPr>
          <w:sz w:val="26"/>
          <w:szCs w:val="26"/>
        </w:rPr>
        <w:t>Tính tương tác và tính thông tin trong đánh giá (ví dụ: hình ảnh, video từ người dùng) tác động mạnh đến quyết định mua [16]</w:t>
      </w:r>
    </w:p>
    <w:p w14:paraId="0CAC2361" w14:textId="77777777" w:rsidR="00A66522" w:rsidRDefault="00000000">
      <w:pPr>
        <w:numPr>
          <w:ilvl w:val="0"/>
          <w:numId w:val="71"/>
        </w:numPr>
        <w:spacing w:after="240" w:line="360" w:lineRule="auto"/>
        <w:jc w:val="both"/>
        <w:rPr>
          <w:sz w:val="26"/>
          <w:szCs w:val="26"/>
        </w:rPr>
      </w:pPr>
      <w:r>
        <w:rPr>
          <w:sz w:val="26"/>
          <w:szCs w:val="26"/>
        </w:rPr>
        <w:lastRenderedPageBreak/>
        <w:t xml:space="preserve">Vai trò của người có ảnh hưởng </w:t>
      </w:r>
    </w:p>
    <w:p w14:paraId="42D5E660" w14:textId="77777777" w:rsidR="00A66522" w:rsidRDefault="00000000" w:rsidP="00A8660A">
      <w:pPr>
        <w:spacing w:after="240" w:line="360" w:lineRule="auto"/>
        <w:ind w:left="360"/>
        <w:rPr>
          <w:sz w:val="26"/>
          <w:szCs w:val="26"/>
        </w:rPr>
      </w:pPr>
      <w:r>
        <w:rPr>
          <w:sz w:val="26"/>
          <w:szCs w:val="26"/>
        </w:rPr>
        <w:t>Đánh giá từ người dùng có độ tin cậy cao (nhờ yếu tố "chuyên gia" và "sự tương đồng" với người tiêu dùng) tác động lớn đến quyết định mua của người tiêu dùng hiện nay.</w:t>
      </w:r>
    </w:p>
    <w:p w14:paraId="22F3DC2D" w14:textId="77777777" w:rsidR="00A66522" w:rsidRDefault="00000000">
      <w:pPr>
        <w:numPr>
          <w:ilvl w:val="0"/>
          <w:numId w:val="71"/>
        </w:numPr>
        <w:spacing w:after="240" w:line="360" w:lineRule="auto"/>
        <w:jc w:val="both"/>
        <w:rPr>
          <w:sz w:val="26"/>
          <w:szCs w:val="26"/>
        </w:rPr>
      </w:pPr>
      <w:r>
        <w:rPr>
          <w:sz w:val="26"/>
          <w:szCs w:val="26"/>
        </w:rPr>
        <w:t>So sánh và đánh giá khách quan</w:t>
      </w:r>
    </w:p>
    <w:p w14:paraId="00526206" w14:textId="77777777" w:rsidR="00A66522" w:rsidRDefault="00000000" w:rsidP="00A8660A">
      <w:pPr>
        <w:spacing w:after="240" w:line="360" w:lineRule="auto"/>
        <w:ind w:left="360"/>
        <w:jc w:val="both"/>
        <w:rPr>
          <w:sz w:val="26"/>
          <w:szCs w:val="26"/>
        </w:rPr>
      </w:pPr>
      <w:r>
        <w:rPr>
          <w:sz w:val="26"/>
          <w:szCs w:val="26"/>
        </w:rPr>
        <w:t>Khách hàng dùng yếu tố đánh giá để so sánh chất lượng, giá cả giữa các sản phẩm, đặc biệt trong mô hình TMĐT – nơi họ không thể kiểm tra trực tiếp sản phẩm</w:t>
      </w:r>
    </w:p>
    <w:p w14:paraId="73873214" w14:textId="77777777" w:rsidR="00A66522" w:rsidRPr="001E338F" w:rsidRDefault="00000000">
      <w:pPr>
        <w:spacing w:before="240" w:after="240" w:line="360" w:lineRule="auto"/>
        <w:rPr>
          <w:b/>
          <w:bCs/>
          <w:i/>
          <w:iCs/>
          <w:sz w:val="26"/>
          <w:szCs w:val="26"/>
        </w:rPr>
      </w:pPr>
      <w:r w:rsidRPr="001E338F">
        <w:rPr>
          <w:b/>
          <w:bCs/>
          <w:i/>
          <w:iCs/>
          <w:sz w:val="26"/>
          <w:szCs w:val="26"/>
        </w:rPr>
        <w:t>1.1.3. Phân loại đánh giá sản phẩm trong TMĐT</w:t>
      </w:r>
    </w:p>
    <w:p w14:paraId="1934CA3D" w14:textId="00DDCD77" w:rsidR="00EB3F63" w:rsidRDefault="00EB3F63" w:rsidP="00EB3F63">
      <w:pPr>
        <w:pStyle w:val="tablemc"/>
        <w:spacing w:line="240" w:lineRule="auto"/>
      </w:pPr>
      <w:bookmarkStart w:id="21" w:name="_Toc200719902"/>
      <w:r>
        <w:t>Bảng 1.1: Phân loại đánh giá sản phẩm trong TMĐT</w:t>
      </w:r>
      <w:bookmarkEnd w:id="21"/>
    </w:p>
    <w:sdt>
      <w:sdtPr>
        <w:tag w:val="goog_rdk_0"/>
        <w:id w:val="1843670262"/>
        <w:lock w:val="contentLocked"/>
      </w:sdtPr>
      <w:sdtContent>
        <w:tbl>
          <w:tblPr>
            <w:tblStyle w:val="a7"/>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6522" w14:paraId="688CB0A9" w14:textId="77777777">
            <w:tc>
              <w:tcPr>
                <w:tcW w:w="4513" w:type="dxa"/>
                <w:shd w:val="clear" w:color="auto" w:fill="auto"/>
                <w:tcMar>
                  <w:top w:w="100" w:type="dxa"/>
                  <w:left w:w="100" w:type="dxa"/>
                  <w:bottom w:w="100" w:type="dxa"/>
                  <w:right w:w="100" w:type="dxa"/>
                </w:tcMar>
              </w:tcPr>
              <w:p w14:paraId="2499286C" w14:textId="77777777" w:rsidR="00A66522" w:rsidRDefault="00000000">
                <w:pPr>
                  <w:pBdr>
                    <w:top w:val="nil"/>
                    <w:left w:val="nil"/>
                    <w:bottom w:val="nil"/>
                    <w:right w:val="nil"/>
                    <w:between w:val="nil"/>
                  </w:pBdr>
                  <w:spacing w:line="360" w:lineRule="auto"/>
                  <w:rPr>
                    <w:sz w:val="26"/>
                    <w:szCs w:val="26"/>
                  </w:rPr>
                </w:pPr>
                <w:r>
                  <w:rPr>
                    <w:sz w:val="26"/>
                    <w:szCs w:val="26"/>
                  </w:rPr>
                  <w:t>Đánh giá định tính, định lượng</w:t>
                </w:r>
              </w:p>
            </w:tc>
            <w:tc>
              <w:tcPr>
                <w:tcW w:w="4513" w:type="dxa"/>
                <w:shd w:val="clear" w:color="auto" w:fill="auto"/>
                <w:tcMar>
                  <w:top w:w="100" w:type="dxa"/>
                  <w:left w:w="100" w:type="dxa"/>
                  <w:bottom w:w="100" w:type="dxa"/>
                  <w:right w:w="100" w:type="dxa"/>
                </w:tcMar>
              </w:tcPr>
              <w:p w14:paraId="22B0828A" w14:textId="77777777" w:rsidR="00A66522" w:rsidRDefault="00000000">
                <w:pPr>
                  <w:pBdr>
                    <w:top w:val="nil"/>
                    <w:left w:val="nil"/>
                    <w:bottom w:val="nil"/>
                    <w:right w:val="nil"/>
                    <w:between w:val="nil"/>
                  </w:pBdr>
                  <w:spacing w:line="360" w:lineRule="auto"/>
                  <w:rPr>
                    <w:sz w:val="26"/>
                    <w:szCs w:val="26"/>
                  </w:rPr>
                </w:pPr>
                <w:r>
                  <w:rPr>
                    <w:sz w:val="26"/>
                    <w:szCs w:val="26"/>
                  </w:rPr>
                  <w:t>Đánh giá bằng văn bản, hình ảnh, video (định tính) so với xếp hạng sao, điểm số (định lượng)</w:t>
                </w:r>
              </w:p>
            </w:tc>
          </w:tr>
          <w:tr w:rsidR="00A66522" w14:paraId="6AD62EC6" w14:textId="77777777">
            <w:tc>
              <w:tcPr>
                <w:tcW w:w="4513" w:type="dxa"/>
                <w:shd w:val="clear" w:color="auto" w:fill="auto"/>
                <w:tcMar>
                  <w:top w:w="100" w:type="dxa"/>
                  <w:left w:w="100" w:type="dxa"/>
                  <w:bottom w:w="100" w:type="dxa"/>
                  <w:right w:w="100" w:type="dxa"/>
                </w:tcMar>
              </w:tcPr>
              <w:p w14:paraId="78623D00" w14:textId="77777777" w:rsidR="00A66522" w:rsidRDefault="00000000">
                <w:pPr>
                  <w:pBdr>
                    <w:top w:val="nil"/>
                    <w:left w:val="nil"/>
                    <w:bottom w:val="nil"/>
                    <w:right w:val="nil"/>
                    <w:between w:val="nil"/>
                  </w:pBdr>
                  <w:spacing w:line="360" w:lineRule="auto"/>
                  <w:rPr>
                    <w:sz w:val="26"/>
                    <w:szCs w:val="26"/>
                  </w:rPr>
                </w:pPr>
                <w:r>
                  <w:rPr>
                    <w:sz w:val="26"/>
                    <w:szCs w:val="26"/>
                  </w:rPr>
                  <w:t>Đánh giá từ nguồn xác thực, ẩn danh</w:t>
                </w:r>
              </w:p>
            </w:tc>
            <w:tc>
              <w:tcPr>
                <w:tcW w:w="4513" w:type="dxa"/>
                <w:shd w:val="clear" w:color="auto" w:fill="auto"/>
                <w:tcMar>
                  <w:top w:w="100" w:type="dxa"/>
                  <w:left w:w="100" w:type="dxa"/>
                  <w:bottom w:w="100" w:type="dxa"/>
                  <w:right w:w="100" w:type="dxa"/>
                </w:tcMar>
              </w:tcPr>
              <w:p w14:paraId="6BCB21A2" w14:textId="77777777" w:rsidR="00A66522" w:rsidRDefault="00000000">
                <w:pPr>
                  <w:pBdr>
                    <w:top w:val="nil"/>
                    <w:left w:val="nil"/>
                    <w:bottom w:val="nil"/>
                    <w:right w:val="nil"/>
                    <w:between w:val="nil"/>
                  </w:pBdr>
                  <w:spacing w:line="360" w:lineRule="auto"/>
                  <w:rPr>
                    <w:sz w:val="26"/>
                    <w:szCs w:val="26"/>
                  </w:rPr>
                </w:pPr>
                <w:r>
                  <w:rPr>
                    <w:sz w:val="26"/>
                    <w:szCs w:val="26"/>
                  </w:rPr>
                  <w:t>Từ tài khoản xác minh có tác động mạnh đến quyết định mua hàng</w:t>
                </w:r>
              </w:p>
            </w:tc>
          </w:tr>
        </w:tbl>
      </w:sdtContent>
    </w:sdt>
    <w:p w14:paraId="35CD4390" w14:textId="77777777" w:rsidR="00A66522" w:rsidRDefault="00A66522">
      <w:pPr>
        <w:spacing w:before="240" w:after="240" w:line="360" w:lineRule="auto"/>
        <w:rPr>
          <w:sz w:val="26"/>
          <w:szCs w:val="26"/>
        </w:rPr>
      </w:pPr>
    </w:p>
    <w:p w14:paraId="1EA5B8DE" w14:textId="77777777" w:rsidR="00A66522" w:rsidRPr="001E338F" w:rsidRDefault="00000000">
      <w:pPr>
        <w:spacing w:before="240" w:after="240" w:line="360" w:lineRule="auto"/>
        <w:rPr>
          <w:b/>
          <w:bCs/>
          <w:i/>
          <w:iCs/>
          <w:sz w:val="26"/>
          <w:szCs w:val="26"/>
        </w:rPr>
      </w:pPr>
      <w:r w:rsidRPr="001E338F">
        <w:rPr>
          <w:b/>
          <w:bCs/>
          <w:i/>
          <w:iCs/>
          <w:sz w:val="26"/>
          <w:szCs w:val="26"/>
        </w:rPr>
        <w:t>1.1.4. Thách thức</w:t>
      </w:r>
    </w:p>
    <w:p w14:paraId="56B1D00C" w14:textId="77777777" w:rsidR="00A66522" w:rsidRDefault="00000000" w:rsidP="006D1FA2">
      <w:pPr>
        <w:spacing w:line="360" w:lineRule="auto"/>
        <w:ind w:left="720"/>
        <w:rPr>
          <w:sz w:val="26"/>
          <w:szCs w:val="26"/>
        </w:rPr>
      </w:pPr>
      <w:r>
        <w:rPr>
          <w:sz w:val="26"/>
          <w:szCs w:val="26"/>
        </w:rPr>
        <w:t>Gian lận đánh giá:</w:t>
      </w:r>
    </w:p>
    <w:p w14:paraId="7E874D6C" w14:textId="77777777" w:rsidR="00A66522" w:rsidRPr="006D1FA2" w:rsidRDefault="00000000">
      <w:pPr>
        <w:pStyle w:val="ListParagraph"/>
        <w:numPr>
          <w:ilvl w:val="0"/>
          <w:numId w:val="78"/>
        </w:numPr>
        <w:spacing w:line="360" w:lineRule="auto"/>
        <w:rPr>
          <w:sz w:val="26"/>
          <w:szCs w:val="26"/>
        </w:rPr>
      </w:pPr>
      <w:r w:rsidRPr="006D1FA2">
        <w:rPr>
          <w:sz w:val="26"/>
          <w:szCs w:val="26"/>
        </w:rPr>
        <w:t>30% đánh giá trên các sàn TMĐT có dấu hiệu gian lận (ví dụ: đánh giá mua chuộc, tự tạo đánh giá) [17]</w:t>
      </w:r>
    </w:p>
    <w:p w14:paraId="27B22C1C" w14:textId="77777777" w:rsidR="00A66522" w:rsidRPr="006D1FA2" w:rsidRDefault="00000000">
      <w:pPr>
        <w:pStyle w:val="ListParagraph"/>
        <w:numPr>
          <w:ilvl w:val="0"/>
          <w:numId w:val="78"/>
        </w:numPr>
        <w:spacing w:line="360" w:lineRule="auto"/>
        <w:rPr>
          <w:sz w:val="26"/>
          <w:szCs w:val="26"/>
        </w:rPr>
      </w:pPr>
      <w:r w:rsidRPr="006D1FA2">
        <w:rPr>
          <w:sz w:val="26"/>
          <w:szCs w:val="26"/>
        </w:rPr>
        <w:t>Các phương pháp phát hiện gian lận: Phân tích ngôn ngữ tự nhiên (NLP), phát hiện bất thường trong hành vi đánh giá.</w:t>
      </w:r>
    </w:p>
    <w:p w14:paraId="7952FC05" w14:textId="77777777" w:rsidR="00A66522" w:rsidRDefault="00000000" w:rsidP="006D1FA2">
      <w:pPr>
        <w:spacing w:line="360" w:lineRule="auto"/>
        <w:ind w:left="720"/>
        <w:rPr>
          <w:sz w:val="26"/>
          <w:szCs w:val="26"/>
        </w:rPr>
      </w:pPr>
      <w:r>
        <w:rPr>
          <w:sz w:val="26"/>
          <w:szCs w:val="26"/>
        </w:rPr>
        <w:t>Thiên lệch đánh giá:</w:t>
      </w:r>
    </w:p>
    <w:p w14:paraId="7F9B4173" w14:textId="77777777" w:rsidR="00A66522" w:rsidRDefault="00000000" w:rsidP="006D1FA2">
      <w:pPr>
        <w:spacing w:after="240" w:line="360" w:lineRule="auto"/>
        <w:ind w:left="1440"/>
        <w:rPr>
          <w:sz w:val="26"/>
          <w:szCs w:val="26"/>
        </w:rPr>
      </w:pPr>
      <w:r>
        <w:rPr>
          <w:sz w:val="26"/>
          <w:szCs w:val="26"/>
        </w:rPr>
        <w:t xml:space="preserve">Xu hướng người dùng chỉ đánh giá khi có trải nghiệm cực đoan (tích cực hoặc tiêu cực), dẫn đến sai lệch thống kê </w:t>
      </w:r>
    </w:p>
    <w:p w14:paraId="41DB5B08" w14:textId="77777777" w:rsidR="00A66522" w:rsidRDefault="00000000">
      <w:pPr>
        <w:pStyle w:val="Heading2"/>
        <w:widowControl/>
        <w:spacing w:after="160"/>
        <w:jc w:val="both"/>
        <w:rPr>
          <w:sz w:val="26"/>
          <w:szCs w:val="26"/>
        </w:rPr>
      </w:pPr>
      <w:bookmarkStart w:id="22" w:name="_Toc201039178"/>
      <w:r>
        <w:rPr>
          <w:sz w:val="26"/>
          <w:szCs w:val="26"/>
        </w:rPr>
        <w:lastRenderedPageBreak/>
        <w:t>1.2 Gian lận trong đánh giá sản phẩm</w:t>
      </w:r>
      <w:bookmarkEnd w:id="22"/>
    </w:p>
    <w:p w14:paraId="174026C4" w14:textId="77777777" w:rsidR="00A66522" w:rsidRDefault="00000000">
      <w:pPr>
        <w:pStyle w:val="Heading3"/>
        <w:widowControl/>
        <w:spacing w:after="160"/>
        <w:jc w:val="both"/>
        <w:rPr>
          <w:sz w:val="26"/>
          <w:szCs w:val="26"/>
        </w:rPr>
      </w:pPr>
      <w:bookmarkStart w:id="23" w:name="_Toc201039179"/>
      <w:r>
        <w:rPr>
          <w:sz w:val="26"/>
          <w:szCs w:val="26"/>
        </w:rPr>
        <w:t>1.2.1 Định nghĩa và các dạng gian lận phổ biến</w:t>
      </w:r>
      <w:bookmarkEnd w:id="23"/>
    </w:p>
    <w:p w14:paraId="131BE40E" w14:textId="77777777" w:rsidR="00A66522" w:rsidRPr="006D1FA2" w:rsidRDefault="00000000" w:rsidP="001E338F">
      <w:pPr>
        <w:spacing w:line="360" w:lineRule="auto"/>
        <w:ind w:firstLine="720"/>
        <w:jc w:val="both"/>
        <w:rPr>
          <w:sz w:val="26"/>
          <w:szCs w:val="26"/>
          <w:lang w:val="vi-VN"/>
        </w:rPr>
      </w:pPr>
      <w:r w:rsidRPr="006D1FA2">
        <w:rPr>
          <w:sz w:val="26"/>
          <w:szCs w:val="26"/>
          <w:lang w:val="vi-VN"/>
        </w:rPr>
        <w:t>Gian lận trong đánh giá sản phẩm hay đánh giá gian lận là hành vi cố ý tạo ra hoặc thao tác đánh giá (đánh giá) nỗ lực sai lệch nhận thức của người tiêu dùng về chất lượng thực sự của một sản phẩm hoặc dịch vụ. Mục tiêu chính của các hành vi này thường là để tăng hạng tìm kiếm thứ cấp, nâng cao uy tín giả tạo cho sản phẩm hoặc hạ thấp đối thủ cạnh tranh. [5]</w:t>
      </w:r>
    </w:p>
    <w:p w14:paraId="30089F10" w14:textId="77777777" w:rsidR="00A66522" w:rsidRPr="006D1FA2" w:rsidRDefault="00000000">
      <w:pPr>
        <w:spacing w:line="360" w:lineRule="auto"/>
        <w:jc w:val="both"/>
        <w:rPr>
          <w:sz w:val="26"/>
          <w:szCs w:val="26"/>
          <w:lang w:val="vi-VN"/>
        </w:rPr>
      </w:pPr>
      <w:r w:rsidRPr="006D1FA2">
        <w:rPr>
          <w:sz w:val="26"/>
          <w:szCs w:val="26"/>
          <w:lang w:val="vi-VN"/>
        </w:rPr>
        <w:t>Các dạng gian lận phổ biến trong đánh giá sản phẩm:</w:t>
      </w:r>
    </w:p>
    <w:p w14:paraId="55CB0892" w14:textId="77777777" w:rsidR="00A66522" w:rsidRDefault="00000000">
      <w:pPr>
        <w:spacing w:line="360" w:lineRule="auto"/>
        <w:jc w:val="both"/>
        <w:rPr>
          <w:b/>
          <w:sz w:val="26"/>
          <w:szCs w:val="26"/>
        </w:rPr>
      </w:pPr>
      <w:r>
        <w:rPr>
          <w:b/>
          <w:sz w:val="26"/>
          <w:szCs w:val="26"/>
        </w:rPr>
        <w:t>Đánh giá giả mạo tích cực (Fake positive reviews):</w:t>
      </w:r>
    </w:p>
    <w:p w14:paraId="6914A81F" w14:textId="77777777" w:rsidR="00A66522" w:rsidRDefault="00000000">
      <w:pPr>
        <w:numPr>
          <w:ilvl w:val="0"/>
          <w:numId w:val="29"/>
        </w:numPr>
        <w:spacing w:before="240" w:line="360" w:lineRule="auto"/>
        <w:jc w:val="both"/>
        <w:rPr>
          <w:sz w:val="26"/>
          <w:szCs w:val="26"/>
        </w:rPr>
      </w:pPr>
      <w:r>
        <w:rPr>
          <w:b/>
          <w:sz w:val="26"/>
          <w:szCs w:val="26"/>
        </w:rPr>
        <w:t>Tự đánh giá:</w:t>
      </w:r>
      <w:r>
        <w:rPr>
          <w:sz w:val="26"/>
          <w:szCs w:val="26"/>
        </w:rPr>
        <w:t xml:space="preserve"> Doanh nghiệp hoặc người bán tự tạo các tài khoản ảo để đăng tải những đánh giá 5 sao, những lời khen có cánh về sản phẩm của mình.[5]</w:t>
      </w:r>
    </w:p>
    <w:p w14:paraId="58829A5B" w14:textId="77777777" w:rsidR="00A66522" w:rsidRDefault="00000000">
      <w:pPr>
        <w:numPr>
          <w:ilvl w:val="0"/>
          <w:numId w:val="29"/>
        </w:numPr>
        <w:spacing w:line="360" w:lineRule="auto"/>
        <w:jc w:val="both"/>
        <w:rPr>
          <w:sz w:val="26"/>
          <w:szCs w:val="26"/>
        </w:rPr>
      </w:pPr>
      <w:r>
        <w:rPr>
          <w:b/>
          <w:sz w:val="26"/>
          <w:szCs w:val="26"/>
        </w:rPr>
        <w:t>Mua đánh giá:</w:t>
      </w:r>
      <w:r>
        <w:rPr>
          <w:sz w:val="26"/>
          <w:szCs w:val="26"/>
        </w:rPr>
        <w:t xml:space="preserve"> Thuê các cá nhân hoặc dịch vụ chuyên cung cấp đánh giá ảo để tăng số lượng và chất lượng đánh giá.[5]</w:t>
      </w:r>
    </w:p>
    <w:p w14:paraId="256880E2" w14:textId="77777777" w:rsidR="00A66522" w:rsidRDefault="00000000">
      <w:pPr>
        <w:numPr>
          <w:ilvl w:val="0"/>
          <w:numId w:val="29"/>
        </w:numPr>
        <w:spacing w:after="240" w:line="360" w:lineRule="auto"/>
        <w:jc w:val="both"/>
        <w:rPr>
          <w:sz w:val="26"/>
          <w:szCs w:val="26"/>
        </w:rPr>
      </w:pPr>
      <w:r>
        <w:rPr>
          <w:b/>
          <w:sz w:val="26"/>
          <w:szCs w:val="26"/>
        </w:rPr>
        <w:t>Đổi đánh giá lấy lợi ích:</w:t>
      </w:r>
      <w:r>
        <w:rPr>
          <w:sz w:val="26"/>
          <w:szCs w:val="26"/>
        </w:rPr>
        <w:t xml:space="preserve"> Khuyến khích khách hàng đánh giá tích cực bằng cách tặng quà, giảm giá, hoặc hoàn tiền.[5]</w:t>
      </w:r>
    </w:p>
    <w:p w14:paraId="35252030" w14:textId="77777777" w:rsidR="00A66522" w:rsidRDefault="00000000">
      <w:pPr>
        <w:spacing w:line="360" w:lineRule="auto"/>
        <w:jc w:val="both"/>
        <w:rPr>
          <w:b/>
          <w:sz w:val="26"/>
          <w:szCs w:val="26"/>
        </w:rPr>
      </w:pPr>
      <w:r>
        <w:rPr>
          <w:b/>
          <w:sz w:val="26"/>
          <w:szCs w:val="26"/>
        </w:rPr>
        <w:t>Đánh giá giả mạo tiêu cực (Fake negative reviews):</w:t>
      </w:r>
    </w:p>
    <w:p w14:paraId="6C50B337" w14:textId="77777777" w:rsidR="00A66522" w:rsidRDefault="00000000">
      <w:pPr>
        <w:numPr>
          <w:ilvl w:val="0"/>
          <w:numId w:val="37"/>
        </w:numPr>
        <w:spacing w:before="240" w:line="360" w:lineRule="auto"/>
        <w:jc w:val="both"/>
        <w:rPr>
          <w:sz w:val="26"/>
          <w:szCs w:val="26"/>
        </w:rPr>
      </w:pPr>
      <w:r>
        <w:rPr>
          <w:b/>
          <w:sz w:val="26"/>
          <w:szCs w:val="26"/>
        </w:rPr>
        <w:t>Bôi nhọ đối thủ:</w:t>
      </w:r>
      <w:r>
        <w:rPr>
          <w:sz w:val="26"/>
          <w:szCs w:val="26"/>
        </w:rPr>
        <w:t xml:space="preserve"> Doanh nghiệp hoặc cá nhân tạo các đánh giá tiêu cực, bôi nhọ, hạ thấp uy tín của đối thủ cạnh tranh để lôi kéo khách hàng về phía mình.</w:t>
      </w:r>
    </w:p>
    <w:p w14:paraId="6EF846C1" w14:textId="77777777" w:rsidR="00A66522" w:rsidRDefault="00000000">
      <w:pPr>
        <w:numPr>
          <w:ilvl w:val="0"/>
          <w:numId w:val="37"/>
        </w:numPr>
        <w:spacing w:after="240" w:line="360" w:lineRule="auto"/>
        <w:jc w:val="both"/>
        <w:rPr>
          <w:sz w:val="26"/>
          <w:szCs w:val="26"/>
        </w:rPr>
      </w:pPr>
      <w:r>
        <w:rPr>
          <w:b/>
          <w:sz w:val="26"/>
          <w:szCs w:val="26"/>
        </w:rPr>
        <w:t>Đánh giá không đúng sự thật:</w:t>
      </w:r>
      <w:r>
        <w:rPr>
          <w:sz w:val="26"/>
          <w:szCs w:val="26"/>
        </w:rPr>
        <w:t xml:space="preserve"> Đăng tải thông tin sai lệch về chất lượng, dịch vụ, hoặc trải nghiệm sản phẩm của đối thủ.[5]</w:t>
      </w:r>
    </w:p>
    <w:p w14:paraId="45BF4B08" w14:textId="77777777" w:rsidR="00A66522" w:rsidRDefault="00000000" w:rsidP="001E338F">
      <w:pPr>
        <w:spacing w:line="360" w:lineRule="auto"/>
        <w:ind w:firstLine="360"/>
        <w:jc w:val="both"/>
        <w:rPr>
          <w:sz w:val="26"/>
          <w:szCs w:val="26"/>
        </w:rPr>
      </w:pPr>
      <w:r>
        <w:rPr>
          <w:b/>
          <w:sz w:val="26"/>
          <w:szCs w:val="26"/>
        </w:rPr>
        <w:t>Xóa hoặc ẩn đánh giá tiêu cực:</w:t>
      </w:r>
      <w:r>
        <w:rPr>
          <w:sz w:val="26"/>
          <w:szCs w:val="26"/>
        </w:rPr>
        <w:t xml:space="preserve"> Xóa bỏ hoặc làm cho các đánh giá không tốt không hiển thị công khai để duy trì hình ảnh sản phẩm tốt đẹp.[5]</w:t>
      </w:r>
    </w:p>
    <w:p w14:paraId="56AE418E" w14:textId="77777777" w:rsidR="00A66522" w:rsidRDefault="00000000" w:rsidP="001E338F">
      <w:pPr>
        <w:spacing w:line="360" w:lineRule="auto"/>
        <w:ind w:firstLine="360"/>
        <w:jc w:val="both"/>
        <w:rPr>
          <w:sz w:val="26"/>
          <w:szCs w:val="26"/>
        </w:rPr>
      </w:pPr>
      <w:r>
        <w:rPr>
          <w:b/>
          <w:sz w:val="26"/>
          <w:szCs w:val="26"/>
        </w:rPr>
        <w:t>Thao túng điểm số:</w:t>
      </w:r>
      <w:r>
        <w:rPr>
          <w:sz w:val="26"/>
          <w:szCs w:val="26"/>
        </w:rPr>
        <w:t xml:space="preserve"> Sử dụng các phần mềm hoặc kỹ thuật để tăng điểm số tổng thể của sản phẩm mà không phản ánh đúng số lượng và chất lượng đánh giá thực tế.[5]</w:t>
      </w:r>
    </w:p>
    <w:p w14:paraId="7615C1A5" w14:textId="77777777" w:rsidR="00A66522" w:rsidRDefault="00000000" w:rsidP="001E338F">
      <w:pPr>
        <w:spacing w:line="360" w:lineRule="auto"/>
        <w:ind w:firstLine="360"/>
        <w:jc w:val="both"/>
        <w:rPr>
          <w:sz w:val="26"/>
          <w:szCs w:val="26"/>
        </w:rPr>
      </w:pPr>
      <w:r>
        <w:rPr>
          <w:b/>
          <w:sz w:val="26"/>
          <w:szCs w:val="26"/>
        </w:rPr>
        <w:t>Gian lận từ những người ảnh hưởng (Influencer fraud):</w:t>
      </w:r>
      <w:r>
        <w:rPr>
          <w:sz w:val="26"/>
          <w:szCs w:val="26"/>
        </w:rPr>
        <w:t xml:space="preserve"> Khi những người có sức ảnh hưởng (KOLs, KOCs) nhận tiền để đánh giá sản phẩm một cách sai lệch, không phản ánh đúng trải nghiệm của họ.[5]</w:t>
      </w:r>
    </w:p>
    <w:p w14:paraId="54A452D4" w14:textId="77777777" w:rsidR="00A66522" w:rsidRDefault="00000000">
      <w:pPr>
        <w:pStyle w:val="Heading3"/>
        <w:keepNext w:val="0"/>
        <w:keepLines w:val="0"/>
        <w:jc w:val="both"/>
        <w:rPr>
          <w:sz w:val="26"/>
          <w:szCs w:val="26"/>
        </w:rPr>
      </w:pPr>
      <w:bookmarkStart w:id="24" w:name="_Toc201039180"/>
      <w:r>
        <w:rPr>
          <w:sz w:val="26"/>
          <w:szCs w:val="26"/>
        </w:rPr>
        <w:lastRenderedPageBreak/>
        <w:t>1.2.2 Động cơ và phương thức thực hiện gian lận</w:t>
      </w:r>
      <w:bookmarkEnd w:id="24"/>
    </w:p>
    <w:p w14:paraId="3F0A7452" w14:textId="77777777" w:rsidR="00A66522" w:rsidRPr="006D1FA2" w:rsidRDefault="00000000" w:rsidP="00A8660A">
      <w:pPr>
        <w:spacing w:before="240" w:after="240" w:line="360" w:lineRule="auto"/>
        <w:ind w:firstLine="720"/>
        <w:jc w:val="both"/>
        <w:rPr>
          <w:sz w:val="26"/>
          <w:szCs w:val="26"/>
          <w:lang w:val="vi-VN"/>
        </w:rPr>
      </w:pPr>
      <w:r w:rsidRPr="006D1FA2">
        <w:rPr>
          <w:sz w:val="26"/>
          <w:szCs w:val="26"/>
          <w:lang w:val="vi-VN"/>
        </w:rPr>
        <w:t>Các cá nhân, doanh nghiệp thực hiện hành vi gian lận đánh giá sản phẩm thường xuất phát từ những động cơ chính như:</w:t>
      </w:r>
    </w:p>
    <w:p w14:paraId="0F1D3772" w14:textId="77777777" w:rsidR="00A66522" w:rsidRPr="006D1FA2" w:rsidRDefault="00000000">
      <w:pPr>
        <w:numPr>
          <w:ilvl w:val="0"/>
          <w:numId w:val="18"/>
        </w:numPr>
        <w:spacing w:before="240" w:line="360" w:lineRule="auto"/>
        <w:jc w:val="both"/>
        <w:rPr>
          <w:sz w:val="26"/>
          <w:szCs w:val="26"/>
          <w:lang w:val="vi-VN"/>
        </w:rPr>
      </w:pPr>
      <w:r w:rsidRPr="006D1FA2">
        <w:rPr>
          <w:b/>
          <w:sz w:val="26"/>
          <w:szCs w:val="26"/>
          <w:lang w:val="vi-VN"/>
        </w:rPr>
        <w:t>Tăng doanh số và lợi nhuận:</w:t>
      </w:r>
      <w:r w:rsidRPr="006D1FA2">
        <w:rPr>
          <w:sz w:val="26"/>
          <w:szCs w:val="26"/>
          <w:lang w:val="vi-VN"/>
        </w:rPr>
        <w:t xml:space="preserve"> Đây là động cơ hàng đầu. Các đánh giá tích cực giả mạo tạo ra ấn tượng về một sản phẩm hoặc dịch vụ tốt, thúc đẩy người tiêu dùng mua hàng, từ đó tăng doanh thu và lợi nhuận cho người bán.[6]</w:t>
      </w:r>
    </w:p>
    <w:p w14:paraId="6EE4D918" w14:textId="77777777" w:rsidR="00A66522" w:rsidRPr="006D1FA2" w:rsidRDefault="00000000">
      <w:pPr>
        <w:numPr>
          <w:ilvl w:val="0"/>
          <w:numId w:val="18"/>
        </w:numPr>
        <w:spacing w:line="360" w:lineRule="auto"/>
        <w:jc w:val="both"/>
        <w:rPr>
          <w:sz w:val="26"/>
          <w:szCs w:val="26"/>
          <w:lang w:val="vi-VN"/>
        </w:rPr>
      </w:pPr>
      <w:r w:rsidRPr="006D1FA2">
        <w:rPr>
          <w:b/>
          <w:sz w:val="26"/>
          <w:szCs w:val="26"/>
          <w:lang w:val="vi-VN"/>
        </w:rPr>
        <w:t>Cải thiện hình ảnh và uy tín:</w:t>
      </w:r>
      <w:r w:rsidRPr="006D1FA2">
        <w:rPr>
          <w:sz w:val="26"/>
          <w:szCs w:val="26"/>
          <w:lang w:val="vi-VN"/>
        </w:rPr>
        <w:t xml:space="preserve"> Đánh giá cao giúp sản phẩm/doanh nghiệp có vẻ đáng tin cậy hơn, thu hút sự chú ý và xây dựng một hình ảnh thương hiệu tích cực trong mắt khách hàng tiềm năng.[6]</w:t>
      </w:r>
    </w:p>
    <w:p w14:paraId="5C694EE6" w14:textId="77777777" w:rsidR="00A66522" w:rsidRPr="006D1FA2" w:rsidRDefault="00000000">
      <w:pPr>
        <w:numPr>
          <w:ilvl w:val="0"/>
          <w:numId w:val="18"/>
        </w:numPr>
        <w:spacing w:line="360" w:lineRule="auto"/>
        <w:jc w:val="both"/>
        <w:rPr>
          <w:sz w:val="26"/>
          <w:szCs w:val="26"/>
          <w:lang w:val="vi-VN"/>
        </w:rPr>
      </w:pPr>
      <w:r w:rsidRPr="006D1FA2">
        <w:rPr>
          <w:b/>
          <w:sz w:val="26"/>
          <w:szCs w:val="26"/>
          <w:lang w:val="vi-VN"/>
        </w:rPr>
        <w:t>Vượt qua đối thủ cạnh tranh:</w:t>
      </w:r>
    </w:p>
    <w:p w14:paraId="4F04BE05" w14:textId="77777777" w:rsidR="00A66522" w:rsidRPr="006D1FA2" w:rsidRDefault="00000000">
      <w:pPr>
        <w:numPr>
          <w:ilvl w:val="1"/>
          <w:numId w:val="18"/>
        </w:numPr>
        <w:spacing w:line="360" w:lineRule="auto"/>
        <w:jc w:val="both"/>
        <w:rPr>
          <w:sz w:val="26"/>
          <w:szCs w:val="26"/>
          <w:lang w:val="vi-VN"/>
        </w:rPr>
      </w:pPr>
      <w:r w:rsidRPr="006D1FA2">
        <w:rPr>
          <w:b/>
          <w:sz w:val="26"/>
          <w:szCs w:val="26"/>
          <w:lang w:val="vi-VN"/>
        </w:rPr>
        <w:t>Tăng lợi thế cạnh tranh:</w:t>
      </w:r>
      <w:r w:rsidRPr="006D1FA2">
        <w:rPr>
          <w:sz w:val="26"/>
          <w:szCs w:val="26"/>
          <w:lang w:val="vi-VN"/>
        </w:rPr>
        <w:t xml:space="preserve"> Khi sản phẩm của mình có nhiều đánh giá tốt, người bán sẽ chiếm ưu thế hơn so với các đối thủ có ít đánh giá hoặc đánh giá kém hơn.[6]</w:t>
      </w:r>
    </w:p>
    <w:p w14:paraId="03FAB850" w14:textId="77777777" w:rsidR="00A66522" w:rsidRPr="006D1FA2" w:rsidRDefault="00000000">
      <w:pPr>
        <w:numPr>
          <w:ilvl w:val="1"/>
          <w:numId w:val="18"/>
        </w:numPr>
        <w:spacing w:line="360" w:lineRule="auto"/>
        <w:jc w:val="both"/>
        <w:rPr>
          <w:sz w:val="26"/>
          <w:szCs w:val="26"/>
          <w:lang w:val="vi-VN"/>
        </w:rPr>
      </w:pPr>
      <w:r w:rsidRPr="006D1FA2">
        <w:rPr>
          <w:b/>
          <w:sz w:val="26"/>
          <w:szCs w:val="26"/>
          <w:lang w:val="vi-VN"/>
        </w:rPr>
        <w:t>Hạ bệ đối thủ:</w:t>
      </w:r>
      <w:r w:rsidRPr="006D1FA2">
        <w:rPr>
          <w:sz w:val="26"/>
          <w:szCs w:val="26"/>
          <w:lang w:val="vi-VN"/>
        </w:rPr>
        <w:t xml:space="preserve"> Tạo ra các đánh giá tiêu cực giả mạo về đối thủ là một cách để làm giảm uy tín, doanh số của họ, từ đó thu hút khách hàng về phía mình.[6]</w:t>
      </w:r>
    </w:p>
    <w:p w14:paraId="447D7728" w14:textId="77777777" w:rsidR="00A66522" w:rsidRPr="006D1FA2" w:rsidRDefault="00000000">
      <w:pPr>
        <w:numPr>
          <w:ilvl w:val="0"/>
          <w:numId w:val="18"/>
        </w:numPr>
        <w:spacing w:line="360" w:lineRule="auto"/>
        <w:jc w:val="both"/>
        <w:rPr>
          <w:sz w:val="26"/>
          <w:szCs w:val="26"/>
          <w:lang w:val="vi-VN"/>
        </w:rPr>
      </w:pPr>
      <w:r w:rsidRPr="006D1FA2">
        <w:rPr>
          <w:b/>
          <w:sz w:val="26"/>
          <w:szCs w:val="26"/>
          <w:lang w:val="vi-VN"/>
        </w:rPr>
        <w:t>Tăng khả năng hiển thị và thứ hạng:</w:t>
      </w:r>
      <w:r w:rsidRPr="006D1FA2">
        <w:rPr>
          <w:sz w:val="26"/>
          <w:szCs w:val="26"/>
          <w:lang w:val="vi-VN"/>
        </w:rPr>
        <w:t xml:space="preserve"> Trên các sàn thương mại điện tử hoặc công cụ tìm kiếm, sản phẩm có nhiều đánh giá tích cực và điểm số cao thường được ưu tiên hiển thị hơn, giúp tiếp cận được nhiều khách hàng hơn.[6]</w:t>
      </w:r>
    </w:p>
    <w:p w14:paraId="1C5105D0" w14:textId="77777777" w:rsidR="00A66522" w:rsidRPr="006D1FA2" w:rsidRDefault="00000000">
      <w:pPr>
        <w:numPr>
          <w:ilvl w:val="0"/>
          <w:numId w:val="18"/>
        </w:numPr>
        <w:spacing w:line="360" w:lineRule="auto"/>
        <w:jc w:val="both"/>
        <w:rPr>
          <w:sz w:val="26"/>
          <w:szCs w:val="26"/>
          <w:lang w:val="vi-VN"/>
        </w:rPr>
      </w:pPr>
      <w:r w:rsidRPr="006D1FA2">
        <w:rPr>
          <w:b/>
          <w:sz w:val="26"/>
          <w:szCs w:val="26"/>
          <w:lang w:val="vi-VN"/>
        </w:rPr>
        <w:t>Thu hút đầu tư hoặc đối tác:</w:t>
      </w:r>
      <w:r w:rsidRPr="006D1FA2">
        <w:rPr>
          <w:sz w:val="26"/>
          <w:szCs w:val="26"/>
          <w:lang w:val="vi-VN"/>
        </w:rPr>
        <w:t xml:space="preserve"> Một doanh nghiệp với sản phẩm có nhiều đánh giá tích cực có thể dễ dàng thu hút các nhà đầu tư hoặc đối tác kinh doanh hơn.[6]</w:t>
      </w:r>
    </w:p>
    <w:p w14:paraId="6B58AC97" w14:textId="77777777" w:rsidR="00A66522" w:rsidRPr="006D1FA2" w:rsidRDefault="00000000">
      <w:pPr>
        <w:numPr>
          <w:ilvl w:val="0"/>
          <w:numId w:val="18"/>
        </w:numPr>
        <w:spacing w:line="360" w:lineRule="auto"/>
        <w:jc w:val="both"/>
        <w:rPr>
          <w:sz w:val="26"/>
          <w:szCs w:val="26"/>
          <w:lang w:val="vi-VN"/>
        </w:rPr>
      </w:pPr>
      <w:r w:rsidRPr="006D1FA2">
        <w:rPr>
          <w:b/>
          <w:sz w:val="26"/>
          <w:szCs w:val="26"/>
          <w:lang w:val="vi-VN"/>
        </w:rPr>
        <w:t>Thúc đẩy sản phẩm mới:</w:t>
      </w:r>
      <w:r w:rsidRPr="006D1FA2">
        <w:rPr>
          <w:sz w:val="26"/>
          <w:szCs w:val="26"/>
          <w:lang w:val="vi-VN"/>
        </w:rPr>
        <w:t xml:space="preserve"> Khi ra mắt sản phẩm mới, việc có sẵn các đánh giá tích cực (dù là giả mạo) giúp sản phẩm nhanh chóng được chấp nhận và tạo đà phát triển ban đầu.[6]</w:t>
      </w:r>
    </w:p>
    <w:p w14:paraId="43E20741" w14:textId="77777777" w:rsidR="00A66522" w:rsidRPr="006D1FA2" w:rsidRDefault="00000000">
      <w:pPr>
        <w:numPr>
          <w:ilvl w:val="0"/>
          <w:numId w:val="18"/>
        </w:numPr>
        <w:spacing w:line="360" w:lineRule="auto"/>
        <w:jc w:val="both"/>
        <w:rPr>
          <w:sz w:val="26"/>
          <w:szCs w:val="26"/>
          <w:lang w:val="vi-VN"/>
        </w:rPr>
      </w:pPr>
      <w:r w:rsidRPr="006D1FA2">
        <w:rPr>
          <w:b/>
          <w:sz w:val="26"/>
          <w:szCs w:val="26"/>
          <w:lang w:val="vi-VN"/>
        </w:rPr>
        <w:t>Khắc phục đánh giá tiêu cực thật:</w:t>
      </w:r>
      <w:r w:rsidRPr="006D1FA2">
        <w:rPr>
          <w:sz w:val="26"/>
          <w:szCs w:val="26"/>
          <w:lang w:val="vi-VN"/>
        </w:rPr>
        <w:t xml:space="preserve"> Một số trường hợp gian lận để "che lấp" hoặc làm loãng các đánh giá tiêu cực thực tế từ khách hàng, nhằm duy trì một hình ảnh "sạch".[6]</w:t>
      </w:r>
    </w:p>
    <w:p w14:paraId="513D1FC1" w14:textId="77777777" w:rsidR="00A66522" w:rsidRPr="006D1FA2" w:rsidRDefault="00000000">
      <w:pPr>
        <w:numPr>
          <w:ilvl w:val="0"/>
          <w:numId w:val="18"/>
        </w:numPr>
        <w:spacing w:after="240" w:line="360" w:lineRule="auto"/>
        <w:jc w:val="both"/>
        <w:rPr>
          <w:sz w:val="26"/>
          <w:szCs w:val="26"/>
          <w:lang w:val="vi-VN"/>
        </w:rPr>
      </w:pPr>
      <w:r w:rsidRPr="006D1FA2">
        <w:rPr>
          <w:b/>
          <w:sz w:val="26"/>
          <w:szCs w:val="26"/>
          <w:lang w:val="vi-VN"/>
        </w:rPr>
        <w:t>Thúc đẩy chiến dịch marketing:</w:t>
      </w:r>
      <w:r w:rsidRPr="006D1FA2">
        <w:rPr>
          <w:sz w:val="26"/>
          <w:szCs w:val="26"/>
          <w:lang w:val="vi-VN"/>
        </w:rPr>
        <w:t xml:space="preserve"> Các đánh giá tích cực có thể được sử dụng </w:t>
      </w:r>
      <w:r w:rsidRPr="006D1FA2">
        <w:rPr>
          <w:sz w:val="26"/>
          <w:szCs w:val="26"/>
          <w:lang w:val="vi-VN"/>
        </w:rPr>
        <w:lastRenderedPageBreak/>
        <w:t>làm bằng chứng xã hội trong các chiến dịch quảng cáo, tăng tính thuyết phục cho thông điệp marketing.[6]</w:t>
      </w:r>
    </w:p>
    <w:p w14:paraId="30F81278" w14:textId="77777777" w:rsidR="00A66522" w:rsidRPr="006D1FA2" w:rsidRDefault="00000000">
      <w:pPr>
        <w:spacing w:line="360" w:lineRule="auto"/>
        <w:jc w:val="both"/>
        <w:rPr>
          <w:sz w:val="26"/>
          <w:szCs w:val="26"/>
          <w:lang w:val="vi-VN"/>
        </w:rPr>
      </w:pPr>
      <w:r w:rsidRPr="006D1FA2">
        <w:rPr>
          <w:sz w:val="26"/>
          <w:szCs w:val="26"/>
          <w:lang w:val="vi-VN"/>
        </w:rPr>
        <w:t>Các phương thức thực hiện gian lận trong đánh giá sản phẩm:</w:t>
      </w:r>
    </w:p>
    <w:p w14:paraId="37E959E4" w14:textId="77777777" w:rsidR="00A66522" w:rsidRDefault="00000000">
      <w:pPr>
        <w:numPr>
          <w:ilvl w:val="0"/>
          <w:numId w:val="47"/>
        </w:numPr>
        <w:spacing w:line="360" w:lineRule="auto"/>
        <w:jc w:val="both"/>
        <w:rPr>
          <w:b/>
          <w:sz w:val="26"/>
          <w:szCs w:val="26"/>
        </w:rPr>
      </w:pPr>
      <w:r>
        <w:rPr>
          <w:b/>
          <w:sz w:val="26"/>
          <w:szCs w:val="26"/>
        </w:rPr>
        <w:t>Tạo đánh giá giả mạo thủ công (Manual Fake Reviews):[6]</w:t>
      </w:r>
    </w:p>
    <w:p w14:paraId="0E2A4092" w14:textId="77777777" w:rsidR="00A66522" w:rsidRDefault="00000000">
      <w:pPr>
        <w:numPr>
          <w:ilvl w:val="0"/>
          <w:numId w:val="75"/>
        </w:numPr>
        <w:spacing w:line="360" w:lineRule="auto"/>
        <w:jc w:val="both"/>
        <w:rPr>
          <w:sz w:val="26"/>
          <w:szCs w:val="26"/>
        </w:rPr>
      </w:pPr>
      <w:r>
        <w:rPr>
          <w:b/>
          <w:sz w:val="26"/>
          <w:szCs w:val="26"/>
        </w:rPr>
        <w:t>Tài khoản giả mạo:</w:t>
      </w:r>
      <w:r>
        <w:rPr>
          <w:sz w:val="26"/>
          <w:szCs w:val="26"/>
        </w:rPr>
        <w:t xml:space="preserve"> Tạo nhiều tài khoản khác nhau trên các nền tảng (sàn TMĐT, mạng xã hội, website đánh giá) với thông tin ảo hoặc không đầy đủ để đăng đánh giá.[7]</w:t>
      </w:r>
    </w:p>
    <w:p w14:paraId="05FBD21F" w14:textId="77777777" w:rsidR="00A66522" w:rsidRDefault="00000000">
      <w:pPr>
        <w:numPr>
          <w:ilvl w:val="0"/>
          <w:numId w:val="75"/>
        </w:numPr>
        <w:spacing w:line="360" w:lineRule="auto"/>
        <w:jc w:val="both"/>
        <w:rPr>
          <w:sz w:val="26"/>
          <w:szCs w:val="26"/>
        </w:rPr>
      </w:pPr>
      <w:r>
        <w:rPr>
          <w:b/>
          <w:sz w:val="26"/>
          <w:szCs w:val="26"/>
        </w:rPr>
        <w:t>Nhờ người thân/bạn bè:</w:t>
      </w:r>
      <w:r>
        <w:rPr>
          <w:sz w:val="26"/>
          <w:szCs w:val="26"/>
        </w:rPr>
        <w:t xml:space="preserve"> Yêu cầu người quen đánh giá sản phẩm mà họ chưa chắc đã sử dụng hoặc trải nghiệm.[7]</w:t>
      </w:r>
    </w:p>
    <w:p w14:paraId="28B8A1C4" w14:textId="77777777" w:rsidR="00A66522" w:rsidRDefault="00000000">
      <w:pPr>
        <w:numPr>
          <w:ilvl w:val="0"/>
          <w:numId w:val="75"/>
        </w:numPr>
        <w:spacing w:line="360" w:lineRule="auto"/>
        <w:jc w:val="both"/>
        <w:rPr>
          <w:sz w:val="26"/>
          <w:szCs w:val="26"/>
        </w:rPr>
      </w:pPr>
      <w:r>
        <w:rPr>
          <w:b/>
          <w:sz w:val="26"/>
          <w:szCs w:val="26"/>
        </w:rPr>
        <w:t>Sử dụng dịch vụ "cày" đánh giá:</w:t>
      </w:r>
      <w:r>
        <w:rPr>
          <w:sz w:val="26"/>
          <w:szCs w:val="26"/>
        </w:rPr>
        <w:t xml:space="preserve"> Thuê các dịch vụ hoặc cá nhân chuyên viết đánh giá giả mạo với số lượng lớn. Những người này thường có nhiều tài khoản ảo và kỹ năng viết đánh giá nghe có vẻ chân thật.[7]</w:t>
      </w:r>
    </w:p>
    <w:p w14:paraId="4E22A003" w14:textId="77777777" w:rsidR="00A66522" w:rsidRDefault="00000000">
      <w:pPr>
        <w:numPr>
          <w:ilvl w:val="0"/>
          <w:numId w:val="75"/>
        </w:numPr>
        <w:spacing w:line="360" w:lineRule="auto"/>
        <w:jc w:val="both"/>
        <w:rPr>
          <w:sz w:val="26"/>
          <w:szCs w:val="26"/>
        </w:rPr>
      </w:pPr>
      <w:r>
        <w:rPr>
          <w:b/>
          <w:sz w:val="26"/>
          <w:szCs w:val="26"/>
        </w:rPr>
        <w:t>Viết nội dung chung chung:</w:t>
      </w:r>
      <w:r>
        <w:rPr>
          <w:sz w:val="26"/>
          <w:szCs w:val="26"/>
        </w:rPr>
        <w:t xml:space="preserve"> Đánh giá thường rất ngắn gọn, chung chung, sử dụng các từ ngữ tích cực như "tốt", "đẹp", "hàng chất lượng" mà không đi sâu vào chi tiết sản phẩm.[7]</w:t>
      </w:r>
    </w:p>
    <w:p w14:paraId="21617BB1" w14:textId="77777777" w:rsidR="00A66522" w:rsidRDefault="00000000">
      <w:pPr>
        <w:numPr>
          <w:ilvl w:val="0"/>
          <w:numId w:val="75"/>
        </w:numPr>
        <w:spacing w:line="360" w:lineRule="auto"/>
        <w:jc w:val="both"/>
        <w:rPr>
          <w:sz w:val="26"/>
          <w:szCs w:val="26"/>
        </w:rPr>
      </w:pPr>
      <w:r>
        <w:rPr>
          <w:b/>
          <w:sz w:val="26"/>
          <w:szCs w:val="26"/>
        </w:rPr>
        <w:t>Đăng tải từ các địa chỉ IP khác nhau:</w:t>
      </w:r>
      <w:r>
        <w:rPr>
          <w:sz w:val="26"/>
          <w:szCs w:val="26"/>
        </w:rPr>
        <w:t xml:space="preserve"> Để tránh bị phát hiện, các đánh giá giả mạo thường được đăng từ nhiều địa chỉ IP khác nhau, đôi khi sử dụng VPN.[7]</w:t>
      </w:r>
    </w:p>
    <w:p w14:paraId="33D2FEA8" w14:textId="77777777" w:rsidR="00A66522" w:rsidRDefault="00000000">
      <w:pPr>
        <w:numPr>
          <w:ilvl w:val="0"/>
          <w:numId w:val="47"/>
        </w:numPr>
        <w:spacing w:line="360" w:lineRule="auto"/>
        <w:jc w:val="both"/>
        <w:rPr>
          <w:b/>
          <w:sz w:val="26"/>
          <w:szCs w:val="26"/>
        </w:rPr>
      </w:pPr>
      <w:r>
        <w:rPr>
          <w:b/>
          <w:sz w:val="26"/>
          <w:szCs w:val="26"/>
        </w:rPr>
        <w:t>Mua bán đánh giá (Buying and Selling Reviews):</w:t>
      </w:r>
    </w:p>
    <w:p w14:paraId="40804634" w14:textId="77777777" w:rsidR="00A66522" w:rsidRDefault="00000000">
      <w:pPr>
        <w:numPr>
          <w:ilvl w:val="0"/>
          <w:numId w:val="4"/>
        </w:numPr>
        <w:spacing w:line="360" w:lineRule="auto"/>
        <w:jc w:val="both"/>
        <w:rPr>
          <w:sz w:val="26"/>
          <w:szCs w:val="26"/>
        </w:rPr>
      </w:pPr>
      <w:r>
        <w:rPr>
          <w:b/>
          <w:sz w:val="26"/>
          <w:szCs w:val="26"/>
        </w:rPr>
        <w:t>Group/Nhóm "seeding" đánh giá:</w:t>
      </w:r>
      <w:r>
        <w:rPr>
          <w:sz w:val="26"/>
          <w:szCs w:val="26"/>
        </w:rPr>
        <w:t xml:space="preserve"> Tham gia hoặc tạo các nhóm kín trên mạng xã hội (Facebook, Zalo) nơi người bán có thể trả tiền để nhận đánh giá từ các thành viên khác.[7]</w:t>
      </w:r>
    </w:p>
    <w:p w14:paraId="14120432" w14:textId="77777777" w:rsidR="00A66522" w:rsidRDefault="00000000">
      <w:pPr>
        <w:numPr>
          <w:ilvl w:val="0"/>
          <w:numId w:val="4"/>
        </w:numPr>
        <w:spacing w:line="360" w:lineRule="auto"/>
        <w:jc w:val="both"/>
        <w:rPr>
          <w:sz w:val="26"/>
          <w:szCs w:val="26"/>
        </w:rPr>
      </w:pPr>
      <w:r>
        <w:rPr>
          <w:b/>
          <w:sz w:val="26"/>
          <w:szCs w:val="26"/>
        </w:rPr>
        <w:t>Thuê agency/dịch vụ:</w:t>
      </w:r>
      <w:r>
        <w:rPr>
          <w:sz w:val="26"/>
          <w:szCs w:val="26"/>
        </w:rPr>
        <w:t xml:space="preserve"> Các công ty chuyên nghiệp cung cấp dịch vụ tạo đánh giá giả, thường có quy trình phức tạp để làm cho đánh giá trông tự nhiên.[7]</w:t>
      </w:r>
    </w:p>
    <w:p w14:paraId="1237BAB3" w14:textId="77777777" w:rsidR="00A66522" w:rsidRDefault="00000000">
      <w:pPr>
        <w:numPr>
          <w:ilvl w:val="0"/>
          <w:numId w:val="4"/>
        </w:numPr>
        <w:spacing w:line="360" w:lineRule="auto"/>
        <w:jc w:val="both"/>
        <w:rPr>
          <w:sz w:val="26"/>
          <w:szCs w:val="26"/>
        </w:rPr>
      </w:pPr>
      <w:r>
        <w:rPr>
          <w:b/>
          <w:sz w:val="26"/>
          <w:szCs w:val="26"/>
        </w:rPr>
        <w:t>"Order" đánh giá có kèm mua hàng:</w:t>
      </w:r>
      <w:r>
        <w:rPr>
          <w:sz w:val="26"/>
          <w:szCs w:val="26"/>
        </w:rPr>
        <w:t xml:space="preserve"> Yêu cầu người đánh giá phải thực hiện một giao dịch mua hàng giả (ví dụ: mua hàng rồi hủy đơn, hoặc mua hàng giá trị thấp) để đánh giá của họ được hệ thống công nhận là "đánh giá đã mua hàng".[7]</w:t>
      </w:r>
    </w:p>
    <w:p w14:paraId="7F0211E8" w14:textId="77777777" w:rsidR="00A66522" w:rsidRDefault="00000000">
      <w:pPr>
        <w:numPr>
          <w:ilvl w:val="0"/>
          <w:numId w:val="47"/>
        </w:numPr>
        <w:spacing w:line="360" w:lineRule="auto"/>
        <w:rPr>
          <w:b/>
          <w:sz w:val="26"/>
          <w:szCs w:val="26"/>
        </w:rPr>
      </w:pPr>
      <w:r>
        <w:rPr>
          <w:b/>
          <w:sz w:val="26"/>
          <w:szCs w:val="26"/>
        </w:rPr>
        <w:lastRenderedPageBreak/>
        <w:t>Đổi đánh giá lấy lợi ích (Incentivized Reviews):[7]</w:t>
      </w:r>
    </w:p>
    <w:p w14:paraId="0D75E9EB" w14:textId="77777777" w:rsidR="00A66522" w:rsidRDefault="00000000">
      <w:pPr>
        <w:numPr>
          <w:ilvl w:val="0"/>
          <w:numId w:val="60"/>
        </w:numPr>
        <w:spacing w:line="360" w:lineRule="auto"/>
        <w:rPr>
          <w:sz w:val="26"/>
          <w:szCs w:val="26"/>
        </w:rPr>
      </w:pPr>
      <w:r>
        <w:rPr>
          <w:b/>
          <w:sz w:val="26"/>
          <w:szCs w:val="26"/>
        </w:rPr>
        <w:t>Tặng quà/voucher/giảm giá:</w:t>
      </w:r>
      <w:r>
        <w:rPr>
          <w:sz w:val="26"/>
          <w:szCs w:val="26"/>
        </w:rPr>
        <w:t xml:space="preserve"> Hứa hẹn tặng quà, voucher giảm giá, hoặc hoàn tiền cho khách hàng nếu họ để lại đánh giá tích cực.</w:t>
      </w:r>
    </w:p>
    <w:p w14:paraId="7F9BA0ED" w14:textId="77777777" w:rsidR="00A66522" w:rsidRDefault="00000000">
      <w:pPr>
        <w:numPr>
          <w:ilvl w:val="0"/>
          <w:numId w:val="60"/>
        </w:numPr>
        <w:spacing w:line="360" w:lineRule="auto"/>
        <w:rPr>
          <w:sz w:val="26"/>
          <w:szCs w:val="26"/>
        </w:rPr>
      </w:pPr>
      <w:r>
        <w:rPr>
          <w:b/>
          <w:sz w:val="26"/>
          <w:szCs w:val="26"/>
        </w:rPr>
        <w:t>Tham gia chương trình rút thăm trúng thưởng:</w:t>
      </w:r>
      <w:r>
        <w:rPr>
          <w:sz w:val="26"/>
          <w:szCs w:val="26"/>
        </w:rPr>
        <w:t xml:space="preserve"> Mời khách hàng đánh giá để có cơ hội trúng thưởng.</w:t>
      </w:r>
    </w:p>
    <w:p w14:paraId="1079AC05" w14:textId="77777777" w:rsidR="00A66522" w:rsidRDefault="00000000">
      <w:pPr>
        <w:numPr>
          <w:ilvl w:val="0"/>
          <w:numId w:val="60"/>
        </w:numPr>
        <w:spacing w:line="360" w:lineRule="auto"/>
        <w:rPr>
          <w:sz w:val="26"/>
          <w:szCs w:val="26"/>
        </w:rPr>
      </w:pPr>
      <w:r>
        <w:rPr>
          <w:b/>
          <w:sz w:val="26"/>
          <w:szCs w:val="26"/>
        </w:rPr>
        <w:t>Trả tiền trực tiếp:</w:t>
      </w:r>
      <w:r>
        <w:rPr>
          <w:sz w:val="26"/>
          <w:szCs w:val="26"/>
        </w:rPr>
        <w:t xml:space="preserve"> Một số trường hợp trả tiền mặt cho khách hàng để họ để lại đánh giá.</w:t>
      </w:r>
    </w:p>
    <w:p w14:paraId="26C9027A" w14:textId="77777777" w:rsidR="00A66522" w:rsidRDefault="00000000">
      <w:pPr>
        <w:numPr>
          <w:ilvl w:val="0"/>
          <w:numId w:val="60"/>
        </w:numPr>
        <w:spacing w:line="360" w:lineRule="auto"/>
        <w:rPr>
          <w:sz w:val="26"/>
          <w:szCs w:val="26"/>
        </w:rPr>
      </w:pPr>
      <w:r>
        <w:rPr>
          <w:b/>
          <w:sz w:val="26"/>
          <w:szCs w:val="26"/>
        </w:rPr>
        <w:t>Yêu cầu đánh giá 5 sao:</w:t>
      </w:r>
      <w:r>
        <w:rPr>
          <w:sz w:val="26"/>
          <w:szCs w:val="26"/>
        </w:rPr>
        <w:t xml:space="preserve"> Hướng dẫn hoặc yêu cầu rõ ràng khách hàng phải đánh giá 5 sao để nhận được ưu đãi.</w:t>
      </w:r>
    </w:p>
    <w:p w14:paraId="0870C0D0" w14:textId="525F4E0E" w:rsidR="00A66522" w:rsidRDefault="00000000">
      <w:pPr>
        <w:numPr>
          <w:ilvl w:val="0"/>
          <w:numId w:val="47"/>
        </w:numPr>
        <w:spacing w:line="360" w:lineRule="auto"/>
        <w:rPr>
          <w:b/>
          <w:sz w:val="26"/>
          <w:szCs w:val="26"/>
        </w:rPr>
      </w:pPr>
      <w:r>
        <w:rPr>
          <w:b/>
          <w:sz w:val="26"/>
          <w:szCs w:val="26"/>
        </w:rPr>
        <w:t>Thao túng kỹ thuật (Technical Manipulation):</w:t>
      </w:r>
    </w:p>
    <w:p w14:paraId="68A1B1C5" w14:textId="77777777" w:rsidR="00A66522" w:rsidRDefault="00000000">
      <w:pPr>
        <w:numPr>
          <w:ilvl w:val="0"/>
          <w:numId w:val="35"/>
        </w:numPr>
        <w:spacing w:line="360" w:lineRule="auto"/>
        <w:rPr>
          <w:sz w:val="26"/>
          <w:szCs w:val="26"/>
        </w:rPr>
      </w:pPr>
      <w:r>
        <w:rPr>
          <w:b/>
          <w:sz w:val="26"/>
          <w:szCs w:val="26"/>
        </w:rPr>
        <w:t>Sử dụng bot/phần mềm tự động:</w:t>
      </w:r>
      <w:r>
        <w:rPr>
          <w:sz w:val="26"/>
          <w:szCs w:val="26"/>
        </w:rPr>
        <w:t xml:space="preserve"> Các bot được lập trình để tạo ra hàng loạt tài khoản và tự động đăng tải các đánh giá có sẵn nội dung.[6]</w:t>
      </w:r>
    </w:p>
    <w:p w14:paraId="1E2DB3FA" w14:textId="77777777" w:rsidR="00A66522" w:rsidRDefault="00000000">
      <w:pPr>
        <w:numPr>
          <w:ilvl w:val="0"/>
          <w:numId w:val="35"/>
        </w:numPr>
        <w:spacing w:line="360" w:lineRule="auto"/>
        <w:rPr>
          <w:sz w:val="26"/>
          <w:szCs w:val="26"/>
        </w:rPr>
      </w:pPr>
      <w:r>
        <w:rPr>
          <w:b/>
          <w:sz w:val="26"/>
          <w:szCs w:val="26"/>
        </w:rPr>
        <w:t>Tấn công đánh giá tiêu cực của đối thủ (Review bombing):</w:t>
      </w:r>
      <w:r>
        <w:rPr>
          <w:sz w:val="26"/>
          <w:szCs w:val="26"/>
        </w:rPr>
        <w:t xml:space="preserve"> Sử dụng các tài khoản ảo để đồng loạt đăng tải đánh giá 1 sao (hoặc điểm thấp) cho sản phẩm của đối thủ, làm giảm nhanh chóng điểm trung bình.[6]</w:t>
      </w:r>
    </w:p>
    <w:p w14:paraId="5A5E3664" w14:textId="77777777" w:rsidR="00A66522" w:rsidRDefault="00000000">
      <w:pPr>
        <w:numPr>
          <w:ilvl w:val="0"/>
          <w:numId w:val="35"/>
        </w:numPr>
        <w:spacing w:line="360" w:lineRule="auto"/>
        <w:rPr>
          <w:sz w:val="26"/>
          <w:szCs w:val="26"/>
        </w:rPr>
      </w:pPr>
      <w:r>
        <w:rPr>
          <w:b/>
          <w:sz w:val="26"/>
          <w:szCs w:val="26"/>
        </w:rPr>
        <w:t>Báo cáo sai phạm đánh giá thật:</w:t>
      </w:r>
      <w:r>
        <w:rPr>
          <w:sz w:val="26"/>
          <w:szCs w:val="26"/>
        </w:rPr>
        <w:t xml:space="preserve"> Báo cáo các đánh giá tiêu cực thật là "không phù hợp" hoặc "spam" để hệ thống tự động gỡ bỏ.[6]</w:t>
      </w:r>
    </w:p>
    <w:p w14:paraId="6B59797C" w14:textId="77777777" w:rsidR="00A66522" w:rsidRDefault="00000000">
      <w:pPr>
        <w:numPr>
          <w:ilvl w:val="0"/>
          <w:numId w:val="35"/>
        </w:numPr>
        <w:spacing w:line="360" w:lineRule="auto"/>
        <w:rPr>
          <w:sz w:val="26"/>
          <w:szCs w:val="26"/>
        </w:rPr>
      </w:pPr>
      <w:r>
        <w:rPr>
          <w:b/>
          <w:sz w:val="26"/>
          <w:szCs w:val="26"/>
        </w:rPr>
        <w:t>Mua lại/chiếm đoạt tài khoản thật:</w:t>
      </w:r>
      <w:r>
        <w:rPr>
          <w:sz w:val="26"/>
          <w:szCs w:val="26"/>
        </w:rPr>
        <w:t xml:space="preserve"> Mua lại các tài khoản người dùng thật có lịch sử hoạt động để đăng đánh giá giả, khó bị phát hiện hơn.[6]</w:t>
      </w:r>
    </w:p>
    <w:p w14:paraId="62967E1C" w14:textId="77777777" w:rsidR="00A66522" w:rsidRDefault="00000000">
      <w:pPr>
        <w:numPr>
          <w:ilvl w:val="0"/>
          <w:numId w:val="47"/>
        </w:numPr>
        <w:spacing w:line="360" w:lineRule="auto"/>
        <w:rPr>
          <w:b/>
          <w:sz w:val="26"/>
          <w:szCs w:val="26"/>
        </w:rPr>
      </w:pPr>
      <w:r>
        <w:rPr>
          <w:b/>
          <w:sz w:val="26"/>
          <w:szCs w:val="26"/>
        </w:rPr>
        <w:t>Bóp méo thông tin:[7]</w:t>
      </w:r>
    </w:p>
    <w:p w14:paraId="4270DFF3" w14:textId="77777777" w:rsidR="00A66522" w:rsidRDefault="00000000">
      <w:pPr>
        <w:numPr>
          <w:ilvl w:val="0"/>
          <w:numId w:val="54"/>
        </w:numPr>
        <w:spacing w:line="360" w:lineRule="auto"/>
        <w:rPr>
          <w:sz w:val="26"/>
          <w:szCs w:val="26"/>
        </w:rPr>
      </w:pPr>
      <w:r>
        <w:rPr>
          <w:b/>
          <w:sz w:val="26"/>
          <w:szCs w:val="26"/>
        </w:rPr>
        <w:t>Chỉ hiển thị đánh giá tích cực:</w:t>
      </w:r>
      <w:r>
        <w:rPr>
          <w:sz w:val="26"/>
          <w:szCs w:val="26"/>
        </w:rPr>
        <w:t xml:space="preserve"> Trên website riêng, doanh nghiệp có thể chỉ chọn lọc hiển thị các đánh giá tốt, hoặc ẩn các đánh giá không mong muốn.</w:t>
      </w:r>
    </w:p>
    <w:p w14:paraId="7F4C36B4" w14:textId="77777777" w:rsidR="00A66522" w:rsidRDefault="00000000">
      <w:pPr>
        <w:numPr>
          <w:ilvl w:val="0"/>
          <w:numId w:val="54"/>
        </w:numPr>
        <w:spacing w:after="240" w:line="360" w:lineRule="auto"/>
        <w:rPr>
          <w:sz w:val="26"/>
          <w:szCs w:val="26"/>
        </w:rPr>
      </w:pPr>
      <w:r>
        <w:rPr>
          <w:b/>
          <w:sz w:val="26"/>
          <w:szCs w:val="26"/>
        </w:rPr>
        <w:t>Sửa đổi nội dung đánh giá:</w:t>
      </w:r>
      <w:r>
        <w:rPr>
          <w:sz w:val="26"/>
          <w:szCs w:val="26"/>
        </w:rPr>
        <w:t xml:space="preserve"> Trong một số trường hợp, nếu có quyền kiểm soát, doanh nghiệp có thể chỉnh sửa nội dung đánh giá của khách hàng (hoặc một phần nào đó) để nó trở nên tích cực hơn.</w:t>
      </w:r>
    </w:p>
    <w:p w14:paraId="29DB97E5" w14:textId="77777777" w:rsidR="00A66522" w:rsidRDefault="00A66522">
      <w:pPr>
        <w:spacing w:line="360" w:lineRule="auto"/>
        <w:rPr>
          <w:sz w:val="26"/>
          <w:szCs w:val="26"/>
        </w:rPr>
      </w:pPr>
    </w:p>
    <w:p w14:paraId="1DAE52A7" w14:textId="77777777" w:rsidR="00A66522" w:rsidRDefault="00000000">
      <w:pPr>
        <w:pStyle w:val="Heading2"/>
        <w:widowControl/>
        <w:spacing w:after="160"/>
        <w:jc w:val="both"/>
        <w:rPr>
          <w:sz w:val="26"/>
          <w:szCs w:val="26"/>
        </w:rPr>
      </w:pPr>
      <w:bookmarkStart w:id="25" w:name="_Toc201039181"/>
      <w:r>
        <w:rPr>
          <w:sz w:val="26"/>
          <w:szCs w:val="26"/>
        </w:rPr>
        <w:lastRenderedPageBreak/>
        <w:t>1.3 Vai trò của học máy trong phát hiện gian lận đánh giá</w:t>
      </w:r>
      <w:bookmarkEnd w:id="25"/>
    </w:p>
    <w:p w14:paraId="43A59C45" w14:textId="77777777" w:rsidR="00A66522" w:rsidRDefault="00000000">
      <w:pPr>
        <w:pStyle w:val="Heading3"/>
        <w:spacing w:before="240" w:after="240"/>
        <w:jc w:val="both"/>
        <w:rPr>
          <w:sz w:val="26"/>
          <w:szCs w:val="26"/>
        </w:rPr>
      </w:pPr>
      <w:bookmarkStart w:id="26" w:name="_Toc201039182"/>
      <w:r>
        <w:rPr>
          <w:sz w:val="26"/>
          <w:szCs w:val="26"/>
        </w:rPr>
        <w:t>1.3.1 Tổng quan về ứng dụng học máy trong phát hiện gian lận</w:t>
      </w:r>
      <w:bookmarkEnd w:id="26"/>
    </w:p>
    <w:p w14:paraId="4368E778" w14:textId="77777777" w:rsidR="00A66522" w:rsidRPr="006D1FA2" w:rsidRDefault="00000000" w:rsidP="001E338F">
      <w:pPr>
        <w:spacing w:line="360" w:lineRule="auto"/>
        <w:ind w:firstLine="720"/>
        <w:jc w:val="both"/>
        <w:rPr>
          <w:b/>
          <w:sz w:val="26"/>
          <w:szCs w:val="26"/>
          <w:lang w:val="vi-VN"/>
        </w:rPr>
      </w:pPr>
      <w:r w:rsidRPr="006D1FA2">
        <w:rPr>
          <w:sz w:val="26"/>
          <w:szCs w:val="26"/>
          <w:lang w:val="vi-VN"/>
        </w:rPr>
        <w:t xml:space="preserve">Gian lận đánh giá, bao gồm việc tạo ra các đánh giá giả mạo, bình luận spam, hoặc các hình thức thao túng khác nhằm mục đích quảng bá hoặc hạ bệ một sản phẩm, dịch vụ, hoặc cá nhân, đã trở thành một thách thức lớn. Các phương pháp phát hiện </w:t>
      </w:r>
      <w:r w:rsidRPr="006D1FA2">
        <w:rPr>
          <w:b/>
          <w:sz w:val="26"/>
          <w:szCs w:val="26"/>
          <w:lang w:val="vi-VN"/>
        </w:rPr>
        <w:t>thủ công</w:t>
      </w:r>
      <w:r w:rsidRPr="006D1FA2">
        <w:rPr>
          <w:sz w:val="26"/>
          <w:szCs w:val="26"/>
          <w:lang w:val="vi-VN"/>
        </w:rPr>
        <w:t xml:space="preserve"> hoặc dựa trên </w:t>
      </w:r>
      <w:r w:rsidRPr="006D1FA2">
        <w:rPr>
          <w:b/>
          <w:sz w:val="26"/>
          <w:szCs w:val="26"/>
          <w:lang w:val="vi-VN"/>
        </w:rPr>
        <w:t>luật lệ đơn giản</w:t>
      </w:r>
      <w:r w:rsidRPr="006D1FA2">
        <w:rPr>
          <w:sz w:val="26"/>
          <w:szCs w:val="26"/>
          <w:lang w:val="vi-VN"/>
        </w:rPr>
        <w:t xml:space="preserve"> thường không đủ hiệu quả để đối phó với khối lượng lớn và sự tinh vi của các hành vi gian lận hiện nay </w:t>
      </w:r>
      <w:r w:rsidRPr="006D1FA2">
        <w:rPr>
          <w:b/>
          <w:sz w:val="26"/>
          <w:szCs w:val="26"/>
          <w:lang w:val="vi-VN"/>
        </w:rPr>
        <w:t>=&gt; Đây là lúc học máy thể hiện vai trò quan trọng của mình.</w:t>
      </w:r>
    </w:p>
    <w:p w14:paraId="2A84CFB8" w14:textId="77777777" w:rsidR="00A66522" w:rsidRPr="006D1FA2" w:rsidRDefault="00000000">
      <w:pPr>
        <w:spacing w:line="360" w:lineRule="auto"/>
        <w:ind w:firstLine="720"/>
        <w:jc w:val="both"/>
        <w:rPr>
          <w:sz w:val="26"/>
          <w:szCs w:val="26"/>
          <w:lang w:val="vi-VN"/>
        </w:rPr>
      </w:pPr>
      <w:r w:rsidRPr="006D1FA2">
        <w:rPr>
          <w:sz w:val="26"/>
          <w:szCs w:val="26"/>
          <w:lang w:val="vi-VN"/>
        </w:rPr>
        <w:t xml:space="preserve">Học máy cung cấp một loạt các kỹ thuật và thuật toán có khả năng tự động học hỏi từ dữ liệu để phát hiện các mẫu bất thường và các dấu hiệu của hành vi gian lận. Các ứng dụng của học máy trong lĩnh vực này rất đa dạng, ví dụ như: </w:t>
      </w:r>
    </w:p>
    <w:p w14:paraId="4421999D" w14:textId="77777777" w:rsidR="00A66522" w:rsidRPr="006D1FA2" w:rsidRDefault="00000000">
      <w:pPr>
        <w:numPr>
          <w:ilvl w:val="0"/>
          <w:numId w:val="23"/>
        </w:numPr>
        <w:spacing w:line="360" w:lineRule="auto"/>
        <w:jc w:val="both"/>
        <w:rPr>
          <w:sz w:val="26"/>
          <w:szCs w:val="26"/>
          <w:lang w:val="vi-VN"/>
        </w:rPr>
      </w:pPr>
      <w:r w:rsidRPr="006D1FA2">
        <w:rPr>
          <w:b/>
          <w:sz w:val="26"/>
          <w:szCs w:val="26"/>
          <w:lang w:val="vi-VN"/>
        </w:rPr>
        <w:t>Phân loại đánh giá:</w:t>
      </w:r>
      <w:r w:rsidRPr="006D1FA2">
        <w:rPr>
          <w:sz w:val="26"/>
          <w:szCs w:val="26"/>
          <w:lang w:val="vi-VN"/>
        </w:rPr>
        <w:t xml:space="preserve"> Các mô hình học máy có thể được huấn luyện để tự động phân loại một đánh giá là "gian lận" hoặc "không gian lận" dựa trên nhiều đặc điểm khác nhau của đánh giá và người dùng.</w:t>
      </w:r>
    </w:p>
    <w:p w14:paraId="580EF8B8" w14:textId="77777777" w:rsidR="00A66522" w:rsidRPr="006D1FA2" w:rsidRDefault="00000000">
      <w:pPr>
        <w:numPr>
          <w:ilvl w:val="0"/>
          <w:numId w:val="23"/>
        </w:numPr>
        <w:spacing w:line="360" w:lineRule="auto"/>
        <w:jc w:val="both"/>
        <w:rPr>
          <w:sz w:val="26"/>
          <w:szCs w:val="26"/>
          <w:lang w:val="vi-VN"/>
        </w:rPr>
      </w:pPr>
      <w:r w:rsidRPr="006D1FA2">
        <w:rPr>
          <w:b/>
          <w:sz w:val="26"/>
          <w:szCs w:val="26"/>
          <w:lang w:val="vi-VN"/>
        </w:rPr>
        <w:t>Phát hiện hành vi bất thường của người dùng:</w:t>
      </w:r>
      <w:r w:rsidRPr="006D1FA2">
        <w:rPr>
          <w:sz w:val="26"/>
          <w:szCs w:val="26"/>
          <w:lang w:val="vi-VN"/>
        </w:rPr>
        <w:t xml:space="preserve"> Học máy có thể phân tích hành vi của người dùng (ví dụ: tần suất đánh giá, kiểu đánh giá, mối quan hệ giữa các tài khoản) để xác định các tài khoản hoặc nhóm tài khoản có dấu hiệu đáng ngờ.</w:t>
      </w:r>
    </w:p>
    <w:p w14:paraId="51689F22" w14:textId="77777777" w:rsidR="00A66522" w:rsidRPr="006D1FA2" w:rsidRDefault="00000000">
      <w:pPr>
        <w:numPr>
          <w:ilvl w:val="0"/>
          <w:numId w:val="23"/>
        </w:numPr>
        <w:spacing w:line="360" w:lineRule="auto"/>
        <w:jc w:val="both"/>
        <w:rPr>
          <w:sz w:val="26"/>
          <w:szCs w:val="26"/>
          <w:lang w:val="vi-VN"/>
        </w:rPr>
      </w:pPr>
      <w:r w:rsidRPr="006D1FA2">
        <w:rPr>
          <w:b/>
          <w:sz w:val="26"/>
          <w:szCs w:val="26"/>
          <w:lang w:val="vi-VN"/>
        </w:rPr>
        <w:t>Phân tích nội dung văn bản:</w:t>
      </w:r>
      <w:r w:rsidRPr="006D1FA2">
        <w:rPr>
          <w:sz w:val="26"/>
          <w:szCs w:val="26"/>
          <w:lang w:val="vi-VN"/>
        </w:rPr>
        <w:t xml:space="preserve"> Các kỹ thuật xử lý ngôn ngữ tự nhiên (Natural Language Processing - NLP), một nhánh của học máy, được sử dụng để phân tích nội dung của các đánh giá, tìm kiếm các dấu hiệu tinh vi của sự giả mạo như văn phong lặp lại, cảm xúc cường điệu không tự nhiên, hoặc các cụm từ thường được sử dụng trong các chiến dịch gian lận.</w:t>
      </w:r>
    </w:p>
    <w:p w14:paraId="35ADB198" w14:textId="77777777" w:rsidR="00A66522" w:rsidRPr="00EB3F63" w:rsidRDefault="00000000">
      <w:pPr>
        <w:numPr>
          <w:ilvl w:val="0"/>
          <w:numId w:val="23"/>
        </w:numPr>
        <w:spacing w:after="200" w:line="360" w:lineRule="auto"/>
        <w:jc w:val="both"/>
        <w:rPr>
          <w:sz w:val="26"/>
          <w:szCs w:val="26"/>
          <w:lang w:val="vi-VN"/>
        </w:rPr>
      </w:pPr>
      <w:r w:rsidRPr="006D1FA2">
        <w:rPr>
          <w:b/>
          <w:sz w:val="26"/>
          <w:szCs w:val="26"/>
          <w:lang w:val="vi-VN"/>
        </w:rPr>
        <w:t>Hệ thống gợi ý và cảnh báo:</w:t>
      </w:r>
      <w:r w:rsidRPr="006D1FA2">
        <w:rPr>
          <w:sz w:val="26"/>
          <w:szCs w:val="26"/>
          <w:lang w:val="vi-VN"/>
        </w:rPr>
        <w:t xml:space="preserve"> Học máy có thể xây dựng các hệ thống cảnh báo sớm khi phát hiện các mẫu gian lận mới hoặc các đợt tấn công gian lận quy mô lớn.</w:t>
      </w:r>
    </w:p>
    <w:p w14:paraId="6359193E" w14:textId="77777777" w:rsidR="00EB3F63" w:rsidRPr="007C4E05" w:rsidRDefault="00EB3F63" w:rsidP="00EB3F63">
      <w:pPr>
        <w:spacing w:after="200" w:line="360" w:lineRule="auto"/>
        <w:ind w:left="720"/>
        <w:jc w:val="both"/>
        <w:rPr>
          <w:sz w:val="26"/>
          <w:szCs w:val="26"/>
          <w:lang w:val="vi-VN"/>
        </w:rPr>
      </w:pPr>
    </w:p>
    <w:p w14:paraId="36C37377" w14:textId="77777777" w:rsidR="00346892" w:rsidRPr="007C4E05" w:rsidRDefault="00346892" w:rsidP="00EB3F63">
      <w:pPr>
        <w:spacing w:after="200" w:line="360" w:lineRule="auto"/>
        <w:ind w:left="720"/>
        <w:jc w:val="both"/>
        <w:rPr>
          <w:sz w:val="26"/>
          <w:szCs w:val="26"/>
          <w:lang w:val="vi-VN"/>
        </w:rPr>
      </w:pPr>
    </w:p>
    <w:p w14:paraId="6382F0AE" w14:textId="77777777" w:rsidR="00A66522" w:rsidRPr="00346892" w:rsidRDefault="00000000" w:rsidP="00EB3F63">
      <w:pPr>
        <w:spacing w:line="360" w:lineRule="auto"/>
        <w:jc w:val="both"/>
        <w:rPr>
          <w:sz w:val="26"/>
          <w:szCs w:val="26"/>
          <w:lang w:val="vi-VN"/>
        </w:rPr>
      </w:pPr>
      <w:r w:rsidRPr="006D1FA2">
        <w:rPr>
          <w:sz w:val="26"/>
          <w:szCs w:val="26"/>
          <w:lang w:val="vi-VN"/>
        </w:rPr>
        <w:lastRenderedPageBreak/>
        <w:t xml:space="preserve">Các phương pháp học máy phổ biến được áp dụng bao gồm: </w:t>
      </w:r>
    </w:p>
    <w:p w14:paraId="73CA66D5" w14:textId="77777777" w:rsidR="00EB3F63" w:rsidRPr="00346892" w:rsidRDefault="00EB3F63" w:rsidP="00EB3F63">
      <w:pPr>
        <w:spacing w:line="360" w:lineRule="auto"/>
        <w:jc w:val="both"/>
        <w:rPr>
          <w:sz w:val="26"/>
          <w:szCs w:val="26"/>
          <w:lang w:val="vi-VN"/>
        </w:rPr>
      </w:pPr>
    </w:p>
    <w:p w14:paraId="31582299" w14:textId="77777777" w:rsidR="00A66522" w:rsidRDefault="00000000" w:rsidP="00F837FF">
      <w:pPr>
        <w:numPr>
          <w:ilvl w:val="0"/>
          <w:numId w:val="65"/>
        </w:numPr>
        <w:shd w:val="clear" w:color="auto" w:fill="FFFFFF"/>
        <w:spacing w:after="220" w:line="360" w:lineRule="auto"/>
        <w:rPr>
          <w:sz w:val="26"/>
          <w:szCs w:val="26"/>
        </w:rPr>
      </w:pPr>
      <w:r w:rsidRPr="006D1FA2">
        <w:rPr>
          <w:b/>
          <w:color w:val="1A1C1E"/>
          <w:sz w:val="26"/>
          <w:szCs w:val="26"/>
          <w:lang w:val="vi-VN"/>
        </w:rPr>
        <w:t>Học có giám sát (Supervised Learning):</w:t>
      </w:r>
      <w:r w:rsidRPr="006D1FA2">
        <w:rPr>
          <w:color w:val="1A1C1E"/>
          <w:sz w:val="26"/>
          <w:szCs w:val="26"/>
          <w:lang w:val="vi-VN"/>
        </w:rPr>
        <w:t xml:space="preserve"> Đây là phương pháp phổ biến nhất, trong đó mô hình được huấn luyện trên một tập dữ liệu đã được gán nhãn (các đánh giá đã được xác định là gian lận hoặc không). </w:t>
      </w:r>
      <w:r>
        <w:rPr>
          <w:color w:val="1A1C1E"/>
          <w:sz w:val="26"/>
          <w:szCs w:val="26"/>
        </w:rPr>
        <w:t>Các thuật toán thường dùng là Naive Bayes, Logistic Regression, Support Vector Machines (SVM), Decision Trees, Random Forests, và mạng Neural Networks.</w:t>
      </w:r>
    </w:p>
    <w:p w14:paraId="1D3403D4" w14:textId="77777777" w:rsidR="00A66522" w:rsidRDefault="00000000">
      <w:pPr>
        <w:numPr>
          <w:ilvl w:val="0"/>
          <w:numId w:val="65"/>
        </w:numPr>
        <w:shd w:val="clear" w:color="auto" w:fill="FFFFFF"/>
        <w:spacing w:after="220" w:line="360" w:lineRule="auto"/>
        <w:jc w:val="both"/>
        <w:rPr>
          <w:sz w:val="26"/>
          <w:szCs w:val="26"/>
        </w:rPr>
      </w:pPr>
      <w:r>
        <w:rPr>
          <w:b/>
          <w:color w:val="1A1C1E"/>
          <w:sz w:val="26"/>
          <w:szCs w:val="26"/>
        </w:rPr>
        <w:t>Học không giám sát (Unsupervised Learning):</w:t>
      </w:r>
      <w:r>
        <w:rPr>
          <w:color w:val="1A1C1E"/>
          <w:sz w:val="26"/>
          <w:szCs w:val="26"/>
        </w:rPr>
        <w:t xml:space="preserve"> Phương pháp này được sử dụng khi không có sẵn dữ liệu gán nhãn hoặc để khám phá các loại gian lận mới chưa từng được biết đến. Các thuật toán như K-Means Clustering, DBSCAN, Isolation Forest, và Autoencoders có thể giúp phát hiện các cụm đánh giá bất thường hoặc các điểm dữ liệu ngoại lai đáng ngờ.</w:t>
      </w:r>
    </w:p>
    <w:p w14:paraId="6F8390FD" w14:textId="77777777" w:rsidR="00A66522" w:rsidRPr="00EB3F63" w:rsidRDefault="00000000">
      <w:pPr>
        <w:numPr>
          <w:ilvl w:val="0"/>
          <w:numId w:val="65"/>
        </w:numPr>
        <w:shd w:val="clear" w:color="auto" w:fill="FFFFFF"/>
        <w:spacing w:before="220" w:after="220" w:line="360" w:lineRule="auto"/>
        <w:jc w:val="both"/>
        <w:rPr>
          <w:sz w:val="26"/>
          <w:szCs w:val="26"/>
        </w:rPr>
      </w:pPr>
      <w:r>
        <w:rPr>
          <w:b/>
          <w:color w:val="1A1C1E"/>
          <w:sz w:val="26"/>
          <w:szCs w:val="26"/>
        </w:rPr>
        <w:t>Học bán giám sát (Semi-supervised Learning):</w:t>
      </w:r>
      <w:r>
        <w:rPr>
          <w:color w:val="1A1C1E"/>
          <w:sz w:val="26"/>
          <w:szCs w:val="26"/>
        </w:rPr>
        <w:t xml:space="preserve"> Kết hợp ưu điểm của cả hai phương pháp trên, học bán giám sát tận dụng một lượng nhỏ dữ liệu đã gán nhãn cùng với một lượng lớn dữ liệu chưa được gán nhãn để cải thiện hiệu suất mô hình, đặc biệt hữu ích trong bối cảnh việc gán nhãn dữ liệu gian lận tốn nhiều công sức.</w:t>
      </w:r>
    </w:p>
    <w:p w14:paraId="1788AFB4" w14:textId="77777777" w:rsidR="00EB3F63" w:rsidRDefault="00EB3F63" w:rsidP="00EB3F63">
      <w:pPr>
        <w:shd w:val="clear" w:color="auto" w:fill="FFFFFF"/>
        <w:spacing w:before="220" w:after="220" w:line="360" w:lineRule="auto"/>
        <w:ind w:left="720"/>
        <w:jc w:val="both"/>
        <w:rPr>
          <w:sz w:val="26"/>
          <w:szCs w:val="26"/>
        </w:rPr>
      </w:pPr>
    </w:p>
    <w:p w14:paraId="255E23DC" w14:textId="77777777" w:rsidR="00A66522" w:rsidRDefault="00000000">
      <w:pPr>
        <w:pStyle w:val="Heading3"/>
        <w:spacing w:before="240" w:after="240"/>
        <w:jc w:val="both"/>
        <w:rPr>
          <w:sz w:val="26"/>
          <w:szCs w:val="26"/>
        </w:rPr>
      </w:pPr>
      <w:bookmarkStart w:id="27" w:name="_Toc201039183"/>
      <w:r>
        <w:rPr>
          <w:sz w:val="26"/>
          <w:szCs w:val="26"/>
        </w:rPr>
        <w:t>1.3.2 Các ưu điểm của học máy trong xử lý dữ liệu đánh giá</w:t>
      </w:r>
      <w:bookmarkEnd w:id="27"/>
    </w:p>
    <w:p w14:paraId="279282C5" w14:textId="77777777" w:rsidR="00A66522" w:rsidRPr="006D1FA2" w:rsidRDefault="00000000" w:rsidP="00A8660A">
      <w:pPr>
        <w:spacing w:line="360" w:lineRule="auto"/>
        <w:ind w:firstLine="720"/>
        <w:jc w:val="both"/>
        <w:rPr>
          <w:sz w:val="26"/>
          <w:szCs w:val="26"/>
          <w:lang w:val="vi-VN"/>
        </w:rPr>
      </w:pPr>
      <w:r w:rsidRPr="006D1FA2">
        <w:rPr>
          <w:sz w:val="26"/>
          <w:szCs w:val="26"/>
          <w:lang w:val="vi-VN"/>
        </w:rPr>
        <w:t>Việc áp dụng học máy vào xử lý dữ liệu đánh giá để phát hiện gian lận mang lại nhiều lợi thế vượt trội so với các phương pháp truyền thống:</w:t>
      </w:r>
    </w:p>
    <w:p w14:paraId="3AAF7CDC" w14:textId="77777777" w:rsidR="00A66522" w:rsidRPr="006D1FA2" w:rsidRDefault="00000000">
      <w:pPr>
        <w:numPr>
          <w:ilvl w:val="0"/>
          <w:numId w:val="17"/>
        </w:numPr>
        <w:shd w:val="clear" w:color="auto" w:fill="FFFFFF"/>
        <w:spacing w:before="220" w:line="360" w:lineRule="auto"/>
        <w:jc w:val="both"/>
        <w:rPr>
          <w:sz w:val="26"/>
          <w:szCs w:val="26"/>
          <w:lang w:val="vi-VN"/>
        </w:rPr>
      </w:pPr>
      <w:r w:rsidRPr="006D1FA2">
        <w:rPr>
          <w:b/>
          <w:color w:val="1A1C1E"/>
          <w:sz w:val="26"/>
          <w:szCs w:val="26"/>
          <w:lang w:val="vi-VN"/>
        </w:rPr>
        <w:t>Khả năng xử lý dữ liệu lớn (Scalability):</w:t>
      </w:r>
      <w:r w:rsidRPr="006D1FA2">
        <w:rPr>
          <w:color w:val="1A1C1E"/>
          <w:sz w:val="26"/>
          <w:szCs w:val="26"/>
          <w:lang w:val="vi-VN"/>
        </w:rPr>
        <w:t xml:space="preserve"> Các nền tảng trực tuyến hiện nay tạo ra một khối lượng khổng lồ các đánh giá hàng ngày. Học máy có khả năng xử lý và phân tích hiệu quả lượng dữ liệu lớn này, điều mà con người khó có thể thực hiện thủ công một cách kịp thời và chính xác.</w:t>
      </w:r>
    </w:p>
    <w:p w14:paraId="7955CDB9" w14:textId="77777777" w:rsidR="00A66522" w:rsidRPr="006D1FA2" w:rsidRDefault="00000000" w:rsidP="00A8660A">
      <w:pPr>
        <w:numPr>
          <w:ilvl w:val="0"/>
          <w:numId w:val="17"/>
        </w:numPr>
        <w:shd w:val="clear" w:color="auto" w:fill="FFFFFF"/>
        <w:spacing w:line="360" w:lineRule="auto"/>
        <w:rPr>
          <w:sz w:val="26"/>
          <w:szCs w:val="26"/>
          <w:lang w:val="vi-VN"/>
        </w:rPr>
      </w:pPr>
      <w:r w:rsidRPr="006D1FA2">
        <w:rPr>
          <w:b/>
          <w:color w:val="1A1C1E"/>
          <w:sz w:val="26"/>
          <w:szCs w:val="26"/>
          <w:lang w:val="vi-VN"/>
        </w:rPr>
        <w:t>Phát hiện các mẫu tinh vi và ẩn giấu (Sophisticated Pattern Recognition):</w:t>
      </w:r>
      <w:r w:rsidRPr="006D1FA2">
        <w:rPr>
          <w:color w:val="1A1C1E"/>
          <w:sz w:val="26"/>
          <w:szCs w:val="26"/>
          <w:lang w:val="vi-VN"/>
        </w:rPr>
        <w:t xml:space="preserve"> Những kẻ gian lận ngày càng sử dụng các chiến thuật tinh vi </w:t>
      </w:r>
      <w:r w:rsidRPr="006D1FA2">
        <w:rPr>
          <w:color w:val="1A1C1E"/>
          <w:sz w:val="26"/>
          <w:szCs w:val="26"/>
          <w:lang w:val="vi-VN"/>
        </w:rPr>
        <w:lastRenderedPageBreak/>
        <w:t>và khó phát hiện. Các thuật toán học máy, đặc biệt là các mô hình học sâu (Deep Learning), có khả năng tự động học và nhận diện các mẫu phức tạp, các mối tương quan tinh vi trong dữ liệu mà mắt thường hoặc các quy tắc đơn giản không thể phát hiện ra.</w:t>
      </w:r>
    </w:p>
    <w:p w14:paraId="6BC22F2F" w14:textId="77777777" w:rsidR="00A66522" w:rsidRPr="006D1FA2" w:rsidRDefault="00000000">
      <w:pPr>
        <w:numPr>
          <w:ilvl w:val="0"/>
          <w:numId w:val="17"/>
        </w:numPr>
        <w:shd w:val="clear" w:color="auto" w:fill="FFFFFF"/>
        <w:spacing w:line="360" w:lineRule="auto"/>
        <w:jc w:val="both"/>
        <w:rPr>
          <w:sz w:val="26"/>
          <w:szCs w:val="26"/>
          <w:lang w:val="vi-VN"/>
        </w:rPr>
      </w:pPr>
      <w:r w:rsidRPr="006D1FA2">
        <w:rPr>
          <w:b/>
          <w:color w:val="1A1C1E"/>
          <w:sz w:val="26"/>
          <w:szCs w:val="26"/>
          <w:lang w:val="vi-VN"/>
        </w:rPr>
        <w:t>Tự động hóa và tăng hiệu quả (Automation and Efficiency):</w:t>
      </w:r>
      <w:r w:rsidRPr="006D1FA2">
        <w:rPr>
          <w:color w:val="1A1C1E"/>
          <w:sz w:val="26"/>
          <w:szCs w:val="26"/>
          <w:lang w:val="vi-VN"/>
        </w:rPr>
        <w:t xml:space="preserve"> Học máy cho phép tự động hóa phần lớn quy trình phát hiện gian lận, từ thu thập dữ liệu, tiền xử lý, đến phân tích và đưa ra cảnh báo. Điều này giúp giảm thiểu đáng kể sự can thiệp của con người, tiết kiệm thời gian, chi phí và nguồn lực.</w:t>
      </w:r>
    </w:p>
    <w:p w14:paraId="13991D61" w14:textId="77777777" w:rsidR="00A66522" w:rsidRPr="006D1FA2" w:rsidRDefault="00000000">
      <w:pPr>
        <w:numPr>
          <w:ilvl w:val="0"/>
          <w:numId w:val="17"/>
        </w:numPr>
        <w:shd w:val="clear" w:color="auto" w:fill="FFFFFF"/>
        <w:spacing w:line="360" w:lineRule="auto"/>
        <w:jc w:val="both"/>
        <w:rPr>
          <w:sz w:val="26"/>
          <w:szCs w:val="26"/>
          <w:lang w:val="vi-VN"/>
        </w:rPr>
      </w:pPr>
      <w:r w:rsidRPr="006D1FA2">
        <w:rPr>
          <w:b/>
          <w:color w:val="1A1C1E"/>
          <w:sz w:val="26"/>
          <w:szCs w:val="26"/>
          <w:lang w:val="vi-VN"/>
        </w:rPr>
        <w:t>Khả năng học hỏi và thích ứng liên tục (Continuous Learning and Adaptability):</w:t>
      </w:r>
      <w:r w:rsidRPr="006D1FA2">
        <w:rPr>
          <w:color w:val="1A1C1E"/>
          <w:sz w:val="26"/>
          <w:szCs w:val="26"/>
          <w:lang w:val="vi-VN"/>
        </w:rPr>
        <w:t xml:space="preserve"> Một trong những ưu điểm lớn nhất của học máy là khả năng học hỏi từ dữ liệu mới và thích ứng với sự thay đổi. Khi các chiến thuật gian lận mới xuất hiện, mô hình học máy có thể được huấn luyện lại (retrain) với dữ liệu mới để cập nhật kiến thức và duy trì hiệu quả phát hiện.</w:t>
      </w:r>
    </w:p>
    <w:p w14:paraId="7408DD17" w14:textId="77777777" w:rsidR="00A66522" w:rsidRPr="006D1FA2" w:rsidRDefault="00000000" w:rsidP="00A8660A">
      <w:pPr>
        <w:numPr>
          <w:ilvl w:val="0"/>
          <w:numId w:val="17"/>
        </w:numPr>
        <w:shd w:val="clear" w:color="auto" w:fill="FFFFFF"/>
        <w:spacing w:line="360" w:lineRule="auto"/>
        <w:rPr>
          <w:sz w:val="26"/>
          <w:szCs w:val="26"/>
          <w:lang w:val="vi-VN"/>
        </w:rPr>
      </w:pPr>
      <w:r w:rsidRPr="006D1FA2">
        <w:rPr>
          <w:b/>
          <w:color w:val="1A1C1E"/>
          <w:sz w:val="26"/>
          <w:szCs w:val="26"/>
          <w:lang w:val="vi-VN"/>
        </w:rPr>
        <w:t>Xử lý đa dạng các loại đặc trưng (Handling Diverse Features):</w:t>
      </w:r>
      <w:r w:rsidRPr="006D1FA2">
        <w:rPr>
          <w:color w:val="1A1C1E"/>
          <w:sz w:val="26"/>
          <w:szCs w:val="26"/>
          <w:lang w:val="vi-VN"/>
        </w:rPr>
        <w:t xml:space="preserve"> Dữ liệu đánh giá không chỉ bao gồm nội dung văn bản mà còn có thể chứa nhiều loại thông tin khác như thông tin về người đánh giá (tuổi, lịch sử hoạt động), thời gian đánh giá, địa chỉ IP, điểm số đánh giá, v.v. Học máy có thể tích hợp và phân tích đồng thời nhiều loại đặc trưng này để đưa ra quyết định chính xác hơn.</w:t>
      </w:r>
    </w:p>
    <w:p w14:paraId="1316A6CE" w14:textId="77777777" w:rsidR="00A66522" w:rsidRPr="00EB3F63" w:rsidRDefault="00000000" w:rsidP="00A8660A">
      <w:pPr>
        <w:numPr>
          <w:ilvl w:val="0"/>
          <w:numId w:val="17"/>
        </w:numPr>
        <w:shd w:val="clear" w:color="auto" w:fill="FFFFFF"/>
        <w:spacing w:after="220" w:line="360" w:lineRule="auto"/>
        <w:rPr>
          <w:sz w:val="26"/>
          <w:szCs w:val="26"/>
          <w:lang w:val="vi-VN"/>
        </w:rPr>
      </w:pPr>
      <w:r w:rsidRPr="006D1FA2">
        <w:rPr>
          <w:b/>
          <w:color w:val="1A1C1E"/>
          <w:sz w:val="26"/>
          <w:szCs w:val="26"/>
          <w:lang w:val="vi-VN"/>
        </w:rPr>
        <w:t>Cải thiện độ chính xác và giảm thiểu sai sót:</w:t>
      </w:r>
      <w:r w:rsidRPr="006D1FA2">
        <w:rPr>
          <w:color w:val="1A1C1E"/>
          <w:sz w:val="26"/>
          <w:szCs w:val="26"/>
          <w:lang w:val="vi-VN"/>
        </w:rPr>
        <w:t xml:space="preserve"> So với các hệ thống dựa trên luật cố định, vốn dễ bị lỗi thời và khó bao quát hết các trường hợp, học máy có tiềm năng đạt được độ chính xác cao hơn trong việc phân biệt giữa đánh giá thật và giả, đồng thời giúp giảm tỷ lệ phát hiện sai (false positives – đánh giá thật bị nhầm là giả) và bỏ sót (false negatives – đánh giá giả không bị phát hiện).</w:t>
      </w:r>
    </w:p>
    <w:p w14:paraId="50AC98EE" w14:textId="77777777" w:rsidR="00EB3F63" w:rsidRPr="00346892" w:rsidRDefault="00EB3F63" w:rsidP="00EB3F63">
      <w:pPr>
        <w:shd w:val="clear" w:color="auto" w:fill="FFFFFF"/>
        <w:spacing w:after="220" w:line="360" w:lineRule="auto"/>
        <w:ind w:left="720"/>
        <w:jc w:val="both"/>
        <w:rPr>
          <w:b/>
          <w:color w:val="1A1C1E"/>
          <w:sz w:val="26"/>
          <w:szCs w:val="26"/>
          <w:lang w:val="vi-VN"/>
        </w:rPr>
      </w:pPr>
    </w:p>
    <w:p w14:paraId="5A93BCC2" w14:textId="77777777" w:rsidR="00EB3F63" w:rsidRPr="006D1FA2" w:rsidRDefault="00EB3F63" w:rsidP="00EB3F63">
      <w:pPr>
        <w:shd w:val="clear" w:color="auto" w:fill="FFFFFF"/>
        <w:spacing w:after="220" w:line="360" w:lineRule="auto"/>
        <w:ind w:left="720"/>
        <w:jc w:val="both"/>
        <w:rPr>
          <w:sz w:val="26"/>
          <w:szCs w:val="26"/>
          <w:lang w:val="vi-VN"/>
        </w:rPr>
      </w:pPr>
    </w:p>
    <w:p w14:paraId="6709F298" w14:textId="77777777" w:rsidR="00A66522" w:rsidRDefault="00000000">
      <w:pPr>
        <w:pStyle w:val="Heading3"/>
        <w:spacing w:before="240" w:after="240"/>
        <w:jc w:val="both"/>
        <w:rPr>
          <w:sz w:val="26"/>
          <w:szCs w:val="26"/>
        </w:rPr>
      </w:pPr>
      <w:bookmarkStart w:id="28" w:name="_Toc201039184"/>
      <w:r>
        <w:rPr>
          <w:sz w:val="26"/>
          <w:szCs w:val="26"/>
        </w:rPr>
        <w:lastRenderedPageBreak/>
        <w:t>1.3.3 Thách thức khi ứng dụng học máy vào thực tế</w:t>
      </w:r>
      <w:bookmarkEnd w:id="28"/>
    </w:p>
    <w:p w14:paraId="03AC8F2F" w14:textId="77777777" w:rsidR="00A66522" w:rsidRPr="006D1FA2" w:rsidRDefault="00000000">
      <w:pPr>
        <w:spacing w:line="360" w:lineRule="auto"/>
        <w:jc w:val="both"/>
        <w:rPr>
          <w:color w:val="1A1C1E"/>
          <w:sz w:val="26"/>
          <w:szCs w:val="26"/>
          <w:highlight w:val="white"/>
          <w:lang w:val="vi-VN"/>
        </w:rPr>
      </w:pPr>
      <w:r w:rsidRPr="006D1FA2">
        <w:rPr>
          <w:color w:val="1A1C1E"/>
          <w:sz w:val="26"/>
          <w:szCs w:val="26"/>
          <w:highlight w:val="white"/>
          <w:lang w:val="vi-VN"/>
        </w:rPr>
        <w:t>Mặc dù học máy nhìn chung mang lại nhiều lợi ích to lớn, việc triển khai các giải pháp này vào thực tế để phát hiện gian lận đánh giá cũng đối mặt với không ít thách thức, ví dụ như là các thách thức mà nhóm có đề cập ở dưới đây:</w:t>
      </w:r>
    </w:p>
    <w:p w14:paraId="0DFDA903" w14:textId="77777777" w:rsidR="00A66522" w:rsidRPr="006D1FA2" w:rsidRDefault="00000000">
      <w:pPr>
        <w:numPr>
          <w:ilvl w:val="0"/>
          <w:numId w:val="11"/>
        </w:numPr>
        <w:shd w:val="clear" w:color="auto" w:fill="FFFFFF"/>
        <w:spacing w:before="220" w:line="360" w:lineRule="auto"/>
        <w:jc w:val="both"/>
        <w:rPr>
          <w:sz w:val="26"/>
          <w:szCs w:val="26"/>
          <w:highlight w:val="white"/>
          <w:lang w:val="vi-VN"/>
        </w:rPr>
      </w:pPr>
      <w:r w:rsidRPr="006D1FA2">
        <w:rPr>
          <w:b/>
          <w:color w:val="1A1C1E"/>
          <w:sz w:val="26"/>
          <w:szCs w:val="26"/>
          <w:highlight w:val="white"/>
          <w:lang w:val="vi-VN"/>
        </w:rPr>
        <w:t>Chất lượng và tính sẵn có của dữ liệu huấn luyện:</w:t>
      </w:r>
    </w:p>
    <w:p w14:paraId="57498EA3" w14:textId="77777777" w:rsidR="00A66522" w:rsidRPr="006D1FA2" w:rsidRDefault="00000000">
      <w:pPr>
        <w:numPr>
          <w:ilvl w:val="1"/>
          <w:numId w:val="11"/>
        </w:numPr>
        <w:spacing w:line="360" w:lineRule="auto"/>
        <w:jc w:val="both"/>
        <w:rPr>
          <w:sz w:val="26"/>
          <w:szCs w:val="26"/>
          <w:highlight w:val="white"/>
          <w:lang w:val="vi-VN"/>
        </w:rPr>
      </w:pPr>
      <w:r w:rsidRPr="006D1FA2">
        <w:rPr>
          <w:b/>
          <w:color w:val="1A1C1E"/>
          <w:sz w:val="26"/>
          <w:szCs w:val="26"/>
          <w:highlight w:val="white"/>
          <w:lang w:val="vi-VN"/>
        </w:rPr>
        <w:t>Thiếu dữ liệu gán nhãn (Lack of Labeled Data):</w:t>
      </w:r>
      <w:r w:rsidRPr="006D1FA2">
        <w:rPr>
          <w:color w:val="1A1C1E"/>
          <w:sz w:val="26"/>
          <w:szCs w:val="26"/>
          <w:highlight w:val="white"/>
          <w:lang w:val="vi-VN"/>
        </w:rPr>
        <w:t xml:space="preserve"> Việc thu thập và gán nhãn chính xác cho một lượng lớn dữ liệu đánh giá là một công việc tốn kém thời gian và công sức. Đặc biệt, dữ liệu về các trường hợp gian lận thường hiếm hơn nhiều so với dữ liệu hợp lệ, dẫn đến vấn đề mất cân bằng dữ liệu.</w:t>
      </w:r>
    </w:p>
    <w:p w14:paraId="3BF1E60C" w14:textId="77777777" w:rsidR="00A66522" w:rsidRPr="006D1FA2" w:rsidRDefault="00000000">
      <w:pPr>
        <w:numPr>
          <w:ilvl w:val="1"/>
          <w:numId w:val="11"/>
        </w:numPr>
        <w:spacing w:line="360" w:lineRule="auto"/>
        <w:jc w:val="both"/>
        <w:rPr>
          <w:sz w:val="26"/>
          <w:szCs w:val="26"/>
          <w:highlight w:val="white"/>
          <w:lang w:val="vi-VN"/>
        </w:rPr>
      </w:pPr>
      <w:r w:rsidRPr="006D1FA2">
        <w:rPr>
          <w:b/>
          <w:color w:val="1A1C1E"/>
          <w:sz w:val="26"/>
          <w:szCs w:val="26"/>
          <w:highlight w:val="white"/>
          <w:lang w:val="vi-VN"/>
        </w:rPr>
        <w:t>Dữ liệu nhiễu và không nhất quán (Noisy and Inconsistent Data):</w:t>
      </w:r>
      <w:r w:rsidRPr="006D1FA2">
        <w:rPr>
          <w:color w:val="1A1C1E"/>
          <w:sz w:val="26"/>
          <w:szCs w:val="26"/>
          <w:highlight w:val="white"/>
          <w:lang w:val="vi-VN"/>
        </w:rPr>
        <w:t xml:space="preserve"> Dữ liệu đánh giá trong thực tế thường chứa lỗi chính tả, ngữ pháp không chuẩn, thông tin không đầy đủ hoặc mâu thuẫn, điều này có thể ảnh hưởng tiêu cực đến quá trình huấn luyện và hiệu suất của mô hình.</w:t>
      </w:r>
    </w:p>
    <w:p w14:paraId="4A13243D" w14:textId="77777777" w:rsidR="00A66522" w:rsidRPr="006D1FA2" w:rsidRDefault="00000000">
      <w:pPr>
        <w:numPr>
          <w:ilvl w:val="0"/>
          <w:numId w:val="11"/>
        </w:numPr>
        <w:shd w:val="clear" w:color="auto" w:fill="FFFFFF"/>
        <w:spacing w:line="360" w:lineRule="auto"/>
        <w:jc w:val="both"/>
        <w:rPr>
          <w:sz w:val="26"/>
          <w:szCs w:val="26"/>
          <w:highlight w:val="white"/>
          <w:lang w:val="vi-VN"/>
        </w:rPr>
      </w:pPr>
      <w:r w:rsidRPr="006D1FA2">
        <w:rPr>
          <w:b/>
          <w:color w:val="1A1C1E"/>
          <w:sz w:val="26"/>
          <w:szCs w:val="26"/>
          <w:highlight w:val="white"/>
          <w:lang w:val="vi-VN"/>
        </w:rPr>
        <w:t>Vấn đề dữ liệu mất cân bằng (Imbalanced Data Problem):</w:t>
      </w:r>
      <w:r w:rsidRPr="006D1FA2">
        <w:rPr>
          <w:color w:val="1A1C1E"/>
          <w:sz w:val="26"/>
          <w:szCs w:val="26"/>
          <w:highlight w:val="white"/>
          <w:lang w:val="vi-VN"/>
        </w:rPr>
        <w:t xml:space="preserve"> Như đã đề cập, số lượng đánh giá gian lận thường chiếm tỷ lệ rất nhỏ so với đánh giá hợp lệ. Nếu không được xử lý đúng cách, mô hình học máy có xu hướng thiên vị về phía lớp đa số (đánh giá hợp lệ) và hoạt động kém hiệu quả trong việc phát hiện lớp thiểu số (đánh giá gian lận). Các kỹ thuật như oversampling, undersampling, SMOTE, hoặc sử dụng các hàm mất mát (loss functions) đặc biệt cần được xem xét.</w:t>
      </w:r>
    </w:p>
    <w:p w14:paraId="5B6215BF" w14:textId="77777777" w:rsidR="00A66522" w:rsidRPr="006D1FA2" w:rsidRDefault="00000000">
      <w:pPr>
        <w:numPr>
          <w:ilvl w:val="0"/>
          <w:numId w:val="11"/>
        </w:numPr>
        <w:shd w:val="clear" w:color="auto" w:fill="FFFFFF"/>
        <w:spacing w:line="360" w:lineRule="auto"/>
        <w:jc w:val="both"/>
        <w:rPr>
          <w:sz w:val="26"/>
          <w:szCs w:val="26"/>
          <w:highlight w:val="white"/>
          <w:lang w:val="vi-VN"/>
        </w:rPr>
      </w:pPr>
      <w:r w:rsidRPr="006D1FA2">
        <w:rPr>
          <w:b/>
          <w:color w:val="1A1C1E"/>
          <w:sz w:val="26"/>
          <w:szCs w:val="26"/>
          <w:highlight w:val="white"/>
          <w:lang w:val="vi-VN"/>
        </w:rPr>
        <w:t>Chi phí triển khai và bảo trì hệ thống:</w:t>
      </w:r>
      <w:r w:rsidRPr="006D1FA2">
        <w:rPr>
          <w:color w:val="1A1C1E"/>
          <w:sz w:val="26"/>
          <w:szCs w:val="26"/>
          <w:highlight w:val="white"/>
          <w:lang w:val="vi-VN"/>
        </w:rPr>
        <w:t xml:space="preserve"> Việc xây dựng, triển khai và duy trì một hệ thống phát hiện gian lận dựa trên học máy đòi hỏi đầu tư đáng kể về mặt tài chính, cơ sở hạ tầng tính toán (GPU, lưu trữ dữ liệu lớn) và nhân lực có chuyên môn cao (kỹ sư dữ liệu, nhà khoa học dữ liệu).</w:t>
      </w:r>
    </w:p>
    <w:p w14:paraId="5CE91534" w14:textId="77777777" w:rsidR="00A66522" w:rsidRPr="00346892" w:rsidRDefault="00000000">
      <w:pPr>
        <w:numPr>
          <w:ilvl w:val="0"/>
          <w:numId w:val="11"/>
        </w:numPr>
        <w:shd w:val="clear" w:color="auto" w:fill="FFFFFF"/>
        <w:spacing w:line="360" w:lineRule="auto"/>
        <w:jc w:val="both"/>
        <w:rPr>
          <w:sz w:val="26"/>
          <w:szCs w:val="26"/>
          <w:highlight w:val="white"/>
          <w:lang w:val="vi-VN"/>
        </w:rPr>
      </w:pPr>
      <w:r w:rsidRPr="006D1FA2">
        <w:rPr>
          <w:b/>
          <w:color w:val="1A1C1E"/>
          <w:sz w:val="26"/>
          <w:szCs w:val="26"/>
          <w:highlight w:val="white"/>
          <w:lang w:val="vi-VN"/>
        </w:rPr>
        <w:t>Cân bằng giữa tỷ lệ phát hiện và trải nghiệm người dùng:</w:t>
      </w:r>
      <w:r w:rsidRPr="006D1FA2">
        <w:rPr>
          <w:color w:val="1A1C1E"/>
          <w:sz w:val="26"/>
          <w:szCs w:val="26"/>
          <w:highlight w:val="white"/>
          <w:lang w:val="vi-VN"/>
        </w:rPr>
        <w:t xml:space="preserve"> Một hệ thống phát hiện gian lận quá "nhạy" có thể dẫn đến tỷ lệ cảnh báo sai cao (false positives), tức là gắn cờ nhầm các đánh giá hợp lệ là gian lận. Điều này không chỉ gây phiền toái cho người dùng chân chính mà còn có thể làm tổn hại đến </w:t>
      </w:r>
      <w:r w:rsidRPr="006D1FA2">
        <w:rPr>
          <w:color w:val="1A1C1E"/>
          <w:sz w:val="26"/>
          <w:szCs w:val="26"/>
          <w:highlight w:val="white"/>
          <w:lang w:val="vi-VN"/>
        </w:rPr>
        <w:lastRenderedPageBreak/>
        <w:t>uy tín của nền tảng. Việc tìm ra sự cân bằng tối ưu giữa việc phát hiện chính xác gian lận và đảm bảo trải nghiệm người dùng tích cực là một bài toán khó.</w:t>
      </w:r>
    </w:p>
    <w:p w14:paraId="69B77FE2" w14:textId="07B76BD3" w:rsidR="00346892" w:rsidRDefault="00346892" w:rsidP="00346892">
      <w:pPr>
        <w:shd w:val="clear" w:color="auto" w:fill="FFFFFF"/>
        <w:spacing w:line="360" w:lineRule="auto"/>
        <w:ind w:left="720"/>
        <w:jc w:val="center"/>
        <w:rPr>
          <w:sz w:val="26"/>
          <w:szCs w:val="26"/>
          <w:highlight w:val="white"/>
        </w:rPr>
      </w:pPr>
      <w:r w:rsidRPr="00346892">
        <w:rPr>
          <w:noProof/>
          <w:sz w:val="26"/>
          <w:szCs w:val="26"/>
          <w:lang w:val="vi-VN"/>
        </w:rPr>
        <w:drawing>
          <wp:inline distT="0" distB="0" distL="0" distR="0" wp14:anchorId="22B03507" wp14:editId="6CAACC97">
            <wp:extent cx="3154680" cy="3073183"/>
            <wp:effectExtent l="0" t="0" r="7620" b="0"/>
            <wp:docPr id="130849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90985" name=""/>
                    <pic:cNvPicPr/>
                  </pic:nvPicPr>
                  <pic:blipFill>
                    <a:blip r:embed="rId17"/>
                    <a:stretch>
                      <a:fillRect/>
                    </a:stretch>
                  </pic:blipFill>
                  <pic:spPr>
                    <a:xfrm>
                      <a:off x="0" y="0"/>
                      <a:ext cx="3160384" cy="3078740"/>
                    </a:xfrm>
                    <a:prstGeom prst="rect">
                      <a:avLst/>
                    </a:prstGeom>
                  </pic:spPr>
                </pic:pic>
              </a:graphicData>
            </a:graphic>
          </wp:inline>
        </w:drawing>
      </w:r>
    </w:p>
    <w:p w14:paraId="5D0A77E3" w14:textId="022979CA" w:rsidR="00346892" w:rsidRPr="00346892" w:rsidRDefault="00346892" w:rsidP="00346892">
      <w:pPr>
        <w:pStyle w:val="photomc"/>
        <w:rPr>
          <w:highlight w:val="white"/>
        </w:rPr>
      </w:pPr>
      <w:bookmarkStart w:id="29" w:name="_Toc200719893"/>
      <w:r>
        <w:rPr>
          <w:highlight w:val="white"/>
        </w:rPr>
        <w:t>Hình 1.1: Hình ảnh minh họa overfitting</w:t>
      </w:r>
      <w:bookmarkEnd w:id="29"/>
    </w:p>
    <w:p w14:paraId="14DE3E08" w14:textId="77777777" w:rsidR="00346892" w:rsidRPr="00346892" w:rsidRDefault="00000000" w:rsidP="00346892">
      <w:pPr>
        <w:numPr>
          <w:ilvl w:val="0"/>
          <w:numId w:val="11"/>
        </w:numPr>
        <w:shd w:val="clear" w:color="auto" w:fill="FFFFFF"/>
        <w:spacing w:after="220" w:line="360" w:lineRule="auto"/>
        <w:jc w:val="both"/>
        <w:rPr>
          <w:sz w:val="26"/>
          <w:szCs w:val="26"/>
          <w:highlight w:val="white"/>
          <w:lang w:val="vi-VN"/>
        </w:rPr>
      </w:pPr>
      <w:r w:rsidRPr="006D1FA2">
        <w:rPr>
          <w:b/>
          <w:color w:val="1A1C1E"/>
          <w:sz w:val="26"/>
          <w:szCs w:val="26"/>
          <w:highlight w:val="white"/>
          <w:lang w:val="vi-VN"/>
        </w:rPr>
        <w:t>Các vấn đề về đạo đức và quyền riêng tư:</w:t>
      </w:r>
      <w:r w:rsidRPr="006D1FA2">
        <w:rPr>
          <w:color w:val="1A1C1E"/>
          <w:sz w:val="26"/>
          <w:szCs w:val="26"/>
          <w:highlight w:val="white"/>
          <w:lang w:val="vi-VN"/>
        </w:rPr>
        <w:t xml:space="preserve"> Việc thu thập và phân tích dữ liệu người dùng, dù nhằm mục đích phát hiện gian lận, cũng cần phải tuân thủ nghiêm ngặt các quy định về bảo vệ dữ liệu cá nhân và quyền riêng tư (ví dụ: GDPR). Cần đảm bảo rằng các mô hình không đưa ra quyết định dựa trên các yếu tố nhạy cảm hoặc phân biệt đối xử.</w:t>
      </w:r>
      <w:bookmarkStart w:id="30" w:name="_heading=h.kmm8jsveiph5" w:colFirst="0" w:colLast="0"/>
      <w:bookmarkEnd w:id="30"/>
    </w:p>
    <w:p w14:paraId="726503C2" w14:textId="77777777" w:rsidR="00346892" w:rsidRPr="007C4E05" w:rsidRDefault="00346892" w:rsidP="00346892">
      <w:pPr>
        <w:shd w:val="clear" w:color="auto" w:fill="FFFFFF"/>
        <w:spacing w:after="220" w:line="360" w:lineRule="auto"/>
        <w:ind w:left="720"/>
        <w:jc w:val="both"/>
        <w:rPr>
          <w:lang w:val="vi-VN"/>
        </w:rPr>
      </w:pPr>
      <w:r w:rsidRPr="00346892">
        <w:rPr>
          <w:noProof/>
        </w:rPr>
        <w:drawing>
          <wp:inline distT="0" distB="0" distL="0" distR="0" wp14:anchorId="1053E4A2" wp14:editId="7D76D30B">
            <wp:extent cx="5579745" cy="1805940"/>
            <wp:effectExtent l="0" t="0" r="1905" b="3810"/>
            <wp:docPr id="19812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691" name=""/>
                    <pic:cNvPicPr/>
                  </pic:nvPicPr>
                  <pic:blipFill>
                    <a:blip r:embed="rId18"/>
                    <a:stretch>
                      <a:fillRect/>
                    </a:stretch>
                  </pic:blipFill>
                  <pic:spPr>
                    <a:xfrm>
                      <a:off x="0" y="0"/>
                      <a:ext cx="5579745" cy="1805940"/>
                    </a:xfrm>
                    <a:prstGeom prst="rect">
                      <a:avLst/>
                    </a:prstGeom>
                  </pic:spPr>
                </pic:pic>
              </a:graphicData>
            </a:graphic>
          </wp:inline>
        </w:drawing>
      </w:r>
      <w:r w:rsidRPr="007C4E05">
        <w:rPr>
          <w:lang w:val="vi-VN"/>
        </w:rPr>
        <w:t xml:space="preserve"> </w:t>
      </w:r>
    </w:p>
    <w:p w14:paraId="4C320DF7" w14:textId="2494BDEB" w:rsidR="00A66522" w:rsidRPr="00346892" w:rsidRDefault="00346892" w:rsidP="00346892">
      <w:pPr>
        <w:pStyle w:val="photomc"/>
        <w:rPr>
          <w:sz w:val="26"/>
          <w:highlight w:val="white"/>
          <w:lang w:val="vi-VN"/>
        </w:rPr>
      </w:pPr>
      <w:bookmarkStart w:id="31" w:name="_Toc200719894"/>
      <w:r w:rsidRPr="007C4E05">
        <w:rPr>
          <w:lang w:val="vi-VN"/>
        </w:rPr>
        <w:t>Hình 1.2: Hình ảnh minh họa về vấn đề bảo mật người dùng</w:t>
      </w:r>
      <w:bookmarkEnd w:id="31"/>
      <w:r w:rsidRPr="007C4E05">
        <w:rPr>
          <w:lang w:val="vi-VN"/>
        </w:rPr>
        <w:br w:type="page"/>
      </w:r>
    </w:p>
    <w:p w14:paraId="115486B4" w14:textId="77777777" w:rsidR="001E338F" w:rsidRDefault="001E338F">
      <w:pPr>
        <w:autoSpaceDE/>
        <w:autoSpaceDN/>
        <w:rPr>
          <w:b/>
          <w:bCs/>
          <w:color w:val="000000" w:themeColor="text1"/>
          <w:sz w:val="40"/>
          <w:szCs w:val="40"/>
          <w:lang w:val="vi-VN"/>
        </w:rPr>
      </w:pPr>
      <w:r>
        <w:rPr>
          <w:sz w:val="40"/>
          <w:szCs w:val="40"/>
          <w:lang w:val="vi-VN"/>
        </w:rPr>
        <w:lastRenderedPageBreak/>
        <w:br w:type="page"/>
      </w:r>
    </w:p>
    <w:p w14:paraId="374EA70E" w14:textId="67CBD26D" w:rsidR="00A66522" w:rsidRPr="00AF711B" w:rsidRDefault="00000000">
      <w:pPr>
        <w:pStyle w:val="Heading1"/>
        <w:spacing w:line="360" w:lineRule="auto"/>
        <w:rPr>
          <w:sz w:val="40"/>
          <w:szCs w:val="40"/>
          <w:lang w:val="vi-VN"/>
        </w:rPr>
      </w:pPr>
      <w:bookmarkStart w:id="32" w:name="_Toc201039185"/>
      <w:r w:rsidRPr="00AF711B">
        <w:rPr>
          <w:sz w:val="40"/>
          <w:szCs w:val="40"/>
          <w:lang w:val="vi-VN"/>
        </w:rPr>
        <w:lastRenderedPageBreak/>
        <w:t>CHƯƠNG 2: CÁC THUẬT TOÁN HỌC MÁY CHO PHÁT HIỆN GIAN LẬN ĐÁNH GIÁ</w:t>
      </w:r>
      <w:bookmarkEnd w:id="32"/>
    </w:p>
    <w:p w14:paraId="5F6B9442" w14:textId="3B980794" w:rsidR="00A66522" w:rsidRPr="006D1FA2" w:rsidRDefault="00000000">
      <w:pPr>
        <w:pStyle w:val="Heading2"/>
        <w:rPr>
          <w:sz w:val="26"/>
          <w:szCs w:val="26"/>
          <w:lang w:val="vi-VN"/>
        </w:rPr>
      </w:pPr>
      <w:bookmarkStart w:id="33" w:name="_Toc201039186"/>
      <w:r w:rsidRPr="006D1FA2">
        <w:rPr>
          <w:sz w:val="26"/>
          <w:szCs w:val="26"/>
          <w:lang w:val="vi-VN"/>
        </w:rPr>
        <w:t>2.1 Tổng quan các thuật toán học máy được sử dụng</w:t>
      </w:r>
      <w:bookmarkEnd w:id="33"/>
      <w:r w:rsidRPr="006D1FA2">
        <w:rPr>
          <w:sz w:val="26"/>
          <w:szCs w:val="26"/>
          <w:lang w:val="vi-VN"/>
        </w:rPr>
        <w:t xml:space="preserve"> </w:t>
      </w:r>
    </w:p>
    <w:p w14:paraId="3D238F74" w14:textId="77777777" w:rsidR="00A66522" w:rsidRDefault="00000000">
      <w:pPr>
        <w:pStyle w:val="Heading3"/>
        <w:widowControl/>
        <w:spacing w:after="160"/>
        <w:jc w:val="both"/>
        <w:rPr>
          <w:sz w:val="26"/>
          <w:szCs w:val="26"/>
        </w:rPr>
      </w:pPr>
      <w:bookmarkStart w:id="34" w:name="_Toc201039187"/>
      <w:r>
        <w:rPr>
          <w:sz w:val="26"/>
          <w:szCs w:val="26"/>
        </w:rPr>
        <w:t>2.1.1 Logistic Regression</w:t>
      </w:r>
      <w:bookmarkEnd w:id="34"/>
    </w:p>
    <w:p w14:paraId="18432910" w14:textId="52CA5D94" w:rsidR="00A66522" w:rsidRPr="00CA6BAA" w:rsidRDefault="00000000">
      <w:pPr>
        <w:pStyle w:val="ListParagraph"/>
        <w:numPr>
          <w:ilvl w:val="0"/>
          <w:numId w:val="79"/>
        </w:numPr>
        <w:spacing w:line="360" w:lineRule="auto"/>
        <w:rPr>
          <w:i/>
          <w:iCs/>
          <w:sz w:val="26"/>
          <w:szCs w:val="26"/>
          <w:lang w:val="vi-VN"/>
        </w:rPr>
      </w:pPr>
      <w:r w:rsidRPr="00CA6BAA">
        <w:rPr>
          <w:i/>
          <w:iCs/>
          <w:sz w:val="26"/>
          <w:szCs w:val="26"/>
          <w:lang w:val="vi-VN"/>
        </w:rPr>
        <w:t>Định nghĩa</w:t>
      </w:r>
    </w:p>
    <w:p w14:paraId="49C52F41" w14:textId="77777777" w:rsidR="00CA6BAA" w:rsidRPr="006D1FA2" w:rsidRDefault="00CA6BAA" w:rsidP="001E338F">
      <w:pPr>
        <w:spacing w:line="360" w:lineRule="auto"/>
        <w:ind w:left="360" w:firstLine="360"/>
        <w:rPr>
          <w:sz w:val="26"/>
          <w:szCs w:val="26"/>
          <w:lang w:val="vi-VN"/>
        </w:rPr>
      </w:pPr>
      <w:r w:rsidRPr="006D1FA2">
        <w:rPr>
          <w:sz w:val="26"/>
          <w:szCs w:val="26"/>
          <w:lang w:val="vi-VN"/>
        </w:rPr>
        <w:t>Hồi quy Logistic là thuật toán học máy dùng cho bài toán phân loại nhị phân (binary classification), dự đoán xác suất một sự kiện thuộc lớp 0 hoặc 1.</w:t>
      </w:r>
    </w:p>
    <w:p w14:paraId="2CB29D57" w14:textId="77777777" w:rsidR="00CA6BAA" w:rsidRPr="006D1FA2" w:rsidRDefault="00CA6BAA">
      <w:pPr>
        <w:numPr>
          <w:ilvl w:val="0"/>
          <w:numId w:val="52"/>
        </w:numPr>
        <w:spacing w:line="360" w:lineRule="auto"/>
        <w:ind w:left="1080"/>
        <w:rPr>
          <w:sz w:val="26"/>
          <w:szCs w:val="26"/>
          <w:lang w:val="vi-VN"/>
        </w:rPr>
      </w:pPr>
      <w:r w:rsidRPr="006D1FA2">
        <w:rPr>
          <w:sz w:val="26"/>
          <w:szCs w:val="26"/>
          <w:lang w:val="vi-VN"/>
        </w:rPr>
        <w:t>Mở rộng từ hồi quy tuyến tính nhưng sử dụng hàm sigmoid để chuyển đầu ra thành xác suất (0 ≤ P ≤ 1).</w:t>
      </w:r>
    </w:p>
    <w:p w14:paraId="5B4AEC71" w14:textId="77777777" w:rsidR="00CA6BAA" w:rsidRPr="006D1FA2" w:rsidRDefault="00CA6BAA" w:rsidP="00A8660A">
      <w:pPr>
        <w:numPr>
          <w:ilvl w:val="0"/>
          <w:numId w:val="52"/>
        </w:numPr>
        <w:spacing w:after="240" w:line="360" w:lineRule="auto"/>
        <w:ind w:left="1080"/>
        <w:jc w:val="both"/>
        <w:rPr>
          <w:sz w:val="26"/>
          <w:szCs w:val="26"/>
          <w:lang w:val="vi-VN"/>
        </w:rPr>
      </w:pPr>
      <w:r w:rsidRPr="006D1FA2">
        <w:rPr>
          <w:sz w:val="26"/>
          <w:szCs w:val="26"/>
          <w:lang w:val="vi-VN"/>
        </w:rPr>
        <w:t>Ví dụ: Dự đoán khách hàng có mua sản phẩm hay không (1: Có, 0: Không)</w:t>
      </w:r>
    </w:p>
    <w:p w14:paraId="378022D6" w14:textId="77777777" w:rsidR="00CA6BAA" w:rsidRPr="00CA6BAA" w:rsidRDefault="00CA6BAA" w:rsidP="00CA6BAA">
      <w:pPr>
        <w:pStyle w:val="ListParagraph"/>
        <w:spacing w:line="360" w:lineRule="auto"/>
        <w:ind w:left="720" w:firstLine="0"/>
        <w:rPr>
          <w:sz w:val="26"/>
          <w:szCs w:val="26"/>
          <w:lang w:val="vi-VN"/>
        </w:rPr>
      </w:pPr>
    </w:p>
    <w:p w14:paraId="50523077" w14:textId="38C692FD" w:rsidR="00A66522" w:rsidRPr="00EB3F63" w:rsidRDefault="00000000">
      <w:pPr>
        <w:pStyle w:val="ListParagraph"/>
        <w:numPr>
          <w:ilvl w:val="0"/>
          <w:numId w:val="79"/>
        </w:numPr>
        <w:spacing w:line="360" w:lineRule="auto"/>
        <w:rPr>
          <w:i/>
          <w:iCs/>
          <w:sz w:val="26"/>
          <w:szCs w:val="26"/>
          <w:lang w:val="vi-VN"/>
        </w:rPr>
      </w:pPr>
      <w:r w:rsidRPr="00CA6BAA">
        <w:rPr>
          <w:i/>
          <w:iCs/>
          <w:sz w:val="26"/>
          <w:szCs w:val="26"/>
          <w:lang w:val="vi-VN"/>
        </w:rPr>
        <w:t>Công thức toán học</w:t>
      </w:r>
    </w:p>
    <w:p w14:paraId="492D4A14" w14:textId="77777777" w:rsidR="00EB3F63" w:rsidRPr="00CA6BAA" w:rsidRDefault="00EB3F63" w:rsidP="00EB3F63">
      <w:pPr>
        <w:pStyle w:val="ListParagraph"/>
        <w:spacing w:line="360" w:lineRule="auto"/>
        <w:ind w:left="720" w:firstLine="0"/>
        <w:rPr>
          <w:i/>
          <w:iCs/>
          <w:sz w:val="26"/>
          <w:szCs w:val="26"/>
          <w:lang w:val="vi-VN"/>
        </w:rPr>
      </w:pPr>
    </w:p>
    <w:p w14:paraId="29528E48" w14:textId="77777777" w:rsidR="00CA6BAA" w:rsidRPr="00CA6BAA" w:rsidRDefault="00CA6BAA">
      <w:pPr>
        <w:pStyle w:val="ListParagraph"/>
        <w:widowControl/>
        <w:numPr>
          <w:ilvl w:val="0"/>
          <w:numId w:val="84"/>
        </w:numPr>
        <w:autoSpaceDE/>
        <w:autoSpaceDN/>
        <w:spacing w:after="160" w:line="360" w:lineRule="auto"/>
        <w:contextualSpacing/>
        <w:rPr>
          <w:sz w:val="26"/>
          <w:szCs w:val="26"/>
        </w:rPr>
      </w:pPr>
      <w:r w:rsidRPr="00CA6BAA">
        <w:rPr>
          <w:sz w:val="26"/>
          <w:szCs w:val="26"/>
        </w:rPr>
        <w:t>Mô hình hồi quy Logictic có dạng:</w:t>
      </w:r>
    </w:p>
    <w:p w14:paraId="5F291E0C" w14:textId="6A75D5B8" w:rsidR="00CA6BAA" w:rsidRPr="00CA6BAA" w:rsidRDefault="00EB3F63" w:rsidP="00CA6BAA">
      <w:pPr>
        <w:spacing w:line="360" w:lineRule="auto"/>
        <w:jc w:val="center"/>
        <w:rPr>
          <w:sz w:val="26"/>
          <w:szCs w:val="26"/>
        </w:rPr>
      </w:pPr>
      <w:r w:rsidRPr="00CA6BAA">
        <w:rPr>
          <w:position w:val="-24"/>
          <w:sz w:val="26"/>
          <w:szCs w:val="26"/>
        </w:rPr>
        <w:object w:dxaOrig="3080" w:dyaOrig="620" w14:anchorId="00DFB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4pt;height:49.2pt" o:ole="">
            <v:imagedata r:id="rId19" o:title=""/>
          </v:shape>
          <o:OLEObject Type="Embed" ProgID="Equation.DSMT4" ShapeID="_x0000_i1025" DrawAspect="Content" ObjectID="_1811651951" r:id="rId20"/>
        </w:object>
      </w:r>
    </w:p>
    <w:p w14:paraId="47728D8C" w14:textId="77777777" w:rsidR="00CA6BAA" w:rsidRPr="00CA6BAA" w:rsidRDefault="00CA6BAA" w:rsidP="00CA6BAA">
      <w:pPr>
        <w:spacing w:line="360" w:lineRule="auto"/>
        <w:rPr>
          <w:sz w:val="26"/>
          <w:szCs w:val="26"/>
        </w:rPr>
      </w:pPr>
      <w:r w:rsidRPr="00CA6BAA">
        <w:rPr>
          <w:sz w:val="26"/>
          <w:szCs w:val="26"/>
        </w:rPr>
        <w:t>Trong đó:</w:t>
      </w:r>
    </w:p>
    <w:p w14:paraId="10AD0FE0" w14:textId="77777777" w:rsidR="00CA6BAA" w:rsidRPr="00CA6BAA" w:rsidRDefault="00CA6BAA">
      <w:pPr>
        <w:pStyle w:val="ListParagraph"/>
        <w:widowControl/>
        <w:numPr>
          <w:ilvl w:val="0"/>
          <w:numId w:val="81"/>
        </w:numPr>
        <w:autoSpaceDE/>
        <w:autoSpaceDN/>
        <w:spacing w:after="160" w:line="360" w:lineRule="auto"/>
        <w:contextualSpacing/>
        <w:rPr>
          <w:sz w:val="26"/>
          <w:szCs w:val="26"/>
        </w:rPr>
      </w:pPr>
      <w:r w:rsidRPr="00CA6BAA">
        <w:rPr>
          <w:sz w:val="26"/>
          <w:szCs w:val="26"/>
        </w:rPr>
        <w:t>P(y=1</w:t>
      </w:r>
      <w:r w:rsidRPr="00CA6BAA">
        <w:rPr>
          <w:rFonts w:hint="eastAsia"/>
          <w:sz w:val="26"/>
          <w:szCs w:val="26"/>
        </w:rPr>
        <w:t>│</w:t>
      </w:r>
      <w:r w:rsidRPr="00CA6BAA">
        <w:rPr>
          <w:sz w:val="26"/>
          <w:szCs w:val="26"/>
        </w:rPr>
        <w:t>x): Xác suất của biến phụ thuộc y thuộc lớp 1,với các giá trị biến độc lập x1,x2,…xn</w:t>
      </w:r>
    </w:p>
    <w:p w14:paraId="5A46B9F3" w14:textId="77777777" w:rsidR="00CA6BAA" w:rsidRPr="00CA6BAA" w:rsidRDefault="00CA6BAA">
      <w:pPr>
        <w:pStyle w:val="ListParagraph"/>
        <w:widowControl/>
        <w:numPr>
          <w:ilvl w:val="0"/>
          <w:numId w:val="81"/>
        </w:numPr>
        <w:autoSpaceDE/>
        <w:autoSpaceDN/>
        <w:spacing w:after="160" w:line="360" w:lineRule="auto"/>
        <w:contextualSpacing/>
        <w:rPr>
          <w:sz w:val="26"/>
          <w:szCs w:val="26"/>
        </w:rPr>
      </w:pPr>
      <w:r w:rsidRPr="00CA6BAA">
        <w:rPr>
          <w:sz w:val="26"/>
          <w:szCs w:val="26"/>
        </w:rPr>
        <w:t>wo,w1,w2…:Các hệ số hồi quy,được chọn lọc trong quá trình huấn luyện</w:t>
      </w:r>
    </w:p>
    <w:p w14:paraId="6658743E" w14:textId="77777777" w:rsidR="00CA6BAA" w:rsidRPr="00CA6BAA" w:rsidRDefault="00CA6BAA">
      <w:pPr>
        <w:pStyle w:val="ListParagraph"/>
        <w:widowControl/>
        <w:numPr>
          <w:ilvl w:val="0"/>
          <w:numId w:val="81"/>
        </w:numPr>
        <w:autoSpaceDE/>
        <w:autoSpaceDN/>
        <w:spacing w:after="160" w:line="360" w:lineRule="auto"/>
        <w:contextualSpacing/>
        <w:rPr>
          <w:sz w:val="26"/>
          <w:szCs w:val="26"/>
        </w:rPr>
      </w:pPr>
      <w:r w:rsidRPr="00CA6BAA">
        <w:rPr>
          <w:sz w:val="26"/>
          <w:szCs w:val="26"/>
        </w:rPr>
        <w:t>x1,x2,xn:Các biến độc lập</w:t>
      </w:r>
    </w:p>
    <w:p w14:paraId="6A706DF9" w14:textId="77777777" w:rsidR="00CA6BAA" w:rsidRDefault="00CA6BAA">
      <w:pPr>
        <w:pStyle w:val="ListParagraph"/>
        <w:widowControl/>
        <w:numPr>
          <w:ilvl w:val="0"/>
          <w:numId w:val="81"/>
        </w:numPr>
        <w:autoSpaceDE/>
        <w:autoSpaceDN/>
        <w:spacing w:after="160" w:line="360" w:lineRule="auto"/>
        <w:contextualSpacing/>
        <w:rPr>
          <w:sz w:val="26"/>
          <w:szCs w:val="26"/>
        </w:rPr>
      </w:pPr>
      <w:r w:rsidRPr="00CA6BAA">
        <w:rPr>
          <w:sz w:val="26"/>
          <w:szCs w:val="26"/>
        </w:rPr>
        <w:t>Hằng số cơ bản của Logarit tự nhiên</w:t>
      </w:r>
    </w:p>
    <w:p w14:paraId="7D15D108" w14:textId="77777777" w:rsidR="00EB3F63" w:rsidRDefault="00EB3F63" w:rsidP="00EB3F63">
      <w:pPr>
        <w:pStyle w:val="ListParagraph"/>
        <w:widowControl/>
        <w:autoSpaceDE/>
        <w:autoSpaceDN/>
        <w:spacing w:after="160" w:line="360" w:lineRule="auto"/>
        <w:ind w:left="720" w:firstLine="0"/>
        <w:contextualSpacing/>
        <w:rPr>
          <w:sz w:val="26"/>
          <w:szCs w:val="26"/>
        </w:rPr>
      </w:pPr>
    </w:p>
    <w:p w14:paraId="480F0863" w14:textId="77777777" w:rsidR="00EB3F63" w:rsidRDefault="00EB3F63" w:rsidP="00EB3F63">
      <w:pPr>
        <w:pStyle w:val="ListParagraph"/>
        <w:widowControl/>
        <w:autoSpaceDE/>
        <w:autoSpaceDN/>
        <w:spacing w:after="160" w:line="360" w:lineRule="auto"/>
        <w:ind w:left="720" w:firstLine="0"/>
        <w:contextualSpacing/>
        <w:rPr>
          <w:sz w:val="26"/>
          <w:szCs w:val="26"/>
        </w:rPr>
      </w:pPr>
    </w:p>
    <w:p w14:paraId="3792CCDC" w14:textId="77777777" w:rsidR="00EB3F63" w:rsidRDefault="00EB3F63" w:rsidP="00EB3F63">
      <w:pPr>
        <w:pStyle w:val="ListParagraph"/>
        <w:widowControl/>
        <w:autoSpaceDE/>
        <w:autoSpaceDN/>
        <w:spacing w:after="160" w:line="360" w:lineRule="auto"/>
        <w:ind w:left="720" w:firstLine="0"/>
        <w:contextualSpacing/>
        <w:rPr>
          <w:sz w:val="26"/>
          <w:szCs w:val="26"/>
        </w:rPr>
      </w:pPr>
    </w:p>
    <w:p w14:paraId="5D23C6EA" w14:textId="77777777" w:rsidR="00A8660A" w:rsidRDefault="00A8660A" w:rsidP="00EB3F63">
      <w:pPr>
        <w:pStyle w:val="ListParagraph"/>
        <w:widowControl/>
        <w:autoSpaceDE/>
        <w:autoSpaceDN/>
        <w:spacing w:after="160" w:line="360" w:lineRule="auto"/>
        <w:ind w:left="720" w:firstLine="0"/>
        <w:contextualSpacing/>
        <w:rPr>
          <w:sz w:val="26"/>
          <w:szCs w:val="26"/>
        </w:rPr>
      </w:pPr>
    </w:p>
    <w:p w14:paraId="7BFE62AD" w14:textId="77777777" w:rsidR="00EB3F63" w:rsidRDefault="00EB3F63" w:rsidP="00EB3F63">
      <w:pPr>
        <w:pStyle w:val="ListParagraph"/>
        <w:widowControl/>
        <w:autoSpaceDE/>
        <w:autoSpaceDN/>
        <w:spacing w:after="160" w:line="360" w:lineRule="auto"/>
        <w:ind w:left="720" w:firstLine="0"/>
        <w:contextualSpacing/>
        <w:rPr>
          <w:sz w:val="26"/>
          <w:szCs w:val="26"/>
        </w:rPr>
      </w:pPr>
    </w:p>
    <w:p w14:paraId="7637E888" w14:textId="77777777" w:rsidR="00CA6BAA" w:rsidRPr="00CA6BAA" w:rsidRDefault="00CA6BAA">
      <w:pPr>
        <w:pStyle w:val="ListParagraph"/>
        <w:widowControl/>
        <w:numPr>
          <w:ilvl w:val="0"/>
          <w:numId w:val="84"/>
        </w:numPr>
        <w:autoSpaceDE/>
        <w:autoSpaceDN/>
        <w:spacing w:after="160" w:line="360" w:lineRule="auto"/>
        <w:contextualSpacing/>
        <w:rPr>
          <w:sz w:val="26"/>
          <w:szCs w:val="26"/>
        </w:rPr>
      </w:pPr>
      <w:r w:rsidRPr="00CA6BAA">
        <w:rPr>
          <w:sz w:val="26"/>
          <w:szCs w:val="26"/>
        </w:rPr>
        <w:lastRenderedPageBreak/>
        <w:t>Hàm kích hoạt (Sigmoid):</w:t>
      </w:r>
    </w:p>
    <w:p w14:paraId="59E0AC01" w14:textId="669E10EF" w:rsidR="00CA6BAA" w:rsidRPr="00CA6BAA" w:rsidRDefault="00EB3F63" w:rsidP="00CA6BAA">
      <w:pPr>
        <w:spacing w:line="360" w:lineRule="auto"/>
        <w:jc w:val="center"/>
        <w:rPr>
          <w:sz w:val="26"/>
          <w:szCs w:val="26"/>
        </w:rPr>
      </w:pPr>
      <w:r w:rsidRPr="00CA6BAA">
        <w:rPr>
          <w:position w:val="-24"/>
          <w:sz w:val="26"/>
          <w:szCs w:val="26"/>
        </w:rPr>
        <w:object w:dxaOrig="1380" w:dyaOrig="620" w14:anchorId="20FC4578">
          <v:shape id="_x0000_i1026" type="#_x0000_t75" style="width:103.8pt;height:46.8pt" o:ole="">
            <v:imagedata r:id="rId21" o:title=""/>
          </v:shape>
          <o:OLEObject Type="Embed" ProgID="Equation.DSMT4" ShapeID="_x0000_i1026" DrawAspect="Content" ObjectID="_1811651952" r:id="rId22"/>
        </w:object>
      </w:r>
    </w:p>
    <w:p w14:paraId="1B339348" w14:textId="77777777" w:rsidR="00CA6BAA" w:rsidRPr="00CA6BAA" w:rsidRDefault="00CA6BAA" w:rsidP="00CA6BAA">
      <w:pPr>
        <w:spacing w:line="360" w:lineRule="auto"/>
        <w:rPr>
          <w:sz w:val="26"/>
          <w:szCs w:val="26"/>
        </w:rPr>
      </w:pPr>
      <w:r w:rsidRPr="00CA6BAA">
        <w:rPr>
          <w:sz w:val="26"/>
          <w:szCs w:val="26"/>
        </w:rPr>
        <w:t>Trong đó:</w:t>
      </w:r>
    </w:p>
    <w:p w14:paraId="24A600BB" w14:textId="77777777" w:rsidR="00CA6BAA" w:rsidRPr="00CA6BAA" w:rsidRDefault="00CA6BAA" w:rsidP="00CA6BAA">
      <w:pPr>
        <w:spacing w:line="360" w:lineRule="auto"/>
        <w:rPr>
          <w:sz w:val="26"/>
          <w:szCs w:val="26"/>
        </w:rPr>
      </w:pPr>
      <w:r w:rsidRPr="00CA6BAA">
        <w:rPr>
          <w:sz w:val="26"/>
          <w:szCs w:val="26"/>
        </w:rPr>
        <w:t>Z: Đầu ra của mô hình hồi quy tuyến tính</w:t>
      </w:r>
    </w:p>
    <w:p w14:paraId="0F76DC08" w14:textId="77777777" w:rsidR="00CA6BAA" w:rsidRPr="00CA6BAA" w:rsidRDefault="00CA6BAA" w:rsidP="00CA6BAA">
      <w:pPr>
        <w:spacing w:line="360" w:lineRule="auto"/>
        <w:rPr>
          <w:sz w:val="26"/>
          <w:szCs w:val="26"/>
        </w:rPr>
      </w:pPr>
      <w:r w:rsidRPr="00CA6BAA">
        <w:rPr>
          <w:position w:val="-12"/>
          <w:sz w:val="26"/>
          <w:szCs w:val="26"/>
        </w:rPr>
        <w:object w:dxaOrig="3000" w:dyaOrig="360" w14:anchorId="0901D5BB">
          <v:shape id="_x0000_i1027" type="#_x0000_t75" style="width:150pt;height:18pt" o:ole="">
            <v:imagedata r:id="rId23" o:title=""/>
          </v:shape>
          <o:OLEObject Type="Embed" ProgID="Equation.DSMT4" ShapeID="_x0000_i1027" DrawAspect="Content" ObjectID="_1811651953" r:id="rId24"/>
        </w:object>
      </w:r>
    </w:p>
    <w:p w14:paraId="5DE3C711" w14:textId="77777777" w:rsidR="00CA6BAA" w:rsidRPr="00CA6BAA" w:rsidRDefault="00CA6BAA" w:rsidP="00CA6BAA">
      <w:pPr>
        <w:spacing w:line="360" w:lineRule="auto"/>
        <w:rPr>
          <w:sz w:val="26"/>
          <w:szCs w:val="26"/>
        </w:rPr>
      </w:pPr>
      <w:r w:rsidRPr="00CA6BAA">
        <w:rPr>
          <w:sz w:val="26"/>
          <w:szCs w:val="26"/>
        </w:rPr>
        <w:t xml:space="preserve">z </w:t>
      </w:r>
      <w:r w:rsidRPr="00CA6BAA">
        <w:rPr>
          <w:sz w:val="26"/>
          <w:szCs w:val="26"/>
        </w:rPr>
        <w:sym w:font="Wingdings" w:char="F0E0"/>
      </w:r>
      <w:r w:rsidRPr="00CA6BAA">
        <w:rPr>
          <w:sz w:val="26"/>
          <w:szCs w:val="26"/>
        </w:rPr>
        <w:t xml:space="preserve"> </w:t>
      </w:r>
      <w:r w:rsidRPr="00CA6BAA">
        <w:rPr>
          <w:rFonts w:ascii="Cambria Math" w:hAnsi="Cambria Math"/>
          <w:sz w:val="26"/>
          <w:szCs w:val="26"/>
        </w:rPr>
        <w:t xml:space="preserve">∞, </w:t>
      </w:r>
      <w:r w:rsidRPr="00CA6BAA">
        <w:rPr>
          <w:position w:val="-10"/>
          <w:sz w:val="26"/>
          <w:szCs w:val="26"/>
        </w:rPr>
        <w:object w:dxaOrig="520" w:dyaOrig="320" w14:anchorId="26710A57">
          <v:shape id="_x0000_i1028" type="#_x0000_t75" style="width:25.8pt;height:16.2pt" o:ole="">
            <v:imagedata r:id="rId25" o:title=""/>
          </v:shape>
          <o:OLEObject Type="Embed" ProgID="Equation.DSMT4" ShapeID="_x0000_i1028" DrawAspect="Content" ObjectID="_1811651954" r:id="rId26"/>
        </w:object>
      </w:r>
      <w:r w:rsidRPr="00CA6BAA">
        <w:rPr>
          <w:sz w:val="26"/>
          <w:szCs w:val="26"/>
        </w:rPr>
        <w:sym w:font="Wingdings" w:char="F0E0"/>
      </w:r>
      <w:r w:rsidRPr="00CA6BAA">
        <w:rPr>
          <w:sz w:val="26"/>
          <w:szCs w:val="26"/>
        </w:rPr>
        <w:t xml:space="preserve"> 1: Xác suất của sự kiện thuộc lớp 1 là gần 1</w:t>
      </w:r>
    </w:p>
    <w:p w14:paraId="0658BECE" w14:textId="77777777" w:rsidR="00CA6BAA" w:rsidRPr="00CA6BAA" w:rsidRDefault="00CA6BAA" w:rsidP="00CA6BAA">
      <w:pPr>
        <w:spacing w:line="360" w:lineRule="auto"/>
        <w:rPr>
          <w:sz w:val="26"/>
          <w:szCs w:val="26"/>
        </w:rPr>
      </w:pPr>
      <w:r w:rsidRPr="00CA6BAA">
        <w:rPr>
          <w:sz w:val="26"/>
          <w:szCs w:val="26"/>
        </w:rPr>
        <w:t xml:space="preserve">z </w:t>
      </w:r>
      <w:r w:rsidRPr="00CA6BAA">
        <w:rPr>
          <w:sz w:val="26"/>
          <w:szCs w:val="26"/>
        </w:rPr>
        <w:sym w:font="Wingdings" w:char="F0E0"/>
      </w:r>
      <w:r w:rsidRPr="00CA6BAA">
        <w:rPr>
          <w:sz w:val="26"/>
          <w:szCs w:val="26"/>
        </w:rPr>
        <w:t xml:space="preserve"> -</w:t>
      </w:r>
      <w:r w:rsidRPr="00CA6BAA">
        <w:rPr>
          <w:rFonts w:ascii="Cambria Math" w:hAnsi="Cambria Math"/>
          <w:sz w:val="26"/>
          <w:szCs w:val="26"/>
        </w:rPr>
        <w:t xml:space="preserve">∞, </w:t>
      </w:r>
      <w:r w:rsidRPr="00CA6BAA">
        <w:rPr>
          <w:position w:val="-10"/>
          <w:sz w:val="26"/>
          <w:szCs w:val="26"/>
        </w:rPr>
        <w:object w:dxaOrig="520" w:dyaOrig="320" w14:anchorId="59A66B8E">
          <v:shape id="_x0000_i1029" type="#_x0000_t75" style="width:25.8pt;height:16.2pt" o:ole="">
            <v:imagedata r:id="rId25" o:title=""/>
          </v:shape>
          <o:OLEObject Type="Embed" ProgID="Equation.DSMT4" ShapeID="_x0000_i1029" DrawAspect="Content" ObjectID="_1811651955" r:id="rId27"/>
        </w:object>
      </w:r>
      <w:r w:rsidRPr="00CA6BAA">
        <w:rPr>
          <w:sz w:val="26"/>
          <w:szCs w:val="26"/>
        </w:rPr>
        <w:sym w:font="Wingdings" w:char="F0E0"/>
      </w:r>
      <w:r w:rsidRPr="00CA6BAA">
        <w:rPr>
          <w:sz w:val="26"/>
          <w:szCs w:val="26"/>
        </w:rPr>
        <w:t xml:space="preserve"> 0: Xác suất của sự kiện thuộc lớp 1 là gần 0</w:t>
      </w:r>
    </w:p>
    <w:p w14:paraId="159CA055" w14:textId="77777777" w:rsidR="00CA6BAA" w:rsidRPr="00CA6BAA" w:rsidRDefault="00CA6BAA" w:rsidP="00CA6BAA">
      <w:pPr>
        <w:spacing w:line="360" w:lineRule="auto"/>
        <w:rPr>
          <w:sz w:val="26"/>
          <w:szCs w:val="26"/>
        </w:rPr>
      </w:pPr>
      <w:r w:rsidRPr="00CA6BAA">
        <w:rPr>
          <w:sz w:val="26"/>
          <w:szCs w:val="26"/>
        </w:rPr>
        <w:t xml:space="preserve">z = 0, </w:t>
      </w:r>
      <w:r w:rsidRPr="00CA6BAA">
        <w:rPr>
          <w:position w:val="-10"/>
          <w:sz w:val="26"/>
          <w:szCs w:val="26"/>
        </w:rPr>
        <w:object w:dxaOrig="520" w:dyaOrig="320" w14:anchorId="607914C4">
          <v:shape id="_x0000_i1030" type="#_x0000_t75" style="width:25.8pt;height:16.2pt" o:ole="">
            <v:imagedata r:id="rId25" o:title=""/>
          </v:shape>
          <o:OLEObject Type="Embed" ProgID="Equation.DSMT4" ShapeID="_x0000_i1030" DrawAspect="Content" ObjectID="_1811651956" r:id="rId28"/>
        </w:object>
      </w:r>
      <w:r w:rsidRPr="00CA6BAA">
        <w:rPr>
          <w:sz w:val="26"/>
          <w:szCs w:val="26"/>
        </w:rPr>
        <w:t>= 0.5: Xác suất là 50%</w:t>
      </w:r>
    </w:p>
    <w:p w14:paraId="34BF98E6" w14:textId="77777777" w:rsidR="00CA6BAA" w:rsidRPr="00CA6BAA" w:rsidRDefault="00CA6BAA" w:rsidP="00CA6BAA">
      <w:pPr>
        <w:spacing w:line="360" w:lineRule="auto"/>
        <w:rPr>
          <w:sz w:val="26"/>
          <w:szCs w:val="26"/>
        </w:rPr>
      </w:pPr>
      <w:r w:rsidRPr="00CA6BAA">
        <w:rPr>
          <w:sz w:val="26"/>
          <w:szCs w:val="26"/>
        </w:rPr>
        <w:t>Hàm sigmoid giúp đảm bảo rằng kết quả của mô hình luôn nằm trong khoảng từ 0 đến 1, phù hợpcho việc dự đoán xác suất.</w:t>
      </w:r>
    </w:p>
    <w:p w14:paraId="355975FD" w14:textId="77777777" w:rsidR="00CA6BAA" w:rsidRDefault="00CA6BAA" w:rsidP="00CA6BAA">
      <w:pPr>
        <w:spacing w:line="360" w:lineRule="auto"/>
        <w:rPr>
          <w:sz w:val="26"/>
          <w:szCs w:val="26"/>
        </w:rPr>
      </w:pPr>
      <w:r w:rsidRPr="00CA6BAA">
        <w:rPr>
          <w:sz w:val="26"/>
          <w:szCs w:val="26"/>
        </w:rPr>
        <w:t xml:space="preserve"> </w:t>
      </w:r>
    </w:p>
    <w:p w14:paraId="6998B651" w14:textId="77777777" w:rsidR="00EB3F63" w:rsidRPr="00CA6BAA" w:rsidRDefault="00EB3F63" w:rsidP="00CA6BAA">
      <w:pPr>
        <w:spacing w:line="360" w:lineRule="auto"/>
        <w:rPr>
          <w:sz w:val="26"/>
          <w:szCs w:val="26"/>
        </w:rPr>
      </w:pPr>
    </w:p>
    <w:p w14:paraId="44103ADC" w14:textId="735B757B" w:rsidR="00CA6BAA" w:rsidRPr="00CA6BAA" w:rsidRDefault="00CA6BAA">
      <w:pPr>
        <w:pStyle w:val="ListParagraph"/>
        <w:widowControl/>
        <w:numPr>
          <w:ilvl w:val="0"/>
          <w:numId w:val="84"/>
        </w:numPr>
        <w:autoSpaceDE/>
        <w:autoSpaceDN/>
        <w:spacing w:after="160" w:line="360" w:lineRule="auto"/>
        <w:contextualSpacing/>
        <w:rPr>
          <w:sz w:val="26"/>
          <w:szCs w:val="26"/>
        </w:rPr>
      </w:pPr>
      <w:r w:rsidRPr="00CA6BAA">
        <w:rPr>
          <w:sz w:val="26"/>
          <w:szCs w:val="26"/>
        </w:rPr>
        <w:t>Hàm mất mát: Thường được tính bằng</w:t>
      </w:r>
      <w:r w:rsidR="00F837FF">
        <w:rPr>
          <w:sz w:val="26"/>
          <w:szCs w:val="26"/>
        </w:rPr>
        <w:t xml:space="preserve"> </w:t>
      </w:r>
      <w:r w:rsidRPr="00CA6BAA">
        <w:rPr>
          <w:sz w:val="26"/>
          <w:szCs w:val="26"/>
        </w:rPr>
        <w:t>CrossEntropy Loss (hoặc Log Loss), được sử dụng để đo lường sự khác biệt</w:t>
      </w:r>
      <w:r w:rsidR="00EB3F63">
        <w:rPr>
          <w:sz w:val="26"/>
          <w:szCs w:val="26"/>
        </w:rPr>
        <w:t xml:space="preserve"> </w:t>
      </w:r>
      <w:r w:rsidRPr="00CA6BAA">
        <w:rPr>
          <w:sz w:val="26"/>
          <w:szCs w:val="26"/>
        </w:rPr>
        <w:t>giữa xác suất dự đoán và giá trị thực tế.</w:t>
      </w:r>
    </w:p>
    <w:p w14:paraId="3DAEDC7E" w14:textId="77777777" w:rsidR="00CA6BAA" w:rsidRPr="00CA6BAA" w:rsidRDefault="00CA6BAA" w:rsidP="00CA6BAA">
      <w:pPr>
        <w:spacing w:line="360" w:lineRule="auto"/>
        <w:rPr>
          <w:sz w:val="26"/>
          <w:szCs w:val="26"/>
        </w:rPr>
      </w:pPr>
      <w:r w:rsidRPr="00CA6BAA">
        <w:rPr>
          <w:sz w:val="26"/>
          <w:szCs w:val="26"/>
        </w:rPr>
        <w:t>Hàm mất mát cho một điểm dữ liệu có dạng:</w:t>
      </w:r>
    </w:p>
    <w:p w14:paraId="784DAE0E" w14:textId="629D1EC8" w:rsidR="00CA6BAA" w:rsidRPr="00CA6BAA" w:rsidRDefault="00EB3F63" w:rsidP="00CA6BAA">
      <w:pPr>
        <w:spacing w:line="360" w:lineRule="auto"/>
        <w:jc w:val="center"/>
        <w:rPr>
          <w:sz w:val="26"/>
          <w:szCs w:val="26"/>
        </w:rPr>
      </w:pPr>
      <w:r w:rsidRPr="00CA6BAA">
        <w:rPr>
          <w:position w:val="-14"/>
          <w:sz w:val="26"/>
          <w:szCs w:val="26"/>
        </w:rPr>
        <w:object w:dxaOrig="3620" w:dyaOrig="400" w14:anchorId="201E9432">
          <v:shape id="_x0000_i1031" type="#_x0000_t75" style="width:298.2pt;height:33pt" o:ole="">
            <v:imagedata r:id="rId29" o:title=""/>
          </v:shape>
          <o:OLEObject Type="Embed" ProgID="Equation.DSMT4" ShapeID="_x0000_i1031" DrawAspect="Content" ObjectID="_1811651957" r:id="rId30"/>
        </w:object>
      </w:r>
    </w:p>
    <w:p w14:paraId="571B3895" w14:textId="77777777" w:rsidR="00CA6BAA" w:rsidRPr="00CA6BAA" w:rsidRDefault="00CA6BAA" w:rsidP="00CA6BAA">
      <w:pPr>
        <w:spacing w:line="360" w:lineRule="auto"/>
        <w:rPr>
          <w:sz w:val="26"/>
          <w:szCs w:val="26"/>
        </w:rPr>
      </w:pPr>
      <w:r w:rsidRPr="00CA6BAA">
        <w:rPr>
          <w:sz w:val="26"/>
          <w:szCs w:val="26"/>
        </w:rPr>
        <w:t xml:space="preserve">Trong đó: </w:t>
      </w:r>
    </w:p>
    <w:p w14:paraId="4A56A2BD" w14:textId="77777777" w:rsidR="00CA6BAA" w:rsidRPr="00CA6BAA" w:rsidRDefault="00CA6BAA">
      <w:pPr>
        <w:pStyle w:val="ListParagraph"/>
        <w:widowControl/>
        <w:numPr>
          <w:ilvl w:val="0"/>
          <w:numId w:val="82"/>
        </w:numPr>
        <w:autoSpaceDE/>
        <w:autoSpaceDN/>
        <w:spacing w:after="160" w:line="360" w:lineRule="auto"/>
        <w:contextualSpacing/>
        <w:rPr>
          <w:sz w:val="26"/>
          <w:szCs w:val="26"/>
        </w:rPr>
      </w:pPr>
      <w:r w:rsidRPr="00CA6BAA">
        <w:rPr>
          <w:position w:val="-10"/>
          <w:sz w:val="26"/>
          <w:szCs w:val="26"/>
        </w:rPr>
        <w:object w:dxaOrig="240" w:dyaOrig="320" w14:anchorId="502818B5">
          <v:shape id="_x0000_i1032" type="#_x0000_t75" style="width:12pt;height:16.2pt" o:ole="">
            <v:imagedata r:id="rId31" o:title=""/>
          </v:shape>
          <o:OLEObject Type="Embed" ProgID="Equation.DSMT4" ShapeID="_x0000_i1032" DrawAspect="Content" ObjectID="_1811651958" r:id="rId32"/>
        </w:object>
      </w:r>
      <w:r w:rsidRPr="00CA6BAA">
        <w:rPr>
          <w:sz w:val="26"/>
          <w:szCs w:val="26"/>
        </w:rPr>
        <w:t>: xác suất dự đoán của mô hình (tính từ hàm sigmoid).</w:t>
      </w:r>
    </w:p>
    <w:p w14:paraId="78AE1B1A" w14:textId="77777777" w:rsidR="00CA6BAA" w:rsidRPr="00CA6BAA" w:rsidRDefault="00CA6BAA">
      <w:pPr>
        <w:pStyle w:val="ListParagraph"/>
        <w:widowControl/>
        <w:numPr>
          <w:ilvl w:val="0"/>
          <w:numId w:val="82"/>
        </w:numPr>
        <w:autoSpaceDE/>
        <w:autoSpaceDN/>
        <w:spacing w:after="160" w:line="360" w:lineRule="auto"/>
        <w:contextualSpacing/>
        <w:rPr>
          <w:sz w:val="26"/>
          <w:szCs w:val="26"/>
        </w:rPr>
      </w:pPr>
      <w:r w:rsidRPr="00CA6BAA">
        <w:rPr>
          <w:sz w:val="26"/>
          <w:szCs w:val="26"/>
        </w:rPr>
        <w:t>y: Giá trị thực tế của biến phụ thuộc (0 hoặc 1)</w:t>
      </w:r>
    </w:p>
    <w:p w14:paraId="770D5CA4" w14:textId="3BEFE13D" w:rsidR="00EB3F63" w:rsidRPr="00CA6BAA" w:rsidRDefault="00EB3F63" w:rsidP="00CA6BAA">
      <w:pPr>
        <w:spacing w:line="360" w:lineRule="auto"/>
        <w:rPr>
          <w:sz w:val="26"/>
          <w:szCs w:val="26"/>
        </w:rPr>
      </w:pPr>
    </w:p>
    <w:p w14:paraId="6067E761" w14:textId="77777777" w:rsidR="00CA6BAA" w:rsidRPr="00CA6BAA" w:rsidRDefault="00CA6BAA">
      <w:pPr>
        <w:pStyle w:val="ListParagraph"/>
        <w:widowControl/>
        <w:numPr>
          <w:ilvl w:val="0"/>
          <w:numId w:val="84"/>
        </w:numPr>
        <w:autoSpaceDE/>
        <w:autoSpaceDN/>
        <w:spacing w:after="160" w:line="360" w:lineRule="auto"/>
        <w:contextualSpacing/>
        <w:rPr>
          <w:sz w:val="26"/>
          <w:szCs w:val="26"/>
        </w:rPr>
      </w:pPr>
      <w:r w:rsidRPr="00CA6BAA">
        <w:rPr>
          <w:sz w:val="26"/>
          <w:szCs w:val="26"/>
        </w:rPr>
        <w:t>Gradient Descent:</w:t>
      </w:r>
    </w:p>
    <w:p w14:paraId="0D2463BC" w14:textId="77777777" w:rsidR="00CA6BAA" w:rsidRPr="00CA6BAA" w:rsidRDefault="00CA6BAA" w:rsidP="00A8660A">
      <w:pPr>
        <w:spacing w:line="360" w:lineRule="auto"/>
        <w:ind w:left="360" w:firstLine="360"/>
        <w:rPr>
          <w:sz w:val="26"/>
          <w:szCs w:val="26"/>
        </w:rPr>
      </w:pPr>
      <w:r w:rsidRPr="00CA6BAA">
        <w:rPr>
          <w:sz w:val="26"/>
          <w:szCs w:val="26"/>
        </w:rPr>
        <w:t>Phương pháp Gradient Descent là phương pháp phổ biến nhất để tối ưu hóa hàm mất mát. Mục tiêu là điều chỉnh các hệ số w0 , w1 ,...,wn sao cho hàm mất mát được giảm thiểu. Gradient Descent tính toán gradient (đạo hàm) của hàm mất mát và cập nhật các hệ số theo hướng giảm giá trị của hàm mất mát.</w:t>
      </w:r>
    </w:p>
    <w:p w14:paraId="4812E190" w14:textId="77777777" w:rsidR="00CA6BAA" w:rsidRPr="00CA6BAA" w:rsidRDefault="00CA6BAA" w:rsidP="00A8660A">
      <w:pPr>
        <w:spacing w:line="360" w:lineRule="auto"/>
        <w:ind w:firstLine="360"/>
        <w:rPr>
          <w:sz w:val="26"/>
          <w:szCs w:val="26"/>
        </w:rPr>
      </w:pPr>
      <w:r w:rsidRPr="00CA6BAA">
        <w:rPr>
          <w:sz w:val="26"/>
          <w:szCs w:val="26"/>
        </w:rPr>
        <w:lastRenderedPageBreak/>
        <w:t>Công thức cập nhật trong Gradient Descent:</w:t>
      </w:r>
    </w:p>
    <w:p w14:paraId="315A0234" w14:textId="651347F3" w:rsidR="00CA6BAA" w:rsidRPr="00CA6BAA" w:rsidRDefault="00CA6BAA" w:rsidP="00CA6BAA">
      <w:pPr>
        <w:spacing w:line="360" w:lineRule="auto"/>
        <w:jc w:val="center"/>
        <w:rPr>
          <w:sz w:val="26"/>
          <w:szCs w:val="26"/>
        </w:rPr>
      </w:pPr>
      <w:r w:rsidRPr="00CA6BAA">
        <w:rPr>
          <w:position w:val="-32"/>
          <w:sz w:val="26"/>
          <w:szCs w:val="26"/>
        </w:rPr>
        <w:object w:dxaOrig="1680" w:dyaOrig="700" w14:anchorId="2D48A9BA">
          <v:shape id="_x0000_i1033" type="#_x0000_t75" style="width:137.4pt;height:57pt" o:ole="">
            <v:imagedata r:id="rId33" o:title=""/>
          </v:shape>
          <o:OLEObject Type="Embed" ProgID="Equation.DSMT4" ShapeID="_x0000_i1033" DrawAspect="Content" ObjectID="_1811651959" r:id="rId34"/>
        </w:object>
      </w:r>
    </w:p>
    <w:p w14:paraId="7884EC96" w14:textId="77777777" w:rsidR="00CA6BAA" w:rsidRPr="00CA6BAA" w:rsidRDefault="00CA6BAA" w:rsidP="00CA6BAA">
      <w:pPr>
        <w:spacing w:line="360" w:lineRule="auto"/>
        <w:rPr>
          <w:sz w:val="26"/>
          <w:szCs w:val="26"/>
        </w:rPr>
      </w:pPr>
      <w:r w:rsidRPr="00CA6BAA">
        <w:rPr>
          <w:sz w:val="26"/>
          <w:szCs w:val="26"/>
        </w:rPr>
        <w:t>Trong đó:</w:t>
      </w:r>
    </w:p>
    <w:p w14:paraId="1E753AAB" w14:textId="77777777" w:rsidR="00CA6BAA" w:rsidRPr="00CA6BAA" w:rsidRDefault="00CA6BAA">
      <w:pPr>
        <w:pStyle w:val="ListParagraph"/>
        <w:widowControl/>
        <w:numPr>
          <w:ilvl w:val="0"/>
          <w:numId w:val="83"/>
        </w:numPr>
        <w:autoSpaceDE/>
        <w:autoSpaceDN/>
        <w:spacing w:after="160" w:line="360" w:lineRule="auto"/>
        <w:contextualSpacing/>
        <w:rPr>
          <w:sz w:val="26"/>
          <w:szCs w:val="26"/>
        </w:rPr>
      </w:pPr>
      <w:r w:rsidRPr="00CA6BAA">
        <w:rPr>
          <w:sz w:val="26"/>
          <w:szCs w:val="26"/>
        </w:rPr>
        <w:t xml:space="preserve">Wj: Hệ số hồi quy cần cập nhật, </w:t>
      </w:r>
      <w:r w:rsidRPr="00CA6BAA">
        <w:rPr>
          <w:position w:val="-10"/>
          <w:sz w:val="26"/>
          <w:szCs w:val="26"/>
        </w:rPr>
        <w:object w:dxaOrig="200" w:dyaOrig="260" w14:anchorId="57A41378">
          <v:shape id="_x0000_i1034" type="#_x0000_t75" style="width:10.2pt;height:13.2pt" o:ole="">
            <v:imagedata r:id="rId35" o:title=""/>
          </v:shape>
          <o:OLEObject Type="Embed" ProgID="Equation.DSMT4" ShapeID="_x0000_i1034" DrawAspect="Content" ObjectID="_1811651960" r:id="rId36"/>
        </w:object>
      </w:r>
      <w:r w:rsidRPr="00CA6BAA">
        <w:rPr>
          <w:sz w:val="26"/>
          <w:szCs w:val="26"/>
        </w:rPr>
        <w:t>là tốc độ học (learning rate)</w:t>
      </w:r>
    </w:p>
    <w:p w14:paraId="1258757C" w14:textId="77777777" w:rsidR="00CA6BAA" w:rsidRPr="00CA6BAA" w:rsidRDefault="00CA6BAA">
      <w:pPr>
        <w:pStyle w:val="ListParagraph"/>
        <w:widowControl/>
        <w:numPr>
          <w:ilvl w:val="0"/>
          <w:numId w:val="83"/>
        </w:numPr>
        <w:autoSpaceDE/>
        <w:autoSpaceDN/>
        <w:spacing w:after="160" w:line="360" w:lineRule="auto"/>
        <w:contextualSpacing/>
        <w:rPr>
          <w:sz w:val="26"/>
          <w:szCs w:val="26"/>
        </w:rPr>
      </w:pPr>
      <w:r w:rsidRPr="00CA6BAA">
        <w:rPr>
          <w:position w:val="-32"/>
          <w:sz w:val="26"/>
          <w:szCs w:val="26"/>
        </w:rPr>
        <w:object w:dxaOrig="480" w:dyaOrig="700" w14:anchorId="4C8BC6B3">
          <v:shape id="_x0000_i1035" type="#_x0000_t75" style="width:24pt;height:34.8pt" o:ole="">
            <v:imagedata r:id="rId37" o:title=""/>
          </v:shape>
          <o:OLEObject Type="Embed" ProgID="Equation.DSMT4" ShapeID="_x0000_i1035" DrawAspect="Content" ObjectID="_1811651961" r:id="rId38"/>
        </w:object>
      </w:r>
      <w:r w:rsidRPr="00CA6BAA">
        <w:rPr>
          <w:sz w:val="26"/>
          <w:szCs w:val="26"/>
        </w:rPr>
        <w:t>: Đạo hàm của hàm mất mát theo wj</w:t>
      </w:r>
    </w:p>
    <w:p w14:paraId="669FD4D6" w14:textId="77777777" w:rsidR="00CA6BAA" w:rsidRPr="00CA6BAA" w:rsidRDefault="00CA6BAA" w:rsidP="00CA6BAA">
      <w:pPr>
        <w:spacing w:line="360" w:lineRule="auto"/>
        <w:rPr>
          <w:sz w:val="26"/>
          <w:szCs w:val="26"/>
        </w:rPr>
      </w:pPr>
    </w:p>
    <w:p w14:paraId="7C517184" w14:textId="79F98B51" w:rsidR="00CA6BAA" w:rsidRPr="00CA6BAA" w:rsidRDefault="00CA6BAA" w:rsidP="00CA6BAA">
      <w:pPr>
        <w:spacing w:line="360" w:lineRule="auto"/>
        <w:ind w:left="360"/>
        <w:rPr>
          <w:sz w:val="26"/>
          <w:szCs w:val="26"/>
        </w:rPr>
      </w:pPr>
    </w:p>
    <w:p w14:paraId="2FD4A55D" w14:textId="0DF3F7DA" w:rsidR="00CA6BAA" w:rsidRPr="00CA6BAA" w:rsidRDefault="00CA6BAA">
      <w:pPr>
        <w:pStyle w:val="ListParagraph"/>
        <w:numPr>
          <w:ilvl w:val="0"/>
          <w:numId w:val="79"/>
        </w:numPr>
        <w:spacing w:line="360" w:lineRule="auto"/>
        <w:rPr>
          <w:i/>
          <w:iCs/>
          <w:sz w:val="26"/>
          <w:szCs w:val="26"/>
          <w:lang w:val="vi-VN"/>
        </w:rPr>
      </w:pPr>
      <w:r w:rsidRPr="00CA6BAA">
        <w:rPr>
          <w:i/>
          <w:iCs/>
          <w:sz w:val="26"/>
          <w:szCs w:val="26"/>
        </w:rPr>
        <w:t>So sánh với hồi quy tuyến tính</w:t>
      </w:r>
    </w:p>
    <w:p w14:paraId="69A2F312" w14:textId="49363D8B" w:rsidR="00CA6BAA" w:rsidRPr="00CA6BAA" w:rsidRDefault="00EB3F63" w:rsidP="00EB3F63">
      <w:pPr>
        <w:pStyle w:val="tablemc"/>
        <w:spacing w:line="240" w:lineRule="auto"/>
      </w:pPr>
      <w:bookmarkStart w:id="35" w:name="_Toc200719903"/>
      <w:r>
        <w:t>Bảng 2.1: So sánh mô hình HQTT và hồi quy Logistic</w:t>
      </w:r>
      <w:bookmarkEnd w:id="35"/>
    </w:p>
    <w:sdt>
      <w:sdtPr>
        <w:tag w:val="goog_rdk_1"/>
        <w:id w:val="803273638"/>
        <w:lock w:val="contentLocked"/>
      </w:sdtPr>
      <w:sdtContent>
        <w:tbl>
          <w:tblPr>
            <w:tblStyle w:val="a8"/>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3585"/>
            <w:gridCol w:w="3300"/>
          </w:tblGrid>
          <w:tr w:rsidR="00A66522" w14:paraId="5C25654D" w14:textId="77777777">
            <w:tc>
              <w:tcPr>
                <w:tcW w:w="2115" w:type="dxa"/>
                <w:shd w:val="clear" w:color="auto" w:fill="auto"/>
                <w:tcMar>
                  <w:top w:w="100" w:type="dxa"/>
                  <w:left w:w="100" w:type="dxa"/>
                  <w:bottom w:w="100" w:type="dxa"/>
                  <w:right w:w="100" w:type="dxa"/>
                </w:tcMar>
              </w:tcPr>
              <w:p w14:paraId="158CEDFF" w14:textId="77777777" w:rsidR="00A66522" w:rsidRDefault="00000000">
                <w:pPr>
                  <w:pBdr>
                    <w:top w:val="nil"/>
                    <w:left w:val="nil"/>
                    <w:bottom w:val="nil"/>
                    <w:right w:val="nil"/>
                    <w:between w:val="nil"/>
                  </w:pBdr>
                  <w:spacing w:line="360" w:lineRule="auto"/>
                  <w:jc w:val="center"/>
                  <w:rPr>
                    <w:b/>
                    <w:sz w:val="26"/>
                    <w:szCs w:val="26"/>
                  </w:rPr>
                </w:pPr>
                <w:r>
                  <w:rPr>
                    <w:b/>
                    <w:sz w:val="26"/>
                    <w:szCs w:val="26"/>
                  </w:rPr>
                  <w:t>Tiêu chí</w:t>
                </w:r>
              </w:p>
            </w:tc>
            <w:tc>
              <w:tcPr>
                <w:tcW w:w="3585" w:type="dxa"/>
                <w:shd w:val="clear" w:color="auto" w:fill="auto"/>
                <w:tcMar>
                  <w:top w:w="100" w:type="dxa"/>
                  <w:left w:w="100" w:type="dxa"/>
                  <w:bottom w:w="100" w:type="dxa"/>
                  <w:right w:w="100" w:type="dxa"/>
                </w:tcMar>
              </w:tcPr>
              <w:p w14:paraId="5A930775" w14:textId="77777777" w:rsidR="00A66522" w:rsidRDefault="00000000">
                <w:pPr>
                  <w:pBdr>
                    <w:top w:val="nil"/>
                    <w:left w:val="nil"/>
                    <w:bottom w:val="nil"/>
                    <w:right w:val="nil"/>
                    <w:between w:val="nil"/>
                  </w:pBdr>
                  <w:spacing w:line="360" w:lineRule="auto"/>
                  <w:jc w:val="center"/>
                  <w:rPr>
                    <w:b/>
                    <w:sz w:val="26"/>
                    <w:szCs w:val="26"/>
                  </w:rPr>
                </w:pPr>
                <w:r>
                  <w:rPr>
                    <w:b/>
                    <w:sz w:val="26"/>
                    <w:szCs w:val="26"/>
                  </w:rPr>
                  <w:t>Hồi quy tuyến tính</w:t>
                </w:r>
              </w:p>
            </w:tc>
            <w:tc>
              <w:tcPr>
                <w:tcW w:w="3300" w:type="dxa"/>
                <w:shd w:val="clear" w:color="auto" w:fill="auto"/>
                <w:tcMar>
                  <w:top w:w="100" w:type="dxa"/>
                  <w:left w:w="100" w:type="dxa"/>
                  <w:bottom w:w="100" w:type="dxa"/>
                  <w:right w:w="100" w:type="dxa"/>
                </w:tcMar>
              </w:tcPr>
              <w:p w14:paraId="5591F9B5" w14:textId="77777777" w:rsidR="00A66522" w:rsidRDefault="00000000">
                <w:pPr>
                  <w:pBdr>
                    <w:top w:val="nil"/>
                    <w:left w:val="nil"/>
                    <w:bottom w:val="nil"/>
                    <w:right w:val="nil"/>
                    <w:between w:val="nil"/>
                  </w:pBdr>
                  <w:spacing w:line="360" w:lineRule="auto"/>
                  <w:jc w:val="center"/>
                  <w:rPr>
                    <w:b/>
                    <w:sz w:val="26"/>
                    <w:szCs w:val="26"/>
                  </w:rPr>
                </w:pPr>
                <w:r>
                  <w:rPr>
                    <w:b/>
                    <w:sz w:val="26"/>
                    <w:szCs w:val="26"/>
                  </w:rPr>
                  <w:t>Hồi quy Logistic</w:t>
                </w:r>
              </w:p>
            </w:tc>
          </w:tr>
          <w:tr w:rsidR="00A66522" w14:paraId="137A6F0A" w14:textId="77777777">
            <w:trPr>
              <w:trHeight w:val="956"/>
            </w:trPr>
            <w:tc>
              <w:tcPr>
                <w:tcW w:w="2115" w:type="dxa"/>
                <w:shd w:val="clear" w:color="auto" w:fill="auto"/>
                <w:tcMar>
                  <w:top w:w="100" w:type="dxa"/>
                  <w:left w:w="100" w:type="dxa"/>
                  <w:bottom w:w="100" w:type="dxa"/>
                  <w:right w:w="100" w:type="dxa"/>
                </w:tcMar>
              </w:tcPr>
              <w:p w14:paraId="21AC1EEE" w14:textId="77777777" w:rsidR="00A66522" w:rsidRDefault="00000000">
                <w:pPr>
                  <w:pBdr>
                    <w:top w:val="nil"/>
                    <w:left w:val="nil"/>
                    <w:bottom w:val="nil"/>
                    <w:right w:val="nil"/>
                    <w:between w:val="nil"/>
                  </w:pBdr>
                  <w:spacing w:line="360" w:lineRule="auto"/>
                  <w:rPr>
                    <w:sz w:val="26"/>
                    <w:szCs w:val="26"/>
                  </w:rPr>
                </w:pPr>
                <w:r>
                  <w:rPr>
                    <w:sz w:val="26"/>
                    <w:szCs w:val="26"/>
                  </w:rPr>
                  <w:t>Mục đích</w:t>
                </w:r>
              </w:p>
            </w:tc>
            <w:tc>
              <w:tcPr>
                <w:tcW w:w="3585" w:type="dxa"/>
                <w:shd w:val="clear" w:color="auto" w:fill="auto"/>
                <w:tcMar>
                  <w:top w:w="100" w:type="dxa"/>
                  <w:left w:w="100" w:type="dxa"/>
                  <w:bottom w:w="100" w:type="dxa"/>
                  <w:right w:w="100" w:type="dxa"/>
                </w:tcMar>
              </w:tcPr>
              <w:p w14:paraId="632B4FC6" w14:textId="77777777" w:rsidR="00A66522" w:rsidRDefault="00000000">
                <w:pPr>
                  <w:pBdr>
                    <w:top w:val="nil"/>
                    <w:left w:val="nil"/>
                    <w:bottom w:val="nil"/>
                    <w:right w:val="nil"/>
                    <w:between w:val="nil"/>
                  </w:pBdr>
                  <w:spacing w:line="360" w:lineRule="auto"/>
                  <w:rPr>
                    <w:sz w:val="26"/>
                    <w:szCs w:val="26"/>
                  </w:rPr>
                </w:pPr>
                <w:r>
                  <w:rPr>
                    <w:sz w:val="26"/>
                    <w:szCs w:val="26"/>
                  </w:rPr>
                  <w:t>Dự đoán giá trị liên tục</w:t>
                </w:r>
              </w:p>
            </w:tc>
            <w:tc>
              <w:tcPr>
                <w:tcW w:w="3300" w:type="dxa"/>
                <w:shd w:val="clear" w:color="auto" w:fill="auto"/>
                <w:tcMar>
                  <w:top w:w="100" w:type="dxa"/>
                  <w:left w:w="100" w:type="dxa"/>
                  <w:bottom w:w="100" w:type="dxa"/>
                  <w:right w:w="100" w:type="dxa"/>
                </w:tcMar>
              </w:tcPr>
              <w:p w14:paraId="0FA04B6E" w14:textId="77777777" w:rsidR="00A66522" w:rsidRDefault="00000000">
                <w:pPr>
                  <w:pBdr>
                    <w:top w:val="nil"/>
                    <w:left w:val="nil"/>
                    <w:bottom w:val="nil"/>
                    <w:right w:val="nil"/>
                    <w:between w:val="nil"/>
                  </w:pBdr>
                  <w:spacing w:line="360" w:lineRule="auto"/>
                  <w:rPr>
                    <w:sz w:val="26"/>
                    <w:szCs w:val="26"/>
                  </w:rPr>
                </w:pPr>
                <w:r>
                  <w:rPr>
                    <w:sz w:val="26"/>
                    <w:szCs w:val="26"/>
                  </w:rPr>
                  <w:t>Dự đoán xác suất phân loại (0/1)</w:t>
                </w:r>
              </w:p>
            </w:tc>
          </w:tr>
          <w:tr w:rsidR="00A66522" w14:paraId="04BE4317" w14:textId="77777777">
            <w:tc>
              <w:tcPr>
                <w:tcW w:w="2115" w:type="dxa"/>
                <w:shd w:val="clear" w:color="auto" w:fill="auto"/>
                <w:tcMar>
                  <w:top w:w="100" w:type="dxa"/>
                  <w:left w:w="100" w:type="dxa"/>
                  <w:bottom w:w="100" w:type="dxa"/>
                  <w:right w:w="100" w:type="dxa"/>
                </w:tcMar>
              </w:tcPr>
              <w:p w14:paraId="5B028F53" w14:textId="77777777" w:rsidR="00A66522" w:rsidRDefault="00000000">
                <w:pPr>
                  <w:pBdr>
                    <w:top w:val="nil"/>
                    <w:left w:val="nil"/>
                    <w:bottom w:val="nil"/>
                    <w:right w:val="nil"/>
                    <w:between w:val="nil"/>
                  </w:pBdr>
                  <w:spacing w:line="360" w:lineRule="auto"/>
                  <w:rPr>
                    <w:sz w:val="26"/>
                    <w:szCs w:val="26"/>
                  </w:rPr>
                </w:pPr>
                <w:r>
                  <w:rPr>
                    <w:sz w:val="26"/>
                    <w:szCs w:val="26"/>
                  </w:rPr>
                  <w:t>Biến phụ thuộc</w:t>
                </w:r>
              </w:p>
            </w:tc>
            <w:tc>
              <w:tcPr>
                <w:tcW w:w="3585" w:type="dxa"/>
                <w:shd w:val="clear" w:color="auto" w:fill="auto"/>
                <w:tcMar>
                  <w:top w:w="100" w:type="dxa"/>
                  <w:left w:w="100" w:type="dxa"/>
                  <w:bottom w:w="100" w:type="dxa"/>
                  <w:right w:w="100" w:type="dxa"/>
                </w:tcMar>
              </w:tcPr>
              <w:p w14:paraId="0C4141F1" w14:textId="77777777" w:rsidR="00A66522" w:rsidRDefault="00000000">
                <w:pPr>
                  <w:pBdr>
                    <w:top w:val="nil"/>
                    <w:left w:val="nil"/>
                    <w:bottom w:val="nil"/>
                    <w:right w:val="nil"/>
                    <w:between w:val="nil"/>
                  </w:pBdr>
                  <w:spacing w:line="360" w:lineRule="auto"/>
                  <w:rPr>
                    <w:sz w:val="26"/>
                    <w:szCs w:val="26"/>
                  </w:rPr>
                </w:pPr>
                <w:r>
                  <w:rPr>
                    <w:sz w:val="26"/>
                    <w:szCs w:val="26"/>
                  </w:rPr>
                  <w:t>Liên tục</w:t>
                </w:r>
              </w:p>
            </w:tc>
            <w:tc>
              <w:tcPr>
                <w:tcW w:w="3300" w:type="dxa"/>
                <w:shd w:val="clear" w:color="auto" w:fill="auto"/>
                <w:tcMar>
                  <w:top w:w="100" w:type="dxa"/>
                  <w:left w:w="100" w:type="dxa"/>
                  <w:bottom w:w="100" w:type="dxa"/>
                  <w:right w:w="100" w:type="dxa"/>
                </w:tcMar>
              </w:tcPr>
              <w:p w14:paraId="3E8B6569" w14:textId="77777777" w:rsidR="00A66522" w:rsidRDefault="00000000">
                <w:pPr>
                  <w:pBdr>
                    <w:top w:val="nil"/>
                    <w:left w:val="nil"/>
                    <w:bottom w:val="nil"/>
                    <w:right w:val="nil"/>
                    <w:between w:val="nil"/>
                  </w:pBdr>
                  <w:spacing w:line="360" w:lineRule="auto"/>
                  <w:rPr>
                    <w:sz w:val="26"/>
                    <w:szCs w:val="26"/>
                  </w:rPr>
                </w:pPr>
                <w:r>
                  <w:rPr>
                    <w:sz w:val="26"/>
                    <w:szCs w:val="26"/>
                  </w:rPr>
                  <w:t>Nhị phân hoặc đa lớp</w:t>
                </w:r>
              </w:p>
            </w:tc>
          </w:tr>
          <w:tr w:rsidR="00A66522" w14:paraId="330FE73F" w14:textId="77777777">
            <w:tc>
              <w:tcPr>
                <w:tcW w:w="2115" w:type="dxa"/>
                <w:shd w:val="clear" w:color="auto" w:fill="auto"/>
                <w:tcMar>
                  <w:top w:w="100" w:type="dxa"/>
                  <w:left w:w="100" w:type="dxa"/>
                  <w:bottom w:w="100" w:type="dxa"/>
                  <w:right w:w="100" w:type="dxa"/>
                </w:tcMar>
              </w:tcPr>
              <w:p w14:paraId="122089F2" w14:textId="77777777" w:rsidR="00A66522" w:rsidRDefault="00000000">
                <w:pPr>
                  <w:pBdr>
                    <w:top w:val="nil"/>
                    <w:left w:val="nil"/>
                    <w:bottom w:val="nil"/>
                    <w:right w:val="nil"/>
                    <w:between w:val="nil"/>
                  </w:pBdr>
                  <w:spacing w:line="360" w:lineRule="auto"/>
                  <w:rPr>
                    <w:sz w:val="26"/>
                    <w:szCs w:val="26"/>
                  </w:rPr>
                </w:pPr>
                <w:r>
                  <w:rPr>
                    <w:sz w:val="26"/>
                    <w:szCs w:val="26"/>
                  </w:rPr>
                  <w:t>Hàm kích hoạt</w:t>
                </w:r>
              </w:p>
            </w:tc>
            <w:tc>
              <w:tcPr>
                <w:tcW w:w="3585" w:type="dxa"/>
                <w:shd w:val="clear" w:color="auto" w:fill="auto"/>
                <w:tcMar>
                  <w:top w:w="100" w:type="dxa"/>
                  <w:left w:w="100" w:type="dxa"/>
                  <w:bottom w:w="100" w:type="dxa"/>
                  <w:right w:w="100" w:type="dxa"/>
                </w:tcMar>
              </w:tcPr>
              <w:p w14:paraId="0558D26C" w14:textId="77777777" w:rsidR="00A66522" w:rsidRDefault="00000000">
                <w:pPr>
                  <w:pBdr>
                    <w:top w:val="nil"/>
                    <w:left w:val="nil"/>
                    <w:bottom w:val="nil"/>
                    <w:right w:val="nil"/>
                    <w:between w:val="nil"/>
                  </w:pBdr>
                  <w:spacing w:line="360" w:lineRule="auto"/>
                  <w:rPr>
                    <w:sz w:val="26"/>
                    <w:szCs w:val="26"/>
                  </w:rPr>
                </w:pPr>
                <w:r>
                  <w:rPr>
                    <w:sz w:val="26"/>
                    <w:szCs w:val="26"/>
                  </w:rPr>
                  <w:t>Không có</w:t>
                </w:r>
              </w:p>
            </w:tc>
            <w:tc>
              <w:tcPr>
                <w:tcW w:w="3300" w:type="dxa"/>
                <w:shd w:val="clear" w:color="auto" w:fill="auto"/>
                <w:tcMar>
                  <w:top w:w="100" w:type="dxa"/>
                  <w:left w:w="100" w:type="dxa"/>
                  <w:bottom w:w="100" w:type="dxa"/>
                  <w:right w:w="100" w:type="dxa"/>
                </w:tcMar>
              </w:tcPr>
              <w:p w14:paraId="3B8D33FB" w14:textId="77777777" w:rsidR="00A66522" w:rsidRDefault="00000000">
                <w:pPr>
                  <w:pBdr>
                    <w:top w:val="nil"/>
                    <w:left w:val="nil"/>
                    <w:bottom w:val="nil"/>
                    <w:right w:val="nil"/>
                    <w:between w:val="nil"/>
                  </w:pBdr>
                  <w:spacing w:line="360" w:lineRule="auto"/>
                  <w:rPr>
                    <w:sz w:val="26"/>
                    <w:szCs w:val="26"/>
                  </w:rPr>
                </w:pPr>
                <w:r>
                  <w:rPr>
                    <w:sz w:val="26"/>
                    <w:szCs w:val="26"/>
                  </w:rPr>
                  <w:t>Hàm Sigmoid</w:t>
                </w:r>
              </w:p>
            </w:tc>
          </w:tr>
          <w:tr w:rsidR="00A66522" w14:paraId="34575B6C" w14:textId="77777777">
            <w:tc>
              <w:tcPr>
                <w:tcW w:w="2115" w:type="dxa"/>
                <w:shd w:val="clear" w:color="auto" w:fill="auto"/>
                <w:tcMar>
                  <w:top w:w="100" w:type="dxa"/>
                  <w:left w:w="100" w:type="dxa"/>
                  <w:bottom w:w="100" w:type="dxa"/>
                  <w:right w:w="100" w:type="dxa"/>
                </w:tcMar>
              </w:tcPr>
              <w:p w14:paraId="0427252C" w14:textId="77777777" w:rsidR="00A66522" w:rsidRDefault="00000000">
                <w:pPr>
                  <w:pBdr>
                    <w:top w:val="nil"/>
                    <w:left w:val="nil"/>
                    <w:bottom w:val="nil"/>
                    <w:right w:val="nil"/>
                    <w:between w:val="nil"/>
                  </w:pBdr>
                  <w:spacing w:line="360" w:lineRule="auto"/>
                  <w:rPr>
                    <w:sz w:val="26"/>
                    <w:szCs w:val="26"/>
                  </w:rPr>
                </w:pPr>
                <w:r>
                  <w:rPr>
                    <w:sz w:val="26"/>
                    <w:szCs w:val="26"/>
                  </w:rPr>
                  <w:t>Ứng dụng</w:t>
                </w:r>
              </w:p>
            </w:tc>
            <w:tc>
              <w:tcPr>
                <w:tcW w:w="3585" w:type="dxa"/>
                <w:shd w:val="clear" w:color="auto" w:fill="auto"/>
                <w:tcMar>
                  <w:top w:w="100" w:type="dxa"/>
                  <w:left w:w="100" w:type="dxa"/>
                  <w:bottom w:w="100" w:type="dxa"/>
                  <w:right w:w="100" w:type="dxa"/>
                </w:tcMar>
              </w:tcPr>
              <w:p w14:paraId="6CC9AED2" w14:textId="77777777" w:rsidR="00A66522" w:rsidRDefault="00000000">
                <w:pPr>
                  <w:pBdr>
                    <w:top w:val="nil"/>
                    <w:left w:val="nil"/>
                    <w:bottom w:val="nil"/>
                    <w:right w:val="nil"/>
                    <w:between w:val="nil"/>
                  </w:pBdr>
                  <w:spacing w:line="360" w:lineRule="auto"/>
                  <w:rPr>
                    <w:sz w:val="26"/>
                    <w:szCs w:val="26"/>
                  </w:rPr>
                </w:pPr>
                <w:r>
                  <w:rPr>
                    <w:sz w:val="26"/>
                    <w:szCs w:val="26"/>
                  </w:rPr>
                  <w:t>Kinh tế, tài chính</w:t>
                </w:r>
              </w:p>
            </w:tc>
            <w:tc>
              <w:tcPr>
                <w:tcW w:w="3300" w:type="dxa"/>
                <w:shd w:val="clear" w:color="auto" w:fill="auto"/>
                <w:tcMar>
                  <w:top w:w="100" w:type="dxa"/>
                  <w:left w:w="100" w:type="dxa"/>
                  <w:bottom w:w="100" w:type="dxa"/>
                  <w:right w:w="100" w:type="dxa"/>
                </w:tcMar>
              </w:tcPr>
              <w:p w14:paraId="1044A414" w14:textId="77777777" w:rsidR="00A66522" w:rsidRDefault="00000000">
                <w:pPr>
                  <w:pBdr>
                    <w:top w:val="nil"/>
                    <w:left w:val="nil"/>
                    <w:bottom w:val="nil"/>
                    <w:right w:val="nil"/>
                    <w:between w:val="nil"/>
                  </w:pBdr>
                  <w:spacing w:line="360" w:lineRule="auto"/>
                  <w:rPr>
                    <w:sz w:val="26"/>
                    <w:szCs w:val="26"/>
                  </w:rPr>
                </w:pPr>
                <w:r>
                  <w:rPr>
                    <w:sz w:val="26"/>
                    <w:szCs w:val="26"/>
                  </w:rPr>
                  <w:t>Y tế, Marketing (Phân loại Spam)</w:t>
                </w:r>
              </w:p>
            </w:tc>
          </w:tr>
        </w:tbl>
      </w:sdtContent>
    </w:sdt>
    <w:p w14:paraId="4868352E" w14:textId="77777777" w:rsidR="00CA6BAA" w:rsidRDefault="00CA6BAA" w:rsidP="00CA6BAA">
      <w:pPr>
        <w:spacing w:line="360" w:lineRule="auto"/>
        <w:rPr>
          <w:sz w:val="26"/>
          <w:szCs w:val="26"/>
        </w:rPr>
      </w:pPr>
    </w:p>
    <w:p w14:paraId="3F4187E0" w14:textId="47B77736" w:rsidR="00A66522" w:rsidRPr="00CA6BAA" w:rsidRDefault="00000000">
      <w:pPr>
        <w:pStyle w:val="ListParagraph"/>
        <w:numPr>
          <w:ilvl w:val="3"/>
          <w:numId w:val="80"/>
        </w:numPr>
        <w:spacing w:line="360" w:lineRule="auto"/>
        <w:rPr>
          <w:i/>
          <w:iCs/>
          <w:sz w:val="26"/>
          <w:szCs w:val="26"/>
        </w:rPr>
      </w:pPr>
      <w:r w:rsidRPr="00CA6BAA">
        <w:rPr>
          <w:i/>
          <w:iCs/>
          <w:sz w:val="26"/>
          <w:szCs w:val="26"/>
        </w:rPr>
        <w:t xml:space="preserve">Quy trình huấn luyện </w:t>
      </w:r>
    </w:p>
    <w:p w14:paraId="50068546" w14:textId="77777777" w:rsidR="00A66522" w:rsidRDefault="00000000" w:rsidP="00CA6BAA">
      <w:pPr>
        <w:spacing w:line="360" w:lineRule="auto"/>
        <w:ind w:left="720"/>
        <w:rPr>
          <w:sz w:val="26"/>
          <w:szCs w:val="26"/>
        </w:rPr>
      </w:pPr>
      <w:r>
        <w:rPr>
          <w:sz w:val="26"/>
          <w:szCs w:val="26"/>
        </w:rPr>
        <w:t>Bước 1: Chuẩn bị dữ liệu (biến độc lập + biến mục tiêu nhị phân).</w:t>
      </w:r>
    </w:p>
    <w:p w14:paraId="2533B3A9" w14:textId="77777777" w:rsidR="00A66522" w:rsidRDefault="00000000" w:rsidP="00CA6BAA">
      <w:pPr>
        <w:spacing w:line="360" w:lineRule="auto"/>
        <w:ind w:left="720"/>
        <w:rPr>
          <w:sz w:val="26"/>
          <w:szCs w:val="26"/>
        </w:rPr>
      </w:pPr>
      <w:r>
        <w:rPr>
          <w:sz w:val="26"/>
          <w:szCs w:val="26"/>
        </w:rPr>
        <w:t>Bước 2: Áp dụng hàm sigmoid để chuyển đầu ra thành xác suất.</w:t>
      </w:r>
    </w:p>
    <w:p w14:paraId="4B801D15" w14:textId="77777777" w:rsidR="00A66522" w:rsidRDefault="00000000" w:rsidP="00CA6BAA">
      <w:pPr>
        <w:spacing w:after="240" w:line="360" w:lineRule="auto"/>
        <w:ind w:left="720"/>
        <w:rPr>
          <w:sz w:val="26"/>
          <w:szCs w:val="26"/>
        </w:rPr>
      </w:pPr>
      <w:r>
        <w:rPr>
          <w:sz w:val="26"/>
          <w:szCs w:val="26"/>
        </w:rPr>
        <w:t>Bước 3: Tối ưu hàm Cross-Entropy Loss bằng Gradient Descent</w:t>
      </w:r>
    </w:p>
    <w:p w14:paraId="6568FA8B" w14:textId="77777777" w:rsidR="00EB3F63" w:rsidRDefault="00EB3F63" w:rsidP="00EB3F63">
      <w:pPr>
        <w:spacing w:after="240" w:line="360" w:lineRule="auto"/>
        <w:rPr>
          <w:sz w:val="26"/>
          <w:szCs w:val="26"/>
        </w:rPr>
      </w:pPr>
    </w:p>
    <w:p w14:paraId="1F21F2A5" w14:textId="77777777" w:rsidR="00EB3F63" w:rsidRDefault="00EB3F63" w:rsidP="00EB3F63">
      <w:pPr>
        <w:spacing w:after="240" w:line="360" w:lineRule="auto"/>
        <w:rPr>
          <w:sz w:val="26"/>
          <w:szCs w:val="26"/>
        </w:rPr>
      </w:pPr>
    </w:p>
    <w:p w14:paraId="0CE87B6F" w14:textId="6F5555DF" w:rsidR="00A66522" w:rsidRPr="00CA6BAA" w:rsidRDefault="00000000">
      <w:pPr>
        <w:pStyle w:val="ListParagraph"/>
        <w:numPr>
          <w:ilvl w:val="3"/>
          <w:numId w:val="80"/>
        </w:numPr>
        <w:spacing w:line="360" w:lineRule="auto"/>
        <w:rPr>
          <w:i/>
          <w:iCs/>
          <w:sz w:val="26"/>
          <w:szCs w:val="26"/>
        </w:rPr>
      </w:pPr>
      <w:r w:rsidRPr="00CA6BAA">
        <w:rPr>
          <w:i/>
          <w:iCs/>
          <w:sz w:val="26"/>
          <w:szCs w:val="26"/>
        </w:rPr>
        <w:lastRenderedPageBreak/>
        <w:t>Đánh giá mô hình</w:t>
      </w:r>
    </w:p>
    <w:p w14:paraId="4DD40BC5" w14:textId="77777777" w:rsidR="00A66522" w:rsidRPr="00A8660A" w:rsidRDefault="00000000" w:rsidP="00A8660A">
      <w:pPr>
        <w:pStyle w:val="ListParagraph"/>
        <w:numPr>
          <w:ilvl w:val="0"/>
          <w:numId w:val="106"/>
        </w:numPr>
        <w:spacing w:line="360" w:lineRule="auto"/>
        <w:rPr>
          <w:sz w:val="26"/>
          <w:szCs w:val="26"/>
        </w:rPr>
      </w:pPr>
      <w:r w:rsidRPr="00A8660A">
        <w:rPr>
          <w:sz w:val="26"/>
          <w:szCs w:val="26"/>
        </w:rPr>
        <w:t>Accuracy: Tỷ lệ dự đoán đúng.</w:t>
      </w:r>
    </w:p>
    <w:p w14:paraId="5AD4521E" w14:textId="77777777" w:rsidR="00A66522" w:rsidRPr="00A8660A" w:rsidRDefault="00000000" w:rsidP="00A8660A">
      <w:pPr>
        <w:pStyle w:val="ListParagraph"/>
        <w:numPr>
          <w:ilvl w:val="0"/>
          <w:numId w:val="106"/>
        </w:numPr>
        <w:spacing w:line="360" w:lineRule="auto"/>
        <w:rPr>
          <w:sz w:val="26"/>
          <w:szCs w:val="26"/>
        </w:rPr>
      </w:pPr>
      <w:r w:rsidRPr="00A8660A">
        <w:rPr>
          <w:sz w:val="26"/>
          <w:szCs w:val="26"/>
        </w:rPr>
        <w:t>Precision/Recall: Độ chính xác cho từng lớp.</w:t>
      </w:r>
    </w:p>
    <w:p w14:paraId="5501E9EC" w14:textId="77777777" w:rsidR="00CA6BAA" w:rsidRPr="00A8660A" w:rsidRDefault="00000000" w:rsidP="00A8660A">
      <w:pPr>
        <w:pStyle w:val="ListParagraph"/>
        <w:numPr>
          <w:ilvl w:val="0"/>
          <w:numId w:val="106"/>
        </w:numPr>
        <w:spacing w:after="240" w:line="360" w:lineRule="auto"/>
        <w:rPr>
          <w:sz w:val="26"/>
          <w:szCs w:val="26"/>
        </w:rPr>
      </w:pPr>
      <w:r w:rsidRPr="00A8660A">
        <w:rPr>
          <w:sz w:val="26"/>
          <w:szCs w:val="26"/>
        </w:rPr>
        <w:t>F1-Score: Cân bằng Precision và Recall</w:t>
      </w:r>
    </w:p>
    <w:p w14:paraId="42C19E76" w14:textId="29E05E2F" w:rsidR="00A66522" w:rsidRDefault="00000000">
      <w:pPr>
        <w:pStyle w:val="ListParagraph"/>
        <w:numPr>
          <w:ilvl w:val="3"/>
          <w:numId w:val="80"/>
        </w:numPr>
        <w:spacing w:after="240" w:line="360" w:lineRule="auto"/>
        <w:rPr>
          <w:i/>
          <w:iCs/>
          <w:sz w:val="26"/>
          <w:szCs w:val="26"/>
        </w:rPr>
      </w:pPr>
      <w:r w:rsidRPr="00CA6BAA">
        <w:rPr>
          <w:i/>
          <w:iCs/>
          <w:sz w:val="26"/>
          <w:szCs w:val="26"/>
        </w:rPr>
        <w:t>Ưu điểm, hạn chế</w:t>
      </w:r>
    </w:p>
    <w:p w14:paraId="1833F304" w14:textId="1EBDF62B" w:rsidR="00EB3F63" w:rsidRPr="00CA6BAA" w:rsidRDefault="00EB3F63" w:rsidP="00EB3F63">
      <w:pPr>
        <w:pStyle w:val="tablemc"/>
        <w:spacing w:line="240" w:lineRule="auto"/>
      </w:pPr>
      <w:bookmarkStart w:id="36" w:name="_Toc200719904"/>
      <w:r>
        <w:t>Bảng 2.2: Ưu điểm hạn chế của mô hình hồi quy Logistic</w:t>
      </w:r>
      <w:bookmarkEnd w:id="36"/>
    </w:p>
    <w:sdt>
      <w:sdtPr>
        <w:tag w:val="goog_rdk_2"/>
        <w:id w:val="-2084057087"/>
        <w:lock w:val="contentLocked"/>
      </w:sdtPr>
      <w:sdtContent>
        <w:tbl>
          <w:tblPr>
            <w:tblStyle w:val="a9"/>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85"/>
            <w:gridCol w:w="3915"/>
          </w:tblGrid>
          <w:tr w:rsidR="00A66522" w14:paraId="1A78DEA2" w14:textId="77777777">
            <w:tc>
              <w:tcPr>
                <w:tcW w:w="5085" w:type="dxa"/>
                <w:shd w:val="clear" w:color="auto" w:fill="auto"/>
                <w:tcMar>
                  <w:top w:w="100" w:type="dxa"/>
                  <w:left w:w="100" w:type="dxa"/>
                  <w:bottom w:w="100" w:type="dxa"/>
                  <w:right w:w="100" w:type="dxa"/>
                </w:tcMar>
              </w:tcPr>
              <w:p w14:paraId="18E8F261" w14:textId="77777777" w:rsidR="00A66522" w:rsidRDefault="00000000">
                <w:pPr>
                  <w:pBdr>
                    <w:top w:val="nil"/>
                    <w:left w:val="nil"/>
                    <w:bottom w:val="nil"/>
                    <w:right w:val="nil"/>
                    <w:between w:val="nil"/>
                  </w:pBdr>
                  <w:spacing w:line="360" w:lineRule="auto"/>
                  <w:jc w:val="center"/>
                  <w:rPr>
                    <w:sz w:val="26"/>
                    <w:szCs w:val="26"/>
                  </w:rPr>
                </w:pPr>
                <w:r>
                  <w:rPr>
                    <w:sz w:val="26"/>
                    <w:szCs w:val="26"/>
                  </w:rPr>
                  <w:t>Ưu điểm</w:t>
                </w:r>
              </w:p>
            </w:tc>
            <w:tc>
              <w:tcPr>
                <w:tcW w:w="3915" w:type="dxa"/>
                <w:shd w:val="clear" w:color="auto" w:fill="auto"/>
                <w:tcMar>
                  <w:top w:w="100" w:type="dxa"/>
                  <w:left w:w="100" w:type="dxa"/>
                  <w:bottom w:w="100" w:type="dxa"/>
                  <w:right w:w="100" w:type="dxa"/>
                </w:tcMar>
              </w:tcPr>
              <w:p w14:paraId="3BA74117" w14:textId="77777777" w:rsidR="00A66522" w:rsidRDefault="00000000">
                <w:pPr>
                  <w:pBdr>
                    <w:top w:val="nil"/>
                    <w:left w:val="nil"/>
                    <w:bottom w:val="nil"/>
                    <w:right w:val="nil"/>
                    <w:between w:val="nil"/>
                  </w:pBdr>
                  <w:spacing w:line="360" w:lineRule="auto"/>
                  <w:jc w:val="center"/>
                  <w:rPr>
                    <w:sz w:val="26"/>
                    <w:szCs w:val="26"/>
                  </w:rPr>
                </w:pPr>
                <w:r>
                  <w:rPr>
                    <w:sz w:val="26"/>
                    <w:szCs w:val="26"/>
                  </w:rPr>
                  <w:t>Hạn chế</w:t>
                </w:r>
              </w:p>
            </w:tc>
          </w:tr>
          <w:tr w:rsidR="00A66522" w14:paraId="2B872F7E" w14:textId="77777777">
            <w:tc>
              <w:tcPr>
                <w:tcW w:w="5085" w:type="dxa"/>
                <w:shd w:val="clear" w:color="auto" w:fill="auto"/>
                <w:tcMar>
                  <w:top w:w="100" w:type="dxa"/>
                  <w:left w:w="100" w:type="dxa"/>
                  <w:bottom w:w="100" w:type="dxa"/>
                  <w:right w:w="100" w:type="dxa"/>
                </w:tcMar>
              </w:tcPr>
              <w:p w14:paraId="2A01A713" w14:textId="77777777" w:rsidR="00A66522" w:rsidRDefault="00000000">
                <w:pPr>
                  <w:pBdr>
                    <w:top w:val="nil"/>
                    <w:left w:val="nil"/>
                    <w:bottom w:val="nil"/>
                    <w:right w:val="nil"/>
                    <w:between w:val="nil"/>
                  </w:pBdr>
                  <w:spacing w:line="360" w:lineRule="auto"/>
                  <w:rPr>
                    <w:sz w:val="26"/>
                    <w:szCs w:val="26"/>
                  </w:rPr>
                </w:pPr>
                <w:r>
                  <w:rPr>
                    <w:sz w:val="26"/>
                    <w:szCs w:val="26"/>
                  </w:rPr>
                  <w:t>Dễ triển khai, hiệu quả với dữ liệu tuyến tính</w:t>
                </w:r>
              </w:p>
            </w:tc>
            <w:tc>
              <w:tcPr>
                <w:tcW w:w="3915" w:type="dxa"/>
                <w:shd w:val="clear" w:color="auto" w:fill="auto"/>
                <w:tcMar>
                  <w:top w:w="100" w:type="dxa"/>
                  <w:left w:w="100" w:type="dxa"/>
                  <w:bottom w:w="100" w:type="dxa"/>
                  <w:right w:w="100" w:type="dxa"/>
                </w:tcMar>
              </w:tcPr>
              <w:p w14:paraId="1C733C8D" w14:textId="77777777" w:rsidR="00A66522" w:rsidRDefault="00000000">
                <w:pPr>
                  <w:pBdr>
                    <w:top w:val="nil"/>
                    <w:left w:val="nil"/>
                    <w:bottom w:val="nil"/>
                    <w:right w:val="nil"/>
                    <w:between w:val="nil"/>
                  </w:pBdr>
                  <w:spacing w:line="360" w:lineRule="auto"/>
                  <w:rPr>
                    <w:sz w:val="26"/>
                    <w:szCs w:val="26"/>
                  </w:rPr>
                </w:pPr>
                <w:r>
                  <w:rPr>
                    <w:sz w:val="26"/>
                    <w:szCs w:val="26"/>
                  </w:rPr>
                  <w:t>Không xử lý tốt quan hệ phi tuyến</w:t>
                </w:r>
              </w:p>
              <w:p w14:paraId="0BE6ACFD" w14:textId="77777777" w:rsidR="00A66522" w:rsidRDefault="00000000">
                <w:pPr>
                  <w:pBdr>
                    <w:top w:val="nil"/>
                    <w:left w:val="nil"/>
                    <w:bottom w:val="nil"/>
                    <w:right w:val="nil"/>
                    <w:between w:val="nil"/>
                  </w:pBdr>
                  <w:spacing w:line="360" w:lineRule="auto"/>
                  <w:rPr>
                    <w:sz w:val="26"/>
                    <w:szCs w:val="26"/>
                  </w:rPr>
                </w:pPr>
                <w:r>
                  <w:rPr>
                    <w:sz w:val="26"/>
                    <w:szCs w:val="26"/>
                  </w:rPr>
                  <w:t>Nhạy cảm với các dữ liệu nhiễu</w:t>
                </w:r>
              </w:p>
            </w:tc>
          </w:tr>
        </w:tbl>
      </w:sdtContent>
    </w:sdt>
    <w:p w14:paraId="33A6985A" w14:textId="77777777" w:rsidR="00A66522" w:rsidRDefault="00000000">
      <w:pPr>
        <w:spacing w:line="360" w:lineRule="auto"/>
        <w:rPr>
          <w:sz w:val="26"/>
          <w:szCs w:val="26"/>
        </w:rPr>
      </w:pPr>
      <w:r>
        <w:rPr>
          <w:sz w:val="26"/>
          <w:szCs w:val="26"/>
        </w:rPr>
        <w:t>→ Ứng dụng thực tiễn: Marketing (Phân loại khách hàng), tài chính (Đánh giá rủi ro tín dụng), …</w:t>
      </w:r>
    </w:p>
    <w:p w14:paraId="192F7E5A" w14:textId="77777777" w:rsidR="00A66522" w:rsidRDefault="00000000">
      <w:pPr>
        <w:pStyle w:val="Heading3"/>
        <w:keepNext w:val="0"/>
        <w:keepLines w:val="0"/>
        <w:jc w:val="both"/>
        <w:rPr>
          <w:sz w:val="26"/>
          <w:szCs w:val="26"/>
        </w:rPr>
      </w:pPr>
      <w:bookmarkStart w:id="37" w:name="_Toc201039188"/>
      <w:r>
        <w:rPr>
          <w:sz w:val="26"/>
          <w:szCs w:val="26"/>
        </w:rPr>
        <w:t>2.1.2 Support Vector Machine (SVM)</w:t>
      </w:r>
      <w:bookmarkEnd w:id="37"/>
    </w:p>
    <w:p w14:paraId="4E0F0B60" w14:textId="145C1A49" w:rsidR="00A66522" w:rsidRPr="00EB3F63" w:rsidRDefault="00CC1F89">
      <w:pPr>
        <w:pStyle w:val="ListParagraph"/>
        <w:numPr>
          <w:ilvl w:val="0"/>
          <w:numId w:val="85"/>
        </w:numPr>
        <w:spacing w:line="360" w:lineRule="auto"/>
        <w:rPr>
          <w:i/>
          <w:iCs/>
          <w:sz w:val="26"/>
          <w:szCs w:val="26"/>
        </w:rPr>
      </w:pPr>
      <w:r w:rsidRPr="00EB3F63">
        <w:rPr>
          <w:i/>
          <w:iCs/>
          <w:sz w:val="26"/>
          <w:szCs w:val="26"/>
        </w:rPr>
        <w:t>Định nghĩa</w:t>
      </w:r>
    </w:p>
    <w:p w14:paraId="700E0E75" w14:textId="77777777" w:rsidR="00CC1F89" w:rsidRPr="00EB3F63" w:rsidRDefault="00CC1F89" w:rsidP="00EB3F63">
      <w:pPr>
        <w:spacing w:line="360" w:lineRule="auto"/>
        <w:ind w:left="360"/>
        <w:rPr>
          <w:sz w:val="26"/>
          <w:szCs w:val="26"/>
        </w:rPr>
      </w:pPr>
      <w:r w:rsidRPr="00EB3F63">
        <w:rPr>
          <w:sz w:val="26"/>
          <w:szCs w:val="26"/>
        </w:rPr>
        <w:t>Support Vector Machine (SVM) là mô hình học máy giám sát, được sử dụng rộng rãi cho bài toán phân lớp và hồi quy. SVM tìm siêu phẳng tối ưu để phân tách dữ liệu thành các lớp với biên (margin) lớn nhất [18]</w:t>
      </w:r>
    </w:p>
    <w:p w14:paraId="1DF51A61" w14:textId="77777777" w:rsidR="00EB3F63" w:rsidRPr="001E338F" w:rsidRDefault="00EB3F63" w:rsidP="001E338F">
      <w:pPr>
        <w:spacing w:line="360" w:lineRule="auto"/>
        <w:rPr>
          <w:i/>
          <w:iCs/>
          <w:sz w:val="26"/>
          <w:szCs w:val="26"/>
        </w:rPr>
      </w:pPr>
    </w:p>
    <w:p w14:paraId="6B50B1E3" w14:textId="2201FFE6" w:rsidR="00CC1F89" w:rsidRPr="00EB3F63" w:rsidRDefault="00CC1F89">
      <w:pPr>
        <w:pStyle w:val="ListParagraph"/>
        <w:numPr>
          <w:ilvl w:val="0"/>
          <w:numId w:val="85"/>
        </w:numPr>
        <w:spacing w:line="360" w:lineRule="auto"/>
        <w:rPr>
          <w:i/>
          <w:iCs/>
          <w:sz w:val="26"/>
          <w:szCs w:val="26"/>
        </w:rPr>
      </w:pPr>
      <w:r w:rsidRPr="00EB3F63">
        <w:rPr>
          <w:i/>
          <w:iCs/>
          <w:sz w:val="26"/>
          <w:szCs w:val="26"/>
        </w:rPr>
        <w:t>Công thức toán học</w:t>
      </w:r>
    </w:p>
    <w:p w14:paraId="0EAF7AAA" w14:textId="293C1EE3" w:rsidR="00CC1F89" w:rsidRPr="00EB3F63" w:rsidRDefault="00CC1F89">
      <w:pPr>
        <w:pStyle w:val="ListParagraph"/>
        <w:numPr>
          <w:ilvl w:val="0"/>
          <w:numId w:val="87"/>
        </w:numPr>
        <w:spacing w:line="360" w:lineRule="auto"/>
        <w:rPr>
          <w:sz w:val="26"/>
          <w:szCs w:val="26"/>
        </w:rPr>
      </w:pPr>
      <w:r w:rsidRPr="00EB3F63">
        <w:rPr>
          <w:sz w:val="26"/>
          <w:szCs w:val="26"/>
        </w:rPr>
        <w:t>Bài toán tối ưu</w:t>
      </w:r>
    </w:p>
    <w:p w14:paraId="7D018932" w14:textId="77777777" w:rsidR="00CC1F89" w:rsidRPr="00EB3F63" w:rsidRDefault="00CC1F89" w:rsidP="00EB3F63">
      <w:pPr>
        <w:spacing w:line="360" w:lineRule="auto"/>
        <w:rPr>
          <w:sz w:val="26"/>
          <w:szCs w:val="26"/>
        </w:rPr>
      </w:pPr>
      <w:r w:rsidRPr="00EB3F63">
        <w:rPr>
          <w:sz w:val="26"/>
          <w:szCs w:val="26"/>
        </w:rPr>
        <w:t>Với tập dữ liệu</w:t>
      </w:r>
      <w:r w:rsidRPr="00EB3F63">
        <w:rPr>
          <w:position w:val="-12"/>
          <w:sz w:val="26"/>
          <w:szCs w:val="26"/>
        </w:rPr>
        <w:object w:dxaOrig="1080" w:dyaOrig="380" w14:anchorId="2CC3EDED">
          <v:shape id="_x0000_i1036" type="#_x0000_t75" style="width:54pt;height:19.2pt" o:ole="">
            <v:imagedata r:id="rId39" o:title=""/>
          </v:shape>
          <o:OLEObject Type="Embed" ProgID="Equation.DSMT4" ShapeID="_x0000_i1036" DrawAspect="Content" ObjectID="_1811651962" r:id="rId40"/>
        </w:object>
      </w:r>
      <w:r w:rsidRPr="00EB3F63">
        <w:rPr>
          <w:sz w:val="26"/>
          <w:szCs w:val="26"/>
        </w:rPr>
        <w:t xml:space="preserve"> trong đó yi </w:t>
      </w:r>
      <w:r w:rsidRPr="00EB3F63">
        <w:rPr>
          <w:sz w:val="26"/>
          <w:szCs w:val="26"/>
        </w:rPr>
        <w:sym w:font="Symbol" w:char="F0CE"/>
      </w:r>
      <w:r w:rsidRPr="00EB3F63">
        <w:rPr>
          <w:sz w:val="26"/>
          <w:szCs w:val="26"/>
        </w:rPr>
        <w:t xml:space="preserve"> {-1, 1}, SVM giải bài toán tối ưu lồi:</w:t>
      </w:r>
    </w:p>
    <w:p w14:paraId="3EF94145" w14:textId="5D651C6D" w:rsidR="00CC1F89" w:rsidRPr="00EB3F63" w:rsidRDefault="001E338F" w:rsidP="00EB3F63">
      <w:pPr>
        <w:spacing w:line="360" w:lineRule="auto"/>
        <w:jc w:val="center"/>
        <w:rPr>
          <w:sz w:val="26"/>
          <w:szCs w:val="26"/>
        </w:rPr>
      </w:pPr>
      <w:r w:rsidRPr="00EB3F63">
        <w:rPr>
          <w:position w:val="-28"/>
          <w:sz w:val="26"/>
          <w:szCs w:val="26"/>
        </w:rPr>
        <w:object w:dxaOrig="2299" w:dyaOrig="680" w14:anchorId="738B6DA5">
          <v:shape id="_x0000_i1037" type="#_x0000_t75" style="width:130.2pt;height:38.4pt" o:ole="">
            <v:imagedata r:id="rId41" o:title=""/>
          </v:shape>
          <o:OLEObject Type="Embed" ProgID="Equation.DSMT4" ShapeID="_x0000_i1037" DrawAspect="Content" ObjectID="_1811651963" r:id="rId42"/>
        </w:object>
      </w:r>
    </w:p>
    <w:p w14:paraId="7B49C283" w14:textId="77777777" w:rsidR="00CC1F89" w:rsidRPr="00EB3F63" w:rsidRDefault="00CC1F89" w:rsidP="00EB3F63">
      <w:pPr>
        <w:spacing w:line="360" w:lineRule="auto"/>
        <w:rPr>
          <w:sz w:val="26"/>
          <w:szCs w:val="26"/>
        </w:rPr>
      </w:pPr>
      <w:r w:rsidRPr="00EB3F63">
        <w:rPr>
          <w:sz w:val="26"/>
          <w:szCs w:val="26"/>
        </w:rPr>
        <w:t>Trong đó:</w:t>
      </w:r>
      <w:r w:rsidRPr="00EB3F63">
        <w:rPr>
          <w:position w:val="-32"/>
          <w:sz w:val="26"/>
          <w:szCs w:val="26"/>
        </w:rPr>
        <w:object w:dxaOrig="2180" w:dyaOrig="760" w14:anchorId="46FA36E5">
          <v:shape id="_x0000_i1038" type="#_x0000_t75" style="width:109.2pt;height:37.8pt" o:ole="">
            <v:imagedata r:id="rId43" o:title=""/>
          </v:shape>
          <o:OLEObject Type="Embed" ProgID="Equation.DSMT4" ShapeID="_x0000_i1038" DrawAspect="Content" ObjectID="_1811651964" r:id="rId44"/>
        </w:object>
      </w:r>
    </w:p>
    <w:p w14:paraId="57B8229C" w14:textId="77777777" w:rsidR="00CC1F89" w:rsidRPr="00EB3F63" w:rsidRDefault="00CC1F89">
      <w:pPr>
        <w:widowControl/>
        <w:numPr>
          <w:ilvl w:val="0"/>
          <w:numId w:val="86"/>
        </w:numPr>
        <w:autoSpaceDE/>
        <w:autoSpaceDN/>
        <w:spacing w:after="160" w:line="360" w:lineRule="auto"/>
        <w:rPr>
          <w:sz w:val="26"/>
          <w:szCs w:val="26"/>
        </w:rPr>
      </w:pPr>
      <w:r w:rsidRPr="00EB3F63">
        <w:rPr>
          <w:b/>
          <w:bCs/>
          <w:sz w:val="26"/>
          <w:szCs w:val="26"/>
        </w:rPr>
        <w:t>w</w:t>
      </w:r>
      <w:r w:rsidRPr="00EB3F63">
        <w:rPr>
          <w:sz w:val="26"/>
          <w:szCs w:val="26"/>
        </w:rPr>
        <w:t>: Vector trọng số.</w:t>
      </w:r>
    </w:p>
    <w:p w14:paraId="4E14A0CC" w14:textId="77777777" w:rsidR="00CC1F89" w:rsidRPr="00EB3F63" w:rsidRDefault="00CC1F89">
      <w:pPr>
        <w:widowControl/>
        <w:numPr>
          <w:ilvl w:val="0"/>
          <w:numId w:val="86"/>
        </w:numPr>
        <w:autoSpaceDE/>
        <w:autoSpaceDN/>
        <w:spacing w:after="160" w:line="360" w:lineRule="auto"/>
        <w:rPr>
          <w:sz w:val="26"/>
          <w:szCs w:val="26"/>
        </w:rPr>
      </w:pPr>
      <w:r w:rsidRPr="00EB3F63">
        <w:rPr>
          <w:i/>
          <w:iCs/>
          <w:sz w:val="26"/>
          <w:szCs w:val="26"/>
        </w:rPr>
        <w:t>C</w:t>
      </w:r>
      <w:r w:rsidRPr="00EB3F63">
        <w:rPr>
          <w:sz w:val="26"/>
          <w:szCs w:val="26"/>
        </w:rPr>
        <w:t>: Tham số penalty (điều chỉnh sự đánh đổi giữa margin và lỗi).</w:t>
      </w:r>
    </w:p>
    <w:p w14:paraId="0869A20E" w14:textId="77777777" w:rsidR="00CC1F89" w:rsidRPr="00EB3F63" w:rsidRDefault="00CC1F89">
      <w:pPr>
        <w:widowControl/>
        <w:numPr>
          <w:ilvl w:val="0"/>
          <w:numId w:val="86"/>
        </w:numPr>
        <w:autoSpaceDE/>
        <w:autoSpaceDN/>
        <w:spacing w:after="160" w:line="360" w:lineRule="auto"/>
        <w:rPr>
          <w:sz w:val="26"/>
          <w:szCs w:val="26"/>
        </w:rPr>
      </w:pPr>
      <w:r w:rsidRPr="00EB3F63">
        <w:rPr>
          <w:i/>
          <w:iCs/>
          <w:sz w:val="26"/>
          <w:szCs w:val="26"/>
        </w:rPr>
        <w:t>ξi</w:t>
      </w:r>
      <w:r w:rsidRPr="00EB3F63">
        <w:rPr>
          <w:sz w:val="26"/>
          <w:szCs w:val="26"/>
        </w:rPr>
        <w:t>​: Biến slack cho phép dữ liệu nhiễu.</w:t>
      </w:r>
    </w:p>
    <w:p w14:paraId="1976DB6A" w14:textId="2C2ACBC1" w:rsidR="00CC1F89" w:rsidRPr="00EB3F63" w:rsidRDefault="00CC1F89">
      <w:pPr>
        <w:pStyle w:val="ListParagraph"/>
        <w:numPr>
          <w:ilvl w:val="0"/>
          <w:numId w:val="87"/>
        </w:numPr>
        <w:spacing w:line="360" w:lineRule="auto"/>
        <w:rPr>
          <w:sz w:val="26"/>
          <w:szCs w:val="26"/>
        </w:rPr>
      </w:pPr>
      <w:r w:rsidRPr="00EB3F63">
        <w:rPr>
          <w:sz w:val="26"/>
          <w:szCs w:val="26"/>
        </w:rPr>
        <w:lastRenderedPageBreak/>
        <w:t>Kernel trick</w:t>
      </w:r>
    </w:p>
    <w:p w14:paraId="7FCC3B29" w14:textId="77777777" w:rsidR="00CC1F89" w:rsidRPr="00EB3F63" w:rsidRDefault="00CC1F89" w:rsidP="00EB3F63">
      <w:pPr>
        <w:spacing w:line="360" w:lineRule="auto"/>
        <w:rPr>
          <w:sz w:val="26"/>
          <w:szCs w:val="26"/>
        </w:rPr>
      </w:pPr>
      <w:r w:rsidRPr="00EB3F63">
        <w:rPr>
          <w:sz w:val="26"/>
          <w:szCs w:val="26"/>
        </w:rPr>
        <w:t>Khi dữ liệu không phân tuyến tính, SVM sử dụng hàm kernel </w:t>
      </w:r>
      <w:r w:rsidRPr="00EB3F63">
        <w:rPr>
          <w:i/>
          <w:iCs/>
          <w:sz w:val="26"/>
          <w:szCs w:val="26"/>
        </w:rPr>
        <w:t>K</w:t>
      </w:r>
      <w:r w:rsidRPr="00EB3F63">
        <w:rPr>
          <w:sz w:val="26"/>
          <w:szCs w:val="26"/>
        </w:rPr>
        <w:t>(</w:t>
      </w:r>
      <w:r w:rsidRPr="00EB3F63">
        <w:rPr>
          <w:i/>
          <w:iCs/>
          <w:sz w:val="26"/>
          <w:szCs w:val="26"/>
        </w:rPr>
        <w:t>xi</w:t>
      </w:r>
      <w:r w:rsidRPr="00EB3F63">
        <w:rPr>
          <w:sz w:val="26"/>
          <w:szCs w:val="26"/>
        </w:rPr>
        <w:t>​,</w:t>
      </w:r>
      <w:r w:rsidRPr="00EB3F63">
        <w:rPr>
          <w:i/>
          <w:iCs/>
          <w:sz w:val="26"/>
          <w:szCs w:val="26"/>
        </w:rPr>
        <w:t>xj</w:t>
      </w:r>
      <w:r w:rsidRPr="00EB3F63">
        <w:rPr>
          <w:sz w:val="26"/>
          <w:szCs w:val="26"/>
        </w:rPr>
        <w:t>​) để ánh xạ lên không gian đặc trưng:</w:t>
      </w:r>
    </w:p>
    <w:p w14:paraId="590682F0" w14:textId="77777777" w:rsidR="00CC1F89" w:rsidRPr="00EB3F63" w:rsidRDefault="00CC1F89" w:rsidP="00EB3F63">
      <w:pPr>
        <w:spacing w:line="360" w:lineRule="auto"/>
        <w:jc w:val="center"/>
        <w:rPr>
          <w:sz w:val="26"/>
          <w:szCs w:val="26"/>
        </w:rPr>
      </w:pPr>
      <w:r w:rsidRPr="00EB3F63">
        <w:rPr>
          <w:position w:val="-14"/>
          <w:sz w:val="26"/>
          <w:szCs w:val="26"/>
        </w:rPr>
        <w:object w:dxaOrig="2280" w:dyaOrig="400" w14:anchorId="0818D506">
          <v:shape id="_x0000_i1039" type="#_x0000_t75" style="width:172.8pt;height:30pt" o:ole="">
            <v:imagedata r:id="rId45" o:title=""/>
          </v:shape>
          <o:OLEObject Type="Embed" ProgID="Equation.DSMT4" ShapeID="_x0000_i1039" DrawAspect="Content" ObjectID="_1811651965" r:id="rId46"/>
        </w:object>
      </w:r>
    </w:p>
    <w:p w14:paraId="69DA1284" w14:textId="77777777" w:rsidR="00CC1F89" w:rsidRPr="00EB3F63" w:rsidRDefault="00CC1F89" w:rsidP="00EB3F63">
      <w:pPr>
        <w:spacing w:line="360" w:lineRule="auto"/>
        <w:rPr>
          <w:sz w:val="26"/>
          <w:szCs w:val="26"/>
        </w:rPr>
      </w:pPr>
      <w:r w:rsidRPr="00EB3F63">
        <w:rPr>
          <w:sz w:val="26"/>
          <w:szCs w:val="26"/>
        </w:rPr>
        <w:t>Ví dụ kernel RBF:</w:t>
      </w:r>
    </w:p>
    <w:p w14:paraId="6E055048" w14:textId="2A5B8B5B" w:rsidR="00CC1F89" w:rsidRPr="00EB3F63" w:rsidRDefault="001E338F" w:rsidP="00EB3F63">
      <w:pPr>
        <w:spacing w:line="360" w:lineRule="auto"/>
        <w:jc w:val="center"/>
        <w:rPr>
          <w:sz w:val="26"/>
          <w:szCs w:val="26"/>
        </w:rPr>
      </w:pPr>
      <w:r w:rsidRPr="00EB3F63">
        <w:rPr>
          <w:position w:val="-16"/>
          <w:sz w:val="26"/>
          <w:szCs w:val="26"/>
        </w:rPr>
        <w:object w:dxaOrig="2980" w:dyaOrig="440" w14:anchorId="3BB0F4E3">
          <v:shape id="_x0000_i1040" type="#_x0000_t75" style="width:220.2pt;height:32.4pt" o:ole="">
            <v:imagedata r:id="rId47" o:title=""/>
          </v:shape>
          <o:OLEObject Type="Embed" ProgID="Equation.DSMT4" ShapeID="_x0000_i1040" DrawAspect="Content" ObjectID="_1811651966" r:id="rId48"/>
        </w:object>
      </w:r>
    </w:p>
    <w:p w14:paraId="358EFDC9" w14:textId="64825F0E" w:rsidR="00CC1F89" w:rsidRPr="00F837FF" w:rsidRDefault="00CC1F89">
      <w:pPr>
        <w:pStyle w:val="ListParagraph"/>
        <w:numPr>
          <w:ilvl w:val="0"/>
          <w:numId w:val="85"/>
        </w:numPr>
        <w:spacing w:line="360" w:lineRule="auto"/>
        <w:rPr>
          <w:i/>
          <w:iCs/>
          <w:sz w:val="26"/>
          <w:szCs w:val="26"/>
        </w:rPr>
      </w:pPr>
      <w:r w:rsidRPr="00F837FF">
        <w:rPr>
          <w:i/>
          <w:iCs/>
          <w:sz w:val="26"/>
          <w:szCs w:val="26"/>
        </w:rPr>
        <w:t>Ưu điểm, hạn chế</w:t>
      </w:r>
    </w:p>
    <w:p w14:paraId="61D16F09" w14:textId="58E26A84" w:rsidR="00EB3F63" w:rsidRPr="00EB3F63" w:rsidRDefault="00EB3F63" w:rsidP="00EB3F63">
      <w:pPr>
        <w:pStyle w:val="tablemc"/>
        <w:spacing w:line="240" w:lineRule="auto"/>
      </w:pPr>
      <w:bookmarkStart w:id="38" w:name="_Toc200719905"/>
      <w:r>
        <w:t>Bảng 2.3: Ưu điểm, hạn chế của SVM</w:t>
      </w:r>
      <w:bookmarkEnd w:id="38"/>
    </w:p>
    <w:tbl>
      <w:tblPr>
        <w:tblStyle w:val="TableGrid"/>
        <w:tblW w:w="0" w:type="auto"/>
        <w:tblLook w:val="04A0" w:firstRow="1" w:lastRow="0" w:firstColumn="1" w:lastColumn="0" w:noHBand="0" w:noVBand="1"/>
      </w:tblPr>
      <w:tblGrid>
        <w:gridCol w:w="4408"/>
        <w:gridCol w:w="4369"/>
      </w:tblGrid>
      <w:tr w:rsidR="00CC1F89" w:rsidRPr="00EB3F63" w14:paraId="3864C190" w14:textId="77777777" w:rsidTr="00CC1F89">
        <w:tc>
          <w:tcPr>
            <w:tcW w:w="4520" w:type="dxa"/>
          </w:tcPr>
          <w:p w14:paraId="31C56215" w14:textId="77777777" w:rsidR="00CC1F89" w:rsidRPr="00EB3F63" w:rsidRDefault="00CC1F89" w:rsidP="00EB3F63">
            <w:pPr>
              <w:spacing w:line="360" w:lineRule="auto"/>
              <w:jc w:val="center"/>
              <w:rPr>
                <w:sz w:val="26"/>
                <w:szCs w:val="26"/>
              </w:rPr>
            </w:pPr>
            <w:r w:rsidRPr="00EB3F63">
              <w:rPr>
                <w:sz w:val="26"/>
                <w:szCs w:val="26"/>
              </w:rPr>
              <w:t>Ưu điểm</w:t>
            </w:r>
          </w:p>
        </w:tc>
        <w:tc>
          <w:tcPr>
            <w:tcW w:w="4496" w:type="dxa"/>
          </w:tcPr>
          <w:p w14:paraId="7C508755" w14:textId="77777777" w:rsidR="00CC1F89" w:rsidRPr="00EB3F63" w:rsidRDefault="00CC1F89" w:rsidP="00EB3F63">
            <w:pPr>
              <w:spacing w:line="360" w:lineRule="auto"/>
              <w:jc w:val="center"/>
              <w:rPr>
                <w:sz w:val="26"/>
                <w:szCs w:val="26"/>
              </w:rPr>
            </w:pPr>
            <w:r w:rsidRPr="00EB3F63">
              <w:rPr>
                <w:sz w:val="26"/>
                <w:szCs w:val="26"/>
              </w:rPr>
              <w:t>Hạn chế</w:t>
            </w:r>
          </w:p>
        </w:tc>
      </w:tr>
      <w:tr w:rsidR="00CC1F89" w:rsidRPr="00EB3F63" w14:paraId="4E1DDF96" w14:textId="77777777" w:rsidTr="00CC1F89">
        <w:tc>
          <w:tcPr>
            <w:tcW w:w="4520" w:type="dxa"/>
          </w:tcPr>
          <w:p w14:paraId="0C628A8E" w14:textId="77777777" w:rsidR="00CC1F89" w:rsidRPr="00EB3F63" w:rsidRDefault="00CC1F89" w:rsidP="00EB3F63">
            <w:pPr>
              <w:spacing w:line="360" w:lineRule="auto"/>
              <w:rPr>
                <w:sz w:val="26"/>
                <w:szCs w:val="26"/>
              </w:rPr>
            </w:pPr>
            <w:r w:rsidRPr="00EB3F63">
              <w:rPr>
                <w:sz w:val="26"/>
                <w:szCs w:val="26"/>
              </w:rPr>
              <w:t>Hiệu quả với dữ liệu có số chiều lớn.</w:t>
            </w:r>
          </w:p>
          <w:p w14:paraId="3B6A29E0" w14:textId="77777777" w:rsidR="00CC1F89" w:rsidRPr="00EB3F63" w:rsidRDefault="00CC1F89" w:rsidP="00EB3F63">
            <w:pPr>
              <w:spacing w:line="360" w:lineRule="auto"/>
              <w:rPr>
                <w:sz w:val="26"/>
                <w:szCs w:val="26"/>
              </w:rPr>
            </w:pPr>
            <w:r w:rsidRPr="00EB3F63">
              <w:rPr>
                <w:sz w:val="26"/>
                <w:szCs w:val="26"/>
              </w:rPr>
              <w:t>Tránh overfitting nhờ tối ưu margin.</w:t>
            </w:r>
          </w:p>
          <w:p w14:paraId="72D54A5E" w14:textId="77777777" w:rsidR="00CC1F89" w:rsidRPr="00EB3F63" w:rsidRDefault="00CC1F89" w:rsidP="00EB3F63">
            <w:pPr>
              <w:spacing w:line="360" w:lineRule="auto"/>
              <w:rPr>
                <w:sz w:val="26"/>
                <w:szCs w:val="26"/>
              </w:rPr>
            </w:pPr>
          </w:p>
        </w:tc>
        <w:tc>
          <w:tcPr>
            <w:tcW w:w="4496" w:type="dxa"/>
          </w:tcPr>
          <w:p w14:paraId="7B92E9BD" w14:textId="77777777" w:rsidR="00CC1F89" w:rsidRPr="00EB3F63" w:rsidRDefault="00CC1F89" w:rsidP="00EB3F63">
            <w:pPr>
              <w:spacing w:line="360" w:lineRule="auto"/>
              <w:rPr>
                <w:sz w:val="26"/>
                <w:szCs w:val="26"/>
              </w:rPr>
            </w:pPr>
            <w:r w:rsidRPr="00EB3F63">
              <w:rPr>
                <w:sz w:val="26"/>
                <w:szCs w:val="26"/>
              </w:rPr>
              <w:t>Chi phí tính toán cao do độ phức tạp lớn O(</w:t>
            </w:r>
            <m:oMath>
              <m:sSup>
                <m:sSupPr>
                  <m:ctrlPr>
                    <w:rPr>
                      <w:rFonts w:ascii="Cambria Math" w:hAnsi="Cambria Math"/>
                      <w:i/>
                      <w:sz w:val="26"/>
                      <w:szCs w:val="26"/>
                    </w:rPr>
                  </m:ctrlPr>
                </m:sSupPr>
                <m:e>
                  <m:r>
                    <w:rPr>
                      <w:rFonts w:ascii="Cambria Math" w:hAnsi="Cambria Math"/>
                      <w:sz w:val="26"/>
                      <w:szCs w:val="26"/>
                    </w:rPr>
                    <m:t>n</m:t>
                  </m:r>
                </m:e>
                <m:sup>
                  <m:r>
                    <w:rPr>
                      <w:rFonts w:ascii="Cambria Math" w:hAnsi="Cambria Math"/>
                      <w:sz w:val="26"/>
                      <w:szCs w:val="26"/>
                    </w:rPr>
                    <m:t>3</m:t>
                  </m:r>
                </m:sup>
              </m:sSup>
            </m:oMath>
            <w:r w:rsidRPr="00EB3F63">
              <w:rPr>
                <w:rFonts w:eastAsiaTheme="minorEastAsia"/>
                <w:sz w:val="26"/>
                <w:szCs w:val="26"/>
              </w:rPr>
              <w:t>)</w:t>
            </w:r>
          </w:p>
        </w:tc>
      </w:tr>
    </w:tbl>
    <w:p w14:paraId="1FE80C50" w14:textId="77777777" w:rsidR="00CC1F89" w:rsidRPr="00EB3F63" w:rsidRDefault="00CC1F89">
      <w:pPr>
        <w:pStyle w:val="ListParagraph"/>
        <w:widowControl/>
        <w:numPr>
          <w:ilvl w:val="0"/>
          <w:numId w:val="88"/>
        </w:numPr>
        <w:autoSpaceDE/>
        <w:autoSpaceDN/>
        <w:spacing w:after="160" w:line="360" w:lineRule="auto"/>
        <w:contextualSpacing/>
        <w:rPr>
          <w:sz w:val="26"/>
          <w:szCs w:val="26"/>
        </w:rPr>
      </w:pPr>
      <w:r w:rsidRPr="00EB3F63">
        <w:rPr>
          <w:b/>
          <w:bCs/>
          <w:sz w:val="26"/>
          <w:szCs w:val="26"/>
        </w:rPr>
        <w:t>Ứng dụng</w:t>
      </w:r>
      <w:r w:rsidRPr="00EB3F63">
        <w:rPr>
          <w:sz w:val="26"/>
          <w:szCs w:val="26"/>
        </w:rPr>
        <w:t>: Nhận dạng chữ viết, phân loại văn bản, …</w:t>
      </w:r>
    </w:p>
    <w:p w14:paraId="351ABEF9" w14:textId="77777777" w:rsidR="00CC1F89" w:rsidRPr="00EB3F63" w:rsidRDefault="00CC1F89" w:rsidP="00EB3F63">
      <w:pPr>
        <w:pStyle w:val="ListParagraph"/>
        <w:spacing w:line="360" w:lineRule="auto"/>
        <w:ind w:left="720" w:firstLine="0"/>
        <w:rPr>
          <w:sz w:val="26"/>
          <w:szCs w:val="26"/>
        </w:rPr>
      </w:pPr>
    </w:p>
    <w:p w14:paraId="286B13D8" w14:textId="6224FA1B" w:rsidR="00A66522" w:rsidRPr="00EB3F63" w:rsidRDefault="00000000" w:rsidP="00EB3F63">
      <w:pPr>
        <w:pStyle w:val="Heading3"/>
        <w:widowControl/>
        <w:spacing w:after="160"/>
        <w:jc w:val="both"/>
        <w:rPr>
          <w:sz w:val="26"/>
          <w:szCs w:val="26"/>
          <w:lang w:val="en-US"/>
        </w:rPr>
      </w:pPr>
      <w:bookmarkStart w:id="39" w:name="_Toc201039189"/>
      <w:r w:rsidRPr="00EB3F63">
        <w:rPr>
          <w:sz w:val="26"/>
          <w:szCs w:val="26"/>
        </w:rPr>
        <w:t>2.1.3 Random Forest</w:t>
      </w:r>
      <w:bookmarkEnd w:id="39"/>
    </w:p>
    <w:p w14:paraId="58B2557F" w14:textId="57E70A08" w:rsidR="00CC1F89" w:rsidRPr="00EB3F63" w:rsidRDefault="00CC1F89">
      <w:pPr>
        <w:pStyle w:val="ListParagraph"/>
        <w:numPr>
          <w:ilvl w:val="0"/>
          <w:numId w:val="89"/>
        </w:numPr>
        <w:spacing w:line="360" w:lineRule="auto"/>
        <w:rPr>
          <w:i/>
          <w:iCs/>
          <w:sz w:val="26"/>
          <w:szCs w:val="26"/>
        </w:rPr>
      </w:pPr>
      <w:r w:rsidRPr="00EB3F63">
        <w:rPr>
          <w:i/>
          <w:iCs/>
          <w:sz w:val="26"/>
          <w:szCs w:val="26"/>
        </w:rPr>
        <w:t>Định nghĩa</w:t>
      </w:r>
    </w:p>
    <w:p w14:paraId="4B1CD480" w14:textId="77777777" w:rsidR="00CC1F89" w:rsidRPr="00EB3F63" w:rsidRDefault="00CC1F89" w:rsidP="00EB3F63">
      <w:pPr>
        <w:spacing w:line="360" w:lineRule="auto"/>
        <w:ind w:left="360"/>
        <w:rPr>
          <w:sz w:val="26"/>
          <w:szCs w:val="26"/>
        </w:rPr>
      </w:pPr>
      <w:r w:rsidRPr="00EB3F63">
        <w:rPr>
          <w:sz w:val="26"/>
          <w:szCs w:val="26"/>
        </w:rPr>
        <w:t>Random Forest (RF) là mô hình </w:t>
      </w:r>
      <w:r w:rsidRPr="00EB3F63">
        <w:rPr>
          <w:b/>
          <w:bCs/>
          <w:sz w:val="26"/>
          <w:szCs w:val="26"/>
        </w:rPr>
        <w:t>ensemble learning</w:t>
      </w:r>
      <w:r w:rsidRPr="00EB3F63">
        <w:rPr>
          <w:sz w:val="26"/>
          <w:szCs w:val="26"/>
        </w:rPr>
        <w:t> kết hợp nhiều cây quyết định (decision trees) để giảm overfitting và tăng độ chính xác. Mỗi cây được xây dựng trên tập con ngẫu nhiên của dữ liệu và đặc trưng [19]</w:t>
      </w:r>
    </w:p>
    <w:p w14:paraId="15C599AB" w14:textId="77777777" w:rsidR="00CC1F89" w:rsidRPr="00EB3F63" w:rsidRDefault="00CC1F89" w:rsidP="00EB3F63">
      <w:pPr>
        <w:pStyle w:val="ListParagraph"/>
        <w:spacing w:line="360" w:lineRule="auto"/>
        <w:ind w:left="720" w:firstLine="0"/>
        <w:rPr>
          <w:sz w:val="26"/>
          <w:szCs w:val="26"/>
        </w:rPr>
      </w:pPr>
    </w:p>
    <w:p w14:paraId="62BD4B1B" w14:textId="03285410" w:rsidR="00CC1F89" w:rsidRPr="00EB3F63" w:rsidRDefault="00CC1F89">
      <w:pPr>
        <w:pStyle w:val="ListParagraph"/>
        <w:numPr>
          <w:ilvl w:val="0"/>
          <w:numId w:val="89"/>
        </w:numPr>
        <w:spacing w:line="360" w:lineRule="auto"/>
        <w:rPr>
          <w:i/>
          <w:iCs/>
          <w:sz w:val="26"/>
          <w:szCs w:val="26"/>
        </w:rPr>
      </w:pPr>
      <w:r w:rsidRPr="00EB3F63">
        <w:rPr>
          <w:i/>
          <w:iCs/>
          <w:sz w:val="26"/>
          <w:szCs w:val="26"/>
        </w:rPr>
        <w:t>Công thức toán học</w:t>
      </w:r>
    </w:p>
    <w:p w14:paraId="60909DC9" w14:textId="4C3F1B9A" w:rsidR="00CC1F89" w:rsidRPr="00EB3F63" w:rsidRDefault="00CC1F89">
      <w:pPr>
        <w:pStyle w:val="ListParagraph"/>
        <w:numPr>
          <w:ilvl w:val="0"/>
          <w:numId w:val="92"/>
        </w:numPr>
        <w:spacing w:line="360" w:lineRule="auto"/>
        <w:rPr>
          <w:sz w:val="26"/>
          <w:szCs w:val="26"/>
        </w:rPr>
      </w:pPr>
      <w:r w:rsidRPr="00EB3F63">
        <w:rPr>
          <w:sz w:val="26"/>
          <w:szCs w:val="26"/>
        </w:rPr>
        <w:t>Dự đoán phân lớp</w:t>
      </w:r>
    </w:p>
    <w:p w14:paraId="27020AED" w14:textId="77777777" w:rsidR="00CC1F89" w:rsidRPr="00EB3F63" w:rsidRDefault="00CC1F89" w:rsidP="00EB3F63">
      <w:pPr>
        <w:spacing w:line="360" w:lineRule="auto"/>
        <w:rPr>
          <w:sz w:val="26"/>
          <w:szCs w:val="26"/>
        </w:rPr>
      </w:pPr>
      <w:r w:rsidRPr="00EB3F63">
        <w:rPr>
          <w:sz w:val="26"/>
          <w:szCs w:val="26"/>
        </w:rPr>
        <w:t>Với </w:t>
      </w:r>
      <w:r w:rsidRPr="00EB3F63">
        <w:rPr>
          <w:i/>
          <w:iCs/>
          <w:sz w:val="26"/>
          <w:szCs w:val="26"/>
        </w:rPr>
        <w:t>B</w:t>
      </w:r>
      <w:r w:rsidRPr="00EB3F63">
        <w:rPr>
          <w:sz w:val="26"/>
          <w:szCs w:val="26"/>
        </w:rPr>
        <w:t> cây trong rừng, dự đoán nhãn </w:t>
      </w:r>
      <w:r w:rsidRPr="00EB3F63">
        <w:rPr>
          <w:position w:val="-10"/>
          <w:sz w:val="26"/>
          <w:szCs w:val="26"/>
        </w:rPr>
        <w:object w:dxaOrig="220" w:dyaOrig="320" w14:anchorId="177FF3DA">
          <v:shape id="_x0000_i1041" type="#_x0000_t75" style="width:13.2pt;height:19.8pt" o:ole="">
            <v:imagedata r:id="rId49" o:title=""/>
          </v:shape>
          <o:OLEObject Type="Embed" ProgID="Equation.DSMT4" ShapeID="_x0000_i1041" DrawAspect="Content" ObjectID="_1811651967" r:id="rId50"/>
        </w:object>
      </w:r>
      <w:r w:rsidRPr="00EB3F63">
        <w:rPr>
          <w:sz w:val="26"/>
          <w:szCs w:val="26"/>
        </w:rPr>
        <w:t xml:space="preserve"> cho mẫu </w:t>
      </w:r>
      <w:r w:rsidRPr="00EB3F63">
        <w:rPr>
          <w:i/>
          <w:iCs/>
          <w:sz w:val="26"/>
          <w:szCs w:val="26"/>
        </w:rPr>
        <w:t>x</w:t>
      </w:r>
      <w:r w:rsidRPr="00EB3F63">
        <w:rPr>
          <w:sz w:val="26"/>
          <w:szCs w:val="26"/>
        </w:rPr>
        <w:t>:</w:t>
      </w:r>
    </w:p>
    <w:p w14:paraId="1469F6F3" w14:textId="02A37E11" w:rsidR="00CC1F89" w:rsidRPr="00EB3F63" w:rsidRDefault="001E338F" w:rsidP="00EB3F63">
      <w:pPr>
        <w:spacing w:line="360" w:lineRule="auto"/>
        <w:jc w:val="center"/>
        <w:rPr>
          <w:sz w:val="26"/>
          <w:szCs w:val="26"/>
        </w:rPr>
      </w:pPr>
      <w:r w:rsidRPr="00EB3F63">
        <w:rPr>
          <w:position w:val="-16"/>
          <w:sz w:val="26"/>
          <w:szCs w:val="26"/>
        </w:rPr>
        <w:object w:dxaOrig="2120" w:dyaOrig="440" w14:anchorId="22BABF73">
          <v:shape id="_x0000_i1042" type="#_x0000_t75" style="width:150pt;height:31.2pt" o:ole="">
            <v:imagedata r:id="rId51" o:title=""/>
          </v:shape>
          <o:OLEObject Type="Embed" ProgID="Equation.DSMT4" ShapeID="_x0000_i1042" DrawAspect="Content" ObjectID="_1811651968" r:id="rId52"/>
        </w:object>
      </w:r>
    </w:p>
    <w:p w14:paraId="40337B61" w14:textId="77777777" w:rsidR="00CC1F89" w:rsidRPr="00EB3F63" w:rsidRDefault="00CC1F89" w:rsidP="00EB3F63">
      <w:pPr>
        <w:spacing w:line="360" w:lineRule="auto"/>
        <w:rPr>
          <w:sz w:val="26"/>
          <w:szCs w:val="26"/>
        </w:rPr>
      </w:pPr>
      <w:r w:rsidRPr="00EB3F63">
        <w:rPr>
          <w:sz w:val="26"/>
          <w:szCs w:val="26"/>
        </w:rPr>
        <w:t>Trong đó:</w:t>
      </w:r>
    </w:p>
    <w:p w14:paraId="12110D6F" w14:textId="77777777" w:rsidR="00CC1F89" w:rsidRPr="00EB3F63" w:rsidRDefault="00CC1F89">
      <w:pPr>
        <w:widowControl/>
        <w:numPr>
          <w:ilvl w:val="0"/>
          <w:numId w:val="90"/>
        </w:numPr>
        <w:autoSpaceDE/>
        <w:autoSpaceDN/>
        <w:spacing w:after="160" w:line="360" w:lineRule="auto"/>
        <w:rPr>
          <w:sz w:val="26"/>
          <w:szCs w:val="26"/>
        </w:rPr>
      </w:pPr>
      <w:r w:rsidRPr="00EB3F63">
        <w:rPr>
          <w:sz w:val="26"/>
          <w:szCs w:val="26"/>
        </w:rPr>
        <w:t>hb(x): Dự đoán của cây thứ </w:t>
      </w:r>
      <w:r w:rsidRPr="00EB3F63">
        <w:rPr>
          <w:i/>
          <w:iCs/>
          <w:sz w:val="26"/>
          <w:szCs w:val="26"/>
        </w:rPr>
        <w:t>b</w:t>
      </w:r>
      <w:r w:rsidRPr="00EB3F63">
        <w:rPr>
          <w:sz w:val="26"/>
          <w:szCs w:val="26"/>
        </w:rPr>
        <w:t>.</w:t>
      </w:r>
    </w:p>
    <w:p w14:paraId="333D22F5" w14:textId="77777777" w:rsidR="00CC1F89" w:rsidRPr="00EB3F63" w:rsidRDefault="00CC1F89">
      <w:pPr>
        <w:widowControl/>
        <w:numPr>
          <w:ilvl w:val="0"/>
          <w:numId w:val="90"/>
        </w:numPr>
        <w:autoSpaceDE/>
        <w:autoSpaceDN/>
        <w:spacing w:after="160" w:line="360" w:lineRule="auto"/>
        <w:rPr>
          <w:sz w:val="26"/>
          <w:szCs w:val="26"/>
        </w:rPr>
      </w:pPr>
      <w:r w:rsidRPr="00EB3F63">
        <w:rPr>
          <w:sz w:val="26"/>
          <w:szCs w:val="26"/>
        </w:rPr>
        <w:t>mode(</w:t>
      </w:r>
      <w:r w:rsidRPr="00EB3F63">
        <w:rPr>
          <w:rFonts w:ascii="Cambria Math" w:hAnsi="Cambria Math" w:cs="Cambria Math"/>
          <w:sz w:val="26"/>
          <w:szCs w:val="26"/>
        </w:rPr>
        <w:t>⋅</w:t>
      </w:r>
      <w:r w:rsidRPr="00EB3F63">
        <w:rPr>
          <w:sz w:val="26"/>
          <w:szCs w:val="26"/>
        </w:rPr>
        <w:t>): Lấy giá trị xuất hiện nhiều nhất (phân lớp).</w:t>
      </w:r>
    </w:p>
    <w:p w14:paraId="4B72DD5B" w14:textId="6324F92E" w:rsidR="00CC1F89" w:rsidRPr="00EB3F63" w:rsidRDefault="00CC1F89">
      <w:pPr>
        <w:pStyle w:val="ListParagraph"/>
        <w:numPr>
          <w:ilvl w:val="0"/>
          <w:numId w:val="92"/>
        </w:numPr>
        <w:spacing w:line="360" w:lineRule="auto"/>
        <w:rPr>
          <w:sz w:val="26"/>
          <w:szCs w:val="26"/>
        </w:rPr>
      </w:pPr>
      <w:r w:rsidRPr="00EB3F63">
        <w:rPr>
          <w:sz w:val="26"/>
          <w:szCs w:val="26"/>
        </w:rPr>
        <w:lastRenderedPageBreak/>
        <w:t>Dự đoán hồi quy</w:t>
      </w:r>
    </w:p>
    <w:p w14:paraId="10A2C96C" w14:textId="495678AF" w:rsidR="00CC1F89" w:rsidRPr="00EB3F63" w:rsidRDefault="00EB3F63" w:rsidP="00EB3F63">
      <w:pPr>
        <w:spacing w:line="360" w:lineRule="auto"/>
        <w:jc w:val="center"/>
        <w:rPr>
          <w:sz w:val="26"/>
          <w:szCs w:val="26"/>
        </w:rPr>
      </w:pPr>
      <w:r w:rsidRPr="00EB3F63">
        <w:rPr>
          <w:position w:val="-28"/>
          <w:sz w:val="26"/>
          <w:szCs w:val="26"/>
        </w:rPr>
        <w:object w:dxaOrig="1460" w:dyaOrig="680" w14:anchorId="714F5CAA">
          <v:shape id="_x0000_i1043" type="#_x0000_t75" style="width:74.4pt;height:34.8pt" o:ole="">
            <v:imagedata r:id="rId53" o:title=""/>
          </v:shape>
          <o:OLEObject Type="Embed" ProgID="Equation.DSMT4" ShapeID="_x0000_i1043" DrawAspect="Content" ObjectID="_1811651969" r:id="rId54"/>
        </w:object>
      </w:r>
    </w:p>
    <w:p w14:paraId="5015F426" w14:textId="66DDA303" w:rsidR="00CC1F89" w:rsidRPr="00F837FF" w:rsidRDefault="00CC1F89">
      <w:pPr>
        <w:pStyle w:val="ListParagraph"/>
        <w:numPr>
          <w:ilvl w:val="0"/>
          <w:numId w:val="92"/>
        </w:numPr>
        <w:spacing w:line="360" w:lineRule="auto"/>
        <w:rPr>
          <w:sz w:val="26"/>
          <w:szCs w:val="26"/>
        </w:rPr>
      </w:pPr>
      <w:r w:rsidRPr="00F837FF">
        <w:rPr>
          <w:sz w:val="26"/>
          <w:szCs w:val="26"/>
        </w:rPr>
        <w:t xml:space="preserve"> Độ quan trọng đặc trưng:</w:t>
      </w:r>
    </w:p>
    <w:p w14:paraId="75442D51" w14:textId="77777777" w:rsidR="00CC1F89" w:rsidRPr="00EB3F63" w:rsidRDefault="00CC1F89" w:rsidP="00EB3F63">
      <w:pPr>
        <w:spacing w:line="360" w:lineRule="auto"/>
        <w:rPr>
          <w:sz w:val="26"/>
          <w:szCs w:val="26"/>
        </w:rPr>
      </w:pPr>
      <w:r w:rsidRPr="00EB3F63">
        <w:rPr>
          <w:sz w:val="26"/>
          <w:szCs w:val="26"/>
        </w:rPr>
        <w:t>Đánh giá đặc trưng j bằng độ giảm tạp chất (Gini importance)</w:t>
      </w:r>
    </w:p>
    <w:p w14:paraId="538B829F" w14:textId="79AA5DA5" w:rsidR="00CC1F89" w:rsidRPr="00EB3F63" w:rsidRDefault="001E338F" w:rsidP="00EB3F63">
      <w:pPr>
        <w:spacing w:line="360" w:lineRule="auto"/>
        <w:jc w:val="center"/>
        <w:rPr>
          <w:sz w:val="26"/>
          <w:szCs w:val="26"/>
        </w:rPr>
      </w:pPr>
      <w:r w:rsidRPr="00EB3F63">
        <w:rPr>
          <w:position w:val="-32"/>
          <w:sz w:val="26"/>
          <w:szCs w:val="26"/>
        </w:rPr>
        <w:object w:dxaOrig="3200" w:dyaOrig="720" w14:anchorId="0CA2E750">
          <v:shape id="_x0000_i1044" type="#_x0000_t75" style="width:184.2pt;height:41.4pt" o:ole="">
            <v:imagedata r:id="rId55" o:title=""/>
          </v:shape>
          <o:OLEObject Type="Embed" ProgID="Equation.DSMT4" ShapeID="_x0000_i1044" DrawAspect="Content" ObjectID="_1811651970" r:id="rId56"/>
        </w:object>
      </w:r>
    </w:p>
    <w:p w14:paraId="2A1EF3E4" w14:textId="77777777" w:rsidR="00CC1F89" w:rsidRPr="00EB3F63" w:rsidRDefault="00CC1F89" w:rsidP="00EB3F63">
      <w:pPr>
        <w:spacing w:line="360" w:lineRule="auto"/>
        <w:rPr>
          <w:sz w:val="26"/>
          <w:szCs w:val="26"/>
        </w:rPr>
      </w:pPr>
      <w:r w:rsidRPr="00EB3F63">
        <w:rPr>
          <w:sz w:val="26"/>
          <w:szCs w:val="26"/>
        </w:rPr>
        <w:t xml:space="preserve">Trong đó: </w:t>
      </w:r>
    </w:p>
    <w:p w14:paraId="007F3B69" w14:textId="77777777" w:rsidR="00CC1F89" w:rsidRPr="00EB3F63" w:rsidRDefault="00CC1F89">
      <w:pPr>
        <w:widowControl/>
        <w:numPr>
          <w:ilvl w:val="0"/>
          <w:numId w:val="91"/>
        </w:numPr>
        <w:autoSpaceDE/>
        <w:autoSpaceDN/>
        <w:spacing w:after="160" w:line="360" w:lineRule="auto"/>
        <w:rPr>
          <w:sz w:val="26"/>
          <w:szCs w:val="26"/>
        </w:rPr>
      </w:pPr>
      <w:r w:rsidRPr="00EB3F63">
        <w:rPr>
          <w:sz w:val="26"/>
          <w:szCs w:val="26"/>
        </w:rPr>
        <w:t>Tb​: Các nút phân tách trong cây b.</w:t>
      </w:r>
    </w:p>
    <w:p w14:paraId="2C16ECDC" w14:textId="77777777" w:rsidR="00CC1F89" w:rsidRPr="00EB3F63" w:rsidRDefault="00CC1F89">
      <w:pPr>
        <w:widowControl/>
        <w:numPr>
          <w:ilvl w:val="0"/>
          <w:numId w:val="91"/>
        </w:numPr>
        <w:autoSpaceDE/>
        <w:autoSpaceDN/>
        <w:spacing w:after="160" w:line="360" w:lineRule="auto"/>
        <w:rPr>
          <w:sz w:val="26"/>
          <w:szCs w:val="26"/>
        </w:rPr>
      </w:pPr>
      <w:r w:rsidRPr="00EB3F63">
        <w:rPr>
          <w:sz w:val="26"/>
          <w:szCs w:val="26"/>
        </w:rPr>
        <w:t>ΔI(t,j): Độ giảm Gini/Entropy tại nút </w:t>
      </w:r>
      <w:r w:rsidRPr="00EB3F63">
        <w:rPr>
          <w:i/>
          <w:iCs/>
          <w:sz w:val="26"/>
          <w:szCs w:val="26"/>
        </w:rPr>
        <w:t>t</w:t>
      </w:r>
      <w:r w:rsidRPr="00EB3F63">
        <w:rPr>
          <w:sz w:val="26"/>
          <w:szCs w:val="26"/>
        </w:rPr>
        <w:t> khi dùng đặc trưng j.</w:t>
      </w:r>
    </w:p>
    <w:p w14:paraId="1A088A12" w14:textId="77777777" w:rsidR="00EB3F63" w:rsidRPr="001E338F" w:rsidRDefault="00EB3F63" w:rsidP="001E338F">
      <w:pPr>
        <w:spacing w:line="360" w:lineRule="auto"/>
        <w:rPr>
          <w:sz w:val="26"/>
          <w:szCs w:val="26"/>
        </w:rPr>
      </w:pPr>
    </w:p>
    <w:p w14:paraId="6EF7DC54" w14:textId="451935A3" w:rsidR="00CC1F89" w:rsidRDefault="00CC1F89">
      <w:pPr>
        <w:pStyle w:val="ListParagraph"/>
        <w:numPr>
          <w:ilvl w:val="0"/>
          <w:numId w:val="89"/>
        </w:numPr>
        <w:spacing w:line="360" w:lineRule="auto"/>
        <w:rPr>
          <w:i/>
          <w:iCs/>
          <w:sz w:val="26"/>
          <w:szCs w:val="26"/>
        </w:rPr>
      </w:pPr>
      <w:r w:rsidRPr="00EB3F63">
        <w:rPr>
          <w:i/>
          <w:iCs/>
          <w:sz w:val="26"/>
          <w:szCs w:val="26"/>
        </w:rPr>
        <w:t>Ưu điểm, hạn chế</w:t>
      </w:r>
    </w:p>
    <w:p w14:paraId="70623077" w14:textId="168027BD" w:rsidR="00EB3F63" w:rsidRPr="00EB3F63" w:rsidRDefault="00EB3F63" w:rsidP="00EB3F63">
      <w:pPr>
        <w:pStyle w:val="tablemc"/>
        <w:spacing w:line="240" w:lineRule="auto"/>
      </w:pPr>
      <w:bookmarkStart w:id="40" w:name="_Toc200719906"/>
      <w:r>
        <w:t>Bảng 2.4: Ưu điểm, hạn chế của Random Forest</w:t>
      </w:r>
      <w:bookmarkEnd w:id="40"/>
    </w:p>
    <w:tbl>
      <w:tblPr>
        <w:tblStyle w:val="TableGrid"/>
        <w:tblW w:w="0" w:type="auto"/>
        <w:tblLook w:val="04A0" w:firstRow="1" w:lastRow="0" w:firstColumn="1" w:lastColumn="0" w:noHBand="0" w:noVBand="1"/>
      </w:tblPr>
      <w:tblGrid>
        <w:gridCol w:w="4396"/>
        <w:gridCol w:w="4381"/>
      </w:tblGrid>
      <w:tr w:rsidR="00CC1F89" w:rsidRPr="00EB3F63" w14:paraId="30357F7A" w14:textId="77777777" w:rsidTr="00C361D0">
        <w:tc>
          <w:tcPr>
            <w:tcW w:w="4675" w:type="dxa"/>
          </w:tcPr>
          <w:p w14:paraId="1A2B7608" w14:textId="77777777" w:rsidR="00CC1F89" w:rsidRPr="00EB3F63" w:rsidRDefault="00CC1F89" w:rsidP="00EB3F63">
            <w:pPr>
              <w:spacing w:line="360" w:lineRule="auto"/>
              <w:jc w:val="center"/>
              <w:rPr>
                <w:b/>
                <w:bCs/>
                <w:sz w:val="26"/>
                <w:szCs w:val="26"/>
              </w:rPr>
            </w:pPr>
            <w:r w:rsidRPr="00EB3F63">
              <w:rPr>
                <w:b/>
                <w:bCs/>
                <w:sz w:val="26"/>
                <w:szCs w:val="26"/>
              </w:rPr>
              <w:t>Ưu điểm</w:t>
            </w:r>
          </w:p>
        </w:tc>
        <w:tc>
          <w:tcPr>
            <w:tcW w:w="4675" w:type="dxa"/>
          </w:tcPr>
          <w:p w14:paraId="105BE38E" w14:textId="77777777" w:rsidR="00CC1F89" w:rsidRPr="00EB3F63" w:rsidRDefault="00CC1F89" w:rsidP="00EB3F63">
            <w:pPr>
              <w:spacing w:line="360" w:lineRule="auto"/>
              <w:jc w:val="center"/>
              <w:rPr>
                <w:b/>
                <w:bCs/>
                <w:sz w:val="26"/>
                <w:szCs w:val="26"/>
              </w:rPr>
            </w:pPr>
            <w:r w:rsidRPr="00EB3F63">
              <w:rPr>
                <w:b/>
                <w:bCs/>
                <w:sz w:val="26"/>
                <w:szCs w:val="26"/>
              </w:rPr>
              <w:t>Hạn chế</w:t>
            </w:r>
          </w:p>
        </w:tc>
      </w:tr>
      <w:tr w:rsidR="00CC1F89" w:rsidRPr="00EB3F63" w14:paraId="09507F97" w14:textId="77777777" w:rsidTr="00C361D0">
        <w:tc>
          <w:tcPr>
            <w:tcW w:w="4675" w:type="dxa"/>
          </w:tcPr>
          <w:p w14:paraId="0F682A57" w14:textId="77777777" w:rsidR="00CC1F89" w:rsidRPr="00EB3F63" w:rsidRDefault="00CC1F89" w:rsidP="00EB3F63">
            <w:pPr>
              <w:spacing w:line="360" w:lineRule="auto"/>
              <w:rPr>
                <w:sz w:val="26"/>
                <w:szCs w:val="26"/>
              </w:rPr>
            </w:pPr>
            <w:r w:rsidRPr="00EB3F63">
              <w:rPr>
                <w:sz w:val="26"/>
                <w:szCs w:val="26"/>
              </w:rPr>
              <w:t>Không overfit: Do bootstrap aggregation (bagging) và chọn đặc trưng ngẫu nhiên.</w:t>
            </w:r>
          </w:p>
          <w:p w14:paraId="2A2CF5DE" w14:textId="77777777" w:rsidR="00CC1F89" w:rsidRPr="00EB3F63" w:rsidRDefault="00CC1F89" w:rsidP="00EB3F63">
            <w:pPr>
              <w:spacing w:line="360" w:lineRule="auto"/>
              <w:rPr>
                <w:sz w:val="26"/>
                <w:szCs w:val="26"/>
              </w:rPr>
            </w:pPr>
            <w:r w:rsidRPr="00EB3F63">
              <w:rPr>
                <w:sz w:val="26"/>
                <w:szCs w:val="26"/>
              </w:rPr>
              <w:t>Xử lý dữ liệu nhiễu/nhiều chiều </w:t>
            </w:r>
          </w:p>
          <w:p w14:paraId="19E10A36" w14:textId="77777777" w:rsidR="00CC1F89" w:rsidRPr="00EB3F63" w:rsidRDefault="00CC1F89" w:rsidP="00EB3F63">
            <w:pPr>
              <w:spacing w:line="360" w:lineRule="auto"/>
              <w:rPr>
                <w:sz w:val="26"/>
                <w:szCs w:val="26"/>
              </w:rPr>
            </w:pPr>
            <w:r w:rsidRPr="00EB3F63">
              <w:rPr>
                <w:sz w:val="26"/>
                <w:szCs w:val="26"/>
              </w:rPr>
              <w:t>Tính song song hóa cao.</w:t>
            </w:r>
          </w:p>
          <w:p w14:paraId="695174CF" w14:textId="77777777" w:rsidR="00CC1F89" w:rsidRPr="00EB3F63" w:rsidRDefault="00CC1F89" w:rsidP="00EB3F63">
            <w:pPr>
              <w:spacing w:line="360" w:lineRule="auto"/>
              <w:rPr>
                <w:sz w:val="26"/>
                <w:szCs w:val="26"/>
              </w:rPr>
            </w:pPr>
          </w:p>
        </w:tc>
        <w:tc>
          <w:tcPr>
            <w:tcW w:w="4675" w:type="dxa"/>
          </w:tcPr>
          <w:p w14:paraId="74FB1611" w14:textId="77777777" w:rsidR="00CC1F89" w:rsidRPr="00EB3F63" w:rsidRDefault="00CC1F89" w:rsidP="00EB3F63">
            <w:pPr>
              <w:spacing w:line="360" w:lineRule="auto"/>
              <w:rPr>
                <w:sz w:val="26"/>
                <w:szCs w:val="26"/>
              </w:rPr>
            </w:pPr>
            <w:r w:rsidRPr="00EB3F63">
              <w:rPr>
                <w:sz w:val="26"/>
                <w:szCs w:val="26"/>
              </w:rPr>
              <w:t>Tốn bộ nhớ: Khi số cây </w:t>
            </w:r>
            <w:r w:rsidRPr="00EB3F63">
              <w:rPr>
                <w:i/>
                <w:iCs/>
                <w:sz w:val="26"/>
                <w:szCs w:val="26"/>
              </w:rPr>
              <w:t>B</w:t>
            </w:r>
            <w:r w:rsidRPr="00EB3F63">
              <w:rPr>
                <w:sz w:val="26"/>
                <w:szCs w:val="26"/>
              </w:rPr>
              <w:t> lớn.</w:t>
            </w:r>
          </w:p>
          <w:p w14:paraId="5F8A8774" w14:textId="77777777" w:rsidR="00CC1F89" w:rsidRPr="00EB3F63" w:rsidRDefault="00CC1F89" w:rsidP="00EB3F63">
            <w:pPr>
              <w:spacing w:line="360" w:lineRule="auto"/>
              <w:rPr>
                <w:sz w:val="26"/>
                <w:szCs w:val="26"/>
              </w:rPr>
            </w:pPr>
            <w:r w:rsidRPr="00EB3F63">
              <w:rPr>
                <w:sz w:val="26"/>
                <w:szCs w:val="26"/>
              </w:rPr>
              <w:t>Khó diễn giải so với cây đơn lẻ.</w:t>
            </w:r>
          </w:p>
          <w:p w14:paraId="607B61F4" w14:textId="77777777" w:rsidR="00CC1F89" w:rsidRPr="00EB3F63" w:rsidRDefault="00CC1F89" w:rsidP="00EB3F63">
            <w:pPr>
              <w:spacing w:line="360" w:lineRule="auto"/>
              <w:rPr>
                <w:sz w:val="26"/>
                <w:szCs w:val="26"/>
              </w:rPr>
            </w:pPr>
            <w:r w:rsidRPr="00EB3F63">
              <w:rPr>
                <w:sz w:val="26"/>
                <w:szCs w:val="26"/>
              </w:rPr>
              <w:t>Hiệu suất kém với dữ liệu có mối quan hệ tuyến tính mạnh.</w:t>
            </w:r>
          </w:p>
          <w:p w14:paraId="7869AE4C" w14:textId="77777777" w:rsidR="00CC1F89" w:rsidRPr="00EB3F63" w:rsidRDefault="00CC1F89" w:rsidP="00EB3F63">
            <w:pPr>
              <w:spacing w:line="360" w:lineRule="auto"/>
              <w:rPr>
                <w:sz w:val="26"/>
                <w:szCs w:val="26"/>
              </w:rPr>
            </w:pPr>
          </w:p>
        </w:tc>
      </w:tr>
    </w:tbl>
    <w:p w14:paraId="69FADCA4" w14:textId="77777777" w:rsidR="00CC1F89" w:rsidRDefault="00CC1F89" w:rsidP="00CC1F89">
      <w:pPr>
        <w:pStyle w:val="ListParagraph"/>
        <w:ind w:left="720" w:firstLine="0"/>
      </w:pPr>
    </w:p>
    <w:p w14:paraId="7A9441DA" w14:textId="77777777" w:rsidR="00CC1F89" w:rsidRDefault="00CC1F89">
      <w:pPr>
        <w:pStyle w:val="ListParagraph"/>
        <w:widowControl/>
        <w:numPr>
          <w:ilvl w:val="0"/>
          <w:numId w:val="88"/>
        </w:numPr>
        <w:autoSpaceDE/>
        <w:autoSpaceDN/>
        <w:spacing w:after="160" w:line="278" w:lineRule="auto"/>
        <w:contextualSpacing/>
      </w:pPr>
      <w:r>
        <w:t xml:space="preserve">Ứng dụng: </w:t>
      </w:r>
      <w:r w:rsidRPr="006A43CB">
        <w:t xml:space="preserve">Phân loại ảnh y tế, dự đoán rủi ro tín dụng, </w:t>
      </w:r>
      <w:r>
        <w:t>gợi ý</w:t>
      </w:r>
      <w:r w:rsidRPr="006A43CB">
        <w:t xml:space="preserve"> sản phẩm.</w:t>
      </w:r>
    </w:p>
    <w:p w14:paraId="3188D800" w14:textId="77777777" w:rsidR="001E338F" w:rsidRDefault="001E338F" w:rsidP="001E338F">
      <w:pPr>
        <w:pStyle w:val="ListParagraph"/>
        <w:widowControl/>
        <w:autoSpaceDE/>
        <w:autoSpaceDN/>
        <w:spacing w:after="160" w:line="278" w:lineRule="auto"/>
        <w:ind w:left="720" w:firstLine="0"/>
        <w:contextualSpacing/>
      </w:pPr>
    </w:p>
    <w:p w14:paraId="66CFE6A0" w14:textId="77777777" w:rsidR="001E338F" w:rsidRDefault="001E338F" w:rsidP="001E338F">
      <w:pPr>
        <w:pStyle w:val="ListParagraph"/>
        <w:widowControl/>
        <w:autoSpaceDE/>
        <w:autoSpaceDN/>
        <w:spacing w:after="160" w:line="278" w:lineRule="auto"/>
        <w:ind w:left="720" w:firstLine="0"/>
        <w:contextualSpacing/>
      </w:pPr>
    </w:p>
    <w:p w14:paraId="4326E1C7" w14:textId="77777777" w:rsidR="001E338F" w:rsidRDefault="001E338F" w:rsidP="001E338F">
      <w:pPr>
        <w:pStyle w:val="ListParagraph"/>
        <w:widowControl/>
        <w:autoSpaceDE/>
        <w:autoSpaceDN/>
        <w:spacing w:after="160" w:line="278" w:lineRule="auto"/>
        <w:ind w:left="720" w:firstLine="0"/>
        <w:contextualSpacing/>
      </w:pPr>
    </w:p>
    <w:p w14:paraId="196DE9AB" w14:textId="77777777" w:rsidR="001E338F" w:rsidRDefault="001E338F" w:rsidP="001E338F">
      <w:pPr>
        <w:pStyle w:val="ListParagraph"/>
        <w:widowControl/>
        <w:autoSpaceDE/>
        <w:autoSpaceDN/>
        <w:spacing w:after="160" w:line="278" w:lineRule="auto"/>
        <w:ind w:left="720" w:firstLine="0"/>
        <w:contextualSpacing/>
      </w:pPr>
    </w:p>
    <w:p w14:paraId="1C5F4F7F" w14:textId="77777777" w:rsidR="001E338F" w:rsidRDefault="001E338F" w:rsidP="001E338F">
      <w:pPr>
        <w:pStyle w:val="ListParagraph"/>
        <w:widowControl/>
        <w:autoSpaceDE/>
        <w:autoSpaceDN/>
        <w:spacing w:after="160" w:line="278" w:lineRule="auto"/>
        <w:ind w:left="720" w:firstLine="0"/>
        <w:contextualSpacing/>
      </w:pPr>
    </w:p>
    <w:p w14:paraId="43B46AC1" w14:textId="77777777" w:rsidR="001E338F" w:rsidRPr="006A43CB" w:rsidRDefault="001E338F" w:rsidP="001E338F">
      <w:pPr>
        <w:pStyle w:val="ListParagraph"/>
        <w:widowControl/>
        <w:autoSpaceDE/>
        <w:autoSpaceDN/>
        <w:spacing w:after="160" w:line="278" w:lineRule="auto"/>
        <w:ind w:left="720" w:firstLine="0"/>
        <w:contextualSpacing/>
      </w:pPr>
    </w:p>
    <w:p w14:paraId="51574BCD" w14:textId="77777777" w:rsidR="00CC1F89" w:rsidRPr="00CC1F89" w:rsidRDefault="00CC1F89" w:rsidP="00CC1F89">
      <w:pPr>
        <w:pStyle w:val="ListParagraph"/>
        <w:ind w:left="720" w:firstLine="0"/>
      </w:pPr>
    </w:p>
    <w:p w14:paraId="2EE5120C" w14:textId="77777777" w:rsidR="00A66522" w:rsidRDefault="00000000">
      <w:pPr>
        <w:pStyle w:val="Heading3"/>
        <w:widowControl/>
        <w:spacing w:after="160"/>
        <w:jc w:val="both"/>
        <w:rPr>
          <w:sz w:val="26"/>
          <w:szCs w:val="26"/>
        </w:rPr>
      </w:pPr>
      <w:bookmarkStart w:id="41" w:name="_Toc201039190"/>
      <w:r>
        <w:rPr>
          <w:sz w:val="26"/>
          <w:szCs w:val="26"/>
        </w:rPr>
        <w:lastRenderedPageBreak/>
        <w:t>2.1.4 K-Nearest Neighbors (KNN)</w:t>
      </w:r>
      <w:bookmarkEnd w:id="41"/>
    </w:p>
    <w:p w14:paraId="24F22244" w14:textId="75B17D33" w:rsidR="00A66522" w:rsidRPr="00EB3F63" w:rsidRDefault="00CC1F89">
      <w:pPr>
        <w:pStyle w:val="ListParagraph"/>
        <w:numPr>
          <w:ilvl w:val="0"/>
          <w:numId w:val="93"/>
        </w:numPr>
        <w:spacing w:line="360" w:lineRule="auto"/>
        <w:rPr>
          <w:i/>
          <w:iCs/>
          <w:sz w:val="26"/>
          <w:szCs w:val="26"/>
        </w:rPr>
      </w:pPr>
      <w:r w:rsidRPr="00EB3F63">
        <w:rPr>
          <w:i/>
          <w:iCs/>
          <w:sz w:val="26"/>
          <w:szCs w:val="26"/>
        </w:rPr>
        <w:t>Định nghĩa</w:t>
      </w:r>
    </w:p>
    <w:p w14:paraId="448F78E1" w14:textId="77777777" w:rsidR="00CC1F89" w:rsidRPr="00EB3F63" w:rsidRDefault="00CC1F89" w:rsidP="00EB3F63">
      <w:pPr>
        <w:spacing w:line="360" w:lineRule="auto"/>
        <w:ind w:left="360"/>
        <w:rPr>
          <w:sz w:val="26"/>
          <w:szCs w:val="26"/>
        </w:rPr>
      </w:pPr>
      <w:r w:rsidRPr="00EB3F63">
        <w:rPr>
          <w:sz w:val="26"/>
          <w:szCs w:val="26"/>
        </w:rPr>
        <w:t>KNN là thuật toán </w:t>
      </w:r>
      <w:r w:rsidRPr="00EB3F63">
        <w:rPr>
          <w:b/>
          <w:bCs/>
          <w:sz w:val="26"/>
          <w:szCs w:val="26"/>
        </w:rPr>
        <w:t>học máy giám sát</w:t>
      </w:r>
      <w:r w:rsidRPr="00EB3F63">
        <w:rPr>
          <w:sz w:val="26"/>
          <w:szCs w:val="26"/>
        </w:rPr>
        <w:t> đơn giản, dựa trên nguyên tắc "những mẫu gần nhau có xu hướng thuộc cùng lớp". KNN không xây dựng mô hình từ dữ liệu huấn luyện mà thực hiện phân lớp/hồi quy trực tiếp khi có dữ liệu mới [20]</w:t>
      </w:r>
    </w:p>
    <w:p w14:paraId="67D97DF7" w14:textId="77777777" w:rsidR="00CC1F89" w:rsidRPr="00EB3F63" w:rsidRDefault="00CC1F89" w:rsidP="00EB3F63">
      <w:pPr>
        <w:pStyle w:val="ListParagraph"/>
        <w:spacing w:line="360" w:lineRule="auto"/>
        <w:ind w:left="720" w:firstLine="0"/>
        <w:rPr>
          <w:sz w:val="26"/>
          <w:szCs w:val="26"/>
        </w:rPr>
      </w:pPr>
    </w:p>
    <w:p w14:paraId="49E8344F" w14:textId="245A0C4E" w:rsidR="00CC1F89" w:rsidRPr="00EB3F63" w:rsidRDefault="00CC1F89">
      <w:pPr>
        <w:pStyle w:val="ListParagraph"/>
        <w:numPr>
          <w:ilvl w:val="0"/>
          <w:numId w:val="93"/>
        </w:numPr>
        <w:spacing w:line="360" w:lineRule="auto"/>
        <w:rPr>
          <w:i/>
          <w:iCs/>
          <w:sz w:val="26"/>
          <w:szCs w:val="26"/>
        </w:rPr>
      </w:pPr>
      <w:r w:rsidRPr="00EB3F63">
        <w:rPr>
          <w:i/>
          <w:iCs/>
          <w:sz w:val="26"/>
          <w:szCs w:val="26"/>
        </w:rPr>
        <w:t>Công thức toán học</w:t>
      </w:r>
    </w:p>
    <w:p w14:paraId="3C02AEA7" w14:textId="7DD6B943" w:rsidR="00CC1F89" w:rsidRPr="00EB3F63" w:rsidRDefault="00CC1F89">
      <w:pPr>
        <w:pStyle w:val="ListParagraph"/>
        <w:numPr>
          <w:ilvl w:val="0"/>
          <w:numId w:val="95"/>
        </w:numPr>
        <w:spacing w:line="360" w:lineRule="auto"/>
        <w:rPr>
          <w:sz w:val="26"/>
          <w:szCs w:val="26"/>
        </w:rPr>
      </w:pPr>
      <w:r w:rsidRPr="00EB3F63">
        <w:rPr>
          <w:sz w:val="26"/>
          <w:szCs w:val="26"/>
        </w:rPr>
        <w:t>Phân lớp (Classification)</w:t>
      </w:r>
    </w:p>
    <w:p w14:paraId="4DF3092B" w14:textId="77777777" w:rsidR="00CC1F89" w:rsidRPr="00EB3F63" w:rsidRDefault="00CC1F89" w:rsidP="00EB3F63">
      <w:pPr>
        <w:spacing w:line="360" w:lineRule="auto"/>
        <w:rPr>
          <w:sz w:val="26"/>
          <w:szCs w:val="26"/>
        </w:rPr>
      </w:pPr>
      <w:r w:rsidRPr="00EB3F63">
        <w:rPr>
          <w:sz w:val="26"/>
          <w:szCs w:val="26"/>
        </w:rPr>
        <w:t xml:space="preserve">Với điểm dữ liệu mới x, tìm k láng giềng gần nhất trong tập huấn luyện </w:t>
      </w:r>
      <w:r w:rsidRPr="00EB3F63">
        <w:rPr>
          <w:position w:val="-12"/>
          <w:sz w:val="26"/>
          <w:szCs w:val="26"/>
        </w:rPr>
        <w:object w:dxaOrig="1080" w:dyaOrig="380" w14:anchorId="46C3F0FB">
          <v:shape id="_x0000_i1045" type="#_x0000_t75" style="width:54pt;height:19.2pt" o:ole="">
            <v:imagedata r:id="rId57" o:title=""/>
          </v:shape>
          <o:OLEObject Type="Embed" ProgID="Equation.DSMT4" ShapeID="_x0000_i1045" DrawAspect="Content" ObjectID="_1811651971" r:id="rId58"/>
        </w:object>
      </w:r>
    </w:p>
    <w:p w14:paraId="7FB3A1EA" w14:textId="1E3D250A" w:rsidR="00CC1F89" w:rsidRPr="00EB3F63" w:rsidRDefault="001E338F" w:rsidP="00EB3F63">
      <w:pPr>
        <w:spacing w:line="360" w:lineRule="auto"/>
        <w:jc w:val="center"/>
        <w:rPr>
          <w:sz w:val="26"/>
          <w:szCs w:val="26"/>
        </w:rPr>
      </w:pPr>
      <w:r w:rsidRPr="00EB3F63">
        <w:rPr>
          <w:position w:val="-14"/>
          <w:sz w:val="26"/>
          <w:szCs w:val="26"/>
        </w:rPr>
        <w:object w:dxaOrig="2740" w:dyaOrig="400" w14:anchorId="6600A021">
          <v:shape id="_x0000_i1046" type="#_x0000_t75" style="width:210pt;height:30.6pt" o:ole="">
            <v:imagedata r:id="rId59" o:title=""/>
          </v:shape>
          <o:OLEObject Type="Embed" ProgID="Equation.DSMT4" ShapeID="_x0000_i1046" DrawAspect="Content" ObjectID="_1811651972" r:id="rId60"/>
        </w:object>
      </w:r>
    </w:p>
    <w:p w14:paraId="29579268" w14:textId="77777777" w:rsidR="00CC1F89" w:rsidRPr="00EB3F63" w:rsidRDefault="00CC1F89" w:rsidP="00EB3F63">
      <w:pPr>
        <w:spacing w:line="360" w:lineRule="auto"/>
        <w:rPr>
          <w:sz w:val="26"/>
          <w:szCs w:val="26"/>
        </w:rPr>
      </w:pPr>
      <w:r w:rsidRPr="00EB3F63">
        <w:rPr>
          <w:sz w:val="26"/>
          <w:szCs w:val="26"/>
        </w:rPr>
        <w:t>Trong đó:</w:t>
      </w:r>
    </w:p>
    <w:p w14:paraId="1F987820" w14:textId="77777777" w:rsidR="00CC1F89" w:rsidRPr="00EB3F63" w:rsidRDefault="00CC1F89">
      <w:pPr>
        <w:widowControl/>
        <w:numPr>
          <w:ilvl w:val="0"/>
          <w:numId w:val="94"/>
        </w:numPr>
        <w:autoSpaceDE/>
        <w:autoSpaceDN/>
        <w:spacing w:after="160" w:line="360" w:lineRule="auto"/>
        <w:rPr>
          <w:sz w:val="26"/>
          <w:szCs w:val="26"/>
        </w:rPr>
      </w:pPr>
      <w:r w:rsidRPr="00EB3F63">
        <w:rPr>
          <w:sz w:val="26"/>
          <w:szCs w:val="26"/>
        </w:rPr>
        <w:t>N</w:t>
      </w:r>
      <w:r w:rsidRPr="00EB3F63">
        <w:rPr>
          <w:i/>
          <w:iCs/>
          <w:sz w:val="26"/>
          <w:szCs w:val="26"/>
        </w:rPr>
        <w:t>k</w:t>
      </w:r>
      <w:r w:rsidRPr="00EB3F63">
        <w:rPr>
          <w:sz w:val="26"/>
          <w:szCs w:val="26"/>
        </w:rPr>
        <w:t>​(</w:t>
      </w:r>
      <w:r w:rsidRPr="00EB3F63">
        <w:rPr>
          <w:i/>
          <w:iCs/>
          <w:sz w:val="26"/>
          <w:szCs w:val="26"/>
        </w:rPr>
        <w:t>x</w:t>
      </w:r>
      <w:r w:rsidRPr="00EB3F63">
        <w:rPr>
          <w:sz w:val="26"/>
          <w:szCs w:val="26"/>
        </w:rPr>
        <w:t>): Tập </w:t>
      </w:r>
      <w:r w:rsidRPr="00EB3F63">
        <w:rPr>
          <w:i/>
          <w:iCs/>
          <w:sz w:val="26"/>
          <w:szCs w:val="26"/>
        </w:rPr>
        <w:t>k</w:t>
      </w:r>
      <w:r w:rsidRPr="00EB3F63">
        <w:rPr>
          <w:sz w:val="26"/>
          <w:szCs w:val="26"/>
        </w:rPr>
        <w:t> láng giềng gần nhất của </w:t>
      </w:r>
      <w:r w:rsidRPr="00EB3F63">
        <w:rPr>
          <w:i/>
          <w:iCs/>
          <w:sz w:val="26"/>
          <w:szCs w:val="26"/>
        </w:rPr>
        <w:t>x</w:t>
      </w:r>
      <w:r w:rsidRPr="00EB3F63">
        <w:rPr>
          <w:sz w:val="26"/>
          <w:szCs w:val="26"/>
        </w:rPr>
        <w:t>.</w:t>
      </w:r>
    </w:p>
    <w:p w14:paraId="37451D05" w14:textId="77777777" w:rsidR="00CC1F89" w:rsidRDefault="00CC1F89">
      <w:pPr>
        <w:widowControl/>
        <w:numPr>
          <w:ilvl w:val="0"/>
          <w:numId w:val="94"/>
        </w:numPr>
        <w:autoSpaceDE/>
        <w:autoSpaceDN/>
        <w:spacing w:after="160" w:line="360" w:lineRule="auto"/>
        <w:rPr>
          <w:sz w:val="26"/>
          <w:szCs w:val="26"/>
        </w:rPr>
      </w:pPr>
      <w:r w:rsidRPr="00EB3F63">
        <w:rPr>
          <w:sz w:val="26"/>
          <w:szCs w:val="26"/>
        </w:rPr>
        <w:t>mode(</w:t>
      </w:r>
      <w:r w:rsidRPr="00EB3F63">
        <w:rPr>
          <w:rFonts w:ascii="Cambria Math" w:hAnsi="Cambria Math" w:cs="Cambria Math"/>
          <w:sz w:val="26"/>
          <w:szCs w:val="26"/>
        </w:rPr>
        <w:t>⋅</w:t>
      </w:r>
      <w:r w:rsidRPr="00EB3F63">
        <w:rPr>
          <w:sz w:val="26"/>
          <w:szCs w:val="26"/>
        </w:rPr>
        <w:t>): Lấy nhãn xuất hiện nhiều nhất.</w:t>
      </w:r>
    </w:p>
    <w:p w14:paraId="6F63CD06" w14:textId="77777777" w:rsidR="00EB3F63" w:rsidRDefault="00EB3F63" w:rsidP="00EB3F63">
      <w:pPr>
        <w:widowControl/>
        <w:autoSpaceDE/>
        <w:autoSpaceDN/>
        <w:spacing w:after="160" w:line="360" w:lineRule="auto"/>
        <w:ind w:left="720"/>
        <w:rPr>
          <w:sz w:val="26"/>
          <w:szCs w:val="26"/>
        </w:rPr>
      </w:pPr>
    </w:p>
    <w:p w14:paraId="717727E6" w14:textId="20508AD7" w:rsidR="00CC1F89" w:rsidRPr="00EB3F63" w:rsidRDefault="00CC1F89">
      <w:pPr>
        <w:pStyle w:val="ListParagraph"/>
        <w:numPr>
          <w:ilvl w:val="0"/>
          <w:numId w:val="95"/>
        </w:numPr>
        <w:spacing w:line="360" w:lineRule="auto"/>
        <w:rPr>
          <w:sz w:val="26"/>
          <w:szCs w:val="26"/>
        </w:rPr>
      </w:pPr>
      <w:r w:rsidRPr="00EB3F63">
        <w:rPr>
          <w:sz w:val="26"/>
          <w:szCs w:val="26"/>
        </w:rPr>
        <w:t>Hồi quy (Regression)</w:t>
      </w:r>
    </w:p>
    <w:p w14:paraId="03428FA8" w14:textId="77777777" w:rsidR="00CC1F89" w:rsidRPr="00EB3F63" w:rsidRDefault="00CC1F89" w:rsidP="00EB3F63">
      <w:pPr>
        <w:spacing w:line="360" w:lineRule="auto"/>
        <w:jc w:val="center"/>
        <w:rPr>
          <w:sz w:val="26"/>
          <w:szCs w:val="26"/>
        </w:rPr>
      </w:pPr>
      <w:r w:rsidRPr="00EB3F63">
        <w:rPr>
          <w:position w:val="-32"/>
          <w:sz w:val="26"/>
          <w:szCs w:val="26"/>
        </w:rPr>
        <w:object w:dxaOrig="1460" w:dyaOrig="700" w14:anchorId="410BEEC0">
          <v:shape id="_x0000_i1047" type="#_x0000_t75" style="width:111.6pt;height:52.8pt" o:ole="">
            <v:imagedata r:id="rId61" o:title=""/>
          </v:shape>
          <o:OLEObject Type="Embed" ProgID="Equation.DSMT4" ShapeID="_x0000_i1047" DrawAspect="Content" ObjectID="_1811651973" r:id="rId62"/>
        </w:object>
      </w:r>
    </w:p>
    <w:p w14:paraId="2B8DBF21" w14:textId="77777777" w:rsidR="00CC1F89" w:rsidRPr="00EB3F63" w:rsidRDefault="00CC1F89" w:rsidP="00EB3F63">
      <w:pPr>
        <w:spacing w:line="360" w:lineRule="auto"/>
        <w:jc w:val="center"/>
        <w:rPr>
          <w:sz w:val="26"/>
          <w:szCs w:val="26"/>
        </w:rPr>
      </w:pPr>
    </w:p>
    <w:p w14:paraId="77EA1713" w14:textId="055F0FC4" w:rsidR="00CC1F89" w:rsidRPr="00EB3F63" w:rsidRDefault="00CC1F89">
      <w:pPr>
        <w:pStyle w:val="ListParagraph"/>
        <w:numPr>
          <w:ilvl w:val="0"/>
          <w:numId w:val="95"/>
        </w:numPr>
        <w:spacing w:line="360" w:lineRule="auto"/>
        <w:rPr>
          <w:sz w:val="26"/>
          <w:szCs w:val="26"/>
        </w:rPr>
      </w:pPr>
      <w:r w:rsidRPr="00EB3F63">
        <w:rPr>
          <w:sz w:val="26"/>
          <w:szCs w:val="26"/>
        </w:rPr>
        <w:t>Khoảng cách</w:t>
      </w:r>
    </w:p>
    <w:p w14:paraId="6A842CAF" w14:textId="77777777" w:rsidR="00CC1F89" w:rsidRPr="00EB3F63" w:rsidRDefault="00CC1F89" w:rsidP="00EB3F63">
      <w:pPr>
        <w:spacing w:line="360" w:lineRule="auto"/>
        <w:rPr>
          <w:sz w:val="26"/>
          <w:szCs w:val="26"/>
        </w:rPr>
      </w:pPr>
      <w:r w:rsidRPr="00EB3F63">
        <w:rPr>
          <w:sz w:val="26"/>
          <w:szCs w:val="26"/>
        </w:rPr>
        <w:t>Khoảng cách Eullidean:</w:t>
      </w:r>
    </w:p>
    <w:p w14:paraId="6BB32E48" w14:textId="77777777" w:rsidR="00CC1F89" w:rsidRPr="00EB3F63" w:rsidRDefault="00CC1F89" w:rsidP="00EB3F63">
      <w:pPr>
        <w:spacing w:line="360" w:lineRule="auto"/>
        <w:jc w:val="center"/>
        <w:rPr>
          <w:sz w:val="26"/>
          <w:szCs w:val="26"/>
        </w:rPr>
      </w:pPr>
      <w:r w:rsidRPr="00EB3F63">
        <w:rPr>
          <w:position w:val="-30"/>
          <w:sz w:val="26"/>
          <w:szCs w:val="26"/>
        </w:rPr>
        <w:object w:dxaOrig="2540" w:dyaOrig="760" w14:anchorId="01D310A6">
          <v:shape id="_x0000_i1048" type="#_x0000_t75" style="width:192pt;height:57pt" o:ole="">
            <v:imagedata r:id="rId63" o:title=""/>
          </v:shape>
          <o:OLEObject Type="Embed" ProgID="Equation.DSMT4" ShapeID="_x0000_i1048" DrawAspect="Content" ObjectID="_1811651974" r:id="rId64"/>
        </w:object>
      </w:r>
    </w:p>
    <w:p w14:paraId="540371E6" w14:textId="77777777" w:rsidR="00CC1F89" w:rsidRPr="00EB3F63" w:rsidRDefault="00CC1F89" w:rsidP="00EB3F63">
      <w:pPr>
        <w:spacing w:line="360" w:lineRule="auto"/>
        <w:rPr>
          <w:sz w:val="26"/>
          <w:szCs w:val="26"/>
        </w:rPr>
      </w:pPr>
      <w:r w:rsidRPr="00EB3F63">
        <w:rPr>
          <w:sz w:val="26"/>
          <w:szCs w:val="26"/>
        </w:rPr>
        <w:t>Khoảng cách Manhattan:</w:t>
      </w:r>
    </w:p>
    <w:p w14:paraId="23355435" w14:textId="77777777" w:rsidR="00CC1F89" w:rsidRPr="00EB3F63" w:rsidRDefault="00CC1F89" w:rsidP="00EB3F63">
      <w:pPr>
        <w:spacing w:line="360" w:lineRule="auto"/>
        <w:jc w:val="center"/>
        <w:rPr>
          <w:sz w:val="26"/>
          <w:szCs w:val="26"/>
        </w:rPr>
      </w:pPr>
      <w:r w:rsidRPr="00EB3F63">
        <w:rPr>
          <w:position w:val="-28"/>
          <w:sz w:val="26"/>
          <w:szCs w:val="26"/>
        </w:rPr>
        <w:object w:dxaOrig="2180" w:dyaOrig="680" w14:anchorId="19325C11">
          <v:shape id="_x0000_i1049" type="#_x0000_t75" style="width:174.6pt;height:54.6pt" o:ole="">
            <v:imagedata r:id="rId65" o:title=""/>
          </v:shape>
          <o:OLEObject Type="Embed" ProgID="Equation.DSMT4" ShapeID="_x0000_i1049" DrawAspect="Content" ObjectID="_1811651975" r:id="rId66"/>
        </w:object>
      </w:r>
    </w:p>
    <w:p w14:paraId="67984B44" w14:textId="77777777" w:rsidR="00CC1F89" w:rsidRPr="00EB3F63" w:rsidRDefault="00CC1F89" w:rsidP="00EB3F63">
      <w:pPr>
        <w:pStyle w:val="ListParagraph"/>
        <w:spacing w:line="360" w:lineRule="auto"/>
        <w:ind w:left="720" w:firstLine="0"/>
        <w:rPr>
          <w:sz w:val="26"/>
          <w:szCs w:val="26"/>
        </w:rPr>
      </w:pPr>
    </w:p>
    <w:p w14:paraId="45351156" w14:textId="08AA055C" w:rsidR="00CC1F89" w:rsidRPr="003C074E" w:rsidRDefault="00CC1F89">
      <w:pPr>
        <w:pStyle w:val="ListParagraph"/>
        <w:numPr>
          <w:ilvl w:val="0"/>
          <w:numId w:val="93"/>
        </w:numPr>
        <w:spacing w:line="360" w:lineRule="auto"/>
        <w:rPr>
          <w:i/>
          <w:iCs/>
          <w:sz w:val="26"/>
          <w:szCs w:val="26"/>
        </w:rPr>
      </w:pPr>
      <w:r w:rsidRPr="003C074E">
        <w:rPr>
          <w:i/>
          <w:iCs/>
          <w:sz w:val="26"/>
          <w:szCs w:val="26"/>
        </w:rPr>
        <w:lastRenderedPageBreak/>
        <w:t>Ưu điểm, hạn chế</w:t>
      </w:r>
    </w:p>
    <w:p w14:paraId="0D581D1B" w14:textId="64EBD210" w:rsidR="003C074E" w:rsidRPr="00EB3F63" w:rsidRDefault="003C074E" w:rsidP="003C074E">
      <w:pPr>
        <w:pStyle w:val="tablemc"/>
        <w:spacing w:line="240" w:lineRule="auto"/>
      </w:pPr>
      <w:bookmarkStart w:id="42" w:name="_Toc200719907"/>
      <w:r>
        <w:t>Bảng 2.5: Ưu điểm, hạn chế của KNN</w:t>
      </w:r>
      <w:bookmarkEnd w:id="42"/>
    </w:p>
    <w:tbl>
      <w:tblPr>
        <w:tblStyle w:val="TableGrid"/>
        <w:tblW w:w="0" w:type="auto"/>
        <w:tblLook w:val="04A0" w:firstRow="1" w:lastRow="0" w:firstColumn="1" w:lastColumn="0" w:noHBand="0" w:noVBand="1"/>
      </w:tblPr>
      <w:tblGrid>
        <w:gridCol w:w="4388"/>
        <w:gridCol w:w="4389"/>
      </w:tblGrid>
      <w:tr w:rsidR="00CC1F89" w:rsidRPr="00EB3F63" w14:paraId="5B1EDAF7" w14:textId="77777777" w:rsidTr="00C361D0">
        <w:tc>
          <w:tcPr>
            <w:tcW w:w="4675" w:type="dxa"/>
          </w:tcPr>
          <w:p w14:paraId="0E2A56DE" w14:textId="77777777" w:rsidR="00CC1F89" w:rsidRPr="00EB3F63" w:rsidRDefault="00CC1F89" w:rsidP="00EB3F63">
            <w:pPr>
              <w:spacing w:line="360" w:lineRule="auto"/>
              <w:jc w:val="center"/>
              <w:rPr>
                <w:sz w:val="26"/>
                <w:szCs w:val="26"/>
              </w:rPr>
            </w:pPr>
            <w:r w:rsidRPr="00EB3F63">
              <w:rPr>
                <w:sz w:val="26"/>
                <w:szCs w:val="26"/>
              </w:rPr>
              <w:t>Ưu điểm</w:t>
            </w:r>
          </w:p>
        </w:tc>
        <w:tc>
          <w:tcPr>
            <w:tcW w:w="4675" w:type="dxa"/>
          </w:tcPr>
          <w:p w14:paraId="095348DC" w14:textId="77777777" w:rsidR="00CC1F89" w:rsidRPr="00EB3F63" w:rsidRDefault="00CC1F89" w:rsidP="00EB3F63">
            <w:pPr>
              <w:spacing w:line="360" w:lineRule="auto"/>
              <w:jc w:val="center"/>
              <w:rPr>
                <w:sz w:val="26"/>
                <w:szCs w:val="26"/>
              </w:rPr>
            </w:pPr>
            <w:r w:rsidRPr="00EB3F63">
              <w:rPr>
                <w:sz w:val="26"/>
                <w:szCs w:val="26"/>
              </w:rPr>
              <w:t>Hạn chế</w:t>
            </w:r>
          </w:p>
        </w:tc>
      </w:tr>
      <w:tr w:rsidR="00CC1F89" w:rsidRPr="00EB3F63" w14:paraId="7CE33801" w14:textId="77777777" w:rsidTr="00C361D0">
        <w:tc>
          <w:tcPr>
            <w:tcW w:w="4675" w:type="dxa"/>
          </w:tcPr>
          <w:p w14:paraId="49C314AA" w14:textId="77777777" w:rsidR="00CC1F89" w:rsidRPr="00EB3F63" w:rsidRDefault="00CC1F89" w:rsidP="00EB3F63">
            <w:pPr>
              <w:spacing w:line="360" w:lineRule="auto"/>
              <w:rPr>
                <w:sz w:val="26"/>
                <w:szCs w:val="26"/>
              </w:rPr>
            </w:pPr>
            <w:r w:rsidRPr="00EB3F63">
              <w:rPr>
                <w:sz w:val="26"/>
                <w:szCs w:val="26"/>
              </w:rPr>
              <w:t>Đơn giản, dễ cài đặt.</w:t>
            </w:r>
          </w:p>
          <w:p w14:paraId="5BFC9CEA" w14:textId="77777777" w:rsidR="00CC1F89" w:rsidRPr="00EB3F63" w:rsidRDefault="00CC1F89" w:rsidP="00EB3F63">
            <w:pPr>
              <w:spacing w:line="360" w:lineRule="auto"/>
              <w:rPr>
                <w:sz w:val="26"/>
                <w:szCs w:val="26"/>
              </w:rPr>
            </w:pPr>
            <w:r w:rsidRPr="00EB3F63">
              <w:rPr>
                <w:sz w:val="26"/>
                <w:szCs w:val="26"/>
              </w:rPr>
              <w:t>Không cần huấn luyện (lazy learning).</w:t>
            </w:r>
          </w:p>
          <w:p w14:paraId="051CB113" w14:textId="77777777" w:rsidR="00CC1F89" w:rsidRPr="00EB3F63" w:rsidRDefault="00CC1F89" w:rsidP="00EB3F63">
            <w:pPr>
              <w:spacing w:line="360" w:lineRule="auto"/>
              <w:rPr>
                <w:sz w:val="26"/>
                <w:szCs w:val="26"/>
              </w:rPr>
            </w:pPr>
            <w:r w:rsidRPr="00EB3F63">
              <w:rPr>
                <w:sz w:val="26"/>
                <w:szCs w:val="26"/>
              </w:rPr>
              <w:t xml:space="preserve">Thích hợp với dữ liệu phi tuyến </w:t>
            </w:r>
          </w:p>
        </w:tc>
        <w:tc>
          <w:tcPr>
            <w:tcW w:w="4675" w:type="dxa"/>
          </w:tcPr>
          <w:p w14:paraId="38C1E73E" w14:textId="77777777" w:rsidR="00CC1F89" w:rsidRPr="00EB3F63" w:rsidRDefault="00CC1F89" w:rsidP="00EB3F63">
            <w:pPr>
              <w:spacing w:line="360" w:lineRule="auto"/>
              <w:rPr>
                <w:sz w:val="26"/>
                <w:szCs w:val="26"/>
              </w:rPr>
            </w:pPr>
            <w:r w:rsidRPr="00EB3F63">
              <w:rPr>
                <w:sz w:val="26"/>
                <w:szCs w:val="26"/>
              </w:rPr>
              <w:t>Chi phí tính toán cao khi kích thước dữ liệu lớn (O(n) cho mỗi dự đoán).</w:t>
            </w:r>
          </w:p>
          <w:p w14:paraId="01D0F7FD" w14:textId="77777777" w:rsidR="00CC1F89" w:rsidRPr="00EB3F63" w:rsidRDefault="00CC1F89" w:rsidP="00EB3F63">
            <w:pPr>
              <w:spacing w:line="360" w:lineRule="auto"/>
              <w:rPr>
                <w:sz w:val="26"/>
                <w:szCs w:val="26"/>
              </w:rPr>
            </w:pPr>
            <w:r w:rsidRPr="00EB3F63">
              <w:rPr>
                <w:sz w:val="26"/>
                <w:szCs w:val="26"/>
              </w:rPr>
              <w:t>Nhạy cảm với dữ liệu nhiễu/đặc trưng không liên quan.</w:t>
            </w:r>
          </w:p>
          <w:p w14:paraId="48C65CCE" w14:textId="77777777" w:rsidR="00CC1F89" w:rsidRPr="00EB3F63" w:rsidRDefault="00CC1F89" w:rsidP="00EB3F63">
            <w:pPr>
              <w:spacing w:line="360" w:lineRule="auto"/>
              <w:rPr>
                <w:sz w:val="26"/>
                <w:szCs w:val="26"/>
              </w:rPr>
            </w:pPr>
            <w:r w:rsidRPr="00EB3F63">
              <w:rPr>
                <w:sz w:val="26"/>
                <w:szCs w:val="26"/>
              </w:rPr>
              <w:t xml:space="preserve">Hiệu suất giảm ở không gian nhiều chiều </w:t>
            </w:r>
          </w:p>
        </w:tc>
      </w:tr>
    </w:tbl>
    <w:p w14:paraId="33E88828" w14:textId="77777777" w:rsidR="00CC1F89" w:rsidRPr="00EB3F63" w:rsidRDefault="00CC1F89">
      <w:pPr>
        <w:pStyle w:val="ListParagraph"/>
        <w:widowControl/>
        <w:numPr>
          <w:ilvl w:val="0"/>
          <w:numId w:val="88"/>
        </w:numPr>
        <w:autoSpaceDE/>
        <w:autoSpaceDN/>
        <w:spacing w:after="160" w:line="360" w:lineRule="auto"/>
        <w:contextualSpacing/>
        <w:rPr>
          <w:sz w:val="26"/>
          <w:szCs w:val="26"/>
        </w:rPr>
      </w:pPr>
      <w:r w:rsidRPr="00EB3F63">
        <w:rPr>
          <w:sz w:val="26"/>
          <w:szCs w:val="26"/>
        </w:rPr>
        <w:t>Ứng dụng: Phân loại văn bản, nhận dạng chữ viết, hệ thống gợi ý.</w:t>
      </w:r>
    </w:p>
    <w:p w14:paraId="4DAC3BA8" w14:textId="7D9C3CAA" w:rsidR="00CC1F89" w:rsidRPr="00EB3F63" w:rsidRDefault="00CC1F89" w:rsidP="00EB3F63">
      <w:pPr>
        <w:pStyle w:val="ListParagraph"/>
        <w:spacing w:line="360" w:lineRule="auto"/>
        <w:ind w:left="720" w:firstLine="0"/>
        <w:rPr>
          <w:sz w:val="26"/>
          <w:szCs w:val="26"/>
        </w:rPr>
      </w:pPr>
    </w:p>
    <w:p w14:paraId="78193E40" w14:textId="77777777" w:rsidR="00A66522" w:rsidRPr="00EB3F63" w:rsidRDefault="00000000" w:rsidP="00EB3F63">
      <w:pPr>
        <w:pStyle w:val="Heading3"/>
        <w:keepNext w:val="0"/>
        <w:keepLines w:val="0"/>
        <w:jc w:val="both"/>
        <w:rPr>
          <w:sz w:val="26"/>
          <w:szCs w:val="26"/>
        </w:rPr>
      </w:pPr>
      <w:bookmarkStart w:id="43" w:name="_Toc201039191"/>
      <w:r w:rsidRPr="00EB3F63">
        <w:rPr>
          <w:sz w:val="26"/>
          <w:szCs w:val="26"/>
        </w:rPr>
        <w:t>2.1.5 Naive Bayes</w:t>
      </w:r>
      <w:bookmarkEnd w:id="43"/>
    </w:p>
    <w:p w14:paraId="7B761C40" w14:textId="484F75A6" w:rsidR="00A66522" w:rsidRPr="003C074E" w:rsidRDefault="003C074E">
      <w:pPr>
        <w:pStyle w:val="ListParagraph"/>
        <w:numPr>
          <w:ilvl w:val="0"/>
          <w:numId w:val="96"/>
        </w:numPr>
        <w:spacing w:line="360" w:lineRule="auto"/>
        <w:rPr>
          <w:i/>
          <w:iCs/>
          <w:sz w:val="26"/>
          <w:szCs w:val="26"/>
        </w:rPr>
      </w:pPr>
      <w:r w:rsidRPr="003C074E">
        <w:rPr>
          <w:i/>
          <w:iCs/>
          <w:sz w:val="26"/>
          <w:szCs w:val="26"/>
        </w:rPr>
        <w:t>Định nghĩa</w:t>
      </w:r>
    </w:p>
    <w:p w14:paraId="6756301E" w14:textId="77777777" w:rsidR="00CC1F89" w:rsidRPr="00EB3F63" w:rsidRDefault="00CC1F89" w:rsidP="00EB3F63">
      <w:pPr>
        <w:spacing w:line="360" w:lineRule="auto"/>
        <w:ind w:left="360"/>
        <w:rPr>
          <w:sz w:val="26"/>
          <w:szCs w:val="26"/>
        </w:rPr>
      </w:pPr>
      <w:r w:rsidRPr="00EB3F63">
        <w:rPr>
          <w:sz w:val="26"/>
          <w:szCs w:val="26"/>
        </w:rPr>
        <w:t>Naive Bayes là thuật toán phân loại dựa trên </w:t>
      </w:r>
      <w:r w:rsidRPr="00EB3F63">
        <w:rPr>
          <w:b/>
          <w:bCs/>
          <w:sz w:val="26"/>
          <w:szCs w:val="26"/>
        </w:rPr>
        <w:t>định lý Bayes</w:t>
      </w:r>
      <w:r w:rsidRPr="00EB3F63">
        <w:rPr>
          <w:sz w:val="26"/>
          <w:szCs w:val="26"/>
        </w:rPr>
        <w:t> với giả định "các đặc trưng độc lập có điều kiện" (conditional independence). Mặc dù giả định này hiếm khi đúng trong thực tế, Naive Bayes vẫn hoạt động hiệu quả trong nhiều bài toán như phân loại văn bản, lọc spam [21]</w:t>
      </w:r>
    </w:p>
    <w:p w14:paraId="0571E76A" w14:textId="77777777" w:rsidR="00CC1F89" w:rsidRPr="00EB3F63" w:rsidRDefault="00CC1F89" w:rsidP="00EB3F63">
      <w:pPr>
        <w:pStyle w:val="ListParagraph"/>
        <w:spacing w:line="360" w:lineRule="auto"/>
        <w:ind w:left="720" w:firstLine="0"/>
        <w:rPr>
          <w:sz w:val="26"/>
          <w:szCs w:val="26"/>
        </w:rPr>
      </w:pPr>
    </w:p>
    <w:p w14:paraId="28BAB1E3" w14:textId="1DAE831F" w:rsidR="00CC1F89" w:rsidRPr="003C074E" w:rsidRDefault="00CC1F89">
      <w:pPr>
        <w:pStyle w:val="ListParagraph"/>
        <w:numPr>
          <w:ilvl w:val="0"/>
          <w:numId w:val="96"/>
        </w:numPr>
        <w:spacing w:line="360" w:lineRule="auto"/>
        <w:rPr>
          <w:i/>
          <w:iCs/>
          <w:sz w:val="26"/>
          <w:szCs w:val="26"/>
        </w:rPr>
      </w:pPr>
      <w:r w:rsidRPr="003C074E">
        <w:rPr>
          <w:i/>
          <w:iCs/>
          <w:sz w:val="26"/>
          <w:szCs w:val="26"/>
        </w:rPr>
        <w:t>Công thức toán học</w:t>
      </w:r>
    </w:p>
    <w:p w14:paraId="4A2727E2" w14:textId="17F411FF" w:rsidR="00CC1F89" w:rsidRPr="00EB3F63" w:rsidRDefault="00CC1F89">
      <w:pPr>
        <w:pStyle w:val="ListParagraph"/>
        <w:numPr>
          <w:ilvl w:val="0"/>
          <w:numId w:val="99"/>
        </w:numPr>
        <w:spacing w:line="360" w:lineRule="auto"/>
        <w:rPr>
          <w:sz w:val="26"/>
          <w:szCs w:val="26"/>
        </w:rPr>
      </w:pPr>
      <w:r w:rsidRPr="00EB3F63">
        <w:rPr>
          <w:sz w:val="26"/>
          <w:szCs w:val="26"/>
        </w:rPr>
        <w:t>Định lý Bayes:</w:t>
      </w:r>
    </w:p>
    <w:p w14:paraId="5B31DA8C" w14:textId="77777777" w:rsidR="00CC1F89" w:rsidRPr="00EB3F63" w:rsidRDefault="00CC1F89" w:rsidP="00EB3F63">
      <w:pPr>
        <w:spacing w:line="360" w:lineRule="auto"/>
        <w:jc w:val="center"/>
        <w:rPr>
          <w:sz w:val="26"/>
          <w:szCs w:val="26"/>
        </w:rPr>
      </w:pPr>
      <w:r w:rsidRPr="00EB3F63">
        <w:rPr>
          <w:position w:val="-28"/>
          <w:sz w:val="26"/>
          <w:szCs w:val="26"/>
        </w:rPr>
        <w:object w:dxaOrig="2380" w:dyaOrig="660" w14:anchorId="0037C3F0">
          <v:shape id="_x0000_i1050" type="#_x0000_t75" style="width:191.4pt;height:53.4pt" o:ole="">
            <v:imagedata r:id="rId67" o:title=""/>
          </v:shape>
          <o:OLEObject Type="Embed" ProgID="Equation.DSMT4" ShapeID="_x0000_i1050" DrawAspect="Content" ObjectID="_1811651976" r:id="rId68"/>
        </w:object>
      </w:r>
    </w:p>
    <w:p w14:paraId="229A17B6" w14:textId="77777777" w:rsidR="00CC1F89" w:rsidRPr="00EB3F63" w:rsidRDefault="00CC1F89" w:rsidP="00EB3F63">
      <w:pPr>
        <w:spacing w:line="360" w:lineRule="auto"/>
        <w:rPr>
          <w:sz w:val="26"/>
          <w:szCs w:val="26"/>
        </w:rPr>
      </w:pPr>
      <w:r w:rsidRPr="00EB3F63">
        <w:rPr>
          <w:sz w:val="26"/>
          <w:szCs w:val="26"/>
        </w:rPr>
        <w:t>Trong đó:</w:t>
      </w:r>
    </w:p>
    <w:p w14:paraId="0C8C5558" w14:textId="77777777" w:rsidR="00CC1F89" w:rsidRPr="00EB3F63" w:rsidRDefault="00CC1F89">
      <w:pPr>
        <w:widowControl/>
        <w:numPr>
          <w:ilvl w:val="0"/>
          <w:numId w:val="97"/>
        </w:numPr>
        <w:autoSpaceDE/>
        <w:autoSpaceDN/>
        <w:spacing w:after="160" w:line="360" w:lineRule="auto"/>
        <w:rPr>
          <w:sz w:val="26"/>
          <w:szCs w:val="26"/>
        </w:rPr>
      </w:pPr>
      <w:r w:rsidRPr="00EB3F63">
        <w:rPr>
          <w:sz w:val="26"/>
          <w:szCs w:val="26"/>
        </w:rPr>
        <w:t>P(y</w:t>
      </w:r>
      <w:r w:rsidRPr="00EB3F63">
        <w:rPr>
          <w:rFonts w:ascii="Cambria Math" w:hAnsi="Cambria Math" w:cs="Cambria Math"/>
          <w:sz w:val="26"/>
          <w:szCs w:val="26"/>
        </w:rPr>
        <w:t>∣</w:t>
      </w:r>
      <w:r w:rsidRPr="00EB3F63">
        <w:rPr>
          <w:sz w:val="26"/>
          <w:szCs w:val="26"/>
        </w:rPr>
        <w:t>x) Xác suất hậu nghiệm (posterior) của lớp </w:t>
      </w:r>
      <w:r w:rsidRPr="00EB3F63">
        <w:rPr>
          <w:i/>
          <w:iCs/>
          <w:sz w:val="26"/>
          <w:szCs w:val="26"/>
        </w:rPr>
        <w:t>y</w:t>
      </w:r>
      <w:r w:rsidRPr="00EB3F63">
        <w:rPr>
          <w:sz w:val="26"/>
          <w:szCs w:val="26"/>
        </w:rPr>
        <w:t> khi biết đặc trưng </w:t>
      </w:r>
      <w:r w:rsidRPr="00EB3F63">
        <w:rPr>
          <w:i/>
          <w:iCs/>
          <w:sz w:val="26"/>
          <w:szCs w:val="26"/>
        </w:rPr>
        <w:t>x</w:t>
      </w:r>
      <w:r w:rsidRPr="00EB3F63">
        <w:rPr>
          <w:sz w:val="26"/>
          <w:szCs w:val="26"/>
        </w:rPr>
        <w:t>.</w:t>
      </w:r>
    </w:p>
    <w:p w14:paraId="7EB2DB98" w14:textId="77777777" w:rsidR="00CC1F89" w:rsidRPr="00EB3F63" w:rsidRDefault="00CC1F89">
      <w:pPr>
        <w:widowControl/>
        <w:numPr>
          <w:ilvl w:val="0"/>
          <w:numId w:val="97"/>
        </w:numPr>
        <w:autoSpaceDE/>
        <w:autoSpaceDN/>
        <w:spacing w:after="160" w:line="360" w:lineRule="auto"/>
        <w:rPr>
          <w:sz w:val="26"/>
          <w:szCs w:val="26"/>
        </w:rPr>
      </w:pPr>
      <w:r w:rsidRPr="00EB3F63">
        <w:rPr>
          <w:sz w:val="26"/>
          <w:szCs w:val="26"/>
        </w:rPr>
        <w:t>P(x</w:t>
      </w:r>
      <w:r w:rsidRPr="00EB3F63">
        <w:rPr>
          <w:rFonts w:ascii="Cambria Math" w:hAnsi="Cambria Math" w:cs="Cambria Math"/>
          <w:sz w:val="26"/>
          <w:szCs w:val="26"/>
        </w:rPr>
        <w:t>∣</w:t>
      </w:r>
      <w:r w:rsidRPr="00EB3F63">
        <w:rPr>
          <w:sz w:val="26"/>
          <w:szCs w:val="26"/>
        </w:rPr>
        <w:t>y): Likelihood - xác suất quan sát </w:t>
      </w:r>
      <w:r w:rsidRPr="00EB3F63">
        <w:rPr>
          <w:i/>
          <w:iCs/>
          <w:sz w:val="26"/>
          <w:szCs w:val="26"/>
        </w:rPr>
        <w:t>x</w:t>
      </w:r>
      <w:r w:rsidRPr="00EB3F63">
        <w:rPr>
          <w:sz w:val="26"/>
          <w:szCs w:val="26"/>
        </w:rPr>
        <w:t> trong lớp </w:t>
      </w:r>
      <w:r w:rsidRPr="00EB3F63">
        <w:rPr>
          <w:i/>
          <w:iCs/>
          <w:sz w:val="26"/>
          <w:szCs w:val="26"/>
        </w:rPr>
        <w:t>y</w:t>
      </w:r>
      <w:r w:rsidRPr="00EB3F63">
        <w:rPr>
          <w:sz w:val="26"/>
          <w:szCs w:val="26"/>
        </w:rPr>
        <w:t>.</w:t>
      </w:r>
    </w:p>
    <w:p w14:paraId="2E9F5320" w14:textId="77777777" w:rsidR="00CC1F89" w:rsidRPr="00EB3F63" w:rsidRDefault="00CC1F89">
      <w:pPr>
        <w:widowControl/>
        <w:numPr>
          <w:ilvl w:val="0"/>
          <w:numId w:val="97"/>
        </w:numPr>
        <w:autoSpaceDE/>
        <w:autoSpaceDN/>
        <w:spacing w:after="160" w:line="360" w:lineRule="auto"/>
        <w:rPr>
          <w:sz w:val="26"/>
          <w:szCs w:val="26"/>
        </w:rPr>
      </w:pPr>
      <w:r w:rsidRPr="00EB3F63">
        <w:rPr>
          <w:sz w:val="26"/>
          <w:szCs w:val="26"/>
        </w:rPr>
        <w:t>P(y): Xác suất tiên nghiệm (prior) của lớp </w:t>
      </w:r>
      <w:r w:rsidRPr="00EB3F63">
        <w:rPr>
          <w:i/>
          <w:iCs/>
          <w:sz w:val="26"/>
          <w:szCs w:val="26"/>
        </w:rPr>
        <w:t>y</w:t>
      </w:r>
      <w:r w:rsidRPr="00EB3F63">
        <w:rPr>
          <w:sz w:val="26"/>
          <w:szCs w:val="26"/>
        </w:rPr>
        <w:t>.</w:t>
      </w:r>
    </w:p>
    <w:p w14:paraId="3144C4AC" w14:textId="77777777" w:rsidR="00CC1F89" w:rsidRPr="00EB3F63" w:rsidRDefault="00CC1F89">
      <w:pPr>
        <w:widowControl/>
        <w:numPr>
          <w:ilvl w:val="0"/>
          <w:numId w:val="97"/>
        </w:numPr>
        <w:autoSpaceDE/>
        <w:autoSpaceDN/>
        <w:spacing w:after="160" w:line="360" w:lineRule="auto"/>
        <w:rPr>
          <w:sz w:val="26"/>
          <w:szCs w:val="26"/>
        </w:rPr>
      </w:pPr>
      <w:r w:rsidRPr="00EB3F63">
        <w:rPr>
          <w:sz w:val="26"/>
          <w:szCs w:val="26"/>
        </w:rPr>
        <w:t>P(x): Xác suất quan sát đặc trưng </w:t>
      </w:r>
      <w:r w:rsidRPr="00EB3F63">
        <w:rPr>
          <w:i/>
          <w:iCs/>
          <w:sz w:val="26"/>
          <w:szCs w:val="26"/>
        </w:rPr>
        <w:t>x</w:t>
      </w:r>
      <w:r w:rsidRPr="00EB3F63">
        <w:rPr>
          <w:sz w:val="26"/>
          <w:szCs w:val="26"/>
        </w:rPr>
        <w:t>.</w:t>
      </w:r>
    </w:p>
    <w:p w14:paraId="3639D05A" w14:textId="10C4BE33" w:rsidR="00CC1F89" w:rsidRPr="00EB3F63" w:rsidRDefault="00CC1F89">
      <w:pPr>
        <w:pStyle w:val="ListParagraph"/>
        <w:numPr>
          <w:ilvl w:val="0"/>
          <w:numId w:val="99"/>
        </w:numPr>
        <w:spacing w:line="360" w:lineRule="auto"/>
        <w:rPr>
          <w:sz w:val="26"/>
          <w:szCs w:val="26"/>
        </w:rPr>
      </w:pPr>
      <w:r w:rsidRPr="00EB3F63">
        <w:rPr>
          <w:sz w:val="26"/>
          <w:szCs w:val="26"/>
        </w:rPr>
        <w:lastRenderedPageBreak/>
        <w:t>Naive Bayes phân loại</w:t>
      </w:r>
    </w:p>
    <w:p w14:paraId="62FAECAD" w14:textId="77777777" w:rsidR="00CC1F89" w:rsidRPr="00EB3F63" w:rsidRDefault="00CC1F89" w:rsidP="00EB3F63">
      <w:pPr>
        <w:spacing w:line="360" w:lineRule="auto"/>
        <w:rPr>
          <w:sz w:val="26"/>
          <w:szCs w:val="26"/>
        </w:rPr>
      </w:pPr>
      <w:r w:rsidRPr="00EB3F63">
        <w:rPr>
          <w:sz w:val="26"/>
          <w:szCs w:val="26"/>
        </w:rPr>
        <w:t>Với vector đặc trưng x=(x1,x2,...,xd), cần tìm lớp </w:t>
      </w:r>
      <w:r w:rsidRPr="00EB3F63">
        <w:rPr>
          <w:i/>
          <w:iCs/>
          <w:sz w:val="26"/>
          <w:szCs w:val="26"/>
        </w:rPr>
        <w:t>y</w:t>
      </w:r>
      <w:r w:rsidRPr="00EB3F63">
        <w:rPr>
          <w:sz w:val="26"/>
          <w:szCs w:val="26"/>
        </w:rPr>
        <w:t> có xác suất lớn nhất:</w:t>
      </w:r>
    </w:p>
    <w:p w14:paraId="4F569CD6" w14:textId="08CB1016" w:rsidR="00CC1F89" w:rsidRPr="00EB3F63" w:rsidRDefault="001E338F" w:rsidP="00EB3F63">
      <w:pPr>
        <w:spacing w:line="360" w:lineRule="auto"/>
        <w:jc w:val="center"/>
        <w:rPr>
          <w:sz w:val="26"/>
          <w:szCs w:val="26"/>
        </w:rPr>
      </w:pPr>
      <w:r w:rsidRPr="00EB3F63">
        <w:rPr>
          <w:position w:val="-28"/>
          <w:sz w:val="26"/>
          <w:szCs w:val="26"/>
        </w:rPr>
        <w:object w:dxaOrig="2920" w:dyaOrig="680" w14:anchorId="766474B3">
          <v:shape id="_x0000_i1051" type="#_x0000_t75" style="width:206.4pt;height:48.6pt" o:ole="">
            <v:imagedata r:id="rId69" o:title=""/>
          </v:shape>
          <o:OLEObject Type="Embed" ProgID="Equation.DSMT4" ShapeID="_x0000_i1051" DrawAspect="Content" ObjectID="_1811651977" r:id="rId70"/>
        </w:object>
      </w:r>
    </w:p>
    <w:p w14:paraId="48CB9E79" w14:textId="443130B6" w:rsidR="00CC1F89" w:rsidRPr="00EB3F63" w:rsidRDefault="00CC1F89">
      <w:pPr>
        <w:pStyle w:val="ListParagraph"/>
        <w:numPr>
          <w:ilvl w:val="0"/>
          <w:numId w:val="99"/>
        </w:numPr>
        <w:spacing w:line="360" w:lineRule="auto"/>
        <w:rPr>
          <w:sz w:val="26"/>
          <w:szCs w:val="26"/>
        </w:rPr>
      </w:pPr>
      <w:r w:rsidRPr="00EB3F63">
        <w:rPr>
          <w:sz w:val="26"/>
          <w:szCs w:val="26"/>
        </w:rPr>
        <w:t>Khác</w:t>
      </w:r>
    </w:p>
    <w:p w14:paraId="468B74E7" w14:textId="77777777" w:rsidR="00CC1F89" w:rsidRPr="00EB3F63" w:rsidRDefault="00CC1F89" w:rsidP="00EB3F63">
      <w:pPr>
        <w:spacing w:line="360" w:lineRule="auto"/>
        <w:rPr>
          <w:sz w:val="26"/>
          <w:szCs w:val="26"/>
        </w:rPr>
      </w:pPr>
      <w:r w:rsidRPr="00EB3F63">
        <w:rPr>
          <w:sz w:val="26"/>
          <w:szCs w:val="26"/>
        </w:rPr>
        <w:t>Với dữ liệu chạy liên tục. Ta có công thức Gaussian Naive Bayes:</w:t>
      </w:r>
    </w:p>
    <w:p w14:paraId="6F109FCD" w14:textId="77777777" w:rsidR="00CC1F89" w:rsidRPr="00EB3F63" w:rsidRDefault="00CC1F89" w:rsidP="00EB3F63">
      <w:pPr>
        <w:spacing w:line="360" w:lineRule="auto"/>
        <w:jc w:val="center"/>
        <w:rPr>
          <w:sz w:val="26"/>
          <w:szCs w:val="26"/>
        </w:rPr>
      </w:pPr>
      <w:r w:rsidRPr="00EB3F63">
        <w:rPr>
          <w:position w:val="-40"/>
          <w:sz w:val="26"/>
          <w:szCs w:val="26"/>
        </w:rPr>
        <w:object w:dxaOrig="3600" w:dyaOrig="859" w14:anchorId="06DDDECF">
          <v:shape id="_x0000_i1052" type="#_x0000_t75" style="width:180pt;height:43.2pt" o:ole="">
            <v:imagedata r:id="rId71" o:title=""/>
          </v:shape>
          <o:OLEObject Type="Embed" ProgID="Equation.DSMT4" ShapeID="_x0000_i1052" DrawAspect="Content" ObjectID="_1811651978" r:id="rId72"/>
        </w:object>
      </w:r>
    </w:p>
    <w:p w14:paraId="6BCF6C2A" w14:textId="77777777" w:rsidR="00CC1F89" w:rsidRPr="00EB3F63" w:rsidRDefault="00CC1F89" w:rsidP="00EB3F63">
      <w:pPr>
        <w:spacing w:line="360" w:lineRule="auto"/>
        <w:rPr>
          <w:sz w:val="26"/>
          <w:szCs w:val="26"/>
        </w:rPr>
      </w:pPr>
      <w:r w:rsidRPr="00EB3F63">
        <w:rPr>
          <w:sz w:val="26"/>
          <w:szCs w:val="26"/>
        </w:rPr>
        <w:t>Với dữ liệu đếm. Ta có công thức Multinomial Naive Bayes:</w:t>
      </w:r>
    </w:p>
    <w:p w14:paraId="0F75684B" w14:textId="77777777" w:rsidR="00CC1F89" w:rsidRPr="00EB3F63" w:rsidRDefault="00CC1F89" w:rsidP="00EB3F63">
      <w:pPr>
        <w:spacing w:line="360" w:lineRule="auto"/>
        <w:jc w:val="center"/>
        <w:rPr>
          <w:sz w:val="26"/>
          <w:szCs w:val="26"/>
        </w:rPr>
      </w:pPr>
      <w:r w:rsidRPr="00EB3F63">
        <w:rPr>
          <w:position w:val="-32"/>
          <w:sz w:val="26"/>
          <w:szCs w:val="26"/>
        </w:rPr>
        <w:object w:dxaOrig="1920" w:dyaOrig="740" w14:anchorId="08B95CBB">
          <v:shape id="_x0000_i1053" type="#_x0000_t75" style="width:96pt;height:37.2pt" o:ole="">
            <v:imagedata r:id="rId73" o:title=""/>
          </v:shape>
          <o:OLEObject Type="Embed" ProgID="Equation.DSMT4" ShapeID="_x0000_i1053" DrawAspect="Content" ObjectID="_1811651979" r:id="rId74"/>
        </w:object>
      </w:r>
    </w:p>
    <w:p w14:paraId="262EC16A" w14:textId="77777777" w:rsidR="00CC1F89" w:rsidRPr="00EB3F63" w:rsidRDefault="00CC1F89" w:rsidP="00EB3F63">
      <w:pPr>
        <w:spacing w:line="360" w:lineRule="auto"/>
        <w:rPr>
          <w:sz w:val="26"/>
          <w:szCs w:val="26"/>
        </w:rPr>
      </w:pPr>
      <w:r w:rsidRPr="00EB3F63">
        <w:rPr>
          <w:sz w:val="26"/>
          <w:szCs w:val="26"/>
        </w:rPr>
        <w:t>Trong đó:</w:t>
      </w:r>
    </w:p>
    <w:p w14:paraId="6ABED3E0" w14:textId="77777777" w:rsidR="00CC1F89" w:rsidRPr="00EB3F63" w:rsidRDefault="00CC1F89">
      <w:pPr>
        <w:pStyle w:val="ListParagraph"/>
        <w:widowControl/>
        <w:numPr>
          <w:ilvl w:val="0"/>
          <w:numId w:val="98"/>
        </w:numPr>
        <w:autoSpaceDE/>
        <w:autoSpaceDN/>
        <w:spacing w:after="160" w:line="360" w:lineRule="auto"/>
        <w:contextualSpacing/>
        <w:rPr>
          <w:sz w:val="26"/>
          <w:szCs w:val="26"/>
        </w:rPr>
      </w:pPr>
      <w:r w:rsidRPr="00EB3F63">
        <w:rPr>
          <w:i/>
          <w:iCs/>
          <w:sz w:val="26"/>
          <w:szCs w:val="26"/>
        </w:rPr>
        <w:t>Nyi</w:t>
      </w:r>
      <w:r w:rsidRPr="00EB3F63">
        <w:rPr>
          <w:sz w:val="26"/>
          <w:szCs w:val="26"/>
        </w:rPr>
        <w:t>​: số lần xuất hiện đặc trưng </w:t>
      </w:r>
      <w:r w:rsidRPr="00EB3F63">
        <w:rPr>
          <w:i/>
          <w:iCs/>
          <w:sz w:val="26"/>
          <w:szCs w:val="26"/>
        </w:rPr>
        <w:t>i</w:t>
      </w:r>
      <w:r w:rsidRPr="00EB3F63">
        <w:rPr>
          <w:sz w:val="26"/>
          <w:szCs w:val="26"/>
        </w:rPr>
        <w:t> trong lớp </w:t>
      </w:r>
      <w:r w:rsidRPr="00EB3F63">
        <w:rPr>
          <w:i/>
          <w:iCs/>
          <w:sz w:val="26"/>
          <w:szCs w:val="26"/>
        </w:rPr>
        <w:t>y</w:t>
      </w:r>
    </w:p>
    <w:p w14:paraId="35D32672" w14:textId="77777777" w:rsidR="00CC1F89" w:rsidRPr="00EB3F63" w:rsidRDefault="00CC1F89">
      <w:pPr>
        <w:pStyle w:val="ListParagraph"/>
        <w:widowControl/>
        <w:numPr>
          <w:ilvl w:val="0"/>
          <w:numId w:val="98"/>
        </w:numPr>
        <w:autoSpaceDE/>
        <w:autoSpaceDN/>
        <w:spacing w:after="160" w:line="360" w:lineRule="auto"/>
        <w:contextualSpacing/>
        <w:rPr>
          <w:sz w:val="26"/>
          <w:szCs w:val="26"/>
        </w:rPr>
      </w:pPr>
      <w:r w:rsidRPr="00EB3F63">
        <w:rPr>
          <w:i/>
          <w:iCs/>
          <w:sz w:val="26"/>
          <w:szCs w:val="26"/>
        </w:rPr>
        <w:t>α</w:t>
      </w:r>
      <w:r w:rsidRPr="00EB3F63">
        <w:rPr>
          <w:sz w:val="26"/>
          <w:szCs w:val="26"/>
        </w:rPr>
        <w:t>: smoothing parameter</w:t>
      </w:r>
    </w:p>
    <w:p w14:paraId="0076B6BD" w14:textId="77777777" w:rsidR="00CC1F89" w:rsidRPr="00EB3F63" w:rsidRDefault="00CC1F89" w:rsidP="00EB3F63">
      <w:pPr>
        <w:spacing w:line="360" w:lineRule="auto"/>
        <w:rPr>
          <w:sz w:val="26"/>
          <w:szCs w:val="26"/>
        </w:rPr>
      </w:pPr>
    </w:p>
    <w:p w14:paraId="2D3A83CB" w14:textId="20B8163F" w:rsidR="00CC1F89" w:rsidRDefault="00CC1F89">
      <w:pPr>
        <w:pStyle w:val="ListParagraph"/>
        <w:numPr>
          <w:ilvl w:val="0"/>
          <w:numId w:val="96"/>
        </w:numPr>
        <w:spacing w:line="360" w:lineRule="auto"/>
        <w:rPr>
          <w:i/>
          <w:iCs/>
          <w:sz w:val="26"/>
          <w:szCs w:val="26"/>
        </w:rPr>
      </w:pPr>
      <w:r w:rsidRPr="003C074E">
        <w:rPr>
          <w:i/>
          <w:iCs/>
          <w:sz w:val="26"/>
          <w:szCs w:val="26"/>
        </w:rPr>
        <w:t>Ưu điểm, hạn chế</w:t>
      </w:r>
    </w:p>
    <w:p w14:paraId="0C0C32D8" w14:textId="00308D83" w:rsidR="003C074E" w:rsidRPr="003C074E" w:rsidRDefault="003C074E" w:rsidP="003C074E">
      <w:pPr>
        <w:pStyle w:val="tablemc"/>
        <w:spacing w:line="240" w:lineRule="auto"/>
      </w:pPr>
      <w:bookmarkStart w:id="44" w:name="_Toc200719908"/>
      <w:r>
        <w:t>Bảng 2.6: Ưu điểm, hạn chế của Naïve Bayes</w:t>
      </w:r>
      <w:bookmarkEnd w:id="44"/>
    </w:p>
    <w:tbl>
      <w:tblPr>
        <w:tblStyle w:val="TableGrid"/>
        <w:tblW w:w="0" w:type="auto"/>
        <w:tblLook w:val="04A0" w:firstRow="1" w:lastRow="0" w:firstColumn="1" w:lastColumn="0" w:noHBand="0" w:noVBand="1"/>
      </w:tblPr>
      <w:tblGrid>
        <w:gridCol w:w="4370"/>
        <w:gridCol w:w="4407"/>
      </w:tblGrid>
      <w:tr w:rsidR="00CC1F89" w:rsidRPr="00EB3F63" w14:paraId="720AE844" w14:textId="77777777" w:rsidTr="00C361D0">
        <w:tc>
          <w:tcPr>
            <w:tcW w:w="4675" w:type="dxa"/>
          </w:tcPr>
          <w:p w14:paraId="755FBC42" w14:textId="77777777" w:rsidR="00CC1F89" w:rsidRPr="00EB3F63" w:rsidRDefault="00CC1F89" w:rsidP="00EB3F63">
            <w:pPr>
              <w:spacing w:line="360" w:lineRule="auto"/>
              <w:jc w:val="center"/>
              <w:rPr>
                <w:sz w:val="26"/>
                <w:szCs w:val="26"/>
              </w:rPr>
            </w:pPr>
            <w:r w:rsidRPr="00EB3F63">
              <w:rPr>
                <w:sz w:val="26"/>
                <w:szCs w:val="26"/>
              </w:rPr>
              <w:t>Ưu điểm</w:t>
            </w:r>
          </w:p>
        </w:tc>
        <w:tc>
          <w:tcPr>
            <w:tcW w:w="4675" w:type="dxa"/>
          </w:tcPr>
          <w:p w14:paraId="74C62F21" w14:textId="77777777" w:rsidR="00CC1F89" w:rsidRPr="00EB3F63" w:rsidRDefault="00CC1F89" w:rsidP="00EB3F63">
            <w:pPr>
              <w:spacing w:line="360" w:lineRule="auto"/>
              <w:jc w:val="center"/>
              <w:rPr>
                <w:sz w:val="26"/>
                <w:szCs w:val="26"/>
              </w:rPr>
            </w:pPr>
            <w:r w:rsidRPr="00EB3F63">
              <w:rPr>
                <w:sz w:val="26"/>
                <w:szCs w:val="26"/>
              </w:rPr>
              <w:t>Hạn chế</w:t>
            </w:r>
          </w:p>
        </w:tc>
      </w:tr>
      <w:tr w:rsidR="00CC1F89" w:rsidRPr="00EB3F63" w14:paraId="22CFBFE9" w14:textId="77777777" w:rsidTr="00C361D0">
        <w:tc>
          <w:tcPr>
            <w:tcW w:w="4675" w:type="dxa"/>
          </w:tcPr>
          <w:p w14:paraId="277D6C78" w14:textId="77777777" w:rsidR="00CC1F89" w:rsidRPr="00EB3F63" w:rsidRDefault="00CC1F89" w:rsidP="00EB3F63">
            <w:pPr>
              <w:spacing w:line="360" w:lineRule="auto"/>
              <w:rPr>
                <w:sz w:val="26"/>
                <w:szCs w:val="26"/>
              </w:rPr>
            </w:pPr>
            <w:r w:rsidRPr="00EB3F63">
              <w:rPr>
                <w:sz w:val="26"/>
                <w:szCs w:val="26"/>
              </w:rPr>
              <w:t>Hiệu quả cao với dữ liệu nhiều chiều</w:t>
            </w:r>
          </w:p>
          <w:p w14:paraId="11B70380" w14:textId="77777777" w:rsidR="00CC1F89" w:rsidRPr="00EB3F63" w:rsidRDefault="00CC1F89" w:rsidP="00EB3F63">
            <w:pPr>
              <w:spacing w:line="360" w:lineRule="auto"/>
              <w:rPr>
                <w:sz w:val="26"/>
                <w:szCs w:val="26"/>
              </w:rPr>
            </w:pPr>
            <w:r w:rsidRPr="00EB3F63">
              <w:rPr>
                <w:sz w:val="26"/>
                <w:szCs w:val="26"/>
              </w:rPr>
              <w:t>Tốc độ huấn luyện và dự đoán nhanh (O(n))</w:t>
            </w:r>
          </w:p>
          <w:p w14:paraId="350DF90D" w14:textId="77777777" w:rsidR="00CC1F89" w:rsidRPr="00EB3F63" w:rsidRDefault="00CC1F89" w:rsidP="00EB3F63">
            <w:pPr>
              <w:spacing w:line="360" w:lineRule="auto"/>
              <w:rPr>
                <w:sz w:val="26"/>
                <w:szCs w:val="26"/>
              </w:rPr>
            </w:pPr>
            <w:r w:rsidRPr="00EB3F63">
              <w:rPr>
                <w:sz w:val="26"/>
                <w:szCs w:val="26"/>
              </w:rPr>
              <w:t>Hoạt động tốt trong cả trường hợp giả định độc lập không hoàn toàn đúng</w:t>
            </w:r>
          </w:p>
        </w:tc>
        <w:tc>
          <w:tcPr>
            <w:tcW w:w="4675" w:type="dxa"/>
          </w:tcPr>
          <w:p w14:paraId="7418405C" w14:textId="77777777" w:rsidR="00CC1F89" w:rsidRPr="00EB3F63" w:rsidRDefault="00CC1F89" w:rsidP="00EB3F63">
            <w:pPr>
              <w:spacing w:line="360" w:lineRule="auto"/>
              <w:rPr>
                <w:sz w:val="26"/>
                <w:szCs w:val="26"/>
              </w:rPr>
            </w:pPr>
            <w:r w:rsidRPr="00EB3F63">
              <w:rPr>
                <w:sz w:val="26"/>
                <w:szCs w:val="26"/>
              </w:rPr>
              <w:t>Kém hiệu quả khi các đặc trưng có tương quan cao</w:t>
            </w:r>
          </w:p>
          <w:p w14:paraId="616A050D" w14:textId="77777777" w:rsidR="00CC1F89" w:rsidRPr="00EB3F63" w:rsidRDefault="00CC1F89" w:rsidP="00EB3F63">
            <w:pPr>
              <w:spacing w:line="360" w:lineRule="auto"/>
              <w:rPr>
                <w:sz w:val="26"/>
                <w:szCs w:val="26"/>
              </w:rPr>
            </w:pPr>
            <w:r w:rsidRPr="00EB3F63">
              <w:rPr>
                <w:sz w:val="26"/>
                <w:szCs w:val="26"/>
              </w:rPr>
              <w:t>Vấn đề "zero frequency" khi gặp đặc trưng chưa xuất hiện trong tập huấn luyện</w:t>
            </w:r>
          </w:p>
          <w:p w14:paraId="3B50B8D6" w14:textId="77777777" w:rsidR="00CC1F89" w:rsidRPr="00EB3F63" w:rsidRDefault="00CC1F89" w:rsidP="00EB3F63">
            <w:pPr>
              <w:spacing w:line="360" w:lineRule="auto"/>
              <w:rPr>
                <w:sz w:val="26"/>
                <w:szCs w:val="26"/>
              </w:rPr>
            </w:pPr>
            <w:r w:rsidRPr="00EB3F63">
              <w:rPr>
                <w:sz w:val="26"/>
                <w:szCs w:val="26"/>
              </w:rPr>
              <w:t>Phụ thuộc nhiều vào chất lượng ước lượng xác suất tiên nghiệm</w:t>
            </w:r>
          </w:p>
        </w:tc>
      </w:tr>
    </w:tbl>
    <w:p w14:paraId="17022324" w14:textId="4E0C53E7" w:rsidR="00CC1F89" w:rsidRPr="00EB3F63" w:rsidRDefault="00CC1F89">
      <w:pPr>
        <w:pStyle w:val="ListParagraph"/>
        <w:widowControl/>
        <w:numPr>
          <w:ilvl w:val="0"/>
          <w:numId w:val="88"/>
        </w:numPr>
        <w:autoSpaceDE/>
        <w:autoSpaceDN/>
        <w:spacing w:after="160" w:line="360" w:lineRule="auto"/>
        <w:contextualSpacing/>
        <w:rPr>
          <w:sz w:val="26"/>
          <w:szCs w:val="26"/>
        </w:rPr>
      </w:pPr>
      <w:r w:rsidRPr="00EB3F63">
        <w:rPr>
          <w:sz w:val="26"/>
          <w:szCs w:val="26"/>
        </w:rPr>
        <w:t>Ứng dụng: Lọc spam email, phân loại văn bản, hệ thống đề xuất, chẩn đoán</w:t>
      </w:r>
      <w:r w:rsidR="003C074E">
        <w:rPr>
          <w:sz w:val="26"/>
          <w:szCs w:val="26"/>
        </w:rPr>
        <w:t xml:space="preserve"> trong lĩnh vực</w:t>
      </w:r>
      <w:r w:rsidRPr="00EB3F63">
        <w:rPr>
          <w:sz w:val="26"/>
          <w:szCs w:val="26"/>
        </w:rPr>
        <w:t xml:space="preserve"> y tế</w:t>
      </w:r>
    </w:p>
    <w:p w14:paraId="1F91275F" w14:textId="77777777" w:rsidR="00CC1F89" w:rsidRPr="00EB3F63" w:rsidRDefault="00CC1F89" w:rsidP="00EB3F63">
      <w:pPr>
        <w:pStyle w:val="ListParagraph"/>
        <w:spacing w:line="360" w:lineRule="auto"/>
        <w:ind w:left="720" w:firstLine="0"/>
        <w:rPr>
          <w:sz w:val="26"/>
          <w:szCs w:val="26"/>
        </w:rPr>
      </w:pPr>
    </w:p>
    <w:p w14:paraId="7D26BEF4" w14:textId="77777777" w:rsidR="00A66522" w:rsidRPr="00EB3F63" w:rsidRDefault="00000000" w:rsidP="00EB3F63">
      <w:pPr>
        <w:pStyle w:val="Heading3"/>
        <w:widowControl/>
        <w:spacing w:after="160"/>
        <w:jc w:val="both"/>
        <w:rPr>
          <w:sz w:val="26"/>
          <w:szCs w:val="26"/>
        </w:rPr>
      </w:pPr>
      <w:bookmarkStart w:id="45" w:name="_Toc201039192"/>
      <w:r w:rsidRPr="00EB3F63">
        <w:rPr>
          <w:sz w:val="26"/>
          <w:szCs w:val="26"/>
        </w:rPr>
        <w:lastRenderedPageBreak/>
        <w:t>2.1.6 XGBoost</w:t>
      </w:r>
      <w:bookmarkEnd w:id="45"/>
    </w:p>
    <w:p w14:paraId="527892A5" w14:textId="0B718A6D" w:rsidR="00A66522" w:rsidRPr="003C074E" w:rsidRDefault="003C074E">
      <w:pPr>
        <w:pStyle w:val="ListParagraph"/>
        <w:numPr>
          <w:ilvl w:val="0"/>
          <w:numId w:val="100"/>
        </w:numPr>
        <w:spacing w:line="360" w:lineRule="auto"/>
        <w:rPr>
          <w:i/>
          <w:iCs/>
          <w:sz w:val="26"/>
          <w:szCs w:val="26"/>
        </w:rPr>
      </w:pPr>
      <w:r w:rsidRPr="003C074E">
        <w:rPr>
          <w:i/>
          <w:iCs/>
          <w:sz w:val="26"/>
          <w:szCs w:val="26"/>
        </w:rPr>
        <w:t>Định nghĩa</w:t>
      </w:r>
    </w:p>
    <w:p w14:paraId="1F1D324C" w14:textId="77777777" w:rsidR="00CC1F89" w:rsidRPr="00EB3F63" w:rsidRDefault="00CC1F89" w:rsidP="00EB3F63">
      <w:pPr>
        <w:spacing w:line="360" w:lineRule="auto"/>
        <w:ind w:left="360"/>
        <w:rPr>
          <w:sz w:val="26"/>
          <w:szCs w:val="26"/>
        </w:rPr>
      </w:pPr>
      <w:r w:rsidRPr="00EB3F63">
        <w:rPr>
          <w:sz w:val="26"/>
          <w:szCs w:val="26"/>
        </w:rPr>
        <w:t>Là một thuật toán </w:t>
      </w:r>
      <w:r w:rsidRPr="00EB3F63">
        <w:rPr>
          <w:b/>
          <w:bCs/>
          <w:sz w:val="26"/>
          <w:szCs w:val="26"/>
        </w:rPr>
        <w:t>gradient boosting</w:t>
      </w:r>
      <w:r w:rsidRPr="00EB3F63">
        <w:rPr>
          <w:sz w:val="26"/>
          <w:szCs w:val="26"/>
        </w:rPr>
        <w:t> hiệu suất cao, được phát triển bởi Tianqi Chen và Carlos Guestrin (2016). Kết hợp các kỹ thuật tối ưu hóa để cải thiện tốc độ và hiệu suất so với các phương pháp boosting truyền thống.</w:t>
      </w:r>
    </w:p>
    <w:p w14:paraId="2014C671" w14:textId="77777777" w:rsidR="00CC1F89" w:rsidRPr="00EB3F63" w:rsidRDefault="00CC1F89" w:rsidP="00EB3F63">
      <w:pPr>
        <w:pStyle w:val="ListParagraph"/>
        <w:spacing w:line="360" w:lineRule="auto"/>
        <w:ind w:left="720" w:firstLine="0"/>
        <w:rPr>
          <w:sz w:val="26"/>
          <w:szCs w:val="26"/>
        </w:rPr>
      </w:pPr>
    </w:p>
    <w:p w14:paraId="6A230F1C" w14:textId="719AF720" w:rsidR="00CC1F89" w:rsidRPr="003C074E" w:rsidRDefault="00CC1F89">
      <w:pPr>
        <w:pStyle w:val="ListParagraph"/>
        <w:numPr>
          <w:ilvl w:val="0"/>
          <w:numId w:val="100"/>
        </w:numPr>
        <w:spacing w:line="360" w:lineRule="auto"/>
        <w:rPr>
          <w:i/>
          <w:iCs/>
          <w:sz w:val="26"/>
          <w:szCs w:val="26"/>
        </w:rPr>
      </w:pPr>
      <w:r w:rsidRPr="003C074E">
        <w:rPr>
          <w:i/>
          <w:iCs/>
          <w:sz w:val="26"/>
          <w:szCs w:val="26"/>
        </w:rPr>
        <w:t>Công thức toán học</w:t>
      </w:r>
    </w:p>
    <w:p w14:paraId="7E258396" w14:textId="00C0180F" w:rsidR="00CC1F89" w:rsidRPr="00EB3F63" w:rsidRDefault="00CC1F89">
      <w:pPr>
        <w:pStyle w:val="ListParagraph"/>
        <w:numPr>
          <w:ilvl w:val="0"/>
          <w:numId w:val="102"/>
        </w:numPr>
        <w:spacing w:line="360" w:lineRule="auto"/>
        <w:rPr>
          <w:sz w:val="26"/>
          <w:szCs w:val="26"/>
        </w:rPr>
      </w:pPr>
      <w:r w:rsidRPr="00EB3F63">
        <w:rPr>
          <w:sz w:val="26"/>
          <w:szCs w:val="26"/>
        </w:rPr>
        <w:t>Mục tiêu tối ưu [22]</w:t>
      </w:r>
    </w:p>
    <w:p w14:paraId="0035FC0B" w14:textId="69DCAD57" w:rsidR="00CC1F89" w:rsidRPr="00EB3F63" w:rsidRDefault="003C074E" w:rsidP="00EB3F63">
      <w:pPr>
        <w:spacing w:line="360" w:lineRule="auto"/>
        <w:jc w:val="center"/>
        <w:rPr>
          <w:sz w:val="26"/>
          <w:szCs w:val="26"/>
        </w:rPr>
      </w:pPr>
      <w:r w:rsidRPr="00EB3F63">
        <w:rPr>
          <w:position w:val="-28"/>
          <w:sz w:val="26"/>
          <w:szCs w:val="26"/>
        </w:rPr>
        <w:object w:dxaOrig="2860" w:dyaOrig="680" w14:anchorId="1D396047">
          <v:shape id="_x0000_i1054" type="#_x0000_t75" style="width:186pt;height:44.4pt" o:ole="">
            <v:imagedata r:id="rId75" o:title=""/>
          </v:shape>
          <o:OLEObject Type="Embed" ProgID="Equation.DSMT4" ShapeID="_x0000_i1054" DrawAspect="Content" ObjectID="_1811651980" r:id="rId76"/>
        </w:object>
      </w:r>
    </w:p>
    <w:p w14:paraId="3212F0DD" w14:textId="6BB50ABC" w:rsidR="00CC1F89" w:rsidRDefault="00CC1F89" w:rsidP="003C074E">
      <w:pPr>
        <w:spacing w:line="360" w:lineRule="auto"/>
        <w:jc w:val="center"/>
        <w:rPr>
          <w:sz w:val="26"/>
          <w:szCs w:val="26"/>
        </w:rPr>
      </w:pPr>
      <w:r w:rsidRPr="00EB3F63">
        <w:rPr>
          <w:sz w:val="26"/>
          <w:szCs w:val="26"/>
        </w:rPr>
        <w:t>Với</w:t>
      </w:r>
      <w:r w:rsidR="003C074E" w:rsidRPr="00EB3F63">
        <w:rPr>
          <w:position w:val="-24"/>
          <w:sz w:val="26"/>
          <w:szCs w:val="26"/>
        </w:rPr>
        <w:object w:dxaOrig="2200" w:dyaOrig="620" w14:anchorId="3D2F449B">
          <v:shape id="_x0000_i1055" type="#_x0000_t75" style="width:176.4pt;height:50.4pt" o:ole="">
            <v:imagedata r:id="rId77" o:title=""/>
          </v:shape>
          <o:OLEObject Type="Embed" ProgID="Equation.DSMT4" ShapeID="_x0000_i1055" DrawAspect="Content" ObjectID="_1811651981" r:id="rId78"/>
        </w:object>
      </w:r>
    </w:p>
    <w:p w14:paraId="421BB92A" w14:textId="77777777" w:rsidR="003C074E" w:rsidRDefault="003C074E" w:rsidP="003C074E">
      <w:pPr>
        <w:spacing w:line="360" w:lineRule="auto"/>
        <w:jc w:val="center"/>
        <w:rPr>
          <w:sz w:val="26"/>
          <w:szCs w:val="26"/>
        </w:rPr>
      </w:pPr>
    </w:p>
    <w:p w14:paraId="2FDC173F" w14:textId="77777777" w:rsidR="003C074E" w:rsidRDefault="003C074E" w:rsidP="003C074E">
      <w:pPr>
        <w:spacing w:line="360" w:lineRule="auto"/>
        <w:jc w:val="center"/>
        <w:rPr>
          <w:sz w:val="26"/>
          <w:szCs w:val="26"/>
        </w:rPr>
      </w:pPr>
    </w:p>
    <w:p w14:paraId="1BAF10FA" w14:textId="77777777" w:rsidR="00CC1F89" w:rsidRPr="00EB3F63" w:rsidRDefault="00CC1F89" w:rsidP="00EB3F63">
      <w:pPr>
        <w:spacing w:line="360" w:lineRule="auto"/>
        <w:rPr>
          <w:sz w:val="26"/>
          <w:szCs w:val="26"/>
        </w:rPr>
      </w:pPr>
      <w:r w:rsidRPr="00EB3F63">
        <w:rPr>
          <w:sz w:val="26"/>
          <w:szCs w:val="26"/>
        </w:rPr>
        <w:t>Trong đó:</w:t>
      </w:r>
    </w:p>
    <w:p w14:paraId="262AFBA6" w14:textId="77777777" w:rsidR="00CC1F89" w:rsidRPr="00EB3F63" w:rsidRDefault="00CC1F89">
      <w:pPr>
        <w:widowControl/>
        <w:numPr>
          <w:ilvl w:val="0"/>
          <w:numId w:val="101"/>
        </w:numPr>
        <w:autoSpaceDE/>
        <w:autoSpaceDN/>
        <w:spacing w:after="160" w:line="360" w:lineRule="auto"/>
        <w:rPr>
          <w:sz w:val="26"/>
          <w:szCs w:val="26"/>
        </w:rPr>
      </w:pPr>
      <w:r w:rsidRPr="00EB3F63">
        <w:rPr>
          <w:i/>
          <w:iCs/>
          <w:sz w:val="26"/>
          <w:szCs w:val="26"/>
        </w:rPr>
        <w:t>l</w:t>
      </w:r>
      <w:r w:rsidRPr="00EB3F63">
        <w:rPr>
          <w:sz w:val="26"/>
          <w:szCs w:val="26"/>
        </w:rPr>
        <w:t>: Hàm loss (ví dụ: MSE cho hồi quy, logloss cho phân loại)</w:t>
      </w:r>
    </w:p>
    <w:p w14:paraId="5A04C4F4" w14:textId="77777777" w:rsidR="00CC1F89" w:rsidRPr="00EB3F63" w:rsidRDefault="00CC1F89">
      <w:pPr>
        <w:widowControl/>
        <w:numPr>
          <w:ilvl w:val="0"/>
          <w:numId w:val="101"/>
        </w:numPr>
        <w:autoSpaceDE/>
        <w:autoSpaceDN/>
        <w:spacing w:after="160" w:line="360" w:lineRule="auto"/>
        <w:rPr>
          <w:sz w:val="26"/>
          <w:szCs w:val="26"/>
        </w:rPr>
      </w:pPr>
      <w:r w:rsidRPr="00EB3F63">
        <w:rPr>
          <w:sz w:val="26"/>
          <w:szCs w:val="26"/>
        </w:rPr>
        <w:t>Ω: Regularization term</w:t>
      </w:r>
    </w:p>
    <w:p w14:paraId="0404A095" w14:textId="77777777" w:rsidR="00CC1F89" w:rsidRPr="00EB3F63" w:rsidRDefault="00CC1F89">
      <w:pPr>
        <w:widowControl/>
        <w:numPr>
          <w:ilvl w:val="0"/>
          <w:numId w:val="101"/>
        </w:numPr>
        <w:autoSpaceDE/>
        <w:autoSpaceDN/>
        <w:spacing w:after="160" w:line="360" w:lineRule="auto"/>
        <w:rPr>
          <w:sz w:val="26"/>
          <w:szCs w:val="26"/>
        </w:rPr>
      </w:pPr>
      <w:r w:rsidRPr="00EB3F63">
        <w:rPr>
          <w:i/>
          <w:iCs/>
          <w:sz w:val="26"/>
          <w:szCs w:val="26"/>
        </w:rPr>
        <w:t>T</w:t>
      </w:r>
      <w:r w:rsidRPr="00EB3F63">
        <w:rPr>
          <w:sz w:val="26"/>
          <w:szCs w:val="26"/>
        </w:rPr>
        <w:t>: Số lá trong cây</w:t>
      </w:r>
    </w:p>
    <w:p w14:paraId="409122BC" w14:textId="77777777" w:rsidR="00CC1F89" w:rsidRPr="00EB3F63" w:rsidRDefault="00CC1F89">
      <w:pPr>
        <w:widowControl/>
        <w:numPr>
          <w:ilvl w:val="0"/>
          <w:numId w:val="101"/>
        </w:numPr>
        <w:autoSpaceDE/>
        <w:autoSpaceDN/>
        <w:spacing w:after="160" w:line="360" w:lineRule="auto"/>
        <w:rPr>
          <w:sz w:val="26"/>
          <w:szCs w:val="26"/>
        </w:rPr>
      </w:pPr>
      <w:r w:rsidRPr="00EB3F63">
        <w:rPr>
          <w:i/>
          <w:iCs/>
          <w:sz w:val="26"/>
          <w:szCs w:val="26"/>
        </w:rPr>
        <w:t>w</w:t>
      </w:r>
      <w:r w:rsidRPr="00EB3F63">
        <w:rPr>
          <w:sz w:val="26"/>
          <w:szCs w:val="26"/>
        </w:rPr>
        <w:t>: Giá trị tại các lá</w:t>
      </w:r>
    </w:p>
    <w:p w14:paraId="1AEE5F64" w14:textId="2C49E1E9" w:rsidR="00CC1F89" w:rsidRPr="00EB3F63" w:rsidRDefault="00CC1F89">
      <w:pPr>
        <w:pStyle w:val="ListParagraph"/>
        <w:numPr>
          <w:ilvl w:val="0"/>
          <w:numId w:val="102"/>
        </w:numPr>
        <w:spacing w:line="360" w:lineRule="auto"/>
        <w:rPr>
          <w:sz w:val="26"/>
          <w:szCs w:val="26"/>
        </w:rPr>
      </w:pPr>
      <w:r w:rsidRPr="00EB3F63">
        <w:rPr>
          <w:sz w:val="26"/>
          <w:szCs w:val="26"/>
        </w:rPr>
        <w:t>Gradient Boosting</w:t>
      </w:r>
    </w:p>
    <w:p w14:paraId="45CE31AE" w14:textId="77777777" w:rsidR="00CC1F89" w:rsidRPr="00EB3F63" w:rsidRDefault="00CC1F89" w:rsidP="00EB3F63">
      <w:pPr>
        <w:spacing w:line="360" w:lineRule="auto"/>
        <w:rPr>
          <w:sz w:val="26"/>
          <w:szCs w:val="26"/>
        </w:rPr>
      </w:pPr>
      <w:r w:rsidRPr="00EB3F63">
        <w:rPr>
          <w:sz w:val="26"/>
          <w:szCs w:val="26"/>
        </w:rPr>
        <w:t>Dự đoán tại bước t:</w:t>
      </w:r>
    </w:p>
    <w:p w14:paraId="1254BC73" w14:textId="77777777" w:rsidR="00CC1F89" w:rsidRPr="00EB3F63" w:rsidRDefault="00CC1F89" w:rsidP="00EB3F63">
      <w:pPr>
        <w:spacing w:line="360" w:lineRule="auto"/>
        <w:jc w:val="center"/>
        <w:rPr>
          <w:sz w:val="26"/>
          <w:szCs w:val="26"/>
        </w:rPr>
      </w:pPr>
      <w:r w:rsidRPr="00EB3F63">
        <w:rPr>
          <w:position w:val="-12"/>
          <w:sz w:val="26"/>
          <w:szCs w:val="26"/>
        </w:rPr>
        <w:object w:dxaOrig="1860" w:dyaOrig="380" w14:anchorId="5967CCB8">
          <v:shape id="_x0000_i1056" type="#_x0000_t75" style="width:186pt;height:38.4pt" o:ole="">
            <v:imagedata r:id="rId79" o:title=""/>
          </v:shape>
          <o:OLEObject Type="Embed" ProgID="Equation.DSMT4" ShapeID="_x0000_i1056" DrawAspect="Content" ObjectID="_1811651982" r:id="rId80"/>
        </w:object>
      </w:r>
    </w:p>
    <w:p w14:paraId="78172CD5" w14:textId="57CE5241" w:rsidR="00CC1F89" w:rsidRDefault="00CC1F89" w:rsidP="00EB3F63">
      <w:pPr>
        <w:pStyle w:val="ListParagraph"/>
        <w:spacing w:line="360" w:lineRule="auto"/>
        <w:ind w:left="720" w:firstLine="0"/>
        <w:rPr>
          <w:sz w:val="26"/>
          <w:szCs w:val="26"/>
        </w:rPr>
      </w:pPr>
      <w:r w:rsidRPr="00EB3F63">
        <w:rPr>
          <w:sz w:val="26"/>
          <w:szCs w:val="26"/>
        </w:rPr>
        <w:t>với </w:t>
      </w:r>
      <w:r w:rsidRPr="00EB3F63">
        <w:rPr>
          <w:i/>
          <w:iCs/>
          <w:sz w:val="26"/>
          <w:szCs w:val="26"/>
        </w:rPr>
        <w:t>ft</w:t>
      </w:r>
      <w:r w:rsidRPr="00EB3F63">
        <w:rPr>
          <w:sz w:val="26"/>
          <w:szCs w:val="26"/>
        </w:rPr>
        <w:t>​ là cây quyết định được thêm vào.</w:t>
      </w:r>
    </w:p>
    <w:p w14:paraId="15271C51" w14:textId="77777777" w:rsidR="001E338F" w:rsidRDefault="001E338F" w:rsidP="00EB3F63">
      <w:pPr>
        <w:pStyle w:val="ListParagraph"/>
        <w:spacing w:line="360" w:lineRule="auto"/>
        <w:ind w:left="720" w:firstLine="0"/>
        <w:rPr>
          <w:sz w:val="26"/>
          <w:szCs w:val="26"/>
        </w:rPr>
      </w:pPr>
    </w:p>
    <w:p w14:paraId="03122151" w14:textId="77777777" w:rsidR="001E338F" w:rsidRDefault="001E338F" w:rsidP="00EB3F63">
      <w:pPr>
        <w:pStyle w:val="ListParagraph"/>
        <w:spacing w:line="360" w:lineRule="auto"/>
        <w:ind w:left="720" w:firstLine="0"/>
        <w:rPr>
          <w:sz w:val="26"/>
          <w:szCs w:val="26"/>
        </w:rPr>
      </w:pPr>
    </w:p>
    <w:p w14:paraId="0E38CF18" w14:textId="77777777" w:rsidR="001E338F" w:rsidRDefault="001E338F" w:rsidP="00EB3F63">
      <w:pPr>
        <w:pStyle w:val="ListParagraph"/>
        <w:spacing w:line="360" w:lineRule="auto"/>
        <w:ind w:left="720" w:firstLine="0"/>
        <w:rPr>
          <w:sz w:val="26"/>
          <w:szCs w:val="26"/>
        </w:rPr>
      </w:pPr>
    </w:p>
    <w:p w14:paraId="69C37B2B" w14:textId="77777777" w:rsidR="001E338F" w:rsidRPr="00EB3F63" w:rsidRDefault="001E338F" w:rsidP="00EB3F63">
      <w:pPr>
        <w:pStyle w:val="ListParagraph"/>
        <w:spacing w:line="360" w:lineRule="auto"/>
        <w:ind w:left="720" w:firstLine="0"/>
        <w:rPr>
          <w:sz w:val="26"/>
          <w:szCs w:val="26"/>
        </w:rPr>
      </w:pPr>
    </w:p>
    <w:p w14:paraId="2602E506" w14:textId="1B06727E" w:rsidR="00CC1F89" w:rsidRDefault="00CC1F89">
      <w:pPr>
        <w:pStyle w:val="ListParagraph"/>
        <w:numPr>
          <w:ilvl w:val="0"/>
          <w:numId w:val="100"/>
        </w:numPr>
        <w:spacing w:line="360" w:lineRule="auto"/>
        <w:rPr>
          <w:i/>
          <w:iCs/>
          <w:sz w:val="26"/>
          <w:szCs w:val="26"/>
        </w:rPr>
      </w:pPr>
      <w:r w:rsidRPr="003C074E">
        <w:rPr>
          <w:i/>
          <w:iCs/>
          <w:sz w:val="26"/>
          <w:szCs w:val="26"/>
        </w:rPr>
        <w:lastRenderedPageBreak/>
        <w:t>Ưu điểm, hạn chế</w:t>
      </w:r>
    </w:p>
    <w:p w14:paraId="19739E52" w14:textId="4A3B5A8E" w:rsidR="003C074E" w:rsidRPr="003C074E" w:rsidRDefault="003C074E" w:rsidP="003C074E">
      <w:pPr>
        <w:pStyle w:val="tablemc"/>
        <w:spacing w:line="240" w:lineRule="auto"/>
      </w:pPr>
      <w:bookmarkStart w:id="46" w:name="_Toc200719909"/>
      <w:r>
        <w:t>Bảng 2.7: Ưu điểm, hạn chế của XGBoost</w:t>
      </w:r>
      <w:bookmarkEnd w:id="46"/>
    </w:p>
    <w:tbl>
      <w:tblPr>
        <w:tblStyle w:val="TableGrid"/>
        <w:tblW w:w="0" w:type="auto"/>
        <w:tblLook w:val="04A0" w:firstRow="1" w:lastRow="0" w:firstColumn="1" w:lastColumn="0" w:noHBand="0" w:noVBand="1"/>
      </w:tblPr>
      <w:tblGrid>
        <w:gridCol w:w="4374"/>
        <w:gridCol w:w="4403"/>
      </w:tblGrid>
      <w:tr w:rsidR="00CC1F89" w:rsidRPr="00EB3F63" w14:paraId="4A778532" w14:textId="77777777" w:rsidTr="00C361D0">
        <w:tc>
          <w:tcPr>
            <w:tcW w:w="4675" w:type="dxa"/>
          </w:tcPr>
          <w:p w14:paraId="61631055" w14:textId="77777777" w:rsidR="00CC1F89" w:rsidRPr="00EB3F63" w:rsidRDefault="00CC1F89" w:rsidP="00EB3F63">
            <w:pPr>
              <w:spacing w:line="360" w:lineRule="auto"/>
              <w:jc w:val="center"/>
              <w:rPr>
                <w:sz w:val="26"/>
                <w:szCs w:val="26"/>
              </w:rPr>
            </w:pPr>
            <w:r w:rsidRPr="00EB3F63">
              <w:rPr>
                <w:sz w:val="26"/>
                <w:szCs w:val="26"/>
              </w:rPr>
              <w:t>Ưu điểm</w:t>
            </w:r>
          </w:p>
        </w:tc>
        <w:tc>
          <w:tcPr>
            <w:tcW w:w="4675" w:type="dxa"/>
          </w:tcPr>
          <w:p w14:paraId="30766E70" w14:textId="77777777" w:rsidR="00CC1F89" w:rsidRPr="00EB3F63" w:rsidRDefault="00CC1F89" w:rsidP="00EB3F63">
            <w:pPr>
              <w:spacing w:line="360" w:lineRule="auto"/>
              <w:jc w:val="center"/>
              <w:rPr>
                <w:sz w:val="26"/>
                <w:szCs w:val="26"/>
              </w:rPr>
            </w:pPr>
            <w:r w:rsidRPr="00EB3F63">
              <w:rPr>
                <w:sz w:val="26"/>
                <w:szCs w:val="26"/>
              </w:rPr>
              <w:t>Hạn chế</w:t>
            </w:r>
          </w:p>
        </w:tc>
      </w:tr>
      <w:tr w:rsidR="00CC1F89" w:rsidRPr="00EB3F63" w14:paraId="018F51B2" w14:textId="77777777" w:rsidTr="00C361D0">
        <w:tc>
          <w:tcPr>
            <w:tcW w:w="4675" w:type="dxa"/>
          </w:tcPr>
          <w:p w14:paraId="663DA614" w14:textId="77777777" w:rsidR="00CC1F89" w:rsidRPr="00EB3F63" w:rsidRDefault="00CC1F89" w:rsidP="00EB3F63">
            <w:pPr>
              <w:spacing w:line="360" w:lineRule="auto"/>
              <w:rPr>
                <w:sz w:val="26"/>
                <w:szCs w:val="26"/>
              </w:rPr>
            </w:pPr>
            <w:r w:rsidRPr="00EB3F63">
              <w:rPr>
                <w:sz w:val="26"/>
                <w:szCs w:val="26"/>
              </w:rPr>
              <w:t>Hiệu suất vượt trội trong nhiều bài toán thực tế</w:t>
            </w:r>
          </w:p>
          <w:p w14:paraId="66194214" w14:textId="77777777" w:rsidR="00CC1F89" w:rsidRPr="00EB3F63" w:rsidRDefault="00CC1F89" w:rsidP="00EB3F63">
            <w:pPr>
              <w:spacing w:line="360" w:lineRule="auto"/>
              <w:rPr>
                <w:sz w:val="26"/>
                <w:szCs w:val="26"/>
              </w:rPr>
            </w:pPr>
            <w:r w:rsidRPr="00EB3F63">
              <w:rPr>
                <w:sz w:val="26"/>
                <w:szCs w:val="26"/>
              </w:rPr>
              <w:t>Tốc độ nhanh nhờ tối ưu hóa song song và xử lý dữ liệu thưa</w:t>
            </w:r>
          </w:p>
          <w:p w14:paraId="7208D9EC" w14:textId="77777777" w:rsidR="00CC1F89" w:rsidRPr="00EB3F63" w:rsidRDefault="00CC1F89" w:rsidP="00EB3F63">
            <w:pPr>
              <w:spacing w:line="360" w:lineRule="auto"/>
              <w:rPr>
                <w:sz w:val="26"/>
                <w:szCs w:val="26"/>
              </w:rPr>
            </w:pPr>
            <w:r w:rsidRPr="00EB3F63">
              <w:rPr>
                <w:sz w:val="26"/>
                <w:szCs w:val="26"/>
              </w:rPr>
              <w:t>Tích hợp sẵn regularization chống overfitting</w:t>
            </w:r>
          </w:p>
          <w:p w14:paraId="589D18B6" w14:textId="77777777" w:rsidR="00CC1F89" w:rsidRPr="00EB3F63" w:rsidRDefault="00CC1F89" w:rsidP="00EB3F63">
            <w:pPr>
              <w:spacing w:line="360" w:lineRule="auto"/>
              <w:rPr>
                <w:sz w:val="26"/>
                <w:szCs w:val="26"/>
              </w:rPr>
            </w:pPr>
            <w:r w:rsidRPr="00EB3F63">
              <w:rPr>
                <w:sz w:val="26"/>
                <w:szCs w:val="26"/>
              </w:rPr>
              <w:t>Xử lý được missing values</w:t>
            </w:r>
          </w:p>
        </w:tc>
        <w:tc>
          <w:tcPr>
            <w:tcW w:w="4675" w:type="dxa"/>
          </w:tcPr>
          <w:p w14:paraId="1DC9E033" w14:textId="77777777" w:rsidR="00CC1F89" w:rsidRPr="00EB3F63" w:rsidRDefault="00CC1F89" w:rsidP="00EB3F63">
            <w:pPr>
              <w:spacing w:line="360" w:lineRule="auto"/>
              <w:rPr>
                <w:sz w:val="26"/>
                <w:szCs w:val="26"/>
              </w:rPr>
            </w:pPr>
            <w:r w:rsidRPr="00EB3F63">
              <w:rPr>
                <w:sz w:val="26"/>
                <w:szCs w:val="26"/>
              </w:rPr>
              <w:t>Dễ overfit nếu không điều chỉnh hyperparameters</w:t>
            </w:r>
          </w:p>
          <w:p w14:paraId="64AAD573" w14:textId="77777777" w:rsidR="00CC1F89" w:rsidRPr="00EB3F63" w:rsidRDefault="00CC1F89" w:rsidP="00EB3F63">
            <w:pPr>
              <w:spacing w:line="360" w:lineRule="auto"/>
              <w:rPr>
                <w:sz w:val="26"/>
                <w:szCs w:val="26"/>
              </w:rPr>
            </w:pPr>
            <w:r w:rsidRPr="00EB3F63">
              <w:rPr>
                <w:sz w:val="26"/>
                <w:szCs w:val="26"/>
              </w:rPr>
              <w:t>Tốn tài nguyên tính toán với dataset lớn</w:t>
            </w:r>
          </w:p>
          <w:p w14:paraId="08CB7D37" w14:textId="77777777" w:rsidR="00CC1F89" w:rsidRPr="00EB3F63" w:rsidRDefault="00CC1F89" w:rsidP="00EB3F63">
            <w:pPr>
              <w:spacing w:line="360" w:lineRule="auto"/>
              <w:rPr>
                <w:sz w:val="26"/>
                <w:szCs w:val="26"/>
              </w:rPr>
            </w:pPr>
            <w:r w:rsidRPr="00EB3F63">
              <w:rPr>
                <w:sz w:val="26"/>
                <w:szCs w:val="26"/>
              </w:rPr>
              <w:t>Khó diễn giải hơn so với các mô hình đơn giản</w:t>
            </w:r>
          </w:p>
        </w:tc>
      </w:tr>
    </w:tbl>
    <w:p w14:paraId="723DBB4E" w14:textId="77777777" w:rsidR="00CC1F89" w:rsidRPr="00EB3F63" w:rsidRDefault="00CC1F89">
      <w:pPr>
        <w:pStyle w:val="ListParagraph"/>
        <w:widowControl/>
        <w:numPr>
          <w:ilvl w:val="0"/>
          <w:numId w:val="88"/>
        </w:numPr>
        <w:autoSpaceDE/>
        <w:autoSpaceDN/>
        <w:spacing w:after="160" w:line="360" w:lineRule="auto"/>
        <w:contextualSpacing/>
        <w:rPr>
          <w:sz w:val="26"/>
          <w:szCs w:val="26"/>
        </w:rPr>
      </w:pPr>
      <w:r w:rsidRPr="00EB3F63">
        <w:rPr>
          <w:sz w:val="26"/>
          <w:szCs w:val="26"/>
        </w:rPr>
        <w:t>Ứng dụng: Hệ thống đề xuất, phân tích rủi ro tín dụng, dự đoán trong y tế</w:t>
      </w:r>
    </w:p>
    <w:p w14:paraId="127387B6" w14:textId="77777777" w:rsidR="00CC1F89" w:rsidRDefault="00CC1F89" w:rsidP="00EB3F63">
      <w:pPr>
        <w:pStyle w:val="ListParagraph"/>
        <w:spacing w:line="360" w:lineRule="auto"/>
        <w:ind w:left="720" w:firstLine="0"/>
        <w:rPr>
          <w:sz w:val="26"/>
          <w:szCs w:val="26"/>
        </w:rPr>
      </w:pPr>
    </w:p>
    <w:p w14:paraId="4B553DEF" w14:textId="77777777" w:rsidR="003C074E" w:rsidRPr="00EB3F63" w:rsidRDefault="003C074E" w:rsidP="00EB3F63">
      <w:pPr>
        <w:pStyle w:val="ListParagraph"/>
        <w:spacing w:line="360" w:lineRule="auto"/>
        <w:ind w:left="720" w:firstLine="0"/>
        <w:rPr>
          <w:sz w:val="26"/>
          <w:szCs w:val="26"/>
        </w:rPr>
      </w:pPr>
    </w:p>
    <w:p w14:paraId="769EB574" w14:textId="77777777" w:rsidR="00A66522" w:rsidRPr="006D1FA2" w:rsidRDefault="00000000">
      <w:pPr>
        <w:pStyle w:val="Heading2"/>
        <w:rPr>
          <w:sz w:val="26"/>
          <w:szCs w:val="26"/>
          <w:lang w:val="vi-VN"/>
        </w:rPr>
      </w:pPr>
      <w:bookmarkStart w:id="47" w:name="_Toc201039193"/>
      <w:r w:rsidRPr="006D1FA2">
        <w:rPr>
          <w:sz w:val="26"/>
          <w:szCs w:val="26"/>
          <w:lang w:val="vi-VN"/>
        </w:rPr>
        <w:t>2.2 Các phương pháp đánh giá hiệu suất mô hình[8], [9]</w:t>
      </w:r>
      <w:bookmarkEnd w:id="47"/>
    </w:p>
    <w:p w14:paraId="41A42A76" w14:textId="77777777" w:rsidR="00A66522" w:rsidRDefault="00000000">
      <w:pPr>
        <w:pStyle w:val="Heading3"/>
        <w:widowControl/>
        <w:spacing w:after="160"/>
        <w:jc w:val="both"/>
        <w:rPr>
          <w:sz w:val="26"/>
          <w:szCs w:val="26"/>
        </w:rPr>
      </w:pPr>
      <w:bookmarkStart w:id="48" w:name="_Toc201039194"/>
      <w:r>
        <w:rPr>
          <w:sz w:val="26"/>
          <w:szCs w:val="26"/>
        </w:rPr>
        <w:t>2.2.1 Accuracy</w:t>
      </w:r>
      <w:bookmarkEnd w:id="48"/>
    </w:p>
    <w:p w14:paraId="51FDCC81" w14:textId="77777777" w:rsidR="00A66522" w:rsidRPr="003C074E" w:rsidRDefault="00000000" w:rsidP="003C074E">
      <w:pPr>
        <w:spacing w:line="360" w:lineRule="auto"/>
        <w:rPr>
          <w:sz w:val="26"/>
          <w:szCs w:val="26"/>
          <w:lang w:val="vi-VN"/>
        </w:rPr>
      </w:pPr>
      <w:r w:rsidRPr="003C074E">
        <w:rPr>
          <w:b/>
          <w:sz w:val="26"/>
          <w:szCs w:val="26"/>
          <w:lang w:val="vi-VN"/>
        </w:rPr>
        <w:t>Accuracy(Độ chính xác)</w:t>
      </w:r>
      <w:r w:rsidRPr="003C074E">
        <w:rPr>
          <w:sz w:val="26"/>
          <w:szCs w:val="26"/>
          <w:lang w:val="vi-VN"/>
        </w:rPr>
        <w:t xml:space="preserve"> là tỷ lệ phần trăm tất cả các phân loại chính xác, cho dù là phân loại dương hay âm. Giá trị này được định nghĩa theo toán học là:</w:t>
      </w:r>
    </w:p>
    <w:p w14:paraId="109B5053" w14:textId="77777777" w:rsidR="00A66522" w:rsidRPr="003C074E" w:rsidRDefault="00A66522" w:rsidP="003C074E">
      <w:pPr>
        <w:spacing w:line="360" w:lineRule="auto"/>
        <w:rPr>
          <w:sz w:val="26"/>
          <w:szCs w:val="26"/>
          <w:lang w:val="vi-VN"/>
        </w:rPr>
      </w:pPr>
    </w:p>
    <w:p w14:paraId="3165435D" w14:textId="77777777" w:rsidR="00A66522" w:rsidRPr="003C074E" w:rsidRDefault="00000000" w:rsidP="003C074E">
      <w:pPr>
        <w:spacing w:line="360" w:lineRule="auto"/>
        <w:jc w:val="center"/>
        <w:rPr>
          <w:b/>
          <w:sz w:val="26"/>
          <w:szCs w:val="26"/>
        </w:rPr>
      </w:pPr>
      <w:r w:rsidRPr="003C074E">
        <w:rPr>
          <w:b/>
          <w:sz w:val="26"/>
          <w:szCs w:val="26"/>
        </w:rPr>
        <w:t xml:space="preserve">Accuracy = </w:t>
      </w:r>
      <m:oMath>
        <m:f>
          <m:fPr>
            <m:ctrlPr>
              <w:rPr>
                <w:rFonts w:ascii="Cambria Math" w:hAnsi="Cambria Math"/>
                <w:b/>
                <w:sz w:val="26"/>
                <w:szCs w:val="26"/>
              </w:rPr>
            </m:ctrlPr>
          </m:fPr>
          <m:num>
            <m:r>
              <m:rPr>
                <m:sty m:val="bi"/>
              </m:rPr>
              <w:rPr>
                <w:rFonts w:ascii="Cambria Math" w:hAnsi="Cambria Math"/>
                <w:sz w:val="26"/>
                <w:szCs w:val="26"/>
              </w:rPr>
              <m:t>TP + TN</m:t>
            </m:r>
          </m:num>
          <m:den>
            <m:r>
              <m:rPr>
                <m:sty m:val="bi"/>
              </m:rPr>
              <w:rPr>
                <w:rFonts w:ascii="Cambria Math" w:hAnsi="Cambria Math"/>
                <w:sz w:val="26"/>
                <w:szCs w:val="26"/>
              </w:rPr>
              <m:t>TP + TN + FP + FN</m:t>
            </m:r>
          </m:den>
        </m:f>
      </m:oMath>
      <w:r w:rsidRPr="003C074E">
        <w:rPr>
          <w:b/>
          <w:sz w:val="26"/>
          <w:szCs w:val="26"/>
        </w:rPr>
        <w:t xml:space="preserve"> = </w:t>
      </w:r>
      <m:oMath>
        <m:f>
          <m:fPr>
            <m:ctrlPr>
              <w:rPr>
                <w:rFonts w:ascii="Cambria Math" w:hAnsi="Cambria Math"/>
                <w:b/>
                <w:sz w:val="26"/>
                <w:szCs w:val="26"/>
              </w:rPr>
            </m:ctrlPr>
          </m:fPr>
          <m:num>
            <m:r>
              <m:rPr>
                <m:sty m:val="bi"/>
              </m:rPr>
              <w:rPr>
                <w:rFonts w:ascii="Cambria Math" w:hAnsi="Cambria Math"/>
                <w:sz w:val="26"/>
                <w:szCs w:val="26"/>
              </w:rPr>
              <m:t>số dự đoán đúng</m:t>
            </m:r>
          </m:num>
          <m:den>
            <m:r>
              <m:rPr>
                <m:sty m:val="bi"/>
              </m:rPr>
              <w:rPr>
                <w:rFonts w:ascii="Cambria Math" w:hAnsi="Cambria Math"/>
                <w:sz w:val="26"/>
                <w:szCs w:val="26"/>
              </w:rPr>
              <m:t>tổng số dự đoán</m:t>
            </m:r>
          </m:den>
        </m:f>
      </m:oMath>
    </w:p>
    <w:p w14:paraId="14D61E01" w14:textId="77777777" w:rsidR="00A66522" w:rsidRPr="003C074E" w:rsidRDefault="00000000" w:rsidP="003C074E">
      <w:pPr>
        <w:spacing w:before="240" w:after="240" w:line="360" w:lineRule="auto"/>
        <w:ind w:left="720"/>
        <w:rPr>
          <w:sz w:val="26"/>
          <w:szCs w:val="26"/>
        </w:rPr>
      </w:pPr>
      <w:r w:rsidRPr="003C074E">
        <w:rPr>
          <w:sz w:val="26"/>
          <w:szCs w:val="26"/>
        </w:rPr>
        <w:t>Ví dụ, nếu mô hình dự đoán đúng 90/100 trường hợp, thì Accuracy là 90%. Tuy nhiên, trong bài toán phát hiện gian lận, đánh giá chỉ dựa vào Accuracy có thể dẫn đến sai lệch lớn trong nhận định.</w:t>
      </w:r>
    </w:p>
    <w:p w14:paraId="23287B60" w14:textId="77777777" w:rsidR="003C074E" w:rsidRDefault="00000000" w:rsidP="003C074E">
      <w:pPr>
        <w:spacing w:before="240" w:after="240" w:line="360" w:lineRule="auto"/>
        <w:rPr>
          <w:sz w:val="26"/>
          <w:szCs w:val="26"/>
        </w:rPr>
      </w:pPr>
      <w:r w:rsidRPr="003C074E">
        <w:rPr>
          <w:sz w:val="26"/>
          <w:szCs w:val="26"/>
        </w:rPr>
        <w:t>Hạn chế với Accuracy:</w:t>
      </w:r>
    </w:p>
    <w:p w14:paraId="7549D052" w14:textId="1F693BD1" w:rsidR="00A66522" w:rsidRPr="003C074E" w:rsidRDefault="00000000" w:rsidP="003C074E">
      <w:pPr>
        <w:spacing w:before="240" w:after="240" w:line="360" w:lineRule="auto"/>
        <w:ind w:left="720"/>
        <w:rPr>
          <w:sz w:val="26"/>
          <w:szCs w:val="26"/>
        </w:rPr>
      </w:pPr>
      <w:r w:rsidRPr="003C074E">
        <w:rPr>
          <w:sz w:val="26"/>
          <w:szCs w:val="26"/>
        </w:rPr>
        <w:t>Giả sử chỉ có 5% trong tổng số đánh giá là gian lận, thì một mô hình chỉ cần dự đoán “không gian lận” cho tất cả các trường hợp vẫn đạt Accuracy 95%, nhưng lại không có khả năng phát hiện bất kỳ đánh giá gian lận nào. Vì vậy, cần có các chỉ số bổ sung để đánh giá mô hình một cách chính xác hơn.</w:t>
      </w:r>
    </w:p>
    <w:p w14:paraId="2BC9D054" w14:textId="77777777" w:rsidR="00A66522" w:rsidRPr="003C074E" w:rsidRDefault="00000000" w:rsidP="003C074E">
      <w:pPr>
        <w:pStyle w:val="Heading3"/>
        <w:keepNext w:val="0"/>
        <w:keepLines w:val="0"/>
        <w:rPr>
          <w:sz w:val="26"/>
          <w:szCs w:val="26"/>
        </w:rPr>
      </w:pPr>
      <w:bookmarkStart w:id="49" w:name="_Toc201039195"/>
      <w:r w:rsidRPr="003C074E">
        <w:rPr>
          <w:sz w:val="26"/>
          <w:szCs w:val="26"/>
        </w:rPr>
        <w:lastRenderedPageBreak/>
        <w:t>2.2.2 Precision</w:t>
      </w:r>
      <w:bookmarkEnd w:id="49"/>
    </w:p>
    <w:p w14:paraId="7849E7C6" w14:textId="77777777" w:rsidR="00A66522" w:rsidRPr="003C074E" w:rsidRDefault="00000000" w:rsidP="003C074E">
      <w:pPr>
        <w:spacing w:line="360" w:lineRule="auto"/>
        <w:rPr>
          <w:sz w:val="26"/>
          <w:szCs w:val="26"/>
        </w:rPr>
      </w:pPr>
      <w:r w:rsidRPr="003C074E">
        <w:rPr>
          <w:sz w:val="26"/>
          <w:szCs w:val="26"/>
        </w:rPr>
        <w:t>Precision(Độ chính xác dương): là tỷ lệ phần trăm tất cả các kết quả phân loại dương tính của mô hình thực sự là dương tính. Giá trị này được xác định theo toán học như sau:</w:t>
      </w:r>
    </w:p>
    <w:p w14:paraId="464D9F26" w14:textId="77777777" w:rsidR="00A66522" w:rsidRPr="003C074E" w:rsidRDefault="00000000" w:rsidP="003C074E">
      <w:pPr>
        <w:spacing w:line="360" w:lineRule="auto"/>
        <w:rPr>
          <w:sz w:val="26"/>
          <w:szCs w:val="26"/>
        </w:rPr>
      </w:pPr>
      <w:r w:rsidRPr="003C074E">
        <w:rPr>
          <w:sz w:val="26"/>
          <w:szCs w:val="26"/>
        </w:rPr>
        <w:t xml:space="preserve"> </w:t>
      </w:r>
    </w:p>
    <w:p w14:paraId="2ADF5756" w14:textId="77777777" w:rsidR="00A66522" w:rsidRPr="003C074E" w:rsidRDefault="00000000" w:rsidP="003C074E">
      <w:pPr>
        <w:spacing w:line="360" w:lineRule="auto"/>
        <w:jc w:val="center"/>
        <w:rPr>
          <w:b/>
          <w:i/>
          <w:sz w:val="26"/>
          <w:szCs w:val="26"/>
        </w:rPr>
      </w:pPr>
      <w:r w:rsidRPr="003C074E">
        <w:rPr>
          <w:b/>
          <w:sz w:val="26"/>
          <w:szCs w:val="26"/>
        </w:rPr>
        <w:t xml:space="preserve">Precision = </w:t>
      </w:r>
      <m:oMath>
        <m:f>
          <m:fPr>
            <m:ctrlPr>
              <w:rPr>
                <w:rFonts w:ascii="Cambria Math" w:hAnsi="Cambria Math"/>
                <w:b/>
                <w:i/>
                <w:sz w:val="26"/>
                <w:szCs w:val="26"/>
              </w:rPr>
            </m:ctrlPr>
          </m:fPr>
          <m:num>
            <m:r>
              <m:rPr>
                <m:sty m:val="bi"/>
              </m:rPr>
              <w:rPr>
                <w:rFonts w:ascii="Cambria Math" w:hAnsi="Cambria Math"/>
                <w:sz w:val="26"/>
                <w:szCs w:val="26"/>
              </w:rPr>
              <m:t>TP</m:t>
            </m:r>
          </m:num>
          <m:den>
            <m:r>
              <m:rPr>
                <m:sty m:val="bi"/>
              </m:rPr>
              <w:rPr>
                <w:rFonts w:ascii="Cambria Math" w:hAnsi="Cambria Math"/>
                <w:sz w:val="26"/>
                <w:szCs w:val="26"/>
              </w:rPr>
              <m:t>TP + FP</m:t>
            </m:r>
          </m:den>
        </m:f>
      </m:oMath>
      <w:r w:rsidRPr="003C074E">
        <w:rPr>
          <w:b/>
          <w:i/>
          <w:sz w:val="26"/>
          <w:szCs w:val="26"/>
        </w:rPr>
        <w:t xml:space="preserve"> = </w:t>
      </w:r>
      <m:oMath>
        <m:f>
          <m:fPr>
            <m:ctrlPr>
              <w:rPr>
                <w:rFonts w:ascii="Cambria Math" w:hAnsi="Cambria Math"/>
                <w:b/>
                <w:i/>
                <w:sz w:val="26"/>
                <w:szCs w:val="26"/>
              </w:rPr>
            </m:ctrlPr>
          </m:fPr>
          <m:num>
            <m:r>
              <m:rPr>
                <m:sty m:val="bi"/>
              </m:rPr>
              <w:rPr>
                <w:rFonts w:ascii="Cambria Math" w:hAnsi="Cambria Math"/>
                <w:sz w:val="26"/>
                <w:szCs w:val="26"/>
              </w:rPr>
              <m:t>số đánh giá gian lận được dự đoán đúng</m:t>
            </m:r>
          </m:num>
          <m:den>
            <m:r>
              <m:rPr>
                <m:sty m:val="bi"/>
              </m:rPr>
              <w:rPr>
                <w:rFonts w:ascii="Cambria Math" w:hAnsi="Cambria Math"/>
                <w:sz w:val="26"/>
                <w:szCs w:val="26"/>
              </w:rPr>
              <m:t>tổng số đánh giá được dự đoán là gian lận</m:t>
            </m:r>
          </m:den>
        </m:f>
      </m:oMath>
    </w:p>
    <w:p w14:paraId="5526529C" w14:textId="77777777" w:rsidR="00A66522" w:rsidRPr="003C074E" w:rsidRDefault="00000000" w:rsidP="003C074E">
      <w:pPr>
        <w:widowControl/>
        <w:spacing w:before="240" w:after="240" w:line="360" w:lineRule="auto"/>
        <w:rPr>
          <w:sz w:val="26"/>
          <w:szCs w:val="26"/>
        </w:rPr>
      </w:pPr>
      <w:r w:rsidRPr="003C074E">
        <w:rPr>
          <w:sz w:val="26"/>
          <w:szCs w:val="26"/>
        </w:rPr>
        <w:t>Precision cao đồng nghĩa với việc mô hình đưa ra ít cảnh báo sai (false alarms). Đây là một chỉ số đặc biệt quan trọng nếu chi phí xử lý hoặc kiểm tra lại từng đánh giá bị nghi ngờ là cao.</w:t>
      </w:r>
    </w:p>
    <w:p w14:paraId="3A3C18BE" w14:textId="77777777" w:rsidR="00A66522" w:rsidRPr="003C074E" w:rsidRDefault="00000000" w:rsidP="003C074E">
      <w:pPr>
        <w:widowControl/>
        <w:spacing w:before="240" w:after="240" w:line="360" w:lineRule="auto"/>
        <w:rPr>
          <w:sz w:val="26"/>
          <w:szCs w:val="26"/>
        </w:rPr>
      </w:pPr>
      <w:r w:rsidRPr="003C074E">
        <w:rPr>
          <w:sz w:val="26"/>
          <w:szCs w:val="26"/>
        </w:rPr>
        <w:t>Ví dụ: nếu một hệ thống kiểm duyệt chỉ có thể xử lý 100 đánh giá mỗi ngày, thì hệ thống cần đảm bảo rằng phần lớn những đánh giá đó thực sự là gian lận — tức là Precision cần cao.</w:t>
      </w:r>
    </w:p>
    <w:p w14:paraId="2E8E0458" w14:textId="77777777" w:rsidR="00A66522" w:rsidRDefault="00000000">
      <w:pPr>
        <w:pStyle w:val="Heading3"/>
        <w:widowControl/>
        <w:spacing w:after="160"/>
        <w:jc w:val="both"/>
      </w:pPr>
      <w:bookmarkStart w:id="50" w:name="_Toc201039196"/>
      <w:r>
        <w:t>2.2.3 Recall</w:t>
      </w:r>
      <w:bookmarkEnd w:id="50"/>
    </w:p>
    <w:p w14:paraId="19497D36" w14:textId="77777777" w:rsidR="00A66522" w:rsidRDefault="00000000">
      <w:pPr>
        <w:spacing w:line="360" w:lineRule="auto"/>
        <w:jc w:val="both"/>
        <w:rPr>
          <w:sz w:val="26"/>
          <w:szCs w:val="26"/>
        </w:rPr>
      </w:pPr>
      <w:r>
        <w:rPr>
          <w:sz w:val="26"/>
          <w:szCs w:val="26"/>
        </w:rPr>
        <w:t xml:space="preserve">Recall(Tỷ lệ dương tính thật), TPR hay tỷ lệ phần trăm tất cả các kết quả dương tính thực tế được phân loại chính xác là dương tính, còn được gọi là </w:t>
      </w:r>
      <w:hyperlink r:id="rId81" w:anchor="recall">
        <w:r w:rsidR="00A66522">
          <w:rPr>
            <w:sz w:val="26"/>
            <w:szCs w:val="26"/>
          </w:rPr>
          <w:t>tỷ lệ thu hồi</w:t>
        </w:r>
      </w:hyperlink>
      <w:r>
        <w:rPr>
          <w:sz w:val="26"/>
          <w:szCs w:val="26"/>
        </w:rPr>
        <w:t>.Được tính bằng công thức:</w:t>
      </w:r>
    </w:p>
    <w:p w14:paraId="335540E8" w14:textId="77777777" w:rsidR="00A66522" w:rsidRDefault="00A66522">
      <w:pPr>
        <w:spacing w:line="360" w:lineRule="auto"/>
        <w:rPr>
          <w:sz w:val="26"/>
          <w:szCs w:val="26"/>
        </w:rPr>
      </w:pPr>
    </w:p>
    <w:p w14:paraId="68A7D846" w14:textId="77777777" w:rsidR="00A66522" w:rsidRDefault="00000000">
      <w:pPr>
        <w:spacing w:line="360" w:lineRule="auto"/>
        <w:jc w:val="center"/>
        <w:rPr>
          <w:sz w:val="26"/>
          <w:szCs w:val="26"/>
        </w:rPr>
      </w:pPr>
      <w:r>
        <w:rPr>
          <w:b/>
          <w:sz w:val="26"/>
          <w:szCs w:val="26"/>
        </w:rPr>
        <w:t xml:space="preserve">Recall (or TPR) </w:t>
      </w:r>
      <w:r>
        <w:rPr>
          <w:sz w:val="26"/>
          <w:szCs w:val="26"/>
        </w:rPr>
        <w:t xml:space="preserve">= </w:t>
      </w:r>
      <m:oMath>
        <m:f>
          <m:fPr>
            <m:ctrlPr>
              <w:rPr>
                <w:rFonts w:ascii="Cambria Math" w:hAnsi="Cambria Math"/>
                <w:sz w:val="26"/>
                <w:szCs w:val="26"/>
              </w:rPr>
            </m:ctrlPr>
          </m:fPr>
          <m:num>
            <m:r>
              <w:rPr>
                <w:rFonts w:ascii="Cambria Math" w:hAnsi="Cambria Math"/>
                <w:sz w:val="26"/>
                <w:szCs w:val="26"/>
              </w:rPr>
              <m:t>TP</m:t>
            </m:r>
          </m:num>
          <m:den>
            <m:r>
              <w:rPr>
                <w:rFonts w:ascii="Cambria Math" w:hAnsi="Cambria Math"/>
                <w:sz w:val="26"/>
                <w:szCs w:val="26"/>
              </w:rPr>
              <m:t>TP + FN</m:t>
            </m:r>
          </m:den>
        </m:f>
      </m:oMath>
      <w:r>
        <w:rPr>
          <w:sz w:val="26"/>
          <w:szCs w:val="26"/>
        </w:rPr>
        <w:t xml:space="preserve"> = </w:t>
      </w:r>
      <m:oMath>
        <m:f>
          <m:fPr>
            <m:ctrlPr>
              <w:rPr>
                <w:rFonts w:ascii="Cambria Math" w:hAnsi="Cambria Math"/>
                <w:sz w:val="26"/>
                <w:szCs w:val="26"/>
              </w:rPr>
            </m:ctrlPr>
          </m:fPr>
          <m:num>
            <m:r>
              <w:rPr>
                <w:rFonts w:ascii="Cambria Math" w:hAnsi="Cambria Math"/>
                <w:sz w:val="26"/>
                <w:szCs w:val="26"/>
              </w:rPr>
              <m:t xml:space="preserve">số đánh giá gian lận được dự đoán đúng </m:t>
            </m:r>
          </m:num>
          <m:den>
            <m:r>
              <w:rPr>
                <w:rFonts w:ascii="Cambria Math" w:hAnsi="Cambria Math"/>
                <w:sz w:val="26"/>
                <w:szCs w:val="26"/>
              </w:rPr>
              <m:t>tổng số đánh giá gian lận có thật</m:t>
            </m:r>
          </m:den>
        </m:f>
      </m:oMath>
    </w:p>
    <w:p w14:paraId="0A20E706" w14:textId="77777777" w:rsidR="00A66522" w:rsidRDefault="00000000">
      <w:pPr>
        <w:spacing w:before="240" w:after="240" w:line="360" w:lineRule="auto"/>
        <w:jc w:val="both"/>
        <w:rPr>
          <w:sz w:val="26"/>
          <w:szCs w:val="26"/>
        </w:rPr>
      </w:pPr>
      <w:r>
        <w:rPr>
          <w:sz w:val="26"/>
          <w:szCs w:val="26"/>
        </w:rPr>
        <w:t>Recall cao cho thấy mô hình ít bỏ sót các trường hợp gian lận. Đây là yếu tố rất quan trọng trong các tình huống mà việc bỏ qua một trường hợp gian lận có thể gây ra hậu quả nghiêm trọng cho người tiêu dùng hoặc doanh nghiệp.</w:t>
      </w:r>
    </w:p>
    <w:p w14:paraId="2B4B92BE" w14:textId="77777777" w:rsidR="00A66522" w:rsidRDefault="00000000">
      <w:pPr>
        <w:spacing w:before="240" w:after="240" w:line="360" w:lineRule="auto"/>
        <w:jc w:val="both"/>
        <w:rPr>
          <w:sz w:val="26"/>
          <w:szCs w:val="26"/>
        </w:rPr>
      </w:pPr>
      <w:r>
        <w:rPr>
          <w:sz w:val="26"/>
          <w:szCs w:val="26"/>
        </w:rPr>
        <w:t>Ví dụ: nếu một trang thương mại điện tử để lọt các đánh giá giả khen ngợi sản phẩm kém chất lượng, điều đó có thể làm mất lòng tin của khách hàng.</w:t>
      </w:r>
    </w:p>
    <w:p w14:paraId="71731CAE" w14:textId="77777777" w:rsidR="001E338F" w:rsidRDefault="001E338F">
      <w:pPr>
        <w:spacing w:before="240" w:after="240" w:line="360" w:lineRule="auto"/>
        <w:jc w:val="both"/>
        <w:rPr>
          <w:sz w:val="26"/>
          <w:szCs w:val="26"/>
        </w:rPr>
      </w:pPr>
    </w:p>
    <w:p w14:paraId="0D495A65" w14:textId="77777777" w:rsidR="00A66522" w:rsidRDefault="00000000">
      <w:pPr>
        <w:pStyle w:val="Heading3"/>
        <w:widowControl/>
        <w:spacing w:after="160"/>
        <w:jc w:val="both"/>
        <w:rPr>
          <w:sz w:val="26"/>
          <w:szCs w:val="26"/>
        </w:rPr>
      </w:pPr>
      <w:bookmarkStart w:id="51" w:name="_Toc201039197"/>
      <w:r>
        <w:rPr>
          <w:sz w:val="26"/>
          <w:szCs w:val="26"/>
        </w:rPr>
        <w:lastRenderedPageBreak/>
        <w:t>2.2.4 F1-Score</w:t>
      </w:r>
      <w:bookmarkEnd w:id="51"/>
    </w:p>
    <w:p w14:paraId="521D8039" w14:textId="77777777" w:rsidR="00A66522" w:rsidRDefault="00000000">
      <w:pPr>
        <w:spacing w:line="360" w:lineRule="auto"/>
        <w:jc w:val="both"/>
        <w:rPr>
          <w:sz w:val="26"/>
          <w:szCs w:val="26"/>
        </w:rPr>
      </w:pPr>
      <w:r>
        <w:rPr>
          <w:sz w:val="26"/>
          <w:szCs w:val="26"/>
        </w:rPr>
        <w:t xml:space="preserve">Đây là sự cân bằng giữa Precision và Recall. Precision và Recall thường có mối quan hệ ngược chiều nhau — nếu như bạn tăng Precision, Recall có thể giảm, và ngược lại. Để cân bằng giữa hai yếu tố này, người ta sử dụng chỉ số </w:t>
      </w:r>
      <w:r>
        <w:rPr>
          <w:b/>
          <w:sz w:val="26"/>
          <w:szCs w:val="26"/>
        </w:rPr>
        <w:t>F1-score</w:t>
      </w:r>
      <w:r>
        <w:rPr>
          <w:sz w:val="26"/>
          <w:szCs w:val="26"/>
        </w:rPr>
        <w:t>, là trung bình điều hòa của Precision và Recall.</w:t>
      </w:r>
    </w:p>
    <w:p w14:paraId="50CCF900" w14:textId="77777777" w:rsidR="00A66522" w:rsidRDefault="00A66522">
      <w:pPr>
        <w:spacing w:line="360" w:lineRule="auto"/>
        <w:jc w:val="both"/>
        <w:rPr>
          <w:sz w:val="26"/>
          <w:szCs w:val="26"/>
        </w:rPr>
      </w:pPr>
    </w:p>
    <w:p w14:paraId="62795D39" w14:textId="77777777" w:rsidR="00A66522" w:rsidRDefault="00000000">
      <w:pPr>
        <w:spacing w:line="360" w:lineRule="auto"/>
        <w:jc w:val="center"/>
        <w:rPr>
          <w:b/>
          <w:sz w:val="26"/>
          <w:szCs w:val="26"/>
        </w:rPr>
      </w:pPr>
      <w:r>
        <w:rPr>
          <w:b/>
          <w:sz w:val="26"/>
          <w:szCs w:val="26"/>
        </w:rPr>
        <w:t xml:space="preserve">F1 = </w:t>
      </w:r>
      <w:r>
        <w:rPr>
          <w:sz w:val="26"/>
          <w:szCs w:val="26"/>
        </w:rPr>
        <w:t>2</w:t>
      </w:r>
      <w:r>
        <w:rPr>
          <w:b/>
          <w:sz w:val="26"/>
          <w:szCs w:val="26"/>
        </w:rPr>
        <w:t xml:space="preserve"> </w:t>
      </w:r>
      <m:oMath>
        <m:f>
          <m:fPr>
            <m:ctrlPr>
              <w:rPr>
                <w:rFonts w:ascii="Cambria Math" w:hAnsi="Cambria Math"/>
                <w:b/>
                <w:sz w:val="26"/>
                <w:szCs w:val="26"/>
              </w:rPr>
            </m:ctrlPr>
          </m:fPr>
          <m:num>
            <m:r>
              <m:rPr>
                <m:sty m:val="bi"/>
              </m:rPr>
              <w:rPr>
                <w:rFonts w:ascii="Cambria Math" w:hAnsi="Cambria Math"/>
                <w:sz w:val="26"/>
                <w:szCs w:val="26"/>
              </w:rPr>
              <m:t>Precision . Recall</m:t>
            </m:r>
          </m:num>
          <m:den>
            <m:r>
              <m:rPr>
                <m:sty m:val="bi"/>
              </m:rPr>
              <w:rPr>
                <w:rFonts w:ascii="Cambria Math" w:hAnsi="Cambria Math"/>
                <w:sz w:val="26"/>
                <w:szCs w:val="26"/>
              </w:rPr>
              <m:t>Precision + Recall</m:t>
            </m:r>
          </m:den>
        </m:f>
      </m:oMath>
    </w:p>
    <w:p w14:paraId="64FA46F2" w14:textId="77777777" w:rsidR="00A66522" w:rsidRDefault="00000000">
      <w:pPr>
        <w:spacing w:before="240" w:after="240" w:line="360" w:lineRule="auto"/>
        <w:jc w:val="both"/>
        <w:rPr>
          <w:sz w:val="26"/>
          <w:szCs w:val="26"/>
        </w:rPr>
      </w:pPr>
      <w:r>
        <w:rPr>
          <w:sz w:val="26"/>
          <w:szCs w:val="26"/>
        </w:rPr>
        <w:t>F1-score đặc biệt hữu ích trong trường hợp dữ liệu không cân bằng, ví dụ như khi số lượng đánh giá gian lận rất ít so với tổng số đánh giá.</w:t>
      </w:r>
    </w:p>
    <w:p w14:paraId="708099B0" w14:textId="77777777" w:rsidR="00A66522" w:rsidRDefault="00000000">
      <w:pPr>
        <w:spacing w:before="240" w:after="240" w:line="360" w:lineRule="auto"/>
        <w:jc w:val="both"/>
        <w:rPr>
          <w:sz w:val="26"/>
          <w:szCs w:val="26"/>
        </w:rPr>
      </w:pPr>
      <w:r>
        <w:rPr>
          <w:sz w:val="26"/>
          <w:szCs w:val="26"/>
        </w:rPr>
        <w:t>Mô hình có F1-score cao là mô hình không những cảnh báo đúng (Precision cao), mà còn phát hiện được hầu hết các gian lận thực sự (Recall cao).</w:t>
      </w:r>
    </w:p>
    <w:p w14:paraId="1094E4BC" w14:textId="77777777" w:rsidR="00A66522" w:rsidRDefault="00000000">
      <w:pPr>
        <w:pStyle w:val="Heading3"/>
        <w:keepNext w:val="0"/>
        <w:keepLines w:val="0"/>
        <w:jc w:val="both"/>
        <w:rPr>
          <w:sz w:val="26"/>
          <w:szCs w:val="26"/>
        </w:rPr>
      </w:pPr>
      <w:bookmarkStart w:id="52" w:name="_Toc201039198"/>
      <w:r>
        <w:rPr>
          <w:sz w:val="26"/>
          <w:szCs w:val="26"/>
        </w:rPr>
        <w:t>2.2.5 ROC-AUC</w:t>
      </w:r>
      <w:bookmarkEnd w:id="52"/>
    </w:p>
    <w:p w14:paraId="3B17B413" w14:textId="77777777" w:rsidR="00A66522" w:rsidRDefault="00000000">
      <w:pPr>
        <w:spacing w:before="240" w:after="240" w:line="360" w:lineRule="auto"/>
        <w:rPr>
          <w:sz w:val="26"/>
          <w:szCs w:val="26"/>
        </w:rPr>
      </w:pPr>
      <w:r>
        <w:rPr>
          <w:sz w:val="26"/>
          <w:szCs w:val="26"/>
        </w:rPr>
        <w:t>ROC (Receiver Operating Characteristic) là một đường cong thể hiện hiệu suất của mô hình ở các ngưỡng phân loại khác nhau. Trục tung thể hiện tỷ lệ phát hiện đúng (True Positive Rate), còn trục hoành thể hiện tỷ lệ cảnh báo sai (False Positive Rate).</w:t>
      </w:r>
    </w:p>
    <w:p w14:paraId="17640416" w14:textId="77777777" w:rsidR="00A66522" w:rsidRDefault="00000000">
      <w:pPr>
        <w:numPr>
          <w:ilvl w:val="0"/>
          <w:numId w:val="40"/>
        </w:numPr>
        <w:spacing w:before="240" w:after="240" w:line="360" w:lineRule="auto"/>
        <w:rPr>
          <w:sz w:val="26"/>
          <w:szCs w:val="26"/>
        </w:rPr>
      </w:pPr>
      <w:r>
        <w:rPr>
          <w:b/>
          <w:sz w:val="26"/>
          <w:szCs w:val="26"/>
        </w:rPr>
        <w:t>AUC (Area Under Curve)</w:t>
      </w:r>
      <w:r>
        <w:rPr>
          <w:sz w:val="26"/>
          <w:szCs w:val="26"/>
        </w:rPr>
        <w:t xml:space="preserve"> là diện tích bên dưới đường cong ROC. Giá trị AUC nằm trong khoảng từ 0 đến 1. AUC càng gần 1, mô hình càng có khả năng phân biệt tốt giữa đánh giá gian lận và không gian lận.</w:t>
      </w:r>
      <w:r>
        <w:rPr>
          <w:sz w:val="26"/>
          <w:szCs w:val="26"/>
        </w:rPr>
        <w:br/>
      </w:r>
    </w:p>
    <w:p w14:paraId="72FD88E5" w14:textId="77777777" w:rsidR="00A66522" w:rsidRDefault="00000000">
      <w:pPr>
        <w:spacing w:before="240" w:after="240" w:line="360" w:lineRule="auto"/>
        <w:rPr>
          <w:sz w:val="26"/>
          <w:szCs w:val="26"/>
        </w:rPr>
      </w:pPr>
      <w:r>
        <w:rPr>
          <w:sz w:val="26"/>
          <w:szCs w:val="26"/>
        </w:rPr>
        <w:t>Ví dụ:</w:t>
      </w:r>
    </w:p>
    <w:p w14:paraId="0379AF48" w14:textId="77777777" w:rsidR="00A66522" w:rsidRDefault="00000000">
      <w:pPr>
        <w:numPr>
          <w:ilvl w:val="0"/>
          <w:numId w:val="38"/>
        </w:numPr>
        <w:spacing w:before="240" w:line="360" w:lineRule="auto"/>
        <w:rPr>
          <w:sz w:val="26"/>
          <w:szCs w:val="26"/>
        </w:rPr>
      </w:pPr>
      <w:r>
        <w:rPr>
          <w:sz w:val="26"/>
          <w:szCs w:val="26"/>
        </w:rPr>
        <w:t>AUC = 0.5: mô hình đoán ngẫu nhiên, không có giá trị sử dụng.</w:t>
      </w:r>
    </w:p>
    <w:p w14:paraId="6E461AD2" w14:textId="77777777" w:rsidR="00A66522" w:rsidRDefault="00000000">
      <w:pPr>
        <w:numPr>
          <w:ilvl w:val="0"/>
          <w:numId w:val="38"/>
        </w:numPr>
        <w:spacing w:after="240" w:line="360" w:lineRule="auto"/>
        <w:rPr>
          <w:sz w:val="26"/>
          <w:szCs w:val="26"/>
        </w:rPr>
      </w:pPr>
      <w:r>
        <w:rPr>
          <w:sz w:val="26"/>
          <w:szCs w:val="26"/>
        </w:rPr>
        <w:t>AUC = 0.9: mô hình rất tốt, có khả năng phân biệt mạnh.</w:t>
      </w:r>
    </w:p>
    <w:p w14:paraId="37394253" w14:textId="77777777" w:rsidR="001E338F" w:rsidRDefault="001E338F" w:rsidP="001E338F">
      <w:pPr>
        <w:spacing w:after="240" w:line="360" w:lineRule="auto"/>
        <w:ind w:left="720"/>
        <w:rPr>
          <w:sz w:val="26"/>
          <w:szCs w:val="26"/>
        </w:rPr>
      </w:pPr>
    </w:p>
    <w:p w14:paraId="127FD6F0" w14:textId="77777777" w:rsidR="00A66522" w:rsidRDefault="00000000">
      <w:pPr>
        <w:pStyle w:val="Heading2"/>
        <w:jc w:val="both"/>
        <w:rPr>
          <w:sz w:val="26"/>
          <w:szCs w:val="26"/>
        </w:rPr>
      </w:pPr>
      <w:bookmarkStart w:id="53" w:name="_Toc201039199"/>
      <w:r>
        <w:rPr>
          <w:sz w:val="26"/>
          <w:szCs w:val="26"/>
        </w:rPr>
        <w:lastRenderedPageBreak/>
        <w:t>2.3 Các phương pháp xử lý và trích xuất đặc trưng văn bản</w:t>
      </w:r>
      <w:bookmarkEnd w:id="53"/>
    </w:p>
    <w:p w14:paraId="4D657759" w14:textId="77777777" w:rsidR="00A66522" w:rsidRDefault="00000000" w:rsidP="001E338F">
      <w:pPr>
        <w:spacing w:line="360" w:lineRule="auto"/>
        <w:ind w:firstLine="720"/>
        <w:rPr>
          <w:sz w:val="26"/>
          <w:szCs w:val="26"/>
        </w:rPr>
      </w:pPr>
      <w:r>
        <w:rPr>
          <w:sz w:val="26"/>
          <w:szCs w:val="26"/>
        </w:rPr>
        <w:t>Trong lĩnh vực Xử lý Ngôn ngữ Tự nhiên (NLP), việc trích xuất đặc trưng (feature extraction) từ dữ liệu văn bản là bước then chốt để xây dựng các mô hình học máy (machine learning) và mô hình học sâu (deep learning). Mục tiêu chính là biến đổi đoạn văn bản thô thành dạng biểu diễn số (vector), sao cho máy tính có thể “hiểu” và xử lý được. Phần này sẽ tập trung giới thiệu các bước tiền xử lý (text preprocessing) và hai mô hình đại diện cơ bản (Bag of Words và TF–IDF), cũng như cách kết hợp thông tin từ rating và metadata để tạo ra bộ đặc trưng hoàn chỉnh.</w:t>
      </w:r>
    </w:p>
    <w:p w14:paraId="48A07A15" w14:textId="77777777" w:rsidR="00A66522" w:rsidRDefault="00000000">
      <w:pPr>
        <w:pStyle w:val="Heading3"/>
        <w:widowControl/>
        <w:spacing w:after="160"/>
        <w:jc w:val="both"/>
        <w:rPr>
          <w:sz w:val="26"/>
          <w:szCs w:val="26"/>
        </w:rPr>
      </w:pPr>
      <w:bookmarkStart w:id="54" w:name="_Toc201039200"/>
      <w:r>
        <w:rPr>
          <w:sz w:val="26"/>
          <w:szCs w:val="26"/>
        </w:rPr>
        <w:t>2.3.1 Tiền xử lý văn bản</w:t>
      </w:r>
      <w:bookmarkEnd w:id="54"/>
    </w:p>
    <w:p w14:paraId="4F784EEB" w14:textId="77777777" w:rsidR="00A66522" w:rsidRPr="00121DE8" w:rsidRDefault="00000000" w:rsidP="001E338F">
      <w:pPr>
        <w:spacing w:line="360" w:lineRule="auto"/>
        <w:ind w:firstLine="720"/>
        <w:rPr>
          <w:sz w:val="26"/>
          <w:szCs w:val="26"/>
        </w:rPr>
      </w:pPr>
      <w:r w:rsidRPr="00121DE8">
        <w:rPr>
          <w:sz w:val="26"/>
          <w:szCs w:val="26"/>
        </w:rPr>
        <w:t>Tiền xử lý là bước quan trọng đầu tiên nhằm chuẩn hóa và làm sạch văn bản, giảm nhiễu, loại bỏ các thành phần không cần thiết và chuẩn hóa ngôn ngữ. Quá trình này giúp cải thiện chất lượng dữ liệu đầu vào, từ đó nâng cao hiệu quả cũng như độ chính xác của các bước xử lý, học máy và đánh giá sau này. Dưới đây là các bước mà nhóm tìm hiểu được khi tiền xử lý văn bản:</w:t>
      </w:r>
    </w:p>
    <w:p w14:paraId="55787EA9" w14:textId="77777777" w:rsidR="00A66522" w:rsidRPr="00F837FF" w:rsidRDefault="00000000" w:rsidP="00121DE8">
      <w:pPr>
        <w:pStyle w:val="Heading4"/>
        <w:spacing w:line="360" w:lineRule="auto"/>
        <w:rPr>
          <w:b w:val="0"/>
          <w:bCs/>
          <w:i/>
          <w:iCs/>
          <w:sz w:val="26"/>
          <w:szCs w:val="26"/>
        </w:rPr>
      </w:pPr>
      <w:bookmarkStart w:id="55" w:name="_heading=h.ldrkxhbrm3ut" w:colFirst="0" w:colLast="0"/>
      <w:bookmarkEnd w:id="55"/>
      <w:r w:rsidRPr="00F837FF">
        <w:rPr>
          <w:b w:val="0"/>
          <w:bCs/>
          <w:i/>
          <w:iCs/>
          <w:sz w:val="26"/>
          <w:szCs w:val="26"/>
        </w:rPr>
        <w:t>2.3.1.1 Loại bỏ ký tự đặc biệt, dấu câu và số liệu</w:t>
      </w:r>
    </w:p>
    <w:p w14:paraId="0AA00BD0" w14:textId="77777777" w:rsidR="00A66522" w:rsidRPr="00121DE8" w:rsidRDefault="00000000">
      <w:pPr>
        <w:numPr>
          <w:ilvl w:val="0"/>
          <w:numId w:val="7"/>
        </w:numPr>
        <w:spacing w:line="360" w:lineRule="auto"/>
        <w:rPr>
          <w:sz w:val="26"/>
          <w:szCs w:val="26"/>
        </w:rPr>
      </w:pPr>
      <w:r w:rsidRPr="00121DE8">
        <w:rPr>
          <w:sz w:val="26"/>
          <w:szCs w:val="26"/>
        </w:rPr>
        <w:t xml:space="preserve">Trong văn bản thô, thường xuất hiện các ký tự như </w:t>
      </w:r>
      <w:r w:rsidRPr="00121DE8">
        <w:rPr>
          <w:rFonts w:ascii="Roboto Mono" w:eastAsia="Roboto Mono" w:hAnsi="Roboto Mono" w:cs="Roboto Mono"/>
          <w:color w:val="188038"/>
          <w:sz w:val="26"/>
          <w:szCs w:val="26"/>
        </w:rPr>
        <w:t>@</w:t>
      </w:r>
      <w:r w:rsidRPr="00121DE8">
        <w:rPr>
          <w:sz w:val="26"/>
          <w:szCs w:val="26"/>
        </w:rPr>
        <w:t xml:space="preserve">, </w:t>
      </w:r>
      <w:r w:rsidRPr="00121DE8">
        <w:rPr>
          <w:rFonts w:ascii="Roboto Mono" w:eastAsia="Roboto Mono" w:hAnsi="Roboto Mono" w:cs="Roboto Mono"/>
          <w:color w:val="188038"/>
          <w:sz w:val="26"/>
          <w:szCs w:val="26"/>
        </w:rPr>
        <w:t>#</w:t>
      </w:r>
      <w:r w:rsidRPr="00121DE8">
        <w:rPr>
          <w:sz w:val="26"/>
          <w:szCs w:val="26"/>
        </w:rPr>
        <w:t xml:space="preserve">, </w:t>
      </w:r>
      <w:r w:rsidRPr="00121DE8">
        <w:rPr>
          <w:rFonts w:ascii="Roboto Mono" w:eastAsia="Roboto Mono" w:hAnsi="Roboto Mono" w:cs="Roboto Mono"/>
          <w:color w:val="188038"/>
          <w:sz w:val="26"/>
          <w:szCs w:val="26"/>
        </w:rPr>
        <w:t>%</w:t>
      </w:r>
      <w:r w:rsidRPr="00121DE8">
        <w:rPr>
          <w:sz w:val="26"/>
          <w:szCs w:val="26"/>
        </w:rPr>
        <w:t xml:space="preserve">, hoặc các dấu câu </w:t>
      </w:r>
      <w:r w:rsidRPr="001E338F">
        <w:rPr>
          <w:sz w:val="26"/>
          <w:szCs w:val="26"/>
        </w:rPr>
        <w:t xml:space="preserve">như </w:t>
      </w:r>
      <w:r w:rsidRPr="001E338F">
        <w:rPr>
          <w:rFonts w:eastAsia="Roboto Mono"/>
          <w:sz w:val="26"/>
          <w:szCs w:val="26"/>
        </w:rPr>
        <w:t>.</w:t>
      </w:r>
      <w:r w:rsidRPr="001E338F">
        <w:rPr>
          <w:sz w:val="26"/>
          <w:szCs w:val="26"/>
        </w:rPr>
        <w:t xml:space="preserve">, </w:t>
      </w:r>
      <w:r w:rsidRPr="001E338F">
        <w:rPr>
          <w:rFonts w:eastAsia="Roboto Mono"/>
          <w:sz w:val="26"/>
          <w:szCs w:val="26"/>
        </w:rPr>
        <w:t>,</w:t>
      </w:r>
      <w:r w:rsidRPr="001E338F">
        <w:rPr>
          <w:sz w:val="26"/>
          <w:szCs w:val="26"/>
        </w:rPr>
        <w:t xml:space="preserve">, </w:t>
      </w:r>
      <w:r w:rsidRPr="001E338F">
        <w:rPr>
          <w:rFonts w:eastAsia="Roboto Mono"/>
          <w:sz w:val="26"/>
          <w:szCs w:val="26"/>
        </w:rPr>
        <w:t>!</w:t>
      </w:r>
      <w:r w:rsidRPr="001E338F">
        <w:rPr>
          <w:sz w:val="26"/>
          <w:szCs w:val="26"/>
        </w:rPr>
        <w:t xml:space="preserve">, </w:t>
      </w:r>
      <w:r w:rsidRPr="001E338F">
        <w:rPr>
          <w:rFonts w:eastAsia="Roboto Mono"/>
          <w:sz w:val="26"/>
          <w:szCs w:val="26"/>
        </w:rPr>
        <w:t>?</w:t>
      </w:r>
      <w:r w:rsidRPr="001E338F">
        <w:rPr>
          <w:sz w:val="26"/>
          <w:szCs w:val="26"/>
        </w:rPr>
        <w:t xml:space="preserve">. </w:t>
      </w:r>
      <w:r w:rsidRPr="00121DE8">
        <w:rPr>
          <w:sz w:val="26"/>
          <w:szCs w:val="26"/>
        </w:rPr>
        <w:t>Những ký tự này đôi khi mang ý nghĩa đặc biệt (ví dụ: hashtags, mentions trên mạng xã hội), nhưng trong nhiều ứng dụng như phân loại văn bản hay trích xuất chủ đề, chúng chỉ gây nhiễu.</w:t>
      </w:r>
    </w:p>
    <w:p w14:paraId="38F1EC0D" w14:textId="77777777" w:rsidR="00A66522" w:rsidRPr="00121DE8" w:rsidRDefault="00000000">
      <w:pPr>
        <w:numPr>
          <w:ilvl w:val="0"/>
          <w:numId w:val="7"/>
        </w:numPr>
        <w:spacing w:line="360" w:lineRule="auto"/>
        <w:rPr>
          <w:sz w:val="26"/>
          <w:szCs w:val="26"/>
        </w:rPr>
      </w:pPr>
      <w:r w:rsidRPr="00121DE8">
        <w:rPr>
          <w:sz w:val="26"/>
          <w:szCs w:val="26"/>
        </w:rPr>
        <w:t>Việc loại bỏ các ký tự không phải chữ cái (non-alphanumeric) giúp giảm số lượng “từ rác” (noise) và tập trung vào phần nội dung chính.</w:t>
      </w:r>
    </w:p>
    <w:p w14:paraId="33F97F1F" w14:textId="77777777" w:rsidR="00A66522" w:rsidRPr="00121DE8" w:rsidRDefault="00000000">
      <w:pPr>
        <w:numPr>
          <w:ilvl w:val="0"/>
          <w:numId w:val="64"/>
        </w:numPr>
        <w:spacing w:after="240" w:line="360" w:lineRule="auto"/>
        <w:rPr>
          <w:sz w:val="26"/>
          <w:szCs w:val="26"/>
        </w:rPr>
      </w:pPr>
      <w:r w:rsidRPr="00121DE8">
        <w:rPr>
          <w:sz w:val="26"/>
          <w:szCs w:val="26"/>
        </w:rPr>
        <w:t>Riêng với số liệu, tùy vào mục tiêu: nếu đang phân tích cảm xúc sản phẩm (đã có số liệu rating riêng), có thể loại bỏ những con số nằm rời, hoặc ngược lại, giữ lại những con số quan trọng (giá tiền, số lượng).</w:t>
      </w:r>
    </w:p>
    <w:p w14:paraId="058E9E49" w14:textId="77777777" w:rsidR="00A66522" w:rsidRPr="00F837FF" w:rsidRDefault="00000000" w:rsidP="00121DE8">
      <w:pPr>
        <w:pStyle w:val="Heading4"/>
        <w:spacing w:line="360" w:lineRule="auto"/>
        <w:rPr>
          <w:b w:val="0"/>
          <w:bCs/>
          <w:i/>
          <w:iCs/>
          <w:sz w:val="26"/>
          <w:szCs w:val="26"/>
        </w:rPr>
      </w:pPr>
      <w:bookmarkStart w:id="56" w:name="_heading=h.tjm5pa86mq4k" w:colFirst="0" w:colLast="0"/>
      <w:bookmarkEnd w:id="56"/>
      <w:r w:rsidRPr="00F837FF">
        <w:rPr>
          <w:b w:val="0"/>
          <w:bCs/>
          <w:i/>
          <w:iCs/>
          <w:sz w:val="26"/>
          <w:szCs w:val="26"/>
        </w:rPr>
        <w:t>2.3.1.2 Chuyển đổi văn bản về chữ thường (Lowercasing)</w:t>
      </w:r>
    </w:p>
    <w:p w14:paraId="4B5AF7B6" w14:textId="77777777" w:rsidR="00A66522" w:rsidRPr="00121DE8" w:rsidRDefault="00000000">
      <w:pPr>
        <w:numPr>
          <w:ilvl w:val="0"/>
          <w:numId w:val="8"/>
        </w:numPr>
        <w:spacing w:before="240" w:line="360" w:lineRule="auto"/>
        <w:rPr>
          <w:sz w:val="26"/>
          <w:szCs w:val="26"/>
        </w:rPr>
      </w:pPr>
      <w:r w:rsidRPr="00121DE8">
        <w:rPr>
          <w:sz w:val="26"/>
          <w:szCs w:val="26"/>
        </w:rPr>
        <w:t xml:space="preserve">Tiền xử lý đơn giản nhưng rất quan trọng: biến tất cả ký tự trong văn bản thành chữ thường. Điều này giúp giảm bớt biến thể (variations) về dạng viết hoa – viết thường, tránh việc cùng một từ bị xem là khác nhau (ví dụ: “Học” </w:t>
      </w:r>
      <w:r w:rsidRPr="00121DE8">
        <w:rPr>
          <w:sz w:val="26"/>
          <w:szCs w:val="26"/>
        </w:rPr>
        <w:lastRenderedPageBreak/>
        <w:t>và “học”).</w:t>
      </w:r>
    </w:p>
    <w:p w14:paraId="7BDDECDC" w14:textId="77777777" w:rsidR="00A66522" w:rsidRPr="00121DE8" w:rsidRDefault="00000000">
      <w:pPr>
        <w:numPr>
          <w:ilvl w:val="0"/>
          <w:numId w:val="8"/>
        </w:numPr>
        <w:spacing w:after="240" w:line="360" w:lineRule="auto"/>
        <w:rPr>
          <w:sz w:val="26"/>
          <w:szCs w:val="26"/>
        </w:rPr>
      </w:pPr>
      <w:r w:rsidRPr="00121DE8">
        <w:rPr>
          <w:sz w:val="26"/>
          <w:szCs w:val="26"/>
        </w:rPr>
        <w:t>Trong tiếng Việt, vẫn lưu ý với những trường hợp tên riêng, từ chuyên ngành có thể muốn giữ nguyên ký tự viết hoa, nhưng trong phần lớn bài toán, lowercase toàn bộ sẽ đảm bảo tính nhất quán.</w:t>
      </w:r>
    </w:p>
    <w:p w14:paraId="0BD4BBC5" w14:textId="77777777" w:rsidR="00A66522" w:rsidRPr="00F837FF" w:rsidRDefault="00000000" w:rsidP="00121DE8">
      <w:pPr>
        <w:pStyle w:val="Heading4"/>
        <w:spacing w:line="360" w:lineRule="auto"/>
        <w:rPr>
          <w:b w:val="0"/>
          <w:bCs/>
          <w:i/>
          <w:iCs/>
          <w:sz w:val="26"/>
          <w:szCs w:val="26"/>
        </w:rPr>
      </w:pPr>
      <w:bookmarkStart w:id="57" w:name="_heading=h.xzzohe20w89y" w:colFirst="0" w:colLast="0"/>
      <w:bookmarkEnd w:id="57"/>
      <w:r w:rsidRPr="00F837FF">
        <w:rPr>
          <w:b w:val="0"/>
          <w:bCs/>
          <w:i/>
          <w:iCs/>
          <w:sz w:val="26"/>
          <w:szCs w:val="26"/>
        </w:rPr>
        <w:t>2.3.1.3 Loại bỏ từ dừng (Stop Words Removal)</w:t>
      </w:r>
    </w:p>
    <w:p w14:paraId="7B34342D" w14:textId="77777777" w:rsidR="00A66522" w:rsidRPr="00121DE8" w:rsidRDefault="00000000">
      <w:pPr>
        <w:numPr>
          <w:ilvl w:val="0"/>
          <w:numId w:val="32"/>
        </w:numPr>
        <w:spacing w:before="240" w:line="360" w:lineRule="auto"/>
        <w:rPr>
          <w:sz w:val="26"/>
          <w:szCs w:val="26"/>
        </w:rPr>
      </w:pPr>
      <w:r w:rsidRPr="00121DE8">
        <w:rPr>
          <w:sz w:val="26"/>
          <w:szCs w:val="26"/>
        </w:rPr>
        <w:t>Từ dừng là những từ chức năng (function words) như “là”, “và”, “của”, “trong”,… có tần suất xuất hiện rất cao nhưng thường không chứa nhiều thông tin phân biệt.</w:t>
      </w:r>
    </w:p>
    <w:p w14:paraId="1CC2AAB8" w14:textId="77777777" w:rsidR="00A66522" w:rsidRPr="00121DE8" w:rsidRDefault="00000000">
      <w:pPr>
        <w:numPr>
          <w:ilvl w:val="0"/>
          <w:numId w:val="32"/>
        </w:numPr>
        <w:spacing w:line="360" w:lineRule="auto"/>
        <w:rPr>
          <w:sz w:val="26"/>
          <w:szCs w:val="26"/>
        </w:rPr>
      </w:pPr>
      <w:r w:rsidRPr="00121DE8">
        <w:rPr>
          <w:sz w:val="26"/>
          <w:szCs w:val="26"/>
        </w:rPr>
        <w:t>Dựa vào danh sách từ dừng chuẩn (có thể sử dụng các bộ từ dừng dành cho tiếng Việt như list của VnTokenizer, Vn CoreNLP), ta loại bỏ chúng để giảm kích thước tập dữ liệu, đồng thời giảm thiểu độ phức tạp cho mô hình.</w:t>
      </w:r>
    </w:p>
    <w:p w14:paraId="731C1ECC" w14:textId="77777777" w:rsidR="00A66522" w:rsidRPr="00121DE8" w:rsidRDefault="00000000">
      <w:pPr>
        <w:numPr>
          <w:ilvl w:val="0"/>
          <w:numId w:val="32"/>
        </w:numPr>
        <w:spacing w:after="240" w:line="360" w:lineRule="auto"/>
        <w:rPr>
          <w:sz w:val="26"/>
          <w:szCs w:val="26"/>
        </w:rPr>
      </w:pPr>
      <w:r w:rsidRPr="00121DE8">
        <w:rPr>
          <w:sz w:val="26"/>
          <w:szCs w:val="26"/>
        </w:rPr>
        <w:t>Tuy nhiên, trong một số bài toán đặc biệt (ví dụ: phân tích cấu trúc cú pháp, tóm tắt văn bản), việc giữ lại một số từ dừng có thể hữu ích, do chúng thể hiện mối quan hệ ngữ pháp.</w:t>
      </w:r>
    </w:p>
    <w:p w14:paraId="18D65CAA" w14:textId="77777777" w:rsidR="00A66522" w:rsidRPr="00F837FF" w:rsidRDefault="00000000" w:rsidP="00121DE8">
      <w:pPr>
        <w:pStyle w:val="Heading4"/>
        <w:spacing w:line="360" w:lineRule="auto"/>
        <w:rPr>
          <w:b w:val="0"/>
          <w:bCs/>
          <w:i/>
          <w:iCs/>
          <w:sz w:val="26"/>
          <w:szCs w:val="26"/>
        </w:rPr>
      </w:pPr>
      <w:bookmarkStart w:id="58" w:name="_heading=h.wghhl289v0r2" w:colFirst="0" w:colLast="0"/>
      <w:bookmarkEnd w:id="58"/>
      <w:r w:rsidRPr="00F837FF">
        <w:rPr>
          <w:b w:val="0"/>
          <w:bCs/>
          <w:i/>
          <w:iCs/>
          <w:sz w:val="26"/>
          <w:szCs w:val="26"/>
        </w:rPr>
        <w:t>2.3.1.4 Chuẩn hóa từ ngữ (Stemming / Lemmatization)</w:t>
      </w:r>
    </w:p>
    <w:p w14:paraId="72ADB69A" w14:textId="77777777" w:rsidR="00A66522" w:rsidRPr="00121DE8" w:rsidRDefault="00000000">
      <w:pPr>
        <w:numPr>
          <w:ilvl w:val="0"/>
          <w:numId w:val="27"/>
        </w:numPr>
        <w:spacing w:before="240" w:line="360" w:lineRule="auto"/>
        <w:rPr>
          <w:sz w:val="26"/>
          <w:szCs w:val="26"/>
        </w:rPr>
      </w:pPr>
      <w:r w:rsidRPr="00121DE8">
        <w:rPr>
          <w:b/>
          <w:sz w:val="26"/>
          <w:szCs w:val="26"/>
        </w:rPr>
        <w:t>Stemming</w:t>
      </w:r>
      <w:r w:rsidRPr="00121DE8">
        <w:rPr>
          <w:sz w:val="26"/>
          <w:szCs w:val="26"/>
        </w:rPr>
        <w:t>: Tái tạo hay cắt bỏ các hậu tố (suffix) để đưa từ về dạng gốc (stem). Ví dụ: “đang học”, “học viên” → dạng gốc “học”.</w:t>
      </w:r>
    </w:p>
    <w:p w14:paraId="0D4331C7" w14:textId="77777777" w:rsidR="00A66522" w:rsidRPr="00121DE8" w:rsidRDefault="00000000">
      <w:pPr>
        <w:numPr>
          <w:ilvl w:val="0"/>
          <w:numId w:val="27"/>
        </w:numPr>
        <w:spacing w:line="360" w:lineRule="auto"/>
        <w:rPr>
          <w:sz w:val="26"/>
          <w:szCs w:val="26"/>
        </w:rPr>
      </w:pPr>
      <w:r w:rsidRPr="00121DE8">
        <w:rPr>
          <w:b/>
          <w:sz w:val="26"/>
          <w:szCs w:val="26"/>
        </w:rPr>
        <w:t>Lemmatization</w:t>
      </w:r>
      <w:r w:rsidRPr="00121DE8">
        <w:rPr>
          <w:sz w:val="26"/>
          <w:szCs w:val="26"/>
        </w:rPr>
        <w:t>: Sử dụng từ điển hoặc quy tắc ngữ pháp để chuyển từ về dạng chuẩn (lemma). Ví dụ: “đi”, “điều” đều về lemma “đi”.</w:t>
      </w:r>
    </w:p>
    <w:p w14:paraId="65D94E45" w14:textId="77777777" w:rsidR="00A66522" w:rsidRPr="00121DE8" w:rsidRDefault="00000000">
      <w:pPr>
        <w:numPr>
          <w:ilvl w:val="0"/>
          <w:numId w:val="27"/>
        </w:numPr>
        <w:spacing w:after="240" w:line="360" w:lineRule="auto"/>
        <w:rPr>
          <w:sz w:val="26"/>
          <w:szCs w:val="26"/>
        </w:rPr>
      </w:pPr>
      <w:r w:rsidRPr="00121DE8">
        <w:rPr>
          <w:sz w:val="26"/>
          <w:szCs w:val="26"/>
        </w:rPr>
        <w:t>Trong tiếng Việt, hai kỹ thuật này phức tạp hơn do ngôn ngữ giàu biến thể, tiếp vần (tone) và nhiều từ ghép. Thông thường, chỉ áp dụng stemming đơn giản (loại bỏ một số tiền tố, hậu tố phổ biến) hoặc sử dụng các thư viện như CoreNLP, RDRSegmenter để lemmatize.</w:t>
      </w:r>
    </w:p>
    <w:p w14:paraId="5C9CA8FF" w14:textId="77777777" w:rsidR="00A66522" w:rsidRPr="00F837FF" w:rsidRDefault="00000000" w:rsidP="00121DE8">
      <w:pPr>
        <w:pStyle w:val="Heading4"/>
        <w:spacing w:line="360" w:lineRule="auto"/>
        <w:rPr>
          <w:b w:val="0"/>
          <w:bCs/>
          <w:i/>
          <w:iCs/>
          <w:sz w:val="26"/>
          <w:szCs w:val="26"/>
        </w:rPr>
      </w:pPr>
      <w:bookmarkStart w:id="59" w:name="_heading=h.yojrfq4mdwc" w:colFirst="0" w:colLast="0"/>
      <w:bookmarkEnd w:id="59"/>
      <w:r w:rsidRPr="00F837FF">
        <w:rPr>
          <w:b w:val="0"/>
          <w:bCs/>
          <w:i/>
          <w:iCs/>
          <w:sz w:val="26"/>
          <w:szCs w:val="26"/>
        </w:rPr>
        <w:t>2.3.1.5 Tách từ (Tokenization)</w:t>
      </w:r>
    </w:p>
    <w:p w14:paraId="010C291D" w14:textId="77777777" w:rsidR="00A66522" w:rsidRPr="00121DE8" w:rsidRDefault="00000000">
      <w:pPr>
        <w:numPr>
          <w:ilvl w:val="0"/>
          <w:numId w:val="55"/>
        </w:numPr>
        <w:spacing w:before="240" w:line="360" w:lineRule="auto"/>
        <w:rPr>
          <w:sz w:val="26"/>
          <w:szCs w:val="26"/>
        </w:rPr>
      </w:pPr>
      <w:r w:rsidRPr="00121DE8">
        <w:rPr>
          <w:sz w:val="26"/>
          <w:szCs w:val="26"/>
        </w:rPr>
        <w:t xml:space="preserve">Với các ngôn ngữ như tiếng Anh, tách từ thường dựa vào khoảng trắng hoặc ký tự đặc biệt. Tuy nhiên, tiếng Việt có đặc thù: có thể có từ nhiều âm tiết (ví dụ: “học sinh”, “sinh viên”), vì vậy cần sử dụng các bộ tách từ chuyên dụng </w:t>
      </w:r>
      <w:r w:rsidRPr="00121DE8">
        <w:rPr>
          <w:sz w:val="26"/>
          <w:szCs w:val="26"/>
        </w:rPr>
        <w:lastRenderedPageBreak/>
        <w:t>(ví dụ: UETTokeniser, Vn CoreNLP).</w:t>
      </w:r>
    </w:p>
    <w:p w14:paraId="4A91F548" w14:textId="77777777" w:rsidR="00A66522" w:rsidRPr="00121DE8" w:rsidRDefault="00000000">
      <w:pPr>
        <w:numPr>
          <w:ilvl w:val="0"/>
          <w:numId w:val="55"/>
        </w:numPr>
        <w:spacing w:after="240" w:line="360" w:lineRule="auto"/>
        <w:rPr>
          <w:sz w:val="26"/>
          <w:szCs w:val="26"/>
        </w:rPr>
      </w:pPr>
      <w:r w:rsidRPr="00121DE8">
        <w:rPr>
          <w:sz w:val="26"/>
          <w:szCs w:val="26"/>
        </w:rPr>
        <w:t>Mục tiêu của tokenization là xác định chính xác ranh giới của từng “từ” (token) trong câu, tránh trường hợp tách sai (VD: “học sinh” thành “học” và “sinh” sẽ không đúng nếu ngữ cảnh yêu cầu từ toàn bộ “học sinh” như một khái niệm).</w:t>
      </w:r>
    </w:p>
    <w:p w14:paraId="5C7BAA64" w14:textId="77777777" w:rsidR="00A66522" w:rsidRPr="00F837FF" w:rsidRDefault="00000000" w:rsidP="00121DE8">
      <w:pPr>
        <w:pStyle w:val="Heading4"/>
        <w:spacing w:line="360" w:lineRule="auto"/>
        <w:rPr>
          <w:b w:val="0"/>
          <w:bCs/>
          <w:i/>
          <w:iCs/>
          <w:sz w:val="26"/>
          <w:szCs w:val="26"/>
        </w:rPr>
      </w:pPr>
      <w:bookmarkStart w:id="60" w:name="_heading=h.e09zu5xm6hw1" w:colFirst="0" w:colLast="0"/>
      <w:bookmarkEnd w:id="60"/>
      <w:r w:rsidRPr="00F837FF">
        <w:rPr>
          <w:b w:val="0"/>
          <w:bCs/>
          <w:i/>
          <w:iCs/>
          <w:sz w:val="26"/>
          <w:szCs w:val="26"/>
        </w:rPr>
        <w:t>2.3.1.6 Chuẩn hóa Unicode và ký tự tiếng Việt</w:t>
      </w:r>
    </w:p>
    <w:p w14:paraId="0F449E77" w14:textId="77777777" w:rsidR="00A66522" w:rsidRPr="00121DE8" w:rsidRDefault="00000000" w:rsidP="001E338F">
      <w:pPr>
        <w:spacing w:before="240" w:after="240" w:line="360" w:lineRule="auto"/>
        <w:ind w:firstLine="720"/>
        <w:rPr>
          <w:sz w:val="26"/>
          <w:szCs w:val="26"/>
        </w:rPr>
      </w:pPr>
      <w:r w:rsidRPr="00121DE8">
        <w:rPr>
          <w:sz w:val="26"/>
          <w:szCs w:val="26"/>
        </w:rPr>
        <w:t>Trong dữ liệu thu thập từ mạng, thường gặp trường hợp encoding khác nhau (UTF-8, TCVN3,…). Cần chuyển về cùng một chuẩn (thường là UTF-8).</w:t>
      </w:r>
      <w:r w:rsidRPr="00121DE8">
        <w:rPr>
          <w:sz w:val="26"/>
          <w:szCs w:val="26"/>
        </w:rPr>
        <w:br/>
        <w:t>Xử lý dấu tiếng Việt: có thể loại bỏ dấu (unaccent) để giảm biến thể (ví dụ: “Việt Nam” và “Viet_Nam” cùng một khái niệm), nhưng điều này sẽ mất thông tin ngữ nghĩa phong phú. Tùy mục tiêu, có thể giữ hoặc bỏ dấu.</w:t>
      </w:r>
    </w:p>
    <w:p w14:paraId="567FF06E" w14:textId="77777777" w:rsidR="00A66522" w:rsidRPr="00F837FF" w:rsidRDefault="00000000" w:rsidP="00121DE8">
      <w:pPr>
        <w:pStyle w:val="Heading4"/>
        <w:spacing w:line="360" w:lineRule="auto"/>
        <w:rPr>
          <w:b w:val="0"/>
          <w:bCs/>
          <w:i/>
          <w:iCs/>
          <w:sz w:val="26"/>
          <w:szCs w:val="26"/>
        </w:rPr>
      </w:pPr>
      <w:bookmarkStart w:id="61" w:name="_heading=h.pozsvxcx61sq" w:colFirst="0" w:colLast="0"/>
      <w:bookmarkEnd w:id="61"/>
      <w:r w:rsidRPr="00F837FF">
        <w:rPr>
          <w:b w:val="0"/>
          <w:bCs/>
          <w:i/>
          <w:iCs/>
          <w:sz w:val="26"/>
          <w:szCs w:val="26"/>
        </w:rPr>
        <w:t xml:space="preserve">2.3.1.7 Xử lý thừa khoảng trắng và ký tự trống </w:t>
      </w:r>
    </w:p>
    <w:p w14:paraId="05378475" w14:textId="77777777" w:rsidR="00A66522" w:rsidRPr="00121DE8" w:rsidRDefault="00000000" w:rsidP="001E338F">
      <w:pPr>
        <w:spacing w:before="240" w:after="240" w:line="360" w:lineRule="auto"/>
        <w:ind w:firstLine="720"/>
        <w:rPr>
          <w:sz w:val="26"/>
          <w:szCs w:val="26"/>
        </w:rPr>
      </w:pPr>
      <w:r w:rsidRPr="00121DE8">
        <w:rPr>
          <w:sz w:val="26"/>
          <w:szCs w:val="26"/>
        </w:rPr>
        <w:t>Giữa các câu có thể tồn tại nhiều khoảng trắng, tab, xuống dòng. Cần loại bỏ dư thừa này để tránh việc tách token sai lệch.</w:t>
      </w:r>
    </w:p>
    <w:p w14:paraId="3DE11D79" w14:textId="77777777" w:rsidR="00A66522" w:rsidRDefault="00000000">
      <w:pPr>
        <w:pStyle w:val="Heading3"/>
        <w:keepNext w:val="0"/>
        <w:keepLines w:val="0"/>
        <w:jc w:val="both"/>
        <w:rPr>
          <w:sz w:val="26"/>
          <w:szCs w:val="26"/>
        </w:rPr>
      </w:pPr>
      <w:bookmarkStart w:id="62" w:name="_Toc201039201"/>
      <w:r>
        <w:rPr>
          <w:sz w:val="26"/>
          <w:szCs w:val="26"/>
        </w:rPr>
        <w:t>2.3.2 Bag of Words (BoW)</w:t>
      </w:r>
      <w:bookmarkEnd w:id="62"/>
    </w:p>
    <w:p w14:paraId="003481CE" w14:textId="77777777" w:rsidR="00A66522" w:rsidRDefault="00000000" w:rsidP="001E338F">
      <w:pPr>
        <w:spacing w:line="360" w:lineRule="auto"/>
        <w:ind w:firstLine="720"/>
        <w:jc w:val="both"/>
        <w:rPr>
          <w:sz w:val="26"/>
          <w:szCs w:val="26"/>
        </w:rPr>
      </w:pPr>
      <w:r>
        <w:rPr>
          <w:sz w:val="26"/>
          <w:szCs w:val="26"/>
        </w:rPr>
        <w:t>Bag of Words (BoW) là một trong những mô hình biểu diễn văn bản đơn giản nhưng được sử dụng rất phổ biến trong các bài toán phân loại văn bản, phân cụm (clustering) và tìm kiếm thông tin (information retrieval). Ý tưởng chính của BoW là coi mỗi tài liệu (document) như một túi (bag) chứa các từ, bỏ qua hoàn toàn vị trí, thứ tự xuất hiện và ngữ cảnh của các từ đó.</w:t>
      </w:r>
    </w:p>
    <w:p w14:paraId="79645CF3" w14:textId="77777777" w:rsidR="00A66522" w:rsidRPr="00F837FF" w:rsidRDefault="00000000">
      <w:pPr>
        <w:pStyle w:val="Heading4"/>
        <w:spacing w:line="360" w:lineRule="auto"/>
        <w:jc w:val="both"/>
        <w:rPr>
          <w:b w:val="0"/>
          <w:bCs/>
          <w:i/>
          <w:iCs/>
          <w:sz w:val="26"/>
          <w:szCs w:val="26"/>
        </w:rPr>
      </w:pPr>
      <w:bookmarkStart w:id="63" w:name="_heading=h.7b53uuawfftw" w:colFirst="0" w:colLast="0"/>
      <w:bookmarkEnd w:id="63"/>
      <w:r w:rsidRPr="00F837FF">
        <w:rPr>
          <w:b w:val="0"/>
          <w:bCs/>
          <w:i/>
          <w:iCs/>
          <w:sz w:val="26"/>
          <w:szCs w:val="26"/>
        </w:rPr>
        <w:t>2.3.2.1 Nguyên lý hoạt động</w:t>
      </w:r>
    </w:p>
    <w:p w14:paraId="1A4EE16C" w14:textId="77777777" w:rsidR="00A66522" w:rsidRDefault="00000000">
      <w:pPr>
        <w:spacing w:before="240" w:after="240" w:line="360" w:lineRule="auto"/>
        <w:jc w:val="both"/>
        <w:rPr>
          <w:b/>
          <w:sz w:val="26"/>
          <w:szCs w:val="26"/>
        </w:rPr>
      </w:pPr>
      <w:r>
        <w:rPr>
          <w:b/>
          <w:sz w:val="26"/>
          <w:szCs w:val="26"/>
        </w:rPr>
        <w:t>Xây dựng từ điển (Vocabulary Building)</w:t>
      </w:r>
    </w:p>
    <w:p w14:paraId="5F2AB9EF" w14:textId="77777777" w:rsidR="00A66522" w:rsidRDefault="00000000" w:rsidP="001E338F">
      <w:pPr>
        <w:spacing w:before="240" w:after="240" w:line="360" w:lineRule="auto"/>
        <w:ind w:firstLine="360"/>
        <w:jc w:val="both"/>
        <w:rPr>
          <w:sz w:val="26"/>
          <w:szCs w:val="26"/>
        </w:rPr>
      </w:pPr>
      <w:r>
        <w:rPr>
          <w:sz w:val="26"/>
          <w:szCs w:val="26"/>
        </w:rPr>
        <w:t>Qua toàn bộ tập văn bản (corpus), trích xuất danh sách tất cả các từ (đã qua bước tiền xử lý). Ví dụ: bộ dữ liệu gồm 3 câu:</w:t>
      </w:r>
    </w:p>
    <w:p w14:paraId="052BED87" w14:textId="77777777" w:rsidR="00A66522" w:rsidRDefault="00000000">
      <w:pPr>
        <w:numPr>
          <w:ilvl w:val="0"/>
          <w:numId w:val="22"/>
        </w:numPr>
        <w:spacing w:before="240" w:line="360" w:lineRule="auto"/>
        <w:jc w:val="both"/>
        <w:rPr>
          <w:sz w:val="26"/>
          <w:szCs w:val="26"/>
        </w:rPr>
      </w:pPr>
      <w:r>
        <w:rPr>
          <w:sz w:val="26"/>
          <w:szCs w:val="26"/>
        </w:rPr>
        <w:t>“Tôi yêu lập trình.”</w:t>
      </w:r>
    </w:p>
    <w:p w14:paraId="01441682" w14:textId="77777777" w:rsidR="00A66522" w:rsidRDefault="00000000">
      <w:pPr>
        <w:numPr>
          <w:ilvl w:val="0"/>
          <w:numId w:val="22"/>
        </w:numPr>
        <w:spacing w:line="360" w:lineRule="auto"/>
        <w:jc w:val="both"/>
        <w:rPr>
          <w:sz w:val="26"/>
          <w:szCs w:val="26"/>
        </w:rPr>
      </w:pPr>
      <w:r>
        <w:rPr>
          <w:sz w:val="26"/>
          <w:szCs w:val="26"/>
        </w:rPr>
        <w:t>“Lập trình giúp tôi giải quyết vấn đề.”</w:t>
      </w:r>
    </w:p>
    <w:p w14:paraId="2C203120" w14:textId="77777777" w:rsidR="00A66522" w:rsidRDefault="00000000">
      <w:pPr>
        <w:numPr>
          <w:ilvl w:val="0"/>
          <w:numId w:val="22"/>
        </w:numPr>
        <w:spacing w:line="360" w:lineRule="auto"/>
        <w:jc w:val="both"/>
        <w:rPr>
          <w:sz w:val="26"/>
          <w:szCs w:val="26"/>
        </w:rPr>
      </w:pPr>
      <w:r>
        <w:rPr>
          <w:sz w:val="26"/>
          <w:szCs w:val="26"/>
        </w:rPr>
        <w:lastRenderedPageBreak/>
        <w:t>“NLP là một lĩnh vực của trí tuệ nhân tạo.”</w:t>
      </w:r>
    </w:p>
    <w:p w14:paraId="6A095F6E" w14:textId="77777777" w:rsidR="00A66522" w:rsidRDefault="00000000">
      <w:pPr>
        <w:numPr>
          <w:ilvl w:val="0"/>
          <w:numId w:val="22"/>
        </w:numPr>
        <w:spacing w:after="240" w:line="360" w:lineRule="auto"/>
        <w:jc w:val="both"/>
        <w:rPr>
          <w:sz w:val="26"/>
          <w:szCs w:val="26"/>
        </w:rPr>
      </w:pPr>
      <w:r>
        <w:rPr>
          <w:sz w:val="26"/>
          <w:szCs w:val="26"/>
        </w:rPr>
        <w:t>Từng từ xuất hiện sau khi tiền xử lý như “tôi”, “yêu”, “lập trình”, “giúp”, “giải quyết”, “vấn đề”, “nlp”, “là”, “một”, “lĩnh vực”, “của”, “trí tuệ”, “nhân tạo” → tạo thành từ điển.</w:t>
      </w:r>
    </w:p>
    <w:p w14:paraId="049EFD42" w14:textId="77777777" w:rsidR="00A66522" w:rsidRDefault="00000000">
      <w:pPr>
        <w:spacing w:before="240" w:after="240" w:line="360" w:lineRule="auto"/>
        <w:jc w:val="both"/>
        <w:rPr>
          <w:b/>
          <w:sz w:val="26"/>
          <w:szCs w:val="26"/>
        </w:rPr>
      </w:pPr>
      <w:r>
        <w:rPr>
          <w:b/>
          <w:sz w:val="26"/>
          <w:szCs w:val="26"/>
        </w:rPr>
        <w:t>Biểu diễn văn bản dưới dạng vector tần suất</w:t>
      </w:r>
    </w:p>
    <w:p w14:paraId="62667330" w14:textId="77777777" w:rsidR="00A66522" w:rsidRDefault="00000000">
      <w:pPr>
        <w:numPr>
          <w:ilvl w:val="0"/>
          <w:numId w:val="77"/>
        </w:numPr>
        <w:spacing w:before="240" w:line="360" w:lineRule="auto"/>
        <w:jc w:val="both"/>
        <w:rPr>
          <w:sz w:val="26"/>
          <w:szCs w:val="26"/>
        </w:rPr>
      </w:pPr>
      <w:r>
        <w:rPr>
          <w:sz w:val="26"/>
          <w:szCs w:val="26"/>
        </w:rPr>
        <w:t>Mỗi tài liệu được biểu diễn thành một vector có độ dài bằng kích thước từ điển (n). Phần tử thứ i của vector tương ứng với số lần xuất hiện (frequency) của từ thứ i trong từ điển.</w:t>
      </w:r>
    </w:p>
    <w:p w14:paraId="0F5DEAB5" w14:textId="77777777" w:rsidR="00A66522" w:rsidRDefault="00000000">
      <w:pPr>
        <w:numPr>
          <w:ilvl w:val="0"/>
          <w:numId w:val="77"/>
        </w:numPr>
        <w:spacing w:line="360" w:lineRule="auto"/>
        <w:jc w:val="both"/>
        <w:rPr>
          <w:sz w:val="26"/>
          <w:szCs w:val="26"/>
        </w:rPr>
      </w:pPr>
      <w:r>
        <w:rPr>
          <w:sz w:val="26"/>
          <w:szCs w:val="26"/>
        </w:rPr>
        <w:t>Ví dụ: Từ điển: [“tôi”, “yêu”, “lập trình”, “giúp”, “giải quyết”, “vấn đề”, “nlp”, “là”, “một”, “lĩnh vực”, “của”, “trí tuệ”, “nhân tạo”] (giả sử tổng cộng 13 từ)</w:t>
      </w:r>
    </w:p>
    <w:p w14:paraId="2101D54F" w14:textId="77777777" w:rsidR="00A66522" w:rsidRDefault="00000000">
      <w:pPr>
        <w:numPr>
          <w:ilvl w:val="1"/>
          <w:numId w:val="77"/>
        </w:numPr>
        <w:spacing w:line="360" w:lineRule="auto"/>
        <w:jc w:val="both"/>
        <w:rPr>
          <w:sz w:val="26"/>
          <w:szCs w:val="26"/>
        </w:rPr>
      </w:pPr>
      <w:sdt>
        <w:sdtPr>
          <w:tag w:val="goog_rdk_3"/>
          <w:id w:val="-1692605871"/>
        </w:sdtPr>
        <w:sdtContent>
          <w:r>
            <w:rPr>
              <w:rFonts w:ascii="Caudex" w:eastAsia="Caudex" w:hAnsi="Caudex" w:cs="Caudex"/>
              <w:sz w:val="26"/>
              <w:szCs w:val="26"/>
            </w:rPr>
            <w:t>Câu 1: “Tôi yêu lập trình” → vector: [1, 1, 1, 0, 0, 0, 0, 0, 0, 0, 0, 0, 0]</w:t>
          </w:r>
        </w:sdtContent>
      </w:sdt>
    </w:p>
    <w:p w14:paraId="5E60E9F9" w14:textId="77777777" w:rsidR="00A66522" w:rsidRDefault="00000000">
      <w:pPr>
        <w:numPr>
          <w:ilvl w:val="1"/>
          <w:numId w:val="77"/>
        </w:numPr>
        <w:spacing w:line="360" w:lineRule="auto"/>
        <w:jc w:val="both"/>
        <w:rPr>
          <w:sz w:val="26"/>
          <w:szCs w:val="26"/>
        </w:rPr>
      </w:pPr>
      <w:r>
        <w:rPr>
          <w:sz w:val="26"/>
          <w:szCs w:val="26"/>
        </w:rPr>
        <w:t>Câu 2: “Lập trình giúp tôi giải quyết vấn đề” → vector: [1, 0, 1, 1, 1, 1, 0, 0, 0, 0, 0, 0, 0]</w:t>
      </w:r>
    </w:p>
    <w:p w14:paraId="46FCF117" w14:textId="77777777" w:rsidR="00A66522" w:rsidRDefault="00000000">
      <w:pPr>
        <w:numPr>
          <w:ilvl w:val="1"/>
          <w:numId w:val="77"/>
        </w:numPr>
        <w:spacing w:after="240" w:line="360" w:lineRule="auto"/>
        <w:jc w:val="both"/>
        <w:rPr>
          <w:sz w:val="26"/>
          <w:szCs w:val="26"/>
        </w:rPr>
      </w:pPr>
      <w:r>
        <w:rPr>
          <w:sz w:val="26"/>
          <w:szCs w:val="26"/>
        </w:rPr>
        <w:t>Câu 3: “NLP là một lĩnh vực của trí tuệ nhân tạo” → vector: [0, 0, 0, 0, 0, 0, 1, 1, 1, 1, 1, 1, 1]</w:t>
      </w:r>
    </w:p>
    <w:p w14:paraId="70B9CDF4" w14:textId="42A7BC60" w:rsidR="00A66522" w:rsidRPr="00F837FF" w:rsidRDefault="00121DE8">
      <w:pPr>
        <w:pStyle w:val="Heading4"/>
        <w:spacing w:after="240" w:line="360" w:lineRule="auto"/>
        <w:jc w:val="both"/>
        <w:rPr>
          <w:b w:val="0"/>
          <w:bCs/>
          <w:i/>
          <w:iCs/>
          <w:sz w:val="26"/>
          <w:szCs w:val="26"/>
        </w:rPr>
      </w:pPr>
      <w:bookmarkStart w:id="64" w:name="_heading=h.i672rg6t2fml" w:colFirst="0" w:colLast="0"/>
      <w:bookmarkEnd w:id="64"/>
      <w:r w:rsidRPr="00F837FF">
        <w:rPr>
          <w:b w:val="0"/>
          <w:bCs/>
          <w:i/>
          <w:iCs/>
          <w:sz w:val="26"/>
          <w:szCs w:val="26"/>
        </w:rPr>
        <w:t>2.3.2.2. Ưu điểm</w:t>
      </w:r>
    </w:p>
    <w:p w14:paraId="231EF83D" w14:textId="77777777" w:rsidR="00A66522" w:rsidRPr="00121DE8" w:rsidRDefault="00000000">
      <w:pPr>
        <w:numPr>
          <w:ilvl w:val="0"/>
          <w:numId w:val="34"/>
        </w:numPr>
        <w:spacing w:line="360" w:lineRule="auto"/>
        <w:jc w:val="both"/>
        <w:rPr>
          <w:bCs/>
          <w:sz w:val="26"/>
          <w:szCs w:val="26"/>
        </w:rPr>
      </w:pPr>
      <w:r w:rsidRPr="00121DE8">
        <w:rPr>
          <w:bCs/>
          <w:sz w:val="26"/>
          <w:szCs w:val="26"/>
        </w:rPr>
        <w:t>Đơn giản, dễ cài đặt: Chỉ cần đếm tần suất từ sau khi tiền xử lý.</w:t>
      </w:r>
    </w:p>
    <w:p w14:paraId="7625F387" w14:textId="77777777" w:rsidR="00A66522" w:rsidRPr="00121DE8" w:rsidRDefault="00000000">
      <w:pPr>
        <w:numPr>
          <w:ilvl w:val="0"/>
          <w:numId w:val="34"/>
        </w:numPr>
        <w:spacing w:line="360" w:lineRule="auto"/>
        <w:jc w:val="both"/>
        <w:rPr>
          <w:bCs/>
          <w:sz w:val="26"/>
          <w:szCs w:val="26"/>
        </w:rPr>
      </w:pPr>
      <w:r w:rsidRPr="00121DE8">
        <w:rPr>
          <w:bCs/>
          <w:sz w:val="26"/>
          <w:szCs w:val="26"/>
        </w:rPr>
        <w:t>Hiệu quả với các bài toán cơ bản: Phân loại (classification), phân cụm (clustering) trên dữ liệu văn bản nhỏ hoặc trung bình.</w:t>
      </w:r>
    </w:p>
    <w:p w14:paraId="28FC8B2A" w14:textId="77777777" w:rsidR="00A66522" w:rsidRPr="00121DE8" w:rsidRDefault="00000000">
      <w:pPr>
        <w:numPr>
          <w:ilvl w:val="0"/>
          <w:numId w:val="34"/>
        </w:numPr>
        <w:spacing w:after="240" w:line="360" w:lineRule="auto"/>
        <w:jc w:val="both"/>
        <w:rPr>
          <w:bCs/>
          <w:sz w:val="26"/>
          <w:szCs w:val="26"/>
        </w:rPr>
      </w:pPr>
      <w:r w:rsidRPr="00121DE8">
        <w:rPr>
          <w:bCs/>
          <w:sz w:val="26"/>
          <w:szCs w:val="26"/>
        </w:rPr>
        <w:t>Dễ mở rộng: Có thể áp dụng thêm các bước như giới hạn kích thước từ điển (chỉ giữ các từ xuất hiện trên một ngưỡng nhất định), hoặc chỉ chọn n từ có độ “quan trọng” cao.</w:t>
      </w:r>
    </w:p>
    <w:p w14:paraId="7B738D51" w14:textId="77777777" w:rsidR="00A66522" w:rsidRPr="00F837FF" w:rsidRDefault="00000000">
      <w:pPr>
        <w:pStyle w:val="Heading4"/>
        <w:spacing w:after="240" w:line="360" w:lineRule="auto"/>
        <w:jc w:val="both"/>
        <w:rPr>
          <w:b w:val="0"/>
          <w:bCs/>
          <w:i/>
          <w:iCs/>
          <w:sz w:val="26"/>
          <w:szCs w:val="26"/>
        </w:rPr>
      </w:pPr>
      <w:bookmarkStart w:id="65" w:name="_heading=h.8h0xuhwe4kg4" w:colFirst="0" w:colLast="0"/>
      <w:bookmarkEnd w:id="65"/>
      <w:r w:rsidRPr="00F837FF">
        <w:rPr>
          <w:b w:val="0"/>
          <w:bCs/>
          <w:i/>
          <w:iCs/>
          <w:sz w:val="26"/>
          <w:szCs w:val="26"/>
        </w:rPr>
        <w:t>2.3.2.3 Nhược điểm và hạn chế</w:t>
      </w:r>
    </w:p>
    <w:p w14:paraId="1B014C12" w14:textId="77777777" w:rsidR="00A66522" w:rsidRDefault="00000000">
      <w:pPr>
        <w:numPr>
          <w:ilvl w:val="0"/>
          <w:numId w:val="6"/>
        </w:numPr>
        <w:spacing w:before="240" w:line="360" w:lineRule="auto"/>
        <w:jc w:val="both"/>
        <w:rPr>
          <w:sz w:val="26"/>
          <w:szCs w:val="26"/>
        </w:rPr>
      </w:pPr>
      <w:r>
        <w:rPr>
          <w:b/>
          <w:sz w:val="26"/>
          <w:szCs w:val="26"/>
        </w:rPr>
        <w:t>Bỏ qua ngữ cảnh và thứ tự từ</w:t>
      </w:r>
      <w:r>
        <w:rPr>
          <w:sz w:val="26"/>
          <w:szCs w:val="26"/>
        </w:rPr>
        <w:t>: Ví dụ “không tốt” và “tốt không” có cùng vector, nhưng nghĩa hoàn toàn khác.</w:t>
      </w:r>
    </w:p>
    <w:p w14:paraId="1BD01AE5" w14:textId="77777777" w:rsidR="00A66522" w:rsidRDefault="00000000">
      <w:pPr>
        <w:numPr>
          <w:ilvl w:val="0"/>
          <w:numId w:val="6"/>
        </w:numPr>
        <w:spacing w:line="360" w:lineRule="auto"/>
        <w:jc w:val="both"/>
        <w:rPr>
          <w:sz w:val="26"/>
          <w:szCs w:val="26"/>
        </w:rPr>
      </w:pPr>
      <w:r>
        <w:rPr>
          <w:b/>
          <w:sz w:val="26"/>
          <w:szCs w:val="26"/>
        </w:rPr>
        <w:t>Vector hóa dẫn đến ma trận thưa (sparse matrix)</w:t>
      </w:r>
      <w:r>
        <w:rPr>
          <w:sz w:val="26"/>
          <w:szCs w:val="26"/>
        </w:rPr>
        <w:t xml:space="preserve">: Khi có hàng nghìn, chục </w:t>
      </w:r>
      <w:r>
        <w:rPr>
          <w:sz w:val="26"/>
          <w:szCs w:val="26"/>
        </w:rPr>
        <w:lastRenderedPageBreak/>
        <w:t>nghìn từ, mỗi văn bản chỉ sử dụng một phần nhỏ trong số này → tốn bộ nhớ và chi phí tính toán.</w:t>
      </w:r>
    </w:p>
    <w:p w14:paraId="19A47A31" w14:textId="77777777" w:rsidR="00A66522" w:rsidRDefault="00000000">
      <w:pPr>
        <w:numPr>
          <w:ilvl w:val="0"/>
          <w:numId w:val="6"/>
        </w:numPr>
        <w:spacing w:after="240" w:line="360" w:lineRule="auto"/>
        <w:jc w:val="both"/>
        <w:rPr>
          <w:sz w:val="26"/>
          <w:szCs w:val="26"/>
        </w:rPr>
      </w:pPr>
      <w:r>
        <w:rPr>
          <w:b/>
          <w:sz w:val="26"/>
          <w:szCs w:val="26"/>
        </w:rPr>
        <w:t>Không phản ánh tầm quan trọng tương đối của từ</w:t>
      </w:r>
      <w:r>
        <w:rPr>
          <w:sz w:val="26"/>
          <w:szCs w:val="26"/>
        </w:rPr>
        <w:t>: Một số từ rất phổ biến xuất hiện nhiều nhưng không mang nhiều thông tin, ví dụ: “học”, “sinh viên” trong tập tài liệu giáo dục, có thể làm nhiễu mô hình.</w:t>
      </w:r>
    </w:p>
    <w:p w14:paraId="55F069B7" w14:textId="77777777" w:rsidR="00A66522" w:rsidRDefault="00000000">
      <w:pPr>
        <w:pStyle w:val="Heading3"/>
        <w:widowControl/>
        <w:spacing w:after="160"/>
        <w:jc w:val="both"/>
        <w:rPr>
          <w:sz w:val="26"/>
          <w:szCs w:val="26"/>
        </w:rPr>
      </w:pPr>
      <w:bookmarkStart w:id="66" w:name="_Toc201039202"/>
      <w:r>
        <w:rPr>
          <w:sz w:val="26"/>
          <w:szCs w:val="26"/>
        </w:rPr>
        <w:t>2.3.3 TF-IDF (Term Frequency-Inverse Document Frequency)</w:t>
      </w:r>
      <w:bookmarkEnd w:id="66"/>
    </w:p>
    <w:p w14:paraId="03146900" w14:textId="77777777" w:rsidR="00A66522" w:rsidRPr="006D1FA2" w:rsidRDefault="00000000" w:rsidP="001E338F">
      <w:pPr>
        <w:spacing w:before="240" w:after="240" w:line="360" w:lineRule="auto"/>
        <w:ind w:firstLine="720"/>
        <w:jc w:val="both"/>
        <w:rPr>
          <w:sz w:val="26"/>
          <w:szCs w:val="26"/>
          <w:lang w:val="vi-VN"/>
        </w:rPr>
      </w:pPr>
      <w:r w:rsidRPr="006D1FA2">
        <w:rPr>
          <w:sz w:val="26"/>
          <w:szCs w:val="26"/>
          <w:lang w:val="vi-VN"/>
        </w:rPr>
        <w:t>TF–IDF là một kỹ thuật cải tiến từ BoW, nhằm đo lường mức độ “quý giá” hoặc “đặc trưng” của một từ trong một văn bản so với toàn bộ tập văn bản. Ý tưởng chính: các từ xuất hiện thường xuyên trong một văn bản nhưng hiếm khi xuất hiện trong nhiều văn bản khác sẽ có tầm quan trọng cao hơn.</w:t>
      </w:r>
    </w:p>
    <w:p w14:paraId="410CDE78" w14:textId="77777777" w:rsidR="00A66522" w:rsidRPr="00F837FF" w:rsidRDefault="00000000">
      <w:pPr>
        <w:pStyle w:val="Heading4"/>
        <w:keepNext w:val="0"/>
        <w:keepLines w:val="0"/>
        <w:spacing w:line="360" w:lineRule="auto"/>
        <w:jc w:val="both"/>
        <w:rPr>
          <w:b w:val="0"/>
          <w:bCs/>
          <w:i/>
          <w:iCs/>
          <w:sz w:val="26"/>
          <w:szCs w:val="26"/>
        </w:rPr>
      </w:pPr>
      <w:bookmarkStart w:id="67" w:name="_heading=h.q7xclfbz5tfd" w:colFirst="0" w:colLast="0"/>
      <w:bookmarkEnd w:id="67"/>
      <w:r w:rsidRPr="00F837FF">
        <w:rPr>
          <w:b w:val="0"/>
          <w:bCs/>
          <w:i/>
          <w:iCs/>
          <w:sz w:val="26"/>
          <w:szCs w:val="26"/>
        </w:rPr>
        <w:t>2.3.3.1 Nguyên lý hoạt động</w:t>
      </w:r>
    </w:p>
    <w:p w14:paraId="25BF87A6" w14:textId="77777777" w:rsidR="00A66522" w:rsidRDefault="00000000">
      <w:pPr>
        <w:spacing w:line="360" w:lineRule="auto"/>
        <w:jc w:val="both"/>
        <w:rPr>
          <w:b/>
          <w:sz w:val="26"/>
          <w:szCs w:val="26"/>
        </w:rPr>
      </w:pPr>
      <w:r>
        <w:rPr>
          <w:b/>
          <w:sz w:val="26"/>
          <w:szCs w:val="26"/>
        </w:rPr>
        <w:t>Term Frequency (TF)</w:t>
      </w:r>
    </w:p>
    <w:p w14:paraId="3FC3C4EB" w14:textId="77777777" w:rsidR="00A66522" w:rsidRDefault="00000000">
      <w:pPr>
        <w:numPr>
          <w:ilvl w:val="0"/>
          <w:numId w:val="69"/>
        </w:numPr>
        <w:spacing w:before="240" w:after="240" w:line="360" w:lineRule="auto"/>
        <w:jc w:val="both"/>
        <w:rPr>
          <w:sz w:val="26"/>
          <w:szCs w:val="26"/>
        </w:rPr>
      </w:pPr>
      <w:r>
        <w:rPr>
          <w:sz w:val="26"/>
          <w:szCs w:val="26"/>
        </w:rPr>
        <w:t>TF cho biết tần suất xuất hiện của một từ trong một văn bản. Công thức thông dụng:</w:t>
      </w:r>
    </w:p>
    <w:p w14:paraId="54664E80" w14:textId="77777777" w:rsidR="00A66522" w:rsidRDefault="00000000">
      <w:pPr>
        <w:spacing w:line="360" w:lineRule="auto"/>
        <w:ind w:left="720"/>
        <w:jc w:val="center"/>
        <w:rPr>
          <w:sz w:val="26"/>
          <w:szCs w:val="26"/>
        </w:rPr>
      </w:pPr>
      <w:r>
        <w:rPr>
          <w:b/>
          <w:sz w:val="26"/>
          <w:szCs w:val="26"/>
        </w:rPr>
        <w:t xml:space="preserve">TF (t, d) </w:t>
      </w:r>
      <w:r>
        <w:rPr>
          <w:sz w:val="26"/>
          <w:szCs w:val="26"/>
        </w:rPr>
        <w:t xml:space="preserve">= </w:t>
      </w:r>
      <m:oMath>
        <m:f>
          <m:fPr>
            <m:ctrlPr>
              <w:rPr>
                <w:rFonts w:ascii="Cambria Math" w:hAnsi="Cambria Math"/>
                <w:sz w:val="26"/>
                <w:szCs w:val="26"/>
              </w:rPr>
            </m:ctrlPr>
          </m:fPr>
          <m:num>
            <m:r>
              <w:rPr>
                <w:rFonts w:ascii="Cambria Math" w:hAnsi="Cambria Math"/>
                <w:sz w:val="26"/>
                <w:szCs w:val="26"/>
              </w:rPr>
              <m:t xml:space="preserve">số lần từ t xuất hiện trong văn bản d </m:t>
            </m:r>
          </m:num>
          <m:den>
            <m:r>
              <w:rPr>
                <w:rFonts w:ascii="Cambria Math" w:hAnsi="Cambria Math"/>
                <w:sz w:val="26"/>
                <w:szCs w:val="26"/>
              </w:rPr>
              <m:t>tổng số từ trong văn bản d</m:t>
            </m:r>
          </m:den>
        </m:f>
      </m:oMath>
    </w:p>
    <w:p w14:paraId="73DE6A40" w14:textId="77777777" w:rsidR="00A66522" w:rsidRDefault="00000000">
      <w:pPr>
        <w:spacing w:line="360" w:lineRule="auto"/>
        <w:jc w:val="both"/>
        <w:rPr>
          <w:b/>
          <w:sz w:val="26"/>
          <w:szCs w:val="26"/>
        </w:rPr>
      </w:pPr>
      <w:r>
        <w:rPr>
          <w:b/>
          <w:sz w:val="26"/>
          <w:szCs w:val="26"/>
        </w:rPr>
        <w:t>Inverse Document Frequency (IDF)</w:t>
      </w:r>
    </w:p>
    <w:p w14:paraId="369F0CB7" w14:textId="77777777" w:rsidR="00A66522" w:rsidRDefault="00000000">
      <w:pPr>
        <w:numPr>
          <w:ilvl w:val="0"/>
          <w:numId w:val="3"/>
        </w:numPr>
        <w:spacing w:line="360" w:lineRule="auto"/>
        <w:jc w:val="both"/>
        <w:rPr>
          <w:sz w:val="26"/>
          <w:szCs w:val="26"/>
        </w:rPr>
      </w:pPr>
      <w:r>
        <w:rPr>
          <w:sz w:val="26"/>
          <w:szCs w:val="26"/>
        </w:rPr>
        <w:t>IDF đo lường mức độ hiếm gặp của một từ trên toàn bộ tập văn bản (corpus). Công thức thông dụng:</w:t>
      </w:r>
    </w:p>
    <w:p w14:paraId="0EB79EE0" w14:textId="77777777" w:rsidR="00A66522" w:rsidRDefault="00000000">
      <w:pPr>
        <w:spacing w:line="360" w:lineRule="auto"/>
        <w:ind w:left="720"/>
        <w:jc w:val="center"/>
        <w:rPr>
          <w:sz w:val="26"/>
          <w:szCs w:val="26"/>
        </w:rPr>
      </w:pPr>
      <w:r>
        <w:rPr>
          <w:b/>
          <w:sz w:val="26"/>
          <w:szCs w:val="26"/>
        </w:rPr>
        <w:t xml:space="preserve">IDF (t) </w:t>
      </w:r>
      <w:r>
        <w:rPr>
          <w:sz w:val="26"/>
          <w:szCs w:val="26"/>
        </w:rPr>
        <w:t xml:space="preserve">= </w:t>
      </w:r>
      <m:oMath>
        <m:r>
          <w:rPr>
            <w:rFonts w:ascii="Cambria Math" w:hAnsi="Cambria Math"/>
            <w:sz w:val="26"/>
            <w:szCs w:val="26"/>
          </w:rPr>
          <m:t>log</m:t>
        </m:r>
        <m:f>
          <m:fPr>
            <m:ctrlPr>
              <w:rPr>
                <w:rFonts w:ascii="Cambria Math" w:hAnsi="Cambria Math"/>
                <w:sz w:val="26"/>
                <w:szCs w:val="26"/>
              </w:rPr>
            </m:ctrlPr>
          </m:fPr>
          <m:num>
            <m:r>
              <w:rPr>
                <w:rFonts w:ascii="Cambria Math" w:hAnsi="Cambria Math"/>
                <w:sz w:val="26"/>
                <w:szCs w:val="26"/>
              </w:rPr>
              <m:t xml:space="preserve">N </m:t>
            </m:r>
          </m:num>
          <m:den>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t</m:t>
                </m:r>
              </m:sub>
            </m:sSub>
          </m:den>
        </m:f>
      </m:oMath>
    </w:p>
    <w:p w14:paraId="3556BB69" w14:textId="77777777" w:rsidR="00A66522" w:rsidRDefault="00000000">
      <w:pPr>
        <w:spacing w:line="360" w:lineRule="auto"/>
        <w:jc w:val="both"/>
        <w:rPr>
          <w:sz w:val="26"/>
          <w:szCs w:val="26"/>
        </w:rPr>
      </w:pPr>
      <w:r>
        <w:rPr>
          <w:sz w:val="26"/>
          <w:szCs w:val="26"/>
        </w:rPr>
        <w:t>Trong đó:</w:t>
      </w:r>
    </w:p>
    <w:p w14:paraId="5B608249" w14:textId="77777777" w:rsidR="00A66522" w:rsidRDefault="00000000">
      <w:pPr>
        <w:numPr>
          <w:ilvl w:val="0"/>
          <w:numId w:val="68"/>
        </w:numPr>
        <w:spacing w:line="360" w:lineRule="auto"/>
        <w:jc w:val="both"/>
        <w:rPr>
          <w:sz w:val="26"/>
          <w:szCs w:val="26"/>
        </w:rPr>
      </w:pPr>
      <m:oMath>
        <m:r>
          <w:rPr>
            <w:rFonts w:ascii="Cambria Math" w:hAnsi="Cambria Math"/>
            <w:sz w:val="26"/>
            <w:szCs w:val="26"/>
          </w:rPr>
          <m:t>N</m:t>
        </m:r>
      </m:oMath>
      <w:r>
        <w:rPr>
          <w:sz w:val="26"/>
          <w:szCs w:val="26"/>
        </w:rPr>
        <w:t xml:space="preserve"> là tổng số văn bản trong corpus.</w:t>
      </w:r>
    </w:p>
    <w:p w14:paraId="20730DE0" w14:textId="77777777" w:rsidR="00A66522" w:rsidRDefault="00000000">
      <w:pPr>
        <w:numPr>
          <w:ilvl w:val="0"/>
          <w:numId w:val="68"/>
        </w:numPr>
        <w:spacing w:line="360" w:lineRule="auto"/>
        <w:jc w:val="both"/>
        <w:rPr>
          <w:sz w:val="26"/>
          <w:szCs w:val="26"/>
        </w:rPr>
      </w:pPr>
      <m:oMath>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t</m:t>
            </m:r>
          </m:sub>
        </m:sSub>
      </m:oMath>
      <w:r>
        <w:rPr>
          <w:sz w:val="26"/>
          <w:szCs w:val="26"/>
        </w:rPr>
        <w:t xml:space="preserve"> là số văn bản có chứa từ </w:t>
      </w:r>
      <m:oMath>
        <m:r>
          <w:rPr>
            <w:rFonts w:ascii="Cambria Math" w:hAnsi="Cambria Math"/>
            <w:sz w:val="26"/>
            <w:szCs w:val="26"/>
          </w:rPr>
          <m:t>t</m:t>
        </m:r>
      </m:oMath>
      <w:r>
        <w:rPr>
          <w:sz w:val="26"/>
          <w:szCs w:val="26"/>
        </w:rPr>
        <w:t>.</w:t>
      </w:r>
    </w:p>
    <w:p w14:paraId="78E81EAB" w14:textId="77777777" w:rsidR="00A66522" w:rsidRDefault="00000000">
      <w:pPr>
        <w:spacing w:line="360" w:lineRule="auto"/>
        <w:jc w:val="both"/>
        <w:rPr>
          <w:sz w:val="26"/>
          <w:szCs w:val="26"/>
        </w:rPr>
      </w:pPr>
      <w:r>
        <w:rPr>
          <w:b/>
          <w:sz w:val="26"/>
          <w:szCs w:val="26"/>
        </w:rPr>
        <w:t>Ý nghĩa:</w:t>
      </w:r>
      <w:r>
        <w:rPr>
          <w:sz w:val="26"/>
          <w:szCs w:val="26"/>
        </w:rPr>
        <w:t xml:space="preserve"> Nếu một từ xuất hiện trong rất nhiều văn bản, </w:t>
      </w:r>
      <m:oMath>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t</m:t>
            </m:r>
          </m:sub>
        </m:sSub>
      </m:oMath>
      <w:r>
        <w:rPr>
          <w:sz w:val="26"/>
          <w:szCs w:val="26"/>
        </w:rPr>
        <w:t xml:space="preserve"> lớn → IDF nhỏ → từ đó ít đặc trưng. Ngược lại, nếu một từ chỉ xuất hiện trong vài văn bản, </w:t>
      </w:r>
      <m:oMath>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t</m:t>
            </m:r>
          </m:sub>
        </m:sSub>
      </m:oMath>
      <w:r>
        <w:rPr>
          <w:sz w:val="26"/>
          <w:szCs w:val="26"/>
        </w:rPr>
        <w:t xml:space="preserve"> nhỏ → IDF lớn → từ đó có độ phân biệt cao.</w:t>
      </w:r>
    </w:p>
    <w:p w14:paraId="7BED6D38" w14:textId="77777777" w:rsidR="00A66522" w:rsidRPr="00F837FF" w:rsidRDefault="00000000">
      <w:pPr>
        <w:pStyle w:val="Heading4"/>
        <w:spacing w:line="360" w:lineRule="auto"/>
        <w:jc w:val="both"/>
        <w:rPr>
          <w:b w:val="0"/>
          <w:bCs/>
          <w:i/>
          <w:iCs/>
          <w:sz w:val="26"/>
          <w:szCs w:val="26"/>
        </w:rPr>
      </w:pPr>
      <w:bookmarkStart w:id="68" w:name="_heading=h.d3c4k91vj5tx" w:colFirst="0" w:colLast="0"/>
      <w:bookmarkEnd w:id="68"/>
      <w:r w:rsidRPr="00F837FF">
        <w:rPr>
          <w:b w:val="0"/>
          <w:bCs/>
          <w:i/>
          <w:iCs/>
          <w:sz w:val="26"/>
          <w:szCs w:val="26"/>
        </w:rPr>
        <w:lastRenderedPageBreak/>
        <w:t>2.3.3.2 Ưu điểm</w:t>
      </w:r>
    </w:p>
    <w:p w14:paraId="5E83FB26" w14:textId="77777777" w:rsidR="00A66522" w:rsidRDefault="00000000">
      <w:pPr>
        <w:numPr>
          <w:ilvl w:val="0"/>
          <w:numId w:val="26"/>
        </w:numPr>
        <w:spacing w:before="240" w:line="360" w:lineRule="auto"/>
        <w:jc w:val="both"/>
        <w:rPr>
          <w:sz w:val="26"/>
          <w:szCs w:val="26"/>
        </w:rPr>
      </w:pPr>
      <w:r>
        <w:rPr>
          <w:b/>
          <w:sz w:val="26"/>
          <w:szCs w:val="26"/>
        </w:rPr>
        <w:t>Giảm thiểu ảnh hưởng của từ phổ biến</w:t>
      </w:r>
      <w:r>
        <w:rPr>
          <w:sz w:val="26"/>
          <w:szCs w:val="26"/>
        </w:rPr>
        <w:t>: Nhờ IDF, các từ stop words hoặc từ xuất hiện nhiều nhưng không đặc trưng được giảm trọng số, giúp mô hình tập trung hơn vào các từ “chìa khóa” mang nhiều thông tin.</w:t>
      </w:r>
    </w:p>
    <w:p w14:paraId="0846B9C0" w14:textId="77777777" w:rsidR="00A66522" w:rsidRDefault="00000000">
      <w:pPr>
        <w:numPr>
          <w:ilvl w:val="0"/>
          <w:numId w:val="26"/>
        </w:numPr>
        <w:spacing w:line="360" w:lineRule="auto"/>
        <w:jc w:val="both"/>
        <w:rPr>
          <w:sz w:val="26"/>
          <w:szCs w:val="26"/>
        </w:rPr>
      </w:pPr>
      <w:r>
        <w:rPr>
          <w:b/>
          <w:sz w:val="26"/>
          <w:szCs w:val="26"/>
        </w:rPr>
        <w:t>Cải thiện chất lượng biểu diễn</w:t>
      </w:r>
      <w:r>
        <w:rPr>
          <w:sz w:val="26"/>
          <w:szCs w:val="26"/>
        </w:rPr>
        <w:t>: So với BoW thuần túy (chỉ đếm số lần xuất hiện), TF–IDF cung cấp trọng số không chỉ dựa trên tần suất trong một văn bản mà còn dựa trên độ hiếm của từ trên toàn bộ corpus.</w:t>
      </w:r>
    </w:p>
    <w:p w14:paraId="1C509F2B" w14:textId="0528E1BF" w:rsidR="00A66522" w:rsidRDefault="00000000">
      <w:pPr>
        <w:numPr>
          <w:ilvl w:val="0"/>
          <w:numId w:val="26"/>
        </w:numPr>
        <w:spacing w:after="240" w:line="360" w:lineRule="auto"/>
        <w:jc w:val="both"/>
        <w:rPr>
          <w:sz w:val="26"/>
          <w:szCs w:val="26"/>
        </w:rPr>
      </w:pPr>
      <w:r>
        <w:rPr>
          <w:b/>
          <w:sz w:val="26"/>
          <w:szCs w:val="26"/>
        </w:rPr>
        <w:t>Thích hợp cho phân loại văn bản, tìm kiếm thông tin</w:t>
      </w:r>
      <w:r>
        <w:rPr>
          <w:sz w:val="26"/>
          <w:szCs w:val="26"/>
        </w:rPr>
        <w:t>: Nhiều thuật toán gợi ý (search engines) hay hệ thống khuyến nghị (recommendation systems) sử dụng TF–IDF để tính độ tương đồng giữa truy vấn và tài liệu.</w:t>
      </w:r>
    </w:p>
    <w:p w14:paraId="5BF6F2BC" w14:textId="77777777" w:rsidR="00A66522" w:rsidRPr="00F837FF" w:rsidRDefault="00000000">
      <w:pPr>
        <w:pStyle w:val="Heading4"/>
        <w:keepNext w:val="0"/>
        <w:keepLines w:val="0"/>
        <w:spacing w:line="360" w:lineRule="auto"/>
        <w:jc w:val="both"/>
        <w:rPr>
          <w:b w:val="0"/>
          <w:bCs/>
          <w:i/>
          <w:iCs/>
          <w:sz w:val="26"/>
          <w:szCs w:val="26"/>
        </w:rPr>
      </w:pPr>
      <w:bookmarkStart w:id="69" w:name="_heading=h.p4xlj32bsn2g" w:colFirst="0" w:colLast="0"/>
      <w:bookmarkEnd w:id="69"/>
      <w:r w:rsidRPr="00F837FF">
        <w:rPr>
          <w:b w:val="0"/>
          <w:bCs/>
          <w:i/>
          <w:iCs/>
          <w:sz w:val="26"/>
          <w:szCs w:val="26"/>
        </w:rPr>
        <w:t>2.3.3.3 Nhược điểm và hạn chế</w:t>
      </w:r>
    </w:p>
    <w:p w14:paraId="2BCB0664" w14:textId="77777777" w:rsidR="00A66522" w:rsidRDefault="00000000">
      <w:pPr>
        <w:numPr>
          <w:ilvl w:val="0"/>
          <w:numId w:val="13"/>
        </w:numPr>
        <w:spacing w:before="240" w:line="360" w:lineRule="auto"/>
        <w:jc w:val="both"/>
        <w:rPr>
          <w:sz w:val="26"/>
          <w:szCs w:val="26"/>
        </w:rPr>
      </w:pPr>
      <w:r>
        <w:rPr>
          <w:b/>
          <w:sz w:val="26"/>
          <w:szCs w:val="26"/>
        </w:rPr>
        <w:t>Không giữ ngữ cảnh và thứ tự từ</w:t>
      </w:r>
      <w:r>
        <w:rPr>
          <w:sz w:val="26"/>
          <w:szCs w:val="26"/>
        </w:rPr>
        <w:t>: Giống BoW, TF–IDF vẫn bỏ qua thứ tự của từ và mối quan hệ ngữ pháp.</w:t>
      </w:r>
    </w:p>
    <w:p w14:paraId="26C0F9FB" w14:textId="77777777" w:rsidR="00A66522" w:rsidRDefault="00000000">
      <w:pPr>
        <w:numPr>
          <w:ilvl w:val="0"/>
          <w:numId w:val="13"/>
        </w:numPr>
        <w:spacing w:line="360" w:lineRule="auto"/>
        <w:jc w:val="both"/>
        <w:rPr>
          <w:sz w:val="26"/>
          <w:szCs w:val="26"/>
        </w:rPr>
      </w:pPr>
      <w:r>
        <w:rPr>
          <w:b/>
          <w:sz w:val="26"/>
          <w:szCs w:val="26"/>
        </w:rPr>
        <w:t>Không xử lý được từ đồng nghĩa, đa nghĩa</w:t>
      </w:r>
      <w:r>
        <w:rPr>
          <w:sz w:val="26"/>
          <w:szCs w:val="26"/>
        </w:rPr>
        <w:t>: Ví dụ: “phát triển” và “phát-tiến” (nếu tách sai) hoặc “computer” và “máy-tính” vẫn được coi là khác biệt, làm giảm khả năng tổng quát hóa.</w:t>
      </w:r>
    </w:p>
    <w:p w14:paraId="5442C8E1" w14:textId="77777777" w:rsidR="00A66522" w:rsidRDefault="00000000">
      <w:pPr>
        <w:numPr>
          <w:ilvl w:val="0"/>
          <w:numId w:val="13"/>
        </w:numPr>
        <w:spacing w:line="360" w:lineRule="auto"/>
        <w:jc w:val="both"/>
        <w:rPr>
          <w:sz w:val="26"/>
          <w:szCs w:val="26"/>
        </w:rPr>
      </w:pPr>
      <w:r>
        <w:rPr>
          <w:b/>
          <w:sz w:val="26"/>
          <w:szCs w:val="26"/>
        </w:rPr>
        <w:t>Độ nhạy với biến thể nhỏ</w:t>
      </w:r>
      <w:r>
        <w:rPr>
          <w:sz w:val="26"/>
          <w:szCs w:val="26"/>
        </w:rPr>
        <w:t>: Các từ viết sai chính tả hoặc viết tắt không được khớp vào từ điển → mất thông tin.</w:t>
      </w:r>
    </w:p>
    <w:p w14:paraId="21215082" w14:textId="77777777" w:rsidR="00A66522" w:rsidRDefault="00000000">
      <w:pPr>
        <w:numPr>
          <w:ilvl w:val="0"/>
          <w:numId w:val="13"/>
        </w:numPr>
        <w:spacing w:after="240" w:line="360" w:lineRule="auto"/>
        <w:jc w:val="both"/>
        <w:rPr>
          <w:sz w:val="26"/>
          <w:szCs w:val="26"/>
        </w:rPr>
      </w:pPr>
      <w:r>
        <w:rPr>
          <w:b/>
          <w:sz w:val="26"/>
          <w:szCs w:val="26"/>
        </w:rPr>
        <w:t>Cần corpus đủ lớn</w:t>
      </w:r>
      <w:r>
        <w:rPr>
          <w:sz w:val="26"/>
          <w:szCs w:val="26"/>
        </w:rPr>
        <w:t>: Để IDF thực sự phản ánh độ hiếm, cần một tập văn bản lớn. Với corpus quá nhỏ, IDF có thể không đáng tin cậy.</w:t>
      </w:r>
    </w:p>
    <w:p w14:paraId="161A4CDE" w14:textId="77777777" w:rsidR="00A66522" w:rsidRDefault="00A66522">
      <w:pPr>
        <w:jc w:val="both"/>
        <w:rPr>
          <w:sz w:val="26"/>
          <w:szCs w:val="26"/>
        </w:rPr>
      </w:pPr>
    </w:p>
    <w:p w14:paraId="0A0398A0" w14:textId="77777777" w:rsidR="00A66522" w:rsidRDefault="00000000">
      <w:pPr>
        <w:pStyle w:val="Heading3"/>
        <w:widowControl/>
        <w:spacing w:after="160"/>
        <w:jc w:val="both"/>
        <w:rPr>
          <w:sz w:val="26"/>
          <w:szCs w:val="26"/>
        </w:rPr>
      </w:pPr>
      <w:bookmarkStart w:id="70" w:name="_Toc201039203"/>
      <w:r>
        <w:rPr>
          <w:sz w:val="26"/>
          <w:szCs w:val="26"/>
        </w:rPr>
        <w:t>2.3.4 Trích xuất đặc trưng từ rating và metadata</w:t>
      </w:r>
      <w:bookmarkEnd w:id="70"/>
    </w:p>
    <w:p w14:paraId="4702D98A" w14:textId="77777777" w:rsidR="00A66522" w:rsidRPr="006D1FA2" w:rsidRDefault="00000000" w:rsidP="001E338F">
      <w:pPr>
        <w:spacing w:before="240" w:after="240" w:line="360" w:lineRule="auto"/>
        <w:ind w:firstLine="720"/>
        <w:jc w:val="both"/>
        <w:rPr>
          <w:sz w:val="26"/>
          <w:szCs w:val="26"/>
          <w:lang w:val="vi-VN"/>
        </w:rPr>
      </w:pPr>
      <w:r w:rsidRPr="006D1FA2">
        <w:rPr>
          <w:sz w:val="26"/>
          <w:szCs w:val="26"/>
          <w:lang w:val="vi-VN"/>
        </w:rPr>
        <w:t>Ngoài nội dung văn bản, trong nhiều bài toán liên quan đến đánh giá sản phẩm, phim ảnh, dịch vụ (sentiment analysis, recommendation systems), thông tin bổ sung từ rating (điểm đánh giá) và metadata giúp mô hình nắm bắt bối cảnh, xu hướng và các yếu tố phi ngữ nghĩa khác. Việc kết hợp các đặc trưng này với đặc trưng văn bản thường cho kết quả tốt hơn so với chỉ dùng riêng văn bản.</w:t>
      </w:r>
    </w:p>
    <w:p w14:paraId="53604B70" w14:textId="77777777" w:rsidR="00A66522" w:rsidRPr="00F837FF" w:rsidRDefault="00000000">
      <w:pPr>
        <w:pStyle w:val="Heading4"/>
        <w:spacing w:line="360" w:lineRule="auto"/>
        <w:jc w:val="both"/>
        <w:rPr>
          <w:b w:val="0"/>
          <w:bCs/>
          <w:i/>
          <w:iCs/>
          <w:sz w:val="26"/>
          <w:szCs w:val="26"/>
          <w:lang w:val="vi-VN"/>
        </w:rPr>
      </w:pPr>
      <w:bookmarkStart w:id="71" w:name="_heading=h.lwg3t0dxeah2" w:colFirst="0" w:colLast="0"/>
      <w:bookmarkEnd w:id="71"/>
      <w:r w:rsidRPr="00F837FF">
        <w:rPr>
          <w:b w:val="0"/>
          <w:bCs/>
          <w:i/>
          <w:iCs/>
          <w:sz w:val="26"/>
          <w:szCs w:val="26"/>
          <w:lang w:val="vi-VN"/>
        </w:rPr>
        <w:lastRenderedPageBreak/>
        <w:t>2.3.4.1 Rating (Đánh giá)</w:t>
      </w:r>
    </w:p>
    <w:p w14:paraId="303AEC64" w14:textId="77777777" w:rsidR="00A66522" w:rsidRPr="006D1FA2" w:rsidRDefault="00000000">
      <w:pPr>
        <w:spacing w:before="240" w:after="240" w:line="360" w:lineRule="auto"/>
        <w:jc w:val="both"/>
        <w:rPr>
          <w:b/>
          <w:sz w:val="26"/>
          <w:szCs w:val="26"/>
          <w:lang w:val="vi-VN"/>
        </w:rPr>
      </w:pPr>
      <w:r w:rsidRPr="006D1FA2">
        <w:rPr>
          <w:b/>
          <w:sz w:val="26"/>
          <w:szCs w:val="26"/>
          <w:lang w:val="vi-VN"/>
        </w:rPr>
        <w:t>Khái niệm và vai trò</w:t>
      </w:r>
    </w:p>
    <w:p w14:paraId="5F8B96F6" w14:textId="77777777" w:rsidR="00A66522" w:rsidRPr="006D1FA2" w:rsidRDefault="00000000">
      <w:pPr>
        <w:numPr>
          <w:ilvl w:val="0"/>
          <w:numId w:val="19"/>
        </w:numPr>
        <w:spacing w:before="240" w:line="360" w:lineRule="auto"/>
        <w:jc w:val="both"/>
        <w:rPr>
          <w:sz w:val="26"/>
          <w:szCs w:val="26"/>
          <w:lang w:val="vi-VN"/>
        </w:rPr>
      </w:pPr>
      <w:r w:rsidRPr="006D1FA2">
        <w:rPr>
          <w:sz w:val="26"/>
          <w:szCs w:val="26"/>
          <w:lang w:val="vi-VN"/>
        </w:rPr>
        <w:t>Rating thường là một giá trị số (ví dụ: 1–5 sao, 1–10 điểm) thể hiện mức độ hài lòng, quan điểm cá nhân của người dùng về một sản phẩm, dịch vụ hoặc nội dung.</w:t>
      </w:r>
    </w:p>
    <w:p w14:paraId="092B4505" w14:textId="77777777" w:rsidR="00A66522" w:rsidRPr="006D1FA2" w:rsidRDefault="00000000">
      <w:pPr>
        <w:numPr>
          <w:ilvl w:val="0"/>
          <w:numId w:val="19"/>
        </w:numPr>
        <w:spacing w:line="360" w:lineRule="auto"/>
        <w:jc w:val="both"/>
        <w:rPr>
          <w:sz w:val="26"/>
          <w:szCs w:val="26"/>
          <w:lang w:val="vi-VN"/>
        </w:rPr>
      </w:pPr>
      <w:r w:rsidRPr="006D1FA2">
        <w:rPr>
          <w:sz w:val="26"/>
          <w:szCs w:val="26"/>
          <w:lang w:val="vi-VN"/>
        </w:rPr>
        <w:t>Khi phân tích cảm xúc (sentiment analysis), rating có thể dùng làm nhãn (label) để huấn luyện mô hình phân loại cảm xúc (ví dụ: rating ≥4 → tích cực, rating = 3 → trung lập, rating ≤2 → tiêu cực).</w:t>
      </w:r>
    </w:p>
    <w:p w14:paraId="5C0388A3" w14:textId="77777777" w:rsidR="00A66522" w:rsidRPr="006D1FA2" w:rsidRDefault="00000000">
      <w:pPr>
        <w:numPr>
          <w:ilvl w:val="0"/>
          <w:numId w:val="19"/>
        </w:numPr>
        <w:spacing w:after="240" w:line="360" w:lineRule="auto"/>
        <w:jc w:val="both"/>
        <w:rPr>
          <w:sz w:val="26"/>
          <w:szCs w:val="26"/>
          <w:lang w:val="vi-VN"/>
        </w:rPr>
      </w:pPr>
      <w:r w:rsidRPr="006D1FA2">
        <w:rPr>
          <w:sz w:val="26"/>
          <w:szCs w:val="26"/>
          <w:lang w:val="vi-VN"/>
        </w:rPr>
        <w:t>Trong hệ thống gợi ý (recommendation system), rating là nguồn dữ liệu chính để đánh giá mức độ tương đồng giữa người dùng – sản phẩm.</w:t>
      </w:r>
    </w:p>
    <w:p w14:paraId="0E9DBB6C" w14:textId="77777777" w:rsidR="00A66522" w:rsidRDefault="00000000">
      <w:pPr>
        <w:spacing w:before="240" w:after="240" w:line="360" w:lineRule="auto"/>
        <w:jc w:val="both"/>
        <w:rPr>
          <w:b/>
          <w:sz w:val="26"/>
          <w:szCs w:val="26"/>
        </w:rPr>
      </w:pPr>
      <w:r>
        <w:rPr>
          <w:b/>
          <w:sz w:val="26"/>
          <w:szCs w:val="26"/>
        </w:rPr>
        <w:t>Phương pháp mã hóa (encoding) rating</w:t>
      </w:r>
    </w:p>
    <w:p w14:paraId="542BC86B" w14:textId="77777777" w:rsidR="00A66522" w:rsidRDefault="00000000">
      <w:pPr>
        <w:numPr>
          <w:ilvl w:val="0"/>
          <w:numId w:val="2"/>
        </w:numPr>
        <w:spacing w:before="240" w:line="360" w:lineRule="auto"/>
        <w:jc w:val="both"/>
        <w:rPr>
          <w:sz w:val="26"/>
          <w:szCs w:val="26"/>
        </w:rPr>
      </w:pPr>
      <w:r>
        <w:rPr>
          <w:b/>
          <w:sz w:val="26"/>
          <w:szCs w:val="26"/>
        </w:rPr>
        <w:t>Sử dụng trực tiếp (numeric)</w:t>
      </w:r>
      <w:r>
        <w:rPr>
          <w:sz w:val="26"/>
          <w:szCs w:val="26"/>
        </w:rPr>
        <w:t>: Giữ nguyên giá trị số (1–5, 1–10). Mô hình có thể coi rating như một đặc trưng liên tục (continuous feature).</w:t>
      </w:r>
    </w:p>
    <w:p w14:paraId="2EB494D4" w14:textId="77777777" w:rsidR="00A66522" w:rsidRDefault="00000000">
      <w:pPr>
        <w:numPr>
          <w:ilvl w:val="0"/>
          <w:numId w:val="2"/>
        </w:numPr>
        <w:spacing w:line="360" w:lineRule="auto"/>
        <w:jc w:val="both"/>
        <w:rPr>
          <w:sz w:val="26"/>
          <w:szCs w:val="26"/>
        </w:rPr>
      </w:pPr>
      <w:r>
        <w:rPr>
          <w:b/>
          <w:sz w:val="26"/>
          <w:szCs w:val="26"/>
        </w:rPr>
        <w:t>Phân lớp (bucket/binned categories)</w:t>
      </w:r>
      <w:r>
        <w:rPr>
          <w:sz w:val="26"/>
          <w:szCs w:val="26"/>
        </w:rPr>
        <w:t>: Chia rating thành nhóm (ví dụ: {1,2} = “tiêu cực”, {3} = “trung lập”, {4,5} = “tích cực”). Khi đó, rating trở thành đặc trưng rời rạc (categorical feature) và có thể được one-hot encoding.</w:t>
      </w:r>
    </w:p>
    <w:p w14:paraId="60BE4854" w14:textId="3CD915B8" w:rsidR="00A66522" w:rsidRDefault="00000000">
      <w:pPr>
        <w:numPr>
          <w:ilvl w:val="0"/>
          <w:numId w:val="2"/>
        </w:numPr>
        <w:spacing w:after="240" w:line="360" w:lineRule="auto"/>
        <w:jc w:val="both"/>
        <w:rPr>
          <w:sz w:val="26"/>
          <w:szCs w:val="26"/>
        </w:rPr>
      </w:pPr>
      <w:r>
        <w:rPr>
          <w:b/>
          <w:sz w:val="26"/>
          <w:szCs w:val="26"/>
        </w:rPr>
        <w:t>Tính toán đặc trưng phụ</w:t>
      </w:r>
      <w:r>
        <w:rPr>
          <w:sz w:val="26"/>
          <w:szCs w:val="26"/>
        </w:rPr>
        <w:t>: Ví dụ: khoảng cách rating trung bình so với rating cá nhân, đánh giá xu hướng rating theo thời gian (rating ngày đầu, ngày cuối).</w:t>
      </w:r>
    </w:p>
    <w:p w14:paraId="7EE9AB02" w14:textId="77777777" w:rsidR="00A66522" w:rsidRDefault="00000000">
      <w:pPr>
        <w:spacing w:before="240" w:after="240" w:line="360" w:lineRule="auto"/>
        <w:jc w:val="both"/>
        <w:rPr>
          <w:b/>
          <w:sz w:val="26"/>
          <w:szCs w:val="26"/>
        </w:rPr>
      </w:pPr>
      <w:r>
        <w:rPr>
          <w:b/>
          <w:sz w:val="26"/>
          <w:szCs w:val="26"/>
        </w:rPr>
        <w:t>Các ứng dụng kết hợp với văn bản</w:t>
      </w:r>
    </w:p>
    <w:p w14:paraId="65526C87" w14:textId="77777777" w:rsidR="00A66522" w:rsidRDefault="00000000">
      <w:pPr>
        <w:numPr>
          <w:ilvl w:val="0"/>
          <w:numId w:val="42"/>
        </w:numPr>
        <w:spacing w:before="240" w:line="360" w:lineRule="auto"/>
        <w:jc w:val="both"/>
        <w:rPr>
          <w:sz w:val="26"/>
          <w:szCs w:val="26"/>
        </w:rPr>
      </w:pPr>
      <w:r>
        <w:rPr>
          <w:b/>
          <w:sz w:val="26"/>
          <w:szCs w:val="26"/>
        </w:rPr>
        <w:t>Phân tích cảm xúc dựa trên văn bản kèm rating</w:t>
      </w:r>
      <w:r>
        <w:rPr>
          <w:sz w:val="26"/>
          <w:szCs w:val="26"/>
        </w:rPr>
        <w:t>: Sử dụng rating để hỗ trợ gán nhãn (distant supervision). Ví dụ: bình luận (review) kèm rating 5 sao thường mang sentiment tích cực, ngược lại rating 1 sao thường mang sentiment tiêu cực.</w:t>
      </w:r>
    </w:p>
    <w:p w14:paraId="261A5A2D" w14:textId="77777777" w:rsidR="00A66522" w:rsidRDefault="00000000">
      <w:pPr>
        <w:numPr>
          <w:ilvl w:val="0"/>
          <w:numId w:val="42"/>
        </w:numPr>
        <w:spacing w:line="360" w:lineRule="auto"/>
        <w:jc w:val="both"/>
        <w:rPr>
          <w:sz w:val="26"/>
          <w:szCs w:val="26"/>
        </w:rPr>
      </w:pPr>
      <w:r>
        <w:rPr>
          <w:b/>
          <w:sz w:val="26"/>
          <w:szCs w:val="26"/>
        </w:rPr>
        <w:t>Xây dựng mô hình hồi quy (regression)</w:t>
      </w:r>
      <w:r>
        <w:rPr>
          <w:sz w:val="26"/>
          <w:szCs w:val="26"/>
        </w:rPr>
        <w:t>: Dự báo rating từ nội dung văn bản (review text). Mô hình lấy đầu vào là đặc trưng TF–IDF hoặc embedding (word2vec, BERT) của văn bản, đầu ra là giá trị rating (regression).</w:t>
      </w:r>
    </w:p>
    <w:p w14:paraId="5C022FBC" w14:textId="77777777" w:rsidR="00A66522" w:rsidRDefault="00000000">
      <w:pPr>
        <w:numPr>
          <w:ilvl w:val="0"/>
          <w:numId w:val="42"/>
        </w:numPr>
        <w:spacing w:after="240" w:line="360" w:lineRule="auto"/>
        <w:jc w:val="both"/>
        <w:rPr>
          <w:sz w:val="26"/>
          <w:szCs w:val="26"/>
        </w:rPr>
      </w:pPr>
      <w:r>
        <w:rPr>
          <w:b/>
          <w:sz w:val="26"/>
          <w:szCs w:val="26"/>
        </w:rPr>
        <w:t>Hệ thống xếp hạng và gợi ý</w:t>
      </w:r>
      <w:r>
        <w:rPr>
          <w:sz w:val="26"/>
          <w:szCs w:val="26"/>
        </w:rPr>
        <w:t xml:space="preserve">: Dùng rating làm thước đo độ tin cậy của thông </w:t>
      </w:r>
      <w:r>
        <w:rPr>
          <w:sz w:val="26"/>
          <w:szCs w:val="26"/>
        </w:rPr>
        <w:lastRenderedPageBreak/>
        <w:t>tin văn bản (review). Các review có rating quá thấp hoặc quá cao có thể được cân nhắc trọng số khác nhau trong mô hình tổng hợp ý kiến (opinion mining).</w:t>
      </w:r>
    </w:p>
    <w:p w14:paraId="5AEE32C3" w14:textId="77777777" w:rsidR="00A66522" w:rsidRPr="00F837FF" w:rsidRDefault="00000000">
      <w:pPr>
        <w:pStyle w:val="Heading4"/>
        <w:keepNext w:val="0"/>
        <w:keepLines w:val="0"/>
        <w:spacing w:line="360" w:lineRule="auto"/>
        <w:jc w:val="both"/>
        <w:rPr>
          <w:b w:val="0"/>
          <w:bCs/>
          <w:i/>
          <w:iCs/>
          <w:sz w:val="26"/>
          <w:szCs w:val="26"/>
        </w:rPr>
      </w:pPr>
      <w:bookmarkStart w:id="72" w:name="_heading=h.dvk3zdu64pm8" w:colFirst="0" w:colLast="0"/>
      <w:bookmarkEnd w:id="72"/>
      <w:r w:rsidRPr="00F837FF">
        <w:rPr>
          <w:b w:val="0"/>
          <w:bCs/>
          <w:i/>
          <w:iCs/>
          <w:sz w:val="26"/>
          <w:szCs w:val="26"/>
        </w:rPr>
        <w:t>2.3.4.2 Metadata</w:t>
      </w:r>
    </w:p>
    <w:p w14:paraId="7F1E3927" w14:textId="77777777" w:rsidR="00A66522" w:rsidRDefault="00000000" w:rsidP="001E338F">
      <w:pPr>
        <w:spacing w:before="240" w:after="240" w:line="360" w:lineRule="auto"/>
        <w:ind w:firstLine="720"/>
        <w:jc w:val="both"/>
        <w:rPr>
          <w:sz w:val="26"/>
          <w:szCs w:val="26"/>
        </w:rPr>
      </w:pPr>
      <w:r>
        <w:rPr>
          <w:sz w:val="26"/>
          <w:szCs w:val="26"/>
        </w:rPr>
        <w:t>Metadata là các thông tin bổ sung mô tả bối cảnh, nguồn gốc và đặc điểm của tài liệu/text, giúp tạo ra bộ đặc trưng đa chiều, từ đó cải thiện khả năng phân tích, phân loại và gợi ý.</w:t>
      </w:r>
    </w:p>
    <w:p w14:paraId="458396F6" w14:textId="77777777" w:rsidR="00A66522" w:rsidRDefault="00000000">
      <w:pPr>
        <w:spacing w:before="240" w:after="240" w:line="360" w:lineRule="auto"/>
        <w:jc w:val="both"/>
        <w:rPr>
          <w:b/>
          <w:sz w:val="26"/>
          <w:szCs w:val="26"/>
        </w:rPr>
      </w:pPr>
      <w:r>
        <w:rPr>
          <w:b/>
          <w:sz w:val="26"/>
          <w:szCs w:val="26"/>
        </w:rPr>
        <w:t>Các loại metadata phổ biến</w:t>
      </w:r>
    </w:p>
    <w:p w14:paraId="644336B4" w14:textId="77777777" w:rsidR="00A66522" w:rsidRPr="00121DE8" w:rsidRDefault="00000000">
      <w:pPr>
        <w:numPr>
          <w:ilvl w:val="0"/>
          <w:numId w:val="5"/>
        </w:numPr>
        <w:spacing w:before="240" w:line="360" w:lineRule="auto"/>
        <w:jc w:val="both"/>
        <w:rPr>
          <w:bCs/>
          <w:sz w:val="26"/>
          <w:szCs w:val="26"/>
        </w:rPr>
      </w:pPr>
      <w:r w:rsidRPr="00121DE8">
        <w:rPr>
          <w:bCs/>
          <w:sz w:val="26"/>
          <w:szCs w:val="26"/>
        </w:rPr>
        <w:t>Thông tin thời gian: Ngày giờ tạo bài viết, ngày đăng review, thời gian cập nhật gần nhất.</w:t>
      </w:r>
    </w:p>
    <w:p w14:paraId="01968158" w14:textId="77777777" w:rsidR="00A66522" w:rsidRPr="00121DE8" w:rsidRDefault="00000000">
      <w:pPr>
        <w:numPr>
          <w:ilvl w:val="0"/>
          <w:numId w:val="5"/>
        </w:numPr>
        <w:spacing w:line="360" w:lineRule="auto"/>
        <w:jc w:val="both"/>
        <w:rPr>
          <w:bCs/>
          <w:sz w:val="26"/>
          <w:szCs w:val="26"/>
        </w:rPr>
      </w:pPr>
      <w:r w:rsidRPr="00121DE8">
        <w:rPr>
          <w:bCs/>
          <w:sz w:val="26"/>
          <w:szCs w:val="26"/>
        </w:rPr>
        <w:t>Thông tin tác giả (author): Tên người viết, ID người dùng (user ID), thông tin địa lý (nếu có).</w:t>
      </w:r>
    </w:p>
    <w:p w14:paraId="05ECBA4E" w14:textId="77777777" w:rsidR="00A66522" w:rsidRPr="00121DE8" w:rsidRDefault="00000000">
      <w:pPr>
        <w:numPr>
          <w:ilvl w:val="0"/>
          <w:numId w:val="5"/>
        </w:numPr>
        <w:spacing w:line="360" w:lineRule="auto"/>
        <w:jc w:val="both"/>
        <w:rPr>
          <w:bCs/>
          <w:sz w:val="26"/>
          <w:szCs w:val="26"/>
        </w:rPr>
      </w:pPr>
      <w:r w:rsidRPr="00121DE8">
        <w:rPr>
          <w:bCs/>
          <w:sz w:val="26"/>
          <w:szCs w:val="26"/>
        </w:rPr>
        <w:t>Thông tin thể loại (category/tag): Thuộc thể loại nào (ví dụ: “sách thiếu nhi”, “sách kỹ thuật”, “phim hành động”, “phim tình cảm”).</w:t>
      </w:r>
    </w:p>
    <w:p w14:paraId="65B3F1B1" w14:textId="77777777" w:rsidR="00A66522" w:rsidRPr="00121DE8" w:rsidRDefault="00000000">
      <w:pPr>
        <w:numPr>
          <w:ilvl w:val="0"/>
          <w:numId w:val="5"/>
        </w:numPr>
        <w:spacing w:line="360" w:lineRule="auto"/>
        <w:jc w:val="both"/>
        <w:rPr>
          <w:bCs/>
          <w:sz w:val="26"/>
          <w:szCs w:val="26"/>
        </w:rPr>
      </w:pPr>
      <w:r w:rsidRPr="00121DE8">
        <w:rPr>
          <w:bCs/>
          <w:sz w:val="26"/>
          <w:szCs w:val="26"/>
        </w:rPr>
        <w:t>Thông tin tương tác (interactions): Số lượt xem (views), số lượt thích (likes), số lượt chia sẻ (shares), số bình luận (comments).</w:t>
      </w:r>
    </w:p>
    <w:p w14:paraId="6FAE7D6A" w14:textId="2986D150" w:rsidR="00121DE8" w:rsidRPr="001E338F" w:rsidRDefault="00000000" w:rsidP="001E338F">
      <w:pPr>
        <w:numPr>
          <w:ilvl w:val="0"/>
          <w:numId w:val="5"/>
        </w:numPr>
        <w:spacing w:after="240" w:line="360" w:lineRule="auto"/>
        <w:jc w:val="both"/>
        <w:rPr>
          <w:bCs/>
          <w:sz w:val="26"/>
          <w:szCs w:val="26"/>
        </w:rPr>
      </w:pPr>
      <w:r w:rsidRPr="00121DE8">
        <w:rPr>
          <w:bCs/>
          <w:sz w:val="26"/>
          <w:szCs w:val="26"/>
        </w:rPr>
        <w:t>Thông tin kỹ thuật (technical): Định dạng tài liệu (text, audio, video), độ dài (số từ, số trang), ngôn ngữ (tiếng Việt, tiếng Anh, song ngữ).</w:t>
      </w:r>
    </w:p>
    <w:p w14:paraId="53636B61" w14:textId="77777777" w:rsidR="00A66522" w:rsidRDefault="00000000">
      <w:pPr>
        <w:spacing w:before="240" w:after="240" w:line="360" w:lineRule="auto"/>
        <w:jc w:val="both"/>
        <w:rPr>
          <w:b/>
          <w:sz w:val="26"/>
          <w:szCs w:val="26"/>
        </w:rPr>
      </w:pPr>
      <w:r>
        <w:rPr>
          <w:b/>
          <w:sz w:val="26"/>
          <w:szCs w:val="26"/>
        </w:rPr>
        <w:t>Mã hóa và biểu diễn metadata</w:t>
      </w:r>
    </w:p>
    <w:p w14:paraId="281B4B12" w14:textId="77777777" w:rsidR="00A66522" w:rsidRDefault="00000000">
      <w:pPr>
        <w:numPr>
          <w:ilvl w:val="0"/>
          <w:numId w:val="53"/>
        </w:numPr>
        <w:spacing w:before="240" w:line="360" w:lineRule="auto"/>
        <w:jc w:val="both"/>
        <w:rPr>
          <w:sz w:val="26"/>
          <w:szCs w:val="26"/>
        </w:rPr>
      </w:pPr>
      <w:r>
        <w:rPr>
          <w:b/>
          <w:sz w:val="26"/>
          <w:szCs w:val="26"/>
        </w:rPr>
        <w:t>One-hot Encoding / Label Encoding</w:t>
      </w:r>
      <w:r>
        <w:rPr>
          <w:sz w:val="26"/>
          <w:szCs w:val="26"/>
        </w:rPr>
        <w:t>: Với các thuộc tính rời rạc (categorical) như thể loại, tác giả, ngôn ngữ.</w:t>
      </w:r>
    </w:p>
    <w:p w14:paraId="3A1BBB6B" w14:textId="048DB0F7" w:rsidR="00A66522" w:rsidRDefault="00000000">
      <w:pPr>
        <w:numPr>
          <w:ilvl w:val="0"/>
          <w:numId w:val="53"/>
        </w:numPr>
        <w:spacing w:line="360" w:lineRule="auto"/>
        <w:jc w:val="both"/>
        <w:rPr>
          <w:sz w:val="26"/>
          <w:szCs w:val="26"/>
        </w:rPr>
      </w:pPr>
      <w:r>
        <w:rPr>
          <w:b/>
          <w:sz w:val="26"/>
          <w:szCs w:val="26"/>
        </w:rPr>
        <w:t>Standardization / Normalization</w:t>
      </w:r>
      <w:r>
        <w:rPr>
          <w:sz w:val="26"/>
          <w:szCs w:val="26"/>
        </w:rPr>
        <w:t>: Với các đặc trưng liên tục (numeric) như số lượt xem, lượt thích; cần đưa về cùng thang đo để tránh trọng số chênh lệch.</w:t>
      </w:r>
    </w:p>
    <w:p w14:paraId="54F1D575" w14:textId="405F5BD9" w:rsidR="00A66522" w:rsidRDefault="00000000" w:rsidP="002C6229">
      <w:pPr>
        <w:numPr>
          <w:ilvl w:val="0"/>
          <w:numId w:val="53"/>
        </w:numPr>
        <w:spacing w:line="360" w:lineRule="auto"/>
        <w:rPr>
          <w:sz w:val="26"/>
          <w:szCs w:val="26"/>
        </w:rPr>
      </w:pPr>
      <w:r>
        <w:rPr>
          <w:b/>
          <w:sz w:val="26"/>
          <w:szCs w:val="26"/>
        </w:rPr>
        <w:t>Embedding</w:t>
      </w:r>
      <w:r>
        <w:rPr>
          <w:sz w:val="26"/>
          <w:szCs w:val="26"/>
        </w:rPr>
        <w:t xml:space="preserve">: Với các metadata có quan hệ phức tạp </w:t>
      </w:r>
      <w:r w:rsidR="002C6229">
        <w:rPr>
          <w:sz w:val="26"/>
          <w:szCs w:val="26"/>
        </w:rPr>
        <w:t>(</w:t>
      </w:r>
      <w:r>
        <w:rPr>
          <w:sz w:val="26"/>
          <w:szCs w:val="26"/>
        </w:rPr>
        <w:t>author embedding dựa trên lịch sử tương tác, category embedding dựa trên cấu trúc cây phân loại).</w:t>
      </w:r>
    </w:p>
    <w:p w14:paraId="5C96BE52" w14:textId="77777777" w:rsidR="00A66522" w:rsidRDefault="00000000">
      <w:pPr>
        <w:numPr>
          <w:ilvl w:val="0"/>
          <w:numId w:val="53"/>
        </w:numPr>
        <w:spacing w:after="240" w:line="360" w:lineRule="auto"/>
        <w:jc w:val="both"/>
        <w:rPr>
          <w:sz w:val="26"/>
          <w:szCs w:val="26"/>
        </w:rPr>
      </w:pPr>
      <w:r>
        <w:rPr>
          <w:b/>
          <w:sz w:val="26"/>
          <w:szCs w:val="26"/>
        </w:rPr>
        <w:t>Feature Engineering nâng cao</w:t>
      </w:r>
      <w:r>
        <w:rPr>
          <w:sz w:val="26"/>
          <w:szCs w:val="26"/>
        </w:rPr>
        <w:t>: Tạo ra các đặc trưng mới dựa trên metadata, ví dụ: tần suất đăng bài trung bình của tác giả, tỷ lệ bình luận dương/tiêu cực, khoảng thời gian giữa hai lượt cập nhật liên tiếp.</w:t>
      </w:r>
    </w:p>
    <w:p w14:paraId="1E10414F" w14:textId="77777777" w:rsidR="00A66522" w:rsidRDefault="00000000">
      <w:pPr>
        <w:spacing w:before="240" w:after="240" w:line="360" w:lineRule="auto"/>
        <w:jc w:val="both"/>
        <w:rPr>
          <w:b/>
          <w:sz w:val="26"/>
          <w:szCs w:val="26"/>
        </w:rPr>
      </w:pPr>
      <w:r>
        <w:rPr>
          <w:b/>
          <w:sz w:val="26"/>
          <w:szCs w:val="26"/>
        </w:rPr>
        <w:lastRenderedPageBreak/>
        <w:t>Ứng dụng kết hợp với văn bản</w:t>
      </w:r>
    </w:p>
    <w:p w14:paraId="70A62E4A" w14:textId="77777777" w:rsidR="00A66522" w:rsidRDefault="00000000">
      <w:pPr>
        <w:numPr>
          <w:ilvl w:val="0"/>
          <w:numId w:val="31"/>
        </w:numPr>
        <w:spacing w:before="240" w:line="360" w:lineRule="auto"/>
        <w:jc w:val="both"/>
        <w:rPr>
          <w:sz w:val="26"/>
          <w:szCs w:val="26"/>
        </w:rPr>
      </w:pPr>
      <w:r>
        <w:rPr>
          <w:b/>
          <w:sz w:val="26"/>
          <w:szCs w:val="26"/>
        </w:rPr>
        <w:t>Phân loại văn bản theo ngữ cảnh</w:t>
      </w:r>
      <w:r>
        <w:rPr>
          <w:sz w:val="26"/>
          <w:szCs w:val="26"/>
        </w:rPr>
        <w:t>: Kết hợp vector TF–IDF của nội dung với đặc trưng metadata (one-hot category) để phân loại chính xác thể loại (genre classification).</w:t>
      </w:r>
    </w:p>
    <w:p w14:paraId="324ACEBC" w14:textId="77777777" w:rsidR="00A66522" w:rsidRDefault="00000000">
      <w:pPr>
        <w:numPr>
          <w:ilvl w:val="0"/>
          <w:numId w:val="31"/>
        </w:numPr>
        <w:spacing w:line="360" w:lineRule="auto"/>
        <w:jc w:val="both"/>
        <w:rPr>
          <w:sz w:val="26"/>
          <w:szCs w:val="26"/>
        </w:rPr>
      </w:pPr>
      <w:r>
        <w:rPr>
          <w:b/>
          <w:sz w:val="26"/>
          <w:szCs w:val="26"/>
        </w:rPr>
        <w:t>Xây dựng hệ thống gợi ý (recommendation system)</w:t>
      </w:r>
      <w:r>
        <w:rPr>
          <w:sz w:val="26"/>
          <w:szCs w:val="26"/>
        </w:rPr>
        <w:t>: Dùng metadata (author, category, timestamp) để tìm nội dung tương đồng và kết hợp với thông tin xếp hạng (rating) để đề xuất phù hợp.</w:t>
      </w:r>
    </w:p>
    <w:p w14:paraId="7AE9D3E4" w14:textId="77777777" w:rsidR="00A66522" w:rsidRDefault="00000000">
      <w:pPr>
        <w:numPr>
          <w:ilvl w:val="0"/>
          <w:numId w:val="31"/>
        </w:numPr>
        <w:spacing w:after="240" w:line="360" w:lineRule="auto"/>
        <w:jc w:val="both"/>
        <w:rPr>
          <w:sz w:val="26"/>
          <w:szCs w:val="26"/>
        </w:rPr>
      </w:pPr>
      <w:r>
        <w:rPr>
          <w:b/>
          <w:sz w:val="26"/>
          <w:szCs w:val="26"/>
        </w:rPr>
        <w:t>Phân tích xu hướng theo thời gian</w:t>
      </w:r>
      <w:r>
        <w:rPr>
          <w:sz w:val="26"/>
          <w:szCs w:val="26"/>
        </w:rPr>
        <w:t>: Kết hợp thông tin timestamp với nội dung văn bản để xây dựng mô hình dự đoán xu hướng chủ đề (topic trending), từ đó đề xuất nội dung phù hợp với thời điểm hiện tại.</w:t>
      </w:r>
    </w:p>
    <w:p w14:paraId="7772CA9C" w14:textId="77777777" w:rsidR="00A66522" w:rsidRDefault="00000000">
      <w:pPr>
        <w:spacing w:before="240" w:after="240" w:line="360" w:lineRule="auto"/>
        <w:jc w:val="both"/>
        <w:rPr>
          <w:b/>
          <w:sz w:val="26"/>
          <w:szCs w:val="26"/>
        </w:rPr>
      </w:pPr>
      <w:r>
        <w:rPr>
          <w:b/>
          <w:sz w:val="26"/>
          <w:szCs w:val="26"/>
        </w:rPr>
        <w:t>Ưu điểm khi kết hợp metadata</w:t>
      </w:r>
    </w:p>
    <w:p w14:paraId="09D3BB63" w14:textId="77777777" w:rsidR="00A66522" w:rsidRDefault="00000000">
      <w:pPr>
        <w:numPr>
          <w:ilvl w:val="0"/>
          <w:numId w:val="67"/>
        </w:numPr>
        <w:spacing w:before="240" w:line="360" w:lineRule="auto"/>
        <w:jc w:val="both"/>
        <w:rPr>
          <w:sz w:val="26"/>
          <w:szCs w:val="26"/>
        </w:rPr>
      </w:pPr>
      <w:r>
        <w:rPr>
          <w:b/>
          <w:sz w:val="26"/>
          <w:szCs w:val="26"/>
        </w:rPr>
        <w:t>Tăng độ chính xác của mô hình</w:t>
      </w:r>
      <w:r>
        <w:rPr>
          <w:sz w:val="26"/>
          <w:szCs w:val="26"/>
        </w:rPr>
        <w:t>: Nhờ cung cấp thêm bối cảnh, giúp mô hình không chỉ dựa vào nội dung thuần túy mà còn dựa vào thông tin bên ngoài.</w:t>
      </w:r>
    </w:p>
    <w:p w14:paraId="1AC86A0F" w14:textId="77777777" w:rsidR="00A66522" w:rsidRDefault="00000000">
      <w:pPr>
        <w:numPr>
          <w:ilvl w:val="0"/>
          <w:numId w:val="67"/>
        </w:numPr>
        <w:spacing w:line="360" w:lineRule="auto"/>
        <w:jc w:val="both"/>
        <w:rPr>
          <w:sz w:val="26"/>
          <w:szCs w:val="26"/>
        </w:rPr>
      </w:pPr>
      <w:r>
        <w:rPr>
          <w:b/>
          <w:sz w:val="26"/>
          <w:szCs w:val="26"/>
        </w:rPr>
        <w:t>Khả năng giải thích (interpretability)</w:t>
      </w:r>
      <w:r>
        <w:rPr>
          <w:sz w:val="26"/>
          <w:szCs w:val="26"/>
        </w:rPr>
        <w:t>: Dễ dàng phân tích tác động của từng loại metadata (ví dụ: tác giả nào có nhiều review tích cực nhất, hay thời điểm nào có lượng review tăng đột biến).</w:t>
      </w:r>
    </w:p>
    <w:p w14:paraId="1599718E" w14:textId="77777777" w:rsidR="00A66522" w:rsidRDefault="00000000">
      <w:pPr>
        <w:numPr>
          <w:ilvl w:val="0"/>
          <w:numId w:val="67"/>
        </w:numPr>
        <w:spacing w:after="240" w:line="360" w:lineRule="auto"/>
        <w:jc w:val="both"/>
        <w:rPr>
          <w:sz w:val="26"/>
          <w:szCs w:val="26"/>
        </w:rPr>
      </w:pPr>
      <w:r>
        <w:rPr>
          <w:b/>
          <w:sz w:val="26"/>
          <w:szCs w:val="26"/>
        </w:rPr>
        <w:t>Khả năng tùy biến (personalization)</w:t>
      </w:r>
      <w:r>
        <w:rPr>
          <w:sz w:val="26"/>
          <w:szCs w:val="26"/>
        </w:rPr>
        <w:t>: Dựa vào metadata như user ID, hệ thống gợi ý có thể cá nhân hóa tốt hơn, đề xuất nội dung tương thích với sở thích và lịch sử tương tác.</w:t>
      </w:r>
    </w:p>
    <w:p w14:paraId="3AA61F97" w14:textId="77777777" w:rsidR="00A66522" w:rsidRDefault="00000000">
      <w:pPr>
        <w:spacing w:before="240" w:after="240" w:line="360" w:lineRule="auto"/>
        <w:jc w:val="both"/>
        <w:rPr>
          <w:b/>
          <w:sz w:val="26"/>
          <w:szCs w:val="26"/>
        </w:rPr>
      </w:pPr>
      <w:r>
        <w:rPr>
          <w:b/>
          <w:sz w:val="26"/>
          <w:szCs w:val="26"/>
        </w:rPr>
        <w:t>Nhược điểm và thách thức</w:t>
      </w:r>
    </w:p>
    <w:p w14:paraId="1216B6E1" w14:textId="77777777" w:rsidR="00A66522" w:rsidRDefault="00000000">
      <w:pPr>
        <w:numPr>
          <w:ilvl w:val="0"/>
          <w:numId w:val="58"/>
        </w:numPr>
        <w:spacing w:before="240" w:line="360" w:lineRule="auto"/>
        <w:jc w:val="both"/>
        <w:rPr>
          <w:sz w:val="26"/>
          <w:szCs w:val="26"/>
        </w:rPr>
      </w:pPr>
      <w:r>
        <w:rPr>
          <w:b/>
          <w:sz w:val="26"/>
          <w:szCs w:val="26"/>
        </w:rPr>
        <w:t>Yêu cầu dữ liệu metadata chất lượng</w:t>
      </w:r>
      <w:r>
        <w:rPr>
          <w:sz w:val="26"/>
          <w:szCs w:val="26"/>
        </w:rPr>
        <w:t>: Metadata không đầy đủ hoặc không chính xác có thể làm nhiễu, giảm hiệu suất mô hình.</w:t>
      </w:r>
    </w:p>
    <w:p w14:paraId="0C72931C" w14:textId="77777777" w:rsidR="00A66522" w:rsidRDefault="00000000">
      <w:pPr>
        <w:numPr>
          <w:ilvl w:val="0"/>
          <w:numId w:val="58"/>
        </w:numPr>
        <w:spacing w:line="360" w:lineRule="auto"/>
        <w:jc w:val="both"/>
        <w:rPr>
          <w:sz w:val="26"/>
          <w:szCs w:val="26"/>
        </w:rPr>
      </w:pPr>
      <w:r>
        <w:rPr>
          <w:b/>
          <w:sz w:val="26"/>
          <w:szCs w:val="26"/>
        </w:rPr>
        <w:t>Xử lý dữ liệu thiếu (missing data)</w:t>
      </w:r>
      <w:r>
        <w:rPr>
          <w:sz w:val="26"/>
          <w:szCs w:val="26"/>
        </w:rPr>
        <w:t>: Trong nhiều trường hợp, không phải review hay bài viết nào cũng đi kèm đủ metadata (ví dụ: author bị ẩn danh, không có timestamp rõ ràng). Cần có chiến lược xử lý dữ liệu thiếu (imputation, loại bỏ feature).</w:t>
      </w:r>
    </w:p>
    <w:p w14:paraId="22824395" w14:textId="77777777" w:rsidR="00A66522" w:rsidRDefault="00000000">
      <w:pPr>
        <w:numPr>
          <w:ilvl w:val="0"/>
          <w:numId w:val="58"/>
        </w:numPr>
        <w:spacing w:after="240" w:line="360" w:lineRule="auto"/>
        <w:jc w:val="both"/>
        <w:rPr>
          <w:sz w:val="26"/>
          <w:szCs w:val="26"/>
        </w:rPr>
      </w:pPr>
      <w:r>
        <w:rPr>
          <w:b/>
          <w:sz w:val="26"/>
          <w:szCs w:val="26"/>
        </w:rPr>
        <w:t>Tăng độ phức tạp mô hình</w:t>
      </w:r>
      <w:r>
        <w:rPr>
          <w:sz w:val="26"/>
          <w:szCs w:val="26"/>
        </w:rPr>
        <w:t>: Với quá nhiều loại metadata, số lượng đặc trưng tăng lên, có thể dẫn đến overfitting hoặc ảnh hưởng đến tốc độ huấn luyện.</w:t>
      </w:r>
    </w:p>
    <w:p w14:paraId="7A677D9F" w14:textId="77777777" w:rsidR="00A66522" w:rsidRDefault="00A66522">
      <w:pPr>
        <w:jc w:val="both"/>
      </w:pPr>
    </w:p>
    <w:p w14:paraId="6F4B3C70" w14:textId="77777777" w:rsidR="00A66522" w:rsidRDefault="00000000">
      <w:pPr>
        <w:spacing w:line="360" w:lineRule="auto"/>
        <w:jc w:val="both"/>
        <w:rPr>
          <w:b/>
          <w:sz w:val="26"/>
          <w:szCs w:val="26"/>
        </w:rPr>
      </w:pPr>
      <w:r>
        <w:rPr>
          <w:sz w:val="26"/>
          <w:szCs w:val="26"/>
        </w:rPr>
        <w:tab/>
      </w:r>
    </w:p>
    <w:p w14:paraId="345A824F" w14:textId="77777777" w:rsidR="00A66522" w:rsidRDefault="00A66522">
      <w:pPr>
        <w:spacing w:line="360" w:lineRule="auto"/>
        <w:rPr>
          <w:sz w:val="26"/>
          <w:szCs w:val="26"/>
        </w:rPr>
      </w:pPr>
    </w:p>
    <w:p w14:paraId="0F45E0A7" w14:textId="77777777" w:rsidR="00A66522" w:rsidRDefault="00A66522">
      <w:pPr>
        <w:spacing w:line="360" w:lineRule="auto"/>
        <w:rPr>
          <w:sz w:val="26"/>
          <w:szCs w:val="26"/>
        </w:rPr>
      </w:pPr>
    </w:p>
    <w:p w14:paraId="06C812E1" w14:textId="77777777" w:rsidR="00A66522" w:rsidRDefault="00000000">
      <w:pPr>
        <w:pStyle w:val="Heading1"/>
        <w:spacing w:line="360" w:lineRule="auto"/>
        <w:rPr>
          <w:sz w:val="26"/>
          <w:szCs w:val="26"/>
        </w:rPr>
      </w:pPr>
      <w:r>
        <w:br w:type="page"/>
      </w:r>
    </w:p>
    <w:p w14:paraId="4488FBA8" w14:textId="77777777" w:rsidR="00A66522" w:rsidRPr="00121DE8" w:rsidRDefault="00000000">
      <w:pPr>
        <w:pStyle w:val="Heading1"/>
        <w:spacing w:line="360" w:lineRule="auto"/>
        <w:rPr>
          <w:sz w:val="40"/>
          <w:szCs w:val="40"/>
        </w:rPr>
      </w:pPr>
      <w:bookmarkStart w:id="73" w:name="_Toc201039204"/>
      <w:r w:rsidRPr="00121DE8">
        <w:rPr>
          <w:sz w:val="40"/>
          <w:szCs w:val="40"/>
        </w:rPr>
        <w:lastRenderedPageBreak/>
        <w:t>CHƯƠNG 3: KẾT QUẢ THỰC NGHIỆM VÀ TRIỂN KHAI HỆ THỐNG</w:t>
      </w:r>
      <w:bookmarkEnd w:id="73"/>
    </w:p>
    <w:p w14:paraId="562B4587" w14:textId="77777777" w:rsidR="00A66522" w:rsidRDefault="00000000">
      <w:pPr>
        <w:pStyle w:val="Heading2"/>
        <w:rPr>
          <w:sz w:val="26"/>
          <w:szCs w:val="26"/>
        </w:rPr>
      </w:pPr>
      <w:bookmarkStart w:id="74" w:name="_Toc201039205"/>
      <w:r>
        <w:rPr>
          <w:sz w:val="26"/>
          <w:szCs w:val="26"/>
        </w:rPr>
        <w:t>3.1 Dữ liệu và xử lý dữ liệu</w:t>
      </w:r>
      <w:bookmarkEnd w:id="74"/>
    </w:p>
    <w:p w14:paraId="551742A7" w14:textId="77777777" w:rsidR="00A66522" w:rsidRPr="00121DE8" w:rsidRDefault="00000000" w:rsidP="002C6229">
      <w:pPr>
        <w:spacing w:line="360" w:lineRule="auto"/>
        <w:ind w:firstLine="720"/>
        <w:jc w:val="both"/>
        <w:rPr>
          <w:sz w:val="26"/>
          <w:szCs w:val="26"/>
        </w:rPr>
      </w:pPr>
      <w:r w:rsidRPr="00121DE8">
        <w:rPr>
          <w:sz w:val="26"/>
          <w:szCs w:val="26"/>
        </w:rPr>
        <w:t>Phần này trình bày chi tiết về nguồn gốc, đặc điểm cơ bản và quy trình xử lý dữ liệu mà nhóm sử dụng để xây dựng mô hình phân loại đánh giá thật – giả. Dữ liệu đầu vào chính là kết quả đầu ra do Salminen và cộng sự [7] cung cấp; nhóm chỉ thực hiện những bước làm sạch cơ bản, đồng thời trích xuất hai nhóm đặc trưng cần thiết cho đề tài.</w:t>
      </w:r>
    </w:p>
    <w:p w14:paraId="7864EF1C" w14:textId="77777777" w:rsidR="00A66522" w:rsidRPr="00121DE8" w:rsidRDefault="00A66522" w:rsidP="00121DE8">
      <w:pPr>
        <w:spacing w:line="360" w:lineRule="auto"/>
        <w:jc w:val="both"/>
        <w:rPr>
          <w:sz w:val="26"/>
          <w:szCs w:val="26"/>
        </w:rPr>
      </w:pPr>
    </w:p>
    <w:p w14:paraId="58F7D6F3" w14:textId="77777777" w:rsidR="00A66522" w:rsidRPr="00121DE8" w:rsidRDefault="00000000" w:rsidP="00121DE8">
      <w:pPr>
        <w:pStyle w:val="Heading3"/>
        <w:widowControl/>
        <w:spacing w:after="160"/>
        <w:jc w:val="both"/>
        <w:rPr>
          <w:sz w:val="26"/>
          <w:szCs w:val="26"/>
        </w:rPr>
      </w:pPr>
      <w:bookmarkStart w:id="75" w:name="_Toc201039206"/>
      <w:r w:rsidRPr="00121DE8">
        <w:rPr>
          <w:sz w:val="26"/>
          <w:szCs w:val="26"/>
        </w:rPr>
        <w:t>3.1.1 Nguồn dữ liệu và đặc điểm dataset</w:t>
      </w:r>
      <w:bookmarkEnd w:id="75"/>
      <w:r w:rsidRPr="00121DE8">
        <w:rPr>
          <w:sz w:val="26"/>
          <w:szCs w:val="26"/>
        </w:rPr>
        <w:t xml:space="preserve"> </w:t>
      </w:r>
    </w:p>
    <w:p w14:paraId="36FE17C6" w14:textId="77777777" w:rsidR="00A66522" w:rsidRPr="00121DE8" w:rsidRDefault="00000000" w:rsidP="002C6229">
      <w:pPr>
        <w:spacing w:line="360" w:lineRule="auto"/>
        <w:ind w:firstLine="360"/>
        <w:jc w:val="both"/>
        <w:rPr>
          <w:sz w:val="26"/>
          <w:szCs w:val="26"/>
          <w:lang w:val="vi-VN"/>
        </w:rPr>
      </w:pPr>
      <w:r w:rsidRPr="00121DE8">
        <w:rPr>
          <w:sz w:val="26"/>
          <w:szCs w:val="26"/>
          <w:lang w:val="vi-VN"/>
        </w:rPr>
        <w:t>Tập dữ liệu 40.000 đánh giá (20.000 đánh giá thật - Original Reviews, OR; 20.000 đánh giá giả - Computer-Generated Reviews, CG) được Salminen và cộng sự (2022) [7] xây dựng trên cơ sở Amazon Review Data (2018). Cụ thể, Salminen và cộng sự đã tiến hành các bước sau:</w:t>
      </w:r>
    </w:p>
    <w:p w14:paraId="4CE2C532" w14:textId="77777777" w:rsidR="00A66522" w:rsidRPr="00121DE8" w:rsidRDefault="00000000">
      <w:pPr>
        <w:numPr>
          <w:ilvl w:val="0"/>
          <w:numId w:val="61"/>
        </w:numPr>
        <w:spacing w:line="360" w:lineRule="auto"/>
        <w:jc w:val="both"/>
        <w:rPr>
          <w:sz w:val="26"/>
          <w:szCs w:val="26"/>
          <w:lang w:val="vi-VN"/>
        </w:rPr>
      </w:pPr>
      <w:r w:rsidRPr="00121DE8">
        <w:rPr>
          <w:sz w:val="26"/>
          <w:szCs w:val="26"/>
          <w:lang w:val="vi-VN"/>
        </w:rPr>
        <w:t>Lọc k-core trên toàn bộ Amazon Review Data để đảm bảo mỗi người dùng và mỗi sản phẩm đều có tối thiểu k đánh giá, từ đó giảm thiểu noise bản gốc.</w:t>
      </w:r>
    </w:p>
    <w:p w14:paraId="32B3E6D5" w14:textId="77777777" w:rsidR="00A66522" w:rsidRPr="00121DE8" w:rsidRDefault="00000000">
      <w:pPr>
        <w:numPr>
          <w:ilvl w:val="0"/>
          <w:numId w:val="61"/>
        </w:numPr>
        <w:spacing w:line="360" w:lineRule="auto"/>
        <w:jc w:val="both"/>
        <w:rPr>
          <w:sz w:val="26"/>
          <w:szCs w:val="26"/>
        </w:rPr>
      </w:pPr>
      <w:r w:rsidRPr="00121DE8">
        <w:rPr>
          <w:sz w:val="26"/>
          <w:szCs w:val="26"/>
        </w:rPr>
        <w:t>Áp dụng lấy mẫu phân tầng (stratified sampling) từ 10 danh mục sản phẩm nhiều đánh giá nhất (Books; Clothing, Shoes &amp; Jewelry; Home &amp; Kitchen; Electronics; Movies &amp; TV; Sports &amp; Outdoors; Kindle Store; Pet Supplies; Tools &amp; Home Improvement; Toys &amp; Games), sao cho mỗi danh mục chiếm khoảng 10 % trong tập dữ liệu cuối cùng.</w:t>
      </w:r>
    </w:p>
    <w:p w14:paraId="3AAB40C9" w14:textId="77777777" w:rsidR="00A66522" w:rsidRPr="00121DE8" w:rsidRDefault="00000000">
      <w:pPr>
        <w:numPr>
          <w:ilvl w:val="0"/>
          <w:numId w:val="61"/>
        </w:numPr>
        <w:spacing w:line="360" w:lineRule="auto"/>
        <w:jc w:val="both"/>
        <w:rPr>
          <w:sz w:val="26"/>
          <w:szCs w:val="26"/>
        </w:rPr>
      </w:pPr>
      <w:r w:rsidRPr="00121DE8">
        <w:rPr>
          <w:sz w:val="26"/>
          <w:szCs w:val="26"/>
        </w:rPr>
        <w:t>Từ mỗi danh mục, chọn ngẫu nhiên 2.000 đánh giá thật (OR) và sử dụng mô hình GPT-2 đã tinh chỉnh để sinh tương ứng 2.000 đánh giá giả (CG). Kết quả là 20.000 OR và 20.000 CG, cân bằng hoàn toàn về số lượng, đánh giá đa dạng từ 10 danh mục sản phẩm [7].</w:t>
      </w:r>
    </w:p>
    <w:p w14:paraId="56E13CD4" w14:textId="77777777" w:rsidR="00A66522" w:rsidRPr="00121DE8" w:rsidRDefault="00000000" w:rsidP="002C6229">
      <w:pPr>
        <w:spacing w:line="360" w:lineRule="auto"/>
        <w:ind w:firstLine="360"/>
        <w:jc w:val="both"/>
        <w:rPr>
          <w:sz w:val="26"/>
          <w:szCs w:val="26"/>
        </w:rPr>
      </w:pPr>
      <w:r w:rsidRPr="00121DE8">
        <w:rPr>
          <w:sz w:val="26"/>
          <w:szCs w:val="26"/>
        </w:rPr>
        <w:t>Vì nhóm tận dụng trực tiếp kết quả đầu ra này, nên các trường quan trọng (bao gồm review Text, rating và label) đã có sẵn trong tệp dữ liệu. Nhóm không tái thực hiện bất kỳ bước lấy mẫu hay sinh giả nào mà Salminen và cộng sự đã thực hiện.</w:t>
      </w:r>
    </w:p>
    <w:p w14:paraId="605C89D0" w14:textId="77777777" w:rsidR="00A66522" w:rsidRPr="00121DE8" w:rsidRDefault="00000000" w:rsidP="00121DE8">
      <w:pPr>
        <w:pStyle w:val="Heading3"/>
        <w:widowControl/>
        <w:spacing w:after="160"/>
        <w:jc w:val="both"/>
        <w:rPr>
          <w:sz w:val="26"/>
          <w:szCs w:val="26"/>
        </w:rPr>
      </w:pPr>
      <w:bookmarkStart w:id="76" w:name="_Toc201039207"/>
      <w:r w:rsidRPr="00121DE8">
        <w:rPr>
          <w:sz w:val="26"/>
          <w:szCs w:val="26"/>
        </w:rPr>
        <w:lastRenderedPageBreak/>
        <w:t>3.1.2 Phân tích và khám phá dữ liệu (EDA)</w:t>
      </w:r>
      <w:bookmarkEnd w:id="76"/>
    </w:p>
    <w:p w14:paraId="591FD2A4" w14:textId="77777777" w:rsidR="00A66522" w:rsidRPr="00121DE8" w:rsidRDefault="00000000" w:rsidP="00A8660A">
      <w:pPr>
        <w:spacing w:line="360" w:lineRule="auto"/>
        <w:ind w:firstLine="720"/>
        <w:jc w:val="both"/>
        <w:rPr>
          <w:sz w:val="26"/>
          <w:szCs w:val="26"/>
          <w:lang w:val="vi-VN"/>
        </w:rPr>
      </w:pPr>
      <w:r w:rsidRPr="00121DE8">
        <w:rPr>
          <w:sz w:val="26"/>
          <w:szCs w:val="26"/>
          <w:lang w:val="vi-VN"/>
        </w:rPr>
        <w:t>Trên tập dữ liệu 40.000 đánh giá (cân bằng 50 % OR – CG) do Salminen và cộng sự cung cấp, nhóm tiến hành khảo sát các đặc điểm cơ bản sau nhằm khẳng định tính chất cân bằng và chất lượng dữ liệu:</w:t>
      </w:r>
    </w:p>
    <w:p w14:paraId="34E0D4DD" w14:textId="77777777" w:rsidR="00A66522" w:rsidRPr="00121DE8" w:rsidRDefault="00000000">
      <w:pPr>
        <w:numPr>
          <w:ilvl w:val="0"/>
          <w:numId w:val="24"/>
        </w:numPr>
        <w:spacing w:line="360" w:lineRule="auto"/>
        <w:jc w:val="both"/>
        <w:rPr>
          <w:sz w:val="26"/>
          <w:szCs w:val="26"/>
          <w:lang w:val="vi-VN"/>
        </w:rPr>
      </w:pPr>
      <w:r w:rsidRPr="00121DE8">
        <w:rPr>
          <w:b/>
          <w:sz w:val="26"/>
          <w:szCs w:val="26"/>
          <w:lang w:val="vi-VN"/>
        </w:rPr>
        <w:t>Tỷ lệ hai lớp nhãn</w:t>
      </w:r>
      <w:r w:rsidRPr="00121DE8">
        <w:rPr>
          <w:sz w:val="26"/>
          <w:szCs w:val="26"/>
          <w:lang w:val="vi-VN"/>
        </w:rPr>
        <w:t>: Tổng hợp kết quả cho thấy chính xác 20.000 bản ghi gốc (OR) và 20.000 bản ghi giả (CG), tương ứng 50 % – 50 % giữa hai lớp. Điều này đảm bảo không xảy ra mất cân bằng lớp (class imbalance) khi huấn luyện mô hình.</w:t>
      </w:r>
    </w:p>
    <w:p w14:paraId="305302B8" w14:textId="77777777" w:rsidR="00A66522" w:rsidRPr="00121DE8" w:rsidRDefault="00000000">
      <w:pPr>
        <w:numPr>
          <w:ilvl w:val="0"/>
          <w:numId w:val="24"/>
        </w:numPr>
        <w:spacing w:line="360" w:lineRule="auto"/>
        <w:jc w:val="both"/>
        <w:rPr>
          <w:sz w:val="26"/>
          <w:szCs w:val="26"/>
          <w:lang w:val="vi-VN"/>
        </w:rPr>
      </w:pPr>
      <w:r w:rsidRPr="00121DE8">
        <w:rPr>
          <w:b/>
          <w:sz w:val="26"/>
          <w:szCs w:val="26"/>
          <w:lang w:val="vi-VN"/>
        </w:rPr>
        <w:t>Phân phối rating</w:t>
      </w:r>
      <w:r w:rsidRPr="00121DE8">
        <w:rPr>
          <w:sz w:val="26"/>
          <w:szCs w:val="26"/>
          <w:lang w:val="vi-VN"/>
        </w:rPr>
        <w:t>: Mỗi bản ghi đều kèm theo trường rating (giá trị nguyên từ 1 đến 5). Nhóm đã kiểm tra tần suất xuất hiện của từng mức rating trên cả hai lớp OR và CG. Kết quả cho thấy phân phối rating giữa OR và CG gần như đồng nhất, không có sự chênh lệch đáng kể ở mức sao cao hoặc thấp. Điều này ngăn ngừa tình huống mô hình học “mẹo” chỉ dựa vào rating để phân loại.</w:t>
      </w:r>
    </w:p>
    <w:p w14:paraId="7B9C1DEA" w14:textId="77777777" w:rsidR="00A66522" w:rsidRPr="00121DE8" w:rsidRDefault="00000000">
      <w:pPr>
        <w:numPr>
          <w:ilvl w:val="0"/>
          <w:numId w:val="24"/>
        </w:numPr>
        <w:spacing w:line="360" w:lineRule="auto"/>
        <w:jc w:val="both"/>
        <w:rPr>
          <w:sz w:val="26"/>
          <w:szCs w:val="26"/>
          <w:lang w:val="vi-VN"/>
        </w:rPr>
      </w:pPr>
      <w:r w:rsidRPr="00121DE8">
        <w:rPr>
          <w:b/>
          <w:sz w:val="26"/>
          <w:szCs w:val="26"/>
          <w:lang w:val="vi-VN"/>
        </w:rPr>
        <w:t>Độ dài văn bản (review Text)</w:t>
      </w:r>
      <w:r w:rsidRPr="00121DE8">
        <w:rPr>
          <w:sz w:val="26"/>
          <w:szCs w:val="26"/>
          <w:lang w:val="vi-VN"/>
        </w:rPr>
        <w:t>: Đo độ dài (số từ) trung bình mỗi review Text, ghi nhận phần lớn đánh giá nằm trong khoảng 10–350 từ, với tỷ lệ nhỏ (&lt; 3 %) vượt quá 2.000 từ. Phân bố độ dài giữa OR và CG tương đồng, vì CG được sinh nhằm tái tạo đặc tính độ dài của OR [7].</w:t>
      </w:r>
    </w:p>
    <w:p w14:paraId="2F348861" w14:textId="77777777" w:rsidR="00A66522" w:rsidRPr="00121DE8" w:rsidRDefault="00000000">
      <w:pPr>
        <w:numPr>
          <w:ilvl w:val="0"/>
          <w:numId w:val="24"/>
        </w:numPr>
        <w:spacing w:line="360" w:lineRule="auto"/>
        <w:jc w:val="both"/>
        <w:rPr>
          <w:sz w:val="26"/>
          <w:szCs w:val="26"/>
          <w:lang w:val="vi-VN"/>
        </w:rPr>
      </w:pPr>
      <w:r w:rsidRPr="00121DE8">
        <w:rPr>
          <w:b/>
          <w:sz w:val="26"/>
          <w:szCs w:val="26"/>
          <w:lang w:val="vi-VN"/>
        </w:rPr>
        <w:t>Kiểm tra dữ liệu thiếu (missing values)</w:t>
      </w:r>
      <w:r w:rsidRPr="00121DE8">
        <w:rPr>
          <w:sz w:val="26"/>
          <w:szCs w:val="26"/>
          <w:lang w:val="vi-VN"/>
        </w:rPr>
        <w:t>: Toàn bộ bản ghi đều có đầy đủ trường review Text và rating. Không phát hiện giá trị null hoặc chuỗi trống đối với hai trường này, thể hiện chất lượng dữ liệu đầu vào đã qua lọc kỹ.</w:t>
      </w:r>
    </w:p>
    <w:p w14:paraId="0D60BA26" w14:textId="77777777" w:rsidR="00A66522" w:rsidRPr="00121DE8" w:rsidRDefault="00000000" w:rsidP="00121DE8">
      <w:pPr>
        <w:spacing w:line="360" w:lineRule="auto"/>
        <w:jc w:val="both"/>
        <w:rPr>
          <w:sz w:val="26"/>
          <w:szCs w:val="26"/>
          <w:lang w:val="vi-VN"/>
        </w:rPr>
      </w:pPr>
      <w:r w:rsidRPr="00121DE8">
        <w:rPr>
          <w:sz w:val="26"/>
          <w:szCs w:val="26"/>
          <w:lang w:val="vi-VN"/>
        </w:rPr>
        <w:t>Kết quả EDA cho thấy tập dữ liệu đã đảm bảo cân bằng về số lượng nhãn, rating và độ dài văn bản, phù hợp để chuyển sang giai đoạn tiền xử lý ngôn ngữ tự nhiên.</w:t>
      </w:r>
    </w:p>
    <w:p w14:paraId="52D1ED2A" w14:textId="77777777" w:rsidR="00A66522" w:rsidRPr="00121DE8" w:rsidRDefault="00000000" w:rsidP="00121DE8">
      <w:pPr>
        <w:pStyle w:val="Heading3"/>
        <w:widowControl/>
        <w:spacing w:after="160"/>
        <w:jc w:val="both"/>
        <w:rPr>
          <w:sz w:val="26"/>
          <w:szCs w:val="26"/>
        </w:rPr>
      </w:pPr>
      <w:bookmarkStart w:id="77" w:name="_Toc201039208"/>
      <w:r w:rsidRPr="00121DE8">
        <w:rPr>
          <w:sz w:val="26"/>
          <w:szCs w:val="26"/>
        </w:rPr>
        <w:t>3.1.3 Tiền xử lý và làm sạch dữ liệu</w:t>
      </w:r>
      <w:bookmarkEnd w:id="77"/>
      <w:r w:rsidRPr="00121DE8">
        <w:rPr>
          <w:sz w:val="26"/>
          <w:szCs w:val="26"/>
        </w:rPr>
        <w:t xml:space="preserve"> </w:t>
      </w:r>
    </w:p>
    <w:p w14:paraId="5A844849" w14:textId="77777777" w:rsidR="00A66522" w:rsidRPr="00121DE8" w:rsidRDefault="00000000" w:rsidP="00A8660A">
      <w:pPr>
        <w:spacing w:line="360" w:lineRule="auto"/>
        <w:ind w:firstLine="720"/>
        <w:jc w:val="both"/>
        <w:rPr>
          <w:sz w:val="26"/>
          <w:szCs w:val="26"/>
          <w:lang w:val="vi-VN"/>
        </w:rPr>
      </w:pPr>
      <w:r w:rsidRPr="00121DE8">
        <w:rPr>
          <w:sz w:val="26"/>
          <w:szCs w:val="26"/>
          <w:lang w:val="vi-VN"/>
        </w:rPr>
        <w:t>Nhóm sử dụng một chuỗi kỹ thuật xử lý ngôn ngữ tự nhiên (NLP) cơ bản để làm sạch trường review Text, bao gồm các bước sau:</w:t>
      </w:r>
    </w:p>
    <w:p w14:paraId="1FD6052B" w14:textId="77777777" w:rsidR="00A66522" w:rsidRPr="00121DE8" w:rsidRDefault="00000000">
      <w:pPr>
        <w:numPr>
          <w:ilvl w:val="0"/>
          <w:numId w:val="50"/>
        </w:numPr>
        <w:spacing w:line="360" w:lineRule="auto"/>
        <w:jc w:val="both"/>
        <w:rPr>
          <w:sz w:val="26"/>
          <w:szCs w:val="26"/>
          <w:lang w:val="vi-VN"/>
        </w:rPr>
      </w:pPr>
      <w:r w:rsidRPr="00121DE8">
        <w:rPr>
          <w:sz w:val="26"/>
          <w:szCs w:val="26"/>
          <w:lang w:val="vi-VN"/>
        </w:rPr>
        <w:t>Chuyển về chữ thường và loại bỏ ký tự không cần thiết</w:t>
      </w:r>
    </w:p>
    <w:p w14:paraId="709104A1" w14:textId="77777777" w:rsidR="00A66522" w:rsidRPr="00121DE8" w:rsidRDefault="00000000">
      <w:pPr>
        <w:numPr>
          <w:ilvl w:val="1"/>
          <w:numId w:val="50"/>
        </w:numPr>
        <w:spacing w:line="360" w:lineRule="auto"/>
        <w:jc w:val="both"/>
        <w:rPr>
          <w:sz w:val="26"/>
          <w:szCs w:val="26"/>
          <w:lang w:val="vi-VN"/>
        </w:rPr>
      </w:pPr>
      <w:r w:rsidRPr="00121DE8">
        <w:rPr>
          <w:sz w:val="26"/>
          <w:szCs w:val="26"/>
          <w:lang w:val="vi-VN"/>
        </w:rPr>
        <w:t>Đầu tiên, toàn bộ văn bản trong trường review Text được chuyển về dạng lowercase để giảm thiểu sai khác do chữ hoa/chữ thường.</w:t>
      </w:r>
    </w:p>
    <w:p w14:paraId="066B95AB" w14:textId="77777777" w:rsidR="00A66522" w:rsidRPr="00121DE8" w:rsidRDefault="00000000">
      <w:pPr>
        <w:numPr>
          <w:ilvl w:val="1"/>
          <w:numId w:val="50"/>
        </w:numPr>
        <w:spacing w:line="360" w:lineRule="auto"/>
        <w:jc w:val="both"/>
        <w:rPr>
          <w:sz w:val="26"/>
          <w:szCs w:val="26"/>
          <w:lang w:val="vi-VN"/>
        </w:rPr>
      </w:pPr>
      <w:r w:rsidRPr="00121DE8">
        <w:rPr>
          <w:sz w:val="26"/>
          <w:szCs w:val="26"/>
          <w:lang w:val="vi-VN"/>
        </w:rPr>
        <w:t xml:space="preserve">Tiếp đó, nhóm loại bỏ mọi ký tự không thuộc bảng chữ cái Latinh (a–z) hoặc chữ số (0–9). Các loại ký tự bị loại gồm dấu câu dư thừa, ký tự </w:t>
      </w:r>
      <w:r w:rsidRPr="00121DE8">
        <w:rPr>
          <w:sz w:val="26"/>
          <w:szCs w:val="26"/>
          <w:lang w:val="vi-VN"/>
        </w:rPr>
        <w:lastRenderedPageBreak/>
        <w:t xml:space="preserve">đặc biệt, emoji và thẻ HTML. </w:t>
      </w:r>
    </w:p>
    <w:p w14:paraId="68597A4A" w14:textId="77777777" w:rsidR="00A66522" w:rsidRPr="00121DE8" w:rsidRDefault="00000000">
      <w:pPr>
        <w:pStyle w:val="ListParagraph"/>
        <w:numPr>
          <w:ilvl w:val="0"/>
          <w:numId w:val="103"/>
        </w:numPr>
        <w:spacing w:line="360" w:lineRule="auto"/>
        <w:jc w:val="both"/>
        <w:rPr>
          <w:sz w:val="26"/>
          <w:szCs w:val="26"/>
        </w:rPr>
      </w:pPr>
      <w:sdt>
        <w:sdtPr>
          <w:tag w:val="goog_rdk_4"/>
          <w:id w:val="62611944"/>
        </w:sdtPr>
        <w:sdtContent>
          <w:r w:rsidRPr="00121DE8">
            <w:rPr>
              <w:rFonts w:ascii="Caudex" w:eastAsia="Caudex" w:hAnsi="Caudex" w:cs="Caudex"/>
              <w:sz w:val="26"/>
              <w:szCs w:val="26"/>
            </w:rPr>
            <w:t>Ví dụ: "Excellent product!!!"  →  "excellent product"</w:t>
          </w:r>
        </w:sdtContent>
      </w:sdt>
    </w:p>
    <w:p w14:paraId="4BB5596D" w14:textId="77777777" w:rsidR="00A66522" w:rsidRPr="00F837FF" w:rsidRDefault="00000000">
      <w:pPr>
        <w:numPr>
          <w:ilvl w:val="0"/>
          <w:numId w:val="15"/>
        </w:numPr>
        <w:spacing w:line="360" w:lineRule="auto"/>
        <w:jc w:val="both"/>
        <w:rPr>
          <w:sz w:val="26"/>
          <w:szCs w:val="26"/>
        </w:rPr>
      </w:pPr>
      <w:r w:rsidRPr="00F837FF">
        <w:rPr>
          <w:sz w:val="26"/>
          <w:szCs w:val="26"/>
        </w:rPr>
        <w:t>Tách từ (Tokenization)</w:t>
      </w:r>
    </w:p>
    <w:p w14:paraId="07347DB2" w14:textId="77777777" w:rsidR="00A66522" w:rsidRPr="00F837FF" w:rsidRDefault="00000000">
      <w:pPr>
        <w:numPr>
          <w:ilvl w:val="1"/>
          <w:numId w:val="15"/>
        </w:numPr>
        <w:spacing w:line="360" w:lineRule="auto"/>
        <w:jc w:val="both"/>
        <w:rPr>
          <w:sz w:val="26"/>
          <w:szCs w:val="26"/>
        </w:rPr>
      </w:pPr>
      <w:r w:rsidRPr="00F837FF">
        <w:rPr>
          <w:sz w:val="26"/>
          <w:szCs w:val="26"/>
        </w:rPr>
        <w:t xml:space="preserve">Nhóm áp dụng hàm word_tokenize của thư viện NLTK để phân tách chuỗi văn bản đã làm sạch thành danh sách từ (tokens). </w:t>
      </w:r>
    </w:p>
    <w:p w14:paraId="03C6DA01" w14:textId="77777777" w:rsidR="00A66522" w:rsidRPr="00F837FF" w:rsidRDefault="00000000">
      <w:pPr>
        <w:pStyle w:val="ListParagraph"/>
        <w:numPr>
          <w:ilvl w:val="0"/>
          <w:numId w:val="103"/>
        </w:numPr>
        <w:spacing w:line="360" w:lineRule="auto"/>
        <w:jc w:val="both"/>
        <w:rPr>
          <w:sz w:val="26"/>
          <w:szCs w:val="26"/>
        </w:rPr>
      </w:pPr>
      <w:sdt>
        <w:sdtPr>
          <w:tag w:val="goog_rdk_5"/>
          <w:id w:val="1195883952"/>
        </w:sdtPr>
        <w:sdtContent>
          <w:r w:rsidRPr="00F837FF">
            <w:rPr>
              <w:rFonts w:eastAsia="Caudex"/>
              <w:sz w:val="26"/>
              <w:szCs w:val="26"/>
            </w:rPr>
            <w:t>Ví dụ: "excellent product"  →  ["excellent", "product"]</w:t>
          </w:r>
        </w:sdtContent>
      </w:sdt>
    </w:p>
    <w:p w14:paraId="7EA5FEA6" w14:textId="77777777" w:rsidR="00A66522" w:rsidRPr="00F837FF" w:rsidRDefault="00000000">
      <w:pPr>
        <w:numPr>
          <w:ilvl w:val="0"/>
          <w:numId w:val="14"/>
        </w:numPr>
        <w:spacing w:line="360" w:lineRule="auto"/>
        <w:jc w:val="both"/>
        <w:rPr>
          <w:sz w:val="26"/>
          <w:szCs w:val="26"/>
        </w:rPr>
      </w:pPr>
      <w:r w:rsidRPr="00F837FF">
        <w:rPr>
          <w:sz w:val="26"/>
          <w:szCs w:val="26"/>
        </w:rPr>
        <w:t>Loại bỏ từ dừng (Stopwords Removal)</w:t>
      </w:r>
    </w:p>
    <w:p w14:paraId="41271F8A" w14:textId="77777777" w:rsidR="00A66522" w:rsidRPr="00F837FF" w:rsidRDefault="00000000">
      <w:pPr>
        <w:numPr>
          <w:ilvl w:val="1"/>
          <w:numId w:val="14"/>
        </w:numPr>
        <w:spacing w:line="360" w:lineRule="auto"/>
        <w:jc w:val="both"/>
        <w:rPr>
          <w:sz w:val="26"/>
          <w:szCs w:val="26"/>
        </w:rPr>
      </w:pPr>
      <w:r w:rsidRPr="00F837FF">
        <w:rPr>
          <w:sz w:val="26"/>
          <w:szCs w:val="26"/>
        </w:rPr>
        <w:t xml:space="preserve">Sử dụng danh sách stopwords chuẩn của NLTK (nltk.corpus.stopwords), nhóm lọc bỏ các từ không mang nhiều nội dung như “and”, “the”, “is”, “to”… </w:t>
      </w:r>
    </w:p>
    <w:p w14:paraId="14F1C714" w14:textId="77777777" w:rsidR="00A66522" w:rsidRPr="00F837FF" w:rsidRDefault="00000000">
      <w:pPr>
        <w:pStyle w:val="ListParagraph"/>
        <w:numPr>
          <w:ilvl w:val="0"/>
          <w:numId w:val="103"/>
        </w:numPr>
        <w:spacing w:line="360" w:lineRule="auto"/>
        <w:jc w:val="both"/>
        <w:rPr>
          <w:sz w:val="26"/>
          <w:szCs w:val="26"/>
        </w:rPr>
      </w:pPr>
      <w:sdt>
        <w:sdtPr>
          <w:tag w:val="goog_rdk_6"/>
          <w:id w:val="2000454705"/>
        </w:sdtPr>
        <w:sdtContent>
          <w:r w:rsidRPr="00F837FF">
            <w:rPr>
              <w:rFonts w:eastAsia="Caudex"/>
              <w:sz w:val="26"/>
              <w:szCs w:val="26"/>
            </w:rPr>
            <w:t>Ví dụ: ["this", "product", "is", "good"]  →  ["product", "good"]</w:t>
          </w:r>
        </w:sdtContent>
      </w:sdt>
    </w:p>
    <w:p w14:paraId="1A6F0ADB" w14:textId="77777777" w:rsidR="00A66522" w:rsidRPr="00F837FF" w:rsidRDefault="00000000">
      <w:pPr>
        <w:numPr>
          <w:ilvl w:val="0"/>
          <w:numId w:val="39"/>
        </w:numPr>
        <w:spacing w:line="360" w:lineRule="auto"/>
        <w:jc w:val="both"/>
        <w:rPr>
          <w:sz w:val="26"/>
          <w:szCs w:val="26"/>
        </w:rPr>
      </w:pPr>
      <w:r w:rsidRPr="00F837FF">
        <w:rPr>
          <w:sz w:val="26"/>
          <w:szCs w:val="26"/>
        </w:rPr>
        <w:t>Lemmatization</w:t>
      </w:r>
    </w:p>
    <w:p w14:paraId="31003D11" w14:textId="77777777" w:rsidR="00A66522" w:rsidRPr="00F837FF" w:rsidRDefault="00000000">
      <w:pPr>
        <w:numPr>
          <w:ilvl w:val="1"/>
          <w:numId w:val="39"/>
        </w:numPr>
        <w:spacing w:line="360" w:lineRule="auto"/>
        <w:jc w:val="both"/>
        <w:rPr>
          <w:sz w:val="26"/>
          <w:szCs w:val="26"/>
        </w:rPr>
      </w:pPr>
      <w:r w:rsidRPr="00F837FF">
        <w:rPr>
          <w:sz w:val="26"/>
          <w:szCs w:val="26"/>
        </w:rPr>
        <w:t xml:space="preserve">Để đưa từ về dạng cơ bản nhất (lemma), nhóm áp dụng WordNetLemmatizer của NLTK (đã tải tập WordNet trước đó). Việc này giúp giữ lại ngữ nghĩa chính xác thay vì chỉ cắt gốc đơn thuần như stemming. </w:t>
      </w:r>
    </w:p>
    <w:p w14:paraId="71336FEB" w14:textId="77777777" w:rsidR="00A66522" w:rsidRPr="00F837FF" w:rsidRDefault="00000000">
      <w:pPr>
        <w:pStyle w:val="ListParagraph"/>
        <w:numPr>
          <w:ilvl w:val="0"/>
          <w:numId w:val="103"/>
        </w:numPr>
        <w:spacing w:line="360" w:lineRule="auto"/>
        <w:jc w:val="both"/>
        <w:rPr>
          <w:sz w:val="26"/>
          <w:szCs w:val="26"/>
        </w:rPr>
      </w:pPr>
      <w:sdt>
        <w:sdtPr>
          <w:tag w:val="goog_rdk_7"/>
          <w:id w:val="-1408295230"/>
        </w:sdtPr>
        <w:sdtContent>
          <w:r w:rsidRPr="00F837FF">
            <w:rPr>
              <w:rFonts w:eastAsia="Caudex"/>
              <w:sz w:val="26"/>
              <w:szCs w:val="26"/>
            </w:rPr>
            <w:t>Ví dụ: ["running", "better"]  →  ["run", "good"]</w:t>
          </w:r>
        </w:sdtContent>
      </w:sdt>
    </w:p>
    <w:p w14:paraId="5D5973CB" w14:textId="77777777" w:rsidR="00A66522" w:rsidRPr="00F837FF" w:rsidRDefault="00000000">
      <w:pPr>
        <w:numPr>
          <w:ilvl w:val="0"/>
          <w:numId w:val="45"/>
        </w:numPr>
        <w:spacing w:line="360" w:lineRule="auto"/>
        <w:jc w:val="both"/>
        <w:rPr>
          <w:sz w:val="26"/>
          <w:szCs w:val="26"/>
        </w:rPr>
      </w:pPr>
      <w:r w:rsidRPr="00F837FF">
        <w:rPr>
          <w:sz w:val="26"/>
          <w:szCs w:val="26"/>
        </w:rPr>
        <w:t>Ghép lại thành chuỗi đã xử lý</w:t>
      </w:r>
    </w:p>
    <w:p w14:paraId="4BBC2277" w14:textId="77777777" w:rsidR="00A66522" w:rsidRPr="00F837FF" w:rsidRDefault="00000000">
      <w:pPr>
        <w:numPr>
          <w:ilvl w:val="1"/>
          <w:numId w:val="45"/>
        </w:numPr>
        <w:spacing w:line="360" w:lineRule="auto"/>
        <w:jc w:val="both"/>
        <w:rPr>
          <w:sz w:val="26"/>
          <w:szCs w:val="26"/>
        </w:rPr>
      </w:pPr>
      <w:r w:rsidRPr="00F837FF">
        <w:rPr>
          <w:sz w:val="26"/>
          <w:szCs w:val="26"/>
        </w:rPr>
        <w:t>Sau khi hoàn tất lemmatization, các token được nối lại thành chuỗi bằng dấu cách, tạo thành processed text phục vụ cho bước trích xuất đặc trưng.</w:t>
      </w:r>
    </w:p>
    <w:p w14:paraId="0B830268" w14:textId="77777777" w:rsidR="00A66522" w:rsidRPr="00F837FF" w:rsidRDefault="00000000">
      <w:pPr>
        <w:pStyle w:val="ListParagraph"/>
        <w:numPr>
          <w:ilvl w:val="0"/>
          <w:numId w:val="103"/>
        </w:numPr>
        <w:spacing w:line="360" w:lineRule="auto"/>
        <w:jc w:val="both"/>
        <w:rPr>
          <w:sz w:val="26"/>
          <w:szCs w:val="26"/>
        </w:rPr>
      </w:pPr>
      <w:sdt>
        <w:sdtPr>
          <w:tag w:val="goog_rdk_8"/>
          <w:id w:val="1264343755"/>
        </w:sdtPr>
        <w:sdtContent>
          <w:r w:rsidRPr="00F837FF">
            <w:rPr>
              <w:rFonts w:eastAsia="Caudex"/>
              <w:sz w:val="26"/>
              <w:szCs w:val="26"/>
            </w:rPr>
            <w:t>Ví dụ: ["product", "good"]  →  "product good”</w:t>
          </w:r>
        </w:sdtContent>
      </w:sdt>
    </w:p>
    <w:p w14:paraId="3BFFF4B9" w14:textId="77777777" w:rsidR="00A66522" w:rsidRPr="00F837FF" w:rsidRDefault="00000000" w:rsidP="00121DE8">
      <w:pPr>
        <w:numPr>
          <w:ilvl w:val="0"/>
          <w:numId w:val="1"/>
        </w:numPr>
        <w:spacing w:line="360" w:lineRule="auto"/>
        <w:jc w:val="both"/>
        <w:rPr>
          <w:sz w:val="26"/>
          <w:szCs w:val="26"/>
        </w:rPr>
      </w:pPr>
      <w:r w:rsidRPr="00F837FF">
        <w:rPr>
          <w:sz w:val="26"/>
          <w:szCs w:val="26"/>
        </w:rPr>
        <w:t>Như vậy, toàn bộ quy trình tiền xử lý bao gồm:</w:t>
      </w:r>
    </w:p>
    <w:p w14:paraId="655C25BC" w14:textId="77777777" w:rsidR="00A66522" w:rsidRPr="00121DE8" w:rsidRDefault="00000000" w:rsidP="00121DE8">
      <w:pPr>
        <w:spacing w:line="360" w:lineRule="auto"/>
        <w:ind w:left="720"/>
        <w:jc w:val="both"/>
        <w:rPr>
          <w:sz w:val="26"/>
          <w:szCs w:val="26"/>
        </w:rPr>
      </w:pPr>
      <w:r w:rsidRPr="00121DE8">
        <w:rPr>
          <w:noProof/>
          <w:sz w:val="26"/>
          <w:szCs w:val="26"/>
        </w:rPr>
        <w:lastRenderedPageBreak/>
        <w:drawing>
          <wp:inline distT="114300" distB="114300" distL="114300" distR="114300" wp14:anchorId="0FACFA9B" wp14:editId="7A16C1A8">
            <wp:extent cx="4572000" cy="3148013"/>
            <wp:effectExtent l="0" t="0" r="0" b="0"/>
            <wp:docPr id="122888639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t="21449" b="8012"/>
                    <a:stretch>
                      <a:fillRect/>
                    </a:stretch>
                  </pic:blipFill>
                  <pic:spPr>
                    <a:xfrm>
                      <a:off x="0" y="0"/>
                      <a:ext cx="4572000" cy="3148013"/>
                    </a:xfrm>
                    <a:prstGeom prst="rect">
                      <a:avLst/>
                    </a:prstGeom>
                    <a:ln/>
                  </pic:spPr>
                </pic:pic>
              </a:graphicData>
            </a:graphic>
          </wp:inline>
        </w:drawing>
      </w:r>
    </w:p>
    <w:p w14:paraId="1B2096E8" w14:textId="77E9EF63" w:rsidR="00A66522" w:rsidRPr="00121DE8" w:rsidRDefault="00000000" w:rsidP="00121DE8">
      <w:pPr>
        <w:pStyle w:val="photomc"/>
      </w:pPr>
      <w:bookmarkStart w:id="78" w:name="_Toc200719895"/>
      <w:r w:rsidRPr="00121DE8">
        <w:t>Hình 3.1: Quy trình tiền xử lý văn bản</w:t>
      </w:r>
      <w:bookmarkEnd w:id="78"/>
    </w:p>
    <w:p w14:paraId="4C4A148D" w14:textId="77777777" w:rsidR="00A66522" w:rsidRPr="00121DE8" w:rsidRDefault="00000000" w:rsidP="002C6229">
      <w:pPr>
        <w:spacing w:line="360" w:lineRule="auto"/>
        <w:ind w:firstLine="720"/>
        <w:rPr>
          <w:sz w:val="26"/>
          <w:szCs w:val="26"/>
        </w:rPr>
      </w:pPr>
      <w:r w:rsidRPr="00121DE8">
        <w:rPr>
          <w:sz w:val="26"/>
          <w:szCs w:val="26"/>
        </w:rPr>
        <w:t>Các bước trên đảm bảo rằng mọi nhận xét (cả thật và giả) đều ở cùng một dạng “sạch” và đồng nhất, sẵn sàng cho quá trình vector hóa và trích xuất đặc trưng ở phần tiếp theo.</w:t>
      </w:r>
    </w:p>
    <w:p w14:paraId="51034FFF" w14:textId="77777777" w:rsidR="00A66522" w:rsidRPr="00121DE8" w:rsidRDefault="00A66522" w:rsidP="00121DE8">
      <w:pPr>
        <w:spacing w:line="360" w:lineRule="auto"/>
        <w:ind w:left="720"/>
        <w:rPr>
          <w:sz w:val="26"/>
          <w:szCs w:val="26"/>
        </w:rPr>
      </w:pPr>
    </w:p>
    <w:p w14:paraId="0720BD43" w14:textId="77777777" w:rsidR="00A66522" w:rsidRPr="00121DE8" w:rsidRDefault="00000000" w:rsidP="00121DE8">
      <w:pPr>
        <w:pStyle w:val="Heading3"/>
        <w:widowControl/>
        <w:spacing w:after="160"/>
        <w:jc w:val="both"/>
        <w:rPr>
          <w:sz w:val="26"/>
          <w:szCs w:val="26"/>
        </w:rPr>
      </w:pPr>
      <w:bookmarkStart w:id="79" w:name="_Toc201039209"/>
      <w:r w:rsidRPr="00121DE8">
        <w:rPr>
          <w:sz w:val="26"/>
          <w:szCs w:val="26"/>
        </w:rPr>
        <w:t>3.1.4 Trích xuất và lựa chọn đặc trưng</w:t>
      </w:r>
      <w:bookmarkEnd w:id="79"/>
    </w:p>
    <w:p w14:paraId="0E095BBB" w14:textId="77777777" w:rsidR="00A66522" w:rsidRPr="00121DE8" w:rsidRDefault="00000000" w:rsidP="002C6229">
      <w:pPr>
        <w:spacing w:line="360" w:lineRule="auto"/>
        <w:ind w:firstLine="720"/>
        <w:jc w:val="both"/>
        <w:rPr>
          <w:sz w:val="26"/>
          <w:szCs w:val="26"/>
          <w:lang w:val="vi-VN"/>
        </w:rPr>
      </w:pPr>
      <w:r w:rsidRPr="00121DE8">
        <w:rPr>
          <w:sz w:val="26"/>
          <w:szCs w:val="26"/>
          <w:lang w:val="vi-VN"/>
        </w:rPr>
        <w:t>Sau khi đã có thành phẩm chuỗi văn bản đã làm sạch, nhóm tiến hành trích xuất hai nhóm đặc trưng chính: rating (số sao) và nội dung văn bản (textual features).</w:t>
      </w:r>
    </w:p>
    <w:p w14:paraId="1810C4BE" w14:textId="77777777" w:rsidR="00A66522" w:rsidRPr="00F837FF" w:rsidRDefault="00000000" w:rsidP="00121DE8">
      <w:pPr>
        <w:pStyle w:val="Heading4"/>
        <w:spacing w:line="360" w:lineRule="auto"/>
        <w:jc w:val="both"/>
        <w:rPr>
          <w:b w:val="0"/>
          <w:bCs/>
          <w:i/>
          <w:iCs/>
          <w:sz w:val="26"/>
          <w:szCs w:val="26"/>
        </w:rPr>
      </w:pPr>
      <w:bookmarkStart w:id="80" w:name="_heading=h.fupx2fxipjbh" w:colFirst="0" w:colLast="0"/>
      <w:bookmarkEnd w:id="80"/>
      <w:r w:rsidRPr="00F837FF">
        <w:rPr>
          <w:b w:val="0"/>
          <w:bCs/>
          <w:i/>
          <w:iCs/>
          <w:sz w:val="26"/>
          <w:szCs w:val="26"/>
        </w:rPr>
        <w:t xml:space="preserve">3.1.4.1 Đặc trưng Rating </w:t>
      </w:r>
    </w:p>
    <w:p w14:paraId="56585C27" w14:textId="77777777" w:rsidR="00A66522" w:rsidRPr="00121DE8" w:rsidRDefault="00000000">
      <w:pPr>
        <w:numPr>
          <w:ilvl w:val="0"/>
          <w:numId w:val="25"/>
        </w:numPr>
        <w:spacing w:line="360" w:lineRule="auto"/>
        <w:jc w:val="both"/>
        <w:rPr>
          <w:sz w:val="26"/>
          <w:szCs w:val="26"/>
        </w:rPr>
      </w:pPr>
      <w:r w:rsidRPr="00121DE8">
        <w:rPr>
          <w:sz w:val="26"/>
          <w:szCs w:val="26"/>
        </w:rPr>
        <w:t>Trường rating (giá trị nguyên 1–5) được giữ nguyên và trực tiếp đưa vào mô hình dưới dạng đặc trưng số. Nhóm không thực hiện chuẩn hóa (normalization) hay scaling nào đối với rating.</w:t>
      </w:r>
    </w:p>
    <w:p w14:paraId="16D427AD" w14:textId="77777777" w:rsidR="00A66522" w:rsidRDefault="00000000">
      <w:pPr>
        <w:numPr>
          <w:ilvl w:val="0"/>
          <w:numId w:val="25"/>
        </w:numPr>
        <w:spacing w:line="360" w:lineRule="auto"/>
        <w:jc w:val="both"/>
        <w:rPr>
          <w:sz w:val="26"/>
          <w:szCs w:val="26"/>
        </w:rPr>
      </w:pPr>
      <w:r w:rsidRPr="00121DE8">
        <w:rPr>
          <w:sz w:val="26"/>
          <w:szCs w:val="26"/>
        </w:rPr>
        <w:t>Trước khi đưa vào mô hình, nhóm đã kiểm tra đảm bảo rằng phân phối rating giữa đánh giá thật (OR) và giả (CG) tương đồng, tránh việc mô hình dựa hoàn toàn vào rating để phân biệt hai lớp.</w:t>
      </w:r>
    </w:p>
    <w:p w14:paraId="7291BB6E" w14:textId="77777777" w:rsidR="00121DE8" w:rsidRDefault="00121DE8" w:rsidP="00121DE8">
      <w:pPr>
        <w:spacing w:line="360" w:lineRule="auto"/>
        <w:ind w:left="720"/>
        <w:jc w:val="both"/>
        <w:rPr>
          <w:sz w:val="26"/>
          <w:szCs w:val="26"/>
        </w:rPr>
      </w:pPr>
    </w:p>
    <w:p w14:paraId="2A2D48CE" w14:textId="77777777" w:rsidR="00C47CDB" w:rsidRPr="00121DE8" w:rsidRDefault="00C47CDB" w:rsidP="00121DE8">
      <w:pPr>
        <w:spacing w:line="360" w:lineRule="auto"/>
        <w:ind w:left="720"/>
        <w:jc w:val="both"/>
        <w:rPr>
          <w:sz w:val="26"/>
          <w:szCs w:val="26"/>
        </w:rPr>
      </w:pPr>
    </w:p>
    <w:p w14:paraId="6402D3B7" w14:textId="77777777" w:rsidR="00A66522" w:rsidRPr="00F837FF" w:rsidRDefault="00000000" w:rsidP="00121DE8">
      <w:pPr>
        <w:pStyle w:val="Heading4"/>
        <w:spacing w:line="360" w:lineRule="auto"/>
        <w:jc w:val="both"/>
        <w:rPr>
          <w:b w:val="0"/>
          <w:bCs/>
          <w:i/>
          <w:iCs/>
          <w:sz w:val="26"/>
          <w:szCs w:val="26"/>
        </w:rPr>
      </w:pPr>
      <w:bookmarkStart w:id="81" w:name="_heading=h.8hu2z05xxeaw" w:colFirst="0" w:colLast="0"/>
      <w:bookmarkEnd w:id="81"/>
      <w:r w:rsidRPr="00F837FF">
        <w:rPr>
          <w:b w:val="0"/>
          <w:bCs/>
          <w:i/>
          <w:iCs/>
          <w:sz w:val="26"/>
          <w:szCs w:val="26"/>
        </w:rPr>
        <w:lastRenderedPageBreak/>
        <w:t>3.1.4.2 Đặc trưng Văn bản (Textual Features)</w:t>
      </w:r>
    </w:p>
    <w:p w14:paraId="5B80F257" w14:textId="77777777" w:rsidR="00A66522" w:rsidRPr="00121DE8" w:rsidRDefault="00000000" w:rsidP="00A8660A">
      <w:pPr>
        <w:spacing w:line="360" w:lineRule="auto"/>
        <w:ind w:firstLine="720"/>
        <w:jc w:val="both"/>
        <w:rPr>
          <w:sz w:val="26"/>
          <w:szCs w:val="26"/>
        </w:rPr>
      </w:pPr>
      <w:r w:rsidRPr="00121DE8">
        <w:rPr>
          <w:sz w:val="26"/>
          <w:szCs w:val="26"/>
        </w:rPr>
        <w:t>Nhóm xây dựng pipeline kết hợp giữa Bag‐of‐Words (BoW) và TF‐IDF, sau đó đưa vào bộ phân loại Multinomial Naive Bayes. Mô tả tổng quát như sau (không chèn code trực tiếp):</w:t>
      </w:r>
    </w:p>
    <w:p w14:paraId="7CDDCBCB" w14:textId="77777777" w:rsidR="00A66522" w:rsidRPr="00121DE8" w:rsidRDefault="00000000">
      <w:pPr>
        <w:numPr>
          <w:ilvl w:val="0"/>
          <w:numId w:val="25"/>
        </w:numPr>
        <w:spacing w:line="360" w:lineRule="auto"/>
        <w:jc w:val="both"/>
        <w:rPr>
          <w:sz w:val="26"/>
          <w:szCs w:val="26"/>
        </w:rPr>
      </w:pPr>
      <w:r w:rsidRPr="00121DE8">
        <w:rPr>
          <w:sz w:val="26"/>
          <w:szCs w:val="26"/>
        </w:rPr>
        <w:t>Bag‐of‐Words (CountVectorizer): Dựa vào hàm tiền xử lý text_process (đã thực hiện ở mục 3.1.3), CountVectorizer xây dựng ma trận tần suất xuất hiện (word counts) cho mỗi token trên toàn bộ tập dữ liệu đã xử lý. Nhóm chỉ tính đến các unigram (một từ một).</w:t>
      </w:r>
    </w:p>
    <w:p w14:paraId="63E022EE" w14:textId="77777777" w:rsidR="00A66522" w:rsidRPr="00121DE8" w:rsidRDefault="00000000">
      <w:pPr>
        <w:numPr>
          <w:ilvl w:val="0"/>
          <w:numId w:val="25"/>
        </w:numPr>
        <w:spacing w:line="360" w:lineRule="auto"/>
        <w:jc w:val="both"/>
        <w:rPr>
          <w:sz w:val="26"/>
          <w:szCs w:val="26"/>
        </w:rPr>
      </w:pPr>
      <w:r w:rsidRPr="00121DE8">
        <w:rPr>
          <w:sz w:val="26"/>
          <w:szCs w:val="26"/>
        </w:rPr>
        <w:t>TF‐IDF (TfidfTransformer): Trên ma trận BoW thu được, TfidfTransformer sẽ tính trọng số TF‐IDF cho mỗi token, giúp giảm vai trò của những từ quá phổ biến và tăng trọng số cho từ đặc trưng.</w:t>
      </w:r>
    </w:p>
    <w:p w14:paraId="28A8EBCA" w14:textId="77777777" w:rsidR="00A66522" w:rsidRPr="00121DE8" w:rsidRDefault="00000000" w:rsidP="002C6229">
      <w:pPr>
        <w:spacing w:line="360" w:lineRule="auto"/>
        <w:ind w:firstLine="360"/>
        <w:jc w:val="both"/>
        <w:rPr>
          <w:sz w:val="26"/>
          <w:szCs w:val="26"/>
        </w:rPr>
      </w:pPr>
      <w:r w:rsidRPr="00121DE8">
        <w:rPr>
          <w:sz w:val="26"/>
          <w:szCs w:val="26"/>
        </w:rPr>
        <w:t>Toàn bộ quá trình kể trên được tổ chức dưới dạng một pipeline duy nhất, đảm bảo tính liền mạch giữa các bước chuyển đổi từ chuỗi văn bản đã làm sạch.</w:t>
      </w:r>
    </w:p>
    <w:p w14:paraId="736A6A5D" w14:textId="77777777" w:rsidR="00A66522" w:rsidRDefault="00000000" w:rsidP="00CC1F89">
      <w:pPr>
        <w:pStyle w:val="Heading2"/>
        <w:jc w:val="both"/>
        <w:rPr>
          <w:sz w:val="26"/>
          <w:szCs w:val="26"/>
        </w:rPr>
      </w:pPr>
      <w:bookmarkStart w:id="82" w:name="_Toc201039210"/>
      <w:r>
        <w:rPr>
          <w:sz w:val="26"/>
          <w:szCs w:val="26"/>
        </w:rPr>
        <w:t>3.2 Thực nghiệm và so sánh các thuật toán</w:t>
      </w:r>
      <w:bookmarkEnd w:id="82"/>
    </w:p>
    <w:p w14:paraId="547F64A6" w14:textId="77777777" w:rsidR="00A66522" w:rsidRPr="00121DE8" w:rsidRDefault="00000000" w:rsidP="00A8660A">
      <w:pPr>
        <w:spacing w:line="360" w:lineRule="auto"/>
        <w:ind w:firstLine="720"/>
        <w:rPr>
          <w:sz w:val="26"/>
          <w:szCs w:val="26"/>
        </w:rPr>
      </w:pPr>
      <w:r w:rsidRPr="00121DE8">
        <w:rPr>
          <w:sz w:val="26"/>
          <w:szCs w:val="26"/>
        </w:rPr>
        <w:t>Trường hợp thử nghiệm của nhóm bao gồm sáu thuật toán phân loại cơ bản (Logistic Regression, Random Forest, Support Vector Machine, K-Nearest Neighbors, Multinomial Naive Bayes và Decision Tree), được huấn luyện và đánh giá trên cùng một tập dữ liệu đã được tiền xử lý như mô tả ở mục 3.1. Mục tiêu của phần này là (i) trình bày cách thiết kế và chia tách dữ liệu, (ii) mô tả quá trình huấn luyện và tối ưu mô hình, (iii) so sánh hiệu suất giữa các thuật toán, và (iv) phân tích, đánh giá chi tiết kết quả thu được.</w:t>
      </w:r>
    </w:p>
    <w:p w14:paraId="36451FAE" w14:textId="77777777" w:rsidR="00A66522" w:rsidRPr="00121DE8" w:rsidRDefault="00000000" w:rsidP="00CC1F89">
      <w:pPr>
        <w:pStyle w:val="Heading3"/>
        <w:widowControl/>
        <w:spacing w:after="160"/>
        <w:jc w:val="both"/>
        <w:rPr>
          <w:sz w:val="26"/>
          <w:szCs w:val="26"/>
        </w:rPr>
      </w:pPr>
      <w:bookmarkStart w:id="83" w:name="_Toc201039211"/>
      <w:r w:rsidRPr="00121DE8">
        <w:rPr>
          <w:sz w:val="26"/>
          <w:szCs w:val="26"/>
        </w:rPr>
        <w:t>3.2.1 Thiết kế thực nghiệm và chia tách dữ liệu</w:t>
      </w:r>
      <w:bookmarkEnd w:id="83"/>
      <w:r w:rsidRPr="00121DE8">
        <w:rPr>
          <w:sz w:val="26"/>
          <w:szCs w:val="26"/>
        </w:rPr>
        <w:t xml:space="preserve"> </w:t>
      </w:r>
    </w:p>
    <w:p w14:paraId="14DD14DB" w14:textId="77777777" w:rsidR="00A66522" w:rsidRPr="00121DE8" w:rsidRDefault="00000000" w:rsidP="00A8660A">
      <w:pPr>
        <w:spacing w:line="360" w:lineRule="auto"/>
        <w:ind w:firstLine="720"/>
        <w:rPr>
          <w:sz w:val="26"/>
          <w:szCs w:val="26"/>
          <w:lang w:val="vi-VN"/>
        </w:rPr>
      </w:pPr>
      <w:r w:rsidRPr="00121DE8">
        <w:rPr>
          <w:sz w:val="26"/>
          <w:szCs w:val="26"/>
          <w:lang w:val="vi-VN"/>
        </w:rPr>
        <w:t>Để đánh giá khả năng phân loại đánh giá thật – giả, nhóm sử dụng tập dữ liệu đã tiền xử lý theo phần 3.1, bao gồm 40.000 đánh giá (20 000 đánh giá thật – OR, 20 000 đánh giả – CG) do Salminen và cộng sự (2022) [7] cung cấp. Mục tiêu của thực nghiệm là so sánh hiệu suất sáu thuật toán phân loại (Logistic Regression, Random Forest, SVM, KNN, Multinomial Naive Bayes, Decision Tree) trên cùng một bộ đặc trưng chung (rating và TF-IDF).</w:t>
      </w:r>
    </w:p>
    <w:p w14:paraId="0075C358" w14:textId="77777777" w:rsidR="00A66522" w:rsidRPr="00121DE8" w:rsidRDefault="00000000" w:rsidP="00A8660A">
      <w:pPr>
        <w:spacing w:line="360" w:lineRule="auto"/>
        <w:ind w:firstLine="720"/>
        <w:rPr>
          <w:sz w:val="26"/>
          <w:szCs w:val="26"/>
          <w:lang w:val="vi-VN"/>
        </w:rPr>
      </w:pPr>
      <w:r w:rsidRPr="00121DE8">
        <w:rPr>
          <w:sz w:val="26"/>
          <w:szCs w:val="26"/>
          <w:lang w:val="vi-VN"/>
        </w:rPr>
        <w:t xml:space="preserve">Trước hết, mỗi bản ghi được biểu diễn dưới dạng vectơ đặc trưng gồm hai </w:t>
      </w:r>
      <w:r w:rsidRPr="00121DE8">
        <w:rPr>
          <w:sz w:val="26"/>
          <w:szCs w:val="26"/>
          <w:lang w:val="vi-VN"/>
        </w:rPr>
        <w:lastRenderedPageBreak/>
        <w:t>thành phần:</w:t>
      </w:r>
    </w:p>
    <w:p w14:paraId="40D3B9C5" w14:textId="77777777" w:rsidR="00A66522" w:rsidRPr="00121DE8" w:rsidRDefault="00000000">
      <w:pPr>
        <w:numPr>
          <w:ilvl w:val="0"/>
          <w:numId w:val="56"/>
        </w:numPr>
        <w:spacing w:line="360" w:lineRule="auto"/>
        <w:jc w:val="both"/>
        <w:rPr>
          <w:sz w:val="26"/>
          <w:szCs w:val="26"/>
          <w:lang w:val="vi-VN"/>
        </w:rPr>
      </w:pPr>
      <w:r w:rsidRPr="00121DE8">
        <w:rPr>
          <w:sz w:val="26"/>
          <w:szCs w:val="26"/>
          <w:lang w:val="vi-VN"/>
        </w:rPr>
        <w:t>TF-IDF: thu được từ ma trận Bag-of-Words (CountVectorizer đã giới hạn 5 000 đặc trưng thông dụng nhất), sau đó tính trọng số TF-IDF cho từng token.</w:t>
      </w:r>
    </w:p>
    <w:p w14:paraId="158A9A41" w14:textId="77777777" w:rsidR="00A66522" w:rsidRPr="00121DE8" w:rsidRDefault="00000000" w:rsidP="00CC1F89">
      <w:pPr>
        <w:spacing w:line="360" w:lineRule="auto"/>
        <w:jc w:val="both"/>
        <w:rPr>
          <w:sz w:val="26"/>
          <w:szCs w:val="26"/>
          <w:lang w:val="vi-VN"/>
        </w:rPr>
      </w:pPr>
      <w:r w:rsidRPr="00121DE8">
        <w:rPr>
          <w:sz w:val="26"/>
          <w:szCs w:val="26"/>
          <w:lang w:val="vi-VN"/>
        </w:rPr>
        <w:t>Sau khi xây dựng ma trận đặc trưng đầu vào (kích thước 40 000 × 5 001), nhóm tiến hành chia tập dữ liệu thành hai phần độc lập:</w:t>
      </w:r>
    </w:p>
    <w:p w14:paraId="014C6CD5" w14:textId="77777777" w:rsidR="00A66522" w:rsidRPr="00121DE8" w:rsidRDefault="00000000">
      <w:pPr>
        <w:numPr>
          <w:ilvl w:val="0"/>
          <w:numId w:val="76"/>
        </w:numPr>
        <w:spacing w:line="360" w:lineRule="auto"/>
        <w:jc w:val="both"/>
        <w:rPr>
          <w:sz w:val="26"/>
          <w:szCs w:val="26"/>
        </w:rPr>
      </w:pPr>
      <w:r w:rsidRPr="00121DE8">
        <w:rPr>
          <w:sz w:val="26"/>
          <w:szCs w:val="26"/>
        </w:rPr>
        <w:t>Tập huấn luyện (Training set): 32 000 đánh giá (tương đương 80 %).</w:t>
      </w:r>
    </w:p>
    <w:p w14:paraId="6BF7EA36" w14:textId="77777777" w:rsidR="00A66522" w:rsidRPr="00121DE8" w:rsidRDefault="00000000">
      <w:pPr>
        <w:numPr>
          <w:ilvl w:val="0"/>
          <w:numId w:val="76"/>
        </w:numPr>
        <w:spacing w:line="360" w:lineRule="auto"/>
        <w:jc w:val="both"/>
        <w:rPr>
          <w:sz w:val="26"/>
          <w:szCs w:val="26"/>
        </w:rPr>
      </w:pPr>
      <w:r w:rsidRPr="00121DE8">
        <w:rPr>
          <w:sz w:val="26"/>
          <w:szCs w:val="26"/>
        </w:rPr>
        <w:t>Tập kiểm thử (Testing set): 8 000 đánh giá (tương đương 20 %).</w:t>
      </w:r>
    </w:p>
    <w:p w14:paraId="20E11AB9" w14:textId="77777777" w:rsidR="00A66522" w:rsidRPr="00121DE8" w:rsidRDefault="00000000" w:rsidP="00CC1F89">
      <w:pPr>
        <w:spacing w:line="360" w:lineRule="auto"/>
        <w:jc w:val="both"/>
        <w:rPr>
          <w:sz w:val="26"/>
          <w:szCs w:val="26"/>
        </w:rPr>
      </w:pPr>
      <w:r w:rsidRPr="00121DE8">
        <w:rPr>
          <w:sz w:val="26"/>
          <w:szCs w:val="26"/>
        </w:rPr>
        <w:t>Quá trình chia dữ liệu tuân thủ hai nguyên tắc chính:</w:t>
      </w:r>
    </w:p>
    <w:p w14:paraId="76CAE905" w14:textId="77777777" w:rsidR="00A66522" w:rsidRPr="00121DE8" w:rsidRDefault="00000000">
      <w:pPr>
        <w:numPr>
          <w:ilvl w:val="0"/>
          <w:numId w:val="20"/>
        </w:numPr>
        <w:spacing w:line="360" w:lineRule="auto"/>
        <w:jc w:val="both"/>
        <w:rPr>
          <w:sz w:val="26"/>
          <w:szCs w:val="26"/>
        </w:rPr>
      </w:pPr>
      <w:r w:rsidRPr="00121DE8">
        <w:rPr>
          <w:sz w:val="26"/>
          <w:szCs w:val="26"/>
        </w:rPr>
        <w:t>Giữ nguyên tỷ lệ OR : CG (stratification): do tập dữ liệu gốc đã cân bằng hoàn toàn giữa hai lớp (20 000 OR, 20 000 CG), việc phân tầng (stratified split) đảm bảo tỷ lệ nhãn trong tập huấn luyện và tập kiểm thử cũng duy trì gần giống (khoảng 50 % OR, 50 % CG). Điều này giúp tránh tình trạng một lớp chiếm ưu thế trong tập kiểm thử, dẫn đến kết quả đánh giá bị lệch.</w:t>
      </w:r>
    </w:p>
    <w:p w14:paraId="0C1097C1" w14:textId="6CF9CD25" w:rsidR="002C6229" w:rsidRPr="002C6229" w:rsidRDefault="00000000" w:rsidP="002C6229">
      <w:pPr>
        <w:numPr>
          <w:ilvl w:val="0"/>
          <w:numId w:val="20"/>
        </w:numPr>
        <w:spacing w:line="360" w:lineRule="auto"/>
        <w:jc w:val="both"/>
        <w:rPr>
          <w:sz w:val="26"/>
          <w:szCs w:val="26"/>
        </w:rPr>
      </w:pPr>
      <w:r w:rsidRPr="00121DE8">
        <w:rPr>
          <w:sz w:val="26"/>
          <w:szCs w:val="26"/>
        </w:rPr>
        <w:t>Sử dụng hạt giống cố định (fixed random state): việc gán một giá trị ngẫu nhiên cố định cho phép kết quả chia tách dữ liệu và kết quả thực nghiệm có thể tái lập đúng.</w:t>
      </w:r>
    </w:p>
    <w:p w14:paraId="630AAC30" w14:textId="77777777" w:rsidR="00A66522" w:rsidRPr="00121DE8" w:rsidRDefault="00000000" w:rsidP="002C6229">
      <w:pPr>
        <w:spacing w:line="360" w:lineRule="auto"/>
        <w:ind w:firstLine="720"/>
        <w:jc w:val="both"/>
        <w:rPr>
          <w:sz w:val="26"/>
          <w:szCs w:val="26"/>
        </w:rPr>
      </w:pPr>
      <w:r w:rsidRPr="00121DE8">
        <w:rPr>
          <w:sz w:val="26"/>
          <w:szCs w:val="26"/>
        </w:rPr>
        <w:t>Việc chia tỷ lệ 80 % huấn luyện và 20 % kiểm thử được lựa chọn bởi đây là tỉ lệ phổ biến trong các bài toán phân loại văn bản: (i) tập huấn luyện đủ lớn để mô hình học các đặc trưng phức tạp từ TF-IDF, (ii) tập kiểm thử đủ đại diện để đánh giá khách quan hiệu quả trên dữ liệu “chưa từng gặp”. Hình 3.2 minh họa phân phối nhãn (OR vs. CG) trong tập huấn luyện và tập kiểm thử.</w:t>
      </w:r>
    </w:p>
    <w:p w14:paraId="63A09D7D" w14:textId="77777777" w:rsidR="00A66522" w:rsidRDefault="00000000" w:rsidP="002C6229">
      <w:pPr>
        <w:spacing w:line="360" w:lineRule="auto"/>
        <w:jc w:val="center"/>
      </w:pPr>
      <w:r>
        <w:rPr>
          <w:noProof/>
        </w:rPr>
        <w:drawing>
          <wp:inline distT="114300" distB="114300" distL="114300" distR="114300" wp14:anchorId="56103075" wp14:editId="6018320A">
            <wp:extent cx="4914900" cy="2171700"/>
            <wp:effectExtent l="0" t="0" r="0" b="0"/>
            <wp:docPr id="122888639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3"/>
                    <a:srcRect/>
                    <a:stretch>
                      <a:fillRect/>
                    </a:stretch>
                  </pic:blipFill>
                  <pic:spPr>
                    <a:xfrm>
                      <a:off x="0" y="0"/>
                      <a:ext cx="4915192" cy="2171829"/>
                    </a:xfrm>
                    <a:prstGeom prst="rect">
                      <a:avLst/>
                    </a:prstGeom>
                    <a:ln/>
                  </pic:spPr>
                </pic:pic>
              </a:graphicData>
            </a:graphic>
          </wp:inline>
        </w:drawing>
      </w:r>
    </w:p>
    <w:p w14:paraId="18AB8CA7" w14:textId="4DE02E4E" w:rsidR="00A66522" w:rsidRDefault="00000000" w:rsidP="002C6229">
      <w:pPr>
        <w:pStyle w:val="photomc"/>
      </w:pPr>
      <w:bookmarkStart w:id="84" w:name="_Toc200719896"/>
      <w:r>
        <w:t>Hình 3.2. Phân phối tỷ lệ đánh giá thật (OR) và giả (CG) trong tập huấn luyện (32000 bản ghi) và tập kiểm thử (8000 bản ghi).</w:t>
      </w:r>
      <w:bookmarkEnd w:id="84"/>
    </w:p>
    <w:p w14:paraId="083FAA27" w14:textId="77777777" w:rsidR="00A66522" w:rsidRDefault="00000000">
      <w:pPr>
        <w:pStyle w:val="Heading3"/>
        <w:widowControl/>
        <w:spacing w:after="160"/>
        <w:jc w:val="both"/>
        <w:rPr>
          <w:sz w:val="26"/>
          <w:szCs w:val="26"/>
        </w:rPr>
      </w:pPr>
      <w:bookmarkStart w:id="85" w:name="_Toc201039212"/>
      <w:r>
        <w:rPr>
          <w:sz w:val="26"/>
          <w:szCs w:val="26"/>
        </w:rPr>
        <w:lastRenderedPageBreak/>
        <w:t>3.2.2 So sánh hiệu suất các thuật toán</w:t>
      </w:r>
      <w:bookmarkEnd w:id="85"/>
      <w:r>
        <w:rPr>
          <w:sz w:val="26"/>
          <w:szCs w:val="26"/>
        </w:rPr>
        <w:t xml:space="preserve"> </w:t>
      </w:r>
    </w:p>
    <w:p w14:paraId="0D6F5896" w14:textId="77777777" w:rsidR="00A66522" w:rsidRPr="00121DE8" w:rsidRDefault="00000000" w:rsidP="002C6229">
      <w:pPr>
        <w:spacing w:line="360" w:lineRule="auto"/>
        <w:ind w:firstLine="720"/>
        <w:jc w:val="both"/>
        <w:rPr>
          <w:sz w:val="26"/>
          <w:szCs w:val="26"/>
        </w:rPr>
      </w:pPr>
      <w:r w:rsidRPr="00121DE8">
        <w:rPr>
          <w:sz w:val="26"/>
          <w:szCs w:val="26"/>
          <w:lang w:val="vi-VN"/>
        </w:rPr>
        <w:t xml:space="preserve">Phần này tập trung trình bày và so sánh kết quả phân loại của sáu thuật toán (Logistic Regression, Random Forest, SVM tuyến tính, KNN, Multinomial Naive Bayes và Decision Tree) trên tập kiểm thử gồm 8 000 đánh giá đã được tiền xử lý (chỉ sử dụng đặc trưng TF-IDF). </w:t>
      </w:r>
      <w:r w:rsidRPr="00121DE8">
        <w:rPr>
          <w:sz w:val="26"/>
          <w:szCs w:val="26"/>
        </w:rPr>
        <w:t>Mỗi mô hình được đánh giá theo bốn chỉ số chính: Accuracy, Precision (weighted), Recall (weighted) và F1-Score (weighted).</w:t>
      </w:r>
    </w:p>
    <w:p w14:paraId="03A631BC" w14:textId="77777777" w:rsidR="00A66522" w:rsidRPr="00F837FF" w:rsidRDefault="00000000">
      <w:pPr>
        <w:pStyle w:val="Heading4"/>
        <w:jc w:val="both"/>
        <w:rPr>
          <w:b w:val="0"/>
          <w:bCs/>
          <w:i/>
          <w:iCs/>
          <w:sz w:val="26"/>
          <w:szCs w:val="26"/>
        </w:rPr>
      </w:pPr>
      <w:bookmarkStart w:id="86" w:name="_heading=h.5c9qan8kjpjr" w:colFirst="0" w:colLast="0"/>
      <w:bookmarkEnd w:id="86"/>
      <w:r w:rsidRPr="00F837FF">
        <w:rPr>
          <w:b w:val="0"/>
          <w:bCs/>
          <w:i/>
          <w:iCs/>
          <w:sz w:val="26"/>
          <w:szCs w:val="26"/>
        </w:rPr>
        <w:t>3.2.2.1 Bảng tổng hợp kết quả</w:t>
      </w:r>
    </w:p>
    <w:p w14:paraId="19CEB877" w14:textId="1C198A07" w:rsidR="00A66522" w:rsidRDefault="00121DE8" w:rsidP="00121DE8">
      <w:pPr>
        <w:pStyle w:val="tablemc"/>
        <w:spacing w:line="240" w:lineRule="auto"/>
      </w:pPr>
      <w:bookmarkStart w:id="87" w:name="_Toc200719910"/>
      <w:r>
        <w:t>Bảng 3.1. Hiệu suất sáu thuật toán phân loại trên tập kiểm thử (8000 bản ghi).</w:t>
      </w:r>
      <w:bookmarkEnd w:id="87"/>
    </w:p>
    <w:sdt>
      <w:sdtPr>
        <w:tag w:val="goog_rdk_9"/>
        <w:id w:val="1934631359"/>
        <w:lock w:val="contentLocked"/>
      </w:sdtPr>
      <w:sdtContent>
        <w:tbl>
          <w:tblPr>
            <w:tblStyle w:val="a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1170"/>
            <w:gridCol w:w="1800"/>
            <w:gridCol w:w="1800"/>
            <w:gridCol w:w="1800"/>
          </w:tblGrid>
          <w:tr w:rsidR="00A66522" w14:paraId="28E8BFA0" w14:textId="77777777">
            <w:trPr>
              <w:trHeight w:val="516"/>
            </w:trPr>
            <w:tc>
              <w:tcPr>
                <w:tcW w:w="243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A87656E" w14:textId="77777777" w:rsidR="00A66522" w:rsidRDefault="00000000">
                <w:pPr>
                  <w:spacing w:line="276" w:lineRule="auto"/>
                  <w:jc w:val="both"/>
                  <w:rPr>
                    <w:rFonts w:ascii="Arial" w:eastAsia="Arial" w:hAnsi="Arial" w:cs="Arial"/>
                    <w:sz w:val="20"/>
                    <w:szCs w:val="20"/>
                  </w:rPr>
                </w:pPr>
                <w:r>
                  <w:rPr>
                    <w:rFonts w:ascii="Arial" w:eastAsia="Arial" w:hAnsi="Arial" w:cs="Arial"/>
                    <w:b/>
                    <w:sz w:val="20"/>
                    <w:szCs w:val="20"/>
                  </w:rPr>
                  <w:t>Thuật toán</w:t>
                </w:r>
              </w:p>
            </w:tc>
            <w:tc>
              <w:tcPr>
                <w:tcW w:w="117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74AE948" w14:textId="77777777" w:rsidR="00A66522" w:rsidRDefault="00000000">
                <w:pPr>
                  <w:spacing w:line="276" w:lineRule="auto"/>
                  <w:jc w:val="both"/>
                  <w:rPr>
                    <w:rFonts w:ascii="Arial" w:eastAsia="Arial" w:hAnsi="Arial" w:cs="Arial"/>
                    <w:sz w:val="20"/>
                    <w:szCs w:val="20"/>
                  </w:rPr>
                </w:pPr>
                <w:r>
                  <w:rPr>
                    <w:rFonts w:ascii="Arial" w:eastAsia="Arial" w:hAnsi="Arial" w:cs="Arial"/>
                    <w:b/>
                    <w:sz w:val="20"/>
                    <w:szCs w:val="20"/>
                  </w:rPr>
                  <w:t>Accuracy</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FE42B18" w14:textId="77777777" w:rsidR="00A66522" w:rsidRDefault="00000000">
                <w:pPr>
                  <w:spacing w:line="276" w:lineRule="auto"/>
                  <w:jc w:val="both"/>
                  <w:rPr>
                    <w:rFonts w:ascii="Arial" w:eastAsia="Arial" w:hAnsi="Arial" w:cs="Arial"/>
                    <w:sz w:val="20"/>
                    <w:szCs w:val="20"/>
                  </w:rPr>
                </w:pPr>
                <w:r>
                  <w:rPr>
                    <w:rFonts w:ascii="Arial" w:eastAsia="Arial" w:hAnsi="Arial" w:cs="Arial"/>
                    <w:b/>
                    <w:sz w:val="20"/>
                    <w:szCs w:val="20"/>
                  </w:rPr>
                  <w:t>Precision</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F5643E8" w14:textId="77777777" w:rsidR="00A66522" w:rsidRDefault="00000000">
                <w:pPr>
                  <w:spacing w:line="276" w:lineRule="auto"/>
                  <w:jc w:val="both"/>
                  <w:rPr>
                    <w:rFonts w:ascii="Arial" w:eastAsia="Arial" w:hAnsi="Arial" w:cs="Arial"/>
                    <w:sz w:val="20"/>
                    <w:szCs w:val="20"/>
                  </w:rPr>
                </w:pPr>
                <w:r>
                  <w:rPr>
                    <w:rFonts w:ascii="Arial" w:eastAsia="Arial" w:hAnsi="Arial" w:cs="Arial"/>
                    <w:b/>
                    <w:sz w:val="20"/>
                    <w:szCs w:val="20"/>
                  </w:rPr>
                  <w:t>Recall</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B7815CA" w14:textId="77777777" w:rsidR="00A66522" w:rsidRDefault="00000000">
                <w:pPr>
                  <w:spacing w:line="276" w:lineRule="auto"/>
                  <w:jc w:val="both"/>
                  <w:rPr>
                    <w:rFonts w:ascii="Arial" w:eastAsia="Arial" w:hAnsi="Arial" w:cs="Arial"/>
                    <w:sz w:val="20"/>
                    <w:szCs w:val="20"/>
                  </w:rPr>
                </w:pPr>
                <w:r>
                  <w:rPr>
                    <w:rFonts w:ascii="Arial" w:eastAsia="Arial" w:hAnsi="Arial" w:cs="Arial"/>
                    <w:b/>
                    <w:sz w:val="20"/>
                    <w:szCs w:val="20"/>
                  </w:rPr>
                  <w:t>F1-Score</w:t>
                </w:r>
              </w:p>
            </w:tc>
          </w:tr>
          <w:tr w:rsidR="00A66522" w14:paraId="37B5FC86" w14:textId="77777777">
            <w:tc>
              <w:tcPr>
                <w:tcW w:w="243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40C1D6B"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Logistic Regression</w:t>
                </w:r>
              </w:p>
            </w:tc>
            <w:tc>
              <w:tcPr>
                <w:tcW w:w="117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FD13F80"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0.8662</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97E0317"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0.8663</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2497147"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0.8662</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68BAE9A"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0.8662</w:t>
                </w:r>
              </w:p>
            </w:tc>
          </w:tr>
          <w:tr w:rsidR="00A66522" w14:paraId="6EA385F0" w14:textId="77777777">
            <w:tc>
              <w:tcPr>
                <w:tcW w:w="243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BA56B75"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Support Vector Machine</w:t>
                </w:r>
              </w:p>
            </w:tc>
            <w:tc>
              <w:tcPr>
                <w:tcW w:w="117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4184BFB"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0.8615</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327CC46"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0.8617</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8D48F72"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0.8615</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D8FBF1C"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0.8615</w:t>
                </w:r>
              </w:p>
            </w:tc>
          </w:tr>
          <w:tr w:rsidR="00A66522" w14:paraId="7357FECD" w14:textId="77777777">
            <w:tc>
              <w:tcPr>
                <w:tcW w:w="243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2563031"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Random Forest</w:t>
                </w:r>
              </w:p>
            </w:tc>
            <w:tc>
              <w:tcPr>
                <w:tcW w:w="117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F837FC7"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0.8359</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2C99CB5"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0.8379</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B8D940F"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0.8359</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175E828"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0.8357</w:t>
                </w:r>
              </w:p>
            </w:tc>
          </w:tr>
          <w:tr w:rsidR="00A66522" w14:paraId="14949ED9" w14:textId="77777777">
            <w:tc>
              <w:tcPr>
                <w:tcW w:w="243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1D6E820"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Multinomial Naive Bayes</w:t>
                </w:r>
              </w:p>
            </w:tc>
            <w:tc>
              <w:tcPr>
                <w:tcW w:w="117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C93CB98"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0.8282</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CF67A5B"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0.8292</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6C0E3E1"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0.8282</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0F2FB04"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0.8281</w:t>
                </w:r>
              </w:p>
            </w:tc>
          </w:tr>
          <w:tr w:rsidR="00A66522" w14:paraId="45FD1E3F" w14:textId="77777777">
            <w:tc>
              <w:tcPr>
                <w:tcW w:w="243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49EAEDE"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K-Nearest Neighbors (K=5)</w:t>
                </w:r>
              </w:p>
            </w:tc>
            <w:tc>
              <w:tcPr>
                <w:tcW w:w="117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6A751C9"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0.6318</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BF995BE"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0.6627</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0F2481C"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0.6318</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9C5027B"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0.6134</w:t>
                </w:r>
              </w:p>
            </w:tc>
          </w:tr>
          <w:tr w:rsidR="00A66522" w14:paraId="4295470F" w14:textId="77777777">
            <w:tc>
              <w:tcPr>
                <w:tcW w:w="243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A7E3BF8"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Decision Tree</w:t>
                </w:r>
              </w:p>
            </w:tc>
            <w:tc>
              <w:tcPr>
                <w:tcW w:w="117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7CF4DD7"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0.7106</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6EA2C83"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0.7110</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0BA7DB9"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0.7106</w:t>
                </w:r>
              </w:p>
            </w:tc>
            <w:tc>
              <w:tcPr>
                <w:tcW w:w="18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D75FDC5" w14:textId="77777777" w:rsidR="00A66522" w:rsidRDefault="00000000">
                <w:pPr>
                  <w:spacing w:line="276" w:lineRule="auto"/>
                  <w:jc w:val="both"/>
                  <w:rPr>
                    <w:rFonts w:ascii="Arial" w:eastAsia="Arial" w:hAnsi="Arial" w:cs="Arial"/>
                    <w:sz w:val="20"/>
                    <w:szCs w:val="20"/>
                  </w:rPr>
                </w:pPr>
                <w:r>
                  <w:rPr>
                    <w:rFonts w:ascii="Arial" w:eastAsia="Arial" w:hAnsi="Arial" w:cs="Arial"/>
                    <w:sz w:val="20"/>
                    <w:szCs w:val="20"/>
                  </w:rPr>
                  <w:t>0.7105</w:t>
                </w:r>
              </w:p>
            </w:tc>
          </w:tr>
        </w:tbl>
      </w:sdtContent>
    </w:sdt>
    <w:p w14:paraId="1DBC004D" w14:textId="77777777" w:rsidR="00121DE8" w:rsidRDefault="00121DE8" w:rsidP="00121DE8">
      <w:pPr>
        <w:jc w:val="center"/>
      </w:pPr>
    </w:p>
    <w:p w14:paraId="2023BC80" w14:textId="30ED6156" w:rsidR="00A66522" w:rsidRDefault="00000000" w:rsidP="00121DE8">
      <w:pPr>
        <w:jc w:val="center"/>
      </w:pPr>
      <w:r>
        <w:rPr>
          <w:noProof/>
        </w:rPr>
        <w:drawing>
          <wp:inline distT="114300" distB="114300" distL="114300" distR="114300" wp14:anchorId="4F95B777" wp14:editId="7DBC4566">
            <wp:extent cx="5059680" cy="3726180"/>
            <wp:effectExtent l="0" t="0" r="7620" b="7620"/>
            <wp:docPr id="12288863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4"/>
                    <a:srcRect/>
                    <a:stretch>
                      <a:fillRect/>
                    </a:stretch>
                  </pic:blipFill>
                  <pic:spPr>
                    <a:xfrm>
                      <a:off x="0" y="0"/>
                      <a:ext cx="5059976" cy="3726398"/>
                    </a:xfrm>
                    <a:prstGeom prst="rect">
                      <a:avLst/>
                    </a:prstGeom>
                    <a:ln/>
                  </pic:spPr>
                </pic:pic>
              </a:graphicData>
            </a:graphic>
          </wp:inline>
        </w:drawing>
      </w:r>
    </w:p>
    <w:p w14:paraId="1603420F" w14:textId="7FDAD4CE" w:rsidR="00A66522" w:rsidRDefault="00000000" w:rsidP="00121DE8">
      <w:pPr>
        <w:pStyle w:val="photomc"/>
      </w:pPr>
      <w:bookmarkStart w:id="88" w:name="_Toc200719897"/>
      <w:r>
        <w:t>Hình 3.3. Hiệu suất sáu thuật toán phân loại trên tập kiểm thử (8000 bản ghi).</w:t>
      </w:r>
      <w:bookmarkEnd w:id="88"/>
    </w:p>
    <w:p w14:paraId="188212DD" w14:textId="77777777" w:rsidR="00A66522" w:rsidRPr="00F837FF" w:rsidRDefault="00000000" w:rsidP="00121DE8">
      <w:pPr>
        <w:pStyle w:val="Heading4"/>
        <w:spacing w:line="360" w:lineRule="auto"/>
        <w:jc w:val="both"/>
        <w:rPr>
          <w:b w:val="0"/>
          <w:bCs/>
          <w:i/>
          <w:iCs/>
          <w:sz w:val="26"/>
          <w:szCs w:val="26"/>
        </w:rPr>
      </w:pPr>
      <w:bookmarkStart w:id="89" w:name="_heading=h.bva7fe3qu69j" w:colFirst="0" w:colLast="0"/>
      <w:bookmarkEnd w:id="89"/>
      <w:r w:rsidRPr="00F837FF">
        <w:rPr>
          <w:b w:val="0"/>
          <w:bCs/>
          <w:i/>
          <w:iCs/>
          <w:sz w:val="26"/>
          <w:szCs w:val="26"/>
        </w:rPr>
        <w:lastRenderedPageBreak/>
        <w:t>3.2.2.2 Đánh giá chi tiết từng thuật toán</w:t>
      </w:r>
    </w:p>
    <w:p w14:paraId="511A67D3" w14:textId="77777777" w:rsidR="00A66522" w:rsidRPr="00121DE8" w:rsidRDefault="00000000" w:rsidP="00121DE8">
      <w:pPr>
        <w:spacing w:line="360" w:lineRule="auto"/>
        <w:jc w:val="both"/>
        <w:rPr>
          <w:b/>
          <w:sz w:val="26"/>
          <w:szCs w:val="26"/>
        </w:rPr>
      </w:pPr>
      <w:r w:rsidRPr="00121DE8">
        <w:rPr>
          <w:b/>
          <w:sz w:val="26"/>
          <w:szCs w:val="26"/>
        </w:rPr>
        <w:t>Logistic Regression</w:t>
      </w:r>
    </w:p>
    <w:p w14:paraId="7D0DE4B0" w14:textId="77777777" w:rsidR="00A66522" w:rsidRPr="00121DE8" w:rsidRDefault="00000000">
      <w:pPr>
        <w:numPr>
          <w:ilvl w:val="0"/>
          <w:numId w:val="73"/>
        </w:numPr>
        <w:spacing w:line="360" w:lineRule="auto"/>
        <w:jc w:val="both"/>
        <w:rPr>
          <w:sz w:val="26"/>
          <w:szCs w:val="26"/>
        </w:rPr>
      </w:pPr>
      <w:r w:rsidRPr="00121DE8">
        <w:rPr>
          <w:sz w:val="26"/>
          <w:szCs w:val="26"/>
        </w:rPr>
        <w:t>Accuracy = 0.8662, Precision = 0.8663, Recall = 0.8662, F1‐Score = 0.8662.</w:t>
      </w:r>
    </w:p>
    <w:p w14:paraId="190B2861" w14:textId="77777777" w:rsidR="00A66522" w:rsidRPr="00121DE8" w:rsidRDefault="00000000">
      <w:pPr>
        <w:numPr>
          <w:ilvl w:val="0"/>
          <w:numId w:val="73"/>
        </w:numPr>
        <w:spacing w:line="360" w:lineRule="auto"/>
        <w:jc w:val="both"/>
        <w:rPr>
          <w:sz w:val="26"/>
          <w:szCs w:val="26"/>
        </w:rPr>
      </w:pPr>
      <w:r w:rsidRPr="00121DE8">
        <w:rPr>
          <w:sz w:val="26"/>
          <w:szCs w:val="26"/>
        </w:rPr>
        <w:t>Đây là mô hình đạt độ đo cao nhất trên toàn bộ bốn tiêu chí. Việc giá trị Precision, Recall và F1‐Score đều xấp xỉ bằng nhau cho thấy Logistic Regression cân bằng tốt giữa khả năng phân biệt hai lớp “thật” và “giả”, không thiên lệch về bất kỳ lớp nào. Ngoài ra, vì chỉ sử dụng đặc trưng TF‐IDF và thuật toán tuyến tính, Logistic Regression có thời gian huấn luyện và dự đoán ngắn, đồng thời dễ dàng giải thích trọng số của từng token.</w:t>
      </w:r>
    </w:p>
    <w:p w14:paraId="5C18CF34" w14:textId="77777777" w:rsidR="00A66522" w:rsidRPr="00121DE8" w:rsidRDefault="00000000" w:rsidP="00121DE8">
      <w:pPr>
        <w:spacing w:line="360" w:lineRule="auto"/>
        <w:jc w:val="both"/>
        <w:rPr>
          <w:b/>
          <w:sz w:val="26"/>
          <w:szCs w:val="26"/>
        </w:rPr>
      </w:pPr>
      <w:r w:rsidRPr="00121DE8">
        <w:rPr>
          <w:b/>
          <w:sz w:val="26"/>
          <w:szCs w:val="26"/>
        </w:rPr>
        <w:t>Support Vector Machine (Linear SVM)</w:t>
      </w:r>
    </w:p>
    <w:p w14:paraId="3ED1E00C" w14:textId="77777777" w:rsidR="00A66522" w:rsidRPr="00121DE8" w:rsidRDefault="00000000">
      <w:pPr>
        <w:numPr>
          <w:ilvl w:val="0"/>
          <w:numId w:val="73"/>
        </w:numPr>
        <w:spacing w:line="360" w:lineRule="auto"/>
        <w:jc w:val="both"/>
        <w:rPr>
          <w:sz w:val="26"/>
          <w:szCs w:val="26"/>
        </w:rPr>
      </w:pPr>
      <w:r w:rsidRPr="00121DE8">
        <w:rPr>
          <w:sz w:val="26"/>
          <w:szCs w:val="26"/>
        </w:rPr>
        <w:t>Accuracy = 0.8615, Precision = 0.8617, Recall = 0.8615, F1‐Score = 0.8615.</w:t>
      </w:r>
    </w:p>
    <w:p w14:paraId="148D0441" w14:textId="77777777" w:rsidR="00A66522" w:rsidRPr="00121DE8" w:rsidRDefault="00000000">
      <w:pPr>
        <w:numPr>
          <w:ilvl w:val="0"/>
          <w:numId w:val="73"/>
        </w:numPr>
        <w:spacing w:line="360" w:lineRule="auto"/>
        <w:jc w:val="both"/>
        <w:rPr>
          <w:sz w:val="26"/>
          <w:szCs w:val="26"/>
        </w:rPr>
      </w:pPr>
      <w:r w:rsidRPr="00121DE8">
        <w:rPr>
          <w:sz w:val="26"/>
          <w:szCs w:val="26"/>
        </w:rPr>
        <w:t>SVM tuyến tính chỉ thua Logistic Regression khoảng 0,0047 điểm về Accuracy, đồng thời các chỉ số Precision/Recall/F1 cũng chênh không đáng kể. Điều này khẳng định rằng chế độ phân tách tuyến tính trong không gian TF‐IDF vẫn giữ được năng lực tách lớp tương đối mạnh mẽ. Tuy nhiên, so với Logistic Regression, SVM thường mất nhiều thời gian huấn luyện hơn, đặc biệt khi số chiều TF‐IDF đạt 5 000.</w:t>
      </w:r>
    </w:p>
    <w:p w14:paraId="00E8E791" w14:textId="77777777" w:rsidR="00A66522" w:rsidRPr="00121DE8" w:rsidRDefault="00000000" w:rsidP="00121DE8">
      <w:pPr>
        <w:spacing w:line="360" w:lineRule="auto"/>
        <w:jc w:val="both"/>
        <w:rPr>
          <w:sz w:val="26"/>
          <w:szCs w:val="26"/>
        </w:rPr>
      </w:pPr>
      <w:r w:rsidRPr="00121DE8">
        <w:rPr>
          <w:b/>
          <w:sz w:val="26"/>
          <w:szCs w:val="26"/>
        </w:rPr>
        <w:t>Random Forest</w:t>
      </w:r>
    </w:p>
    <w:p w14:paraId="020850C3" w14:textId="77777777" w:rsidR="00A66522" w:rsidRPr="00121DE8" w:rsidRDefault="00000000">
      <w:pPr>
        <w:numPr>
          <w:ilvl w:val="0"/>
          <w:numId w:val="63"/>
        </w:numPr>
        <w:spacing w:line="360" w:lineRule="auto"/>
        <w:jc w:val="both"/>
        <w:rPr>
          <w:sz w:val="26"/>
          <w:szCs w:val="26"/>
        </w:rPr>
      </w:pPr>
      <w:r w:rsidRPr="00121DE8">
        <w:rPr>
          <w:sz w:val="26"/>
          <w:szCs w:val="26"/>
        </w:rPr>
        <w:t>Accuracy = 0.8359, Precision = 0.8379, Recall = 0.8359, F1‐Score = 0.8357.</w:t>
      </w:r>
    </w:p>
    <w:p w14:paraId="140F0D54" w14:textId="77777777" w:rsidR="00A66522" w:rsidRPr="00121DE8" w:rsidRDefault="00000000" w:rsidP="002C6229">
      <w:pPr>
        <w:numPr>
          <w:ilvl w:val="0"/>
          <w:numId w:val="63"/>
        </w:numPr>
        <w:spacing w:line="360" w:lineRule="auto"/>
        <w:rPr>
          <w:sz w:val="26"/>
          <w:szCs w:val="26"/>
        </w:rPr>
      </w:pPr>
      <w:r w:rsidRPr="00121DE8">
        <w:rPr>
          <w:sz w:val="26"/>
          <w:szCs w:val="26"/>
        </w:rPr>
        <w:t>So với hai mô hình tuyến tính, Random Forest bị tụt khoảng 0,025–0,03 điểm về Accuracy. Nguyên nhân chính xuất phát từ việc không gian TF‐IDF rất thưa (sparse)—các tính năng (token) ít khi phối hợp thành các cụm đặc trưng rõ ràng cho cây quyết định xây dựng nhánh. Mặc dù vậy, Random Forest vẫn duy trì độ đo tương đối ổn (xấp xỉ 83,6 %), và có ưu thế về khả năng đánh giá feature importance (trọng số quan trọng từng token), hỗ trợ phân tích thêm sau này.</w:t>
      </w:r>
    </w:p>
    <w:p w14:paraId="207F0F3E" w14:textId="77777777" w:rsidR="00A66522" w:rsidRPr="00121DE8" w:rsidRDefault="00000000" w:rsidP="00121DE8">
      <w:pPr>
        <w:spacing w:line="360" w:lineRule="auto"/>
        <w:jc w:val="both"/>
        <w:rPr>
          <w:b/>
          <w:sz w:val="26"/>
          <w:szCs w:val="26"/>
        </w:rPr>
      </w:pPr>
      <w:r w:rsidRPr="00121DE8">
        <w:rPr>
          <w:b/>
          <w:sz w:val="26"/>
          <w:szCs w:val="26"/>
        </w:rPr>
        <w:t>Multinomial Naive Bayes</w:t>
      </w:r>
    </w:p>
    <w:p w14:paraId="45787FCC" w14:textId="77777777" w:rsidR="00A66522" w:rsidRPr="00121DE8" w:rsidRDefault="00000000">
      <w:pPr>
        <w:numPr>
          <w:ilvl w:val="0"/>
          <w:numId w:val="12"/>
        </w:numPr>
        <w:spacing w:line="360" w:lineRule="auto"/>
        <w:jc w:val="both"/>
        <w:rPr>
          <w:sz w:val="26"/>
          <w:szCs w:val="26"/>
        </w:rPr>
      </w:pPr>
      <w:r w:rsidRPr="00121DE8">
        <w:rPr>
          <w:sz w:val="26"/>
          <w:szCs w:val="26"/>
        </w:rPr>
        <w:t>Accuracy = 0.8282, Precision = 0.8292, Recall = 0.8282, F1‐Score = 0.8281.</w:t>
      </w:r>
    </w:p>
    <w:p w14:paraId="3ACB9521" w14:textId="77777777" w:rsidR="00A66522" w:rsidRPr="00121DE8" w:rsidRDefault="00000000">
      <w:pPr>
        <w:numPr>
          <w:ilvl w:val="0"/>
          <w:numId w:val="12"/>
        </w:numPr>
        <w:spacing w:line="360" w:lineRule="auto"/>
        <w:jc w:val="both"/>
        <w:rPr>
          <w:sz w:val="26"/>
          <w:szCs w:val="26"/>
        </w:rPr>
      </w:pPr>
      <w:r w:rsidRPr="00121DE8">
        <w:rPr>
          <w:sz w:val="26"/>
          <w:szCs w:val="26"/>
        </w:rPr>
        <w:t xml:space="preserve">Thuật toán Naive Bayes giả định độc lập giữa các token, do đó đôi khi không nắm bắt được các ngữ cảnh phức tạp trong đánh giá giả (CG) được sinh tương </w:t>
      </w:r>
      <w:r w:rsidRPr="00121DE8">
        <w:rPr>
          <w:sz w:val="26"/>
          <w:szCs w:val="26"/>
        </w:rPr>
        <w:lastRenderedPageBreak/>
        <w:t>đối tự nhiên. Kết quả Accuracy khoảng 82,8 % cho thấy NB vẫn là lựa chọn đủ tốt để làm baseline khi cần huấn luyện nhanh, song không thể cạnh tranh về độ chính xác với mô hình tuyến tính hoặc Random Forest.</w:t>
      </w:r>
    </w:p>
    <w:p w14:paraId="2F24F73E" w14:textId="77777777" w:rsidR="00A66522" w:rsidRPr="00121DE8" w:rsidRDefault="00000000" w:rsidP="00121DE8">
      <w:pPr>
        <w:spacing w:line="360" w:lineRule="auto"/>
        <w:jc w:val="both"/>
        <w:rPr>
          <w:sz w:val="26"/>
          <w:szCs w:val="26"/>
        </w:rPr>
      </w:pPr>
      <w:r w:rsidRPr="00121DE8">
        <w:rPr>
          <w:b/>
          <w:sz w:val="26"/>
          <w:szCs w:val="26"/>
        </w:rPr>
        <w:t>Decision Tree</w:t>
      </w:r>
    </w:p>
    <w:p w14:paraId="382DE0B6" w14:textId="77777777" w:rsidR="00A66522" w:rsidRPr="00121DE8" w:rsidRDefault="00000000">
      <w:pPr>
        <w:numPr>
          <w:ilvl w:val="0"/>
          <w:numId w:val="16"/>
        </w:numPr>
        <w:spacing w:line="360" w:lineRule="auto"/>
        <w:jc w:val="both"/>
        <w:rPr>
          <w:sz w:val="26"/>
          <w:szCs w:val="26"/>
        </w:rPr>
      </w:pPr>
      <w:r w:rsidRPr="00121DE8">
        <w:rPr>
          <w:sz w:val="26"/>
          <w:szCs w:val="26"/>
        </w:rPr>
        <w:t>Accuracy = 0.7106, Precision = 0.7110, Recall = 0.7106, F1‐Score = 0.7105.</w:t>
      </w:r>
    </w:p>
    <w:p w14:paraId="53128221" w14:textId="77777777" w:rsidR="00A66522" w:rsidRPr="00121DE8" w:rsidRDefault="00000000">
      <w:pPr>
        <w:numPr>
          <w:ilvl w:val="0"/>
          <w:numId w:val="16"/>
        </w:numPr>
        <w:spacing w:line="360" w:lineRule="auto"/>
        <w:jc w:val="both"/>
        <w:rPr>
          <w:sz w:val="26"/>
          <w:szCs w:val="26"/>
        </w:rPr>
      </w:pPr>
      <w:r w:rsidRPr="00121DE8">
        <w:rPr>
          <w:sz w:val="26"/>
          <w:szCs w:val="26"/>
        </w:rPr>
        <w:t>Trên không gian TF‐IDF vốn rất thưa, cây quyết định đơn lẻ (Decision Tree) thể hiện rõ hiện tượng overfitting: nhiều nhánh cây “học vẹt” các token cụ thể mà không tự tổng quát hoá được, dẫn đến độ đo chỉ quanh mức 71 %. Mô hình này do đó không được khuyến nghị sử dụng độc lập cho bài toán phân loại đánh giá giả.</w:t>
      </w:r>
    </w:p>
    <w:p w14:paraId="081707EE" w14:textId="77777777" w:rsidR="00A66522" w:rsidRPr="00121DE8" w:rsidRDefault="00000000" w:rsidP="00121DE8">
      <w:pPr>
        <w:spacing w:line="360" w:lineRule="auto"/>
        <w:jc w:val="both"/>
        <w:rPr>
          <w:sz w:val="26"/>
          <w:szCs w:val="26"/>
        </w:rPr>
      </w:pPr>
      <w:r w:rsidRPr="00121DE8">
        <w:rPr>
          <w:b/>
          <w:sz w:val="26"/>
          <w:szCs w:val="26"/>
        </w:rPr>
        <w:t>K-Nearest Neighbors (K=5)</w:t>
      </w:r>
    </w:p>
    <w:p w14:paraId="7697E410" w14:textId="77777777" w:rsidR="00A66522" w:rsidRPr="00121DE8" w:rsidRDefault="00000000" w:rsidP="002C6229">
      <w:pPr>
        <w:numPr>
          <w:ilvl w:val="0"/>
          <w:numId w:val="62"/>
        </w:numPr>
        <w:spacing w:line="360" w:lineRule="auto"/>
        <w:rPr>
          <w:sz w:val="26"/>
          <w:szCs w:val="26"/>
        </w:rPr>
      </w:pPr>
      <w:r w:rsidRPr="00121DE8">
        <w:rPr>
          <w:sz w:val="26"/>
          <w:szCs w:val="26"/>
        </w:rPr>
        <w:t>Accuracy = 0.6318, Precision = 0.6627, Recall = 0.6318, F1‐Score = 0.6134.</w:t>
      </w:r>
    </w:p>
    <w:p w14:paraId="3C153944" w14:textId="77777777" w:rsidR="00A66522" w:rsidRPr="00121DE8" w:rsidRDefault="00000000" w:rsidP="002C6229">
      <w:pPr>
        <w:numPr>
          <w:ilvl w:val="0"/>
          <w:numId w:val="62"/>
        </w:numPr>
        <w:spacing w:line="360" w:lineRule="auto"/>
        <w:rPr>
          <w:sz w:val="26"/>
          <w:szCs w:val="26"/>
        </w:rPr>
      </w:pPr>
      <w:r w:rsidRPr="00121DE8">
        <w:rPr>
          <w:sz w:val="26"/>
          <w:szCs w:val="26"/>
        </w:rPr>
        <w:t>KNN ghi nhận kết quả kém nhất (Accuracy ≈ 63 %), dù Precision có hơi nhỉnh (≈ 66 %) do việc phân loại sai một số lượng tương đối lớn đánh giá thật thành giả. Nguyên nhân chủ yếu là khoảng cách Euclid trên vectơ TF‐IDF quá “phẳng,” không đủ phân biệt rõ ràng ranh giới giữa hai lớp. Đồng thời, chi phí dự đoán (tính khoảng cách đến toàn bộ 32 000 vectơ huấn luyện) cũng rất cao, khiến KNN không thực sự phù hợp cho bài toán này.</w:t>
      </w:r>
    </w:p>
    <w:p w14:paraId="1542BE7F" w14:textId="6A0B3E6D" w:rsidR="00A66522" w:rsidRPr="00121DE8" w:rsidRDefault="00000000" w:rsidP="002C6229">
      <w:pPr>
        <w:spacing w:line="360" w:lineRule="auto"/>
        <w:jc w:val="center"/>
        <w:rPr>
          <w:sz w:val="26"/>
          <w:szCs w:val="26"/>
        </w:rPr>
      </w:pPr>
      <w:r w:rsidRPr="00121DE8">
        <w:rPr>
          <w:noProof/>
          <w:sz w:val="26"/>
          <w:szCs w:val="26"/>
        </w:rPr>
        <w:drawing>
          <wp:inline distT="114300" distB="114300" distL="114300" distR="114300" wp14:anchorId="1229F6F4" wp14:editId="7959186E">
            <wp:extent cx="4692650" cy="3276600"/>
            <wp:effectExtent l="0" t="0" r="0" b="0"/>
            <wp:docPr id="12288863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5"/>
                    <a:srcRect/>
                    <a:stretch>
                      <a:fillRect/>
                    </a:stretch>
                  </pic:blipFill>
                  <pic:spPr>
                    <a:xfrm>
                      <a:off x="0" y="0"/>
                      <a:ext cx="4692927" cy="3276793"/>
                    </a:xfrm>
                    <a:prstGeom prst="rect">
                      <a:avLst/>
                    </a:prstGeom>
                    <a:ln/>
                  </pic:spPr>
                </pic:pic>
              </a:graphicData>
            </a:graphic>
          </wp:inline>
        </w:drawing>
      </w:r>
    </w:p>
    <w:p w14:paraId="3C92CAFB" w14:textId="77777777" w:rsidR="00A66522" w:rsidRPr="00121DE8" w:rsidRDefault="00000000" w:rsidP="00121DE8">
      <w:pPr>
        <w:pStyle w:val="photomc"/>
      </w:pPr>
      <w:bookmarkStart w:id="90" w:name="_Toc200719898"/>
      <w:r w:rsidRPr="00121DE8">
        <w:t>Hình 3.4: Ma trận nhầm lẫn (heatmap) của các thuật toán trên tập kiểm thử.</w:t>
      </w:r>
      <w:bookmarkEnd w:id="90"/>
    </w:p>
    <w:p w14:paraId="1B842E7B" w14:textId="77777777" w:rsidR="00A66522" w:rsidRPr="00121DE8" w:rsidRDefault="00000000" w:rsidP="00121DE8">
      <w:pPr>
        <w:spacing w:line="360" w:lineRule="auto"/>
        <w:jc w:val="both"/>
        <w:rPr>
          <w:b/>
          <w:sz w:val="26"/>
          <w:szCs w:val="26"/>
        </w:rPr>
      </w:pPr>
      <w:r w:rsidRPr="00121DE8">
        <w:rPr>
          <w:b/>
          <w:sz w:val="26"/>
          <w:szCs w:val="26"/>
        </w:rPr>
        <w:lastRenderedPageBreak/>
        <w:t>Kết luận:</w:t>
      </w:r>
    </w:p>
    <w:p w14:paraId="38F7D503" w14:textId="77777777" w:rsidR="00A66522" w:rsidRDefault="00000000" w:rsidP="00A8660A">
      <w:pPr>
        <w:spacing w:line="360" w:lineRule="auto"/>
        <w:ind w:firstLine="720"/>
        <w:jc w:val="both"/>
        <w:rPr>
          <w:sz w:val="26"/>
          <w:szCs w:val="26"/>
        </w:rPr>
      </w:pPr>
      <w:r w:rsidRPr="00121DE8">
        <w:rPr>
          <w:sz w:val="26"/>
          <w:szCs w:val="26"/>
        </w:rPr>
        <w:t>Phân tích chi tiết kết quả thực nghiệm cho thấy Logistic Regression là mô hình tối ưu nhất trên đặc trưng TF-IDF, đạt độ chính xác 86,6 % và cho dự đoán cân bằng giữa hai lớp. Tuy nhiên, các bản ghi quá ngắn hoặc mang tính ngôn ngữ trung tính gây khó khăn đáng kể, là nguyên nhân chính của các nhầm lẫn. Việc mở rộng đặc trưng và áp dụng kỹ thuật nâng cao có tiềm năng cải thiện đáng kể chất lượng phân loại trong các nghiên cứu tiếp theo.</w:t>
      </w:r>
    </w:p>
    <w:p w14:paraId="22FB8C5A" w14:textId="77777777" w:rsidR="00121DE8" w:rsidRDefault="00121DE8" w:rsidP="00121DE8">
      <w:pPr>
        <w:spacing w:line="360" w:lineRule="auto"/>
        <w:jc w:val="both"/>
        <w:rPr>
          <w:sz w:val="26"/>
          <w:szCs w:val="26"/>
        </w:rPr>
      </w:pPr>
    </w:p>
    <w:p w14:paraId="16B3B400" w14:textId="77777777" w:rsidR="00A66522" w:rsidRDefault="00000000">
      <w:pPr>
        <w:pStyle w:val="Heading2"/>
        <w:rPr>
          <w:sz w:val="26"/>
          <w:szCs w:val="26"/>
        </w:rPr>
      </w:pPr>
      <w:bookmarkStart w:id="91" w:name="_Toc201039213"/>
      <w:r>
        <w:rPr>
          <w:sz w:val="26"/>
          <w:szCs w:val="26"/>
        </w:rPr>
        <w:t>3.3 Thuật toán và triển khai hệ thống</w:t>
      </w:r>
      <w:bookmarkEnd w:id="91"/>
    </w:p>
    <w:p w14:paraId="070D2AA9" w14:textId="77777777" w:rsidR="00A66522" w:rsidRDefault="00000000">
      <w:pPr>
        <w:pStyle w:val="Heading3"/>
        <w:rPr>
          <w:sz w:val="26"/>
          <w:szCs w:val="26"/>
        </w:rPr>
      </w:pPr>
      <w:bookmarkStart w:id="92" w:name="_Toc201039214"/>
      <w:r>
        <w:rPr>
          <w:sz w:val="26"/>
          <w:szCs w:val="26"/>
        </w:rPr>
        <w:t>3.3.1 Kiến trúc hệ thống:</w:t>
      </w:r>
      <w:bookmarkEnd w:id="92"/>
    </w:p>
    <w:p w14:paraId="1F2A53E3" w14:textId="77777777" w:rsidR="00A66522" w:rsidRDefault="00000000" w:rsidP="002C6229">
      <w:pPr>
        <w:spacing w:before="240" w:after="240" w:line="360" w:lineRule="auto"/>
        <w:ind w:firstLine="720"/>
        <w:jc w:val="both"/>
        <w:rPr>
          <w:sz w:val="26"/>
          <w:szCs w:val="26"/>
        </w:rPr>
      </w:pPr>
      <w:r>
        <w:rPr>
          <w:sz w:val="26"/>
          <w:szCs w:val="26"/>
        </w:rPr>
        <w:t>Nhóm chúng em thiết kế hệ thống theo mô hình pipeline gồm 7 giai đoạn chính, mô phỏng luồng hoạt động bắt đầu từ khi người dùng cung cấp dữ liệu đầu vào cho đến khi nhận được kết quả phân tích cuối cùng. Mỗi giai đoạn đảm nhận một nhiệm vụ cụ thể. Sơ đồ tổng quan mô tả luồng dữ liệu và xử lý giữa các giai đoạn được minh họa ở phần sau.</w:t>
      </w:r>
    </w:p>
    <w:p w14:paraId="35E0F1AC" w14:textId="77777777" w:rsidR="00A66522" w:rsidRDefault="00000000">
      <w:pPr>
        <w:spacing w:before="240" w:after="240" w:line="360" w:lineRule="auto"/>
        <w:jc w:val="both"/>
        <w:rPr>
          <w:sz w:val="26"/>
          <w:szCs w:val="26"/>
        </w:rPr>
      </w:pPr>
      <w:r>
        <w:rPr>
          <w:noProof/>
          <w:sz w:val="26"/>
          <w:szCs w:val="26"/>
        </w:rPr>
        <w:drawing>
          <wp:inline distT="114300" distB="114300" distL="114300" distR="114300" wp14:anchorId="156B15E2" wp14:editId="5CE128BF">
            <wp:extent cx="5810250" cy="2247900"/>
            <wp:effectExtent l="0" t="0" r="0" b="0"/>
            <wp:docPr id="12288863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6"/>
                    <a:srcRect/>
                    <a:stretch>
                      <a:fillRect/>
                    </a:stretch>
                  </pic:blipFill>
                  <pic:spPr>
                    <a:xfrm>
                      <a:off x="0" y="0"/>
                      <a:ext cx="5810931" cy="2248163"/>
                    </a:xfrm>
                    <a:prstGeom prst="rect">
                      <a:avLst/>
                    </a:prstGeom>
                    <a:ln/>
                  </pic:spPr>
                </pic:pic>
              </a:graphicData>
            </a:graphic>
          </wp:inline>
        </w:drawing>
      </w:r>
    </w:p>
    <w:p w14:paraId="11A434E5" w14:textId="77777777" w:rsidR="00A66522" w:rsidRDefault="00000000" w:rsidP="00121DE8">
      <w:pPr>
        <w:pStyle w:val="photomc"/>
      </w:pPr>
      <w:bookmarkStart w:id="93" w:name="_Toc200719899"/>
      <w:r>
        <w:t>Hình 3.5: Sơ đồ kiến trúc tổng quan hệ thống</w:t>
      </w:r>
      <w:bookmarkEnd w:id="93"/>
    </w:p>
    <w:p w14:paraId="23D6B86E" w14:textId="77777777" w:rsidR="002C6229" w:rsidRDefault="002C6229" w:rsidP="00121DE8">
      <w:pPr>
        <w:pStyle w:val="photomc"/>
      </w:pPr>
    </w:p>
    <w:p w14:paraId="3D08CF60" w14:textId="77777777" w:rsidR="002C6229" w:rsidRDefault="002C6229" w:rsidP="00121DE8">
      <w:pPr>
        <w:pStyle w:val="photomc"/>
        <w:rPr>
          <w:sz w:val="26"/>
        </w:rPr>
      </w:pPr>
    </w:p>
    <w:p w14:paraId="638DEDC3" w14:textId="77777777" w:rsidR="00A66522" w:rsidRPr="00F837FF" w:rsidRDefault="00000000">
      <w:pPr>
        <w:pStyle w:val="Heading4"/>
        <w:spacing w:after="240" w:line="360" w:lineRule="auto"/>
        <w:jc w:val="both"/>
        <w:rPr>
          <w:b w:val="0"/>
          <w:bCs/>
          <w:i/>
          <w:iCs/>
          <w:sz w:val="26"/>
          <w:szCs w:val="26"/>
        </w:rPr>
      </w:pPr>
      <w:bookmarkStart w:id="94" w:name="_heading=h.fcvx0clx5gge" w:colFirst="0" w:colLast="0"/>
      <w:bookmarkEnd w:id="94"/>
      <w:r w:rsidRPr="00F837FF">
        <w:rPr>
          <w:b w:val="0"/>
          <w:bCs/>
          <w:i/>
          <w:iCs/>
          <w:sz w:val="26"/>
          <w:szCs w:val="26"/>
        </w:rPr>
        <w:lastRenderedPageBreak/>
        <w:t>3.3.1.1 Thu thập và Tiếp nhận dữ liệu đầu vào (Input Collection)</w:t>
      </w:r>
    </w:p>
    <w:p w14:paraId="56E730FF" w14:textId="77777777" w:rsidR="00A66522" w:rsidRDefault="00000000" w:rsidP="002C6229">
      <w:pPr>
        <w:spacing w:before="240" w:after="240" w:line="360" w:lineRule="auto"/>
        <w:ind w:firstLine="720"/>
        <w:rPr>
          <w:sz w:val="26"/>
          <w:szCs w:val="26"/>
        </w:rPr>
      </w:pPr>
      <w:r>
        <w:rPr>
          <w:sz w:val="26"/>
          <w:szCs w:val="26"/>
        </w:rPr>
        <w:t>Người dùng có thể cung cấp văn bản đánh giá cần phân tích theo hai cách: nhập trực tiếp qua ô văn bản (text area) với giới hạn tối đa 5.000 ký tự, hoặc tải lên tệp .txt/.csv. Hệ thống tự động phát hiện và chuyển đổi encoding về UTF-8, đồng thời ghép nối nhiều dòng thành một khối văn bản liên tục để phục vụ các bước xử lý tiếp theo.</w:t>
      </w:r>
    </w:p>
    <w:p w14:paraId="7E4F9AB2" w14:textId="77777777" w:rsidR="00A66522" w:rsidRPr="00F837FF" w:rsidRDefault="00000000">
      <w:pPr>
        <w:pStyle w:val="Heading4"/>
        <w:spacing w:after="240" w:line="360" w:lineRule="auto"/>
        <w:jc w:val="both"/>
        <w:rPr>
          <w:b w:val="0"/>
          <w:bCs/>
          <w:i/>
          <w:iCs/>
          <w:sz w:val="26"/>
          <w:szCs w:val="26"/>
        </w:rPr>
      </w:pPr>
      <w:bookmarkStart w:id="95" w:name="_heading=h.bthn25b837q2" w:colFirst="0" w:colLast="0"/>
      <w:bookmarkEnd w:id="95"/>
      <w:r w:rsidRPr="00F837FF">
        <w:rPr>
          <w:b w:val="0"/>
          <w:bCs/>
          <w:i/>
          <w:iCs/>
          <w:sz w:val="26"/>
          <w:szCs w:val="26"/>
        </w:rPr>
        <w:t>3.3.1.2: Kiểm tra và Xác thực dữ liệu (Input Validation)</w:t>
      </w:r>
    </w:p>
    <w:p w14:paraId="4EEEACBA" w14:textId="77777777" w:rsidR="00A66522" w:rsidRDefault="00000000" w:rsidP="002C6229">
      <w:pPr>
        <w:spacing w:before="240" w:after="240" w:line="360" w:lineRule="auto"/>
        <w:ind w:firstLine="720"/>
        <w:jc w:val="both"/>
        <w:rPr>
          <w:sz w:val="26"/>
          <w:szCs w:val="26"/>
        </w:rPr>
      </w:pPr>
      <w:r>
        <w:rPr>
          <w:sz w:val="26"/>
          <w:szCs w:val="26"/>
        </w:rPr>
        <w:t>Sau khi nhận được đầu vào, hệ thống kiểm tra tính không rỗng, đảm bảo đoạn văn chứa ít nhất 3 từ và không vượt quá 5.000 ký tự. Nếu phát hiện văn bản chứa quá nhiều ký tự đặc biệt hoặc số, hệ thống cảnh báo người dùng về khả năng giảm độ chính xác. Mọi lỗi validation đều được hiển thị rõ ràng kèm hướng dẫn khắc phục, giúp người dùng nhanh chóng điều chỉnh dữ liệu trước khi chuyển tiếp.</w:t>
      </w:r>
    </w:p>
    <w:p w14:paraId="35654465" w14:textId="77777777" w:rsidR="00A66522" w:rsidRPr="00F837FF" w:rsidRDefault="00000000">
      <w:pPr>
        <w:pStyle w:val="Heading4"/>
        <w:spacing w:after="240" w:line="360" w:lineRule="auto"/>
        <w:jc w:val="both"/>
        <w:rPr>
          <w:b w:val="0"/>
          <w:bCs/>
          <w:i/>
          <w:iCs/>
          <w:sz w:val="26"/>
          <w:szCs w:val="26"/>
        </w:rPr>
      </w:pPr>
      <w:bookmarkStart w:id="96" w:name="_heading=h.tqcmm9zfaeqm" w:colFirst="0" w:colLast="0"/>
      <w:bookmarkEnd w:id="96"/>
      <w:r w:rsidRPr="00F837FF">
        <w:rPr>
          <w:b w:val="0"/>
          <w:bCs/>
          <w:i/>
          <w:iCs/>
          <w:sz w:val="26"/>
          <w:szCs w:val="26"/>
        </w:rPr>
        <w:t>3.3.1.3: Lựa chọn và Tải mô hình (Model Selection &amp; Loading)</w:t>
      </w:r>
    </w:p>
    <w:p w14:paraId="08FDB4F4" w14:textId="77777777" w:rsidR="00A66522" w:rsidRDefault="00000000" w:rsidP="002C6229">
      <w:pPr>
        <w:spacing w:before="240" w:after="240" w:line="360" w:lineRule="auto"/>
        <w:ind w:firstLine="720"/>
        <w:jc w:val="both"/>
        <w:rPr>
          <w:sz w:val="26"/>
          <w:szCs w:val="26"/>
        </w:rPr>
      </w:pPr>
      <w:r>
        <w:rPr>
          <w:sz w:val="26"/>
          <w:szCs w:val="26"/>
        </w:rPr>
        <w:t>Dựa theo lựa chọn của người dùng trong giao diện, ModelManager sẽ kiểm tra xem mô hình tương ứng đã được nạp vào bộ nhớ hay chưa. Nếu chưa, hệ thống thực hiện cơ chế lazy loading: tải mô hình từ file pickle cùng vectorizer (nếu là mô hình Bag of Words), áp dụng caching để chỉ load một lần và tái sử dụng cho các lần dự đoán sau. Trường hợp phát hiện lỗi file, hệ thống tự động chuyển sang mô hình dự phòng, đồng thời ghi lại log chi tiết để hỗ trợ debugging.</w:t>
      </w:r>
    </w:p>
    <w:p w14:paraId="0813BB74" w14:textId="77777777" w:rsidR="00A66522" w:rsidRPr="00F837FF" w:rsidRDefault="00000000">
      <w:pPr>
        <w:pStyle w:val="Heading4"/>
        <w:spacing w:after="240" w:line="360" w:lineRule="auto"/>
        <w:jc w:val="both"/>
        <w:rPr>
          <w:b w:val="0"/>
          <w:bCs/>
          <w:i/>
          <w:iCs/>
          <w:sz w:val="26"/>
          <w:szCs w:val="26"/>
        </w:rPr>
      </w:pPr>
      <w:bookmarkStart w:id="97" w:name="_heading=h.lg02ue2ug1zf" w:colFirst="0" w:colLast="0"/>
      <w:bookmarkEnd w:id="97"/>
      <w:r w:rsidRPr="00F837FF">
        <w:rPr>
          <w:b w:val="0"/>
          <w:bCs/>
          <w:i/>
          <w:iCs/>
          <w:sz w:val="26"/>
          <w:szCs w:val="26"/>
        </w:rPr>
        <w:t>3.3.1.4: Tiền xử lý văn bản (Text Preprocessing)</w:t>
      </w:r>
    </w:p>
    <w:p w14:paraId="780AF733" w14:textId="77777777" w:rsidR="00A66522" w:rsidRDefault="00000000">
      <w:pPr>
        <w:spacing w:after="240" w:line="360" w:lineRule="auto"/>
        <w:jc w:val="both"/>
        <w:rPr>
          <w:sz w:val="26"/>
          <w:szCs w:val="26"/>
        </w:rPr>
      </w:pPr>
      <w:r>
        <w:rPr>
          <w:sz w:val="26"/>
          <w:szCs w:val="26"/>
        </w:rPr>
        <w:t>Quy trình tiền xử lý được chia thành hai nhánh tùy vào loại mô hình:</w:t>
      </w:r>
    </w:p>
    <w:p w14:paraId="57BA6A38" w14:textId="77777777" w:rsidR="00A66522" w:rsidRDefault="00000000">
      <w:pPr>
        <w:numPr>
          <w:ilvl w:val="0"/>
          <w:numId w:val="30"/>
        </w:numPr>
        <w:spacing w:line="360" w:lineRule="auto"/>
        <w:jc w:val="both"/>
        <w:rPr>
          <w:b/>
          <w:sz w:val="26"/>
          <w:szCs w:val="26"/>
        </w:rPr>
      </w:pPr>
      <w:r>
        <w:rPr>
          <w:b/>
          <w:sz w:val="26"/>
          <w:szCs w:val="26"/>
        </w:rPr>
        <w:t>Với mô hình Bag of Words:</w:t>
      </w:r>
    </w:p>
    <w:p w14:paraId="2589C894" w14:textId="77777777" w:rsidR="00A66522" w:rsidRDefault="00000000">
      <w:pPr>
        <w:numPr>
          <w:ilvl w:val="1"/>
          <w:numId w:val="30"/>
        </w:numPr>
        <w:spacing w:line="360" w:lineRule="auto"/>
        <w:jc w:val="both"/>
        <w:rPr>
          <w:b/>
          <w:sz w:val="26"/>
          <w:szCs w:val="26"/>
        </w:rPr>
      </w:pPr>
      <w:r>
        <w:rPr>
          <w:sz w:val="26"/>
          <w:szCs w:val="26"/>
        </w:rPr>
        <w:t>Chuyển văn bản về chữ thường, loại bỏ dấu câu và ký tự đặc biệt.</w:t>
      </w:r>
    </w:p>
    <w:p w14:paraId="31E08E43" w14:textId="77777777" w:rsidR="00A66522" w:rsidRDefault="00000000">
      <w:pPr>
        <w:numPr>
          <w:ilvl w:val="1"/>
          <w:numId w:val="30"/>
        </w:numPr>
        <w:spacing w:line="360" w:lineRule="auto"/>
        <w:jc w:val="both"/>
        <w:rPr>
          <w:b/>
          <w:sz w:val="26"/>
          <w:szCs w:val="26"/>
        </w:rPr>
      </w:pPr>
      <w:r>
        <w:rPr>
          <w:sz w:val="26"/>
          <w:szCs w:val="26"/>
        </w:rPr>
        <w:t>Tách từ, loại bỏ các từ có độ dài quá ngắn, loại bỏ stop words (nhưng giữ lại một số từ quan trọng như “not”).</w:t>
      </w:r>
    </w:p>
    <w:p w14:paraId="0EBE7889" w14:textId="77777777" w:rsidR="00A66522" w:rsidRDefault="00000000">
      <w:pPr>
        <w:numPr>
          <w:ilvl w:val="1"/>
          <w:numId w:val="30"/>
        </w:numPr>
        <w:spacing w:line="360" w:lineRule="auto"/>
        <w:jc w:val="both"/>
        <w:rPr>
          <w:b/>
          <w:sz w:val="26"/>
          <w:szCs w:val="26"/>
        </w:rPr>
      </w:pPr>
      <w:r>
        <w:rPr>
          <w:sz w:val="26"/>
          <w:szCs w:val="26"/>
        </w:rPr>
        <w:t xml:space="preserve">Áp dụng stemming để đưa từ về dạng gốc, giảm kích thước không gian </w:t>
      </w:r>
      <w:r>
        <w:rPr>
          <w:sz w:val="26"/>
          <w:szCs w:val="26"/>
        </w:rPr>
        <w:lastRenderedPageBreak/>
        <w:t>đặc trưng.</w:t>
      </w:r>
    </w:p>
    <w:p w14:paraId="3C22CB3A" w14:textId="77777777" w:rsidR="00A66522" w:rsidRDefault="00000000">
      <w:pPr>
        <w:numPr>
          <w:ilvl w:val="0"/>
          <w:numId w:val="30"/>
        </w:numPr>
        <w:spacing w:line="360" w:lineRule="auto"/>
        <w:jc w:val="both"/>
        <w:rPr>
          <w:b/>
          <w:sz w:val="26"/>
          <w:szCs w:val="26"/>
        </w:rPr>
      </w:pPr>
      <w:r>
        <w:rPr>
          <w:b/>
          <w:sz w:val="26"/>
          <w:szCs w:val="26"/>
        </w:rPr>
        <w:t>Với mô hình Pipeline (ví dụ sử dụng TF-IDF hoặc các transformer tích hợp sẵn):</w:t>
      </w:r>
    </w:p>
    <w:p w14:paraId="1DDB5766" w14:textId="77777777" w:rsidR="00A66522" w:rsidRDefault="00000000" w:rsidP="002C6229">
      <w:pPr>
        <w:spacing w:after="240" w:line="360" w:lineRule="auto"/>
        <w:ind w:left="1440"/>
        <w:jc w:val="both"/>
        <w:rPr>
          <w:b/>
          <w:sz w:val="26"/>
          <w:szCs w:val="26"/>
        </w:rPr>
      </w:pPr>
      <w:r>
        <w:rPr>
          <w:sz w:val="26"/>
          <w:szCs w:val="26"/>
        </w:rPr>
        <w:t>Chỉ thực hiện bước loại bỏ khoảng trắng thừa và chuẩn hóa cơ bản, bởi pipeline đã tích hợp các bước tiền xử lý cần thiết.</w:t>
      </w:r>
    </w:p>
    <w:p w14:paraId="02B4AA0B" w14:textId="3FD93B64" w:rsidR="00A66522" w:rsidRPr="009B1D00" w:rsidRDefault="00000000" w:rsidP="009B1D00">
      <w:pPr>
        <w:pStyle w:val="Heading4"/>
        <w:spacing w:after="240" w:line="360" w:lineRule="auto"/>
        <w:rPr>
          <w:sz w:val="26"/>
          <w:szCs w:val="26"/>
        </w:rPr>
      </w:pPr>
      <w:bookmarkStart w:id="98" w:name="_heading=h.ylt5ike2by8h" w:colFirst="0" w:colLast="0"/>
      <w:bookmarkEnd w:id="98"/>
      <w:r w:rsidRPr="00F837FF">
        <w:rPr>
          <w:b w:val="0"/>
          <w:bCs/>
          <w:i/>
          <w:iCs/>
          <w:sz w:val="26"/>
          <w:szCs w:val="26"/>
        </w:rPr>
        <w:t>3.3.1.5</w:t>
      </w:r>
      <w:r w:rsidR="009B1D00" w:rsidRPr="00F837FF">
        <w:rPr>
          <w:b w:val="0"/>
          <w:bCs/>
          <w:i/>
          <w:iCs/>
          <w:sz w:val="26"/>
          <w:szCs w:val="26"/>
        </w:rPr>
        <w:t>.</w:t>
      </w:r>
      <w:r w:rsidRPr="00F837FF">
        <w:rPr>
          <w:b w:val="0"/>
          <w:bCs/>
          <w:i/>
          <w:iCs/>
          <w:sz w:val="26"/>
          <w:szCs w:val="26"/>
        </w:rPr>
        <w:t xml:space="preserve"> Chuyển đổi đặc trưng (Feature Extraction &amp; Vectorization)</w:t>
      </w:r>
      <w:r w:rsidRPr="009B1D00">
        <w:rPr>
          <w:sz w:val="26"/>
          <w:szCs w:val="26"/>
        </w:rPr>
        <w:br/>
      </w:r>
      <w:r w:rsidRPr="009B1D00">
        <w:rPr>
          <w:b w:val="0"/>
          <w:bCs/>
          <w:sz w:val="26"/>
          <w:szCs w:val="26"/>
        </w:rPr>
        <w:t>Sau khi văn bản được tiền xử lý:</w:t>
      </w:r>
    </w:p>
    <w:p w14:paraId="67EC0E22" w14:textId="77777777" w:rsidR="00A66522" w:rsidRPr="009B1D00" w:rsidRDefault="00000000">
      <w:pPr>
        <w:numPr>
          <w:ilvl w:val="0"/>
          <w:numId w:val="43"/>
        </w:numPr>
        <w:spacing w:before="240" w:line="360" w:lineRule="auto"/>
        <w:jc w:val="both"/>
        <w:rPr>
          <w:sz w:val="26"/>
          <w:szCs w:val="26"/>
        </w:rPr>
      </w:pPr>
      <w:r w:rsidRPr="009B1D00">
        <w:rPr>
          <w:b/>
          <w:sz w:val="26"/>
          <w:szCs w:val="26"/>
        </w:rPr>
        <w:t>BoW models:</w:t>
      </w:r>
      <w:r w:rsidRPr="009B1D00">
        <w:rPr>
          <w:sz w:val="26"/>
          <w:szCs w:val="26"/>
        </w:rPr>
        <w:t xml:space="preserve"> sử dụng vectorizer đã huấn luyện (Count Vectorization), chuyển đổi đoạn văn thành ma trận thưa (sparse matrix), trong đó mỗi chiều ứng với một từ trong vocabulary đã được cấu hình trước với số lượng tính năng tối đa.</w:t>
      </w:r>
    </w:p>
    <w:p w14:paraId="65E719A6" w14:textId="77777777" w:rsidR="00A66522" w:rsidRPr="009B1D00" w:rsidRDefault="00000000">
      <w:pPr>
        <w:numPr>
          <w:ilvl w:val="0"/>
          <w:numId w:val="43"/>
        </w:numPr>
        <w:spacing w:after="240" w:line="360" w:lineRule="auto"/>
        <w:jc w:val="both"/>
        <w:rPr>
          <w:sz w:val="26"/>
          <w:szCs w:val="26"/>
        </w:rPr>
      </w:pPr>
      <w:r w:rsidRPr="009B1D00">
        <w:rPr>
          <w:b/>
          <w:sz w:val="26"/>
          <w:szCs w:val="26"/>
        </w:rPr>
        <w:t>Pipeline models:</w:t>
      </w:r>
      <w:r w:rsidRPr="009B1D00">
        <w:rPr>
          <w:sz w:val="26"/>
          <w:szCs w:val="26"/>
        </w:rPr>
        <w:t xml:space="preserve"> giữ nguyên văn bản ở dạng chuỗi, mọi bước trích xuất đặc trưng (ví dụ TF-IDF) sẽ được thực hiện bên trong pipeline. Cơ chế này giúp tiết kiệm bộ nhớ và tăng tốc độ xử lý.</w:t>
      </w:r>
    </w:p>
    <w:p w14:paraId="6DCFEA57" w14:textId="77777777" w:rsidR="00A66522" w:rsidRPr="00F837FF" w:rsidRDefault="00000000" w:rsidP="009B1D00">
      <w:pPr>
        <w:pStyle w:val="Heading4"/>
        <w:spacing w:after="240" w:line="360" w:lineRule="auto"/>
        <w:jc w:val="both"/>
        <w:rPr>
          <w:b w:val="0"/>
          <w:bCs/>
          <w:i/>
          <w:iCs/>
          <w:sz w:val="26"/>
          <w:szCs w:val="26"/>
        </w:rPr>
      </w:pPr>
      <w:bookmarkStart w:id="99" w:name="_heading=h.1hyxsddi704z" w:colFirst="0" w:colLast="0"/>
      <w:bookmarkEnd w:id="99"/>
      <w:r w:rsidRPr="00F837FF">
        <w:rPr>
          <w:b w:val="0"/>
          <w:bCs/>
          <w:i/>
          <w:iCs/>
          <w:sz w:val="26"/>
          <w:szCs w:val="26"/>
        </w:rPr>
        <w:t>3.3.1.6 Thực hiện dự đoán (Model Inference)</w:t>
      </w:r>
    </w:p>
    <w:p w14:paraId="5C5E012B" w14:textId="77777777" w:rsidR="00A66522" w:rsidRPr="009B1D00" w:rsidRDefault="00000000" w:rsidP="002C6229">
      <w:pPr>
        <w:spacing w:before="240" w:after="240" w:line="360" w:lineRule="auto"/>
        <w:ind w:firstLine="360"/>
        <w:jc w:val="both"/>
        <w:rPr>
          <w:sz w:val="26"/>
          <w:szCs w:val="26"/>
        </w:rPr>
      </w:pPr>
      <w:r w:rsidRPr="009B1D00">
        <w:rPr>
          <w:sz w:val="26"/>
          <w:szCs w:val="26"/>
        </w:rPr>
        <w:t>Mô hình đã sẵn sàng sẽ đưa dữ liệu đầu vào qua bước inference để phân loại (Real Review/Fake Review). Hệ thống đo thời gian thực hiện từ khi bắt đầu inference đến khi có kết quả cuối cùng.</w:t>
      </w:r>
    </w:p>
    <w:p w14:paraId="1D5FA850" w14:textId="77777777" w:rsidR="00A66522" w:rsidRPr="009B1D00" w:rsidRDefault="00000000">
      <w:pPr>
        <w:numPr>
          <w:ilvl w:val="0"/>
          <w:numId w:val="72"/>
        </w:numPr>
        <w:spacing w:before="240" w:line="360" w:lineRule="auto"/>
        <w:jc w:val="both"/>
        <w:rPr>
          <w:sz w:val="26"/>
          <w:szCs w:val="26"/>
        </w:rPr>
      </w:pPr>
      <w:r w:rsidRPr="009B1D00">
        <w:rPr>
          <w:sz w:val="26"/>
          <w:szCs w:val="26"/>
        </w:rPr>
        <w:t xml:space="preserve">Với những mô hình hỗ trợ </w:t>
      </w:r>
      <w:r w:rsidRPr="009B1D00">
        <w:rPr>
          <w:rFonts w:eastAsia="Roboto Mono"/>
          <w:sz w:val="26"/>
          <w:szCs w:val="26"/>
        </w:rPr>
        <w:t>predict_proba</w:t>
      </w:r>
      <w:r w:rsidRPr="009B1D00">
        <w:rPr>
          <w:sz w:val="26"/>
          <w:szCs w:val="26"/>
        </w:rPr>
        <w:t>, hệ thống lấy xác suất dự đoán của cả hai nhãn, chọn giá trị cao nhất làm độ tin cậy.</w:t>
      </w:r>
    </w:p>
    <w:p w14:paraId="79C8C8CB" w14:textId="77777777" w:rsidR="00A66522" w:rsidRPr="009B1D00" w:rsidRDefault="00000000">
      <w:pPr>
        <w:numPr>
          <w:ilvl w:val="0"/>
          <w:numId w:val="72"/>
        </w:numPr>
        <w:spacing w:after="240" w:line="360" w:lineRule="auto"/>
        <w:jc w:val="both"/>
        <w:rPr>
          <w:sz w:val="26"/>
          <w:szCs w:val="26"/>
        </w:rPr>
      </w:pPr>
      <w:r w:rsidRPr="009B1D00">
        <w:rPr>
          <w:sz w:val="26"/>
          <w:szCs w:val="26"/>
        </w:rPr>
        <w:t xml:space="preserve">Với SVM sử dụng </w:t>
      </w:r>
      <w:r w:rsidRPr="009B1D00">
        <w:rPr>
          <w:rFonts w:eastAsia="Roboto Mono"/>
          <w:sz w:val="26"/>
          <w:szCs w:val="26"/>
        </w:rPr>
        <w:t>decision_function</w:t>
      </w:r>
      <w:r w:rsidRPr="009B1D00">
        <w:rPr>
          <w:sz w:val="26"/>
          <w:szCs w:val="26"/>
        </w:rPr>
        <w:t>, độ tin cậy được tính dựa trên khoảng cách đến ranh giới quyết định.</w:t>
      </w:r>
    </w:p>
    <w:p w14:paraId="26CC1BBE" w14:textId="77777777" w:rsidR="00A66522" w:rsidRPr="00F837FF" w:rsidRDefault="00000000" w:rsidP="009B1D00">
      <w:pPr>
        <w:pStyle w:val="Heading4"/>
        <w:spacing w:after="240" w:line="360" w:lineRule="auto"/>
        <w:jc w:val="both"/>
        <w:rPr>
          <w:b w:val="0"/>
          <w:bCs/>
          <w:i/>
          <w:iCs/>
          <w:sz w:val="26"/>
          <w:szCs w:val="26"/>
        </w:rPr>
      </w:pPr>
      <w:bookmarkStart w:id="100" w:name="_heading=h.9pm2xahxi7ap" w:colFirst="0" w:colLast="0"/>
      <w:bookmarkEnd w:id="100"/>
      <w:r w:rsidRPr="00F837FF">
        <w:rPr>
          <w:b w:val="0"/>
          <w:bCs/>
          <w:i/>
          <w:iCs/>
          <w:sz w:val="26"/>
          <w:szCs w:val="26"/>
        </w:rPr>
        <w:t>3.3.1.7: Xử lý và Trình bày kết quả (Result Processing &amp; Presentation)</w:t>
      </w:r>
    </w:p>
    <w:p w14:paraId="7F511592" w14:textId="77777777" w:rsidR="00A66522" w:rsidRPr="009B1D00" w:rsidRDefault="00000000" w:rsidP="002C6229">
      <w:pPr>
        <w:spacing w:before="240" w:after="240" w:line="360" w:lineRule="auto"/>
        <w:ind w:firstLine="360"/>
        <w:jc w:val="both"/>
        <w:rPr>
          <w:sz w:val="26"/>
          <w:szCs w:val="26"/>
        </w:rPr>
      </w:pPr>
      <w:r w:rsidRPr="009B1D00">
        <w:rPr>
          <w:sz w:val="26"/>
          <w:szCs w:val="26"/>
        </w:rPr>
        <w:t>Kết quả thô từ mô hình (nhãn kỹ thuật OR/CG và xác suất hoặc score) được chuyển đổi thành định dạng dễ hiểu:</w:t>
      </w:r>
    </w:p>
    <w:p w14:paraId="64B5822A" w14:textId="77777777" w:rsidR="00A66522" w:rsidRPr="009B1D00" w:rsidRDefault="00000000">
      <w:pPr>
        <w:numPr>
          <w:ilvl w:val="0"/>
          <w:numId w:val="70"/>
        </w:numPr>
        <w:spacing w:before="240" w:line="360" w:lineRule="auto"/>
        <w:jc w:val="both"/>
        <w:rPr>
          <w:sz w:val="26"/>
          <w:szCs w:val="26"/>
        </w:rPr>
      </w:pPr>
      <w:r w:rsidRPr="009B1D00">
        <w:rPr>
          <w:sz w:val="26"/>
          <w:szCs w:val="26"/>
        </w:rPr>
        <w:t>Ánh xạ nhãn kỹ thuật sang nhãn hiển thị (Real Review/Fake Review).</w:t>
      </w:r>
    </w:p>
    <w:p w14:paraId="224F767A" w14:textId="77777777" w:rsidR="00A66522" w:rsidRPr="009B1D00" w:rsidRDefault="00000000">
      <w:pPr>
        <w:numPr>
          <w:ilvl w:val="0"/>
          <w:numId w:val="70"/>
        </w:numPr>
        <w:spacing w:line="360" w:lineRule="auto"/>
        <w:jc w:val="both"/>
        <w:rPr>
          <w:sz w:val="26"/>
          <w:szCs w:val="26"/>
        </w:rPr>
      </w:pPr>
      <w:r w:rsidRPr="009B1D00">
        <w:rPr>
          <w:sz w:val="26"/>
          <w:szCs w:val="26"/>
        </w:rPr>
        <w:lastRenderedPageBreak/>
        <w:t>Chuyển độ tin cậy về phần trăm, làm tròn phù hợp để hiển thị.</w:t>
      </w:r>
    </w:p>
    <w:p w14:paraId="5D80EB67" w14:textId="77777777" w:rsidR="00A66522" w:rsidRPr="009B1D00" w:rsidRDefault="00000000">
      <w:pPr>
        <w:numPr>
          <w:ilvl w:val="0"/>
          <w:numId w:val="70"/>
        </w:numPr>
        <w:spacing w:line="360" w:lineRule="auto"/>
        <w:jc w:val="both"/>
        <w:rPr>
          <w:sz w:val="26"/>
          <w:szCs w:val="26"/>
        </w:rPr>
      </w:pPr>
      <w:r w:rsidRPr="009B1D00">
        <w:rPr>
          <w:sz w:val="26"/>
          <w:szCs w:val="26"/>
        </w:rPr>
        <w:t>Tạo đối tượng kết quả (dictionary) chứa: nhãn dự đoán, độ tin cậy, thời gian xử lý, thông tin mô hình đã sử dụng và mẫu văn bản đã xử lý.</w:t>
      </w:r>
    </w:p>
    <w:p w14:paraId="7DCEC3E2" w14:textId="517C2FDC" w:rsidR="002C6229" w:rsidRPr="002C6229" w:rsidRDefault="00000000" w:rsidP="002C6229">
      <w:pPr>
        <w:numPr>
          <w:ilvl w:val="0"/>
          <w:numId w:val="70"/>
        </w:numPr>
        <w:spacing w:after="240" w:line="360" w:lineRule="auto"/>
        <w:jc w:val="both"/>
        <w:rPr>
          <w:sz w:val="26"/>
          <w:szCs w:val="26"/>
        </w:rPr>
      </w:pPr>
      <w:r w:rsidRPr="009B1D00">
        <w:rPr>
          <w:sz w:val="26"/>
          <w:szCs w:val="26"/>
        </w:rPr>
        <w:t>Cuối cùng, giao diện sẽ hiển thị kết quả dưới dạng trực quan, kết hợp màu sắc và biểu đồ nếu cần. Trong trường hợp phát sinh lỗi ở bất kỳ giai đoạn nào, hệ thống trả về kết quả lỗi kèm thông báo chi tiết và hướng dẫn khắc phục, đồng thời ghi log để phục vụ việc cải thiện hệ thống sau này.</w:t>
      </w:r>
    </w:p>
    <w:p w14:paraId="16A25E5B" w14:textId="77777777" w:rsidR="00A66522" w:rsidRPr="009B1D00" w:rsidRDefault="00000000" w:rsidP="009B1D00">
      <w:pPr>
        <w:pStyle w:val="Heading3"/>
        <w:rPr>
          <w:sz w:val="26"/>
          <w:szCs w:val="26"/>
        </w:rPr>
      </w:pPr>
      <w:bookmarkStart w:id="101" w:name="_Toc201039215"/>
      <w:r w:rsidRPr="009B1D00">
        <w:rPr>
          <w:sz w:val="26"/>
          <w:szCs w:val="26"/>
        </w:rPr>
        <w:t>3.3.2 Thiết kế giao diện người dùng</w:t>
      </w:r>
      <w:bookmarkEnd w:id="101"/>
    </w:p>
    <w:p w14:paraId="6E0A7C3B" w14:textId="77777777" w:rsidR="00A66522" w:rsidRPr="009B1D00" w:rsidRDefault="00000000" w:rsidP="00A8660A">
      <w:pPr>
        <w:spacing w:line="360" w:lineRule="auto"/>
        <w:ind w:firstLine="720"/>
        <w:jc w:val="both"/>
        <w:rPr>
          <w:sz w:val="26"/>
          <w:szCs w:val="26"/>
          <w:lang w:val="vi-VN"/>
        </w:rPr>
      </w:pPr>
      <w:r w:rsidRPr="009B1D00">
        <w:rPr>
          <w:sz w:val="26"/>
          <w:szCs w:val="26"/>
          <w:lang w:val="vi-VN"/>
        </w:rPr>
        <w:t xml:space="preserve">Để xây dựng giao diện cho ứng dụng phân tích review, nhóm chúng em lựa chọn sử dụng </w:t>
      </w:r>
      <w:r w:rsidRPr="009B1D00">
        <w:rPr>
          <w:b/>
          <w:sz w:val="26"/>
          <w:szCs w:val="26"/>
          <w:lang w:val="vi-VN"/>
        </w:rPr>
        <w:t>Streamlit</w:t>
      </w:r>
      <w:r w:rsidRPr="009B1D00">
        <w:rPr>
          <w:sz w:val="26"/>
          <w:szCs w:val="26"/>
          <w:lang w:val="vi-VN"/>
        </w:rPr>
        <w:t xml:space="preserve"> kết hợp các thư viện hỗ trợ hiển thị dữ liệu và biểu đồ. Dưới đây là lý do, ưu điểm và các thành phần chính trong phần giao diện:</w:t>
      </w:r>
    </w:p>
    <w:p w14:paraId="234CE5F6" w14:textId="77777777" w:rsidR="00A66522" w:rsidRPr="009B1D00" w:rsidRDefault="00000000" w:rsidP="002C6229">
      <w:pPr>
        <w:spacing w:before="240" w:after="240" w:line="276" w:lineRule="auto"/>
        <w:jc w:val="both"/>
        <w:rPr>
          <w:b/>
          <w:sz w:val="26"/>
          <w:szCs w:val="26"/>
        </w:rPr>
      </w:pPr>
      <w:r w:rsidRPr="009B1D00">
        <w:rPr>
          <w:b/>
          <w:sz w:val="26"/>
          <w:szCs w:val="26"/>
        </w:rPr>
        <w:t>Lý do chọn</w:t>
      </w:r>
    </w:p>
    <w:p w14:paraId="581ED207" w14:textId="77777777" w:rsidR="00A66522" w:rsidRPr="009B1D00" w:rsidRDefault="00000000" w:rsidP="002C6229">
      <w:pPr>
        <w:numPr>
          <w:ilvl w:val="0"/>
          <w:numId w:val="74"/>
        </w:numPr>
        <w:spacing w:before="240" w:line="360" w:lineRule="auto"/>
        <w:jc w:val="both"/>
        <w:rPr>
          <w:sz w:val="26"/>
          <w:szCs w:val="26"/>
        </w:rPr>
      </w:pPr>
      <w:r w:rsidRPr="009B1D00">
        <w:rPr>
          <w:sz w:val="26"/>
          <w:szCs w:val="26"/>
        </w:rPr>
        <w:t xml:space="preserve">Phù hợp cho việc </w:t>
      </w:r>
      <w:r w:rsidRPr="009B1D00">
        <w:rPr>
          <w:b/>
          <w:sz w:val="26"/>
          <w:szCs w:val="26"/>
        </w:rPr>
        <w:t>rapid prototyping</w:t>
      </w:r>
      <w:r w:rsidRPr="009B1D00">
        <w:rPr>
          <w:sz w:val="26"/>
          <w:szCs w:val="26"/>
        </w:rPr>
        <w:t xml:space="preserve"> các ứng dụng máy học (ML applications).</w:t>
      </w:r>
    </w:p>
    <w:p w14:paraId="316C3135" w14:textId="77777777" w:rsidR="00A66522" w:rsidRPr="009B1D00" w:rsidRDefault="00000000" w:rsidP="002C6229">
      <w:pPr>
        <w:numPr>
          <w:ilvl w:val="0"/>
          <w:numId w:val="74"/>
        </w:numPr>
        <w:spacing w:after="240" w:line="360" w:lineRule="auto"/>
        <w:jc w:val="both"/>
        <w:rPr>
          <w:sz w:val="26"/>
          <w:szCs w:val="26"/>
        </w:rPr>
      </w:pPr>
      <w:r w:rsidRPr="009B1D00">
        <w:rPr>
          <w:sz w:val="26"/>
          <w:szCs w:val="26"/>
        </w:rPr>
        <w:t>Cho phép xây dựng giao diện nhanh chóng, tập trung vào logic Python mà không cần biên tập thủ công HTML/CSS/JavaScript.</w:t>
      </w:r>
    </w:p>
    <w:p w14:paraId="1EA88FDA" w14:textId="77777777" w:rsidR="00A66522" w:rsidRPr="009B1D00" w:rsidRDefault="00000000" w:rsidP="009B1D00">
      <w:pPr>
        <w:spacing w:before="240" w:after="240" w:line="360" w:lineRule="auto"/>
        <w:jc w:val="both"/>
        <w:rPr>
          <w:b/>
          <w:sz w:val="26"/>
          <w:szCs w:val="26"/>
        </w:rPr>
      </w:pPr>
      <w:r w:rsidRPr="009B1D00">
        <w:rPr>
          <w:b/>
          <w:sz w:val="26"/>
          <w:szCs w:val="26"/>
        </w:rPr>
        <w:t>Ưu điểm chính</w:t>
      </w:r>
      <w:r w:rsidRPr="009B1D00">
        <w:rPr>
          <w:b/>
          <w:sz w:val="26"/>
          <w:szCs w:val="26"/>
        </w:rPr>
        <w:tab/>
      </w:r>
    </w:p>
    <w:p w14:paraId="43A3709E" w14:textId="77777777" w:rsidR="00A66522" w:rsidRPr="009B1D00" w:rsidRDefault="00000000">
      <w:pPr>
        <w:numPr>
          <w:ilvl w:val="0"/>
          <w:numId w:val="48"/>
        </w:numPr>
        <w:spacing w:before="240" w:line="360" w:lineRule="auto"/>
        <w:jc w:val="both"/>
        <w:rPr>
          <w:bCs/>
          <w:sz w:val="26"/>
          <w:szCs w:val="26"/>
        </w:rPr>
      </w:pPr>
      <w:r w:rsidRPr="009B1D00">
        <w:rPr>
          <w:bCs/>
          <w:sz w:val="26"/>
          <w:szCs w:val="26"/>
        </w:rPr>
        <w:t>Pure Python: Mọi thành phần UI (ô nhập liệu, nút bấm, slider, dropdown…) đều được định nghĩa trực tiếp bằng Python, không cần phải học thêm HTML/CSS/JavaScript.</w:t>
      </w:r>
    </w:p>
    <w:p w14:paraId="70242FBE" w14:textId="77777777" w:rsidR="00A66522" w:rsidRPr="009B1D00" w:rsidRDefault="00000000" w:rsidP="002C6229">
      <w:pPr>
        <w:numPr>
          <w:ilvl w:val="0"/>
          <w:numId w:val="48"/>
        </w:numPr>
        <w:spacing w:line="360" w:lineRule="auto"/>
        <w:rPr>
          <w:bCs/>
          <w:sz w:val="26"/>
          <w:szCs w:val="26"/>
        </w:rPr>
      </w:pPr>
      <w:r w:rsidRPr="009B1D00">
        <w:rPr>
          <w:bCs/>
          <w:sz w:val="26"/>
          <w:szCs w:val="26"/>
        </w:rPr>
        <w:t>Built-in widgets cho ML applications: Các widget rất tiện lợi để tạo form nhập văn bản, lựa chọn mô hình, hiển thị kết quả. Cung cấp sẵn các input/output transformers, giúp cache kết quả inference để giảm thời gian load khi thực hiện lại.</w:t>
      </w:r>
    </w:p>
    <w:p w14:paraId="37487DC4" w14:textId="77777777" w:rsidR="00A66522" w:rsidRPr="009B1D00" w:rsidRDefault="00000000">
      <w:pPr>
        <w:numPr>
          <w:ilvl w:val="0"/>
          <w:numId w:val="48"/>
        </w:numPr>
        <w:spacing w:line="360" w:lineRule="auto"/>
        <w:jc w:val="both"/>
        <w:rPr>
          <w:bCs/>
          <w:sz w:val="26"/>
          <w:szCs w:val="26"/>
        </w:rPr>
      </w:pPr>
      <w:r w:rsidRPr="009B1D00">
        <w:rPr>
          <w:bCs/>
          <w:sz w:val="26"/>
          <w:szCs w:val="26"/>
        </w:rPr>
        <w:t>Real-time interaction và caching: Tất cả thay đổi về giá trị của widget sẽ kích hoạt riêng lẻ các block code liên quan, giúp cập nhật kết quả theo thời gian thực (hot-reloading).</w:t>
      </w:r>
    </w:p>
    <w:p w14:paraId="730D97D9" w14:textId="3F2E0ACF" w:rsidR="00A66522" w:rsidRPr="009B1D00" w:rsidRDefault="00000000">
      <w:pPr>
        <w:numPr>
          <w:ilvl w:val="0"/>
          <w:numId w:val="48"/>
        </w:numPr>
        <w:spacing w:after="240" w:line="360" w:lineRule="auto"/>
        <w:jc w:val="both"/>
        <w:rPr>
          <w:bCs/>
          <w:sz w:val="26"/>
          <w:szCs w:val="26"/>
        </w:rPr>
      </w:pPr>
      <w:r w:rsidRPr="009B1D00">
        <w:rPr>
          <w:bCs/>
          <w:sz w:val="26"/>
          <w:szCs w:val="26"/>
        </w:rPr>
        <w:t xml:space="preserve">Easy deployment : Chỉ cần chạy câu lệnh </w:t>
      </w:r>
      <w:r w:rsidRPr="009B1D00">
        <w:rPr>
          <w:rFonts w:eastAsia="Roboto Mono"/>
          <w:bCs/>
          <w:sz w:val="26"/>
          <w:szCs w:val="26"/>
        </w:rPr>
        <w:t>streamlit run app.py</w:t>
      </w:r>
      <w:r w:rsidRPr="009B1D00">
        <w:rPr>
          <w:bCs/>
          <w:sz w:val="26"/>
          <w:szCs w:val="26"/>
        </w:rPr>
        <w:t xml:space="preserve">, </w:t>
      </w:r>
    </w:p>
    <w:p w14:paraId="6B876341" w14:textId="77777777" w:rsidR="00A66522" w:rsidRPr="009B1D00" w:rsidRDefault="00000000" w:rsidP="00A8660A">
      <w:pPr>
        <w:spacing w:before="240" w:after="240" w:line="360" w:lineRule="auto"/>
        <w:ind w:firstLine="720"/>
        <w:jc w:val="both"/>
        <w:rPr>
          <w:sz w:val="26"/>
          <w:szCs w:val="26"/>
        </w:rPr>
      </w:pPr>
      <w:r w:rsidRPr="009B1D00">
        <w:rPr>
          <w:sz w:val="26"/>
          <w:szCs w:val="26"/>
        </w:rPr>
        <w:lastRenderedPageBreak/>
        <w:t xml:space="preserve">Đồng thời để tăng tính trực quan khi hiển thị kết quả, nhóm sử dụng một số thư viện </w:t>
      </w:r>
      <w:r w:rsidRPr="009B1D00">
        <w:rPr>
          <w:b/>
          <w:sz w:val="26"/>
          <w:szCs w:val="26"/>
        </w:rPr>
        <w:t>Visualization Libraries</w:t>
      </w:r>
      <w:r w:rsidRPr="009B1D00">
        <w:rPr>
          <w:sz w:val="26"/>
          <w:szCs w:val="26"/>
        </w:rPr>
        <w:t xml:space="preserve"> phổ biến như Plotly, Pandas.</w:t>
      </w:r>
    </w:p>
    <w:p w14:paraId="43F7A588" w14:textId="77777777" w:rsidR="00A66522" w:rsidRPr="009B1D00" w:rsidRDefault="00000000" w:rsidP="009B1D00">
      <w:pPr>
        <w:pStyle w:val="Heading3"/>
        <w:rPr>
          <w:sz w:val="26"/>
          <w:szCs w:val="26"/>
        </w:rPr>
      </w:pPr>
      <w:bookmarkStart w:id="102" w:name="_Toc201039216"/>
      <w:r w:rsidRPr="009B1D00">
        <w:rPr>
          <w:sz w:val="26"/>
          <w:szCs w:val="26"/>
        </w:rPr>
        <w:t>3.3.3 Tích hợp mô hình học máy vào hệ thống</w:t>
      </w:r>
      <w:bookmarkEnd w:id="102"/>
    </w:p>
    <w:p w14:paraId="0E96220F" w14:textId="3168C66B" w:rsidR="00A66522" w:rsidRPr="00E04155" w:rsidRDefault="00000000">
      <w:pPr>
        <w:pStyle w:val="Heading4"/>
        <w:numPr>
          <w:ilvl w:val="3"/>
          <w:numId w:val="104"/>
        </w:numPr>
        <w:spacing w:line="360" w:lineRule="auto"/>
        <w:rPr>
          <w:b w:val="0"/>
          <w:bCs/>
          <w:i/>
          <w:iCs/>
          <w:sz w:val="26"/>
          <w:szCs w:val="26"/>
          <w:lang w:val="vi-VN"/>
        </w:rPr>
      </w:pPr>
      <w:bookmarkStart w:id="103" w:name="_heading=h.xje92mpy6ho7" w:colFirst="0" w:colLast="0"/>
      <w:bookmarkEnd w:id="103"/>
      <w:r w:rsidRPr="00E04155">
        <w:rPr>
          <w:b w:val="0"/>
          <w:bCs/>
          <w:i/>
          <w:iCs/>
          <w:sz w:val="26"/>
          <w:szCs w:val="26"/>
          <w:lang w:val="vi-VN"/>
        </w:rPr>
        <w:t>Phân loại và xử lý các loại mô hình</w:t>
      </w:r>
    </w:p>
    <w:p w14:paraId="30A55026" w14:textId="42E1C352" w:rsidR="00A66522" w:rsidRPr="009B1D00" w:rsidRDefault="00000000">
      <w:pPr>
        <w:pStyle w:val="Heading5"/>
        <w:numPr>
          <w:ilvl w:val="0"/>
          <w:numId w:val="105"/>
        </w:numPr>
        <w:spacing w:line="360" w:lineRule="auto"/>
        <w:jc w:val="both"/>
        <w:rPr>
          <w:sz w:val="26"/>
          <w:szCs w:val="26"/>
        </w:rPr>
      </w:pPr>
      <w:bookmarkStart w:id="104" w:name="_heading=h.qi945nt9arsf" w:colFirst="0" w:colLast="0"/>
      <w:bookmarkEnd w:id="104"/>
      <w:r w:rsidRPr="009B1D00">
        <w:rPr>
          <w:sz w:val="26"/>
          <w:szCs w:val="26"/>
        </w:rPr>
        <w:t>Mô hình Bag of Words (BoW Models)</w:t>
      </w:r>
    </w:p>
    <w:p w14:paraId="51008C35" w14:textId="77777777" w:rsidR="00A66522" w:rsidRPr="009B1D00" w:rsidRDefault="00000000" w:rsidP="002C6229">
      <w:pPr>
        <w:spacing w:before="240" w:after="240" w:line="360" w:lineRule="auto"/>
        <w:ind w:firstLine="360"/>
        <w:jc w:val="both"/>
        <w:rPr>
          <w:sz w:val="26"/>
          <w:szCs w:val="26"/>
        </w:rPr>
      </w:pPr>
      <w:r w:rsidRPr="009B1D00">
        <w:rPr>
          <w:sz w:val="26"/>
          <w:szCs w:val="26"/>
        </w:rPr>
        <w:t>Hệ thống của chúng em triển khai sáu mô hình dựa trên cơ chế Bag of Words, bao gồm: Logistic Regression, Random Forest, Naive Bayes, Decision Tree, K-Nearest Neighbors và Support Vector Machine. Tất cả các mô hình này đều sử dụng chung một trình vector hóa (bow_vectorizer.pkl) đã được huấn luyện trước đó, nhằm đảm bảo tính nhất quán khi chuyển đổi dữ liệu văn bản sang vector đặc trưng.</w:t>
      </w:r>
    </w:p>
    <w:p w14:paraId="1D0FB542" w14:textId="77777777" w:rsidR="00A66522" w:rsidRPr="009B1D00" w:rsidRDefault="00000000" w:rsidP="002C6229">
      <w:pPr>
        <w:spacing w:before="240" w:after="240" w:line="360" w:lineRule="auto"/>
        <w:ind w:firstLine="360"/>
        <w:jc w:val="both"/>
        <w:rPr>
          <w:sz w:val="26"/>
          <w:szCs w:val="26"/>
        </w:rPr>
      </w:pPr>
      <w:r w:rsidRPr="009B1D00">
        <w:rPr>
          <w:sz w:val="26"/>
          <w:szCs w:val="26"/>
        </w:rPr>
        <w:t xml:space="preserve">Quá trình áp dụng BoW models bắt đầu từ việc </w:t>
      </w:r>
      <w:r w:rsidRPr="009B1D00">
        <w:rPr>
          <w:b/>
          <w:sz w:val="26"/>
          <w:szCs w:val="26"/>
        </w:rPr>
        <w:t>tiền xử lý văn bản</w:t>
      </w:r>
      <w:r w:rsidRPr="009B1D00">
        <w:rPr>
          <w:sz w:val="26"/>
          <w:szCs w:val="26"/>
        </w:rPr>
        <w:t xml:space="preserve"> toàn diện. Cụ thể, văn bản thô sẽ được:</w:t>
      </w:r>
    </w:p>
    <w:p w14:paraId="7EA95CF2" w14:textId="77777777" w:rsidR="00A66522" w:rsidRPr="009B1D00" w:rsidRDefault="00000000">
      <w:pPr>
        <w:numPr>
          <w:ilvl w:val="0"/>
          <w:numId w:val="51"/>
        </w:numPr>
        <w:spacing w:before="240" w:line="360" w:lineRule="auto"/>
        <w:jc w:val="both"/>
        <w:rPr>
          <w:sz w:val="26"/>
          <w:szCs w:val="26"/>
        </w:rPr>
      </w:pPr>
      <w:r w:rsidRPr="009B1D00">
        <w:rPr>
          <w:b/>
          <w:sz w:val="26"/>
          <w:szCs w:val="26"/>
        </w:rPr>
        <w:t>Chuẩn hóa</w:t>
      </w:r>
      <w:r w:rsidRPr="009B1D00">
        <w:rPr>
          <w:sz w:val="26"/>
          <w:szCs w:val="26"/>
        </w:rPr>
        <w:t xml:space="preserve"> (chuyển toàn bộ về chữ thường, loại bỏ dấu câu và ký tự đặc biệt).</w:t>
      </w:r>
    </w:p>
    <w:p w14:paraId="425FA40E" w14:textId="77777777" w:rsidR="00A66522" w:rsidRPr="009B1D00" w:rsidRDefault="00000000">
      <w:pPr>
        <w:numPr>
          <w:ilvl w:val="0"/>
          <w:numId w:val="51"/>
        </w:numPr>
        <w:spacing w:line="360" w:lineRule="auto"/>
        <w:jc w:val="both"/>
        <w:rPr>
          <w:sz w:val="26"/>
          <w:szCs w:val="26"/>
        </w:rPr>
      </w:pPr>
      <w:r w:rsidRPr="009B1D00">
        <w:rPr>
          <w:b/>
          <w:sz w:val="26"/>
          <w:szCs w:val="26"/>
        </w:rPr>
        <w:t>Tokenization</w:t>
      </w:r>
      <w:r w:rsidRPr="009B1D00">
        <w:rPr>
          <w:sz w:val="26"/>
          <w:szCs w:val="26"/>
        </w:rPr>
        <w:t xml:space="preserve"> (tách từ) và loại bỏ các từ không cần thiết (stop words), song vẫn giữ lại những từ có ý nghĩa quan trọng trong phân tích sentiment như “not” hay “no”.</w:t>
      </w:r>
    </w:p>
    <w:p w14:paraId="6A25758A" w14:textId="77777777" w:rsidR="00A66522" w:rsidRPr="009B1D00" w:rsidRDefault="00000000">
      <w:pPr>
        <w:numPr>
          <w:ilvl w:val="0"/>
          <w:numId w:val="51"/>
        </w:numPr>
        <w:spacing w:after="240" w:line="360" w:lineRule="auto"/>
        <w:jc w:val="both"/>
        <w:rPr>
          <w:sz w:val="26"/>
          <w:szCs w:val="26"/>
        </w:rPr>
      </w:pPr>
      <w:r w:rsidRPr="009B1D00">
        <w:rPr>
          <w:b/>
          <w:sz w:val="26"/>
          <w:szCs w:val="26"/>
        </w:rPr>
        <w:t>Stemming</w:t>
      </w:r>
      <w:r w:rsidRPr="009B1D00">
        <w:rPr>
          <w:sz w:val="26"/>
          <w:szCs w:val="26"/>
        </w:rPr>
        <w:t xml:space="preserve"> (đưa từ về dạng gốc) để giảm thiểu kích thước không gian đặc trưng và nâng cao hiệu quả của thuật toán.</w:t>
      </w:r>
    </w:p>
    <w:p w14:paraId="3A1B21C6" w14:textId="77777777" w:rsidR="00A66522" w:rsidRPr="009B1D00" w:rsidRDefault="00000000" w:rsidP="002C6229">
      <w:pPr>
        <w:spacing w:before="240" w:after="240" w:line="360" w:lineRule="auto"/>
        <w:ind w:firstLine="360"/>
        <w:jc w:val="both"/>
        <w:rPr>
          <w:sz w:val="26"/>
          <w:szCs w:val="26"/>
        </w:rPr>
      </w:pPr>
      <w:r w:rsidRPr="009B1D00">
        <w:rPr>
          <w:sz w:val="26"/>
          <w:szCs w:val="26"/>
        </w:rPr>
        <w:t xml:space="preserve">Sau khi hoàn tất tiền xử lý, văn bản đã “sạch” sẽ được đưa qua trình vector hóa để tạo ra </w:t>
      </w:r>
      <w:r w:rsidRPr="009B1D00">
        <w:rPr>
          <w:b/>
          <w:sz w:val="26"/>
          <w:szCs w:val="26"/>
        </w:rPr>
        <w:t>sparse matrix</w:t>
      </w:r>
      <w:r w:rsidRPr="009B1D00">
        <w:rPr>
          <w:sz w:val="26"/>
          <w:szCs w:val="26"/>
        </w:rPr>
        <w:t xml:space="preserve">, trong đó mỗi chiều tương ứng với tần suất xuất hiện của một từ trong vốn từ vựng (vocabulary) đã định sẵn. Việc sử dụng ma trận thưa (sparse matrix) giúp tối ưu hóa bộ nhớ khi hệ thống phải xử lý toàn bộ vocabulary, đặc biệt khi kích thước vocabulary rất lớn. Ngoài ra, hệ thống còn hỗ trợ triển khai các kỹ thuật </w:t>
      </w:r>
      <w:r w:rsidRPr="009B1D00">
        <w:rPr>
          <w:b/>
          <w:sz w:val="26"/>
          <w:szCs w:val="26"/>
        </w:rPr>
        <w:t>feature selection</w:t>
      </w:r>
      <w:r w:rsidRPr="009B1D00">
        <w:rPr>
          <w:sz w:val="26"/>
          <w:szCs w:val="26"/>
        </w:rPr>
        <w:t xml:space="preserve"> và </w:t>
      </w:r>
      <w:r w:rsidRPr="009B1D00">
        <w:rPr>
          <w:b/>
          <w:sz w:val="26"/>
          <w:szCs w:val="26"/>
        </w:rPr>
        <w:t>dimensionality reduction</w:t>
      </w:r>
      <w:r w:rsidRPr="009B1D00">
        <w:rPr>
          <w:sz w:val="26"/>
          <w:szCs w:val="26"/>
        </w:rPr>
        <w:t xml:space="preserve"> (nếu cần thiết) để giảm số chiều đặc trưng, tăng tốc độ tính toán mà vẫn giữ được độ chính xác</w:t>
      </w:r>
    </w:p>
    <w:p w14:paraId="3DEB7F53" w14:textId="1B9B45DA" w:rsidR="00A66522" w:rsidRPr="009B1D00" w:rsidRDefault="00000000">
      <w:pPr>
        <w:pStyle w:val="Heading5"/>
        <w:numPr>
          <w:ilvl w:val="0"/>
          <w:numId w:val="105"/>
        </w:numPr>
        <w:spacing w:line="360" w:lineRule="auto"/>
        <w:jc w:val="both"/>
        <w:rPr>
          <w:sz w:val="26"/>
          <w:szCs w:val="26"/>
        </w:rPr>
      </w:pPr>
      <w:bookmarkStart w:id="105" w:name="_heading=h.d024ecpvy4i7" w:colFirst="0" w:colLast="0"/>
      <w:bookmarkEnd w:id="105"/>
      <w:r w:rsidRPr="009B1D00">
        <w:rPr>
          <w:sz w:val="26"/>
          <w:szCs w:val="26"/>
        </w:rPr>
        <w:lastRenderedPageBreak/>
        <w:t>Mô hình Pipeline (Pipeline model)</w:t>
      </w:r>
    </w:p>
    <w:p w14:paraId="0E805731" w14:textId="77777777" w:rsidR="00A66522" w:rsidRPr="009B1D00" w:rsidRDefault="00000000" w:rsidP="002C6229">
      <w:pPr>
        <w:spacing w:before="240" w:after="240" w:line="360" w:lineRule="auto"/>
        <w:ind w:left="360" w:firstLine="360"/>
        <w:jc w:val="both"/>
        <w:rPr>
          <w:sz w:val="26"/>
          <w:szCs w:val="26"/>
        </w:rPr>
      </w:pPr>
      <w:r w:rsidRPr="009B1D00">
        <w:rPr>
          <w:sz w:val="26"/>
          <w:szCs w:val="26"/>
        </w:rPr>
        <w:t>Bên cạnh sáu mô hình BoW, hệ thống còn cung cấp hai mô hình Pipeline tích hợp sẵn TF-IDF với Logistic Regression và TF-IDF với Support Vector Machine. Mục tiêu của việc xây dựng Pipeline models là tạo ra hai giải pháp đầu-cuối (end-to-end) hoàn chỉnh, trong đó từ bước tiền xử lý ban đầu cho đến khi thu được kết quả dự đoán sẽ được thực thi liền mạch trong một cấu trúc duy nhất.</w:t>
      </w:r>
    </w:p>
    <w:p w14:paraId="6C9DA394" w14:textId="77777777" w:rsidR="00A66522" w:rsidRPr="009B1D00" w:rsidRDefault="00000000" w:rsidP="002C6229">
      <w:pPr>
        <w:spacing w:before="240" w:after="240" w:line="360" w:lineRule="auto"/>
        <w:ind w:left="360" w:firstLine="360"/>
        <w:jc w:val="both"/>
        <w:rPr>
          <w:sz w:val="26"/>
          <w:szCs w:val="26"/>
        </w:rPr>
      </w:pPr>
      <w:r w:rsidRPr="009B1D00">
        <w:rPr>
          <w:sz w:val="26"/>
          <w:szCs w:val="26"/>
        </w:rPr>
        <w:t xml:space="preserve">Về </w:t>
      </w:r>
      <w:r w:rsidRPr="009B1D00">
        <w:rPr>
          <w:b/>
          <w:sz w:val="26"/>
          <w:szCs w:val="26"/>
        </w:rPr>
        <w:t>tiền xử lý</w:t>
      </w:r>
      <w:r w:rsidRPr="009B1D00">
        <w:rPr>
          <w:sz w:val="26"/>
          <w:szCs w:val="26"/>
        </w:rPr>
        <w:t xml:space="preserve">, Pipeline models chỉ yêu cầu </w:t>
      </w:r>
      <w:r w:rsidRPr="009B1D00">
        <w:rPr>
          <w:b/>
          <w:sz w:val="26"/>
          <w:szCs w:val="26"/>
        </w:rPr>
        <w:t>minimal preprocessing</w:t>
      </w:r>
      <w:r w:rsidRPr="009B1D00">
        <w:rPr>
          <w:sz w:val="26"/>
          <w:szCs w:val="26"/>
        </w:rPr>
        <w:t>—chủ yếu là loại bỏ khoảng trắng thừa—trước khi chuyển văn bản trực tiếp vào pipeline. Tất cả các bước chuyển đổi TF-IDF, chuẩn hóa token hay loại bỏ stop words… đã được tích hợp sẵn bên trong pipeline với các tham số đã tối ưu hóa từ lúc train. Nhờ vậy, mã nguồn ứng dụng gọn nhẹ hơn, giảm thiểu rủi ro phát sinh lỗi trong quá trình tích hợp hoặc khi mở rộng tính năng.</w:t>
      </w:r>
    </w:p>
    <w:p w14:paraId="7699481E" w14:textId="77777777" w:rsidR="00A66522" w:rsidRPr="009B1D00" w:rsidRDefault="00000000">
      <w:pPr>
        <w:pStyle w:val="Heading5"/>
        <w:numPr>
          <w:ilvl w:val="0"/>
          <w:numId w:val="105"/>
        </w:numPr>
        <w:spacing w:line="360" w:lineRule="auto"/>
        <w:jc w:val="both"/>
        <w:rPr>
          <w:sz w:val="26"/>
          <w:szCs w:val="26"/>
        </w:rPr>
      </w:pPr>
      <w:bookmarkStart w:id="106" w:name="_heading=h.getd2lggmrzf" w:colFirst="0" w:colLast="0"/>
      <w:bookmarkEnd w:id="106"/>
      <w:r w:rsidRPr="009B1D00">
        <w:rPr>
          <w:sz w:val="26"/>
          <w:szCs w:val="26"/>
        </w:rPr>
        <w:t>Chiến lược Load mô hình và quản lý bộ nhớ</w:t>
      </w:r>
    </w:p>
    <w:p w14:paraId="7170A1B4" w14:textId="77777777" w:rsidR="00A66522" w:rsidRPr="009B1D00" w:rsidRDefault="00000000" w:rsidP="002C6229">
      <w:pPr>
        <w:spacing w:before="240" w:after="240" w:line="360" w:lineRule="auto"/>
        <w:ind w:left="360" w:firstLine="360"/>
        <w:jc w:val="both"/>
        <w:rPr>
          <w:sz w:val="26"/>
          <w:szCs w:val="26"/>
        </w:rPr>
      </w:pPr>
      <w:r w:rsidRPr="009B1D00">
        <w:rPr>
          <w:sz w:val="26"/>
          <w:szCs w:val="26"/>
        </w:rPr>
        <w:t xml:space="preserve">Để tối ưu hóa hiệu suất và khả năng mở rộng, hệ thống áp dụng chiến lược </w:t>
      </w:r>
      <w:r w:rsidRPr="009B1D00">
        <w:rPr>
          <w:b/>
          <w:sz w:val="26"/>
          <w:szCs w:val="26"/>
        </w:rPr>
        <w:t>lazy loading</w:t>
      </w:r>
      <w:r w:rsidRPr="009B1D00">
        <w:rPr>
          <w:sz w:val="26"/>
          <w:szCs w:val="26"/>
        </w:rPr>
        <w:t xml:space="preserve"> đối với các file mô hình. Thay vì tải toàn bộ sáu mô hình BoW và hai mô hình Pipeline vào bộ nhớ ngay từ khi khởi động, hệ thống chỉ tải một mô hình khi có yêu cầu thực thi inference lần đầu. Chiến lược này đặc biệt hữu ích trong trường hợp tài nguyên máy chủ hạn chế hoặc khi người dùng chỉ sử dụng một số ít mô hình trong suốt phiên làm việc.</w:t>
      </w:r>
    </w:p>
    <w:p w14:paraId="08F86B82" w14:textId="5EF5D04B" w:rsidR="00A66522" w:rsidRDefault="00000000" w:rsidP="002C6229">
      <w:pPr>
        <w:spacing w:before="240" w:after="240" w:line="360" w:lineRule="auto"/>
        <w:ind w:left="360" w:firstLine="360"/>
        <w:jc w:val="both"/>
        <w:rPr>
          <w:sz w:val="26"/>
          <w:szCs w:val="26"/>
        </w:rPr>
      </w:pPr>
      <w:r w:rsidRPr="009B1D00">
        <w:rPr>
          <w:sz w:val="26"/>
          <w:szCs w:val="26"/>
        </w:rPr>
        <w:t xml:space="preserve">Khi một mô hình được tải lần đầu, nó sẽ được lưu trữ trong </w:t>
      </w:r>
      <w:r w:rsidRPr="009B1D00">
        <w:rPr>
          <w:b/>
          <w:sz w:val="26"/>
          <w:szCs w:val="26"/>
        </w:rPr>
        <w:t>session state cache</w:t>
      </w:r>
      <w:r w:rsidRPr="009B1D00">
        <w:rPr>
          <w:sz w:val="26"/>
          <w:szCs w:val="26"/>
        </w:rPr>
        <w:t xml:space="preserve"> của ứng dụng. Nhờ đó, các lần dự đoán kế tiếp với cùng mô hình sẽ được xử lý ngay lập tức, giảm đáng kể thời gian phản hồi từ vài giây xuống còn vài chục miligiây. Bên cạnh đó, hệ thống theo dõi mức độ sử dụng bộ nhớ và có cơ chế </w:t>
      </w:r>
      <w:r w:rsidRPr="009B1D00">
        <w:rPr>
          <w:b/>
          <w:sz w:val="26"/>
          <w:szCs w:val="26"/>
        </w:rPr>
        <w:t>tự động giải phóng</w:t>
      </w:r>
      <w:r w:rsidRPr="009B1D00">
        <w:rPr>
          <w:sz w:val="26"/>
          <w:szCs w:val="26"/>
        </w:rPr>
        <w:t xml:space="preserve"> những mô hình ít được truy cập (least recently used) khi cần nhường bộ nhớ cho các mô hình khác.</w:t>
      </w:r>
    </w:p>
    <w:p w14:paraId="427F897F" w14:textId="77777777" w:rsidR="002C6229" w:rsidRPr="009B1D00" w:rsidRDefault="002C6229" w:rsidP="002C6229">
      <w:pPr>
        <w:spacing w:before="240" w:after="240" w:line="360" w:lineRule="auto"/>
        <w:ind w:left="360" w:firstLine="360"/>
        <w:jc w:val="both"/>
        <w:rPr>
          <w:sz w:val="26"/>
          <w:szCs w:val="26"/>
        </w:rPr>
      </w:pPr>
    </w:p>
    <w:p w14:paraId="3D410A1B" w14:textId="77777777" w:rsidR="00A66522" w:rsidRPr="009B1D00" w:rsidRDefault="00000000" w:rsidP="009B1D00">
      <w:pPr>
        <w:pStyle w:val="Heading3"/>
        <w:rPr>
          <w:sz w:val="26"/>
          <w:szCs w:val="26"/>
        </w:rPr>
      </w:pPr>
      <w:bookmarkStart w:id="107" w:name="_Toc201039217"/>
      <w:r w:rsidRPr="009B1D00">
        <w:rPr>
          <w:sz w:val="26"/>
          <w:szCs w:val="26"/>
        </w:rPr>
        <w:lastRenderedPageBreak/>
        <w:t>3.3.4 Kết quả demo</w:t>
      </w:r>
      <w:bookmarkEnd w:id="107"/>
    </w:p>
    <w:p w14:paraId="032D8A46" w14:textId="77777777" w:rsidR="00A66522" w:rsidRPr="009B1D00" w:rsidRDefault="00000000" w:rsidP="002C6229">
      <w:pPr>
        <w:spacing w:before="240" w:after="240" w:line="360" w:lineRule="auto"/>
        <w:ind w:firstLine="720"/>
        <w:jc w:val="both"/>
        <w:rPr>
          <w:sz w:val="26"/>
          <w:szCs w:val="26"/>
        </w:rPr>
      </w:pPr>
      <w:r w:rsidRPr="009B1D00">
        <w:rPr>
          <w:sz w:val="26"/>
          <w:szCs w:val="26"/>
        </w:rPr>
        <w:t>Trong phần này, nhóm sẽ trình bày kết quả minh họa (demo) khi người dùng tương tác với giao diện Fake Reviews Detection System. Toàn bộ màn hình và các bước thao tác được mô tả qua ba hình chính (Hình 3.6, 3.7 và 3.8), thể hiện từ lúc chọn mô hình, nhập văn bản đến khi nhận được kết quả phân tích chi tiết.</w:t>
      </w:r>
    </w:p>
    <w:p w14:paraId="051E5874" w14:textId="77777777" w:rsidR="00A66522" w:rsidRDefault="00000000">
      <w:r>
        <w:rPr>
          <w:noProof/>
        </w:rPr>
        <w:drawing>
          <wp:inline distT="114300" distB="114300" distL="114300" distR="114300" wp14:anchorId="6E08B65E" wp14:editId="5F492A02">
            <wp:extent cx="5731200" cy="3048000"/>
            <wp:effectExtent l="0" t="0" r="0" b="0"/>
            <wp:docPr id="122888639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7"/>
                    <a:srcRect/>
                    <a:stretch>
                      <a:fillRect/>
                    </a:stretch>
                  </pic:blipFill>
                  <pic:spPr>
                    <a:xfrm>
                      <a:off x="0" y="0"/>
                      <a:ext cx="5731200" cy="3048000"/>
                    </a:xfrm>
                    <a:prstGeom prst="rect">
                      <a:avLst/>
                    </a:prstGeom>
                    <a:ln/>
                  </pic:spPr>
                </pic:pic>
              </a:graphicData>
            </a:graphic>
          </wp:inline>
        </w:drawing>
      </w:r>
    </w:p>
    <w:p w14:paraId="78341662" w14:textId="77777777" w:rsidR="00A66522" w:rsidRDefault="00A66522"/>
    <w:p w14:paraId="014B9FF0" w14:textId="77777777" w:rsidR="00A66522" w:rsidRDefault="00000000" w:rsidP="009B1D00">
      <w:pPr>
        <w:pStyle w:val="photomc"/>
      </w:pPr>
      <w:bookmarkStart w:id="108" w:name="_Toc200719900"/>
      <w:r>
        <w:t>Hình 3.6: Giao diện ban đầu – Lựa chọn mô hình, nhập văn bản và “Quick Test Samples”.</w:t>
      </w:r>
      <w:bookmarkEnd w:id="108"/>
      <w:r>
        <w:br/>
      </w:r>
    </w:p>
    <w:p w14:paraId="4D436592" w14:textId="77777777" w:rsidR="00A66522" w:rsidRPr="009B1D00" w:rsidRDefault="00000000" w:rsidP="002C6229">
      <w:pPr>
        <w:spacing w:line="360" w:lineRule="auto"/>
        <w:ind w:firstLine="720"/>
        <w:rPr>
          <w:sz w:val="26"/>
          <w:szCs w:val="26"/>
        </w:rPr>
      </w:pPr>
      <w:r>
        <w:rPr>
          <w:sz w:val="26"/>
          <w:szCs w:val="26"/>
        </w:rPr>
        <w:t>Khi khởi động ứng dụng, người dùng sẽ thấy khung “Model Selection &amp; Settings” nằm tại cột bên trái (Hình 3.6).</w:t>
      </w:r>
      <w:r>
        <w:rPr>
          <w:sz w:val="26"/>
          <w:szCs w:val="26"/>
        </w:rPr>
        <w:br/>
      </w:r>
    </w:p>
    <w:p w14:paraId="2D9C7266" w14:textId="77777777" w:rsidR="00A66522" w:rsidRPr="009B1D00" w:rsidRDefault="00000000" w:rsidP="002C6229">
      <w:pPr>
        <w:spacing w:line="360" w:lineRule="auto"/>
        <w:ind w:firstLine="720"/>
        <w:rPr>
          <w:sz w:val="26"/>
          <w:szCs w:val="26"/>
        </w:rPr>
      </w:pPr>
      <w:r w:rsidRPr="009B1D00">
        <w:rPr>
          <w:sz w:val="26"/>
          <w:szCs w:val="26"/>
        </w:rPr>
        <w:t>Mục “Select Model Category” cho phép lựa chọn một trong hai nhóm mô hình chính:</w:t>
      </w:r>
    </w:p>
    <w:p w14:paraId="65DD889F" w14:textId="77777777" w:rsidR="00A66522" w:rsidRPr="009B1D00" w:rsidRDefault="00000000" w:rsidP="00C47CDB">
      <w:pPr>
        <w:numPr>
          <w:ilvl w:val="0"/>
          <w:numId w:val="10"/>
        </w:numPr>
        <w:spacing w:before="240" w:line="360" w:lineRule="auto"/>
        <w:rPr>
          <w:sz w:val="26"/>
          <w:szCs w:val="26"/>
        </w:rPr>
      </w:pPr>
      <w:r w:rsidRPr="009B1D00">
        <w:rPr>
          <w:sz w:val="26"/>
          <w:szCs w:val="26"/>
        </w:rPr>
        <w:t>Bag of Words Models (logistic regression, random forest, naive bayes, decision tree, k-nearest neighbors, support vector machine)</w:t>
      </w:r>
    </w:p>
    <w:p w14:paraId="7ECF263B" w14:textId="77777777" w:rsidR="00A66522" w:rsidRPr="009B1D00" w:rsidRDefault="00000000" w:rsidP="00C47CDB">
      <w:pPr>
        <w:numPr>
          <w:ilvl w:val="0"/>
          <w:numId w:val="10"/>
        </w:numPr>
        <w:spacing w:after="240" w:line="360" w:lineRule="auto"/>
        <w:rPr>
          <w:sz w:val="26"/>
          <w:szCs w:val="26"/>
        </w:rPr>
      </w:pPr>
      <w:r w:rsidRPr="009B1D00">
        <w:rPr>
          <w:sz w:val="26"/>
          <w:szCs w:val="26"/>
        </w:rPr>
        <w:t>Pipeline Models (TF-IDF + Logistic Regression, TF-IDF + Support Vector Machine)</w:t>
      </w:r>
    </w:p>
    <w:p w14:paraId="6BFAA9E8" w14:textId="77777777" w:rsidR="00A66522" w:rsidRPr="009B1D00" w:rsidRDefault="00000000" w:rsidP="009B1D00">
      <w:pPr>
        <w:spacing w:before="240" w:after="240" w:line="360" w:lineRule="auto"/>
        <w:jc w:val="both"/>
        <w:rPr>
          <w:sz w:val="26"/>
          <w:szCs w:val="26"/>
        </w:rPr>
      </w:pPr>
      <w:r w:rsidRPr="009B1D00">
        <w:rPr>
          <w:sz w:val="26"/>
          <w:szCs w:val="26"/>
        </w:rPr>
        <w:lastRenderedPageBreak/>
        <w:t>Dưới banner, mục “Enter Review Text” cho phép người dùng:</w:t>
      </w:r>
    </w:p>
    <w:p w14:paraId="0A550885" w14:textId="77777777" w:rsidR="00A66522" w:rsidRPr="009B1D00" w:rsidRDefault="00000000">
      <w:pPr>
        <w:numPr>
          <w:ilvl w:val="0"/>
          <w:numId w:val="9"/>
        </w:numPr>
        <w:spacing w:before="240" w:line="360" w:lineRule="auto"/>
        <w:jc w:val="both"/>
        <w:rPr>
          <w:sz w:val="26"/>
          <w:szCs w:val="26"/>
        </w:rPr>
      </w:pPr>
      <w:r w:rsidRPr="009B1D00">
        <w:rPr>
          <w:sz w:val="26"/>
          <w:szCs w:val="26"/>
        </w:rPr>
        <w:t>Chọn cách nhập dữ liệu:</w:t>
      </w:r>
    </w:p>
    <w:p w14:paraId="7B3484B2" w14:textId="77777777" w:rsidR="00A66522" w:rsidRPr="009B1D00" w:rsidRDefault="00000000">
      <w:pPr>
        <w:numPr>
          <w:ilvl w:val="1"/>
          <w:numId w:val="28"/>
        </w:numPr>
        <w:spacing w:line="360" w:lineRule="auto"/>
        <w:jc w:val="both"/>
        <w:rPr>
          <w:sz w:val="26"/>
          <w:szCs w:val="26"/>
        </w:rPr>
      </w:pPr>
      <w:r w:rsidRPr="009B1D00">
        <w:rPr>
          <w:sz w:val="26"/>
          <w:szCs w:val="26"/>
        </w:rPr>
        <w:t>Type/Paste Text (Nhập hoặc dán trực tiếp)</w:t>
      </w:r>
    </w:p>
    <w:p w14:paraId="28D38B37" w14:textId="77777777" w:rsidR="00A66522" w:rsidRPr="009B1D00" w:rsidRDefault="00000000">
      <w:pPr>
        <w:numPr>
          <w:ilvl w:val="1"/>
          <w:numId w:val="28"/>
        </w:numPr>
        <w:spacing w:line="360" w:lineRule="auto"/>
        <w:jc w:val="both"/>
        <w:rPr>
          <w:sz w:val="26"/>
          <w:szCs w:val="26"/>
        </w:rPr>
      </w:pPr>
      <w:r w:rsidRPr="009B1D00">
        <w:rPr>
          <w:sz w:val="26"/>
          <w:szCs w:val="26"/>
        </w:rPr>
        <w:t>Upload Text File (Tải lên tệp văn bản)</w:t>
      </w:r>
    </w:p>
    <w:p w14:paraId="56907BD8" w14:textId="77777777" w:rsidR="00A66522" w:rsidRPr="009B1D00" w:rsidRDefault="00000000">
      <w:pPr>
        <w:numPr>
          <w:ilvl w:val="0"/>
          <w:numId w:val="28"/>
        </w:numPr>
        <w:spacing w:line="360" w:lineRule="auto"/>
        <w:jc w:val="both"/>
        <w:rPr>
          <w:sz w:val="26"/>
          <w:szCs w:val="26"/>
        </w:rPr>
      </w:pPr>
      <w:r w:rsidRPr="009B1D00">
        <w:rPr>
          <w:sz w:val="26"/>
          <w:szCs w:val="26"/>
        </w:rPr>
        <w:t>Ô text area: Hiển thị văn bản mẫu người dùng có thể thay đổi, với giới hạn 5.000 ký tự. Trong ví dụ minh họa (Hình 3.5), đoạn text mẫu là:</w:t>
      </w:r>
    </w:p>
    <w:p w14:paraId="7FEBF684" w14:textId="77777777" w:rsidR="00A66522" w:rsidRDefault="00000000">
      <w:pPr>
        <w:numPr>
          <w:ilvl w:val="0"/>
          <w:numId w:val="28"/>
        </w:numPr>
        <w:spacing w:after="240" w:line="360" w:lineRule="auto"/>
        <w:jc w:val="both"/>
        <w:rPr>
          <w:rFonts w:ascii="Arial" w:eastAsia="Arial" w:hAnsi="Arial" w:cs="Arial"/>
          <w:sz w:val="22"/>
          <w:szCs w:val="22"/>
        </w:rPr>
      </w:pPr>
      <w:r w:rsidRPr="009B1D00">
        <w:rPr>
          <w:sz w:val="26"/>
          <w:szCs w:val="26"/>
        </w:rPr>
        <w:t>Nút Analyze Review màu đỏ phía dưới ô text để khởi động quá trình phân</w:t>
      </w:r>
      <w:r>
        <w:rPr>
          <w:sz w:val="26"/>
          <w:szCs w:val="26"/>
        </w:rPr>
        <w:t xml:space="preserve"> tích.</w:t>
      </w:r>
    </w:p>
    <w:p w14:paraId="1A5D191F" w14:textId="77777777" w:rsidR="00A66522" w:rsidRDefault="00000000" w:rsidP="002C6229">
      <w:pPr>
        <w:spacing w:before="240" w:after="240" w:line="360" w:lineRule="auto"/>
        <w:ind w:firstLine="720"/>
        <w:jc w:val="both"/>
        <w:rPr>
          <w:sz w:val="26"/>
          <w:szCs w:val="26"/>
        </w:rPr>
      </w:pPr>
      <w:r>
        <w:rPr>
          <w:sz w:val="26"/>
          <w:szCs w:val="26"/>
        </w:rPr>
        <w:t xml:space="preserve">Khi người dùng đã chọn mô hình và nhấn </w:t>
      </w:r>
      <w:r>
        <w:rPr>
          <w:b/>
          <w:sz w:val="26"/>
          <w:szCs w:val="26"/>
        </w:rPr>
        <w:t>Analyze Review</w:t>
      </w:r>
      <w:r>
        <w:rPr>
          <w:sz w:val="26"/>
          <w:szCs w:val="26"/>
        </w:rPr>
        <w:t>, ứng dụng sẽ thực hiện đầy đủ các giai đoạn pipeline (validation, tiền xử lý, vector hóa, inference, xử lý kết quả). Kết quả demo hiển thị ở Hình 3.7 gồm các thành phần chính sau:</w:t>
      </w:r>
    </w:p>
    <w:p w14:paraId="009974C9" w14:textId="77777777" w:rsidR="00A66522" w:rsidRDefault="00000000">
      <w:pPr>
        <w:rPr>
          <w:sz w:val="26"/>
          <w:szCs w:val="26"/>
        </w:rPr>
      </w:pPr>
      <w:r>
        <w:rPr>
          <w:noProof/>
          <w:sz w:val="26"/>
          <w:szCs w:val="26"/>
        </w:rPr>
        <w:drawing>
          <wp:inline distT="114300" distB="114300" distL="114300" distR="114300" wp14:anchorId="14DD844B" wp14:editId="1128E480">
            <wp:extent cx="5656816" cy="3035136"/>
            <wp:effectExtent l="0" t="0" r="0" b="0"/>
            <wp:docPr id="122888639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8"/>
                    <a:srcRect/>
                    <a:stretch>
                      <a:fillRect/>
                    </a:stretch>
                  </pic:blipFill>
                  <pic:spPr>
                    <a:xfrm>
                      <a:off x="0" y="0"/>
                      <a:ext cx="5656816" cy="3035136"/>
                    </a:xfrm>
                    <a:prstGeom prst="rect">
                      <a:avLst/>
                    </a:prstGeom>
                    <a:ln/>
                  </pic:spPr>
                </pic:pic>
              </a:graphicData>
            </a:graphic>
          </wp:inline>
        </w:drawing>
      </w:r>
    </w:p>
    <w:p w14:paraId="1A21F12E" w14:textId="77777777" w:rsidR="00A66522" w:rsidRDefault="00000000" w:rsidP="009B1D00">
      <w:pPr>
        <w:pStyle w:val="photomc"/>
      </w:pPr>
      <w:bookmarkStart w:id="109" w:name="_Toc200719901"/>
      <w:r>
        <w:t>Hình 3.7: Giao diện kết quả phân tích – Kết quả Real/Fake, Confidence Chart, thời gian dự đoán, Text Analysis và chi tiết xử lý văn bản.</w:t>
      </w:r>
      <w:bookmarkEnd w:id="109"/>
    </w:p>
    <w:p w14:paraId="58FF0868" w14:textId="77777777" w:rsidR="009B1D00" w:rsidRDefault="009B1D00" w:rsidP="009B1D00">
      <w:pPr>
        <w:pStyle w:val="photomc"/>
      </w:pPr>
    </w:p>
    <w:p w14:paraId="73D11ED7" w14:textId="77777777" w:rsidR="009B1D00" w:rsidRDefault="009B1D00">
      <w:pPr>
        <w:autoSpaceDE/>
        <w:autoSpaceDN/>
        <w:rPr>
          <w:b/>
          <w:bCs/>
          <w:color w:val="000000" w:themeColor="text1"/>
          <w:sz w:val="26"/>
          <w:szCs w:val="26"/>
        </w:rPr>
      </w:pPr>
      <w:r>
        <w:rPr>
          <w:sz w:val="26"/>
          <w:szCs w:val="26"/>
        </w:rPr>
        <w:br w:type="page"/>
      </w:r>
    </w:p>
    <w:p w14:paraId="232E20FE" w14:textId="449A7040" w:rsidR="00A66522" w:rsidRPr="009B1D00" w:rsidRDefault="00000000">
      <w:pPr>
        <w:pStyle w:val="Heading1"/>
        <w:spacing w:line="360" w:lineRule="auto"/>
        <w:rPr>
          <w:sz w:val="40"/>
          <w:szCs w:val="40"/>
        </w:rPr>
      </w:pPr>
      <w:bookmarkStart w:id="110" w:name="_Toc201039218"/>
      <w:r w:rsidRPr="009B1D00">
        <w:rPr>
          <w:sz w:val="40"/>
          <w:szCs w:val="40"/>
        </w:rPr>
        <w:lastRenderedPageBreak/>
        <w:t>KẾT LUẬN VÀ HƯỚNG PHÁT TRIỂN</w:t>
      </w:r>
      <w:bookmarkEnd w:id="110"/>
    </w:p>
    <w:p w14:paraId="3BB486DB" w14:textId="715F7B65" w:rsidR="00A66522" w:rsidRPr="009B1D00" w:rsidRDefault="00000000" w:rsidP="009B1D00">
      <w:pPr>
        <w:pStyle w:val="Heading2"/>
      </w:pPr>
      <w:bookmarkStart w:id="111" w:name="_Toc201039219"/>
      <w:r w:rsidRPr="009B1D00">
        <w:t>K</w:t>
      </w:r>
      <w:r w:rsidR="00C47CDB">
        <w:t>ết luận</w:t>
      </w:r>
      <w:bookmarkEnd w:id="111"/>
    </w:p>
    <w:p w14:paraId="17A641D6" w14:textId="7C3E8DA4" w:rsidR="00A66522" w:rsidRPr="009B1D00" w:rsidRDefault="00000000" w:rsidP="002C6229">
      <w:pPr>
        <w:spacing w:line="360" w:lineRule="auto"/>
        <w:ind w:firstLine="720"/>
        <w:rPr>
          <w:b/>
          <w:sz w:val="26"/>
          <w:szCs w:val="26"/>
        </w:rPr>
      </w:pPr>
      <w:bookmarkStart w:id="112" w:name="_heading=h.2yfg43dnjim8" w:colFirst="0" w:colLast="0"/>
      <w:bookmarkEnd w:id="112"/>
      <w:r w:rsidRPr="009B1D00">
        <w:rPr>
          <w:sz w:val="26"/>
          <w:szCs w:val="26"/>
        </w:rPr>
        <w:t xml:space="preserve">Trong đề tài </w:t>
      </w:r>
      <w:r w:rsidRPr="009B1D00">
        <w:rPr>
          <w:i/>
          <w:sz w:val="26"/>
          <w:szCs w:val="26"/>
        </w:rPr>
        <w:t>“</w:t>
      </w:r>
      <w:r w:rsidRPr="009B1D00">
        <w:rPr>
          <w:sz w:val="26"/>
          <w:szCs w:val="26"/>
        </w:rPr>
        <w:t>Xây dựng hệ thống phát hiện gian lận trong đánh giá sản phẩm</w:t>
      </w:r>
      <w:r w:rsidRPr="009B1D00">
        <w:rPr>
          <w:i/>
          <w:sz w:val="26"/>
          <w:szCs w:val="26"/>
        </w:rPr>
        <w:t>”</w:t>
      </w:r>
      <w:r w:rsidRPr="009B1D00">
        <w:rPr>
          <w:sz w:val="26"/>
          <w:szCs w:val="26"/>
        </w:rPr>
        <w:t>, nhóm đã áp dụng kiến thức về xử lý ngôn ngữ tự nhiên (NLP) và học máy (Machine Learning) để xây dựng một mô hình có khả năng phân loại các đánh giá thật và giả mạo một cách hiệu quả.</w:t>
      </w:r>
    </w:p>
    <w:p w14:paraId="6038686F" w14:textId="77777777" w:rsidR="00A66522" w:rsidRPr="009B1D00" w:rsidRDefault="00000000" w:rsidP="002C6229">
      <w:pPr>
        <w:spacing w:before="240" w:after="240" w:line="360" w:lineRule="auto"/>
        <w:ind w:firstLine="720"/>
        <w:jc w:val="both"/>
        <w:rPr>
          <w:sz w:val="26"/>
          <w:szCs w:val="26"/>
        </w:rPr>
      </w:pPr>
      <w:r w:rsidRPr="009B1D00">
        <w:rPr>
          <w:sz w:val="26"/>
          <w:szCs w:val="26"/>
        </w:rPr>
        <w:t>Qua quá trình thu thập, xử lý dữ liệu và thực nghiệm với nhiều thuật toán như Logistic Regression, SVM, Random Forest và Naive Bayes, nhóm đã lựa chọn được mô hình phù hợp với hiệu suất tốt. Kết quả cho thấy Logistic Regression và SVM là hai mô hình có độ chính xác cao nhất trong việc phát hiện đánh giá gian lận, đặc biệt khi kết hợp với đặc trưng TF-IDF từ văn bản và rating.</w:t>
      </w:r>
    </w:p>
    <w:p w14:paraId="6F0B6547" w14:textId="77777777" w:rsidR="00A66522" w:rsidRPr="009B1D00" w:rsidRDefault="00000000" w:rsidP="002C6229">
      <w:pPr>
        <w:spacing w:before="240" w:after="240" w:line="360" w:lineRule="auto"/>
        <w:ind w:firstLine="720"/>
        <w:jc w:val="both"/>
        <w:rPr>
          <w:sz w:val="26"/>
          <w:szCs w:val="26"/>
        </w:rPr>
      </w:pPr>
      <w:r w:rsidRPr="009B1D00">
        <w:rPr>
          <w:sz w:val="26"/>
          <w:szCs w:val="26"/>
        </w:rPr>
        <w:t>Việc triển khai hệ thống trên nền tảng thực tế cũng đã được thực hiện thành công, với giao diện đơn giản, thân thiện và khả năng tích hợp mô hình học máy vào pipeline xử lý dữ liệu.</w:t>
      </w:r>
    </w:p>
    <w:p w14:paraId="233957C5" w14:textId="77777777" w:rsidR="00A66522" w:rsidRPr="009B1D00" w:rsidRDefault="00000000" w:rsidP="002C6229">
      <w:pPr>
        <w:spacing w:before="240" w:after="240" w:line="360" w:lineRule="auto"/>
        <w:ind w:firstLine="720"/>
        <w:jc w:val="both"/>
        <w:rPr>
          <w:sz w:val="26"/>
          <w:szCs w:val="26"/>
        </w:rPr>
      </w:pPr>
      <w:r w:rsidRPr="009B1D00">
        <w:rPr>
          <w:sz w:val="26"/>
          <w:szCs w:val="26"/>
        </w:rPr>
        <w:t>Đề tài không chỉ giúp nhóm nâng cao kiến thức chuyên môn về NLP, ML mà còn rèn luyện khả năng làm việc nhóm, tư duy phân tích và kỹ năng lập trình thực tế.</w:t>
      </w:r>
    </w:p>
    <w:p w14:paraId="69E8E785" w14:textId="77777777" w:rsidR="00A66522" w:rsidRDefault="00000000" w:rsidP="00CC1F89">
      <w:pPr>
        <w:pStyle w:val="Heading2"/>
        <w:rPr>
          <w:sz w:val="26"/>
          <w:szCs w:val="26"/>
        </w:rPr>
      </w:pPr>
      <w:bookmarkStart w:id="113" w:name="_Toc201039220"/>
      <w:r>
        <w:rPr>
          <w:sz w:val="26"/>
          <w:szCs w:val="26"/>
        </w:rPr>
        <w:t>Hạn chế của nghiên cứu</w:t>
      </w:r>
      <w:bookmarkEnd w:id="113"/>
    </w:p>
    <w:p w14:paraId="2706DA0C" w14:textId="77777777" w:rsidR="00A66522" w:rsidRPr="009B1D00" w:rsidRDefault="00000000" w:rsidP="00CC1F89">
      <w:pPr>
        <w:spacing w:before="240" w:after="240" w:line="360" w:lineRule="auto"/>
        <w:rPr>
          <w:sz w:val="26"/>
          <w:szCs w:val="26"/>
        </w:rPr>
      </w:pPr>
      <w:r w:rsidRPr="009B1D00">
        <w:rPr>
          <w:sz w:val="26"/>
          <w:szCs w:val="26"/>
        </w:rPr>
        <w:t>Mặc dù đã thu được nhiều kết quả tích cực. Tuy nhiên đề tài vẫn còn tồn tại một số hạn chế:</w:t>
      </w:r>
    </w:p>
    <w:p w14:paraId="4CE7B415" w14:textId="77777777" w:rsidR="00A66522" w:rsidRPr="009B1D00" w:rsidRDefault="00000000">
      <w:pPr>
        <w:numPr>
          <w:ilvl w:val="0"/>
          <w:numId w:val="59"/>
        </w:numPr>
        <w:spacing w:before="240" w:line="360" w:lineRule="auto"/>
        <w:jc w:val="both"/>
        <w:rPr>
          <w:sz w:val="26"/>
          <w:szCs w:val="26"/>
        </w:rPr>
      </w:pPr>
      <w:r w:rsidRPr="009B1D00">
        <w:rPr>
          <w:b/>
          <w:sz w:val="26"/>
          <w:szCs w:val="26"/>
        </w:rPr>
        <w:t>Giới hạn phạm vi dữ liệu</w:t>
      </w:r>
      <w:r w:rsidRPr="009B1D00">
        <w:rPr>
          <w:sz w:val="26"/>
          <w:szCs w:val="26"/>
        </w:rPr>
        <w:t>: Nhóm sử dụng bộ dữ liệu đã được xử lý và gán nhãn sẵn từ một nghiên cứu học thuật, chưa thử nghiệm với các đánh giá thật ngoài thực tế hoặc đánh giá theo thời gian thực.</w:t>
      </w:r>
    </w:p>
    <w:p w14:paraId="6FF46C88" w14:textId="77777777" w:rsidR="00A66522" w:rsidRPr="009B1D00" w:rsidRDefault="00000000">
      <w:pPr>
        <w:numPr>
          <w:ilvl w:val="0"/>
          <w:numId w:val="59"/>
        </w:numPr>
        <w:spacing w:line="360" w:lineRule="auto"/>
        <w:jc w:val="both"/>
        <w:rPr>
          <w:sz w:val="26"/>
          <w:szCs w:val="26"/>
        </w:rPr>
      </w:pPr>
      <w:r w:rsidRPr="009B1D00">
        <w:rPr>
          <w:b/>
          <w:sz w:val="26"/>
          <w:szCs w:val="26"/>
        </w:rPr>
        <w:t>Đặc trưng còn đơn giản</w:t>
      </w:r>
      <w:r w:rsidRPr="009B1D00">
        <w:rPr>
          <w:sz w:val="26"/>
          <w:szCs w:val="26"/>
        </w:rPr>
        <w:t>: Việc trích xuất đặc trưng mới chỉ dừng lại ở TF-IDF và rating, chưa kết hợp các đặc trưng nâng cao như metadata, hành vi người dùng hay thời gian đánh giá.</w:t>
      </w:r>
    </w:p>
    <w:p w14:paraId="0EF4949F" w14:textId="77777777" w:rsidR="00A66522" w:rsidRPr="009B1D00" w:rsidRDefault="00000000">
      <w:pPr>
        <w:numPr>
          <w:ilvl w:val="0"/>
          <w:numId w:val="59"/>
        </w:numPr>
        <w:spacing w:line="360" w:lineRule="auto"/>
        <w:jc w:val="both"/>
        <w:rPr>
          <w:sz w:val="26"/>
          <w:szCs w:val="26"/>
        </w:rPr>
      </w:pPr>
      <w:r w:rsidRPr="009B1D00">
        <w:rPr>
          <w:b/>
          <w:sz w:val="26"/>
          <w:szCs w:val="26"/>
        </w:rPr>
        <w:t>Chưa áp dụng mô hình học sâu (Deep Learning)</w:t>
      </w:r>
      <w:r w:rsidRPr="009B1D00">
        <w:rPr>
          <w:sz w:val="26"/>
          <w:szCs w:val="26"/>
        </w:rPr>
        <w:t xml:space="preserve">: Các mô hình hiện tại đều </w:t>
      </w:r>
      <w:r w:rsidRPr="009B1D00">
        <w:rPr>
          <w:sz w:val="26"/>
          <w:szCs w:val="26"/>
        </w:rPr>
        <w:lastRenderedPageBreak/>
        <w:t>là mô hình truyền thống, trong khi các phương pháp như LSTM, BERT có thể mang lại hiệu quả cao hơn trong phân tích ngữ nghĩa sâu.</w:t>
      </w:r>
    </w:p>
    <w:p w14:paraId="57F64AF0" w14:textId="77777777" w:rsidR="00A66522" w:rsidRPr="009B1D00" w:rsidRDefault="00000000">
      <w:pPr>
        <w:numPr>
          <w:ilvl w:val="0"/>
          <w:numId w:val="59"/>
        </w:numPr>
        <w:spacing w:after="240" w:line="360" w:lineRule="auto"/>
        <w:jc w:val="both"/>
        <w:rPr>
          <w:sz w:val="26"/>
          <w:szCs w:val="26"/>
        </w:rPr>
      </w:pPr>
      <w:r w:rsidRPr="009B1D00">
        <w:rPr>
          <w:b/>
          <w:sz w:val="26"/>
          <w:szCs w:val="26"/>
        </w:rPr>
        <w:t>Chưa triển khai kiểm thử hệ thống toàn diện</w:t>
      </w:r>
      <w:r w:rsidRPr="009B1D00">
        <w:rPr>
          <w:sz w:val="26"/>
          <w:szCs w:val="26"/>
        </w:rPr>
        <w:t>: Hệ thống còn đơn giản và chưa được kiểm thử trong môi trường thực tế hoặc tích hợp với nền tảng thương mại điện tử cụ thể.</w:t>
      </w:r>
    </w:p>
    <w:p w14:paraId="562B0134" w14:textId="77777777" w:rsidR="00A66522" w:rsidRDefault="00000000" w:rsidP="00CC1F89">
      <w:pPr>
        <w:pStyle w:val="Heading2"/>
        <w:rPr>
          <w:sz w:val="26"/>
          <w:szCs w:val="26"/>
        </w:rPr>
      </w:pPr>
      <w:bookmarkStart w:id="114" w:name="_Toc201039221"/>
      <w:r>
        <w:rPr>
          <w:sz w:val="26"/>
          <w:szCs w:val="26"/>
        </w:rPr>
        <w:t>Hướng phát triển trong tương lai</w:t>
      </w:r>
      <w:bookmarkEnd w:id="114"/>
    </w:p>
    <w:p w14:paraId="4ADA1AFB" w14:textId="77777777" w:rsidR="00A66522" w:rsidRPr="009B1D00" w:rsidRDefault="00000000" w:rsidP="002C6229">
      <w:pPr>
        <w:spacing w:before="240" w:after="240" w:line="360" w:lineRule="auto"/>
        <w:ind w:firstLine="360"/>
        <w:jc w:val="both"/>
        <w:rPr>
          <w:sz w:val="26"/>
          <w:szCs w:val="26"/>
        </w:rPr>
      </w:pPr>
      <w:r w:rsidRPr="009B1D00">
        <w:rPr>
          <w:sz w:val="26"/>
          <w:szCs w:val="26"/>
        </w:rPr>
        <w:t>Để nâng cao chất lượng và khả năng ứng dụng của hệ thống, nhóm định hướng phát triển theo các hướng sau:</w:t>
      </w:r>
    </w:p>
    <w:p w14:paraId="2C49E906" w14:textId="77777777" w:rsidR="00A66522" w:rsidRPr="009B1D00" w:rsidRDefault="00000000">
      <w:pPr>
        <w:numPr>
          <w:ilvl w:val="0"/>
          <w:numId w:val="33"/>
        </w:numPr>
        <w:spacing w:before="240" w:line="360" w:lineRule="auto"/>
        <w:jc w:val="both"/>
        <w:rPr>
          <w:sz w:val="26"/>
          <w:szCs w:val="26"/>
        </w:rPr>
      </w:pPr>
      <w:r w:rsidRPr="009B1D00">
        <w:rPr>
          <w:b/>
          <w:sz w:val="26"/>
          <w:szCs w:val="26"/>
        </w:rPr>
        <w:t>Mở rộng dữ liệu thực tế và cập nhật liên tục</w:t>
      </w:r>
      <w:r w:rsidRPr="009B1D00">
        <w:rPr>
          <w:sz w:val="26"/>
          <w:szCs w:val="26"/>
        </w:rPr>
        <w:t>: Thu thập thêm các bộ dữ liệu đánh giá thực từ các nền tảng thương mại điện tử trong nước và quốc tế nhằm cải thiện khả năng tổng quát của mô hình.</w:t>
      </w:r>
    </w:p>
    <w:p w14:paraId="2A7D5CDA" w14:textId="77777777" w:rsidR="00A66522" w:rsidRPr="009B1D00" w:rsidRDefault="00000000">
      <w:pPr>
        <w:numPr>
          <w:ilvl w:val="0"/>
          <w:numId w:val="33"/>
        </w:numPr>
        <w:spacing w:line="360" w:lineRule="auto"/>
        <w:jc w:val="both"/>
        <w:rPr>
          <w:sz w:val="26"/>
          <w:szCs w:val="26"/>
        </w:rPr>
      </w:pPr>
      <w:r w:rsidRPr="009B1D00">
        <w:rPr>
          <w:b/>
          <w:sz w:val="26"/>
          <w:szCs w:val="26"/>
        </w:rPr>
        <w:t>Ứng dụng mô hình học sâu (Deep Learning)</w:t>
      </w:r>
      <w:r w:rsidRPr="009B1D00">
        <w:rPr>
          <w:sz w:val="26"/>
          <w:szCs w:val="26"/>
        </w:rPr>
        <w:t>: Nghiên cứu và áp dụng các mô hình như RNN, LSTM, BERT để khai thác ngữ nghĩa sâu và mối quan hệ ngữ cảnh trong đánh giá.</w:t>
      </w:r>
    </w:p>
    <w:p w14:paraId="265FF096" w14:textId="77777777" w:rsidR="00A66522" w:rsidRPr="009B1D00" w:rsidRDefault="00000000">
      <w:pPr>
        <w:numPr>
          <w:ilvl w:val="0"/>
          <w:numId w:val="33"/>
        </w:numPr>
        <w:spacing w:line="360" w:lineRule="auto"/>
        <w:jc w:val="both"/>
        <w:rPr>
          <w:sz w:val="26"/>
          <w:szCs w:val="26"/>
        </w:rPr>
      </w:pPr>
      <w:r w:rsidRPr="009B1D00">
        <w:rPr>
          <w:b/>
          <w:sz w:val="26"/>
          <w:szCs w:val="26"/>
        </w:rPr>
        <w:t>Kết hợp thêm các đặc trưng metadata và hành vi người dùng</w:t>
      </w:r>
      <w:r w:rsidRPr="009B1D00">
        <w:rPr>
          <w:sz w:val="26"/>
          <w:szCs w:val="26"/>
        </w:rPr>
        <w:t>: Phân tích thói quen đánh giá, tần suất hoạt động và các đặc điểm phi văn bản để tăng khả năng phát hiện gian lận tinh vi.</w:t>
      </w:r>
    </w:p>
    <w:p w14:paraId="499D78B8" w14:textId="77777777" w:rsidR="00A66522" w:rsidRPr="009B1D00" w:rsidRDefault="00000000">
      <w:pPr>
        <w:numPr>
          <w:ilvl w:val="0"/>
          <w:numId w:val="33"/>
        </w:numPr>
        <w:spacing w:line="360" w:lineRule="auto"/>
        <w:jc w:val="both"/>
        <w:rPr>
          <w:sz w:val="26"/>
          <w:szCs w:val="26"/>
        </w:rPr>
      </w:pPr>
      <w:r w:rsidRPr="009B1D00">
        <w:rPr>
          <w:b/>
          <w:sz w:val="26"/>
          <w:szCs w:val="26"/>
        </w:rPr>
        <w:t>Triển khai hệ thống hoàn chỉnh với API và giao diện thân thiện</w:t>
      </w:r>
      <w:r w:rsidRPr="009B1D00">
        <w:rPr>
          <w:sz w:val="26"/>
          <w:szCs w:val="26"/>
        </w:rPr>
        <w:t>: Xây dựng RESTful API và ứng dụng web hoặc mobile để người dùng có thể kiểm tra tính xác thực của đánh giá theo thời gian thực.</w:t>
      </w:r>
    </w:p>
    <w:p w14:paraId="392CF699" w14:textId="77777777" w:rsidR="00A66522" w:rsidRPr="009B1D00" w:rsidRDefault="00000000">
      <w:pPr>
        <w:numPr>
          <w:ilvl w:val="0"/>
          <w:numId w:val="33"/>
        </w:numPr>
        <w:spacing w:after="240" w:line="360" w:lineRule="auto"/>
        <w:jc w:val="both"/>
        <w:rPr>
          <w:sz w:val="26"/>
          <w:szCs w:val="26"/>
        </w:rPr>
      </w:pPr>
      <w:r w:rsidRPr="009B1D00">
        <w:rPr>
          <w:b/>
          <w:sz w:val="26"/>
          <w:szCs w:val="26"/>
        </w:rPr>
        <w:t>Tự động huấn luyện lại mô hình định kỳ</w:t>
      </w:r>
      <w:r w:rsidRPr="009B1D00">
        <w:rPr>
          <w:sz w:val="26"/>
          <w:szCs w:val="26"/>
        </w:rPr>
        <w:t>: Thiết kế hệ thống học liên tục để cập nhật mô hình khi có dữ liệu mới nhằm đối phó với các kỹ thuật gian lận ngày càng tinh vi hơn.</w:t>
      </w:r>
    </w:p>
    <w:p w14:paraId="62396132" w14:textId="7FB794B0" w:rsidR="00A66522" w:rsidRPr="009B1D00" w:rsidRDefault="00000000" w:rsidP="009B1D00">
      <w:pPr>
        <w:spacing w:line="360" w:lineRule="auto"/>
        <w:jc w:val="center"/>
        <w:rPr>
          <w:b/>
          <w:bCs/>
          <w:sz w:val="26"/>
          <w:szCs w:val="26"/>
        </w:rPr>
      </w:pPr>
      <w:r w:rsidRPr="009B1D00">
        <w:br w:type="page"/>
      </w:r>
      <w:r w:rsidRPr="009B1D00">
        <w:rPr>
          <w:b/>
          <w:bCs/>
          <w:sz w:val="40"/>
          <w:szCs w:val="40"/>
        </w:rPr>
        <w:lastRenderedPageBreak/>
        <w:t>TÀI LIỆU THAM KHẢO</w:t>
      </w:r>
    </w:p>
    <w:p w14:paraId="2C3C5CC0" w14:textId="79ADBCB5" w:rsidR="00A66522" w:rsidRPr="00814729" w:rsidRDefault="00000000" w:rsidP="00767E66">
      <w:pPr>
        <w:spacing w:line="360" w:lineRule="auto"/>
        <w:rPr>
          <w:sz w:val="26"/>
          <w:szCs w:val="26"/>
        </w:rPr>
      </w:pPr>
      <w:r w:rsidRPr="00814729">
        <w:rPr>
          <w:sz w:val="26"/>
          <w:szCs w:val="26"/>
        </w:rPr>
        <w:t>[</w:t>
      </w:r>
      <w:r w:rsidR="00F717D5">
        <w:rPr>
          <w:sz w:val="26"/>
          <w:szCs w:val="26"/>
        </w:rPr>
        <w:t>1</w:t>
      </w:r>
      <w:r w:rsidRPr="00814729">
        <w:rPr>
          <w:sz w:val="26"/>
          <w:szCs w:val="26"/>
        </w:rPr>
        <w:t>] Saito, T., &amp; Rehmsmeier, M. (2015). The Precision-Recall Plot Is More Informative than the ROC Plot When Evaluating Binary Classifiers on Imbalanced Datasets</w:t>
      </w:r>
    </w:p>
    <w:p w14:paraId="22BEF676" w14:textId="7D0F5922" w:rsidR="00A66522" w:rsidRPr="00814729" w:rsidRDefault="00000000" w:rsidP="00767E66">
      <w:pPr>
        <w:spacing w:line="360" w:lineRule="auto"/>
        <w:rPr>
          <w:sz w:val="26"/>
          <w:szCs w:val="26"/>
        </w:rPr>
      </w:pPr>
      <w:r w:rsidRPr="00814729">
        <w:rPr>
          <w:sz w:val="26"/>
          <w:szCs w:val="26"/>
        </w:rPr>
        <w:t>[</w:t>
      </w:r>
      <w:r w:rsidR="00F717D5">
        <w:rPr>
          <w:sz w:val="26"/>
          <w:szCs w:val="26"/>
        </w:rPr>
        <w:t>2</w:t>
      </w:r>
      <w:r w:rsidRPr="00814729">
        <w:rPr>
          <w:sz w:val="26"/>
          <w:szCs w:val="26"/>
        </w:rPr>
        <w:t>] Fake It Till You Make It: Reputation, Competition, and Yelp Review Fraud(2015)</w:t>
      </w:r>
    </w:p>
    <w:p w14:paraId="1301D600" w14:textId="0A18742A" w:rsidR="00A66522" w:rsidRPr="00814729" w:rsidRDefault="00000000" w:rsidP="00767E66">
      <w:pPr>
        <w:spacing w:line="360" w:lineRule="auto"/>
        <w:rPr>
          <w:sz w:val="26"/>
          <w:szCs w:val="26"/>
        </w:rPr>
      </w:pPr>
      <w:r w:rsidRPr="00814729">
        <w:rPr>
          <w:sz w:val="26"/>
          <w:szCs w:val="26"/>
        </w:rPr>
        <w:t>[</w:t>
      </w:r>
      <w:r w:rsidR="00F717D5">
        <w:rPr>
          <w:sz w:val="26"/>
          <w:szCs w:val="26"/>
        </w:rPr>
        <w:t>3</w:t>
      </w:r>
      <w:r w:rsidRPr="00814729">
        <w:rPr>
          <w:sz w:val="26"/>
          <w:szCs w:val="26"/>
        </w:rPr>
        <w:t>] Salminen, J., Kandpal, C., Kamel, A. M., Jung, S., &amp; Jansen, B. J. (2022). Creating and detecting fake reviews of online products. Journal of Retailing and Consumer Services, 64, 102771.</w:t>
      </w:r>
    </w:p>
    <w:p w14:paraId="487B7C44" w14:textId="4BD65E3C" w:rsidR="00A66522" w:rsidRPr="00814729" w:rsidRDefault="00000000" w:rsidP="00767E66">
      <w:pPr>
        <w:spacing w:line="360" w:lineRule="auto"/>
        <w:rPr>
          <w:sz w:val="26"/>
          <w:szCs w:val="26"/>
        </w:rPr>
      </w:pPr>
      <w:r w:rsidRPr="00814729">
        <w:rPr>
          <w:sz w:val="26"/>
          <w:szCs w:val="26"/>
        </w:rPr>
        <w:t>[</w:t>
      </w:r>
      <w:r w:rsidR="00F717D5">
        <w:rPr>
          <w:sz w:val="26"/>
          <w:szCs w:val="26"/>
        </w:rPr>
        <w:t>4</w:t>
      </w:r>
      <w:r w:rsidRPr="00814729">
        <w:rPr>
          <w:sz w:val="26"/>
          <w:szCs w:val="26"/>
        </w:rPr>
        <w:t>] https://viblo.asia/p/danh-gia-cac-mo-hinh-hoc-may-RnB5pp4D5PG</w:t>
      </w:r>
    </w:p>
    <w:p w14:paraId="752947EA" w14:textId="1E7821A0" w:rsidR="00A66522" w:rsidRPr="00814729" w:rsidRDefault="00000000" w:rsidP="00767E66">
      <w:pPr>
        <w:spacing w:line="360" w:lineRule="auto"/>
        <w:rPr>
          <w:sz w:val="26"/>
          <w:szCs w:val="26"/>
        </w:rPr>
      </w:pPr>
      <w:r w:rsidRPr="00814729">
        <w:rPr>
          <w:sz w:val="26"/>
          <w:szCs w:val="26"/>
        </w:rPr>
        <w:t>[</w:t>
      </w:r>
      <w:r w:rsidR="00F717D5">
        <w:rPr>
          <w:sz w:val="26"/>
          <w:szCs w:val="26"/>
        </w:rPr>
        <w:t>5</w:t>
      </w:r>
      <w:r w:rsidRPr="00814729">
        <w:rPr>
          <w:sz w:val="26"/>
          <w:szCs w:val="26"/>
        </w:rPr>
        <w:t>] https://rabiloo.com.vn/blog/cac-phuong-phap-danh-gia-mo-hinh-machine-learning-va-deep-learning</w:t>
      </w:r>
    </w:p>
    <w:p w14:paraId="4BB8E02E" w14:textId="6287F53C" w:rsidR="00A66522" w:rsidRPr="00814729" w:rsidRDefault="00000000" w:rsidP="00767E66">
      <w:pPr>
        <w:spacing w:before="240" w:after="240" w:line="360" w:lineRule="auto"/>
        <w:rPr>
          <w:sz w:val="26"/>
          <w:szCs w:val="26"/>
        </w:rPr>
      </w:pPr>
      <w:r w:rsidRPr="00814729">
        <w:rPr>
          <w:sz w:val="26"/>
          <w:szCs w:val="26"/>
        </w:rPr>
        <w:t>[</w:t>
      </w:r>
      <w:r w:rsidR="00F717D5">
        <w:rPr>
          <w:sz w:val="26"/>
          <w:szCs w:val="26"/>
        </w:rPr>
        <w:t>6</w:t>
      </w:r>
      <w:r w:rsidRPr="00814729">
        <w:rPr>
          <w:sz w:val="26"/>
          <w:szCs w:val="26"/>
        </w:rPr>
        <w:t xml:space="preserve">] Statista, </w:t>
      </w:r>
      <w:r w:rsidRPr="00814729">
        <w:rPr>
          <w:i/>
          <w:sz w:val="26"/>
          <w:szCs w:val="26"/>
        </w:rPr>
        <w:t>Global E-commerce Market Size and Trends</w:t>
      </w:r>
      <w:r w:rsidRPr="00814729">
        <w:rPr>
          <w:sz w:val="26"/>
          <w:szCs w:val="26"/>
        </w:rPr>
        <w:t>, Statista, 2024 [Accessed on 31st May]</w:t>
      </w:r>
    </w:p>
    <w:p w14:paraId="0E7D2E70" w14:textId="298F1C6C" w:rsidR="00A66522" w:rsidRPr="00814729" w:rsidRDefault="00000000" w:rsidP="00767E66">
      <w:pPr>
        <w:spacing w:before="240" w:after="240" w:line="360" w:lineRule="auto"/>
        <w:rPr>
          <w:sz w:val="26"/>
          <w:szCs w:val="26"/>
        </w:rPr>
      </w:pPr>
      <w:r w:rsidRPr="00814729">
        <w:rPr>
          <w:sz w:val="26"/>
          <w:szCs w:val="26"/>
        </w:rPr>
        <w:t>[</w:t>
      </w:r>
      <w:r w:rsidR="00F717D5">
        <w:rPr>
          <w:sz w:val="26"/>
          <w:szCs w:val="26"/>
        </w:rPr>
        <w:t>7</w:t>
      </w:r>
      <w:r w:rsidRPr="00814729">
        <w:rPr>
          <w:sz w:val="26"/>
          <w:szCs w:val="26"/>
        </w:rPr>
        <w:t xml:space="preserve">] Cheung, Thadani, </w:t>
      </w:r>
      <w:r w:rsidRPr="00814729">
        <w:rPr>
          <w:i/>
          <w:sz w:val="26"/>
          <w:szCs w:val="26"/>
        </w:rPr>
        <w:t>The Impact of Electronic Word-of-Mouth Communication: A Literature Analysis and Integrative Model</w:t>
      </w:r>
      <w:r w:rsidRPr="00814729">
        <w:rPr>
          <w:sz w:val="26"/>
          <w:szCs w:val="26"/>
        </w:rPr>
        <w:t>, Decision Support Systems, 2012 [Accessed on 30th May]</w:t>
      </w:r>
    </w:p>
    <w:p w14:paraId="736B3D79" w14:textId="093AFDA0" w:rsidR="00A66522" w:rsidRPr="00814729" w:rsidRDefault="00000000" w:rsidP="00767E66">
      <w:pPr>
        <w:spacing w:before="240" w:after="240" w:line="360" w:lineRule="auto"/>
        <w:rPr>
          <w:sz w:val="26"/>
          <w:szCs w:val="26"/>
        </w:rPr>
      </w:pPr>
      <w:r w:rsidRPr="00814729">
        <w:rPr>
          <w:sz w:val="26"/>
          <w:szCs w:val="26"/>
        </w:rPr>
        <w:t>[</w:t>
      </w:r>
      <w:r w:rsidR="00F717D5">
        <w:rPr>
          <w:sz w:val="26"/>
          <w:szCs w:val="26"/>
        </w:rPr>
        <w:t>8</w:t>
      </w:r>
      <w:r w:rsidRPr="00814729">
        <w:rPr>
          <w:sz w:val="26"/>
          <w:szCs w:val="26"/>
        </w:rPr>
        <w:t xml:space="preserve">] Park, D.H., &amp; Lee, J, </w:t>
      </w:r>
      <w:r w:rsidRPr="00814729">
        <w:rPr>
          <w:i/>
          <w:sz w:val="26"/>
          <w:szCs w:val="26"/>
        </w:rPr>
        <w:t>eWOM Overload and Its Effect on Consumer Behavioral Intention Depending on Consumer Involvement</w:t>
      </w:r>
      <w:r w:rsidRPr="00814729">
        <w:rPr>
          <w:sz w:val="26"/>
          <w:szCs w:val="26"/>
        </w:rPr>
        <w:t>, Electronic Commerce Research and Applications, 2008</w:t>
      </w:r>
    </w:p>
    <w:p w14:paraId="74225366" w14:textId="207E4F49" w:rsidR="00A66522" w:rsidRPr="00814729" w:rsidRDefault="00000000" w:rsidP="00767E66">
      <w:pPr>
        <w:spacing w:before="240" w:after="240" w:line="360" w:lineRule="auto"/>
        <w:rPr>
          <w:sz w:val="26"/>
          <w:szCs w:val="26"/>
        </w:rPr>
      </w:pPr>
      <w:r w:rsidRPr="00814729">
        <w:rPr>
          <w:sz w:val="26"/>
          <w:szCs w:val="26"/>
        </w:rPr>
        <w:t>[</w:t>
      </w:r>
      <w:r w:rsidR="00F717D5">
        <w:rPr>
          <w:sz w:val="26"/>
          <w:szCs w:val="26"/>
        </w:rPr>
        <w:t>9</w:t>
      </w:r>
      <w:r w:rsidRPr="00814729">
        <w:rPr>
          <w:sz w:val="26"/>
          <w:szCs w:val="26"/>
        </w:rPr>
        <w:t xml:space="preserve">] Nielsen, </w:t>
      </w:r>
      <w:r w:rsidRPr="00814729">
        <w:rPr>
          <w:i/>
          <w:sz w:val="26"/>
          <w:szCs w:val="26"/>
        </w:rPr>
        <w:t>Global Trust in Advertising Report, Nielsen Consumer Insights</w:t>
      </w:r>
      <w:r w:rsidRPr="00814729">
        <w:rPr>
          <w:sz w:val="26"/>
          <w:szCs w:val="26"/>
        </w:rPr>
        <w:t>, 2023 [Accessed on 31st May]</w:t>
      </w:r>
    </w:p>
    <w:p w14:paraId="63E6676A" w14:textId="2881CE46" w:rsidR="00A66522" w:rsidRPr="00814729" w:rsidRDefault="00000000" w:rsidP="00767E66">
      <w:pPr>
        <w:spacing w:before="240" w:after="240" w:line="360" w:lineRule="auto"/>
        <w:rPr>
          <w:sz w:val="26"/>
          <w:szCs w:val="26"/>
        </w:rPr>
      </w:pPr>
      <w:r w:rsidRPr="00814729">
        <w:rPr>
          <w:sz w:val="26"/>
          <w:szCs w:val="26"/>
        </w:rPr>
        <w:t>[</w:t>
      </w:r>
      <w:r w:rsidR="00F717D5">
        <w:rPr>
          <w:sz w:val="26"/>
          <w:szCs w:val="26"/>
        </w:rPr>
        <w:t>10</w:t>
      </w:r>
      <w:r w:rsidRPr="00814729">
        <w:rPr>
          <w:sz w:val="26"/>
          <w:szCs w:val="26"/>
        </w:rPr>
        <w:t xml:space="preserve">] Gretzel, Yoo, K.H, </w:t>
      </w:r>
      <w:r w:rsidRPr="00814729">
        <w:rPr>
          <w:i/>
          <w:sz w:val="26"/>
          <w:szCs w:val="26"/>
        </w:rPr>
        <w:t>Influence of Consumer-Generated Media on Travel Decisions</w:t>
      </w:r>
      <w:r w:rsidRPr="00814729">
        <w:rPr>
          <w:sz w:val="26"/>
          <w:szCs w:val="26"/>
        </w:rPr>
        <w:t>, Journal of Travel Research, 2008 [Accessed on 30th May]</w:t>
      </w:r>
    </w:p>
    <w:p w14:paraId="191A34FD" w14:textId="3AF6015A" w:rsidR="00A66522" w:rsidRPr="00814729" w:rsidRDefault="00000000" w:rsidP="00767E66">
      <w:pPr>
        <w:spacing w:before="240" w:after="240" w:line="360" w:lineRule="auto"/>
        <w:rPr>
          <w:sz w:val="26"/>
          <w:szCs w:val="26"/>
        </w:rPr>
      </w:pPr>
      <w:r w:rsidRPr="00814729">
        <w:rPr>
          <w:sz w:val="26"/>
          <w:szCs w:val="26"/>
        </w:rPr>
        <w:t>[1</w:t>
      </w:r>
      <w:r w:rsidR="00F717D5">
        <w:rPr>
          <w:sz w:val="26"/>
          <w:szCs w:val="26"/>
        </w:rPr>
        <w:t>1</w:t>
      </w:r>
      <w:r w:rsidRPr="00814729">
        <w:rPr>
          <w:sz w:val="26"/>
          <w:szCs w:val="26"/>
        </w:rPr>
        <w:t xml:space="preserve">] Sen, S., &amp; Lerman, D, </w:t>
      </w:r>
      <w:r w:rsidRPr="00814729">
        <w:rPr>
          <w:i/>
          <w:sz w:val="26"/>
          <w:szCs w:val="26"/>
        </w:rPr>
        <w:t>Why Are You Telling Me This? An Examination into Negative Consumer Reviews on the Web</w:t>
      </w:r>
      <w:r w:rsidRPr="00814729">
        <w:rPr>
          <w:sz w:val="26"/>
          <w:szCs w:val="26"/>
        </w:rPr>
        <w:t>, Journal of Interactive Marketing, 2007 [Accessed on 31st May]</w:t>
      </w:r>
    </w:p>
    <w:p w14:paraId="1D6F7B78" w14:textId="0260A2B8" w:rsidR="00A66522" w:rsidRPr="00814729" w:rsidRDefault="00000000" w:rsidP="00767E66">
      <w:pPr>
        <w:spacing w:before="240" w:after="240" w:line="360" w:lineRule="auto"/>
        <w:rPr>
          <w:sz w:val="26"/>
          <w:szCs w:val="26"/>
        </w:rPr>
      </w:pPr>
      <w:r w:rsidRPr="00814729">
        <w:rPr>
          <w:sz w:val="26"/>
          <w:szCs w:val="26"/>
        </w:rPr>
        <w:lastRenderedPageBreak/>
        <w:t>[1</w:t>
      </w:r>
      <w:r w:rsidR="00F717D5">
        <w:rPr>
          <w:sz w:val="26"/>
          <w:szCs w:val="26"/>
        </w:rPr>
        <w:t>2</w:t>
      </w:r>
      <w:r w:rsidRPr="00814729">
        <w:rPr>
          <w:sz w:val="26"/>
          <w:szCs w:val="26"/>
        </w:rPr>
        <w:t xml:space="preserve">] Smith, Fischer, Yongjian, </w:t>
      </w:r>
      <w:r w:rsidRPr="00814729">
        <w:rPr>
          <w:i/>
          <w:sz w:val="26"/>
          <w:szCs w:val="26"/>
        </w:rPr>
        <w:t>How Does Brand-related User-generated Content Differ Across Social Media? Evidence and Implications for Brand Positioning</w:t>
      </w:r>
      <w:r w:rsidRPr="00814729">
        <w:rPr>
          <w:sz w:val="26"/>
          <w:szCs w:val="26"/>
        </w:rPr>
        <w:t>, Journal of Interactive Marketing, 2012 [Accessed on 31st May]</w:t>
      </w:r>
    </w:p>
    <w:p w14:paraId="58E06EDA" w14:textId="0375BF8D" w:rsidR="00A66522" w:rsidRPr="00814729" w:rsidRDefault="00000000" w:rsidP="00767E66">
      <w:pPr>
        <w:spacing w:line="360" w:lineRule="auto"/>
        <w:rPr>
          <w:sz w:val="26"/>
          <w:szCs w:val="26"/>
        </w:rPr>
      </w:pPr>
      <w:r w:rsidRPr="00814729">
        <w:rPr>
          <w:sz w:val="26"/>
          <w:szCs w:val="26"/>
        </w:rPr>
        <w:t>[1</w:t>
      </w:r>
      <w:r w:rsidR="00F717D5">
        <w:rPr>
          <w:sz w:val="26"/>
          <w:szCs w:val="26"/>
        </w:rPr>
        <w:t>3</w:t>
      </w:r>
      <w:r w:rsidRPr="00814729">
        <w:rPr>
          <w:sz w:val="26"/>
          <w:szCs w:val="26"/>
        </w:rPr>
        <w:t xml:space="preserve">] Wang, S., et al., "Detecting Fake Reviews in E-commerce Platforms". </w:t>
      </w:r>
      <w:r w:rsidRPr="00814729">
        <w:rPr>
          <w:i/>
          <w:sz w:val="26"/>
          <w:szCs w:val="26"/>
        </w:rPr>
        <w:t>ACM Transactions on the Web</w:t>
      </w:r>
      <w:r w:rsidRPr="00814729">
        <w:rPr>
          <w:sz w:val="26"/>
          <w:szCs w:val="26"/>
        </w:rPr>
        <w:t>, 2021 [Accessed on 31st May]</w:t>
      </w:r>
    </w:p>
    <w:p w14:paraId="7D9D15DA" w14:textId="1FD5FCEE" w:rsidR="00814729" w:rsidRPr="00814729" w:rsidRDefault="00814729" w:rsidP="00767E66">
      <w:pPr>
        <w:spacing w:line="360" w:lineRule="auto"/>
        <w:rPr>
          <w:sz w:val="26"/>
          <w:szCs w:val="26"/>
        </w:rPr>
      </w:pPr>
      <w:r w:rsidRPr="00814729">
        <w:rPr>
          <w:sz w:val="26"/>
          <w:szCs w:val="26"/>
        </w:rPr>
        <w:t>[1</w:t>
      </w:r>
      <w:r w:rsidR="00F717D5">
        <w:rPr>
          <w:sz w:val="26"/>
          <w:szCs w:val="26"/>
        </w:rPr>
        <w:t>4</w:t>
      </w:r>
      <w:r w:rsidRPr="00814729">
        <w:rPr>
          <w:sz w:val="26"/>
          <w:szCs w:val="26"/>
        </w:rPr>
        <w:t>] Cortes, C., &amp; Vapnik, V., </w:t>
      </w:r>
      <w:r w:rsidRPr="00814729">
        <w:rPr>
          <w:i/>
          <w:iCs/>
          <w:sz w:val="26"/>
          <w:szCs w:val="26"/>
        </w:rPr>
        <w:t>Support-vector networks</w:t>
      </w:r>
      <w:r w:rsidRPr="00814729">
        <w:rPr>
          <w:sz w:val="26"/>
          <w:szCs w:val="26"/>
        </w:rPr>
        <w:t>. Machine Learning, 1995, 273–297. [Accessed on 31st May]</w:t>
      </w:r>
    </w:p>
    <w:p w14:paraId="0E5C57CA" w14:textId="29265C46" w:rsidR="00814729" w:rsidRPr="00814729" w:rsidRDefault="00814729" w:rsidP="00767E66">
      <w:pPr>
        <w:spacing w:line="360" w:lineRule="auto"/>
        <w:rPr>
          <w:sz w:val="26"/>
          <w:szCs w:val="26"/>
        </w:rPr>
      </w:pPr>
      <w:r w:rsidRPr="00814729">
        <w:rPr>
          <w:sz w:val="26"/>
          <w:szCs w:val="26"/>
        </w:rPr>
        <w:t>[1</w:t>
      </w:r>
      <w:r w:rsidR="00F717D5">
        <w:rPr>
          <w:sz w:val="26"/>
          <w:szCs w:val="26"/>
        </w:rPr>
        <w:t>5</w:t>
      </w:r>
      <w:r w:rsidRPr="00814729">
        <w:rPr>
          <w:sz w:val="26"/>
          <w:szCs w:val="26"/>
        </w:rPr>
        <w:t>] Breiman, L., </w:t>
      </w:r>
      <w:r w:rsidRPr="00814729">
        <w:rPr>
          <w:i/>
          <w:iCs/>
          <w:sz w:val="26"/>
          <w:szCs w:val="26"/>
        </w:rPr>
        <w:t>Random Forests</w:t>
      </w:r>
      <w:r w:rsidRPr="00814729">
        <w:rPr>
          <w:sz w:val="26"/>
          <w:szCs w:val="26"/>
        </w:rPr>
        <w:t>. Machine Learning, 200, 18-22 [Accessed on 31st May]</w:t>
      </w:r>
    </w:p>
    <w:p w14:paraId="07A0A326" w14:textId="38D0F3E0" w:rsidR="00814729" w:rsidRPr="00814729" w:rsidRDefault="00814729" w:rsidP="00767E66">
      <w:pPr>
        <w:spacing w:line="360" w:lineRule="auto"/>
        <w:rPr>
          <w:sz w:val="26"/>
          <w:szCs w:val="26"/>
        </w:rPr>
      </w:pPr>
      <w:r w:rsidRPr="00814729">
        <w:rPr>
          <w:sz w:val="26"/>
          <w:szCs w:val="26"/>
        </w:rPr>
        <w:t>[</w:t>
      </w:r>
      <w:r w:rsidR="00F717D5">
        <w:rPr>
          <w:sz w:val="26"/>
          <w:szCs w:val="26"/>
        </w:rPr>
        <w:t>16</w:t>
      </w:r>
      <w:r w:rsidRPr="00814729">
        <w:rPr>
          <w:sz w:val="26"/>
          <w:szCs w:val="26"/>
        </w:rPr>
        <w:t>] Cover, T. M., &amp; Hart, P. E., </w:t>
      </w:r>
      <w:r w:rsidRPr="00814729">
        <w:rPr>
          <w:i/>
          <w:iCs/>
          <w:sz w:val="26"/>
          <w:szCs w:val="26"/>
        </w:rPr>
        <w:t>Nearest Neighbor Pattern Classification</w:t>
      </w:r>
      <w:r w:rsidRPr="00814729">
        <w:rPr>
          <w:sz w:val="26"/>
          <w:szCs w:val="26"/>
        </w:rPr>
        <w:t>. IEEE Transactions on Information Theory, 1967, 21–27 [Accessed on 31st May]</w:t>
      </w:r>
    </w:p>
    <w:p w14:paraId="389F9636" w14:textId="09AF095E" w:rsidR="00814729" w:rsidRPr="00814729" w:rsidRDefault="00814729" w:rsidP="00767E66">
      <w:pPr>
        <w:spacing w:line="360" w:lineRule="auto"/>
        <w:rPr>
          <w:sz w:val="26"/>
          <w:szCs w:val="26"/>
        </w:rPr>
      </w:pPr>
      <w:r w:rsidRPr="00814729">
        <w:rPr>
          <w:sz w:val="26"/>
          <w:szCs w:val="26"/>
        </w:rPr>
        <w:t>[</w:t>
      </w:r>
      <w:r w:rsidR="00F717D5">
        <w:rPr>
          <w:sz w:val="26"/>
          <w:szCs w:val="26"/>
        </w:rPr>
        <w:t>17</w:t>
      </w:r>
      <w:r w:rsidRPr="00814729">
        <w:rPr>
          <w:sz w:val="26"/>
          <w:szCs w:val="26"/>
        </w:rPr>
        <w:t>]</w:t>
      </w:r>
      <w:r w:rsidRPr="00814729">
        <w:rPr>
          <w:rFonts w:ascii="Segoe UI" w:hAnsi="Segoe UI" w:cs="Segoe UI"/>
          <w:color w:val="F8FAFF"/>
          <w:sz w:val="26"/>
          <w:szCs w:val="26"/>
        </w:rPr>
        <w:t xml:space="preserve"> </w:t>
      </w:r>
      <w:r w:rsidRPr="00814729">
        <w:rPr>
          <w:sz w:val="26"/>
          <w:szCs w:val="26"/>
        </w:rPr>
        <w:t xml:space="preserve">Maron, M. E., </w:t>
      </w:r>
      <w:r w:rsidRPr="00814729">
        <w:rPr>
          <w:i/>
          <w:iCs/>
          <w:sz w:val="26"/>
          <w:szCs w:val="26"/>
        </w:rPr>
        <w:t>Automatic Indexing: An Experimental Inquiry</w:t>
      </w:r>
      <w:r w:rsidRPr="00814729">
        <w:rPr>
          <w:sz w:val="26"/>
          <w:szCs w:val="26"/>
        </w:rPr>
        <w:t xml:space="preserve">. Journal of the ACM, 1961, 404-417. [Accessed on </w:t>
      </w:r>
      <w:r w:rsidR="001B2EB4">
        <w:rPr>
          <w:sz w:val="26"/>
          <w:szCs w:val="26"/>
        </w:rPr>
        <w:t>3</w:t>
      </w:r>
      <w:r w:rsidR="001B2EB4" w:rsidRPr="001B2EB4">
        <w:rPr>
          <w:sz w:val="26"/>
          <w:szCs w:val="26"/>
          <w:vertAlign w:val="superscript"/>
        </w:rPr>
        <w:t>rd</w:t>
      </w:r>
      <w:r w:rsidR="001B2EB4">
        <w:rPr>
          <w:sz w:val="26"/>
          <w:szCs w:val="26"/>
        </w:rPr>
        <w:t xml:space="preserve"> June</w:t>
      </w:r>
      <w:r w:rsidRPr="00814729">
        <w:rPr>
          <w:sz w:val="26"/>
          <w:szCs w:val="26"/>
        </w:rPr>
        <w:t>]</w:t>
      </w:r>
    </w:p>
    <w:p w14:paraId="5D52724D" w14:textId="62817B24" w:rsidR="00814729" w:rsidRPr="00814729" w:rsidRDefault="00814729" w:rsidP="00767E66">
      <w:pPr>
        <w:spacing w:line="360" w:lineRule="auto"/>
        <w:rPr>
          <w:sz w:val="26"/>
          <w:szCs w:val="26"/>
        </w:rPr>
      </w:pPr>
      <w:r w:rsidRPr="00814729">
        <w:rPr>
          <w:sz w:val="26"/>
          <w:szCs w:val="26"/>
        </w:rPr>
        <w:t>[</w:t>
      </w:r>
      <w:r w:rsidR="00F717D5">
        <w:rPr>
          <w:sz w:val="26"/>
          <w:szCs w:val="26"/>
        </w:rPr>
        <w:t>18</w:t>
      </w:r>
      <w:r w:rsidRPr="00814729">
        <w:rPr>
          <w:sz w:val="26"/>
          <w:szCs w:val="26"/>
        </w:rPr>
        <w:t>] Chen, T., &amp; Guestrin, C., </w:t>
      </w:r>
      <w:r w:rsidRPr="00814729">
        <w:rPr>
          <w:i/>
          <w:iCs/>
          <w:sz w:val="26"/>
          <w:szCs w:val="26"/>
        </w:rPr>
        <w:t>XGBoost: A Scalable Tree Boosting System</w:t>
      </w:r>
      <w:r w:rsidRPr="00814729">
        <w:rPr>
          <w:sz w:val="26"/>
          <w:szCs w:val="26"/>
        </w:rPr>
        <w:t xml:space="preserve">, Proceedings of the 22nd ACM SIGKDD International Conference on Knowledge Discovery and Data Mining, 2016, 785–794. [Accessed on </w:t>
      </w:r>
      <w:r>
        <w:rPr>
          <w:sz w:val="26"/>
          <w:szCs w:val="26"/>
        </w:rPr>
        <w:t>1</w:t>
      </w:r>
      <w:r w:rsidRPr="00814729">
        <w:rPr>
          <w:sz w:val="26"/>
          <w:szCs w:val="26"/>
        </w:rPr>
        <w:t xml:space="preserve">st </w:t>
      </w:r>
      <w:r>
        <w:rPr>
          <w:sz w:val="26"/>
          <w:szCs w:val="26"/>
        </w:rPr>
        <w:t>June</w:t>
      </w:r>
      <w:r w:rsidRPr="00814729">
        <w:rPr>
          <w:sz w:val="26"/>
          <w:szCs w:val="26"/>
        </w:rPr>
        <w:t>]</w:t>
      </w:r>
    </w:p>
    <w:p w14:paraId="35098D3E" w14:textId="77777777" w:rsidR="00A66522" w:rsidRPr="00814729" w:rsidRDefault="00A66522" w:rsidP="00767E66">
      <w:pPr>
        <w:spacing w:line="360" w:lineRule="auto"/>
        <w:rPr>
          <w:sz w:val="26"/>
          <w:szCs w:val="26"/>
        </w:rPr>
      </w:pPr>
    </w:p>
    <w:sectPr w:rsidR="00A66522" w:rsidRPr="00814729" w:rsidSect="008F4036">
      <w:headerReference w:type="default" r:id="rId89"/>
      <w:pgSz w:w="11906" w:h="16838"/>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49BE8" w14:textId="77777777" w:rsidR="006A6204" w:rsidRDefault="006A6204">
      <w:r>
        <w:separator/>
      </w:r>
    </w:p>
  </w:endnote>
  <w:endnote w:type="continuationSeparator" w:id="0">
    <w:p w14:paraId="45988FE1" w14:textId="77777777" w:rsidR="006A6204" w:rsidRDefault="006A6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embedRegular r:id="rId1" w:fontKey="{7DA721AF-A74E-4EA1-9391-F6A2BA19A6F0}"/>
  </w:font>
  <w:font w:name="Georgia">
    <w:panose1 w:val="02040502050405020303"/>
    <w:charset w:val="00"/>
    <w:family w:val="roman"/>
    <w:pitch w:val="variable"/>
    <w:sig w:usb0="00000287" w:usb1="00000000" w:usb2="00000000" w:usb3="00000000" w:csb0="0000009F" w:csb1="00000000"/>
    <w:embedRegular r:id="rId2" w:fontKey="{1D6E75E0-5C1A-49AC-A8DD-C48BB6B93344}"/>
    <w:embedItalic r:id="rId3" w:fontKey="{58E30412-82C7-41EF-9897-80C39D545480}"/>
  </w:font>
  <w:font w:name="Calibri">
    <w:panose1 w:val="020F0502020204030204"/>
    <w:charset w:val="00"/>
    <w:family w:val="swiss"/>
    <w:pitch w:val="variable"/>
    <w:sig w:usb0="E4002EFF" w:usb1="C000247B" w:usb2="00000009" w:usb3="00000000" w:csb0="000001FF" w:csb1="00000000"/>
    <w:embedRegular r:id="rId4" w:fontKey="{EC687B46-B46A-4E1E-8A85-54ADBE1A8A7C}"/>
    <w:embedBold r:id="rId5" w:fontKey="{9E574015-7CA4-449D-8F3A-58DCE6BC6A1D}"/>
    <w:embedItalic r:id="rId6" w:fontKey="{AC5A68DB-69C3-4998-9A31-EEB87F312D8F}"/>
  </w:font>
  <w:font w:name="Cambria Math">
    <w:panose1 w:val="02040503050406030204"/>
    <w:charset w:val="00"/>
    <w:family w:val="roman"/>
    <w:pitch w:val="variable"/>
    <w:sig w:usb0="E00006FF" w:usb1="420024FF" w:usb2="02000000" w:usb3="00000000" w:csb0="0000019F" w:csb1="00000000"/>
    <w:embedRegular r:id="rId7" w:fontKey="{FAED6E9B-7F27-48FF-AA8A-24E444A09F82}"/>
    <w:embedBold r:id="rId8" w:fontKey="{4986AC74-1841-40B5-9260-0F3309723ADC}"/>
    <w:embedItalic r:id="rId9" w:fontKey="{3DE2A4DE-4B29-4315-8390-AC7C25D65CD4}"/>
    <w:embedBoldItalic r:id="rId10" w:fontKey="{B14652D7-FE71-4384-A221-4C8666E2B04A}"/>
  </w:font>
  <w:font w:name="Roboto Mono">
    <w:charset w:val="00"/>
    <w:family w:val="modern"/>
    <w:pitch w:val="fixed"/>
    <w:sig w:usb0="E00002FF" w:usb1="1000205B" w:usb2="00000020" w:usb3="00000000" w:csb0="0000019F" w:csb1="00000000"/>
    <w:embedRegular r:id="rId11" w:fontKey="{4D39BBA3-26D8-4081-8AF9-E9BDA51BDD7A}"/>
  </w:font>
  <w:font w:name="Caudex">
    <w:charset w:val="00"/>
    <w:family w:val="auto"/>
    <w:pitch w:val="default"/>
    <w:embedRegular r:id="rId12" w:fontKey="{9BEA09E9-8E3F-4912-8133-A73E787E2E68}"/>
  </w:font>
  <w:font w:name="Segoe UI">
    <w:panose1 w:val="020B0502040204020203"/>
    <w:charset w:val="00"/>
    <w:family w:val="swiss"/>
    <w:pitch w:val="variable"/>
    <w:sig w:usb0="E4002EFF" w:usb1="C000E47F" w:usb2="00000009" w:usb3="00000000" w:csb0="000001FF" w:csb1="00000000"/>
    <w:embedRegular r:id="rId13" w:fontKey="{617964AD-B961-4F4C-943A-660E75611B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4663" w14:textId="77777777" w:rsidR="00A66522" w:rsidRDefault="00A66522">
    <w:pPr>
      <w:pBdr>
        <w:top w:val="nil"/>
        <w:left w:val="nil"/>
        <w:bottom w:val="nil"/>
        <w:right w:val="nil"/>
        <w:between w:val="nil"/>
      </w:pBdr>
      <w:tabs>
        <w:tab w:val="center" w:pos="4680"/>
        <w:tab w:val="right" w:pos="9360"/>
      </w:tabs>
      <w:jc w:val="center"/>
      <w:rPr>
        <w:color w:val="000000"/>
      </w:rPr>
    </w:pPr>
  </w:p>
  <w:p w14:paraId="002F0B9A" w14:textId="77777777" w:rsidR="00A66522" w:rsidRDefault="00A66522">
    <w:pPr>
      <w:tabs>
        <w:tab w:val="center" w:pos="4680"/>
        <w:tab w:val="right" w:pos="9360"/>
      </w:tabs>
    </w:pPr>
  </w:p>
  <w:p w14:paraId="27DCB8F0" w14:textId="77777777" w:rsidR="00A66522" w:rsidRDefault="00A66522">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45B1" w14:textId="77777777" w:rsidR="008F4036" w:rsidRDefault="008F4036">
    <w:pPr>
      <w:pBdr>
        <w:top w:val="nil"/>
        <w:left w:val="nil"/>
        <w:bottom w:val="nil"/>
        <w:right w:val="nil"/>
        <w:between w:val="nil"/>
      </w:pBdr>
      <w:tabs>
        <w:tab w:val="center" w:pos="4680"/>
        <w:tab w:val="right" w:pos="9360"/>
      </w:tabs>
      <w:jc w:val="center"/>
      <w:rPr>
        <w:color w:val="000000"/>
      </w:rPr>
    </w:pPr>
  </w:p>
  <w:p w14:paraId="38F17CFB" w14:textId="77777777" w:rsidR="008F4036" w:rsidRDefault="008F4036">
    <w:pPr>
      <w:tabs>
        <w:tab w:val="center" w:pos="4680"/>
        <w:tab w:val="right" w:pos="9360"/>
      </w:tabs>
    </w:pPr>
  </w:p>
  <w:p w14:paraId="23546F52" w14:textId="77777777" w:rsidR="008F4036" w:rsidRDefault="008F4036">
    <w:pPr>
      <w:pBdr>
        <w:top w:val="nil"/>
        <w:left w:val="nil"/>
        <w:bottom w:val="nil"/>
        <w:right w:val="nil"/>
        <w:between w:val="nil"/>
      </w:pBdr>
      <w:tabs>
        <w:tab w:val="center" w:pos="468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72958" w14:textId="77777777" w:rsidR="008F4036" w:rsidRDefault="008F4036">
    <w:pPr>
      <w:pBdr>
        <w:top w:val="nil"/>
        <w:left w:val="nil"/>
        <w:bottom w:val="nil"/>
        <w:right w:val="nil"/>
        <w:between w:val="nil"/>
      </w:pBdr>
      <w:tabs>
        <w:tab w:val="center" w:pos="4680"/>
        <w:tab w:val="right" w:pos="9360"/>
      </w:tabs>
      <w:jc w:val="center"/>
      <w:rPr>
        <w:color w:val="000000"/>
      </w:rPr>
    </w:pPr>
  </w:p>
  <w:p w14:paraId="55A9D6AE" w14:textId="77777777" w:rsidR="008F4036" w:rsidRDefault="008F4036">
    <w:pPr>
      <w:tabs>
        <w:tab w:val="center" w:pos="4680"/>
        <w:tab w:val="right" w:pos="9360"/>
      </w:tabs>
    </w:pPr>
  </w:p>
  <w:p w14:paraId="6F9DB683" w14:textId="77777777" w:rsidR="008F4036" w:rsidRDefault="008F4036">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C2551" w14:textId="77777777" w:rsidR="006A6204" w:rsidRDefault="006A6204">
      <w:r>
        <w:separator/>
      </w:r>
    </w:p>
  </w:footnote>
  <w:footnote w:type="continuationSeparator" w:id="0">
    <w:p w14:paraId="3E1BA44A" w14:textId="77777777" w:rsidR="006A6204" w:rsidRDefault="006A6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7651" w14:textId="77777777" w:rsidR="00A66522" w:rsidRDefault="00A66522">
    <w:pPr>
      <w:widowControl/>
      <w:pBdr>
        <w:top w:val="nil"/>
        <w:left w:val="nil"/>
        <w:bottom w:val="nil"/>
        <w:right w:val="nil"/>
        <w:between w:val="nil"/>
      </w:pBdr>
      <w:tabs>
        <w:tab w:val="center" w:pos="4320"/>
        <w:tab w:val="right" w:pos="8640"/>
      </w:tabs>
      <w:rPr>
        <w:color w:val="000000"/>
        <w:sz w:val="24"/>
        <w:szCs w:val="24"/>
      </w:rPr>
    </w:pPr>
  </w:p>
  <w:p w14:paraId="69E2D245" w14:textId="77777777" w:rsidR="00A66522" w:rsidRDefault="00A66522">
    <w:pPr>
      <w:widowControl/>
      <w:pBdr>
        <w:top w:val="nil"/>
        <w:left w:val="nil"/>
        <w:bottom w:val="nil"/>
        <w:right w:val="nil"/>
        <w:between w:val="nil"/>
      </w:pBdr>
      <w:tabs>
        <w:tab w:val="center" w:pos="4320"/>
        <w:tab w:val="right" w:pos="8640"/>
      </w:tabs>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ADBD" w14:textId="77777777" w:rsidR="00A66522" w:rsidRDefault="00A66522">
    <w:pPr>
      <w:widowControl/>
      <w:pBdr>
        <w:top w:val="nil"/>
        <w:left w:val="nil"/>
        <w:bottom w:val="nil"/>
        <w:right w:val="nil"/>
        <w:between w:val="nil"/>
      </w:pBdr>
      <w:tabs>
        <w:tab w:val="center" w:pos="4320"/>
        <w:tab w:val="right" w:pos="8640"/>
      </w:tabs>
      <w:rPr>
        <w:color w:val="000000"/>
        <w:sz w:val="24"/>
        <w:szCs w:val="24"/>
      </w:rPr>
    </w:pPr>
  </w:p>
  <w:p w14:paraId="6404FE61" w14:textId="77777777" w:rsidR="00A66522" w:rsidRDefault="00A66522">
    <w:pPr>
      <w:widowControl/>
      <w:pBdr>
        <w:top w:val="nil"/>
        <w:left w:val="nil"/>
        <w:bottom w:val="nil"/>
        <w:right w:val="nil"/>
        <w:between w:val="nil"/>
      </w:pBdr>
      <w:tabs>
        <w:tab w:val="center" w:pos="4320"/>
        <w:tab w:val="right" w:pos="8640"/>
      </w:tabs>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4121" w14:textId="77777777" w:rsidR="000B2E7E" w:rsidRDefault="000B2E7E" w:rsidP="000B2E7E">
    <w:pPr>
      <w:widowControl/>
      <w:pBdr>
        <w:top w:val="nil"/>
        <w:left w:val="nil"/>
        <w:bottom w:val="nil"/>
        <w:right w:val="nil"/>
        <w:between w:val="nil"/>
      </w:pBdr>
      <w:tabs>
        <w:tab w:val="center" w:pos="4320"/>
        <w:tab w:val="right" w:pos="8640"/>
      </w:tabs>
      <w:rPr>
        <w:color w:val="000000"/>
        <w:sz w:val="24"/>
        <w:szCs w:val="24"/>
      </w:rPr>
    </w:pPr>
  </w:p>
  <w:p w14:paraId="05C093D7" w14:textId="77777777" w:rsidR="00A66522" w:rsidRDefault="00A66522">
    <w:pPr>
      <w:widowControl/>
      <w:pBdr>
        <w:top w:val="nil"/>
        <w:left w:val="nil"/>
        <w:bottom w:val="nil"/>
        <w:right w:val="nil"/>
        <w:between w:val="nil"/>
      </w:pBdr>
      <w:tabs>
        <w:tab w:val="center" w:pos="4320"/>
        <w:tab w:val="right" w:pos="8640"/>
      </w:tabs>
      <w:rPr>
        <w:color w:val="000000"/>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A45BF" w14:textId="64309758" w:rsidR="008F4036" w:rsidRDefault="008F4036">
    <w:pPr>
      <w:pStyle w:val="Header"/>
      <w:jc w:val="center"/>
    </w:pPr>
  </w:p>
  <w:p w14:paraId="3263C119" w14:textId="77777777" w:rsidR="008F4036" w:rsidRDefault="008F4036">
    <w:pPr>
      <w:widowControl/>
      <w:pBdr>
        <w:top w:val="nil"/>
        <w:left w:val="nil"/>
        <w:bottom w:val="nil"/>
        <w:right w:val="nil"/>
        <w:between w:val="nil"/>
      </w:pBdr>
      <w:tabs>
        <w:tab w:val="center" w:pos="4320"/>
        <w:tab w:val="right" w:pos="8640"/>
      </w:tabs>
      <w:rPr>
        <w:color w:val="000000"/>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370615"/>
      <w:docPartObj>
        <w:docPartGallery w:val="Page Numbers (Top of Page)"/>
        <w:docPartUnique/>
      </w:docPartObj>
    </w:sdtPr>
    <w:sdtEndPr>
      <w:rPr>
        <w:noProof/>
      </w:rPr>
    </w:sdtEndPr>
    <w:sdtContent>
      <w:p w14:paraId="2A848EEA" w14:textId="5BA50E38" w:rsidR="008F4036" w:rsidRDefault="008F403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D1D72DB" w14:textId="77777777" w:rsidR="008F4036" w:rsidRDefault="008F4036">
    <w:pPr>
      <w:widowControl/>
      <w:pBdr>
        <w:top w:val="nil"/>
        <w:left w:val="nil"/>
        <w:bottom w:val="nil"/>
        <w:right w:val="nil"/>
        <w:between w:val="nil"/>
      </w:pBdr>
      <w:tabs>
        <w:tab w:val="center" w:pos="4320"/>
        <w:tab w:val="right" w:pos="8640"/>
      </w:tabs>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8D5"/>
    <w:multiLevelType w:val="multilevel"/>
    <w:tmpl w:val="C376F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B051C"/>
    <w:multiLevelType w:val="hybridMultilevel"/>
    <w:tmpl w:val="5E7061DC"/>
    <w:lvl w:ilvl="0" w:tplc="EAF69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6405CE"/>
    <w:multiLevelType w:val="multilevel"/>
    <w:tmpl w:val="BFE8A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7A4C76"/>
    <w:multiLevelType w:val="multilevel"/>
    <w:tmpl w:val="19124DCC"/>
    <w:lvl w:ilvl="0">
      <w:start w:val="2"/>
      <w:numFmt w:val="decimal"/>
      <w:lvlText w:val="%1."/>
      <w:lvlJc w:val="left"/>
      <w:pPr>
        <w:ind w:left="816" w:hanging="816"/>
      </w:pPr>
      <w:rPr>
        <w:rFonts w:hint="default"/>
      </w:rPr>
    </w:lvl>
    <w:lvl w:ilvl="1">
      <w:start w:val="1"/>
      <w:numFmt w:val="decimal"/>
      <w:lvlText w:val="%1.%2."/>
      <w:lvlJc w:val="left"/>
      <w:pPr>
        <w:ind w:left="816" w:hanging="816"/>
      </w:pPr>
      <w:rPr>
        <w:rFonts w:hint="default"/>
      </w:rPr>
    </w:lvl>
    <w:lvl w:ilvl="2">
      <w:start w:val="1"/>
      <w:numFmt w:val="decimal"/>
      <w:lvlText w:val="%1.%2.%3."/>
      <w:lvlJc w:val="left"/>
      <w:pPr>
        <w:ind w:left="816" w:hanging="816"/>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19272D"/>
    <w:multiLevelType w:val="multilevel"/>
    <w:tmpl w:val="462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897BBA"/>
    <w:multiLevelType w:val="multilevel"/>
    <w:tmpl w:val="C8AC2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4FA28E7"/>
    <w:multiLevelType w:val="multilevel"/>
    <w:tmpl w:val="B8A07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6D5810"/>
    <w:multiLevelType w:val="multilevel"/>
    <w:tmpl w:val="73062B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6AA5BAA"/>
    <w:multiLevelType w:val="multilevel"/>
    <w:tmpl w:val="9F96D3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6BF0CCA"/>
    <w:multiLevelType w:val="multilevel"/>
    <w:tmpl w:val="99D88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D17C13"/>
    <w:multiLevelType w:val="multilevel"/>
    <w:tmpl w:val="60C62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3F0E9D"/>
    <w:multiLevelType w:val="multilevel"/>
    <w:tmpl w:val="84D8D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757EBE"/>
    <w:multiLevelType w:val="multilevel"/>
    <w:tmpl w:val="19B6B1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0A994697"/>
    <w:multiLevelType w:val="hybridMultilevel"/>
    <w:tmpl w:val="5F604F0A"/>
    <w:lvl w:ilvl="0" w:tplc="55A2B55A">
      <w:start w:val="2"/>
      <w:numFmt w:val="bullet"/>
      <w:lvlText w:val=""/>
      <w:lvlJc w:val="left"/>
      <w:pPr>
        <w:ind w:left="720" w:hanging="360"/>
      </w:pPr>
      <w:rPr>
        <w:rFonts w:ascii="Wingdings" w:eastAsiaTheme="minorEastAsia"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48012E"/>
    <w:multiLevelType w:val="multilevel"/>
    <w:tmpl w:val="DC7AC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C8920F9"/>
    <w:multiLevelType w:val="multilevel"/>
    <w:tmpl w:val="642A3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2019AC"/>
    <w:multiLevelType w:val="multilevel"/>
    <w:tmpl w:val="37843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E4A51BB"/>
    <w:multiLevelType w:val="multilevel"/>
    <w:tmpl w:val="987C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277BAF"/>
    <w:multiLevelType w:val="multilevel"/>
    <w:tmpl w:val="5718B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051306A"/>
    <w:multiLevelType w:val="hybridMultilevel"/>
    <w:tmpl w:val="1E9EDE5E"/>
    <w:lvl w:ilvl="0" w:tplc="98B25222">
      <w:start w:val="1"/>
      <w:numFmt w:val="decimal"/>
      <w:lvlText w:val="2.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A06042"/>
    <w:multiLevelType w:val="multilevel"/>
    <w:tmpl w:val="2C24DA0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14EA11D7"/>
    <w:multiLevelType w:val="multilevel"/>
    <w:tmpl w:val="0B503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6352E8B"/>
    <w:multiLevelType w:val="multilevel"/>
    <w:tmpl w:val="73E6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16C071A5"/>
    <w:multiLevelType w:val="multilevel"/>
    <w:tmpl w:val="252443DC"/>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77B1136"/>
    <w:multiLevelType w:val="hybridMultilevel"/>
    <w:tmpl w:val="D3D049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7850E19"/>
    <w:multiLevelType w:val="hybridMultilevel"/>
    <w:tmpl w:val="294C94BA"/>
    <w:lvl w:ilvl="0" w:tplc="E3B42CCE">
      <w:start w:val="1"/>
      <w:numFmt w:val="decimal"/>
      <w:lvlText w:val="2.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155050"/>
    <w:multiLevelType w:val="multilevel"/>
    <w:tmpl w:val="A044CCC0"/>
    <w:lvl w:ilvl="0">
      <w:start w:val="3"/>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1"/>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A4757EC"/>
    <w:multiLevelType w:val="multilevel"/>
    <w:tmpl w:val="6A98B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A821A32"/>
    <w:multiLevelType w:val="multilevel"/>
    <w:tmpl w:val="65109F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B4D1581"/>
    <w:multiLevelType w:val="multilevel"/>
    <w:tmpl w:val="5426B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D87036D"/>
    <w:multiLevelType w:val="multilevel"/>
    <w:tmpl w:val="13167F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DB849EF"/>
    <w:multiLevelType w:val="multilevel"/>
    <w:tmpl w:val="50064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E096A70"/>
    <w:multiLevelType w:val="multilevel"/>
    <w:tmpl w:val="3CD4E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EBE188A"/>
    <w:multiLevelType w:val="multilevel"/>
    <w:tmpl w:val="5A1C7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03F56B3"/>
    <w:multiLevelType w:val="hybridMultilevel"/>
    <w:tmpl w:val="D4929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6622EB"/>
    <w:multiLevelType w:val="multilevel"/>
    <w:tmpl w:val="7E085562"/>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2F07A2C"/>
    <w:multiLevelType w:val="multilevel"/>
    <w:tmpl w:val="9438D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5E16E58"/>
    <w:multiLevelType w:val="multilevel"/>
    <w:tmpl w:val="CCD23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6460186"/>
    <w:multiLevelType w:val="multilevel"/>
    <w:tmpl w:val="28942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6A11A48"/>
    <w:multiLevelType w:val="multilevel"/>
    <w:tmpl w:val="EAA66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035718"/>
    <w:multiLevelType w:val="multilevel"/>
    <w:tmpl w:val="12E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4563A2"/>
    <w:multiLevelType w:val="hybridMultilevel"/>
    <w:tmpl w:val="62FE3F84"/>
    <w:lvl w:ilvl="0" w:tplc="61E61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BC72BC1"/>
    <w:multiLevelType w:val="hybridMultilevel"/>
    <w:tmpl w:val="30CEB5DC"/>
    <w:lvl w:ilvl="0" w:tplc="79682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C324509"/>
    <w:multiLevelType w:val="multilevel"/>
    <w:tmpl w:val="46AA74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2C422372"/>
    <w:multiLevelType w:val="multilevel"/>
    <w:tmpl w:val="1188E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DB56CC"/>
    <w:multiLevelType w:val="multilevel"/>
    <w:tmpl w:val="174A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7778DE"/>
    <w:multiLevelType w:val="multilevel"/>
    <w:tmpl w:val="424E2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2756AC3"/>
    <w:multiLevelType w:val="multilevel"/>
    <w:tmpl w:val="01961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28E2582"/>
    <w:multiLevelType w:val="multilevel"/>
    <w:tmpl w:val="4D24D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39E0384"/>
    <w:multiLevelType w:val="multilevel"/>
    <w:tmpl w:val="1F00A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5F830DC"/>
    <w:multiLevelType w:val="hybridMultilevel"/>
    <w:tmpl w:val="241E0FFC"/>
    <w:lvl w:ilvl="0" w:tplc="2A4E73B0">
      <w:start w:val="1"/>
      <w:numFmt w:val="decimal"/>
      <w:lvlText w:val="2.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7847BBC"/>
    <w:multiLevelType w:val="multilevel"/>
    <w:tmpl w:val="73AAB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9AF306E"/>
    <w:multiLevelType w:val="multilevel"/>
    <w:tmpl w:val="4D681D12"/>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A411213"/>
    <w:multiLevelType w:val="hybridMultilevel"/>
    <w:tmpl w:val="91CA9930"/>
    <w:lvl w:ilvl="0" w:tplc="24D2F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1431FA"/>
    <w:multiLevelType w:val="multilevel"/>
    <w:tmpl w:val="FD067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15F2B92"/>
    <w:multiLevelType w:val="multilevel"/>
    <w:tmpl w:val="942AB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1DA7977"/>
    <w:multiLevelType w:val="multilevel"/>
    <w:tmpl w:val="5F886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20F6E6A"/>
    <w:multiLevelType w:val="hybridMultilevel"/>
    <w:tmpl w:val="FEFA4D12"/>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2F1600D"/>
    <w:multiLevelType w:val="multilevel"/>
    <w:tmpl w:val="5EFEC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352700B"/>
    <w:multiLevelType w:val="hybridMultilevel"/>
    <w:tmpl w:val="5F4C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635102"/>
    <w:multiLevelType w:val="multilevel"/>
    <w:tmpl w:val="EF38C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4DA2A77"/>
    <w:multiLevelType w:val="hybridMultilevel"/>
    <w:tmpl w:val="864EF798"/>
    <w:lvl w:ilvl="0" w:tplc="CAE67668">
      <w:start w:val="1"/>
      <w:numFmt w:val="decimal"/>
      <w:lvlText w:val="2.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77E7D5D"/>
    <w:multiLevelType w:val="multilevel"/>
    <w:tmpl w:val="6F72F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8B17A32"/>
    <w:multiLevelType w:val="multilevel"/>
    <w:tmpl w:val="4B72C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A043A88"/>
    <w:multiLevelType w:val="multilevel"/>
    <w:tmpl w:val="7AA2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532987"/>
    <w:multiLevelType w:val="multilevel"/>
    <w:tmpl w:val="AF025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A7776EC"/>
    <w:multiLevelType w:val="multilevel"/>
    <w:tmpl w:val="23F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390671"/>
    <w:multiLevelType w:val="multilevel"/>
    <w:tmpl w:val="9E580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E3055CB"/>
    <w:multiLevelType w:val="hybridMultilevel"/>
    <w:tmpl w:val="9586CCFE"/>
    <w:lvl w:ilvl="0" w:tplc="891EEE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07B430D"/>
    <w:multiLevelType w:val="multilevel"/>
    <w:tmpl w:val="FFDA0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17B11B4"/>
    <w:multiLevelType w:val="multilevel"/>
    <w:tmpl w:val="C83891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53971F03"/>
    <w:multiLevelType w:val="multilevel"/>
    <w:tmpl w:val="BA886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6245E57"/>
    <w:multiLevelType w:val="multilevel"/>
    <w:tmpl w:val="EAC67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75515CB"/>
    <w:multiLevelType w:val="multilevel"/>
    <w:tmpl w:val="796A5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A0F49B6"/>
    <w:multiLevelType w:val="multilevel"/>
    <w:tmpl w:val="1F682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A3A342B"/>
    <w:multiLevelType w:val="multilevel"/>
    <w:tmpl w:val="2BFE10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5C8C4153"/>
    <w:multiLevelType w:val="hybridMultilevel"/>
    <w:tmpl w:val="B76E7F3E"/>
    <w:lvl w:ilvl="0" w:tplc="A76A3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ED131F0"/>
    <w:multiLevelType w:val="hybridMultilevel"/>
    <w:tmpl w:val="FB32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14604E8"/>
    <w:multiLevelType w:val="multilevel"/>
    <w:tmpl w:val="F4388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1634E94"/>
    <w:multiLevelType w:val="hybridMultilevel"/>
    <w:tmpl w:val="E7E629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3502EFB"/>
    <w:multiLevelType w:val="multilevel"/>
    <w:tmpl w:val="31D8A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38525C8"/>
    <w:multiLevelType w:val="multilevel"/>
    <w:tmpl w:val="23E68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3F15A6A"/>
    <w:multiLevelType w:val="multilevel"/>
    <w:tmpl w:val="C0808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4973178"/>
    <w:multiLevelType w:val="multilevel"/>
    <w:tmpl w:val="06B6F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7980921"/>
    <w:multiLevelType w:val="multilevel"/>
    <w:tmpl w:val="D4765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7DB7DA4"/>
    <w:multiLevelType w:val="multilevel"/>
    <w:tmpl w:val="9800E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8427A6F"/>
    <w:multiLevelType w:val="multilevel"/>
    <w:tmpl w:val="89700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8B9537D"/>
    <w:multiLevelType w:val="multilevel"/>
    <w:tmpl w:val="4F284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952408C"/>
    <w:multiLevelType w:val="multilevel"/>
    <w:tmpl w:val="EAFA1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6BA271C1"/>
    <w:multiLevelType w:val="multilevel"/>
    <w:tmpl w:val="8A347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E1A1C23"/>
    <w:multiLevelType w:val="multilevel"/>
    <w:tmpl w:val="41920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FB00741"/>
    <w:multiLevelType w:val="multilevel"/>
    <w:tmpl w:val="EFCC0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FCA60FB"/>
    <w:multiLevelType w:val="hybridMultilevel"/>
    <w:tmpl w:val="A9CEF8BC"/>
    <w:lvl w:ilvl="0" w:tplc="F2BA53F0">
      <w:start w:val="1"/>
      <w:numFmt w:val="decimal"/>
      <w:lvlText w:val="2.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14C2DA6"/>
    <w:multiLevelType w:val="multilevel"/>
    <w:tmpl w:val="EBCEC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2016A80"/>
    <w:multiLevelType w:val="multilevel"/>
    <w:tmpl w:val="F3F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996926"/>
    <w:multiLevelType w:val="multilevel"/>
    <w:tmpl w:val="4AC86A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752D7EE1"/>
    <w:multiLevelType w:val="hybridMultilevel"/>
    <w:tmpl w:val="D0F4CF5C"/>
    <w:lvl w:ilvl="0" w:tplc="EF2285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5324710"/>
    <w:multiLevelType w:val="multilevel"/>
    <w:tmpl w:val="DCEE3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68C1FA6"/>
    <w:multiLevelType w:val="hybridMultilevel"/>
    <w:tmpl w:val="AB902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6AC6B87"/>
    <w:multiLevelType w:val="multilevel"/>
    <w:tmpl w:val="C1243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7235073"/>
    <w:multiLevelType w:val="multilevel"/>
    <w:tmpl w:val="2C9E3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9C832F7"/>
    <w:multiLevelType w:val="hybridMultilevel"/>
    <w:tmpl w:val="D2EE737C"/>
    <w:lvl w:ilvl="0" w:tplc="11683496">
      <w:start w:val="1"/>
      <w:numFmt w:val="decimal"/>
      <w:lvlText w:val="2.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B8D167E"/>
    <w:multiLevelType w:val="multilevel"/>
    <w:tmpl w:val="1A70A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C952A6F"/>
    <w:multiLevelType w:val="multilevel"/>
    <w:tmpl w:val="4D2CE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EF0185C"/>
    <w:multiLevelType w:val="multilevel"/>
    <w:tmpl w:val="6C02E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FDC6C7A"/>
    <w:multiLevelType w:val="multilevel"/>
    <w:tmpl w:val="87902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1354036">
    <w:abstractNumId w:val="104"/>
  </w:num>
  <w:num w:numId="2" w16cid:durableId="2104376577">
    <w:abstractNumId w:val="58"/>
  </w:num>
  <w:num w:numId="3" w16cid:durableId="1239553332">
    <w:abstractNumId w:val="60"/>
  </w:num>
  <w:num w:numId="4" w16cid:durableId="814642301">
    <w:abstractNumId w:val="28"/>
  </w:num>
  <w:num w:numId="5" w16cid:durableId="1552300782">
    <w:abstractNumId w:val="36"/>
  </w:num>
  <w:num w:numId="6" w16cid:durableId="1684670806">
    <w:abstractNumId w:val="72"/>
  </w:num>
  <w:num w:numId="7" w16cid:durableId="525874259">
    <w:abstractNumId w:val="14"/>
  </w:num>
  <w:num w:numId="8" w16cid:durableId="1442872930">
    <w:abstractNumId w:val="99"/>
  </w:num>
  <w:num w:numId="9" w16cid:durableId="1042285757">
    <w:abstractNumId w:val="67"/>
  </w:num>
  <w:num w:numId="10" w16cid:durableId="1544826537">
    <w:abstractNumId w:val="22"/>
  </w:num>
  <w:num w:numId="11" w16cid:durableId="175385188">
    <w:abstractNumId w:val="35"/>
  </w:num>
  <w:num w:numId="12" w16cid:durableId="263851687">
    <w:abstractNumId w:val="85"/>
  </w:num>
  <w:num w:numId="13" w16cid:durableId="1710913727">
    <w:abstractNumId w:val="9"/>
  </w:num>
  <w:num w:numId="14" w16cid:durableId="568157332">
    <w:abstractNumId w:val="71"/>
  </w:num>
  <w:num w:numId="15" w16cid:durableId="859126195">
    <w:abstractNumId w:val="105"/>
  </w:num>
  <w:num w:numId="16" w16cid:durableId="292445434">
    <w:abstractNumId w:val="2"/>
  </w:num>
  <w:num w:numId="17" w16cid:durableId="2053533076">
    <w:abstractNumId w:val="23"/>
  </w:num>
  <w:num w:numId="18" w16cid:durableId="1405489443">
    <w:abstractNumId w:val="43"/>
  </w:num>
  <w:num w:numId="19" w16cid:durableId="1617562246">
    <w:abstractNumId w:val="49"/>
  </w:num>
  <w:num w:numId="20" w16cid:durableId="362630366">
    <w:abstractNumId w:val="95"/>
  </w:num>
  <w:num w:numId="21" w16cid:durableId="1791583493">
    <w:abstractNumId w:val="63"/>
  </w:num>
  <w:num w:numId="22" w16cid:durableId="255138425">
    <w:abstractNumId w:val="82"/>
  </w:num>
  <w:num w:numId="23" w16cid:durableId="1334576228">
    <w:abstractNumId w:val="55"/>
  </w:num>
  <w:num w:numId="24" w16cid:durableId="548418885">
    <w:abstractNumId w:val="38"/>
  </w:num>
  <w:num w:numId="25" w16cid:durableId="1291590744">
    <w:abstractNumId w:val="80"/>
  </w:num>
  <w:num w:numId="26" w16cid:durableId="77101631">
    <w:abstractNumId w:val="100"/>
  </w:num>
  <w:num w:numId="27" w16cid:durableId="2144880296">
    <w:abstractNumId w:val="65"/>
  </w:num>
  <w:num w:numId="28" w16cid:durableId="310670360">
    <w:abstractNumId w:val="10"/>
  </w:num>
  <w:num w:numId="29" w16cid:durableId="1177770078">
    <w:abstractNumId w:val="97"/>
  </w:num>
  <w:num w:numId="30" w16cid:durableId="1377512943">
    <w:abstractNumId w:val="16"/>
  </w:num>
  <w:num w:numId="31" w16cid:durableId="795174118">
    <w:abstractNumId w:val="48"/>
  </w:num>
  <w:num w:numId="32" w16cid:durableId="1210800288">
    <w:abstractNumId w:val="91"/>
  </w:num>
  <w:num w:numId="33" w16cid:durableId="1199855227">
    <w:abstractNumId w:val="93"/>
  </w:num>
  <w:num w:numId="34" w16cid:durableId="1788429766">
    <w:abstractNumId w:val="6"/>
  </w:num>
  <w:num w:numId="35" w16cid:durableId="1770006638">
    <w:abstractNumId w:val="8"/>
  </w:num>
  <w:num w:numId="36" w16cid:durableId="1153837128">
    <w:abstractNumId w:val="81"/>
  </w:num>
  <w:num w:numId="37" w16cid:durableId="2016566926">
    <w:abstractNumId w:val="78"/>
  </w:num>
  <w:num w:numId="38" w16cid:durableId="867648262">
    <w:abstractNumId w:val="21"/>
  </w:num>
  <w:num w:numId="39" w16cid:durableId="1501312222">
    <w:abstractNumId w:val="54"/>
  </w:num>
  <w:num w:numId="40" w16cid:durableId="360858662">
    <w:abstractNumId w:val="87"/>
  </w:num>
  <w:num w:numId="41" w16cid:durableId="757869608">
    <w:abstractNumId w:val="20"/>
  </w:num>
  <w:num w:numId="42" w16cid:durableId="1148664483">
    <w:abstractNumId w:val="84"/>
  </w:num>
  <w:num w:numId="43" w16cid:durableId="1080905902">
    <w:abstractNumId w:val="102"/>
  </w:num>
  <w:num w:numId="44" w16cid:durableId="1832065965">
    <w:abstractNumId w:val="47"/>
  </w:num>
  <w:num w:numId="45" w16cid:durableId="2121146289">
    <w:abstractNumId w:val="69"/>
  </w:num>
  <w:num w:numId="46" w16cid:durableId="1480876669">
    <w:abstractNumId w:val="46"/>
  </w:num>
  <w:num w:numId="47" w16cid:durableId="88240222">
    <w:abstractNumId w:val="5"/>
  </w:num>
  <w:num w:numId="48" w16cid:durableId="469446861">
    <w:abstractNumId w:val="11"/>
  </w:num>
  <w:num w:numId="49" w16cid:durableId="1423725637">
    <w:abstractNumId w:val="32"/>
  </w:num>
  <w:num w:numId="50" w16cid:durableId="347372707">
    <w:abstractNumId w:val="15"/>
  </w:num>
  <w:num w:numId="51" w16cid:durableId="967509410">
    <w:abstractNumId w:val="7"/>
  </w:num>
  <w:num w:numId="52" w16cid:durableId="384450997">
    <w:abstractNumId w:val="74"/>
  </w:num>
  <w:num w:numId="53" w16cid:durableId="604266618">
    <w:abstractNumId w:val="29"/>
  </w:num>
  <w:num w:numId="54" w16cid:durableId="2140874453">
    <w:abstractNumId w:val="70"/>
  </w:num>
  <w:num w:numId="55" w16cid:durableId="1432779877">
    <w:abstractNumId w:val="31"/>
  </w:num>
  <w:num w:numId="56" w16cid:durableId="250241479">
    <w:abstractNumId w:val="103"/>
  </w:num>
  <w:num w:numId="57" w16cid:durableId="1939872166">
    <w:abstractNumId w:val="83"/>
  </w:num>
  <w:num w:numId="58" w16cid:durableId="230510134">
    <w:abstractNumId w:val="73"/>
  </w:num>
  <w:num w:numId="59" w16cid:durableId="1547835966">
    <w:abstractNumId w:val="39"/>
  </w:num>
  <w:num w:numId="60" w16cid:durableId="975179128">
    <w:abstractNumId w:val="75"/>
  </w:num>
  <w:num w:numId="61" w16cid:durableId="779302169">
    <w:abstractNumId w:val="88"/>
  </w:num>
  <w:num w:numId="62" w16cid:durableId="934825387">
    <w:abstractNumId w:val="90"/>
  </w:num>
  <w:num w:numId="63" w16cid:durableId="1302230786">
    <w:abstractNumId w:val="33"/>
  </w:num>
  <w:num w:numId="64" w16cid:durableId="699357751">
    <w:abstractNumId w:val="51"/>
  </w:num>
  <w:num w:numId="65" w16cid:durableId="1152941465">
    <w:abstractNumId w:val="52"/>
  </w:num>
  <w:num w:numId="66" w16cid:durableId="1083455536">
    <w:abstractNumId w:val="56"/>
  </w:num>
  <w:num w:numId="67" w16cid:durableId="252013746">
    <w:abstractNumId w:val="18"/>
  </w:num>
  <w:num w:numId="68" w16cid:durableId="1313363121">
    <w:abstractNumId w:val="86"/>
  </w:num>
  <w:num w:numId="69" w16cid:durableId="313219813">
    <w:abstractNumId w:val="62"/>
  </w:num>
  <w:num w:numId="70" w16cid:durableId="1538539281">
    <w:abstractNumId w:val="44"/>
  </w:num>
  <w:num w:numId="71" w16cid:durableId="504830021">
    <w:abstractNumId w:val="30"/>
  </w:num>
  <w:num w:numId="72" w16cid:durableId="549345556">
    <w:abstractNumId w:val="37"/>
  </w:num>
  <w:num w:numId="73" w16cid:durableId="1200126537">
    <w:abstractNumId w:val="27"/>
  </w:num>
  <w:num w:numId="74" w16cid:durableId="2043675468">
    <w:abstractNumId w:val="0"/>
  </w:num>
  <w:num w:numId="75" w16cid:durableId="1343319256">
    <w:abstractNumId w:val="12"/>
  </w:num>
  <w:num w:numId="76" w16cid:durableId="830829087">
    <w:abstractNumId w:val="89"/>
  </w:num>
  <w:num w:numId="77" w16cid:durableId="1558205633">
    <w:abstractNumId w:val="4"/>
  </w:num>
  <w:num w:numId="78" w16cid:durableId="1400397226">
    <w:abstractNumId w:val="24"/>
  </w:num>
  <w:num w:numId="79" w16cid:durableId="1420832143">
    <w:abstractNumId w:val="101"/>
  </w:num>
  <w:num w:numId="80" w16cid:durableId="62022011">
    <w:abstractNumId w:val="3"/>
  </w:num>
  <w:num w:numId="81" w16cid:durableId="1888713177">
    <w:abstractNumId w:val="59"/>
  </w:num>
  <w:num w:numId="82" w16cid:durableId="1530948503">
    <w:abstractNumId w:val="77"/>
  </w:num>
  <w:num w:numId="83" w16cid:durableId="1071192082">
    <w:abstractNumId w:val="34"/>
  </w:num>
  <w:num w:numId="84" w16cid:durableId="161820272">
    <w:abstractNumId w:val="42"/>
  </w:num>
  <w:num w:numId="85" w16cid:durableId="1019434640">
    <w:abstractNumId w:val="19"/>
  </w:num>
  <w:num w:numId="86" w16cid:durableId="1417943304">
    <w:abstractNumId w:val="40"/>
  </w:num>
  <w:num w:numId="87" w16cid:durableId="1983844542">
    <w:abstractNumId w:val="1"/>
  </w:num>
  <w:num w:numId="88" w16cid:durableId="541090079">
    <w:abstractNumId w:val="13"/>
  </w:num>
  <w:num w:numId="89" w16cid:durableId="1180118982">
    <w:abstractNumId w:val="92"/>
  </w:num>
  <w:num w:numId="90" w16cid:durableId="310064871">
    <w:abstractNumId w:val="45"/>
  </w:num>
  <w:num w:numId="91" w16cid:durableId="653024565">
    <w:abstractNumId w:val="94"/>
  </w:num>
  <w:num w:numId="92" w16cid:durableId="362561508">
    <w:abstractNumId w:val="76"/>
  </w:num>
  <w:num w:numId="93" w16cid:durableId="1217857163">
    <w:abstractNumId w:val="50"/>
  </w:num>
  <w:num w:numId="94" w16cid:durableId="1261569047">
    <w:abstractNumId w:val="64"/>
  </w:num>
  <w:num w:numId="95" w16cid:durableId="1399937607">
    <w:abstractNumId w:val="41"/>
  </w:num>
  <w:num w:numId="96" w16cid:durableId="494610941">
    <w:abstractNumId w:val="25"/>
  </w:num>
  <w:num w:numId="97" w16cid:durableId="917520855">
    <w:abstractNumId w:val="66"/>
  </w:num>
  <w:num w:numId="98" w16cid:durableId="988559069">
    <w:abstractNumId w:val="57"/>
  </w:num>
  <w:num w:numId="99" w16cid:durableId="682240579">
    <w:abstractNumId w:val="96"/>
  </w:num>
  <w:num w:numId="100" w16cid:durableId="1869756517">
    <w:abstractNumId w:val="61"/>
  </w:num>
  <w:num w:numId="101" w16cid:durableId="1946619583">
    <w:abstractNumId w:val="17"/>
  </w:num>
  <w:num w:numId="102" w16cid:durableId="2075010975">
    <w:abstractNumId w:val="68"/>
  </w:num>
  <w:num w:numId="103" w16cid:durableId="1199468693">
    <w:abstractNumId w:val="79"/>
  </w:num>
  <w:num w:numId="104" w16cid:durableId="1063943116">
    <w:abstractNumId w:val="26"/>
  </w:num>
  <w:num w:numId="105" w16cid:durableId="483816502">
    <w:abstractNumId w:val="53"/>
  </w:num>
  <w:num w:numId="106" w16cid:durableId="110636160">
    <w:abstractNumId w:val="98"/>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522"/>
    <w:rsid w:val="000B2E7E"/>
    <w:rsid w:val="00121DE8"/>
    <w:rsid w:val="001328CC"/>
    <w:rsid w:val="001B2EB4"/>
    <w:rsid w:val="001E338F"/>
    <w:rsid w:val="002504F8"/>
    <w:rsid w:val="002B2995"/>
    <w:rsid w:val="002C6229"/>
    <w:rsid w:val="00346892"/>
    <w:rsid w:val="003C074E"/>
    <w:rsid w:val="003D6C0C"/>
    <w:rsid w:val="00454C13"/>
    <w:rsid w:val="005679A5"/>
    <w:rsid w:val="005772D4"/>
    <w:rsid w:val="00616292"/>
    <w:rsid w:val="00651E51"/>
    <w:rsid w:val="006A6204"/>
    <w:rsid w:val="006D1FA2"/>
    <w:rsid w:val="00705391"/>
    <w:rsid w:val="0071176B"/>
    <w:rsid w:val="0076567E"/>
    <w:rsid w:val="00767E66"/>
    <w:rsid w:val="007A2033"/>
    <w:rsid w:val="007C4E05"/>
    <w:rsid w:val="00814729"/>
    <w:rsid w:val="00815DCA"/>
    <w:rsid w:val="0086302B"/>
    <w:rsid w:val="008A5DC0"/>
    <w:rsid w:val="008F4036"/>
    <w:rsid w:val="00915915"/>
    <w:rsid w:val="009B1D00"/>
    <w:rsid w:val="00A15678"/>
    <w:rsid w:val="00A66522"/>
    <w:rsid w:val="00A8660A"/>
    <w:rsid w:val="00AB58BF"/>
    <w:rsid w:val="00AF4DD6"/>
    <w:rsid w:val="00AF711B"/>
    <w:rsid w:val="00B93D4F"/>
    <w:rsid w:val="00C3568F"/>
    <w:rsid w:val="00C47CDB"/>
    <w:rsid w:val="00C71AD1"/>
    <w:rsid w:val="00CA6BAA"/>
    <w:rsid w:val="00CC1F89"/>
    <w:rsid w:val="00CE2C24"/>
    <w:rsid w:val="00E04155"/>
    <w:rsid w:val="00E961BA"/>
    <w:rsid w:val="00EB3F63"/>
    <w:rsid w:val="00F05158"/>
    <w:rsid w:val="00F1260E"/>
    <w:rsid w:val="00F168B9"/>
    <w:rsid w:val="00F717D5"/>
    <w:rsid w:val="00F837FF"/>
    <w:rsid w:val="00F9312C"/>
    <w:rsid w:val="00FF6F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2301"/>
  <w15:docId w15:val="{E2214914-11DA-4108-A01C-0709050DD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AC0"/>
    <w:pPr>
      <w:autoSpaceDE w:val="0"/>
      <w:autoSpaceDN w:val="0"/>
    </w:pPr>
  </w:style>
  <w:style w:type="paragraph" w:styleId="Heading1">
    <w:name w:val="heading 1"/>
    <w:basedOn w:val="Normal"/>
    <w:next w:val="Normal"/>
    <w:link w:val="Heading1Char"/>
    <w:uiPriority w:val="9"/>
    <w:qFormat/>
    <w:rsid w:val="00166F2A"/>
    <w:pPr>
      <w:spacing w:before="120" w:after="120"/>
      <w:jc w:val="center"/>
      <w:outlineLvl w:val="0"/>
    </w:pPr>
    <w:rPr>
      <w:b/>
      <w:bCs/>
      <w:color w:val="000000" w:themeColor="text1"/>
      <w:sz w:val="32"/>
      <w:szCs w:val="36"/>
    </w:rPr>
  </w:style>
  <w:style w:type="paragraph" w:styleId="Heading2">
    <w:name w:val="heading 2"/>
    <w:basedOn w:val="Normal"/>
    <w:next w:val="Normal"/>
    <w:link w:val="Heading2Char"/>
    <w:uiPriority w:val="9"/>
    <w:unhideWhenUsed/>
    <w:qFormat/>
    <w:rsid w:val="00604857"/>
    <w:pPr>
      <w:keepNext/>
      <w:keepLines/>
      <w:spacing w:before="120" w:after="120" w:line="360" w:lineRule="auto"/>
      <w:outlineLvl w:val="1"/>
    </w:pPr>
    <w:rPr>
      <w:rFonts w:eastAsiaTheme="majorEastAsia"/>
      <w:b/>
    </w:rPr>
  </w:style>
  <w:style w:type="paragraph" w:styleId="Heading3">
    <w:name w:val="heading 3"/>
    <w:basedOn w:val="Normal"/>
    <w:next w:val="Normal"/>
    <w:link w:val="Heading3Char"/>
    <w:uiPriority w:val="9"/>
    <w:unhideWhenUsed/>
    <w:qFormat/>
    <w:rsid w:val="00604857"/>
    <w:pPr>
      <w:keepNext/>
      <w:keepLines/>
      <w:spacing w:after="60" w:line="360" w:lineRule="auto"/>
      <w:outlineLvl w:val="2"/>
    </w:pPr>
    <w:rPr>
      <w:rFonts w:eastAsiaTheme="majorEastAsia"/>
      <w:b/>
      <w:i/>
      <w:szCs w:val="24"/>
      <w:lang w:val="vi-VN"/>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66F2A"/>
    <w:rPr>
      <w:b/>
      <w:bCs/>
      <w:color w:val="000000" w:themeColor="text1"/>
      <w:sz w:val="32"/>
      <w:szCs w:val="36"/>
    </w:rPr>
  </w:style>
  <w:style w:type="character" w:customStyle="1" w:styleId="Heading2Char">
    <w:name w:val="Heading 2 Char"/>
    <w:basedOn w:val="DefaultParagraphFont"/>
    <w:link w:val="Heading2"/>
    <w:uiPriority w:val="9"/>
    <w:rsid w:val="00604857"/>
    <w:rPr>
      <w:rFonts w:eastAsiaTheme="majorEastAsia"/>
      <w:b/>
    </w:rPr>
  </w:style>
  <w:style w:type="character" w:customStyle="1" w:styleId="Heading3Char">
    <w:name w:val="Heading 3 Char"/>
    <w:basedOn w:val="DefaultParagraphFont"/>
    <w:link w:val="Heading3"/>
    <w:uiPriority w:val="9"/>
    <w:rsid w:val="00604857"/>
    <w:rPr>
      <w:rFonts w:eastAsiaTheme="majorEastAsia" w:cs="Times New Roman"/>
      <w:b/>
      <w:i/>
      <w:szCs w:val="24"/>
      <w:lang w:val="vi-VN"/>
    </w:rPr>
  </w:style>
  <w:style w:type="paragraph" w:styleId="ListParagraph">
    <w:name w:val="List Paragraph"/>
    <w:basedOn w:val="Normal"/>
    <w:uiPriority w:val="34"/>
    <w:qFormat/>
    <w:rsid w:val="00857CEB"/>
    <w:pPr>
      <w:ind w:left="1377" w:hanging="360"/>
    </w:pPr>
  </w:style>
  <w:style w:type="character" w:styleId="Strong">
    <w:name w:val="Strong"/>
    <w:uiPriority w:val="22"/>
    <w:qFormat/>
    <w:rsid w:val="00857CEB"/>
    <w:rPr>
      <w:b/>
      <w:bCs/>
    </w:rPr>
  </w:style>
  <w:style w:type="paragraph" w:styleId="Header">
    <w:name w:val="header"/>
    <w:basedOn w:val="Normal"/>
    <w:link w:val="HeaderChar"/>
    <w:uiPriority w:val="99"/>
    <w:rsid w:val="00857CEB"/>
    <w:pPr>
      <w:widowControl/>
      <w:tabs>
        <w:tab w:val="center" w:pos="4320"/>
        <w:tab w:val="right" w:pos="8640"/>
      </w:tabs>
      <w:autoSpaceDE/>
      <w:autoSpaceDN/>
    </w:pPr>
    <w:rPr>
      <w:sz w:val="24"/>
      <w:szCs w:val="24"/>
      <w:lang w:val="x-none" w:eastAsia="x-none"/>
    </w:rPr>
  </w:style>
  <w:style w:type="character" w:customStyle="1" w:styleId="HeaderChar">
    <w:name w:val="Header Char"/>
    <w:basedOn w:val="DefaultParagraphFont"/>
    <w:link w:val="Header"/>
    <w:uiPriority w:val="99"/>
    <w:rsid w:val="00857CEB"/>
    <w:rPr>
      <w:sz w:val="24"/>
      <w:szCs w:val="24"/>
      <w:lang w:val="x-none" w:eastAsia="x-none"/>
    </w:rPr>
  </w:style>
  <w:style w:type="paragraph" w:styleId="Footer">
    <w:name w:val="footer"/>
    <w:basedOn w:val="Normal"/>
    <w:link w:val="FooterChar"/>
    <w:uiPriority w:val="99"/>
    <w:unhideWhenUsed/>
    <w:rsid w:val="00857CEB"/>
    <w:pPr>
      <w:tabs>
        <w:tab w:val="center" w:pos="4680"/>
        <w:tab w:val="right" w:pos="9360"/>
      </w:tabs>
    </w:pPr>
  </w:style>
  <w:style w:type="character" w:customStyle="1" w:styleId="FooterChar">
    <w:name w:val="Footer Char"/>
    <w:basedOn w:val="DefaultParagraphFont"/>
    <w:link w:val="Footer"/>
    <w:uiPriority w:val="99"/>
    <w:rsid w:val="00857CEB"/>
  </w:style>
  <w:style w:type="character" w:styleId="Hyperlink">
    <w:name w:val="Hyperlink"/>
    <w:basedOn w:val="DefaultParagraphFont"/>
    <w:uiPriority w:val="99"/>
    <w:unhideWhenUsed/>
    <w:rsid w:val="000F618F"/>
    <w:rPr>
      <w:color w:val="0563C1" w:themeColor="hyperlink"/>
      <w:u w:val="single"/>
    </w:rPr>
  </w:style>
  <w:style w:type="character" w:customStyle="1" w:styleId="UnresolvedMention1">
    <w:name w:val="Unresolved Mention1"/>
    <w:basedOn w:val="DefaultParagraphFont"/>
    <w:uiPriority w:val="99"/>
    <w:semiHidden/>
    <w:unhideWhenUsed/>
    <w:rsid w:val="00D07AC0"/>
    <w:rPr>
      <w:color w:val="605E5C"/>
      <w:shd w:val="clear" w:color="auto" w:fill="E1DFDD"/>
    </w:rPr>
  </w:style>
  <w:style w:type="paragraph" w:styleId="TOCHeading">
    <w:name w:val="TOC Heading"/>
    <w:basedOn w:val="Heading1"/>
    <w:next w:val="Normal"/>
    <w:uiPriority w:val="39"/>
    <w:unhideWhenUsed/>
    <w:qFormat/>
    <w:rsid w:val="00D07AC0"/>
    <w:pPr>
      <w:keepNext/>
      <w:keepLines/>
      <w:widowControl/>
      <w:autoSpaceDE/>
      <w:autoSpaceDN/>
      <w:spacing w:before="240" w:after="0" w:line="259" w:lineRule="auto"/>
      <w:jc w:val="left"/>
      <w:outlineLvl w:val="9"/>
    </w:pPr>
    <w:rPr>
      <w:rFonts w:asciiTheme="majorHAnsi" w:eastAsiaTheme="majorEastAsia" w:hAnsiTheme="majorHAnsi"/>
      <w:b w:val="0"/>
      <w:bCs w:val="0"/>
      <w:color w:val="2F5496" w:themeColor="accent1" w:themeShade="BF"/>
      <w:szCs w:val="32"/>
    </w:rPr>
  </w:style>
  <w:style w:type="paragraph" w:styleId="TOC1">
    <w:name w:val="toc 1"/>
    <w:basedOn w:val="Normal"/>
    <w:next w:val="Normal"/>
    <w:autoRedefine/>
    <w:uiPriority w:val="39"/>
    <w:unhideWhenUsed/>
    <w:rsid w:val="0086302B"/>
    <w:pPr>
      <w:tabs>
        <w:tab w:val="right" w:leader="dot" w:pos="9350"/>
      </w:tabs>
      <w:spacing w:after="100"/>
    </w:pPr>
    <w:rPr>
      <w:b/>
      <w:bCs/>
      <w:noProof/>
    </w:rPr>
  </w:style>
  <w:style w:type="paragraph" w:styleId="TOC2">
    <w:name w:val="toc 2"/>
    <w:basedOn w:val="Normal"/>
    <w:next w:val="Normal"/>
    <w:autoRedefine/>
    <w:uiPriority w:val="39"/>
    <w:unhideWhenUsed/>
    <w:rsid w:val="00D07AC0"/>
    <w:pPr>
      <w:spacing w:after="100"/>
      <w:ind w:left="280"/>
    </w:pPr>
  </w:style>
  <w:style w:type="paragraph" w:styleId="TOC3">
    <w:name w:val="toc 3"/>
    <w:basedOn w:val="Normal"/>
    <w:next w:val="Normal"/>
    <w:autoRedefine/>
    <w:uiPriority w:val="39"/>
    <w:unhideWhenUsed/>
    <w:rsid w:val="00D07AC0"/>
    <w:pPr>
      <w:spacing w:after="100"/>
      <w:ind w:left="560"/>
    </w:pPr>
  </w:style>
  <w:style w:type="paragraph" w:styleId="Caption">
    <w:name w:val="caption"/>
    <w:basedOn w:val="Normal"/>
    <w:next w:val="Normal"/>
    <w:uiPriority w:val="35"/>
    <w:unhideWhenUsed/>
    <w:qFormat/>
    <w:rsid w:val="00AC570B"/>
    <w:pPr>
      <w:spacing w:after="200"/>
    </w:pPr>
    <w:rPr>
      <w:i/>
      <w:iCs/>
      <w:color w:val="44546A" w:themeColor="text2"/>
      <w:sz w:val="18"/>
      <w:szCs w:val="18"/>
    </w:rPr>
  </w:style>
  <w:style w:type="paragraph" w:styleId="TableofFigures">
    <w:name w:val="table of figures"/>
    <w:basedOn w:val="Normal"/>
    <w:next w:val="Normal"/>
    <w:uiPriority w:val="99"/>
    <w:unhideWhenUsed/>
    <w:rsid w:val="003A030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C1F89"/>
    <w:pPr>
      <w:widowControl/>
    </w:pPr>
    <w:rPr>
      <w:rFonts w:eastAsia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mc">
    <w:name w:val="table_mc"/>
    <w:basedOn w:val="Normal"/>
    <w:link w:val="tablemcChar"/>
    <w:qFormat/>
    <w:rsid w:val="00121DE8"/>
    <w:pPr>
      <w:spacing w:before="240" w:after="240" w:line="360" w:lineRule="auto"/>
      <w:jc w:val="center"/>
    </w:pPr>
    <w:rPr>
      <w:i/>
      <w:sz w:val="24"/>
      <w:szCs w:val="26"/>
    </w:rPr>
  </w:style>
  <w:style w:type="character" w:customStyle="1" w:styleId="tablemcChar">
    <w:name w:val="table_mc Char"/>
    <w:basedOn w:val="DefaultParagraphFont"/>
    <w:link w:val="tablemc"/>
    <w:rsid w:val="00121DE8"/>
    <w:rPr>
      <w:i/>
      <w:sz w:val="24"/>
      <w:szCs w:val="26"/>
    </w:rPr>
  </w:style>
  <w:style w:type="paragraph" w:customStyle="1" w:styleId="photomc">
    <w:name w:val="photo_mc"/>
    <w:basedOn w:val="Normal"/>
    <w:link w:val="photomcChar"/>
    <w:qFormat/>
    <w:rsid w:val="00121DE8"/>
    <w:pPr>
      <w:spacing w:line="360" w:lineRule="auto"/>
      <w:ind w:left="720"/>
      <w:jc w:val="center"/>
    </w:pPr>
    <w:rPr>
      <w:i/>
      <w:sz w:val="24"/>
      <w:szCs w:val="26"/>
    </w:rPr>
  </w:style>
  <w:style w:type="character" w:customStyle="1" w:styleId="photomcChar">
    <w:name w:val="photo_mc Char"/>
    <w:basedOn w:val="DefaultParagraphFont"/>
    <w:link w:val="photomc"/>
    <w:rsid w:val="00121DE8"/>
    <w:rPr>
      <w:i/>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5.wmf"/><Relationship Id="rId42" Type="http://schemas.openxmlformats.org/officeDocument/2006/relationships/oleObject" Target="embeddings/oleObject13.bin"/><Relationship Id="rId47" Type="http://schemas.openxmlformats.org/officeDocument/2006/relationships/image" Target="media/image17.wmf"/><Relationship Id="rId63" Type="http://schemas.openxmlformats.org/officeDocument/2006/relationships/image" Target="media/image25.wmf"/><Relationship Id="rId68" Type="http://schemas.openxmlformats.org/officeDocument/2006/relationships/oleObject" Target="embeddings/oleObject26.bin"/><Relationship Id="rId84" Type="http://schemas.openxmlformats.org/officeDocument/2006/relationships/image" Target="media/image36.png"/><Relationship Id="rId89" Type="http://schemas.openxmlformats.org/officeDocument/2006/relationships/header" Target="header5.xml"/><Relationship Id="rId16" Type="http://schemas.openxmlformats.org/officeDocument/2006/relationships/footer" Target="footer3.xml"/><Relationship Id="rId11" Type="http://schemas.openxmlformats.org/officeDocument/2006/relationships/footer" Target="footer1.xml"/><Relationship Id="rId32" Type="http://schemas.openxmlformats.org/officeDocument/2006/relationships/oleObject" Target="embeddings/oleObject8.bin"/><Relationship Id="rId37" Type="http://schemas.openxmlformats.org/officeDocument/2006/relationships/image" Target="media/image12.wmf"/><Relationship Id="rId53" Type="http://schemas.openxmlformats.org/officeDocument/2006/relationships/image" Target="media/image20.wmf"/><Relationship Id="rId58" Type="http://schemas.openxmlformats.org/officeDocument/2006/relationships/oleObject" Target="embeddings/oleObject21.bin"/><Relationship Id="rId74" Type="http://schemas.openxmlformats.org/officeDocument/2006/relationships/oleObject" Target="embeddings/oleObject29.bin"/><Relationship Id="rId79" Type="http://schemas.openxmlformats.org/officeDocument/2006/relationships/image" Target="media/image33.wmf"/><Relationship Id="rId5" Type="http://schemas.openxmlformats.org/officeDocument/2006/relationships/settings" Target="settings.xml"/><Relationship Id="rId90" Type="http://schemas.openxmlformats.org/officeDocument/2006/relationships/fontTable" Target="fontTable.xml"/><Relationship Id="rId14" Type="http://schemas.openxmlformats.org/officeDocument/2006/relationships/footer" Target="footer2.xml"/><Relationship Id="rId22" Type="http://schemas.openxmlformats.org/officeDocument/2006/relationships/oleObject" Target="embeddings/oleObject2.bin"/><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image" Target="media/image11.wmf"/><Relationship Id="rId43" Type="http://schemas.openxmlformats.org/officeDocument/2006/relationships/image" Target="media/image15.wmf"/><Relationship Id="rId48" Type="http://schemas.openxmlformats.org/officeDocument/2006/relationships/oleObject" Target="embeddings/oleObject16.bin"/><Relationship Id="rId56" Type="http://schemas.openxmlformats.org/officeDocument/2006/relationships/oleObject" Target="embeddings/oleObject20.bin"/><Relationship Id="rId64" Type="http://schemas.openxmlformats.org/officeDocument/2006/relationships/oleObject" Target="embeddings/oleObject24.bin"/><Relationship Id="rId69" Type="http://schemas.openxmlformats.org/officeDocument/2006/relationships/image" Target="media/image28.wmf"/><Relationship Id="rId77" Type="http://schemas.openxmlformats.org/officeDocument/2006/relationships/image" Target="media/image32.wmf"/><Relationship Id="rId8" Type="http://schemas.openxmlformats.org/officeDocument/2006/relationships/endnotes" Target="endnotes.xml"/><Relationship Id="rId51" Type="http://schemas.openxmlformats.org/officeDocument/2006/relationships/image" Target="media/image19.wmf"/><Relationship Id="rId72" Type="http://schemas.openxmlformats.org/officeDocument/2006/relationships/oleObject" Target="embeddings/oleObject28.bin"/><Relationship Id="rId80" Type="http://schemas.openxmlformats.org/officeDocument/2006/relationships/oleObject" Target="embeddings/oleObject32.bin"/><Relationship Id="rId85"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7.wmf"/><Relationship Id="rId33" Type="http://schemas.openxmlformats.org/officeDocument/2006/relationships/image" Target="media/image10.wmf"/><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image" Target="media/image23.wmf"/><Relationship Id="rId67" Type="http://schemas.openxmlformats.org/officeDocument/2006/relationships/image" Target="media/image27.wmf"/><Relationship Id="rId20" Type="http://schemas.openxmlformats.org/officeDocument/2006/relationships/oleObject" Target="embeddings/oleObject1.bin"/><Relationship Id="rId41" Type="http://schemas.openxmlformats.org/officeDocument/2006/relationships/image" Target="media/image14.wmf"/><Relationship Id="rId54" Type="http://schemas.openxmlformats.org/officeDocument/2006/relationships/oleObject" Target="embeddings/oleObject19.bin"/><Relationship Id="rId62" Type="http://schemas.openxmlformats.org/officeDocument/2006/relationships/oleObject" Target="embeddings/oleObject23.bin"/><Relationship Id="rId70" Type="http://schemas.openxmlformats.org/officeDocument/2006/relationships/oleObject" Target="embeddings/oleObject27.bin"/><Relationship Id="rId75" Type="http://schemas.openxmlformats.org/officeDocument/2006/relationships/image" Target="media/image31.wmf"/><Relationship Id="rId83" Type="http://schemas.openxmlformats.org/officeDocument/2006/relationships/image" Target="media/image35.png"/><Relationship Id="rId88" Type="http://schemas.openxmlformats.org/officeDocument/2006/relationships/image" Target="media/image40.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18.wmf"/><Relationship Id="rId57" Type="http://schemas.openxmlformats.org/officeDocument/2006/relationships/image" Target="media/image22.wmf"/><Relationship Id="rId10" Type="http://schemas.openxmlformats.org/officeDocument/2006/relationships/header" Target="header1.xml"/><Relationship Id="rId31" Type="http://schemas.openxmlformats.org/officeDocument/2006/relationships/image" Target="media/image9.wmf"/><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oleObject" Target="embeddings/oleObject22.bin"/><Relationship Id="rId65" Type="http://schemas.openxmlformats.org/officeDocument/2006/relationships/image" Target="media/image26.wmf"/><Relationship Id="rId73" Type="http://schemas.openxmlformats.org/officeDocument/2006/relationships/image" Target="media/image30.wmf"/><Relationship Id="rId78" Type="http://schemas.openxmlformats.org/officeDocument/2006/relationships/oleObject" Target="embeddings/oleObject31.bin"/><Relationship Id="rId81" Type="http://schemas.openxmlformats.org/officeDocument/2006/relationships/hyperlink" Target="https://developers.google.com/machine-learning/glossary?hl=vi" TargetMode="External"/><Relationship Id="rId86"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13.w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1.wmf"/><Relationship Id="rId76" Type="http://schemas.openxmlformats.org/officeDocument/2006/relationships/oleObject" Target="embeddings/oleObject30.bin"/><Relationship Id="rId7" Type="http://schemas.openxmlformats.org/officeDocument/2006/relationships/footnotes" Target="footnotes.xml"/><Relationship Id="rId71" Type="http://schemas.openxmlformats.org/officeDocument/2006/relationships/image" Target="media/image29.wmf"/><Relationship Id="rId2" Type="http://schemas.openxmlformats.org/officeDocument/2006/relationships/customXml" Target="../customXml/item2.xml"/><Relationship Id="rId29" Type="http://schemas.openxmlformats.org/officeDocument/2006/relationships/image" Target="media/image8.wmf"/><Relationship Id="rId24" Type="http://schemas.openxmlformats.org/officeDocument/2006/relationships/oleObject" Target="embeddings/oleObject3.bin"/><Relationship Id="rId40" Type="http://schemas.openxmlformats.org/officeDocument/2006/relationships/oleObject" Target="embeddings/oleObject12.bin"/><Relationship Id="rId45" Type="http://schemas.openxmlformats.org/officeDocument/2006/relationships/image" Target="media/image16.wmf"/><Relationship Id="rId66" Type="http://schemas.openxmlformats.org/officeDocument/2006/relationships/oleObject" Target="embeddings/oleObject25.bin"/><Relationship Id="rId87" Type="http://schemas.openxmlformats.org/officeDocument/2006/relationships/image" Target="media/image39.png"/><Relationship Id="rId61" Type="http://schemas.openxmlformats.org/officeDocument/2006/relationships/image" Target="media/image24.wmf"/><Relationship Id="rId82" Type="http://schemas.openxmlformats.org/officeDocument/2006/relationships/image" Target="media/image34.png"/><Relationship Id="rId19" Type="http://schemas.openxmlformats.org/officeDocument/2006/relationships/image" Target="media/image4.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oqnuIqLa4YmSTdQYmWw5yOOzw==">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2C0DB3-4F7D-4CC9-83C7-B43AA37CC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66</Pages>
  <Words>13093</Words>
  <Characters>74633</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84762404184</dc:creator>
  <cp:lastModifiedBy>Nhã Trần Văn</cp:lastModifiedBy>
  <cp:revision>42</cp:revision>
  <cp:lastPrinted>2025-06-17T00:51:00Z</cp:lastPrinted>
  <dcterms:created xsi:type="dcterms:W3CDTF">2024-01-03T05:00:00Z</dcterms:created>
  <dcterms:modified xsi:type="dcterms:W3CDTF">2025-06-17T00:52:00Z</dcterms:modified>
</cp:coreProperties>
</file>