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阿贾克斯打卡惊慌失措考试的参考书籍的啊是空间打开就是残</w:t>
      </w:r>
      <w:bookmarkStart w:id="0" w:name="_GoBack"/>
      <w:bookmarkEnd w:id="0"/>
      <w:r>
        <w:rPr>
          <w:rFonts w:hint="eastAsia"/>
          <w:lang w:val="en-US" w:eastAsia="zh-Hans"/>
        </w:rPr>
        <w:t>酷俄方我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EBD27"/>
    <w:rsid w:val="7B7EBD27"/>
    <w:rsid w:val="CDD8B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2022-10-19T18:37:00Z</dcterms:created>
  <dc:creator>I.Do</dc:creator>
  <cp:lastModifiedBy>I.Do</cp:lastModifiedBy>
  <dcterms:modified xsi:type="dcterms:W3CDTF">2022-10-19T11:48:36Z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B7224E95FEEDF192E4624F636898CA75</vt:lpwstr>
  </property>
</Properties>
</file>