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77777777" w:rsidR="00EA4554" w:rsidRDefault="00EA4554" w:rsidP="00740E17">
      <w:pPr>
        <w:ind w:left="1440"/>
        <w:rPr>
          <w:lang w:val="en-US"/>
        </w:rPr>
      </w:pPr>
    </w:p>
    <w:p w14:paraId="632477E6" w14:textId="65D680B1" w:rsidR="00E1697D" w:rsidRDefault="00B5504D" w:rsidP="00740E17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51EB0653">
                <wp:simplePos x="0" y="0"/>
                <wp:positionH relativeFrom="page">
                  <wp:posOffset>0</wp:posOffset>
                </wp:positionH>
                <wp:positionV relativeFrom="paragraph">
                  <wp:posOffset>381729</wp:posOffset>
                </wp:positionV>
                <wp:extent cx="7848215" cy="636905"/>
                <wp:effectExtent l="0" t="0" r="0" b="0"/>
                <wp:wrapThrough wrapText="bothSides">
                  <wp:wrapPolygon edited="0">
                    <wp:start x="70" y="0"/>
                    <wp:lineTo x="70" y="20674"/>
                    <wp:lineTo x="21462" y="20674"/>
                    <wp:lineTo x="21462" y="0"/>
                    <wp:lineTo x="7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21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7A9C9" w14:textId="405E8DCC" w:rsidR="00B5504D" w:rsidRPr="00B5504D" w:rsidRDefault="00B5504D" w:rsidP="00B5504D">
                            <w:pPr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362902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362902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362902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BUG MANAGEMENT PROCESS</w:t>
                            </w:r>
                          </w:p>
                          <w:p w14:paraId="4484F615" w14:textId="1719461C" w:rsidR="00B5504D" w:rsidRPr="00DA0894" w:rsidRDefault="00B5504D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05pt;width:617.95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" filled="f" stroked="f">
                <v:textbox>
                  <w:txbxContent>
                    <w:p w14:paraId="2D57A9C9" w14:textId="405E8DCC" w:rsidR="00B5504D" w:rsidRPr="00B5504D" w:rsidRDefault="00B5504D" w:rsidP="00B5504D">
                      <w:pPr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362902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362902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362902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BUG MANAGEMENT PROCESS</w:t>
                      </w:r>
                    </w:p>
                    <w:p w14:paraId="4484F615" w14:textId="1719461C" w:rsidR="00B5504D" w:rsidRPr="00DA0894" w:rsidRDefault="00B5504D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TEMPLATE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6417A653">
                <wp:simplePos x="0" y="0"/>
                <wp:positionH relativeFrom="page">
                  <wp:posOffset>-62865</wp:posOffset>
                </wp:positionH>
                <wp:positionV relativeFrom="paragraph">
                  <wp:posOffset>411012</wp:posOffset>
                </wp:positionV>
                <wp:extent cx="7609830" cy="561340"/>
                <wp:effectExtent l="0" t="0" r="361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9830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538C" id="Rectangle_x0020_5" o:spid="_x0000_s1026" style="position:absolute;margin-left:-4.95pt;margin-top:32.35pt;width:599.2pt;height:4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" fillcolor="#3d5b82 [1614]" strokecolor="#eef1f7 [670]" strokeweight="1.25pt">
                <w10:wrap anchorx="page"/>
              </v:rect>
            </w:pict>
          </mc:Fallback>
        </mc:AlternateContent>
      </w:r>
    </w:p>
    <w:p w14:paraId="11E5214B" w14:textId="147BA0DA" w:rsidR="00E1697D" w:rsidRDefault="00E1697D" w:rsidP="00F01CA8">
      <w:pPr>
        <w:ind w:left="1440"/>
        <w:rPr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77777777" w:rsidR="00CC210F" w:rsidRPr="00CC210F" w:rsidRDefault="00CC210F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Qui Ngo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B242D1">
      <w:pPr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lastRenderedPageBreak/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606D92">
        <w:trPr>
          <w:trHeight w:val="233"/>
        </w:trPr>
        <w:tc>
          <w:tcPr>
            <w:tcW w:w="1024" w:type="dxa"/>
          </w:tcPr>
          <w:p w14:paraId="4005DD07" w14:textId="77777777" w:rsidR="00EB3B7D" w:rsidRDefault="00EB3B7D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81" w:type="dxa"/>
          </w:tcPr>
          <w:p w14:paraId="3BFD1F0C" w14:textId="79C84451" w:rsidR="00EB3B7D" w:rsidRDefault="00362902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EB3B7D">
              <w:rPr>
                <w:lang w:val="en-US"/>
              </w:rPr>
              <w:t>/05/201</w:t>
            </w:r>
            <w:r w:rsidR="00CC210F"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789CF077" w14:textId="77777777" w:rsidR="00EB3B7D" w:rsidRDefault="00CC210F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Qui Ngo</w:t>
            </w:r>
          </w:p>
        </w:tc>
        <w:tc>
          <w:tcPr>
            <w:tcW w:w="5529" w:type="dxa"/>
          </w:tcPr>
          <w:p w14:paraId="37C1EEA8" w14:textId="3A1BB1F5" w:rsidR="00EB3B7D" w:rsidRDefault="00CC210F" w:rsidP="0036290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Release </w:t>
            </w:r>
            <w:r w:rsidR="00362902">
              <w:rPr>
                <w:lang w:val="en-US"/>
              </w:rPr>
              <w:t xml:space="preserve">Bug Management Process </w:t>
            </w:r>
            <w:r w:rsidR="00EB3B7D">
              <w:rPr>
                <w:lang w:val="en-US"/>
              </w:rPr>
              <w:t>Version 1.0</w:t>
            </w: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Default="004E5733">
          <w:pPr>
            <w:pStyle w:val="TOCHeading"/>
          </w:pPr>
          <w:r>
            <w:t>Table of Contents</w:t>
          </w:r>
        </w:p>
        <w:p w14:paraId="359BBAA2" w14:textId="77777777" w:rsidR="00350F20" w:rsidRDefault="004E573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00674" w:history="1">
            <w:r w:rsidR="00350F20" w:rsidRPr="006C77A8">
              <w:rPr>
                <w:rStyle w:val="Hyperlink"/>
                <w:rFonts w:cstheme="minorHAnsi"/>
                <w:b/>
                <w:noProof/>
                <w:color w:val="0166A9" w:themeColor="hyperlink" w:themeShade="80"/>
                <w:lang w:val="en-US"/>
              </w:rPr>
              <w:t>List of Figure</w:t>
            </w:r>
            <w:r w:rsidR="00350F20">
              <w:rPr>
                <w:noProof/>
                <w:webHidden/>
              </w:rPr>
              <w:tab/>
            </w:r>
            <w:r w:rsidR="00350F20">
              <w:rPr>
                <w:noProof/>
                <w:webHidden/>
              </w:rPr>
              <w:fldChar w:fldCharType="begin"/>
            </w:r>
            <w:r w:rsidR="00350F20">
              <w:rPr>
                <w:noProof/>
                <w:webHidden/>
              </w:rPr>
              <w:instrText xml:space="preserve"> PAGEREF _Toc489700674 \h </w:instrText>
            </w:r>
            <w:r w:rsidR="00350F20">
              <w:rPr>
                <w:noProof/>
                <w:webHidden/>
              </w:rPr>
            </w:r>
            <w:r w:rsidR="00350F20">
              <w:rPr>
                <w:noProof/>
                <w:webHidden/>
              </w:rPr>
              <w:fldChar w:fldCharType="separate"/>
            </w:r>
            <w:r w:rsidR="00350F20">
              <w:rPr>
                <w:noProof/>
                <w:webHidden/>
              </w:rPr>
              <w:t>3</w:t>
            </w:r>
            <w:r w:rsidR="00350F20">
              <w:rPr>
                <w:noProof/>
                <w:webHidden/>
              </w:rPr>
              <w:fldChar w:fldCharType="end"/>
            </w:r>
          </w:hyperlink>
        </w:p>
        <w:p w14:paraId="3253B34B" w14:textId="77777777" w:rsidR="00350F20" w:rsidRDefault="00350F2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75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00F0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76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D5F8" w14:textId="77777777" w:rsidR="00350F20" w:rsidRDefault="00350F2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77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2. Bug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82AD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78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2.1.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2327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79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2.2.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761F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80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2.3. Role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4CC4" w14:textId="77777777" w:rsidR="00350F20" w:rsidRDefault="00350F2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81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3.Configuration 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DC4F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82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3.1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AC21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83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3.2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10E8" w14:textId="77777777" w:rsidR="00350F20" w:rsidRDefault="00350F2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84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3.3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607C" w14:textId="77777777" w:rsidR="00350F20" w:rsidRDefault="00350F2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489700685" w:history="1">
            <w:r w:rsidRPr="006C77A8">
              <w:rPr>
                <w:rStyle w:val="Hyperlink"/>
                <w:rFonts w:ascii="Arial" w:hAnsi="Arial" w:cs="Arial"/>
                <w:b/>
                <w:noProof/>
              </w:rPr>
              <w:t>4. Document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Default="004E5733" w:rsidP="005219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9900EE0" w14:textId="77777777" w:rsidR="00817A7B" w:rsidRDefault="00817A7B" w:rsidP="00521978">
          <w:pPr>
            <w:rPr>
              <w:b/>
              <w:bCs/>
              <w:noProof/>
            </w:rPr>
          </w:pPr>
        </w:p>
        <w:p w14:paraId="27FB87F0" w14:textId="77777777" w:rsidR="00F01CA8" w:rsidRDefault="00F01CA8" w:rsidP="00521978">
          <w:pPr>
            <w:rPr>
              <w:b/>
              <w:bCs/>
              <w:noProof/>
            </w:rPr>
          </w:pPr>
        </w:p>
        <w:p w14:paraId="7DCDF33C" w14:textId="77777777" w:rsidR="00F01CA8" w:rsidRDefault="00F01CA8" w:rsidP="00521978">
          <w:pPr>
            <w:rPr>
              <w:b/>
              <w:bCs/>
              <w:noProof/>
            </w:rPr>
          </w:pPr>
        </w:p>
        <w:p w14:paraId="60F94273" w14:textId="77777777" w:rsidR="00F01CA8" w:rsidRDefault="00F01CA8" w:rsidP="00521978">
          <w:pPr>
            <w:rPr>
              <w:b/>
              <w:bCs/>
              <w:noProof/>
            </w:rPr>
          </w:pPr>
        </w:p>
        <w:p w14:paraId="55772725" w14:textId="77777777" w:rsidR="00F01CA8" w:rsidRDefault="00F01CA8" w:rsidP="00521978">
          <w:pPr>
            <w:rPr>
              <w:b/>
              <w:bCs/>
              <w:noProof/>
            </w:rPr>
          </w:pPr>
        </w:p>
        <w:p w14:paraId="6AA79114" w14:textId="29D91F3C" w:rsidR="00EB3B7D" w:rsidRPr="004E5733" w:rsidRDefault="00564C3A" w:rsidP="00521978">
          <w:pPr>
            <w:rPr>
              <w:b/>
              <w:bCs/>
              <w:noProof/>
            </w:rPr>
          </w:pPr>
        </w:p>
      </w:sdtContent>
    </w:sdt>
    <w:p w14:paraId="5401E2B2" w14:textId="77777777" w:rsidR="00B242D1" w:rsidRDefault="00B242D1">
      <w:pPr>
        <w:pStyle w:val="TableofFigures"/>
        <w:tabs>
          <w:tab w:val="right" w:leader="dot" w:pos="9016"/>
        </w:tabs>
        <w:rPr>
          <w:rFonts w:cstheme="minorHAnsi"/>
          <w:b/>
          <w:color w:val="2FA3EE" w:themeColor="accent1"/>
          <w:sz w:val="28"/>
          <w:szCs w:val="28"/>
          <w:lang w:val="en-US"/>
        </w:rPr>
      </w:pPr>
      <w:bookmarkStart w:id="0" w:name="_Toc451239409"/>
      <w:bookmarkStart w:id="1" w:name="_Toc451294138"/>
    </w:p>
    <w:p w14:paraId="6762AF69" w14:textId="77777777" w:rsidR="00B242D1" w:rsidRDefault="00B242D1">
      <w:pPr>
        <w:pStyle w:val="TableofFigures"/>
        <w:tabs>
          <w:tab w:val="right" w:leader="dot" w:pos="9016"/>
        </w:tabs>
        <w:rPr>
          <w:rFonts w:cstheme="minorHAnsi"/>
          <w:b/>
          <w:color w:val="2FA3EE" w:themeColor="accent1"/>
          <w:sz w:val="28"/>
          <w:szCs w:val="28"/>
          <w:lang w:val="en-US"/>
        </w:rPr>
      </w:pPr>
    </w:p>
    <w:p w14:paraId="4FF04CCC" w14:textId="77777777" w:rsidR="00B242D1" w:rsidRDefault="00B242D1">
      <w:pPr>
        <w:pStyle w:val="TableofFigures"/>
        <w:tabs>
          <w:tab w:val="right" w:leader="dot" w:pos="9016"/>
        </w:tabs>
        <w:rPr>
          <w:rFonts w:cstheme="minorHAnsi"/>
          <w:b/>
          <w:color w:val="2FA3EE" w:themeColor="accent1"/>
          <w:sz w:val="28"/>
          <w:szCs w:val="28"/>
          <w:lang w:val="en-US"/>
        </w:rPr>
      </w:pPr>
    </w:p>
    <w:p w14:paraId="29E9FF0D" w14:textId="77777777" w:rsidR="00B242D1" w:rsidRDefault="00B242D1" w:rsidP="00B242D1">
      <w:pPr>
        <w:rPr>
          <w:lang w:val="en-US"/>
        </w:rPr>
      </w:pPr>
    </w:p>
    <w:p w14:paraId="10EA5950" w14:textId="77777777" w:rsidR="00B242D1" w:rsidRDefault="00B242D1" w:rsidP="00B242D1">
      <w:pPr>
        <w:rPr>
          <w:lang w:val="en-US"/>
        </w:rPr>
      </w:pPr>
    </w:p>
    <w:p w14:paraId="0970FF66" w14:textId="77777777" w:rsidR="00B242D1" w:rsidRDefault="00B242D1" w:rsidP="00B242D1">
      <w:pPr>
        <w:rPr>
          <w:lang w:val="en-US"/>
        </w:rPr>
      </w:pPr>
    </w:p>
    <w:p w14:paraId="4F029B69" w14:textId="77777777" w:rsidR="00B242D1" w:rsidRDefault="00B242D1" w:rsidP="00B242D1">
      <w:pPr>
        <w:rPr>
          <w:lang w:val="en-US"/>
        </w:rPr>
      </w:pPr>
    </w:p>
    <w:p w14:paraId="3210DD31" w14:textId="77777777" w:rsidR="00B242D1" w:rsidRDefault="00B242D1" w:rsidP="00B242D1">
      <w:pPr>
        <w:rPr>
          <w:lang w:val="en-US"/>
        </w:rPr>
      </w:pPr>
    </w:p>
    <w:p w14:paraId="4C0276AB" w14:textId="77777777" w:rsidR="00B242D1" w:rsidRPr="00B242D1" w:rsidRDefault="00B242D1" w:rsidP="00B242D1">
      <w:pPr>
        <w:rPr>
          <w:lang w:val="en-US"/>
        </w:rPr>
      </w:pPr>
    </w:p>
    <w:p w14:paraId="404C5354" w14:textId="4B259512" w:rsidR="000C42DD" w:rsidRPr="00350F20" w:rsidRDefault="000C42DD">
      <w:pPr>
        <w:pStyle w:val="TableofFigures"/>
        <w:tabs>
          <w:tab w:val="right" w:leader="dot" w:pos="9016"/>
        </w:tabs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350F20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lastRenderedPageBreak/>
        <w:t>List of Table</w:t>
      </w:r>
    </w:p>
    <w:p w14:paraId="2F5C59F6" w14:textId="77777777" w:rsidR="00B242D1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fldChar w:fldCharType="begin"/>
      </w:r>
      <w:r>
        <w:rPr>
          <w:rFonts w:cstheme="minorHAnsi"/>
          <w:b/>
          <w:color w:val="FF0000"/>
          <w:sz w:val="28"/>
          <w:szCs w:val="28"/>
          <w:lang w:val="en-US"/>
        </w:rPr>
        <w:instrText xml:space="preserve"> TOC \c "Table" </w:instrText>
      </w:r>
      <w:r>
        <w:rPr>
          <w:rFonts w:cstheme="minorHAnsi"/>
          <w:b/>
          <w:color w:val="FF0000"/>
          <w:sz w:val="28"/>
          <w:szCs w:val="28"/>
          <w:lang w:val="en-US"/>
        </w:rPr>
        <w:fldChar w:fldCharType="separate"/>
      </w:r>
      <w:r w:rsidRPr="000C2414">
        <w:rPr>
          <w:noProof/>
          <w:color w:val="000000" w:themeColor="text1"/>
        </w:rPr>
        <w:t>TABLE 1. BUG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_Toc489700610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40BD6" w14:textId="77777777" w:rsidR="00B242D1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 w:rsidRPr="000C2414">
        <w:rPr>
          <w:noProof/>
          <w:color w:val="000000" w:themeColor="text1"/>
        </w:rPr>
        <w:t>TABLE 2. ROLE AND 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_Toc489700611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76D694" w14:textId="77777777" w:rsidR="00B242D1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 w:rsidRPr="000C2414">
        <w:rPr>
          <w:noProof/>
          <w:color w:val="000000" w:themeColor="text1"/>
        </w:rPr>
        <w:t>TABLE 3.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_Toc489700612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12AA54" w14:textId="77777777" w:rsidR="00B242D1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 w:rsidRPr="000C2414">
        <w:rPr>
          <w:noProof/>
          <w:color w:val="000000" w:themeColor="text1"/>
        </w:rPr>
        <w:t>TABLE 4. TRACKER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_Toc489700613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1D4C0E" w14:textId="77777777" w:rsidR="00B242D1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 w:rsidRPr="000C2414">
        <w:rPr>
          <w:noProof/>
          <w:color w:val="000000" w:themeColor="text1"/>
        </w:rPr>
        <w:t>TABLE 5.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_Toc489700614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FB925F" w14:textId="77777777" w:rsidR="00B242D1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 w:rsidRPr="000C2414">
        <w:rPr>
          <w:noProof/>
          <w:color w:val="000000" w:themeColor="text1"/>
        </w:rPr>
        <w:t>TABLE 6. DOCUMENT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_Toc489700615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3F53A9" w14:textId="22522B06" w:rsidR="000C42DD" w:rsidRDefault="00B242D1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fldChar w:fldCharType="end"/>
      </w:r>
    </w:p>
    <w:p w14:paraId="7BD4A3B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799649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CA7D4D3" w14:textId="77777777" w:rsidR="000C42DD" w:rsidRPr="00350F20" w:rsidRDefault="000C42DD" w:rsidP="00350F20">
      <w:p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25A03B4" w14:textId="6972A3F5" w:rsidR="00B242D1" w:rsidRPr="00350F20" w:rsidRDefault="000C42DD" w:rsidP="000C42DD">
      <w:p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2" w:name="_Toc489700674"/>
      <w:r w:rsidRPr="00350F20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List of Figure</w:t>
      </w:r>
      <w:bookmarkEnd w:id="2"/>
    </w:p>
    <w:p w14:paraId="435D32CC" w14:textId="77777777" w:rsidR="00350F20" w:rsidRDefault="00B242D1">
      <w:pPr>
        <w:pStyle w:val="TableofFigures"/>
        <w:tabs>
          <w:tab w:val="right" w:leader="hyphen" w:pos="9016"/>
        </w:tabs>
        <w:rPr>
          <w:noProof/>
          <w:sz w:val="24"/>
          <w:szCs w:val="24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fldChar w:fldCharType="begin"/>
      </w:r>
      <w:r>
        <w:rPr>
          <w:rFonts w:cstheme="minorHAnsi"/>
          <w:b/>
          <w:color w:val="FF0000"/>
          <w:sz w:val="28"/>
          <w:szCs w:val="28"/>
          <w:lang w:val="en-US"/>
        </w:rPr>
        <w:instrText xml:space="preserve"> TOC \c "Figure" </w:instrText>
      </w:r>
      <w:r>
        <w:rPr>
          <w:rFonts w:cstheme="minorHAnsi"/>
          <w:b/>
          <w:color w:val="FF0000"/>
          <w:sz w:val="28"/>
          <w:szCs w:val="28"/>
          <w:lang w:val="en-US"/>
        </w:rPr>
        <w:fldChar w:fldCharType="separate"/>
      </w:r>
      <w:r w:rsidR="00350F20" w:rsidRPr="00767E58">
        <w:rPr>
          <w:noProof/>
          <w:color w:val="000000" w:themeColor="text1"/>
        </w:rPr>
        <w:t>FIGURE 1 . BUG PROCESS</w:t>
      </w:r>
      <w:r w:rsidR="00350F20">
        <w:rPr>
          <w:noProof/>
        </w:rPr>
        <w:tab/>
      </w:r>
      <w:r w:rsidR="00350F20">
        <w:rPr>
          <w:noProof/>
        </w:rPr>
        <w:fldChar w:fldCharType="begin"/>
      </w:r>
      <w:r w:rsidR="00350F20">
        <w:rPr>
          <w:noProof/>
        </w:rPr>
        <w:instrText xml:space="preserve"> PAGEREF _Toc489700626 \h </w:instrText>
      </w:r>
      <w:r w:rsidR="00350F20">
        <w:rPr>
          <w:noProof/>
        </w:rPr>
      </w:r>
      <w:r w:rsidR="00350F20">
        <w:rPr>
          <w:noProof/>
        </w:rPr>
        <w:fldChar w:fldCharType="separate"/>
      </w:r>
      <w:r w:rsidR="00350F20">
        <w:rPr>
          <w:noProof/>
        </w:rPr>
        <w:t>5</w:t>
      </w:r>
      <w:r w:rsidR="00350F20">
        <w:rPr>
          <w:noProof/>
        </w:rPr>
        <w:fldChar w:fldCharType="end"/>
      </w:r>
    </w:p>
    <w:p w14:paraId="36C344CD" w14:textId="0E09A02A" w:rsidR="000C42DD" w:rsidRDefault="00B242D1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fldChar w:fldCharType="end"/>
      </w:r>
    </w:p>
    <w:p w14:paraId="7C332AA9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D9C6E1A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538D84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0CDE6F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621B2DF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5D7F081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2A0939A" w14:textId="77777777" w:rsidR="00B242D1" w:rsidRDefault="00B242D1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CAA4478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7ED849F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E05AD5C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AD8AE50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5A411B3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247C351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61CB240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5EF0118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D099FE7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54844E0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08704B1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6CBC06F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1A23CC4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801E7E6" w14:textId="77777777" w:rsidR="00350F20" w:rsidRDefault="00350F20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D7A0E94" w14:textId="196E877D" w:rsidR="00362902" w:rsidRPr="00B242D1" w:rsidRDefault="00B242D1" w:rsidP="00362902">
      <w:pPr>
        <w:pStyle w:val="Heading1"/>
        <w:rPr>
          <w:rFonts w:ascii="Arial" w:hAnsi="Arial" w:cs="Arial"/>
          <w:b/>
          <w:color w:val="FF0000"/>
          <w:sz w:val="28"/>
          <w:szCs w:val="28"/>
        </w:rPr>
      </w:pPr>
      <w:bookmarkStart w:id="3" w:name="_Toc489700675"/>
      <w:r w:rsidRPr="00B242D1">
        <w:rPr>
          <w:rFonts w:ascii="Arial" w:hAnsi="Arial" w:cs="Arial"/>
          <w:b/>
          <w:color w:val="FF0000"/>
          <w:sz w:val="28"/>
          <w:szCs w:val="28"/>
        </w:rPr>
        <w:lastRenderedPageBreak/>
        <w:t>1</w:t>
      </w:r>
      <w:r w:rsidR="00362902" w:rsidRPr="00B242D1">
        <w:rPr>
          <w:rFonts w:ascii="Arial" w:hAnsi="Arial" w:cs="Arial"/>
          <w:b/>
          <w:color w:val="FF0000"/>
          <w:sz w:val="28"/>
          <w:szCs w:val="28"/>
        </w:rPr>
        <w:t>. In</w:t>
      </w:r>
      <w:bookmarkStart w:id="4" w:name="_GoBack"/>
      <w:bookmarkEnd w:id="4"/>
      <w:r w:rsidR="00362902" w:rsidRPr="00B242D1">
        <w:rPr>
          <w:rFonts w:ascii="Arial" w:hAnsi="Arial" w:cs="Arial"/>
          <w:b/>
          <w:color w:val="FF0000"/>
          <w:sz w:val="28"/>
          <w:szCs w:val="28"/>
        </w:rPr>
        <w:t>troduction</w:t>
      </w:r>
      <w:bookmarkEnd w:id="3"/>
      <w:r w:rsidR="00362902" w:rsidRPr="00B242D1">
        <w:rPr>
          <w:rFonts w:ascii="Arial" w:hAnsi="Arial" w:cs="Arial"/>
          <w:b/>
          <w:color w:val="FF0000"/>
          <w:sz w:val="28"/>
          <w:szCs w:val="28"/>
        </w:rPr>
        <w:tab/>
      </w:r>
    </w:p>
    <w:p w14:paraId="3E8E0148" w14:textId="64E18C7A" w:rsidR="00362902" w:rsidRPr="00B242D1" w:rsidRDefault="00362902" w:rsidP="00B242D1">
      <w:pPr>
        <w:pStyle w:val="Heading2"/>
        <w:ind w:firstLine="720"/>
        <w:rPr>
          <w:rFonts w:ascii="Arial" w:hAnsi="Arial" w:cs="Arial"/>
          <w:b/>
          <w:color w:val="FF0000"/>
          <w:sz w:val="28"/>
          <w:szCs w:val="28"/>
        </w:rPr>
      </w:pPr>
      <w:bookmarkStart w:id="5" w:name="_Toc398568099"/>
      <w:bookmarkStart w:id="6" w:name="_Toc487720219"/>
      <w:bookmarkStart w:id="7" w:name="_Toc489700676"/>
      <w:r w:rsidRPr="00B242D1">
        <w:rPr>
          <w:rFonts w:ascii="Arial" w:hAnsi="Arial" w:cs="Arial"/>
          <w:b/>
          <w:color w:val="FF0000"/>
          <w:sz w:val="28"/>
          <w:szCs w:val="28"/>
        </w:rPr>
        <w:t>1.1. Purpose</w:t>
      </w:r>
      <w:bookmarkEnd w:id="5"/>
      <w:bookmarkEnd w:id="6"/>
      <w:bookmarkEnd w:id="7"/>
    </w:p>
    <w:p w14:paraId="62277AFB" w14:textId="4D2B1665" w:rsidR="00362902" w:rsidRPr="002575C2" w:rsidRDefault="00362902" w:rsidP="00362902">
      <w:r w:rsidRPr="002575C2">
        <w:t xml:space="preserve">This document describes how to use tool for managing bugs and changes in </w:t>
      </w:r>
      <w:r w:rsidR="00B242D1">
        <w:t>ECB Project.</w:t>
      </w:r>
    </w:p>
    <w:p w14:paraId="1FA5D5C3" w14:textId="77777777" w:rsidR="00362902" w:rsidRPr="00B242D1" w:rsidRDefault="00362902" w:rsidP="00362902">
      <w:pPr>
        <w:pStyle w:val="Heading1"/>
        <w:rPr>
          <w:rFonts w:ascii="Arial" w:hAnsi="Arial" w:cs="Arial"/>
          <w:b/>
          <w:color w:val="FF0000"/>
          <w:sz w:val="28"/>
          <w:szCs w:val="28"/>
        </w:rPr>
      </w:pPr>
      <w:bookmarkStart w:id="8" w:name="_Toc398568103"/>
      <w:bookmarkStart w:id="9" w:name="_Toc487720220"/>
      <w:bookmarkStart w:id="10" w:name="_Toc489700677"/>
      <w:r w:rsidRPr="00B242D1">
        <w:rPr>
          <w:rFonts w:ascii="Arial" w:hAnsi="Arial" w:cs="Arial"/>
          <w:b/>
          <w:color w:val="FF0000"/>
          <w:sz w:val="28"/>
          <w:szCs w:val="28"/>
        </w:rPr>
        <w:t xml:space="preserve">2. </w:t>
      </w:r>
      <w:bookmarkEnd w:id="8"/>
      <w:r w:rsidRPr="00B242D1">
        <w:rPr>
          <w:rFonts w:ascii="Arial" w:hAnsi="Arial" w:cs="Arial"/>
          <w:b/>
          <w:color w:val="FF0000"/>
          <w:sz w:val="28"/>
          <w:szCs w:val="28"/>
        </w:rPr>
        <w:t>Bug Management</w:t>
      </w:r>
      <w:bookmarkEnd w:id="9"/>
      <w:bookmarkEnd w:id="10"/>
    </w:p>
    <w:p w14:paraId="380666DE" w14:textId="1862CE2F" w:rsidR="00362902" w:rsidRDefault="00362902" w:rsidP="00B242D1">
      <w:pPr>
        <w:pStyle w:val="Heading2"/>
        <w:ind w:firstLine="720"/>
      </w:pPr>
      <w:bookmarkStart w:id="11" w:name="_Toc487720221"/>
      <w:bookmarkStart w:id="12" w:name="_Toc489700678"/>
      <w:r w:rsidRPr="00B242D1">
        <w:rPr>
          <w:rFonts w:ascii="Arial" w:hAnsi="Arial" w:cs="Arial"/>
          <w:b/>
          <w:color w:val="FF0000"/>
          <w:sz w:val="28"/>
          <w:szCs w:val="28"/>
        </w:rPr>
        <w:t>2.1. Process</w:t>
      </w:r>
      <w:bookmarkEnd w:id="12"/>
      <w:r>
        <w:tab/>
      </w:r>
      <w:bookmarkEnd w:id="11"/>
    </w:p>
    <w:p w14:paraId="68A521FF" w14:textId="77777777" w:rsidR="00362902" w:rsidRPr="00777C73" w:rsidRDefault="00362902" w:rsidP="00362902"/>
    <w:p w14:paraId="451DDB53" w14:textId="7EDA8152" w:rsidR="00362902" w:rsidRDefault="00362902" w:rsidP="00362902">
      <w:pPr>
        <w:rPr>
          <w:rFonts w:asciiTheme="majorHAnsi" w:eastAsiaTheme="majorEastAsia" w:hAnsiTheme="majorHAnsi" w:cstheme="majorBidi"/>
          <w:color w:val="960000"/>
          <w:sz w:val="26"/>
          <w:szCs w:val="26"/>
        </w:rPr>
      </w:pPr>
      <w:r>
        <w:rPr>
          <w:noProof/>
        </w:rPr>
        <w:drawing>
          <wp:inline distT="0" distB="0" distL="0" distR="0" wp14:anchorId="74F0C62E" wp14:editId="48DE0B9C">
            <wp:extent cx="5206365" cy="605462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 Management 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517" cy="605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D1">
        <w:rPr>
          <w:rFonts w:asciiTheme="majorHAnsi" w:eastAsiaTheme="majorEastAsia" w:hAnsiTheme="majorHAnsi" w:cstheme="majorBidi"/>
          <w:color w:val="960000"/>
          <w:sz w:val="26"/>
          <w:szCs w:val="26"/>
        </w:rPr>
        <w:t xml:space="preserve"> </w:t>
      </w:r>
    </w:p>
    <w:p w14:paraId="1FA0299E" w14:textId="300058FE" w:rsidR="00B242D1" w:rsidRDefault="00B242D1" w:rsidP="00B242D1">
      <w:pPr>
        <w:pStyle w:val="Caption"/>
        <w:jc w:val="center"/>
        <w:rPr>
          <w:color w:val="000000" w:themeColor="text1"/>
        </w:rPr>
      </w:pPr>
      <w:bookmarkStart w:id="13" w:name="_Toc489700626"/>
      <w:r w:rsidRPr="00B242D1">
        <w:rPr>
          <w:color w:val="000000" w:themeColor="text1"/>
        </w:rPr>
        <w:t xml:space="preserve">FIGURE </w:t>
      </w:r>
      <w:r w:rsidRPr="00B242D1">
        <w:rPr>
          <w:color w:val="000000" w:themeColor="text1"/>
        </w:rPr>
        <w:fldChar w:fldCharType="begin"/>
      </w:r>
      <w:r w:rsidRPr="00B242D1">
        <w:rPr>
          <w:color w:val="000000" w:themeColor="text1"/>
        </w:rPr>
        <w:instrText xml:space="preserve"> SEQ Figure \* ARABIC </w:instrText>
      </w:r>
      <w:r w:rsidRPr="00B242D1">
        <w:rPr>
          <w:color w:val="000000" w:themeColor="text1"/>
        </w:rPr>
        <w:fldChar w:fldCharType="separate"/>
      </w:r>
      <w:r w:rsidRPr="00B242D1">
        <w:rPr>
          <w:noProof/>
          <w:color w:val="000000" w:themeColor="text1"/>
        </w:rPr>
        <w:t>1</w:t>
      </w:r>
      <w:r w:rsidRPr="00B242D1">
        <w:rPr>
          <w:color w:val="000000" w:themeColor="text1"/>
        </w:rPr>
        <w:fldChar w:fldCharType="end"/>
      </w:r>
      <w:r w:rsidRPr="00B242D1">
        <w:rPr>
          <w:color w:val="000000" w:themeColor="text1"/>
        </w:rPr>
        <w:t xml:space="preserve"> . BUG PROCESS</w:t>
      </w:r>
      <w:bookmarkEnd w:id="13"/>
    </w:p>
    <w:p w14:paraId="3F189E68" w14:textId="77777777" w:rsidR="00B242D1" w:rsidRDefault="00B242D1" w:rsidP="00B242D1"/>
    <w:p w14:paraId="2E81DB8A" w14:textId="77777777" w:rsidR="00B242D1" w:rsidRPr="00B242D1" w:rsidRDefault="00B242D1" w:rsidP="00B242D1"/>
    <w:p w14:paraId="2573E5A8" w14:textId="2112AB69" w:rsidR="00362902" w:rsidRPr="00B242D1" w:rsidRDefault="00362902" w:rsidP="00362902">
      <w:pPr>
        <w:pStyle w:val="Heading2"/>
        <w:rPr>
          <w:rFonts w:ascii="Arial" w:hAnsi="Arial" w:cs="Arial"/>
          <w:b/>
          <w:sz w:val="28"/>
          <w:szCs w:val="28"/>
        </w:rPr>
      </w:pPr>
      <w:bookmarkStart w:id="14" w:name="_Toc487720222"/>
      <w:bookmarkStart w:id="15" w:name="_Toc489700679"/>
      <w:r w:rsidRPr="00B242D1">
        <w:rPr>
          <w:rFonts w:ascii="Arial" w:hAnsi="Arial" w:cs="Arial"/>
          <w:b/>
          <w:color w:val="FF0000"/>
          <w:sz w:val="28"/>
          <w:szCs w:val="28"/>
        </w:rPr>
        <w:lastRenderedPageBreak/>
        <w:t>2.2. Process Description</w:t>
      </w:r>
      <w:bookmarkEnd w:id="15"/>
      <w:r w:rsidRPr="00B242D1">
        <w:rPr>
          <w:rFonts w:ascii="Arial" w:hAnsi="Arial" w:cs="Arial"/>
          <w:b/>
          <w:sz w:val="28"/>
          <w:szCs w:val="28"/>
        </w:rPr>
        <w:tab/>
      </w:r>
      <w:bookmarkEnd w:id="14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09"/>
        <w:gridCol w:w="3921"/>
        <w:gridCol w:w="1158"/>
        <w:gridCol w:w="980"/>
        <w:gridCol w:w="1248"/>
      </w:tblGrid>
      <w:tr w:rsidR="000D6624" w:rsidRPr="000D6624" w14:paraId="4760F40C" w14:textId="77777777" w:rsidTr="000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6A3E2416" w14:textId="77777777" w:rsidR="00362902" w:rsidRPr="000D6624" w:rsidRDefault="00362902" w:rsidP="00283B13">
            <w:r w:rsidRPr="000D6624">
              <w:t>Stage</w:t>
            </w:r>
          </w:p>
        </w:tc>
        <w:tc>
          <w:tcPr>
            <w:tcW w:w="4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6CFB59D3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Description</w:t>
            </w: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1B1DAD5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Input</w:t>
            </w:r>
          </w:p>
        </w:tc>
        <w:tc>
          <w:tcPr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F24D581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Output</w:t>
            </w: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631F6B36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Role</w:t>
            </w:r>
          </w:p>
        </w:tc>
      </w:tr>
      <w:tr w:rsidR="000D6624" w:rsidRPr="000D6624" w14:paraId="59DBF7F9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6D7F4CBE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  <w:r w:rsidRPr="000D6624">
              <w:rPr>
                <w:b w:val="0"/>
                <w:color w:val="000000" w:themeColor="text1"/>
              </w:rPr>
              <w:t>Submit bug</w:t>
            </w:r>
          </w:p>
          <w:p w14:paraId="47B013CD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</w:p>
        </w:tc>
        <w:tc>
          <w:tcPr>
            <w:tcW w:w="4425" w:type="dxa"/>
            <w:shd w:val="clear" w:color="auto" w:fill="FFFFFF" w:themeFill="background1"/>
          </w:tcPr>
          <w:p w14:paraId="67CD2D7D" w14:textId="4B145310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 xml:space="preserve">When bug is found, tester will add new bug in </w:t>
            </w:r>
            <w:r w:rsidR="000D6624">
              <w:rPr>
                <w:color w:val="000000" w:themeColor="text1"/>
              </w:rPr>
              <w:t>project</w:t>
            </w:r>
            <w:r w:rsidRPr="000D6624">
              <w:rPr>
                <w:color w:val="000000" w:themeColor="text1"/>
              </w:rPr>
              <w:t xml:space="preserve"> include information: Tracker, Subject, Description, Status, Priority, Assignee, </w:t>
            </w:r>
            <w:proofErr w:type="gramStart"/>
            <w:r w:rsidRPr="000D6624">
              <w:rPr>
                <w:color w:val="000000" w:themeColor="text1"/>
              </w:rPr>
              <w:t>Start</w:t>
            </w:r>
            <w:proofErr w:type="gramEnd"/>
            <w:r w:rsidRPr="000D6624">
              <w:rPr>
                <w:color w:val="000000" w:themeColor="text1"/>
              </w:rPr>
              <w:t xml:space="preserve"> date, Due Date with status is “New”.</w:t>
            </w:r>
          </w:p>
        </w:tc>
        <w:tc>
          <w:tcPr>
            <w:tcW w:w="810" w:type="dxa"/>
            <w:shd w:val="clear" w:color="auto" w:fill="FFFFFF" w:themeFill="background1"/>
          </w:tcPr>
          <w:p w14:paraId="455701E1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Test Summary Report</w:t>
            </w:r>
          </w:p>
        </w:tc>
        <w:tc>
          <w:tcPr>
            <w:tcW w:w="990" w:type="dxa"/>
            <w:shd w:val="clear" w:color="auto" w:fill="FFFFFF" w:themeFill="background1"/>
          </w:tcPr>
          <w:p w14:paraId="35EFFD0A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52CB3C7A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Tester</w:t>
            </w:r>
          </w:p>
        </w:tc>
      </w:tr>
      <w:tr w:rsidR="000D6624" w:rsidRPr="000D6624" w14:paraId="796303E1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66C4FB9F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  <w:r w:rsidRPr="000D6624">
              <w:rPr>
                <w:b w:val="0"/>
                <w:color w:val="000000" w:themeColor="text1"/>
              </w:rPr>
              <w:t>Make decision</w:t>
            </w:r>
          </w:p>
          <w:p w14:paraId="2DF5FFBE" w14:textId="1809E8F3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</w:p>
        </w:tc>
        <w:tc>
          <w:tcPr>
            <w:tcW w:w="4425" w:type="dxa"/>
            <w:shd w:val="clear" w:color="auto" w:fill="FFFFFF" w:themeFill="background1"/>
          </w:tcPr>
          <w:p w14:paraId="5160F4F6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 xml:space="preserve">Change Board identify bugs from list bug report be submit, will be 2 </w:t>
            </w:r>
            <w:proofErr w:type="gramStart"/>
            <w:r w:rsidRPr="000D6624">
              <w:rPr>
                <w:color w:val="000000" w:themeColor="text1"/>
              </w:rPr>
              <w:t>case</w:t>
            </w:r>
            <w:proofErr w:type="gramEnd"/>
            <w:r w:rsidRPr="000D6624">
              <w:rPr>
                <w:color w:val="000000" w:themeColor="text1"/>
              </w:rPr>
              <w:t>:</w:t>
            </w:r>
          </w:p>
          <w:p w14:paraId="0FA27283" w14:textId="77777777" w:rsidR="00362902" w:rsidRPr="000D6624" w:rsidRDefault="00362902" w:rsidP="0036290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Accepted</w:t>
            </w:r>
          </w:p>
          <w:p w14:paraId="3D18BBBA" w14:textId="1B05DDA2" w:rsidR="00362902" w:rsidRPr="000D6624" w:rsidRDefault="00362902" w:rsidP="000D6624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Rejected</w:t>
            </w:r>
          </w:p>
        </w:tc>
        <w:tc>
          <w:tcPr>
            <w:tcW w:w="810" w:type="dxa"/>
            <w:shd w:val="clear" w:color="auto" w:fill="FFFFFF" w:themeFill="background1"/>
          </w:tcPr>
          <w:p w14:paraId="78E698F9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1877075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03F216D8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CB</w:t>
            </w:r>
          </w:p>
        </w:tc>
      </w:tr>
      <w:tr w:rsidR="000D6624" w:rsidRPr="000D6624" w14:paraId="32FC04B7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6698BD68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  <w:r w:rsidRPr="000D6624">
              <w:rPr>
                <w:b w:val="0"/>
                <w:color w:val="000000" w:themeColor="text1"/>
              </w:rPr>
              <w:t>Assign bug</w:t>
            </w:r>
          </w:p>
        </w:tc>
        <w:tc>
          <w:tcPr>
            <w:tcW w:w="4425" w:type="dxa"/>
            <w:shd w:val="clear" w:color="auto" w:fill="FFFFFF" w:themeFill="background1"/>
          </w:tcPr>
          <w:p w14:paraId="030C0A8E" w14:textId="13E14ADF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Change board will assign member that responsibility to fix this bug. With this case, bug is in status “Start”.</w:t>
            </w:r>
          </w:p>
        </w:tc>
        <w:tc>
          <w:tcPr>
            <w:tcW w:w="810" w:type="dxa"/>
            <w:shd w:val="clear" w:color="auto" w:fill="FFFFFF" w:themeFill="background1"/>
          </w:tcPr>
          <w:p w14:paraId="7FFDA8BF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13FAC50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42C24C75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Developer</w:t>
            </w:r>
          </w:p>
        </w:tc>
      </w:tr>
      <w:tr w:rsidR="000D6624" w:rsidRPr="000D6624" w14:paraId="5A43C110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094D9CA7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  <w:r w:rsidRPr="000D6624">
              <w:rPr>
                <w:b w:val="0"/>
                <w:color w:val="000000" w:themeColor="text1"/>
              </w:rPr>
              <w:t>Fix bug</w:t>
            </w:r>
          </w:p>
        </w:tc>
        <w:tc>
          <w:tcPr>
            <w:tcW w:w="4425" w:type="dxa"/>
            <w:shd w:val="clear" w:color="auto" w:fill="FFFFFF" w:themeFill="background1"/>
          </w:tcPr>
          <w:p w14:paraId="017F60AE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Developer will fix the bug that assigned and inform to Leader implement to change the status to in progress. We have 2 cases:</w:t>
            </w:r>
          </w:p>
          <w:p w14:paraId="0EAC948F" w14:textId="77777777" w:rsidR="00362902" w:rsidRPr="000D6624" w:rsidRDefault="00362902" w:rsidP="0036290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If developer fixed the assigned bug, developer will report tester to retest and status “Fixed”.</w:t>
            </w:r>
          </w:p>
          <w:p w14:paraId="1B861B45" w14:textId="20762524" w:rsidR="00362902" w:rsidRPr="000D6624" w:rsidRDefault="00362902" w:rsidP="000D662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If over deadline time that not fixed the bug or bug related to the following functions, developer will report to tester to resolve “Pending.</w:t>
            </w:r>
          </w:p>
        </w:tc>
        <w:tc>
          <w:tcPr>
            <w:tcW w:w="810" w:type="dxa"/>
            <w:shd w:val="clear" w:color="auto" w:fill="FFFFFF" w:themeFill="background1"/>
          </w:tcPr>
          <w:p w14:paraId="02D0EDC7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43E9841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1063A87F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Developer</w:t>
            </w:r>
          </w:p>
        </w:tc>
      </w:tr>
      <w:tr w:rsidR="000D6624" w:rsidRPr="000D6624" w14:paraId="47BF8832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7452741A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  <w:r w:rsidRPr="000D6624">
              <w:rPr>
                <w:b w:val="0"/>
                <w:color w:val="000000" w:themeColor="text1"/>
              </w:rPr>
              <w:t>Retest bug</w:t>
            </w:r>
          </w:p>
        </w:tc>
        <w:tc>
          <w:tcPr>
            <w:tcW w:w="4425" w:type="dxa"/>
            <w:shd w:val="clear" w:color="auto" w:fill="FFFFFF" w:themeFill="background1"/>
          </w:tcPr>
          <w:p w14:paraId="1A3CFBDD" w14:textId="77777777" w:rsidR="00362902" w:rsidRPr="000D6624" w:rsidRDefault="00362902" w:rsidP="0036290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Tester will retest the bug that was fixed completely. If the fixed bug is enough conditions for passing, change status for bug with status “Pass”.</w:t>
            </w:r>
          </w:p>
          <w:p w14:paraId="5426E06C" w14:textId="0C3B096B" w:rsidR="00362902" w:rsidRPr="000D6624" w:rsidRDefault="00362902" w:rsidP="000D662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 xml:space="preserve">In the opposite case test case fail, tester will </w:t>
            </w:r>
            <w:proofErr w:type="gramStart"/>
            <w:r w:rsidRPr="000D6624">
              <w:rPr>
                <w:color w:val="000000" w:themeColor="text1"/>
              </w:rPr>
              <w:t>assigned</w:t>
            </w:r>
            <w:proofErr w:type="gramEnd"/>
            <w:r w:rsidRPr="000D6624">
              <w:rPr>
                <w:color w:val="000000" w:themeColor="text1"/>
              </w:rPr>
              <w:t xml:space="preserve"> to developer again or additional human resource to fix this bug again</w:t>
            </w:r>
          </w:p>
        </w:tc>
        <w:tc>
          <w:tcPr>
            <w:tcW w:w="810" w:type="dxa"/>
            <w:shd w:val="clear" w:color="auto" w:fill="FFFFFF" w:themeFill="background1"/>
          </w:tcPr>
          <w:p w14:paraId="727C7D87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CE88C45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705A0004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Tester</w:t>
            </w:r>
          </w:p>
        </w:tc>
      </w:tr>
      <w:tr w:rsidR="000D6624" w:rsidRPr="000D6624" w14:paraId="3DF7BD6A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FFF" w:themeFill="background1"/>
          </w:tcPr>
          <w:p w14:paraId="19D8D1FD" w14:textId="77777777" w:rsidR="00362902" w:rsidRPr="000D6624" w:rsidRDefault="00362902" w:rsidP="00283B13">
            <w:pPr>
              <w:rPr>
                <w:b w:val="0"/>
                <w:color w:val="000000" w:themeColor="text1"/>
              </w:rPr>
            </w:pPr>
            <w:r w:rsidRPr="000D6624">
              <w:rPr>
                <w:b w:val="0"/>
                <w:color w:val="000000" w:themeColor="text1"/>
              </w:rPr>
              <w:t>Report bug</w:t>
            </w:r>
          </w:p>
        </w:tc>
        <w:tc>
          <w:tcPr>
            <w:tcW w:w="4425" w:type="dxa"/>
            <w:shd w:val="clear" w:color="auto" w:fill="FFFFFF" w:themeFill="background1"/>
          </w:tcPr>
          <w:p w14:paraId="4E86506B" w14:textId="1FD3409C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After complete fix of the bug Tester will document the bug with name “Bug Report”</w:t>
            </w:r>
          </w:p>
        </w:tc>
        <w:tc>
          <w:tcPr>
            <w:tcW w:w="810" w:type="dxa"/>
            <w:shd w:val="clear" w:color="auto" w:fill="FFFFFF" w:themeFill="background1"/>
          </w:tcPr>
          <w:p w14:paraId="11C7F449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3EF35F13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D6624">
              <w:rPr>
                <w:color w:val="000000" w:themeColor="text1"/>
              </w:rPr>
              <w:t>Bug Report</w:t>
            </w:r>
          </w:p>
        </w:tc>
        <w:tc>
          <w:tcPr>
            <w:tcW w:w="1255" w:type="dxa"/>
            <w:shd w:val="clear" w:color="auto" w:fill="FFFFFF" w:themeFill="background1"/>
          </w:tcPr>
          <w:p w14:paraId="19932B7B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42A5A08" w14:textId="77777777" w:rsidR="00362902" w:rsidRPr="00F43C31" w:rsidRDefault="00362902" w:rsidP="00362902"/>
    <w:p w14:paraId="47CCCC88" w14:textId="743F2A52" w:rsidR="00362902" w:rsidRDefault="00362902" w:rsidP="00B242D1">
      <w:pPr>
        <w:pStyle w:val="Caption"/>
        <w:jc w:val="center"/>
        <w:rPr>
          <w:rFonts w:asciiTheme="majorHAnsi" w:eastAsiaTheme="majorEastAsia" w:hAnsiTheme="majorHAnsi" w:cstheme="majorBidi"/>
          <w:color w:val="960000"/>
          <w:sz w:val="26"/>
          <w:szCs w:val="26"/>
        </w:rPr>
      </w:pPr>
      <w:r>
        <w:br w:type="page"/>
      </w:r>
      <w:bookmarkStart w:id="16" w:name="_Toc489700610"/>
      <w:r w:rsidR="00B242D1" w:rsidRPr="00B242D1">
        <w:rPr>
          <w:color w:val="000000" w:themeColor="text1"/>
        </w:rPr>
        <w:lastRenderedPageBreak/>
        <w:t xml:space="preserve">TABLE </w:t>
      </w:r>
      <w:r w:rsidR="00B242D1" w:rsidRPr="00B242D1">
        <w:rPr>
          <w:color w:val="000000" w:themeColor="text1"/>
        </w:rPr>
        <w:fldChar w:fldCharType="begin"/>
      </w:r>
      <w:r w:rsidR="00B242D1" w:rsidRPr="00B242D1">
        <w:rPr>
          <w:color w:val="000000" w:themeColor="text1"/>
        </w:rPr>
        <w:instrText xml:space="preserve"> SEQ Table \* ARABIC </w:instrText>
      </w:r>
      <w:r w:rsidR="00B242D1" w:rsidRPr="00B242D1">
        <w:rPr>
          <w:color w:val="000000" w:themeColor="text1"/>
        </w:rPr>
        <w:fldChar w:fldCharType="separate"/>
      </w:r>
      <w:r w:rsidR="00B242D1">
        <w:rPr>
          <w:noProof/>
          <w:color w:val="000000" w:themeColor="text1"/>
        </w:rPr>
        <w:t>1</w:t>
      </w:r>
      <w:r w:rsidR="00B242D1" w:rsidRPr="00B242D1">
        <w:rPr>
          <w:color w:val="000000" w:themeColor="text1"/>
        </w:rPr>
        <w:fldChar w:fldCharType="end"/>
      </w:r>
      <w:r w:rsidR="00B242D1" w:rsidRPr="00B242D1">
        <w:rPr>
          <w:color w:val="000000" w:themeColor="text1"/>
        </w:rPr>
        <w:t>. BUG DESCRIPTION</w:t>
      </w:r>
      <w:bookmarkEnd w:id="16"/>
    </w:p>
    <w:p w14:paraId="16CF5F44" w14:textId="064C5F10" w:rsidR="00362902" w:rsidRPr="00B242D1" w:rsidRDefault="00362902" w:rsidP="00362902">
      <w:pPr>
        <w:pStyle w:val="Heading2"/>
        <w:rPr>
          <w:rFonts w:ascii="Arial" w:hAnsi="Arial" w:cs="Arial"/>
          <w:b/>
          <w:sz w:val="28"/>
          <w:szCs w:val="28"/>
        </w:rPr>
      </w:pPr>
      <w:bookmarkStart w:id="17" w:name="_Toc487720223"/>
      <w:bookmarkStart w:id="18" w:name="_Toc489700680"/>
      <w:r w:rsidRPr="00B242D1">
        <w:rPr>
          <w:rFonts w:ascii="Arial" w:hAnsi="Arial" w:cs="Arial"/>
          <w:b/>
          <w:color w:val="FF0000"/>
          <w:sz w:val="28"/>
          <w:szCs w:val="28"/>
        </w:rPr>
        <w:t>2.3. Role &amp; Responsibilities</w:t>
      </w:r>
      <w:bookmarkEnd w:id="18"/>
      <w:r w:rsidRPr="00B242D1">
        <w:rPr>
          <w:rFonts w:ascii="Arial" w:hAnsi="Arial" w:cs="Arial"/>
          <w:b/>
          <w:sz w:val="28"/>
          <w:szCs w:val="28"/>
        </w:rPr>
        <w:tab/>
      </w:r>
      <w:bookmarkEnd w:id="17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77"/>
        <w:gridCol w:w="2615"/>
        <w:gridCol w:w="5524"/>
      </w:tblGrid>
      <w:tr w:rsidR="00362902" w14:paraId="604EE69D" w14:textId="77777777" w:rsidTr="000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2C866FB9" w14:textId="77777777" w:rsidR="00362902" w:rsidRDefault="00362902" w:rsidP="000D6624">
            <w:pPr>
              <w:jc w:val="center"/>
            </w:pPr>
            <w:r>
              <w:t>No.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3C78D2A4" w14:textId="77777777" w:rsidR="00362902" w:rsidRDefault="00362902" w:rsidP="000D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5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235AD88" w14:textId="77777777" w:rsidR="00362902" w:rsidRDefault="00362902" w:rsidP="000D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3027">
              <w:t>Responsibility</w:t>
            </w:r>
          </w:p>
        </w:tc>
      </w:tr>
      <w:tr w:rsidR="00362902" w14:paraId="1480FB8F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4DF1F552" w14:textId="77777777" w:rsidR="00362902" w:rsidRDefault="00362902" w:rsidP="00283B13">
            <w:r>
              <w:t>1</w:t>
            </w:r>
          </w:p>
        </w:tc>
        <w:tc>
          <w:tcPr>
            <w:tcW w:w="2700" w:type="dxa"/>
            <w:shd w:val="clear" w:color="auto" w:fill="FFFFFF" w:themeFill="background1"/>
          </w:tcPr>
          <w:p w14:paraId="565D24ED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leader</w:t>
            </w:r>
          </w:p>
        </w:tc>
        <w:tc>
          <w:tcPr>
            <w:tcW w:w="5755" w:type="dxa"/>
            <w:shd w:val="clear" w:color="auto" w:fill="FFFFFF" w:themeFill="background1"/>
          </w:tcPr>
          <w:p w14:paraId="4E5E85A4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0CB">
              <w:t>Control test team, bug management and assign task</w:t>
            </w:r>
          </w:p>
          <w:p w14:paraId="1B39D3D9" w14:textId="0662610A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71F33CDE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333F5A9E" w14:textId="77777777" w:rsidR="00362902" w:rsidRDefault="00362902" w:rsidP="00283B13">
            <w:r>
              <w:t>2</w:t>
            </w:r>
          </w:p>
        </w:tc>
        <w:tc>
          <w:tcPr>
            <w:tcW w:w="2700" w:type="dxa"/>
            <w:shd w:val="clear" w:color="auto" w:fill="FFFFFF" w:themeFill="background1"/>
          </w:tcPr>
          <w:p w14:paraId="208425AF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5755" w:type="dxa"/>
            <w:shd w:val="clear" w:color="auto" w:fill="FFFFFF" w:themeFill="background1"/>
          </w:tcPr>
          <w:p w14:paraId="08A66C97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0CB">
              <w:t>Run test case, test document and report</w:t>
            </w:r>
          </w:p>
          <w:p w14:paraId="73A0914D" w14:textId="0731713C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902" w14:paraId="6DEA1A20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1B730145" w14:textId="77777777" w:rsidR="00362902" w:rsidRDefault="00362902" w:rsidP="00283B13">
            <w: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14:paraId="260467D8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board</w:t>
            </w:r>
          </w:p>
        </w:tc>
        <w:tc>
          <w:tcPr>
            <w:tcW w:w="5755" w:type="dxa"/>
            <w:shd w:val="clear" w:color="auto" w:fill="FFFFFF" w:themeFill="background1"/>
          </w:tcPr>
          <w:p w14:paraId="121090A7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0CB">
              <w:t>Include: P</w:t>
            </w:r>
            <w:r>
              <w:t xml:space="preserve">roject </w:t>
            </w:r>
            <w:r w:rsidRPr="005640CB">
              <w:t>M</w:t>
            </w:r>
            <w:r>
              <w:t>anager</w:t>
            </w:r>
            <w:r w:rsidRPr="005640CB">
              <w:t>, C</w:t>
            </w:r>
            <w:r>
              <w:t xml:space="preserve">onfiguration </w:t>
            </w:r>
            <w:r w:rsidRPr="005640CB">
              <w:t>M</w:t>
            </w:r>
            <w:r>
              <w:t>anager</w:t>
            </w:r>
            <w:r w:rsidRPr="005640CB">
              <w:t>, Leader phase. they are roles identify</w:t>
            </w:r>
            <w:r>
              <w:t xml:space="preserve"> and make decision</w:t>
            </w:r>
            <w:r w:rsidRPr="005640CB">
              <w:t xml:space="preserve"> bug</w:t>
            </w:r>
          </w:p>
          <w:p w14:paraId="208A1F93" w14:textId="0ED1D1E8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47401250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48F921A7" w14:textId="77777777" w:rsidR="00362902" w:rsidRDefault="00362902" w:rsidP="00283B13">
            <w:r>
              <w:t>4</w:t>
            </w:r>
          </w:p>
        </w:tc>
        <w:tc>
          <w:tcPr>
            <w:tcW w:w="2700" w:type="dxa"/>
            <w:shd w:val="clear" w:color="auto" w:fill="FFFFFF" w:themeFill="background1"/>
          </w:tcPr>
          <w:p w14:paraId="188CF064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5755" w:type="dxa"/>
            <w:shd w:val="clear" w:color="auto" w:fill="FFFFFF" w:themeFill="background1"/>
          </w:tcPr>
          <w:p w14:paraId="7745AE63" w14:textId="0246FF31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D6624">
              <w:rPr>
                <w:rFonts w:ascii="Arial" w:hAnsi="Arial" w:cs="Arial"/>
                <w:szCs w:val="24"/>
              </w:rPr>
              <w:t>Fix bug and report</w:t>
            </w:r>
          </w:p>
        </w:tc>
      </w:tr>
    </w:tbl>
    <w:p w14:paraId="7C900228" w14:textId="5B434367" w:rsidR="00B242D1" w:rsidRPr="00B242D1" w:rsidRDefault="00B242D1" w:rsidP="00B242D1">
      <w:pPr>
        <w:pStyle w:val="Caption"/>
        <w:jc w:val="center"/>
        <w:rPr>
          <w:rFonts w:ascii="Arial" w:hAnsi="Arial" w:cs="Arial"/>
          <w:b w:val="0"/>
          <w:color w:val="000000" w:themeColor="text1"/>
          <w:sz w:val="28"/>
          <w:szCs w:val="28"/>
        </w:rPr>
      </w:pPr>
      <w:bookmarkStart w:id="19" w:name="_Toc487720224"/>
      <w:bookmarkStart w:id="20" w:name="_Toc489700611"/>
      <w:r w:rsidRPr="00B242D1">
        <w:rPr>
          <w:color w:val="000000" w:themeColor="text1"/>
        </w:rPr>
        <w:t xml:space="preserve">TABLE </w:t>
      </w:r>
      <w:r w:rsidRPr="00B242D1">
        <w:rPr>
          <w:color w:val="000000" w:themeColor="text1"/>
        </w:rPr>
        <w:fldChar w:fldCharType="begin"/>
      </w:r>
      <w:r w:rsidRPr="00B242D1">
        <w:rPr>
          <w:color w:val="000000" w:themeColor="text1"/>
        </w:rPr>
        <w:instrText xml:space="preserve"> SEQ Table \* ARABIC </w:instrText>
      </w:r>
      <w:r w:rsidRPr="00B242D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B242D1">
        <w:rPr>
          <w:color w:val="000000" w:themeColor="text1"/>
        </w:rPr>
        <w:fldChar w:fldCharType="end"/>
      </w:r>
      <w:r w:rsidRPr="00B242D1">
        <w:rPr>
          <w:color w:val="000000" w:themeColor="text1"/>
        </w:rPr>
        <w:t>. ROLE AND RESPONSIBILITY</w:t>
      </w:r>
      <w:bookmarkEnd w:id="20"/>
    </w:p>
    <w:p w14:paraId="000B54C4" w14:textId="600F6D74" w:rsidR="00362902" w:rsidRPr="00B242D1" w:rsidRDefault="00B242D1" w:rsidP="00362902">
      <w:pPr>
        <w:pStyle w:val="Heading1"/>
        <w:rPr>
          <w:rFonts w:ascii="Arial" w:hAnsi="Arial" w:cs="Arial"/>
          <w:b/>
          <w:color w:val="FF0000"/>
          <w:sz w:val="28"/>
          <w:szCs w:val="28"/>
        </w:rPr>
      </w:pPr>
      <w:bookmarkStart w:id="21" w:name="_Toc489700681"/>
      <w:r>
        <w:rPr>
          <w:rFonts w:ascii="Arial" w:hAnsi="Arial" w:cs="Arial"/>
          <w:b/>
          <w:color w:val="FF0000"/>
          <w:sz w:val="28"/>
          <w:szCs w:val="28"/>
        </w:rPr>
        <w:t>3.</w:t>
      </w:r>
      <w:r w:rsidR="00362902" w:rsidRPr="00B242D1">
        <w:rPr>
          <w:rFonts w:ascii="Arial" w:hAnsi="Arial" w:cs="Arial"/>
          <w:b/>
          <w:color w:val="FF0000"/>
          <w:sz w:val="28"/>
          <w:szCs w:val="28"/>
        </w:rPr>
        <w:t xml:space="preserve">Configuration in </w:t>
      </w:r>
      <w:bookmarkEnd w:id="19"/>
      <w:r w:rsidR="000D6624" w:rsidRPr="00B242D1">
        <w:rPr>
          <w:rFonts w:ascii="Arial" w:hAnsi="Arial" w:cs="Arial"/>
          <w:b/>
          <w:color w:val="FF0000"/>
          <w:sz w:val="28"/>
          <w:szCs w:val="28"/>
        </w:rPr>
        <w:t>project</w:t>
      </w:r>
      <w:bookmarkEnd w:id="21"/>
    </w:p>
    <w:p w14:paraId="4DBFA48A" w14:textId="3ADA458E" w:rsidR="00362902" w:rsidRPr="00B242D1" w:rsidRDefault="00362902" w:rsidP="00B242D1">
      <w:pPr>
        <w:pStyle w:val="Heading2"/>
        <w:ind w:firstLine="720"/>
        <w:rPr>
          <w:color w:val="FF0000"/>
          <w:sz w:val="28"/>
          <w:szCs w:val="28"/>
        </w:rPr>
      </w:pPr>
      <w:r w:rsidRPr="00B242D1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bookmarkStart w:id="22" w:name="_Toc487720225"/>
      <w:bookmarkStart w:id="23" w:name="_Toc489700682"/>
      <w:r w:rsidRPr="00B242D1">
        <w:rPr>
          <w:rFonts w:ascii="Arial" w:hAnsi="Arial" w:cs="Arial"/>
          <w:b/>
          <w:color w:val="FF0000"/>
          <w:sz w:val="28"/>
          <w:szCs w:val="28"/>
        </w:rPr>
        <w:t>3.1 Priority</w:t>
      </w:r>
      <w:bookmarkEnd w:id="23"/>
      <w:r w:rsidRPr="00B242D1">
        <w:rPr>
          <w:color w:val="FF0000"/>
          <w:sz w:val="28"/>
          <w:szCs w:val="28"/>
        </w:rPr>
        <w:tab/>
      </w:r>
      <w:bookmarkEnd w:id="22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97"/>
        <w:gridCol w:w="7619"/>
      </w:tblGrid>
      <w:tr w:rsidR="00362902" w14:paraId="463E3AF9" w14:textId="77777777" w:rsidTr="000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C182AF5" w14:textId="77777777" w:rsidR="00362902" w:rsidRDefault="00362902" w:rsidP="00283B13">
            <w:r>
              <w:t>No.</w:t>
            </w:r>
          </w:p>
        </w:tc>
        <w:tc>
          <w:tcPr>
            <w:tcW w:w="7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634E4E6" w14:textId="77777777" w:rsidR="00362902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362902" w14:paraId="06B418F9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FFFFF" w:themeFill="background1"/>
          </w:tcPr>
          <w:p w14:paraId="5C69401E" w14:textId="77777777" w:rsidR="00362902" w:rsidRPr="000D6624" w:rsidRDefault="00362902" w:rsidP="00283B13">
            <w:pPr>
              <w:rPr>
                <w:b w:val="0"/>
              </w:rPr>
            </w:pPr>
            <w:r w:rsidRPr="000D6624">
              <w:rPr>
                <w:b w:val="0"/>
              </w:rPr>
              <w:t>1</w:t>
            </w:r>
          </w:p>
        </w:tc>
        <w:tc>
          <w:tcPr>
            <w:tcW w:w="7915" w:type="dxa"/>
            <w:shd w:val="clear" w:color="auto" w:fill="FFFFFF" w:themeFill="background1"/>
          </w:tcPr>
          <w:p w14:paraId="4CCD9AAF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24">
              <w:t>Low</w:t>
            </w:r>
          </w:p>
        </w:tc>
      </w:tr>
      <w:tr w:rsidR="00362902" w14:paraId="6717EB97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FFFFF" w:themeFill="background1"/>
          </w:tcPr>
          <w:p w14:paraId="462EC36D" w14:textId="77777777" w:rsidR="00362902" w:rsidRPr="000D6624" w:rsidRDefault="00362902" w:rsidP="00283B13">
            <w:pPr>
              <w:rPr>
                <w:b w:val="0"/>
              </w:rPr>
            </w:pPr>
            <w:r w:rsidRPr="000D6624">
              <w:rPr>
                <w:b w:val="0"/>
              </w:rPr>
              <w:t>2</w:t>
            </w:r>
          </w:p>
        </w:tc>
        <w:tc>
          <w:tcPr>
            <w:tcW w:w="7915" w:type="dxa"/>
            <w:shd w:val="clear" w:color="auto" w:fill="FFFFFF" w:themeFill="background1"/>
          </w:tcPr>
          <w:p w14:paraId="0B0C0491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Medium</w:t>
            </w:r>
          </w:p>
        </w:tc>
      </w:tr>
      <w:tr w:rsidR="00362902" w14:paraId="5C0797E9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FFFFF" w:themeFill="background1"/>
          </w:tcPr>
          <w:p w14:paraId="1BB5F38C" w14:textId="77777777" w:rsidR="00362902" w:rsidRPr="000D6624" w:rsidRDefault="00362902" w:rsidP="00283B13">
            <w:pPr>
              <w:rPr>
                <w:b w:val="0"/>
              </w:rPr>
            </w:pPr>
            <w:r w:rsidRPr="000D6624">
              <w:rPr>
                <w:b w:val="0"/>
              </w:rPr>
              <w:t>3</w:t>
            </w:r>
          </w:p>
        </w:tc>
        <w:tc>
          <w:tcPr>
            <w:tcW w:w="7915" w:type="dxa"/>
            <w:shd w:val="clear" w:color="auto" w:fill="FFFFFF" w:themeFill="background1"/>
          </w:tcPr>
          <w:p w14:paraId="2E4D06B8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24">
              <w:t>High</w:t>
            </w:r>
          </w:p>
        </w:tc>
      </w:tr>
      <w:tr w:rsidR="00362902" w14:paraId="4B616184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FFFFF" w:themeFill="background1"/>
          </w:tcPr>
          <w:p w14:paraId="2A5BA208" w14:textId="77777777" w:rsidR="00362902" w:rsidRPr="000D6624" w:rsidRDefault="00362902" w:rsidP="00283B13">
            <w:pPr>
              <w:rPr>
                <w:b w:val="0"/>
              </w:rPr>
            </w:pPr>
            <w:r w:rsidRPr="000D6624">
              <w:rPr>
                <w:b w:val="0"/>
              </w:rPr>
              <w:t>4</w:t>
            </w:r>
          </w:p>
        </w:tc>
        <w:tc>
          <w:tcPr>
            <w:tcW w:w="7915" w:type="dxa"/>
            <w:shd w:val="clear" w:color="auto" w:fill="FFFFFF" w:themeFill="background1"/>
          </w:tcPr>
          <w:p w14:paraId="1863E553" w14:textId="77777777" w:rsidR="00362902" w:rsidRPr="000D6624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Urgent</w:t>
            </w:r>
          </w:p>
        </w:tc>
      </w:tr>
      <w:tr w:rsidR="00362902" w14:paraId="5D2A8DB2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FFFFF" w:themeFill="background1"/>
          </w:tcPr>
          <w:p w14:paraId="71E6DFEA" w14:textId="77777777" w:rsidR="00362902" w:rsidRPr="000D6624" w:rsidRDefault="00362902" w:rsidP="00283B13">
            <w:pPr>
              <w:rPr>
                <w:b w:val="0"/>
              </w:rPr>
            </w:pPr>
            <w:r w:rsidRPr="000D6624">
              <w:rPr>
                <w:b w:val="0"/>
              </w:rPr>
              <w:t>5</w:t>
            </w:r>
          </w:p>
        </w:tc>
        <w:tc>
          <w:tcPr>
            <w:tcW w:w="7915" w:type="dxa"/>
            <w:shd w:val="clear" w:color="auto" w:fill="FFFFFF" w:themeFill="background1"/>
          </w:tcPr>
          <w:p w14:paraId="4129017A" w14:textId="77777777" w:rsidR="00362902" w:rsidRPr="000D6624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624">
              <w:t>Immediate</w:t>
            </w:r>
          </w:p>
        </w:tc>
      </w:tr>
    </w:tbl>
    <w:p w14:paraId="3E7DAABF" w14:textId="3F3D1655" w:rsidR="00B242D1" w:rsidRDefault="00B242D1" w:rsidP="00B242D1">
      <w:pPr>
        <w:pStyle w:val="Caption"/>
        <w:jc w:val="center"/>
        <w:rPr>
          <w:rFonts w:ascii="Arial" w:hAnsi="Arial" w:cs="Arial"/>
          <w:b w:val="0"/>
          <w:color w:val="FF0000"/>
          <w:sz w:val="28"/>
          <w:szCs w:val="28"/>
        </w:rPr>
      </w:pPr>
      <w:bookmarkStart w:id="24" w:name="_Toc489700612"/>
      <w:r w:rsidRPr="00B242D1">
        <w:rPr>
          <w:color w:val="000000" w:themeColor="text1"/>
        </w:rPr>
        <w:t xml:space="preserve">TABLE </w:t>
      </w:r>
      <w:r w:rsidRPr="00B242D1">
        <w:rPr>
          <w:color w:val="000000" w:themeColor="text1"/>
        </w:rPr>
        <w:fldChar w:fldCharType="begin"/>
      </w:r>
      <w:r w:rsidRPr="00B242D1">
        <w:rPr>
          <w:color w:val="000000" w:themeColor="text1"/>
        </w:rPr>
        <w:instrText xml:space="preserve"> SEQ Table \* ARABIC </w:instrText>
      </w:r>
      <w:r w:rsidRPr="00B242D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B242D1">
        <w:rPr>
          <w:color w:val="000000" w:themeColor="text1"/>
        </w:rPr>
        <w:fldChar w:fldCharType="end"/>
      </w:r>
      <w:r w:rsidRPr="00B242D1">
        <w:rPr>
          <w:color w:val="000000" w:themeColor="text1"/>
        </w:rPr>
        <w:t>. PRIORITY</w:t>
      </w:r>
      <w:bookmarkStart w:id="25" w:name="_Toc487720226"/>
      <w:bookmarkEnd w:id="24"/>
    </w:p>
    <w:p w14:paraId="448AC07A" w14:textId="760C438A" w:rsidR="00362902" w:rsidRPr="00B242D1" w:rsidRDefault="00362902" w:rsidP="00B242D1">
      <w:pPr>
        <w:pStyle w:val="Heading2"/>
        <w:ind w:firstLine="720"/>
        <w:rPr>
          <w:rFonts w:ascii="Arial" w:hAnsi="Arial" w:cs="Arial"/>
          <w:b/>
          <w:color w:val="FF0000"/>
          <w:sz w:val="28"/>
          <w:szCs w:val="28"/>
        </w:rPr>
      </w:pPr>
      <w:bookmarkStart w:id="26" w:name="_Toc489700683"/>
      <w:r w:rsidRPr="00B242D1">
        <w:rPr>
          <w:rFonts w:ascii="Arial" w:hAnsi="Arial" w:cs="Arial"/>
          <w:b/>
          <w:color w:val="FF0000"/>
          <w:sz w:val="28"/>
          <w:szCs w:val="28"/>
        </w:rPr>
        <w:t>3.2 Tracker</w:t>
      </w:r>
      <w:bookmarkEnd w:id="25"/>
      <w:bookmarkEnd w:id="26"/>
      <w:r w:rsidRPr="00B242D1">
        <w:rPr>
          <w:rFonts w:ascii="Arial" w:hAnsi="Arial" w:cs="Arial"/>
          <w:b/>
          <w:color w:val="FF0000"/>
          <w:sz w:val="28"/>
          <w:szCs w:val="28"/>
        </w:rPr>
        <w:tab/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76"/>
        <w:gridCol w:w="3568"/>
        <w:gridCol w:w="4572"/>
      </w:tblGrid>
      <w:tr w:rsidR="00362902" w14:paraId="07727DD1" w14:textId="77777777" w:rsidTr="000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A06E7DB" w14:textId="77777777" w:rsidR="00362902" w:rsidRPr="000D6624" w:rsidRDefault="00362902" w:rsidP="00283B13">
            <w:r w:rsidRPr="000D6624">
              <w:t>No.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5F986BE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Type</w:t>
            </w:r>
          </w:p>
        </w:tc>
        <w:tc>
          <w:tcPr>
            <w:tcW w:w="47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20B2D3C2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Description</w:t>
            </w:r>
          </w:p>
        </w:tc>
      </w:tr>
      <w:tr w:rsidR="00362902" w14:paraId="6E06D0D8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4E516137" w14:textId="77777777" w:rsidR="00362902" w:rsidRDefault="00362902" w:rsidP="00283B13">
            <w: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230B4DDA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4765" w:type="dxa"/>
            <w:shd w:val="clear" w:color="auto" w:fill="FFFFFF" w:themeFill="background1"/>
          </w:tcPr>
          <w:p w14:paraId="03B679FE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of software</w:t>
            </w:r>
          </w:p>
          <w:p w14:paraId="0A72B7EE" w14:textId="62AB2BAE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1F9771C8" w14:textId="77777777" w:rsidTr="000D662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1686CED4" w14:textId="77777777" w:rsidR="00362902" w:rsidRDefault="00362902" w:rsidP="00283B13">
            <w: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4CB96545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4765" w:type="dxa"/>
            <w:shd w:val="clear" w:color="auto" w:fill="FFFFFF" w:themeFill="background1"/>
          </w:tcPr>
          <w:p w14:paraId="7F6EE220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of functions</w:t>
            </w:r>
          </w:p>
          <w:p w14:paraId="5BE5F290" w14:textId="5BB79CE8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902" w14:paraId="4B54971D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0FF4B59D" w14:textId="77777777" w:rsidR="00362902" w:rsidRDefault="00362902" w:rsidP="00283B13">
            <w:r>
              <w:t>3</w:t>
            </w:r>
          </w:p>
        </w:tc>
        <w:tc>
          <w:tcPr>
            <w:tcW w:w="3690" w:type="dxa"/>
            <w:shd w:val="clear" w:color="auto" w:fill="FFFFFF" w:themeFill="background1"/>
          </w:tcPr>
          <w:p w14:paraId="39E8051A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4765" w:type="dxa"/>
            <w:shd w:val="clear" w:color="auto" w:fill="FFFFFF" w:themeFill="background1"/>
          </w:tcPr>
          <w:p w14:paraId="151891B6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about support.</w:t>
            </w:r>
          </w:p>
          <w:p w14:paraId="6A9AAFBB" w14:textId="2E0B634C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3B812892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073608E2" w14:textId="77777777" w:rsidR="00362902" w:rsidRDefault="00362902" w:rsidP="00283B13">
            <w: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3EFF754F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Enhancement</w:t>
            </w:r>
          </w:p>
          <w:p w14:paraId="69441BCF" w14:textId="05ED2D7C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5" w:type="dxa"/>
            <w:shd w:val="clear" w:color="auto" w:fill="FFFFFF" w:themeFill="background1"/>
          </w:tcPr>
          <w:p w14:paraId="74EBB24E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Upgrade</w:t>
            </w:r>
          </w:p>
          <w:p w14:paraId="11245FF0" w14:textId="76F69D79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902" w14:paraId="49DE4DC0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64FE2D39" w14:textId="77777777" w:rsidR="00362902" w:rsidRDefault="00362902" w:rsidP="00283B13">
            <w:r>
              <w:t>5</w:t>
            </w:r>
          </w:p>
        </w:tc>
        <w:tc>
          <w:tcPr>
            <w:tcW w:w="3690" w:type="dxa"/>
            <w:shd w:val="clear" w:color="auto" w:fill="FFFFFF" w:themeFill="background1"/>
          </w:tcPr>
          <w:p w14:paraId="0619C8CA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765" w:type="dxa"/>
            <w:shd w:val="clear" w:color="auto" w:fill="FFFFFF" w:themeFill="background1"/>
          </w:tcPr>
          <w:p w14:paraId="2638A222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for change</w:t>
            </w:r>
          </w:p>
          <w:p w14:paraId="65B0C765" w14:textId="6E042A55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1C43BF26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70599357" w14:textId="77777777" w:rsidR="00362902" w:rsidRDefault="00362902" w:rsidP="00283B13">
            <w:r>
              <w:t>6</w:t>
            </w:r>
          </w:p>
        </w:tc>
        <w:tc>
          <w:tcPr>
            <w:tcW w:w="3690" w:type="dxa"/>
            <w:shd w:val="clear" w:color="auto" w:fill="FFFFFF" w:themeFill="background1"/>
          </w:tcPr>
          <w:p w14:paraId="37767395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4765" w:type="dxa"/>
            <w:shd w:val="clear" w:color="auto" w:fill="FFFFFF" w:themeFill="background1"/>
          </w:tcPr>
          <w:p w14:paraId="563CE216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about document.</w:t>
            </w:r>
          </w:p>
          <w:p w14:paraId="78BA405A" w14:textId="30D8F6FD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8E88A8" w14:textId="6F643AD6" w:rsidR="00B242D1" w:rsidRPr="00B242D1" w:rsidRDefault="00B242D1" w:rsidP="00B242D1">
      <w:pPr>
        <w:pStyle w:val="Caption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7" w:name="_Toc489700613"/>
      <w:r w:rsidRPr="00B242D1">
        <w:rPr>
          <w:color w:val="000000" w:themeColor="text1"/>
        </w:rPr>
        <w:t xml:space="preserve">TABLE </w:t>
      </w:r>
      <w:r w:rsidRPr="00B242D1">
        <w:rPr>
          <w:color w:val="000000" w:themeColor="text1"/>
        </w:rPr>
        <w:fldChar w:fldCharType="begin"/>
      </w:r>
      <w:r w:rsidRPr="00B242D1">
        <w:rPr>
          <w:color w:val="000000" w:themeColor="text1"/>
        </w:rPr>
        <w:instrText xml:space="preserve"> SEQ Table \* ARABIC </w:instrText>
      </w:r>
      <w:r w:rsidRPr="00B242D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B242D1">
        <w:rPr>
          <w:color w:val="000000" w:themeColor="text1"/>
        </w:rPr>
        <w:fldChar w:fldCharType="end"/>
      </w:r>
      <w:r w:rsidRPr="00B242D1">
        <w:rPr>
          <w:color w:val="000000" w:themeColor="text1"/>
        </w:rPr>
        <w:t>. TRACKER</w:t>
      </w:r>
      <w:bookmarkEnd w:id="27"/>
    </w:p>
    <w:p w14:paraId="6E08D16B" w14:textId="733204B2" w:rsidR="00362902" w:rsidRPr="00B242D1" w:rsidRDefault="00362902" w:rsidP="00362902">
      <w:pPr>
        <w:pStyle w:val="Heading2"/>
        <w:rPr>
          <w:rFonts w:ascii="Arial" w:hAnsi="Arial" w:cs="Arial"/>
          <w:b/>
          <w:color w:val="FF0000"/>
          <w:sz w:val="28"/>
          <w:szCs w:val="28"/>
        </w:rPr>
      </w:pPr>
      <w:r w:rsidRPr="000D662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bookmarkStart w:id="28" w:name="_Toc487720227"/>
      <w:r w:rsidR="00B242D1">
        <w:rPr>
          <w:rFonts w:ascii="Arial" w:hAnsi="Arial" w:cs="Arial"/>
          <w:b/>
          <w:color w:val="FF0000"/>
          <w:sz w:val="24"/>
          <w:szCs w:val="24"/>
        </w:rPr>
        <w:tab/>
      </w:r>
      <w:bookmarkStart w:id="29" w:name="_Toc489700684"/>
      <w:r w:rsidRPr="00B242D1">
        <w:rPr>
          <w:rFonts w:ascii="Arial" w:hAnsi="Arial" w:cs="Arial"/>
          <w:b/>
          <w:color w:val="FF0000"/>
          <w:sz w:val="28"/>
          <w:szCs w:val="28"/>
        </w:rPr>
        <w:t>3.3 Status</w:t>
      </w:r>
      <w:bookmarkEnd w:id="29"/>
      <w:r w:rsidRPr="00B242D1">
        <w:rPr>
          <w:rFonts w:ascii="Arial" w:hAnsi="Arial" w:cs="Arial"/>
          <w:b/>
          <w:color w:val="FF0000"/>
          <w:sz w:val="28"/>
          <w:szCs w:val="28"/>
        </w:rPr>
        <w:tab/>
      </w:r>
      <w:bookmarkEnd w:id="28"/>
    </w:p>
    <w:tbl>
      <w:tblPr>
        <w:tblStyle w:val="GridTable4-Accent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5827"/>
      </w:tblGrid>
      <w:tr w:rsidR="000D6624" w14:paraId="5E879DBE" w14:textId="77777777" w:rsidTr="000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6356F40C" w14:textId="77777777" w:rsidR="00362902" w:rsidRPr="000D6624" w:rsidRDefault="00362902" w:rsidP="00283B13">
            <w:r w:rsidRPr="000D6624">
              <w:t>Status</w:t>
            </w:r>
          </w:p>
        </w:tc>
        <w:tc>
          <w:tcPr>
            <w:tcW w:w="5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9DD6C12" w14:textId="77777777" w:rsidR="00362902" w:rsidRPr="000D6624" w:rsidRDefault="00362902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624">
              <w:t>Description</w:t>
            </w:r>
          </w:p>
        </w:tc>
      </w:tr>
      <w:tr w:rsidR="00362902" w14:paraId="07EF3BEF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13BB6C80" w14:textId="77777777" w:rsidR="00362902" w:rsidRDefault="00362902" w:rsidP="00283B13">
            <w:r>
              <w:t>New</w:t>
            </w:r>
          </w:p>
        </w:tc>
        <w:tc>
          <w:tcPr>
            <w:tcW w:w="5827" w:type="dxa"/>
            <w:shd w:val="clear" w:color="auto" w:fill="FFFFFF" w:themeFill="background1"/>
          </w:tcPr>
          <w:p w14:paraId="183E2240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076">
              <w:t>Create new has not been reviewed previous</w:t>
            </w:r>
          </w:p>
          <w:p w14:paraId="22B4AA1F" w14:textId="1880890B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34BFDE77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7FDAFD09" w14:textId="77777777" w:rsidR="00362902" w:rsidRDefault="00362902" w:rsidP="00283B13">
            <w:r>
              <w:t>In Progress</w:t>
            </w:r>
          </w:p>
        </w:tc>
        <w:tc>
          <w:tcPr>
            <w:tcW w:w="5827" w:type="dxa"/>
            <w:shd w:val="clear" w:color="auto" w:fill="FFFFFF" w:themeFill="background1"/>
          </w:tcPr>
          <w:p w14:paraId="0F2A51D6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process.</w:t>
            </w:r>
          </w:p>
          <w:p w14:paraId="6592331D" w14:textId="16163301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902" w14:paraId="0170B5BB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3FC64988" w14:textId="77777777" w:rsidR="00362902" w:rsidRDefault="00362902" w:rsidP="00283B13">
            <w:r>
              <w:t>Close</w:t>
            </w:r>
          </w:p>
        </w:tc>
        <w:tc>
          <w:tcPr>
            <w:tcW w:w="5827" w:type="dxa"/>
            <w:shd w:val="clear" w:color="auto" w:fill="FFFFFF" w:themeFill="background1"/>
          </w:tcPr>
          <w:p w14:paraId="34FFB921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FA28B0">
              <w:t>ndicates that the issue is considered as closed</w:t>
            </w:r>
          </w:p>
          <w:p w14:paraId="516DEED8" w14:textId="6CAF7631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0EBF7BF1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5BF87191" w14:textId="77777777" w:rsidR="00362902" w:rsidRDefault="00362902" w:rsidP="00283B13">
            <w:r>
              <w:t>Reject</w:t>
            </w:r>
          </w:p>
        </w:tc>
        <w:tc>
          <w:tcPr>
            <w:tcW w:w="5827" w:type="dxa"/>
            <w:shd w:val="clear" w:color="auto" w:fill="FFFFFF" w:themeFill="background1"/>
          </w:tcPr>
          <w:p w14:paraId="6529AF13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Decline to fix bug</w:t>
            </w:r>
          </w:p>
          <w:p w14:paraId="0B2E6AAF" w14:textId="225624EC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902" w14:paraId="447CE6C7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63028126" w14:textId="77777777" w:rsidR="00362902" w:rsidRDefault="00362902" w:rsidP="00283B13">
            <w:r>
              <w:t>Resolved</w:t>
            </w:r>
          </w:p>
        </w:tc>
        <w:tc>
          <w:tcPr>
            <w:tcW w:w="5827" w:type="dxa"/>
            <w:shd w:val="clear" w:color="auto" w:fill="FFFFFF" w:themeFill="background1"/>
          </w:tcPr>
          <w:p w14:paraId="72217C46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 </w:t>
            </w:r>
            <w:proofErr w:type="gramStart"/>
            <w:r>
              <w:t>to fix</w:t>
            </w:r>
            <w:proofErr w:type="gramEnd"/>
            <w:r>
              <w:t xml:space="preserve"> bug again</w:t>
            </w:r>
          </w:p>
          <w:p w14:paraId="09A971BC" w14:textId="5DD33398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902" w14:paraId="4711F8D4" w14:textId="77777777" w:rsidTr="000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06AE43F4" w14:textId="77777777" w:rsidR="00362902" w:rsidRDefault="00362902" w:rsidP="00283B13">
            <w:r>
              <w:lastRenderedPageBreak/>
              <w:t>Start</w:t>
            </w:r>
          </w:p>
        </w:tc>
        <w:tc>
          <w:tcPr>
            <w:tcW w:w="5827" w:type="dxa"/>
            <w:shd w:val="clear" w:color="auto" w:fill="FFFFFF" w:themeFill="background1"/>
          </w:tcPr>
          <w:p w14:paraId="66718B14" w14:textId="77777777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076">
              <w:t>Start handling issue</w:t>
            </w:r>
          </w:p>
          <w:p w14:paraId="2CF17B3F" w14:textId="0A6F4176" w:rsidR="00362902" w:rsidRDefault="00362902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902" w14:paraId="1630ED20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14:paraId="1783A7CC" w14:textId="77777777" w:rsidR="00362902" w:rsidRDefault="00362902" w:rsidP="00283B13">
            <w:r>
              <w:t>Pending</w:t>
            </w:r>
          </w:p>
        </w:tc>
        <w:tc>
          <w:tcPr>
            <w:tcW w:w="5827" w:type="dxa"/>
            <w:shd w:val="clear" w:color="auto" w:fill="FFFFFF" w:themeFill="background1"/>
          </w:tcPr>
          <w:p w14:paraId="30C8FB3A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487427">
              <w:t>ver deadline time that not fixed the bug or bug related to the following functions</w:t>
            </w:r>
          </w:p>
          <w:p w14:paraId="295AA9CD" w14:textId="692F0D4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059B52" w14:textId="76C1D569" w:rsidR="00362902" w:rsidRPr="00B242D1" w:rsidRDefault="00B242D1" w:rsidP="00B242D1">
      <w:pPr>
        <w:pStyle w:val="Caption"/>
        <w:jc w:val="center"/>
        <w:rPr>
          <w:color w:val="000000" w:themeColor="text1"/>
        </w:rPr>
      </w:pPr>
      <w:bookmarkStart w:id="30" w:name="_Toc489700614"/>
      <w:r w:rsidRPr="00B242D1">
        <w:rPr>
          <w:color w:val="000000" w:themeColor="text1"/>
        </w:rPr>
        <w:t xml:space="preserve">TABLE </w:t>
      </w:r>
      <w:r w:rsidRPr="00B242D1">
        <w:rPr>
          <w:color w:val="000000" w:themeColor="text1"/>
        </w:rPr>
        <w:fldChar w:fldCharType="begin"/>
      </w:r>
      <w:r w:rsidRPr="00B242D1">
        <w:rPr>
          <w:color w:val="000000" w:themeColor="text1"/>
        </w:rPr>
        <w:instrText xml:space="preserve"> SEQ Table \* ARABIC </w:instrText>
      </w:r>
      <w:r w:rsidRPr="00B242D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B242D1">
        <w:rPr>
          <w:color w:val="000000" w:themeColor="text1"/>
        </w:rPr>
        <w:fldChar w:fldCharType="end"/>
      </w:r>
      <w:r w:rsidRPr="00B242D1">
        <w:rPr>
          <w:color w:val="000000" w:themeColor="text1"/>
        </w:rPr>
        <w:t>. STATUS</w:t>
      </w:r>
      <w:bookmarkEnd w:id="30"/>
    </w:p>
    <w:p w14:paraId="6824898E" w14:textId="77777777" w:rsidR="00362902" w:rsidRPr="000D6624" w:rsidRDefault="00362902" w:rsidP="00362902">
      <w:pPr>
        <w:pStyle w:val="Heading1"/>
        <w:rPr>
          <w:rFonts w:ascii="Arial" w:hAnsi="Arial" w:cs="Arial"/>
          <w:b/>
          <w:color w:val="FF0000"/>
          <w:sz w:val="24"/>
          <w:szCs w:val="24"/>
        </w:rPr>
      </w:pPr>
      <w:bookmarkStart w:id="31" w:name="_Toc487720228"/>
      <w:bookmarkStart w:id="32" w:name="_Toc489700685"/>
      <w:r w:rsidRPr="000D6624">
        <w:rPr>
          <w:rFonts w:ascii="Arial" w:hAnsi="Arial" w:cs="Arial"/>
          <w:b/>
          <w:color w:val="FF0000"/>
          <w:sz w:val="24"/>
          <w:szCs w:val="24"/>
        </w:rPr>
        <w:t>4. Document deliverables</w:t>
      </w:r>
      <w:bookmarkEnd w:id="31"/>
      <w:bookmarkEnd w:id="32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08"/>
        <w:gridCol w:w="8308"/>
      </w:tblGrid>
      <w:tr w:rsidR="00362902" w14:paraId="3EA288AF" w14:textId="77777777" w:rsidTr="000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CBDF4A9" w14:textId="77777777" w:rsidR="00362902" w:rsidRDefault="00362902" w:rsidP="00283B13">
            <w:r>
              <w:t>No.</w:t>
            </w:r>
          </w:p>
        </w:tc>
        <w:tc>
          <w:tcPr>
            <w:tcW w:w="86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7E5FDCB2" w14:textId="77777777" w:rsidR="00362902" w:rsidRDefault="00362902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2902" w14:paraId="23A4662E" w14:textId="77777777" w:rsidTr="000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7C626A54" w14:textId="77777777" w:rsidR="00362902" w:rsidRDefault="00362902" w:rsidP="00283B13">
            <w:r>
              <w:t>1</w:t>
            </w:r>
          </w:p>
        </w:tc>
        <w:tc>
          <w:tcPr>
            <w:tcW w:w="8635" w:type="dxa"/>
            <w:shd w:val="clear" w:color="auto" w:fill="FFFFFF" w:themeFill="background1"/>
          </w:tcPr>
          <w:p w14:paraId="669600AA" w14:textId="77777777" w:rsidR="00362902" w:rsidRDefault="00362902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Triplex</w:t>
            </w:r>
            <w:r w:rsidRPr="00FB5CDE">
              <w:t xml:space="preserve">_ </w:t>
            </w:r>
            <w:proofErr w:type="spellStart"/>
            <w:r w:rsidRPr="00FB5CDE">
              <w:t>BugReport</w:t>
            </w:r>
            <w:proofErr w:type="spellEnd"/>
          </w:p>
        </w:tc>
      </w:tr>
    </w:tbl>
    <w:p w14:paraId="543C1A51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0CA86CB" w14:textId="49C294BC" w:rsidR="000C42DD" w:rsidRPr="00B242D1" w:rsidRDefault="00B242D1" w:rsidP="00B242D1">
      <w:pPr>
        <w:pStyle w:val="Caption"/>
        <w:jc w:val="center"/>
        <w:rPr>
          <w:rFonts w:cstheme="minorHAnsi"/>
          <w:b w:val="0"/>
          <w:color w:val="000000" w:themeColor="text1"/>
          <w:sz w:val="28"/>
          <w:szCs w:val="28"/>
          <w:lang w:val="en-US"/>
        </w:rPr>
      </w:pPr>
      <w:bookmarkStart w:id="33" w:name="_Toc489700615"/>
      <w:r w:rsidRPr="00B242D1">
        <w:rPr>
          <w:color w:val="000000" w:themeColor="text1"/>
        </w:rPr>
        <w:t xml:space="preserve">TABLE </w:t>
      </w:r>
      <w:r w:rsidRPr="00B242D1">
        <w:rPr>
          <w:color w:val="000000" w:themeColor="text1"/>
        </w:rPr>
        <w:fldChar w:fldCharType="begin"/>
      </w:r>
      <w:r w:rsidRPr="00B242D1">
        <w:rPr>
          <w:color w:val="000000" w:themeColor="text1"/>
        </w:rPr>
        <w:instrText xml:space="preserve"> SEQ Table \* ARABIC </w:instrText>
      </w:r>
      <w:r w:rsidRPr="00B242D1">
        <w:rPr>
          <w:color w:val="000000" w:themeColor="text1"/>
        </w:rPr>
        <w:fldChar w:fldCharType="separate"/>
      </w:r>
      <w:r w:rsidRPr="00B242D1">
        <w:rPr>
          <w:noProof/>
          <w:color w:val="000000" w:themeColor="text1"/>
        </w:rPr>
        <w:t>6</w:t>
      </w:r>
      <w:r w:rsidRPr="00B242D1">
        <w:rPr>
          <w:color w:val="000000" w:themeColor="text1"/>
        </w:rPr>
        <w:fldChar w:fldCharType="end"/>
      </w:r>
      <w:r w:rsidRPr="00B242D1">
        <w:rPr>
          <w:color w:val="000000" w:themeColor="text1"/>
        </w:rPr>
        <w:t>. DOCUMENT DELIVERABLES</w:t>
      </w:r>
      <w:bookmarkEnd w:id="33"/>
    </w:p>
    <w:p w14:paraId="14A1ECC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304FEEF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1B4E79A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425AB14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420F79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FC6D66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A1B63D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7D1FAB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D8BD629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8A3A5A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916F1CC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047222A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3F64CE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AF0CA6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291B82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B523E6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D30E2E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279610C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bookmarkEnd w:id="0"/>
    <w:bookmarkEnd w:id="1"/>
    <w:p w14:paraId="52756B43" w14:textId="67253DC8" w:rsidR="00D25B61" w:rsidRPr="00D25B61" w:rsidRDefault="00D25B61" w:rsidP="00D25B61">
      <w:pPr>
        <w:pStyle w:val="ListParagraph"/>
        <w:rPr>
          <w:color w:val="000000" w:themeColor="text1"/>
          <w:sz w:val="24"/>
          <w:szCs w:val="24"/>
        </w:rPr>
      </w:pPr>
    </w:p>
    <w:sectPr w:rsidR="00D25B61" w:rsidRPr="00D25B61" w:rsidSect="00E1697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5A94A" w14:textId="77777777" w:rsidR="00564C3A" w:rsidRDefault="00564C3A" w:rsidP="00740E17">
      <w:pPr>
        <w:spacing w:after="0" w:line="240" w:lineRule="auto"/>
      </w:pPr>
      <w:r>
        <w:separator/>
      </w:r>
    </w:p>
  </w:endnote>
  <w:endnote w:type="continuationSeparator" w:id="0">
    <w:p w14:paraId="3D2348E3" w14:textId="77777777" w:rsidR="00564C3A" w:rsidRDefault="00564C3A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B5504D" w:rsidRPr="00DA0894" w:rsidRDefault="00B550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350F20" w:rsidRPr="00350F20">
          <w:rPr>
            <w:b/>
            <w:bCs/>
            <w:noProof/>
            <w:color w:val="3D5C83" w:themeColor="background2" w:themeShade="80"/>
          </w:rPr>
          <w:t>4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B5504D" w:rsidRPr="00740E17" w:rsidRDefault="00B5504D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B5504D" w:rsidRPr="00EB3B7D" w:rsidRDefault="00B550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350F20" w:rsidRPr="00350F20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B5504D" w:rsidRDefault="00B550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49E1E" w14:textId="77777777" w:rsidR="00564C3A" w:rsidRDefault="00564C3A" w:rsidP="00740E17">
      <w:pPr>
        <w:spacing w:after="0" w:line="240" w:lineRule="auto"/>
      </w:pPr>
      <w:r>
        <w:separator/>
      </w:r>
    </w:p>
  </w:footnote>
  <w:footnote w:type="continuationSeparator" w:id="0">
    <w:p w14:paraId="44CCDE86" w14:textId="77777777" w:rsidR="00564C3A" w:rsidRDefault="00564C3A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B5504D" w:rsidRPr="00EB3B7D" w:rsidRDefault="00B5504D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B5504D" w:rsidRPr="00DA0894" w:rsidRDefault="00B5504D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B5504D" w:rsidRPr="00DA0894" w:rsidRDefault="00B5504D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B5504D" w:rsidRDefault="00B550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4.75pt;height:14.75pt" o:bullet="t">
        <v:imagedata r:id="rId1" o:title="Word Work File L_105213091"/>
      </v:shape>
    </w:pict>
  </w:numPicBullet>
  <w:abstractNum w:abstractNumId="0">
    <w:nsid w:val="FFFFFF1D"/>
    <w:multiLevelType w:val="multilevel"/>
    <w:tmpl w:val="786C4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D6108"/>
    <w:multiLevelType w:val="hybridMultilevel"/>
    <w:tmpl w:val="661464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1FB3576"/>
    <w:multiLevelType w:val="hybridMultilevel"/>
    <w:tmpl w:val="613001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48A63C7"/>
    <w:multiLevelType w:val="hybridMultilevel"/>
    <w:tmpl w:val="358A3E9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35EEA"/>
    <w:multiLevelType w:val="hybridMultilevel"/>
    <w:tmpl w:val="EF8C7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B4711"/>
    <w:multiLevelType w:val="hybridMultilevel"/>
    <w:tmpl w:val="A5ECEB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326E21"/>
    <w:multiLevelType w:val="hybridMultilevel"/>
    <w:tmpl w:val="55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380407"/>
    <w:multiLevelType w:val="hybridMultilevel"/>
    <w:tmpl w:val="4080DB8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C7874F9"/>
    <w:multiLevelType w:val="hybridMultilevel"/>
    <w:tmpl w:val="A97E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C6C48"/>
    <w:multiLevelType w:val="hybridMultilevel"/>
    <w:tmpl w:val="B336D1E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35B53"/>
    <w:multiLevelType w:val="hybridMultilevel"/>
    <w:tmpl w:val="68C60A2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148A2"/>
    <w:multiLevelType w:val="hybridMultilevel"/>
    <w:tmpl w:val="7DBAE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CAC318B"/>
    <w:multiLevelType w:val="hybridMultilevel"/>
    <w:tmpl w:val="64EE5E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6"/>
  </w:num>
  <w:num w:numId="4">
    <w:abstractNumId w:val="33"/>
  </w:num>
  <w:num w:numId="5">
    <w:abstractNumId w:val="30"/>
  </w:num>
  <w:num w:numId="6">
    <w:abstractNumId w:val="16"/>
  </w:num>
  <w:num w:numId="7">
    <w:abstractNumId w:val="27"/>
  </w:num>
  <w:num w:numId="8">
    <w:abstractNumId w:val="15"/>
  </w:num>
  <w:num w:numId="9">
    <w:abstractNumId w:val="6"/>
  </w:num>
  <w:num w:numId="10">
    <w:abstractNumId w:val="8"/>
  </w:num>
  <w:num w:numId="11">
    <w:abstractNumId w:val="21"/>
  </w:num>
  <w:num w:numId="12">
    <w:abstractNumId w:val="26"/>
  </w:num>
  <w:num w:numId="13">
    <w:abstractNumId w:val="20"/>
  </w:num>
  <w:num w:numId="14">
    <w:abstractNumId w:val="12"/>
  </w:num>
  <w:num w:numId="15">
    <w:abstractNumId w:val="28"/>
  </w:num>
  <w:num w:numId="16">
    <w:abstractNumId w:val="35"/>
  </w:num>
  <w:num w:numId="17">
    <w:abstractNumId w:val="23"/>
  </w:num>
  <w:num w:numId="18">
    <w:abstractNumId w:val="14"/>
  </w:num>
  <w:num w:numId="19">
    <w:abstractNumId w:val="24"/>
  </w:num>
  <w:num w:numId="20">
    <w:abstractNumId w:val="22"/>
  </w:num>
  <w:num w:numId="21">
    <w:abstractNumId w:val="31"/>
  </w:num>
  <w:num w:numId="22">
    <w:abstractNumId w:val="25"/>
  </w:num>
  <w:num w:numId="23">
    <w:abstractNumId w:val="34"/>
  </w:num>
  <w:num w:numId="24">
    <w:abstractNumId w:val="7"/>
  </w:num>
  <w:num w:numId="25">
    <w:abstractNumId w:val="10"/>
  </w:num>
  <w:num w:numId="26">
    <w:abstractNumId w:val="2"/>
  </w:num>
  <w:num w:numId="27">
    <w:abstractNumId w:val="1"/>
  </w:num>
  <w:num w:numId="28">
    <w:abstractNumId w:val="0"/>
  </w:num>
  <w:num w:numId="29">
    <w:abstractNumId w:val="29"/>
  </w:num>
  <w:num w:numId="30">
    <w:abstractNumId w:val="4"/>
  </w:num>
  <w:num w:numId="31">
    <w:abstractNumId w:val="32"/>
  </w:num>
  <w:num w:numId="32">
    <w:abstractNumId w:val="17"/>
  </w:num>
  <w:num w:numId="33">
    <w:abstractNumId w:val="37"/>
  </w:num>
  <w:num w:numId="34">
    <w:abstractNumId w:val="19"/>
  </w:num>
  <w:num w:numId="35">
    <w:abstractNumId w:val="3"/>
  </w:num>
  <w:num w:numId="36">
    <w:abstractNumId w:val="5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43D88"/>
    <w:rsid w:val="0007207A"/>
    <w:rsid w:val="00072773"/>
    <w:rsid w:val="000C42DD"/>
    <w:rsid w:val="000D6624"/>
    <w:rsid w:val="00142FCB"/>
    <w:rsid w:val="00166665"/>
    <w:rsid w:val="001A0DF9"/>
    <w:rsid w:val="00241A88"/>
    <w:rsid w:val="002A085C"/>
    <w:rsid w:val="002C1E31"/>
    <w:rsid w:val="00343601"/>
    <w:rsid w:val="00350F20"/>
    <w:rsid w:val="00353C0A"/>
    <w:rsid w:val="00362902"/>
    <w:rsid w:val="003903DF"/>
    <w:rsid w:val="00422D41"/>
    <w:rsid w:val="004476B3"/>
    <w:rsid w:val="00460408"/>
    <w:rsid w:val="0046212B"/>
    <w:rsid w:val="00475E06"/>
    <w:rsid w:val="00483323"/>
    <w:rsid w:val="004A77E7"/>
    <w:rsid w:val="004E5733"/>
    <w:rsid w:val="00521978"/>
    <w:rsid w:val="005468BA"/>
    <w:rsid w:val="00552CC0"/>
    <w:rsid w:val="00564C3A"/>
    <w:rsid w:val="005701AB"/>
    <w:rsid w:val="00573CD1"/>
    <w:rsid w:val="00576119"/>
    <w:rsid w:val="00606D92"/>
    <w:rsid w:val="00632DA9"/>
    <w:rsid w:val="00654F8E"/>
    <w:rsid w:val="006D0878"/>
    <w:rsid w:val="006E3972"/>
    <w:rsid w:val="007048FE"/>
    <w:rsid w:val="00707697"/>
    <w:rsid w:val="00712DAC"/>
    <w:rsid w:val="00726E65"/>
    <w:rsid w:val="00734F81"/>
    <w:rsid w:val="00740E17"/>
    <w:rsid w:val="00751FC9"/>
    <w:rsid w:val="0076647A"/>
    <w:rsid w:val="00766790"/>
    <w:rsid w:val="00770AAC"/>
    <w:rsid w:val="007745C5"/>
    <w:rsid w:val="00774D50"/>
    <w:rsid w:val="0077711F"/>
    <w:rsid w:val="007836EE"/>
    <w:rsid w:val="0079669B"/>
    <w:rsid w:val="00797804"/>
    <w:rsid w:val="007E10B2"/>
    <w:rsid w:val="00806E3F"/>
    <w:rsid w:val="0081020E"/>
    <w:rsid w:val="00812FB8"/>
    <w:rsid w:val="00817A7B"/>
    <w:rsid w:val="008264F3"/>
    <w:rsid w:val="00847FD4"/>
    <w:rsid w:val="00852590"/>
    <w:rsid w:val="00854066"/>
    <w:rsid w:val="00855D1F"/>
    <w:rsid w:val="0086038A"/>
    <w:rsid w:val="00872C47"/>
    <w:rsid w:val="008E08BA"/>
    <w:rsid w:val="008F0143"/>
    <w:rsid w:val="009529B9"/>
    <w:rsid w:val="009547F1"/>
    <w:rsid w:val="009666DD"/>
    <w:rsid w:val="009960F6"/>
    <w:rsid w:val="009D1218"/>
    <w:rsid w:val="00A3451B"/>
    <w:rsid w:val="00A6170A"/>
    <w:rsid w:val="00AA091B"/>
    <w:rsid w:val="00AB757B"/>
    <w:rsid w:val="00AD4026"/>
    <w:rsid w:val="00AE5452"/>
    <w:rsid w:val="00B113DE"/>
    <w:rsid w:val="00B231E2"/>
    <w:rsid w:val="00B242D1"/>
    <w:rsid w:val="00B5504D"/>
    <w:rsid w:val="00B567D8"/>
    <w:rsid w:val="00B60497"/>
    <w:rsid w:val="00B64CAB"/>
    <w:rsid w:val="00BC2A55"/>
    <w:rsid w:val="00BD6551"/>
    <w:rsid w:val="00C71A08"/>
    <w:rsid w:val="00C73251"/>
    <w:rsid w:val="00C81C73"/>
    <w:rsid w:val="00C8468E"/>
    <w:rsid w:val="00C848A3"/>
    <w:rsid w:val="00C86882"/>
    <w:rsid w:val="00CC210F"/>
    <w:rsid w:val="00CD1ADD"/>
    <w:rsid w:val="00CE0197"/>
    <w:rsid w:val="00CE6BBF"/>
    <w:rsid w:val="00D056EC"/>
    <w:rsid w:val="00D16C8C"/>
    <w:rsid w:val="00D25B61"/>
    <w:rsid w:val="00D41300"/>
    <w:rsid w:val="00D619A6"/>
    <w:rsid w:val="00D73C7B"/>
    <w:rsid w:val="00DA0894"/>
    <w:rsid w:val="00DC746F"/>
    <w:rsid w:val="00E15BA7"/>
    <w:rsid w:val="00E1697D"/>
    <w:rsid w:val="00E5379D"/>
    <w:rsid w:val="00E63B1A"/>
    <w:rsid w:val="00E80494"/>
    <w:rsid w:val="00E861C7"/>
    <w:rsid w:val="00EA4554"/>
    <w:rsid w:val="00EA5E2A"/>
    <w:rsid w:val="00EB3B7D"/>
    <w:rsid w:val="00EC4DB6"/>
    <w:rsid w:val="00EF6FF7"/>
    <w:rsid w:val="00F01CA8"/>
    <w:rsid w:val="00F03119"/>
    <w:rsid w:val="00F6075D"/>
    <w:rsid w:val="00F64BF3"/>
    <w:rsid w:val="00F67067"/>
    <w:rsid w:val="00FD2E8E"/>
    <w:rsid w:val="00FD3515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39"/>
    <w:rsid w:val="00EB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67D8"/>
  </w:style>
  <w:style w:type="table" w:styleId="GridTable4-Accent6">
    <w:name w:val="Grid Table 4 Accent 6"/>
    <w:basedOn w:val="TableNormal"/>
    <w:uiPriority w:val="49"/>
    <w:rsid w:val="00B567D8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C79DE3" w:themeColor="accent6" w:themeTint="99"/>
        <w:left w:val="single" w:sz="4" w:space="0" w:color="C79DE3" w:themeColor="accent6" w:themeTint="99"/>
        <w:bottom w:val="single" w:sz="4" w:space="0" w:color="C79DE3" w:themeColor="accent6" w:themeTint="99"/>
        <w:right w:val="single" w:sz="4" w:space="0" w:color="C79DE3" w:themeColor="accent6" w:themeTint="99"/>
        <w:insideH w:val="single" w:sz="4" w:space="0" w:color="C79DE3" w:themeColor="accent6" w:themeTint="99"/>
        <w:insideV w:val="single" w:sz="4" w:space="0" w:color="C79DE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DD1" w:themeColor="accent6"/>
          <w:left w:val="single" w:sz="4" w:space="0" w:color="A35DD1" w:themeColor="accent6"/>
          <w:bottom w:val="single" w:sz="4" w:space="0" w:color="A35DD1" w:themeColor="accent6"/>
          <w:right w:val="single" w:sz="4" w:space="0" w:color="A35DD1" w:themeColor="accent6"/>
          <w:insideH w:val="nil"/>
          <w:insideV w:val="nil"/>
        </w:tcBorders>
        <w:shd w:val="clear" w:color="auto" w:fill="A35DD1" w:themeFill="accent6"/>
      </w:tcPr>
    </w:tblStylePr>
    <w:tblStylePr w:type="lastRow">
      <w:rPr>
        <w:b/>
        <w:bCs/>
      </w:rPr>
      <w:tblPr/>
      <w:tcPr>
        <w:tcBorders>
          <w:top w:val="double" w:sz="4" w:space="0" w:color="A35D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F5" w:themeFill="accent6" w:themeFillTint="33"/>
      </w:tcPr>
    </w:tblStylePr>
    <w:tblStylePr w:type="band1Horz">
      <w:tblPr/>
      <w:tcPr>
        <w:shd w:val="clear" w:color="auto" w:fill="ECDEF5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46212B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E1A284" w:themeColor="accent5" w:themeTint="99"/>
        <w:left w:val="single" w:sz="4" w:space="0" w:color="E1A284" w:themeColor="accent5" w:themeTint="99"/>
        <w:bottom w:val="single" w:sz="4" w:space="0" w:color="E1A284" w:themeColor="accent5" w:themeTint="99"/>
        <w:right w:val="single" w:sz="4" w:space="0" w:color="E1A284" w:themeColor="accent5" w:themeTint="99"/>
        <w:insideH w:val="single" w:sz="4" w:space="0" w:color="E1A284" w:themeColor="accent5" w:themeTint="99"/>
        <w:insideV w:val="single" w:sz="4" w:space="0" w:color="E1A2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6633" w:themeColor="accent5"/>
          <w:left w:val="single" w:sz="4" w:space="0" w:color="CE6633" w:themeColor="accent5"/>
          <w:bottom w:val="single" w:sz="4" w:space="0" w:color="CE6633" w:themeColor="accent5"/>
          <w:right w:val="single" w:sz="4" w:space="0" w:color="CE6633" w:themeColor="accent5"/>
          <w:insideH w:val="nil"/>
          <w:insideV w:val="nil"/>
        </w:tcBorders>
        <w:shd w:val="clear" w:color="auto" w:fill="CE6633" w:themeFill="accent5"/>
      </w:tcPr>
    </w:tblStylePr>
    <w:tblStylePr w:type="lastRow">
      <w:rPr>
        <w:b/>
        <w:bCs/>
      </w:rPr>
      <w:tblPr/>
      <w:tcPr>
        <w:tcBorders>
          <w:top w:val="double" w:sz="4" w:space="0" w:color="CE663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0D6" w:themeFill="accent5" w:themeFillTint="33"/>
      </w:tcPr>
    </w:tblStylePr>
    <w:tblStylePr w:type="band1Horz">
      <w:tblPr/>
      <w:tcPr>
        <w:shd w:val="clear" w:color="auto" w:fill="F5E0D6" w:themeFill="accent5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03119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3119"/>
    <w:rPr>
      <w:rFonts w:ascii="Helvetica" w:hAnsi="Helvetica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C42DD"/>
    <w:pPr>
      <w:ind w:left="440" w:hanging="440"/>
    </w:pPr>
  </w:style>
  <w:style w:type="table" w:styleId="GridTable4-Accent2">
    <w:name w:val="Grid Table 4 Accent 2"/>
    <w:basedOn w:val="TableNormal"/>
    <w:uiPriority w:val="49"/>
    <w:rsid w:val="00362902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92DFCD" w:themeColor="accent2" w:themeTint="99"/>
        <w:left w:val="single" w:sz="4" w:space="0" w:color="92DFCD" w:themeColor="accent2" w:themeTint="99"/>
        <w:bottom w:val="single" w:sz="4" w:space="0" w:color="92DFCD" w:themeColor="accent2" w:themeTint="99"/>
        <w:right w:val="single" w:sz="4" w:space="0" w:color="92DFCD" w:themeColor="accent2" w:themeTint="99"/>
        <w:insideH w:val="single" w:sz="4" w:space="0" w:color="92DFCD" w:themeColor="accent2" w:themeTint="99"/>
        <w:insideV w:val="single" w:sz="4" w:space="0" w:color="92DF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CAAD" w:themeColor="accent2"/>
          <w:left w:val="single" w:sz="4" w:space="0" w:color="4BCAAD" w:themeColor="accent2"/>
          <w:bottom w:val="single" w:sz="4" w:space="0" w:color="4BCAAD" w:themeColor="accent2"/>
          <w:right w:val="single" w:sz="4" w:space="0" w:color="4BCAAD" w:themeColor="accent2"/>
          <w:insideH w:val="nil"/>
          <w:insideV w:val="nil"/>
        </w:tcBorders>
        <w:shd w:val="clear" w:color="auto" w:fill="4BCAAD" w:themeFill="accent2"/>
      </w:tcPr>
    </w:tblStylePr>
    <w:tblStylePr w:type="lastRow">
      <w:rPr>
        <w:b/>
        <w:bCs/>
      </w:rPr>
      <w:tblPr/>
      <w:tcPr>
        <w:tcBorders>
          <w:top w:val="double" w:sz="4" w:space="0" w:color="4BCAA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EE" w:themeFill="accent2" w:themeFillTint="33"/>
      </w:tcPr>
    </w:tblStylePr>
    <w:tblStylePr w:type="band1Horz">
      <w:tblPr/>
      <w:tcPr>
        <w:shd w:val="clear" w:color="auto" w:fill="DAF4EE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5DC4-0D28-1041-B94E-4377BA28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778</Words>
  <Characters>3847</Characters>
  <Application>Microsoft Macintosh Word</Application>
  <DocSecurity>0</DocSecurity>
  <Lines>480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K18T Ngo Long Qui T121372</cp:lastModifiedBy>
  <cp:revision>3</cp:revision>
  <dcterms:created xsi:type="dcterms:W3CDTF">2017-08-05T04:52:00Z</dcterms:created>
  <dcterms:modified xsi:type="dcterms:W3CDTF">2017-08-05T05:49:00Z</dcterms:modified>
</cp:coreProperties>
</file>