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5DC3" w14:textId="1C9F205B" w:rsidR="00040801" w:rsidRDefault="00B54504" w:rsidP="00B5450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54504">
        <w:rPr>
          <w:rFonts w:ascii="Times New Roman" w:hAnsi="Times New Roman" w:cs="Times New Roman"/>
          <w:b/>
          <w:bCs/>
          <w:sz w:val="26"/>
          <w:szCs w:val="26"/>
        </w:rPr>
        <w:t>CHƯƠNG 2</w:t>
      </w:r>
    </w:p>
    <w:p w14:paraId="1FA9164E" w14:textId="59ADB725" w:rsidR="00B54504" w:rsidRDefault="00B54504" w:rsidP="00B5450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54504">
        <w:rPr>
          <w:rFonts w:ascii="Times New Roman" w:hAnsi="Times New Roman" w:cs="Times New Roman"/>
          <w:b/>
          <w:bCs/>
          <w:sz w:val="26"/>
          <w:szCs w:val="26"/>
        </w:rPr>
        <w:t>THẢO LUẬN NHÓM</w:t>
      </w:r>
    </w:p>
    <w:p w14:paraId="7857DEA1" w14:textId="482B00E8" w:rsidR="00B54504" w:rsidRPr="00B54504" w:rsidRDefault="00B54504" w:rsidP="00B5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5450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>.</w:t>
      </w:r>
    </w:p>
    <w:p w14:paraId="5ECBB6A7" w14:textId="6D0BA1F0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57831C" wp14:editId="46881147">
            <wp:extent cx="5943600" cy="4013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986" w14:textId="1315B686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BE9D07" wp14:editId="3E81C2AA">
            <wp:extent cx="5943600" cy="238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016" w14:textId="077D2878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863C9D" w14:textId="23D035A5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5A6AFEB" w14:textId="66B78DF4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60703C9" w14:textId="762903A4" w:rsidR="00B54504" w:rsidRDefault="00B54504" w:rsidP="00B5450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E7DB1AD" w14:textId="7E9BAC01" w:rsidR="00B54504" w:rsidRDefault="00B54504" w:rsidP="00B5450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4504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B54504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>: C/C++; Java; Pascal</w:t>
      </w:r>
    </w:p>
    <w:p w14:paraId="3522918F" w14:textId="77777777" w:rsidR="00B54504" w:rsidRDefault="00B54504" w:rsidP="00B545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D2DD8E" w14:textId="5DC7713B" w:rsidR="00B54504" w:rsidRPr="00B54504" w:rsidRDefault="00B54504" w:rsidP="00B54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50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54504">
        <w:rPr>
          <w:rFonts w:ascii="Times New Roman" w:hAnsi="Times New Roman" w:cs="Times New Roman"/>
          <w:sz w:val="26"/>
          <w:szCs w:val="26"/>
        </w:rPr>
        <w:t xml:space="preserve"> python:</w:t>
      </w:r>
    </w:p>
    <w:p w14:paraId="2E9D52B5" w14:textId="373401C3" w:rsidR="00B54504" w:rsidRPr="00B54504" w:rsidRDefault="00B54504" w:rsidP="00B54504">
      <w:pPr>
        <w:pStyle w:val="ListParagraph"/>
        <w:numPr>
          <w:ilvl w:val="0"/>
          <w:numId w:val="7"/>
        </w:num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tương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đối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đọc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sử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: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cấu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trúc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đọc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loại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ví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dụ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như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Java, C++.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sẽ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tìm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thấy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hứng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thú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làm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việc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bởi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cung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cấp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giải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pháp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chứ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thuần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cú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pháp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khô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khan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cứng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nhắc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cấu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trúc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phức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tạp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so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Điều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cũng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điểu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hiển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nhiên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bởi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lẽ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công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nghệ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đời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cao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luôn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luôn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tốt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đời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thấp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sử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thể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 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fldChar w:fldCharType="begin"/>
      </w:r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instrText xml:space="preserve"> HYPERLINK "https://monamedia.co/dichvu/thiet-ke-website-gioi-thieu-doanh-nghiep-cong-ty/" </w:instrText>
      </w:r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fldChar w:fldCharType="separate"/>
      </w:r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thiết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kế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trang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 xml:space="preserve"> web 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giới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t>thiệu</w:t>
      </w:r>
      <w:proofErr w:type="spellEnd"/>
      <w:r w:rsidRPr="00B54504">
        <w:rPr>
          <w:rFonts w:ascii="Times New Roman" w:eastAsia="Times New Roman" w:hAnsi="Times New Roman" w:cs="Times New Roman"/>
          <w:color w:val="000000" w:themeColor="text1"/>
          <w:spacing w:val="9"/>
          <w:sz w:val="26"/>
          <w:szCs w:val="26"/>
        </w:rPr>
        <w:fldChar w:fldCharType="end"/>
      </w:r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 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thời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gian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chỉ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bằng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1/2 so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C++,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điều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tuyệt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vời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mọi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viên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đều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muốn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code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chính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rút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ngắn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thời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gian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.</w:t>
      </w:r>
    </w:p>
    <w:p w14:paraId="647AB55B" w14:textId="256B425E" w:rsidR="00B54504" w:rsidRPr="00B54504" w:rsidRDefault="00B54504" w:rsidP="00B54504">
      <w:pPr>
        <w:pStyle w:val="ListParagraph"/>
        <w:numPr>
          <w:ilvl w:val="0"/>
          <w:numId w:val="7"/>
        </w:num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nằm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top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miễn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phí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cùng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mã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nguồn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mở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chỉ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giản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thoải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mái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thay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đổi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mã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nguồn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luôn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cộng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đồng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lớn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sáng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tạo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nhật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liên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tục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hàng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ngày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.</w:t>
      </w:r>
    </w:p>
    <w:p w14:paraId="528C4876" w14:textId="7BEFD9E3" w:rsidR="00B54504" w:rsidRPr="00B54504" w:rsidRDefault="00B54504" w:rsidP="00B54504">
      <w:pPr>
        <w:pStyle w:val="ListParagraph"/>
        <w:numPr>
          <w:ilvl w:val="0"/>
          <w:numId w:val="7"/>
        </w:num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dàng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di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chuyển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chương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từ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nền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tảng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sang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nền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tảng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gặp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bất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lỗi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.</w:t>
      </w:r>
    </w:p>
    <w:p w14:paraId="6AC4BFFD" w14:textId="7C23AB05" w:rsidR="00B54504" w:rsidRPr="00B54504" w:rsidRDefault="00B54504" w:rsidP="00B54504">
      <w:pPr>
        <w:pStyle w:val="ListParagraph"/>
        <w:numPr>
          <w:ilvl w:val="0"/>
          <w:numId w:val="7"/>
        </w:num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ưu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điểm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hẳn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Python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khả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năng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mở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rộng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khả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năng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nhúng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Khi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làm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ứng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lớn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việc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gặp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khăn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tránh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khỏi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Lúc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kết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hợp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phần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code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bằng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vào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code Python.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Điều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này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sẽ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giúp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ứng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nhiều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tính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năng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.</w:t>
      </w:r>
    </w:p>
    <w:p w14:paraId="20E04DAF" w14:textId="74BFA550" w:rsidR="00B54504" w:rsidRPr="00B54504" w:rsidRDefault="00B54504" w:rsidP="00B54504">
      <w:pPr>
        <w:pStyle w:val="ListParagraph"/>
        <w:numPr>
          <w:ilvl w:val="0"/>
          <w:numId w:val="7"/>
        </w:numPr>
        <w:spacing w:after="150" w:line="240" w:lineRule="auto"/>
        <w:outlineLvl w:val="2"/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</w:pP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Nhược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điểm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của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ngôn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ngữ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E3E3E"/>
          <w:spacing w:val="9"/>
          <w:sz w:val="26"/>
          <w:szCs w:val="26"/>
        </w:rPr>
        <w:t xml:space="preserve"> Python</w:t>
      </w:r>
    </w:p>
    <w:p w14:paraId="58110080" w14:textId="3091F6BC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Đòi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hỏi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viên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phải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kiến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thức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nền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tảng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vững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chắc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tư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duy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tốt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về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.</w:t>
      </w:r>
    </w:p>
    <w:p w14:paraId="18711D8A" w14:textId="4686FDDD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43C5F31B" w14:textId="1C0C3B43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1C4A34C3" w14:textId="65D6D1E3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7D3EE261" w14:textId="707F992C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6A242996" w14:textId="085C6265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1CBAA784" w14:textId="77777777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3EAD887E" w14:textId="77777777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779949C1" w14:textId="77777777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5B377CAE" w14:textId="225A2710" w:rsid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lastRenderedPageBreak/>
        <w:t>Ngôn</w:t>
      </w:r>
      <w:proofErr w:type="spellEnd"/>
      <w:r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  <w:t xml:space="preserve"> C++</w:t>
      </w:r>
    </w:p>
    <w:p w14:paraId="1F1650A5" w14:textId="77777777" w:rsidR="00B54504" w:rsidRPr="00B54504" w:rsidRDefault="00B54504" w:rsidP="00B54504">
      <w:pPr>
        <w:pStyle w:val="Heading3"/>
        <w:numPr>
          <w:ilvl w:val="0"/>
          <w:numId w:val="4"/>
        </w:numPr>
        <w:tabs>
          <w:tab w:val="clear" w:pos="720"/>
        </w:tabs>
        <w:spacing w:before="0" w:beforeAutospacing="0" w:after="150" w:afterAutospacing="0"/>
        <w:rPr>
          <w:b w:val="0"/>
          <w:bCs w:val="0"/>
          <w:color w:val="3E3E3E"/>
          <w:spacing w:val="9"/>
          <w:sz w:val="26"/>
          <w:szCs w:val="26"/>
        </w:rPr>
      </w:pP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Những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ưu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điểm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trong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ngôn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ngữ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lập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trình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C++</w:t>
      </w:r>
    </w:p>
    <w:p w14:paraId="362079BF" w14:textId="77777777" w:rsidR="00B54504" w:rsidRP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proofErr w:type="spellStart"/>
      <w:r w:rsidRPr="00B54504">
        <w:rPr>
          <w:color w:val="334553"/>
          <w:spacing w:val="9"/>
          <w:sz w:val="26"/>
          <w:szCs w:val="26"/>
        </w:rPr>
        <w:t>Học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tương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đối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thú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vị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học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được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coi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môn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cơ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sở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ngành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trường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đại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học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ở </w:t>
      </w:r>
      <w:proofErr w:type="spellStart"/>
      <w:r w:rsidRPr="00B54504">
        <w:rPr>
          <w:color w:val="334553"/>
          <w:spacing w:val="9"/>
          <w:sz w:val="26"/>
          <w:szCs w:val="26"/>
        </w:rPr>
        <w:t>Việt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Nam.</w:t>
      </w:r>
    </w:p>
    <w:p w14:paraId="16EB69E2" w14:textId="77777777" w:rsidR="00B54504" w:rsidRP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r w:rsidRPr="00B54504">
        <w:rPr>
          <w:color w:val="334553"/>
          <w:spacing w:val="9"/>
          <w:sz w:val="26"/>
          <w:szCs w:val="26"/>
        </w:rPr>
        <w:t xml:space="preserve">C++ </w:t>
      </w:r>
      <w:proofErr w:type="spellStart"/>
      <w:r w:rsidRPr="00B54504">
        <w:rPr>
          <w:color w:val="334553"/>
          <w:spacing w:val="9"/>
          <w:sz w:val="26"/>
          <w:szCs w:val="26"/>
        </w:rPr>
        <w:t>đáp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ứng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được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bài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toán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hiệu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năng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cao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color w:val="334553"/>
          <w:spacing w:val="9"/>
          <w:sz w:val="26"/>
          <w:szCs w:val="26"/>
        </w:rPr>
        <w:t>Bên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cạnh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còn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hướng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đối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tượng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vì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thế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việc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nhật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color w:val="334553"/>
          <w:spacing w:val="9"/>
          <w:sz w:val="26"/>
          <w:szCs w:val="26"/>
        </w:rPr>
        <w:t>bảo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sẽ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trở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dàng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color w:val="334553"/>
          <w:spacing w:val="9"/>
          <w:sz w:val="26"/>
          <w:szCs w:val="26"/>
        </w:rPr>
        <w:t>.</w:t>
      </w:r>
    </w:p>
    <w:p w14:paraId="6049C03E" w14:textId="77777777" w:rsidR="00B54504" w:rsidRP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r w:rsidRPr="00B54504">
        <w:rPr>
          <w:color w:val="334553"/>
          <w:spacing w:val="9"/>
          <w:sz w:val="26"/>
          <w:szCs w:val="26"/>
        </w:rPr>
        <w:t xml:space="preserve">C++ </w:t>
      </w:r>
      <w:proofErr w:type="spellStart"/>
      <w:r w:rsidRPr="00B54504">
        <w:rPr>
          <w:color w:val="334553"/>
          <w:spacing w:val="9"/>
          <w:sz w:val="26"/>
          <w:szCs w:val="26"/>
        </w:rPr>
        <w:t>cung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cấp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kiến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thức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nền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tảng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tư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duy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về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sơ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khai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color w:val="334553"/>
          <w:spacing w:val="9"/>
          <w:sz w:val="26"/>
          <w:szCs w:val="26"/>
        </w:rPr>
        <w:t>Vì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thế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nếu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thực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hành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tốt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bạn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sẽ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dễ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dàng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làm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chủ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khác</w:t>
      </w:r>
      <w:proofErr w:type="spellEnd"/>
      <w:r w:rsidRPr="00B54504">
        <w:rPr>
          <w:color w:val="334553"/>
          <w:spacing w:val="9"/>
          <w:sz w:val="26"/>
          <w:szCs w:val="26"/>
        </w:rPr>
        <w:t>.</w:t>
      </w:r>
    </w:p>
    <w:p w14:paraId="0860ECC2" w14:textId="77777777" w:rsidR="00B54504" w:rsidRP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r w:rsidRPr="00B54504">
        <w:rPr>
          <w:color w:val="334553"/>
          <w:spacing w:val="9"/>
          <w:sz w:val="26"/>
          <w:szCs w:val="26"/>
        </w:rPr>
        <w:t xml:space="preserve">C++ </w:t>
      </w:r>
      <w:proofErr w:type="spellStart"/>
      <w:r w:rsidRPr="00B54504">
        <w:rPr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số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được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xếp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vào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nhóm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biên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dịch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hoạt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động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hầu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hết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hệ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điều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hành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như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: Windows, MacOS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cả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Unix.</w:t>
      </w:r>
    </w:p>
    <w:p w14:paraId="096786FA" w14:textId="77777777" w:rsidR="00B54504" w:rsidRP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ứng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cũng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thua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kém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gì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so </w:t>
      </w:r>
      <w:proofErr w:type="spellStart"/>
      <w:r w:rsidRPr="00B54504">
        <w:rPr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ngôn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ngữ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khác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. </w:t>
      </w:r>
      <w:proofErr w:type="spellStart"/>
      <w:r w:rsidRPr="00B54504">
        <w:rPr>
          <w:color w:val="334553"/>
          <w:spacing w:val="9"/>
          <w:sz w:val="26"/>
          <w:szCs w:val="26"/>
        </w:rPr>
        <w:t>Đối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game </w:t>
      </w:r>
      <w:proofErr w:type="spellStart"/>
      <w:r w:rsidRPr="00B54504">
        <w:rPr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thể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nói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nền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tảng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hoàn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hảo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viên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khi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game 3D. </w:t>
      </w:r>
      <w:proofErr w:type="spellStart"/>
      <w:r w:rsidRPr="00B54504">
        <w:rPr>
          <w:color w:val="334553"/>
          <w:spacing w:val="9"/>
          <w:sz w:val="26"/>
          <w:szCs w:val="26"/>
        </w:rPr>
        <w:t>Đối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với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một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số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giao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diện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cho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người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dùng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thì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ẩn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đằng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sau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cũng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những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phép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của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mà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(</w:t>
      </w:r>
      <w:proofErr w:type="spellStart"/>
      <w:r w:rsidRPr="00B54504">
        <w:rPr>
          <w:color w:val="334553"/>
          <w:spacing w:val="9"/>
          <w:sz w:val="26"/>
          <w:szCs w:val="26"/>
        </w:rPr>
        <w:t>ví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dụ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như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: photoshop, adobe </w:t>
      </w:r>
      <w:proofErr w:type="spellStart"/>
      <w:r w:rsidRPr="00B54504">
        <w:rPr>
          <w:color w:val="334553"/>
          <w:spacing w:val="9"/>
          <w:sz w:val="26"/>
          <w:szCs w:val="26"/>
        </w:rPr>
        <w:t>premier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). </w:t>
      </w:r>
      <w:proofErr w:type="spellStart"/>
      <w:r w:rsidRPr="00B54504">
        <w:rPr>
          <w:color w:val="334553"/>
          <w:spacing w:val="9"/>
          <w:sz w:val="26"/>
          <w:szCs w:val="26"/>
        </w:rPr>
        <w:t>Chưa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dừng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lại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ở </w:t>
      </w:r>
      <w:proofErr w:type="spellStart"/>
      <w:r w:rsidRPr="00B54504">
        <w:rPr>
          <w:color w:val="334553"/>
          <w:spacing w:val="9"/>
          <w:sz w:val="26"/>
          <w:szCs w:val="26"/>
        </w:rPr>
        <w:t>đây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C++ </w:t>
      </w:r>
      <w:proofErr w:type="spellStart"/>
      <w:r w:rsidRPr="00B54504">
        <w:rPr>
          <w:color w:val="334553"/>
          <w:spacing w:val="9"/>
          <w:sz w:val="26"/>
          <w:szCs w:val="26"/>
        </w:rPr>
        <w:t>còn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được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ứng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dụng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trong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tính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toán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đồ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họa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,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còn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nhiều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hơn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thế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nữa</w:t>
      </w:r>
      <w:proofErr w:type="spellEnd"/>
      <w:r w:rsidRPr="00B54504">
        <w:rPr>
          <w:color w:val="334553"/>
          <w:spacing w:val="9"/>
          <w:sz w:val="26"/>
          <w:szCs w:val="26"/>
        </w:rPr>
        <w:t>.</w:t>
      </w:r>
    </w:p>
    <w:p w14:paraId="63B1D6A5" w14:textId="77777777" w:rsidR="00B54504" w:rsidRPr="00B54504" w:rsidRDefault="00B54504" w:rsidP="00B54504">
      <w:pPr>
        <w:pStyle w:val="Heading3"/>
        <w:numPr>
          <w:ilvl w:val="0"/>
          <w:numId w:val="5"/>
        </w:numPr>
        <w:tabs>
          <w:tab w:val="clear" w:pos="720"/>
        </w:tabs>
        <w:spacing w:before="0" w:beforeAutospacing="0" w:after="150" w:afterAutospacing="0"/>
        <w:ind w:left="1440"/>
        <w:rPr>
          <w:b w:val="0"/>
          <w:bCs w:val="0"/>
          <w:color w:val="3E3E3E"/>
          <w:spacing w:val="9"/>
          <w:sz w:val="26"/>
          <w:szCs w:val="26"/>
        </w:rPr>
      </w:pP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Những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nhược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điểm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của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ngôn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ngữ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lập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</w:t>
      </w:r>
      <w:proofErr w:type="spellStart"/>
      <w:r w:rsidRPr="00B54504">
        <w:rPr>
          <w:b w:val="0"/>
          <w:bCs w:val="0"/>
          <w:color w:val="3E3E3E"/>
          <w:spacing w:val="9"/>
          <w:sz w:val="26"/>
          <w:szCs w:val="26"/>
        </w:rPr>
        <w:t>trình</w:t>
      </w:r>
      <w:proofErr w:type="spellEnd"/>
      <w:r w:rsidRPr="00B54504">
        <w:rPr>
          <w:b w:val="0"/>
          <w:bCs w:val="0"/>
          <w:color w:val="3E3E3E"/>
          <w:spacing w:val="9"/>
          <w:sz w:val="26"/>
          <w:szCs w:val="26"/>
        </w:rPr>
        <w:t xml:space="preserve"> C++</w:t>
      </w:r>
    </w:p>
    <w:p w14:paraId="38847021" w14:textId="4EAF731D" w:rsid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  <w:r w:rsidRPr="00B54504">
        <w:rPr>
          <w:color w:val="334553"/>
          <w:spacing w:val="9"/>
          <w:sz w:val="26"/>
          <w:szCs w:val="26"/>
        </w:rPr>
        <w:t xml:space="preserve">C++ </w:t>
      </w:r>
      <w:proofErr w:type="spellStart"/>
      <w:r w:rsidRPr="00B54504">
        <w:rPr>
          <w:color w:val="334553"/>
          <w:spacing w:val="9"/>
          <w:sz w:val="26"/>
          <w:szCs w:val="26"/>
        </w:rPr>
        <w:t>không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hỗ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trợ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nhiều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được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viên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và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chúng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luôn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yêu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cầu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các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lập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trình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viên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phải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kiểm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soát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nó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ở </w:t>
      </w:r>
      <w:proofErr w:type="spellStart"/>
      <w:r w:rsidRPr="00B54504">
        <w:rPr>
          <w:color w:val="334553"/>
          <w:spacing w:val="9"/>
          <w:sz w:val="26"/>
          <w:szCs w:val="26"/>
        </w:rPr>
        <w:t>mức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độ</w:t>
      </w:r>
      <w:proofErr w:type="spellEnd"/>
      <w:r w:rsidRPr="00B54504">
        <w:rPr>
          <w:color w:val="334553"/>
          <w:spacing w:val="9"/>
          <w:sz w:val="26"/>
          <w:szCs w:val="26"/>
        </w:rPr>
        <w:t xml:space="preserve"> </w:t>
      </w:r>
      <w:proofErr w:type="spellStart"/>
      <w:r w:rsidRPr="00B54504">
        <w:rPr>
          <w:color w:val="334553"/>
          <w:spacing w:val="9"/>
          <w:sz w:val="26"/>
          <w:szCs w:val="26"/>
        </w:rPr>
        <w:t>thấp</w:t>
      </w:r>
      <w:proofErr w:type="spellEnd"/>
      <w:r w:rsidRPr="00B54504">
        <w:rPr>
          <w:color w:val="334553"/>
          <w:spacing w:val="9"/>
          <w:sz w:val="26"/>
          <w:szCs w:val="26"/>
        </w:rPr>
        <w:t>.</w:t>
      </w:r>
    </w:p>
    <w:p w14:paraId="3BDFFF12" w14:textId="1B491FB8" w:rsidR="00B54504" w:rsidRDefault="00B54504" w:rsidP="00B54504">
      <w:pPr>
        <w:pStyle w:val="NormalWeb"/>
        <w:spacing w:before="0" w:beforeAutospacing="0" w:after="225" w:afterAutospacing="0"/>
        <w:rPr>
          <w:color w:val="334553"/>
          <w:spacing w:val="9"/>
          <w:sz w:val="26"/>
          <w:szCs w:val="26"/>
        </w:rPr>
      </w:pPr>
    </w:p>
    <w:p w14:paraId="4F340742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281A29F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E682B98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7875526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C9B693C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ED58DEC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284CC62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F63BF1D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C16C7A4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F52A8F0" w14:textId="10A7AFFA" w:rsidR="00B54504" w:rsidRDefault="00B54504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 w:rsidRPr="00B54504">
        <w:rPr>
          <w:b/>
          <w:bCs/>
          <w:color w:val="334553"/>
          <w:spacing w:val="9"/>
          <w:sz w:val="26"/>
          <w:szCs w:val="26"/>
        </w:rPr>
        <w:lastRenderedPageBreak/>
        <w:t>BÀI TẬP</w:t>
      </w:r>
    </w:p>
    <w:p w14:paraId="6A796BC8" w14:textId="06EC1C8D" w:rsidR="00B54504" w:rsidRDefault="00B54504" w:rsidP="00B54504">
      <w:pPr>
        <w:pStyle w:val="NormalWeb"/>
        <w:spacing w:before="0" w:beforeAutospacing="0" w:after="225" w:afterAutospacing="0"/>
        <w:jc w:val="center"/>
        <w:rPr>
          <w:sz w:val="26"/>
          <w:szCs w:val="26"/>
        </w:rPr>
      </w:pPr>
      <w:proofErr w:type="spellStart"/>
      <w:r w:rsidRPr="00B54504">
        <w:rPr>
          <w:sz w:val="26"/>
          <w:szCs w:val="26"/>
        </w:rPr>
        <w:t>Viết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chương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trình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hiện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thị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các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nội</w:t>
      </w:r>
      <w:proofErr w:type="spellEnd"/>
      <w:r w:rsidRPr="00B54504">
        <w:rPr>
          <w:sz w:val="26"/>
          <w:szCs w:val="26"/>
        </w:rPr>
        <w:t xml:space="preserve"> dung: “Hello, world!”; “</w:t>
      </w:r>
      <w:proofErr w:type="spellStart"/>
      <w:r w:rsidRPr="00B54504">
        <w:rPr>
          <w:sz w:val="26"/>
          <w:szCs w:val="26"/>
        </w:rPr>
        <w:t>Họ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và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tên</w:t>
      </w:r>
      <w:proofErr w:type="spellEnd"/>
      <w:r w:rsidRPr="00B54504">
        <w:rPr>
          <w:sz w:val="26"/>
          <w:szCs w:val="26"/>
        </w:rPr>
        <w:t xml:space="preserve">, </w:t>
      </w:r>
      <w:proofErr w:type="spellStart"/>
      <w:r w:rsidRPr="00B54504">
        <w:rPr>
          <w:sz w:val="26"/>
          <w:szCs w:val="26"/>
        </w:rPr>
        <w:t>Mã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số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sinh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viên</w:t>
      </w:r>
      <w:proofErr w:type="spellEnd"/>
      <w:r w:rsidRPr="00B54504">
        <w:rPr>
          <w:sz w:val="26"/>
          <w:szCs w:val="26"/>
        </w:rPr>
        <w:t xml:space="preserve">, </w:t>
      </w:r>
      <w:proofErr w:type="spellStart"/>
      <w:r w:rsidRPr="00B54504">
        <w:rPr>
          <w:sz w:val="26"/>
          <w:szCs w:val="26"/>
        </w:rPr>
        <w:t>ngành</w:t>
      </w:r>
      <w:proofErr w:type="spellEnd"/>
      <w:r w:rsidRPr="00B54504">
        <w:rPr>
          <w:sz w:val="26"/>
          <w:szCs w:val="26"/>
        </w:rPr>
        <w:t xml:space="preserve"> </w:t>
      </w:r>
      <w:proofErr w:type="spellStart"/>
      <w:r w:rsidRPr="00B54504">
        <w:rPr>
          <w:sz w:val="26"/>
          <w:szCs w:val="26"/>
        </w:rPr>
        <w:t>học</w:t>
      </w:r>
      <w:proofErr w:type="spellEnd"/>
      <w:r w:rsidRPr="00B54504">
        <w:rPr>
          <w:sz w:val="26"/>
          <w:szCs w:val="26"/>
        </w:rPr>
        <w:t>”</w:t>
      </w:r>
    </w:p>
    <w:p w14:paraId="2B0FF7DC" w14:textId="1584D9FC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047A7689" wp14:editId="4DF57AB2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008" w14:textId="79446931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771EEAB2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B60F565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95C2B99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010D6EC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CC12F24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7682EE4A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C15855D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6E0B3E9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C360DED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7621BA54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2B097DAA" w14:textId="77777777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0846673" w14:textId="06F61ED5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b/>
          <w:bCs/>
          <w:color w:val="334553"/>
          <w:spacing w:val="9"/>
          <w:sz w:val="26"/>
          <w:szCs w:val="26"/>
        </w:rPr>
        <w:lastRenderedPageBreak/>
        <w:t>THẢO LUẬN NHÓM</w:t>
      </w:r>
    </w:p>
    <w:p w14:paraId="17A7DBEC" w14:textId="2626A3A6" w:rsidR="00700CDC" w:rsidRDefault="00700CDC" w:rsidP="00B54504">
      <w:pPr>
        <w:pStyle w:val="NormalWeb"/>
        <w:spacing w:before="0" w:beforeAutospacing="0" w:after="225" w:afterAutospacing="0"/>
        <w:jc w:val="center"/>
        <w:rPr>
          <w:sz w:val="26"/>
          <w:szCs w:val="26"/>
        </w:rPr>
      </w:pPr>
      <w:proofErr w:type="spellStart"/>
      <w:r w:rsidRPr="00700CDC">
        <w:rPr>
          <w:sz w:val="26"/>
          <w:szCs w:val="26"/>
        </w:rPr>
        <w:t>Xác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định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thứ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tự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ưu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tiên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của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các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toán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tử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trong</w:t>
      </w:r>
      <w:proofErr w:type="spellEnd"/>
      <w:r w:rsidRPr="00700CDC">
        <w:rPr>
          <w:sz w:val="26"/>
          <w:szCs w:val="26"/>
        </w:rPr>
        <w:t xml:space="preserve"> Python </w:t>
      </w:r>
      <w:proofErr w:type="spellStart"/>
      <w:r w:rsidRPr="00700CDC">
        <w:rPr>
          <w:sz w:val="26"/>
          <w:szCs w:val="26"/>
        </w:rPr>
        <w:t>để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mang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lại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kết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quả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như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mong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muốn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trong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quá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trình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làm</w:t>
      </w:r>
      <w:proofErr w:type="spellEnd"/>
      <w:r w:rsidRPr="00700CDC">
        <w:rPr>
          <w:sz w:val="26"/>
          <w:szCs w:val="26"/>
        </w:rPr>
        <w:t xml:space="preserve"> </w:t>
      </w:r>
      <w:proofErr w:type="spellStart"/>
      <w:r w:rsidRPr="00700CDC">
        <w:rPr>
          <w:sz w:val="26"/>
          <w:szCs w:val="26"/>
        </w:rPr>
        <w:t>việc</w:t>
      </w:r>
      <w:proofErr w:type="spellEnd"/>
    </w:p>
    <w:p w14:paraId="3360D652" w14:textId="36DD2459" w:rsidR="00700CDC" w:rsidRDefault="00700CDC" w:rsidP="00B54504">
      <w:pPr>
        <w:pStyle w:val="NormalWeb"/>
        <w:spacing w:before="0" w:beforeAutospacing="0" w:after="225" w:afterAutospacing="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</w:p>
    <w:p w14:paraId="5DEFD01D" w14:textId="5CC833D6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6DDA3741" wp14:editId="08846274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79DA" w14:textId="46E05F7A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51453859" wp14:editId="19C8C954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B7F" w14:textId="1B8D1D93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FB44109" w14:textId="112FA554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BE63DB0" w14:textId="7AD96F49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28F4885" w14:textId="4DDDD9AD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2F4A701" w14:textId="0EB7A416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43A9172" w14:textId="77777777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361EA7D9" w14:textId="4331B005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b/>
          <w:bCs/>
          <w:color w:val="334553"/>
          <w:spacing w:val="9"/>
          <w:sz w:val="26"/>
          <w:szCs w:val="26"/>
        </w:rPr>
        <w:t>BÀI TẬP</w:t>
      </w:r>
    </w:p>
    <w:p w14:paraId="3CF5022D" w14:textId="463E8B59" w:rsidR="00700CDC" w:rsidRDefault="00700CDC" w:rsidP="00B54504">
      <w:pPr>
        <w:pStyle w:val="NormalWeb"/>
        <w:spacing w:before="0" w:beforeAutospacing="0" w:after="225" w:afterAutospacing="0"/>
        <w:jc w:val="center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100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</w:t>
      </w:r>
    </w:p>
    <w:p w14:paraId="6874A654" w14:textId="6C74DB5A" w:rsidR="00700CDC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2A4E946F" wp14:editId="0848D089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C27A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556AC6C7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6E7F97A0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0E7B753D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7D8AEB30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667B1EF3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0A21AF99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2785B2DA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43F7FDA0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27266D1A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56211442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4B7E51FC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75E9F398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5C7BA7EB" w14:textId="77777777" w:rsidR="00757990" w:rsidRDefault="00757990" w:rsidP="00B54504">
      <w:pPr>
        <w:pStyle w:val="NormalWeb"/>
        <w:spacing w:before="0" w:beforeAutospacing="0" w:after="225" w:afterAutospacing="0"/>
        <w:jc w:val="center"/>
      </w:pPr>
    </w:p>
    <w:p w14:paraId="13763B0F" w14:textId="2B32F206" w:rsidR="00757990" w:rsidRPr="00757990" w:rsidRDefault="00700CDC" w:rsidP="00B54504">
      <w:pPr>
        <w:pStyle w:val="NormalWeb"/>
        <w:spacing w:before="0" w:beforeAutospacing="0" w:after="225" w:afterAutospacing="0"/>
        <w:jc w:val="center"/>
        <w:rPr>
          <w:b/>
          <w:bCs/>
        </w:rPr>
      </w:pPr>
      <w:r w:rsidRPr="00757990">
        <w:rPr>
          <w:b/>
          <w:bCs/>
        </w:rPr>
        <w:t xml:space="preserve">BÀI TẬP: </w:t>
      </w:r>
    </w:p>
    <w:p w14:paraId="5A1005C1" w14:textId="0EE5D71D" w:rsidR="00700CDC" w:rsidRDefault="00700CDC" w:rsidP="00B54504">
      <w:pPr>
        <w:pStyle w:val="NormalWeb"/>
        <w:spacing w:before="0" w:beforeAutospacing="0" w:after="225" w:afterAutospacing="0"/>
        <w:jc w:val="center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100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while.</w:t>
      </w:r>
    </w:p>
    <w:p w14:paraId="227A26DD" w14:textId="77777777" w:rsidR="00757990" w:rsidRPr="00700CDC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7195E75" w14:textId="6894A8A0" w:rsidR="00700CDC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1D2D3F71" wp14:editId="241584CE">
            <wp:extent cx="5943600" cy="3116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181" w14:textId="2944839D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479D808" w14:textId="11617503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2D2C037" w14:textId="4A24ECCD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059D40C1" w14:textId="7CC9DC24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70F3B79" w14:textId="4E698E76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28B2839" w14:textId="6F92E700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71B4D219" w14:textId="40ED06E3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02E0B67" w14:textId="61785F8F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61F6D56D" w14:textId="5566A6B0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E15A3F3" w14:textId="7F3F7E56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1DE9A02" w14:textId="13C726CE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5A286BC6" w14:textId="5BBB7AF2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426884F5" w14:textId="3EC18C30" w:rsidR="00757990" w:rsidRDefault="00757990" w:rsidP="00B54504">
      <w:pPr>
        <w:pStyle w:val="NormalWeb"/>
        <w:spacing w:before="0" w:beforeAutospacing="0" w:after="225" w:afterAutospacing="0"/>
        <w:jc w:val="center"/>
        <w:rPr>
          <w:b/>
          <w:bCs/>
          <w:color w:val="334553"/>
          <w:spacing w:val="9"/>
          <w:sz w:val="26"/>
          <w:szCs w:val="26"/>
        </w:rPr>
      </w:pPr>
    </w:p>
    <w:p w14:paraId="7785D830" w14:textId="40D149CA" w:rsidR="00757990" w:rsidRDefault="00757990" w:rsidP="00757990">
      <w:pPr>
        <w:pStyle w:val="NormalWeb"/>
        <w:spacing w:before="0" w:beforeAutospacing="0" w:after="225" w:afterAutospacing="0"/>
        <w:jc w:val="center"/>
      </w:pPr>
      <w:r w:rsidRPr="00757990">
        <w:rPr>
          <w:b/>
          <w:bCs/>
        </w:rPr>
        <w:t>BÀI TẬP</w:t>
      </w:r>
    </w:p>
    <w:p w14:paraId="40F98E34" w14:textId="11B29D65" w:rsidR="00757990" w:rsidRDefault="00757990" w:rsidP="00757990">
      <w:pPr>
        <w:pStyle w:val="NormalWeb"/>
        <w:spacing w:before="0" w:beforeAutospacing="0" w:after="225" w:afterAutospacing="0"/>
        <w:jc w:val="both"/>
      </w:pPr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7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5,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2000 </w:t>
      </w:r>
      <w:proofErr w:type="spellStart"/>
      <w:r>
        <w:t>và</w:t>
      </w:r>
      <w:proofErr w:type="spellEnd"/>
      <w:r>
        <w:t xml:space="preserve"> 3200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2000 </w:t>
      </w:r>
      <w:proofErr w:type="spellStart"/>
      <w:r>
        <w:t>và</w:t>
      </w:r>
      <w:proofErr w:type="spellEnd"/>
      <w:r>
        <w:t xml:space="preserve"> 3200).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>.</w:t>
      </w:r>
    </w:p>
    <w:p w14:paraId="0C4CE012" w14:textId="0AF07ABD" w:rsidR="00EF4494" w:rsidRDefault="00EF4494" w:rsidP="00757990">
      <w:pPr>
        <w:pStyle w:val="NormalWeb"/>
        <w:spacing w:before="0" w:beforeAutospacing="0" w:after="225" w:afterAutospacing="0"/>
        <w:jc w:val="both"/>
      </w:pPr>
      <w:r>
        <w:rPr>
          <w:noProof/>
        </w:rPr>
        <w:drawing>
          <wp:inline distT="0" distB="0" distL="0" distR="0" wp14:anchorId="46A154D7" wp14:editId="6EBE5409">
            <wp:extent cx="5943600" cy="3098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778" w14:textId="0622286C" w:rsidR="00757990" w:rsidRDefault="00757990" w:rsidP="00EF4494">
      <w:pPr>
        <w:pStyle w:val="NormalWeb"/>
        <w:numPr>
          <w:ilvl w:val="0"/>
          <w:numId w:val="1"/>
        </w:numPr>
        <w:spacing w:before="0" w:beforeAutospacing="0" w:after="225" w:afterAutospacing="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1000.</w:t>
      </w:r>
    </w:p>
    <w:p w14:paraId="7C087949" w14:textId="678F6C09" w:rsidR="00EF4494" w:rsidRPr="00B54504" w:rsidRDefault="00EF4494" w:rsidP="00757990">
      <w:pPr>
        <w:pStyle w:val="NormalWeb"/>
        <w:spacing w:before="0" w:beforeAutospacing="0" w:after="225" w:afterAutospacing="0"/>
        <w:rPr>
          <w:b/>
          <w:bCs/>
          <w:color w:val="334553"/>
          <w:spacing w:val="9"/>
          <w:sz w:val="26"/>
          <w:szCs w:val="26"/>
        </w:rPr>
      </w:pPr>
      <w:r>
        <w:rPr>
          <w:noProof/>
        </w:rPr>
        <w:drawing>
          <wp:inline distT="0" distB="0" distL="0" distR="0" wp14:anchorId="04307927" wp14:editId="12440401">
            <wp:extent cx="5943600" cy="101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8E0" w14:textId="77777777" w:rsidR="00B54504" w:rsidRPr="00B54504" w:rsidRDefault="00B54504" w:rsidP="00B54504">
      <w:pPr>
        <w:spacing w:after="225" w:line="240" w:lineRule="auto"/>
        <w:rPr>
          <w:rFonts w:ascii="Times New Roman" w:eastAsia="Times New Roman" w:hAnsi="Times New Roman" w:cs="Times New Roman"/>
          <w:color w:val="334553"/>
          <w:spacing w:val="9"/>
          <w:sz w:val="26"/>
          <w:szCs w:val="26"/>
        </w:rPr>
      </w:pPr>
    </w:p>
    <w:p w14:paraId="474FC7B7" w14:textId="77777777" w:rsidR="00B54504" w:rsidRDefault="00B54504" w:rsidP="00B5450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EFEED7A" w14:textId="77777777" w:rsidR="00B54504" w:rsidRPr="00B54504" w:rsidRDefault="00B54504" w:rsidP="00B545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54504" w:rsidRPr="00B5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426"/>
    <w:multiLevelType w:val="hybridMultilevel"/>
    <w:tmpl w:val="A9A25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510B5"/>
    <w:multiLevelType w:val="hybridMultilevel"/>
    <w:tmpl w:val="47420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7346"/>
    <w:multiLevelType w:val="hybridMultilevel"/>
    <w:tmpl w:val="9668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A5090"/>
    <w:multiLevelType w:val="multilevel"/>
    <w:tmpl w:val="F934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32CE6"/>
    <w:multiLevelType w:val="multilevel"/>
    <w:tmpl w:val="5BA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C5472"/>
    <w:multiLevelType w:val="hybridMultilevel"/>
    <w:tmpl w:val="3DC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10D3"/>
    <w:multiLevelType w:val="multilevel"/>
    <w:tmpl w:val="1F2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4"/>
    <w:rsid w:val="00040801"/>
    <w:rsid w:val="00700CDC"/>
    <w:rsid w:val="00757990"/>
    <w:rsid w:val="00B54504"/>
    <w:rsid w:val="00E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60F"/>
  <w15:chartTrackingRefBased/>
  <w15:docId w15:val="{29883344-2CB4-41FC-8A04-DA924E54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5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5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 Van</dc:creator>
  <cp:keywords/>
  <dc:description/>
  <cp:lastModifiedBy>Quyet Van</cp:lastModifiedBy>
  <cp:revision>1</cp:revision>
  <dcterms:created xsi:type="dcterms:W3CDTF">2021-05-26T03:49:00Z</dcterms:created>
  <dcterms:modified xsi:type="dcterms:W3CDTF">2021-05-26T04:39:00Z</dcterms:modified>
</cp:coreProperties>
</file>