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D566D" w14:textId="77777777" w:rsidR="008D5052" w:rsidRDefault="008D5052" w:rsidP="008D5052">
      <w:pPr>
        <w:ind w:firstLine="0"/>
      </w:pPr>
    </w:p>
    <w:p w14:paraId="23C996A6" w14:textId="77777777" w:rsidR="009C4DD1" w:rsidRDefault="009C4DD1" w:rsidP="008D5052">
      <w:pPr>
        <w:tabs>
          <w:tab w:val="left" w:pos="4114"/>
        </w:tabs>
        <w:ind w:firstLine="0"/>
      </w:pPr>
    </w:p>
    <w:p w14:paraId="07A52C4F" w14:textId="77777777" w:rsidR="008D5052" w:rsidRDefault="008D5052" w:rsidP="008D5052">
      <w:pPr>
        <w:tabs>
          <w:tab w:val="left" w:pos="4114"/>
        </w:tabs>
        <w:ind w:firstLine="0"/>
      </w:pPr>
    </w:p>
    <w:p w14:paraId="66A1898B" w14:textId="77777777" w:rsidR="008D5052" w:rsidRDefault="008D5052" w:rsidP="008D5052">
      <w:pPr>
        <w:tabs>
          <w:tab w:val="left" w:pos="4114"/>
        </w:tabs>
        <w:ind w:firstLine="0"/>
      </w:pPr>
    </w:p>
    <w:p w14:paraId="5E269833" w14:textId="1362627F" w:rsidR="008D5052" w:rsidRPr="002C7DD1" w:rsidRDefault="009307ED" w:rsidP="008D5052">
      <w:pPr>
        <w:tabs>
          <w:tab w:val="left" w:pos="4114"/>
        </w:tabs>
        <w:ind w:firstLine="0"/>
        <w:jc w:val="center"/>
        <w:rPr>
          <w:b/>
        </w:rPr>
      </w:pPr>
      <w:r>
        <w:rPr>
          <w:b/>
        </w:rPr>
        <w:t>Sistema IoT de Monitoreo Ambiental y Alertas Tempranas Para Aulas de Clase Basado en ESP32</w:t>
      </w:r>
    </w:p>
    <w:p w14:paraId="09A9BC4A" w14:textId="77777777" w:rsidR="008D5052" w:rsidRPr="009307ED" w:rsidRDefault="008D5052" w:rsidP="008D5052">
      <w:pPr>
        <w:tabs>
          <w:tab w:val="left" w:pos="4114"/>
        </w:tabs>
        <w:ind w:firstLine="0"/>
        <w:jc w:val="center"/>
        <w:rPr>
          <w:b/>
        </w:rPr>
      </w:pPr>
    </w:p>
    <w:p w14:paraId="4FA91B9A" w14:textId="22A310F1" w:rsidR="008D5052" w:rsidRPr="009307ED" w:rsidRDefault="00225E03" w:rsidP="008D5052">
      <w:pPr>
        <w:tabs>
          <w:tab w:val="left" w:pos="4114"/>
        </w:tabs>
        <w:ind w:firstLine="0"/>
        <w:jc w:val="center"/>
      </w:pPr>
      <w:r w:rsidRPr="009307ED">
        <w:t>Jackson Romero y Sara Santos</w:t>
      </w:r>
    </w:p>
    <w:p w14:paraId="2594D00B" w14:textId="77777777" w:rsidR="008D5052" w:rsidRPr="002C7DD1" w:rsidRDefault="008D5052" w:rsidP="008D5052">
      <w:pPr>
        <w:tabs>
          <w:tab w:val="left" w:pos="4114"/>
        </w:tabs>
        <w:ind w:firstLine="0"/>
        <w:jc w:val="center"/>
      </w:pPr>
      <w:r>
        <w:t xml:space="preserve">Tecnología en Desarrollo </w:t>
      </w:r>
      <w:r w:rsidRPr="002C7DD1">
        <w:t>de Sistemas Informáticos, Unidades Tecnológicas de Santander</w:t>
      </w:r>
    </w:p>
    <w:p w14:paraId="58FDFB74" w14:textId="6238981A" w:rsidR="008D5052" w:rsidRPr="009307ED" w:rsidRDefault="000E78DE" w:rsidP="008D5052">
      <w:pPr>
        <w:tabs>
          <w:tab w:val="left" w:pos="4114"/>
        </w:tabs>
        <w:ind w:firstLine="0"/>
        <w:jc w:val="center"/>
      </w:pPr>
      <w:r w:rsidRPr="009307ED">
        <w:t>B192, Internet de las Cosas (IoT)</w:t>
      </w:r>
    </w:p>
    <w:p w14:paraId="22A47998" w14:textId="7FC180C0" w:rsidR="008D5052" w:rsidRPr="009307ED" w:rsidRDefault="000E78DE" w:rsidP="008D5052">
      <w:pPr>
        <w:tabs>
          <w:tab w:val="left" w:pos="4114"/>
        </w:tabs>
        <w:ind w:firstLine="0"/>
        <w:jc w:val="center"/>
      </w:pPr>
      <w:r w:rsidRPr="009307ED">
        <w:t>Eliecer Montero Ojeda</w:t>
      </w:r>
    </w:p>
    <w:p w14:paraId="1AD977A4" w14:textId="5842104F" w:rsidR="008D5052" w:rsidRPr="009307ED" w:rsidRDefault="003A5595" w:rsidP="008D5052">
      <w:pPr>
        <w:tabs>
          <w:tab w:val="left" w:pos="4114"/>
        </w:tabs>
        <w:ind w:firstLine="0"/>
        <w:jc w:val="center"/>
      </w:pPr>
      <w:r>
        <w:t>23 de octubre del 2026</w:t>
      </w:r>
    </w:p>
    <w:p w14:paraId="7037F8DD" w14:textId="77777777" w:rsidR="00E62831" w:rsidRDefault="006F3E3E" w:rsidP="00F90DD8">
      <w:pPr>
        <w:spacing w:line="259" w:lineRule="auto"/>
        <w:ind w:firstLine="0"/>
        <w:rPr>
          <w:noProof/>
        </w:rPr>
      </w:pPr>
      <w:r>
        <w:br w:type="page"/>
      </w:r>
      <w:r w:rsidR="00F90DD8">
        <w:fldChar w:fldCharType="begin"/>
      </w:r>
      <w:r w:rsidR="00F90DD8">
        <w:instrText xml:space="preserve"> TOC \o "1-3" \h \z \u </w:instrText>
      </w:r>
      <w:r w:rsidR="00F90DD8">
        <w:fldChar w:fldCharType="separate"/>
      </w:r>
    </w:p>
    <w:p w14:paraId="6210AED1" w14:textId="62426D75" w:rsidR="00E62831" w:rsidRDefault="00E62831">
      <w:pPr>
        <w:pStyle w:val="TDC1"/>
        <w:tabs>
          <w:tab w:val="right" w:leader="dot" w:pos="9350"/>
        </w:tabs>
        <w:rPr>
          <w:rFonts w:asciiTheme="minorHAnsi" w:eastAsiaTheme="minorEastAsia" w:hAnsiTheme="minorHAnsi"/>
          <w:b w:val="0"/>
          <w:noProof/>
          <w:sz w:val="22"/>
          <w:lang w:val="es-CO" w:eastAsia="es-CO"/>
        </w:rPr>
      </w:pPr>
      <w:hyperlink w:anchor="_Toc243598758" w:history="1">
        <w:r w:rsidRPr="00E063F8">
          <w:rPr>
            <w:rStyle w:val="Hipervnculo"/>
            <w:noProof/>
          </w:rPr>
          <w:t>Identificación del Problema</w:t>
        </w:r>
        <w:r>
          <w:rPr>
            <w:noProof/>
            <w:webHidden/>
          </w:rPr>
          <w:tab/>
        </w:r>
        <w:r>
          <w:rPr>
            <w:noProof/>
            <w:webHidden/>
          </w:rPr>
          <w:fldChar w:fldCharType="begin"/>
        </w:r>
        <w:r>
          <w:rPr>
            <w:noProof/>
            <w:webHidden/>
          </w:rPr>
          <w:instrText xml:space="preserve"> PAGEREF _Toc243598758 \h </w:instrText>
        </w:r>
        <w:r>
          <w:rPr>
            <w:noProof/>
            <w:webHidden/>
          </w:rPr>
        </w:r>
        <w:r>
          <w:rPr>
            <w:noProof/>
            <w:webHidden/>
          </w:rPr>
          <w:fldChar w:fldCharType="separate"/>
        </w:r>
        <w:r>
          <w:rPr>
            <w:noProof/>
            <w:webHidden/>
          </w:rPr>
          <w:t>3</w:t>
        </w:r>
        <w:r>
          <w:rPr>
            <w:noProof/>
            <w:webHidden/>
          </w:rPr>
          <w:fldChar w:fldCharType="end"/>
        </w:r>
      </w:hyperlink>
    </w:p>
    <w:p w14:paraId="350F6463" w14:textId="1313B9EC" w:rsidR="00E62831" w:rsidRDefault="00E62831">
      <w:pPr>
        <w:pStyle w:val="TDC1"/>
        <w:tabs>
          <w:tab w:val="right" w:leader="dot" w:pos="9350"/>
        </w:tabs>
        <w:rPr>
          <w:rFonts w:asciiTheme="minorHAnsi" w:eastAsiaTheme="minorEastAsia" w:hAnsiTheme="minorHAnsi"/>
          <w:b w:val="0"/>
          <w:noProof/>
          <w:sz w:val="22"/>
          <w:lang w:val="es-CO" w:eastAsia="es-CO"/>
        </w:rPr>
      </w:pPr>
      <w:hyperlink w:anchor="_Toc243598759" w:history="1">
        <w:r w:rsidRPr="00E063F8">
          <w:rPr>
            <w:rStyle w:val="Hipervnculo"/>
            <w:noProof/>
          </w:rPr>
          <w:t>Justificación del Proyecto</w:t>
        </w:r>
        <w:r>
          <w:rPr>
            <w:noProof/>
            <w:webHidden/>
          </w:rPr>
          <w:tab/>
        </w:r>
        <w:r>
          <w:rPr>
            <w:noProof/>
            <w:webHidden/>
          </w:rPr>
          <w:fldChar w:fldCharType="begin"/>
        </w:r>
        <w:r>
          <w:rPr>
            <w:noProof/>
            <w:webHidden/>
          </w:rPr>
          <w:instrText xml:space="preserve"> PAGEREF _Toc243598759 \h </w:instrText>
        </w:r>
        <w:r>
          <w:rPr>
            <w:noProof/>
            <w:webHidden/>
          </w:rPr>
        </w:r>
        <w:r>
          <w:rPr>
            <w:noProof/>
            <w:webHidden/>
          </w:rPr>
          <w:fldChar w:fldCharType="separate"/>
        </w:r>
        <w:r>
          <w:rPr>
            <w:noProof/>
            <w:webHidden/>
          </w:rPr>
          <w:t>4</w:t>
        </w:r>
        <w:r>
          <w:rPr>
            <w:noProof/>
            <w:webHidden/>
          </w:rPr>
          <w:fldChar w:fldCharType="end"/>
        </w:r>
      </w:hyperlink>
    </w:p>
    <w:p w14:paraId="2A8B095A" w14:textId="5FAFBCFD" w:rsidR="00E62831" w:rsidRDefault="00E62831">
      <w:pPr>
        <w:pStyle w:val="TDC1"/>
        <w:tabs>
          <w:tab w:val="right" w:leader="dot" w:pos="9350"/>
        </w:tabs>
        <w:rPr>
          <w:rFonts w:asciiTheme="minorHAnsi" w:eastAsiaTheme="minorEastAsia" w:hAnsiTheme="minorHAnsi"/>
          <w:b w:val="0"/>
          <w:noProof/>
          <w:sz w:val="22"/>
          <w:lang w:val="es-CO" w:eastAsia="es-CO"/>
        </w:rPr>
      </w:pPr>
      <w:hyperlink w:anchor="_Toc243598760" w:history="1">
        <w:r w:rsidRPr="00E063F8">
          <w:rPr>
            <w:rStyle w:val="Hipervnculo"/>
            <w:noProof/>
          </w:rPr>
          <w:t>Objetivos</w:t>
        </w:r>
        <w:r>
          <w:rPr>
            <w:noProof/>
            <w:webHidden/>
          </w:rPr>
          <w:tab/>
        </w:r>
        <w:r>
          <w:rPr>
            <w:noProof/>
            <w:webHidden/>
          </w:rPr>
          <w:fldChar w:fldCharType="begin"/>
        </w:r>
        <w:r>
          <w:rPr>
            <w:noProof/>
            <w:webHidden/>
          </w:rPr>
          <w:instrText xml:space="preserve"> PAGEREF _Toc243598760 \h </w:instrText>
        </w:r>
        <w:r>
          <w:rPr>
            <w:noProof/>
            <w:webHidden/>
          </w:rPr>
        </w:r>
        <w:r>
          <w:rPr>
            <w:noProof/>
            <w:webHidden/>
          </w:rPr>
          <w:fldChar w:fldCharType="separate"/>
        </w:r>
        <w:r>
          <w:rPr>
            <w:noProof/>
            <w:webHidden/>
          </w:rPr>
          <w:t>5</w:t>
        </w:r>
        <w:r>
          <w:rPr>
            <w:noProof/>
            <w:webHidden/>
          </w:rPr>
          <w:fldChar w:fldCharType="end"/>
        </w:r>
      </w:hyperlink>
    </w:p>
    <w:p w14:paraId="32F27DF0" w14:textId="5BFE11A7" w:rsidR="00E62831" w:rsidRDefault="00E62831">
      <w:pPr>
        <w:pStyle w:val="TDC2"/>
        <w:tabs>
          <w:tab w:val="right" w:leader="dot" w:pos="9350"/>
        </w:tabs>
        <w:rPr>
          <w:rFonts w:asciiTheme="minorHAnsi" w:eastAsiaTheme="minorEastAsia" w:hAnsiTheme="minorHAnsi"/>
          <w:noProof/>
          <w:sz w:val="22"/>
          <w:lang w:val="es-CO" w:eastAsia="es-CO"/>
        </w:rPr>
      </w:pPr>
      <w:hyperlink w:anchor="_Toc243598761" w:history="1">
        <w:r w:rsidRPr="00E063F8">
          <w:rPr>
            <w:rStyle w:val="Hipervnculo"/>
            <w:noProof/>
          </w:rPr>
          <w:t>Objetivo General</w:t>
        </w:r>
        <w:r>
          <w:rPr>
            <w:noProof/>
            <w:webHidden/>
          </w:rPr>
          <w:tab/>
        </w:r>
        <w:r>
          <w:rPr>
            <w:noProof/>
            <w:webHidden/>
          </w:rPr>
          <w:fldChar w:fldCharType="begin"/>
        </w:r>
        <w:r>
          <w:rPr>
            <w:noProof/>
            <w:webHidden/>
          </w:rPr>
          <w:instrText xml:space="preserve"> PAGEREF _Toc243598761 \h </w:instrText>
        </w:r>
        <w:r>
          <w:rPr>
            <w:noProof/>
            <w:webHidden/>
          </w:rPr>
        </w:r>
        <w:r>
          <w:rPr>
            <w:noProof/>
            <w:webHidden/>
          </w:rPr>
          <w:fldChar w:fldCharType="separate"/>
        </w:r>
        <w:r>
          <w:rPr>
            <w:noProof/>
            <w:webHidden/>
          </w:rPr>
          <w:t>5</w:t>
        </w:r>
        <w:r>
          <w:rPr>
            <w:noProof/>
            <w:webHidden/>
          </w:rPr>
          <w:fldChar w:fldCharType="end"/>
        </w:r>
      </w:hyperlink>
    </w:p>
    <w:p w14:paraId="1BD63B87" w14:textId="13D2FA91" w:rsidR="00E62831" w:rsidRDefault="00E62831">
      <w:pPr>
        <w:pStyle w:val="TDC2"/>
        <w:tabs>
          <w:tab w:val="right" w:leader="dot" w:pos="9350"/>
        </w:tabs>
        <w:rPr>
          <w:rFonts w:asciiTheme="minorHAnsi" w:eastAsiaTheme="minorEastAsia" w:hAnsiTheme="minorHAnsi"/>
          <w:noProof/>
          <w:sz w:val="22"/>
          <w:lang w:val="es-CO" w:eastAsia="es-CO"/>
        </w:rPr>
      </w:pPr>
      <w:hyperlink w:anchor="_Toc243598762" w:history="1">
        <w:r w:rsidRPr="00E063F8">
          <w:rPr>
            <w:rStyle w:val="Hipervnculo"/>
            <w:noProof/>
          </w:rPr>
          <w:t>Objetivos Específicos</w:t>
        </w:r>
        <w:r>
          <w:rPr>
            <w:noProof/>
            <w:webHidden/>
          </w:rPr>
          <w:tab/>
        </w:r>
        <w:r>
          <w:rPr>
            <w:noProof/>
            <w:webHidden/>
          </w:rPr>
          <w:fldChar w:fldCharType="begin"/>
        </w:r>
        <w:r>
          <w:rPr>
            <w:noProof/>
            <w:webHidden/>
          </w:rPr>
          <w:instrText xml:space="preserve"> PAGEREF _Toc243598762 \h </w:instrText>
        </w:r>
        <w:r>
          <w:rPr>
            <w:noProof/>
            <w:webHidden/>
          </w:rPr>
        </w:r>
        <w:r>
          <w:rPr>
            <w:noProof/>
            <w:webHidden/>
          </w:rPr>
          <w:fldChar w:fldCharType="separate"/>
        </w:r>
        <w:r>
          <w:rPr>
            <w:noProof/>
            <w:webHidden/>
          </w:rPr>
          <w:t>5</w:t>
        </w:r>
        <w:r>
          <w:rPr>
            <w:noProof/>
            <w:webHidden/>
          </w:rPr>
          <w:fldChar w:fldCharType="end"/>
        </w:r>
      </w:hyperlink>
    </w:p>
    <w:p w14:paraId="04B66DA2" w14:textId="64DF22BE" w:rsidR="00E62831" w:rsidRDefault="00E62831">
      <w:pPr>
        <w:pStyle w:val="TDC1"/>
        <w:tabs>
          <w:tab w:val="right" w:leader="dot" w:pos="9350"/>
        </w:tabs>
        <w:rPr>
          <w:rFonts w:asciiTheme="minorHAnsi" w:eastAsiaTheme="minorEastAsia" w:hAnsiTheme="minorHAnsi"/>
          <w:b w:val="0"/>
          <w:noProof/>
          <w:sz w:val="22"/>
          <w:lang w:val="es-CO" w:eastAsia="es-CO"/>
        </w:rPr>
      </w:pPr>
      <w:hyperlink w:anchor="_Toc243598763" w:history="1">
        <w:r w:rsidRPr="00E063F8">
          <w:rPr>
            <w:rStyle w:val="Hipervnculo"/>
            <w:noProof/>
          </w:rPr>
          <w:t>Diagrama de Arquitectura IoT</w:t>
        </w:r>
        <w:r>
          <w:rPr>
            <w:noProof/>
            <w:webHidden/>
          </w:rPr>
          <w:tab/>
        </w:r>
        <w:r>
          <w:rPr>
            <w:noProof/>
            <w:webHidden/>
          </w:rPr>
          <w:fldChar w:fldCharType="begin"/>
        </w:r>
        <w:r>
          <w:rPr>
            <w:noProof/>
            <w:webHidden/>
          </w:rPr>
          <w:instrText xml:space="preserve"> PAGEREF _Toc243598763 \h </w:instrText>
        </w:r>
        <w:r>
          <w:rPr>
            <w:noProof/>
            <w:webHidden/>
          </w:rPr>
        </w:r>
        <w:r>
          <w:rPr>
            <w:noProof/>
            <w:webHidden/>
          </w:rPr>
          <w:fldChar w:fldCharType="separate"/>
        </w:r>
        <w:r>
          <w:rPr>
            <w:noProof/>
            <w:webHidden/>
          </w:rPr>
          <w:t>6</w:t>
        </w:r>
        <w:r>
          <w:rPr>
            <w:noProof/>
            <w:webHidden/>
          </w:rPr>
          <w:fldChar w:fldCharType="end"/>
        </w:r>
      </w:hyperlink>
    </w:p>
    <w:p w14:paraId="65988D2E" w14:textId="5F1BB51F" w:rsidR="00E62831" w:rsidRDefault="00E62831">
      <w:pPr>
        <w:pStyle w:val="TDC1"/>
        <w:tabs>
          <w:tab w:val="right" w:leader="dot" w:pos="9350"/>
        </w:tabs>
        <w:rPr>
          <w:rFonts w:asciiTheme="minorHAnsi" w:eastAsiaTheme="minorEastAsia" w:hAnsiTheme="minorHAnsi"/>
          <w:b w:val="0"/>
          <w:noProof/>
          <w:sz w:val="22"/>
          <w:lang w:val="es-CO" w:eastAsia="es-CO"/>
        </w:rPr>
      </w:pPr>
      <w:hyperlink w:anchor="_Toc243598764" w:history="1">
        <w:r w:rsidRPr="00E063F8">
          <w:rPr>
            <w:rStyle w:val="Hipervnculo"/>
            <w:noProof/>
          </w:rPr>
          <w:t>Diagrama Electrónico del Prototipo</w:t>
        </w:r>
        <w:r>
          <w:rPr>
            <w:noProof/>
            <w:webHidden/>
          </w:rPr>
          <w:tab/>
        </w:r>
        <w:r>
          <w:rPr>
            <w:noProof/>
            <w:webHidden/>
          </w:rPr>
          <w:fldChar w:fldCharType="begin"/>
        </w:r>
        <w:r>
          <w:rPr>
            <w:noProof/>
            <w:webHidden/>
          </w:rPr>
          <w:instrText xml:space="preserve"> PAGEREF _Toc243598764 \h </w:instrText>
        </w:r>
        <w:r>
          <w:rPr>
            <w:noProof/>
            <w:webHidden/>
          </w:rPr>
        </w:r>
        <w:r>
          <w:rPr>
            <w:noProof/>
            <w:webHidden/>
          </w:rPr>
          <w:fldChar w:fldCharType="separate"/>
        </w:r>
        <w:r>
          <w:rPr>
            <w:noProof/>
            <w:webHidden/>
          </w:rPr>
          <w:t>7</w:t>
        </w:r>
        <w:r>
          <w:rPr>
            <w:noProof/>
            <w:webHidden/>
          </w:rPr>
          <w:fldChar w:fldCharType="end"/>
        </w:r>
      </w:hyperlink>
    </w:p>
    <w:p w14:paraId="286D19CB" w14:textId="707EE911" w:rsidR="00E62831" w:rsidRDefault="00E62831">
      <w:pPr>
        <w:pStyle w:val="TDC1"/>
        <w:tabs>
          <w:tab w:val="right" w:leader="dot" w:pos="9350"/>
        </w:tabs>
        <w:rPr>
          <w:rFonts w:asciiTheme="minorHAnsi" w:eastAsiaTheme="minorEastAsia" w:hAnsiTheme="minorHAnsi"/>
          <w:b w:val="0"/>
          <w:noProof/>
          <w:sz w:val="22"/>
          <w:lang w:val="es-CO" w:eastAsia="es-CO"/>
        </w:rPr>
      </w:pPr>
      <w:hyperlink w:anchor="_Toc243598765" w:history="1">
        <w:r w:rsidRPr="00E063F8">
          <w:rPr>
            <w:rStyle w:val="Hipervnculo"/>
            <w:noProof/>
          </w:rPr>
          <w:t>Lista de Materiales</w:t>
        </w:r>
        <w:r>
          <w:rPr>
            <w:noProof/>
            <w:webHidden/>
          </w:rPr>
          <w:tab/>
        </w:r>
        <w:r>
          <w:rPr>
            <w:noProof/>
            <w:webHidden/>
          </w:rPr>
          <w:fldChar w:fldCharType="begin"/>
        </w:r>
        <w:r>
          <w:rPr>
            <w:noProof/>
            <w:webHidden/>
          </w:rPr>
          <w:instrText xml:space="preserve"> PAGEREF _Toc243598765 \h </w:instrText>
        </w:r>
        <w:r>
          <w:rPr>
            <w:noProof/>
            <w:webHidden/>
          </w:rPr>
        </w:r>
        <w:r>
          <w:rPr>
            <w:noProof/>
            <w:webHidden/>
          </w:rPr>
          <w:fldChar w:fldCharType="separate"/>
        </w:r>
        <w:r>
          <w:rPr>
            <w:noProof/>
            <w:webHidden/>
          </w:rPr>
          <w:t>7</w:t>
        </w:r>
        <w:r>
          <w:rPr>
            <w:noProof/>
            <w:webHidden/>
          </w:rPr>
          <w:fldChar w:fldCharType="end"/>
        </w:r>
      </w:hyperlink>
    </w:p>
    <w:p w14:paraId="7C8352CA" w14:textId="4DE8865E" w:rsidR="00E62831" w:rsidRDefault="00E62831">
      <w:pPr>
        <w:pStyle w:val="TDC1"/>
        <w:tabs>
          <w:tab w:val="right" w:leader="dot" w:pos="9350"/>
        </w:tabs>
        <w:rPr>
          <w:rFonts w:asciiTheme="minorHAnsi" w:eastAsiaTheme="minorEastAsia" w:hAnsiTheme="minorHAnsi"/>
          <w:b w:val="0"/>
          <w:noProof/>
          <w:sz w:val="22"/>
          <w:lang w:val="es-CO" w:eastAsia="es-CO"/>
        </w:rPr>
      </w:pPr>
      <w:hyperlink w:anchor="_Toc243598766" w:history="1">
        <w:r w:rsidRPr="00E063F8">
          <w:rPr>
            <w:rStyle w:val="Hipervnculo"/>
            <w:noProof/>
          </w:rPr>
          <w:t>Cronograma de Desarrollo</w:t>
        </w:r>
        <w:r>
          <w:rPr>
            <w:noProof/>
            <w:webHidden/>
          </w:rPr>
          <w:tab/>
        </w:r>
        <w:r>
          <w:rPr>
            <w:noProof/>
            <w:webHidden/>
          </w:rPr>
          <w:fldChar w:fldCharType="begin"/>
        </w:r>
        <w:r>
          <w:rPr>
            <w:noProof/>
            <w:webHidden/>
          </w:rPr>
          <w:instrText xml:space="preserve"> PAGEREF _Toc243598766 \h </w:instrText>
        </w:r>
        <w:r>
          <w:rPr>
            <w:noProof/>
            <w:webHidden/>
          </w:rPr>
        </w:r>
        <w:r>
          <w:rPr>
            <w:noProof/>
            <w:webHidden/>
          </w:rPr>
          <w:fldChar w:fldCharType="separate"/>
        </w:r>
        <w:r>
          <w:rPr>
            <w:noProof/>
            <w:webHidden/>
          </w:rPr>
          <w:t>8</w:t>
        </w:r>
        <w:r>
          <w:rPr>
            <w:noProof/>
            <w:webHidden/>
          </w:rPr>
          <w:fldChar w:fldCharType="end"/>
        </w:r>
      </w:hyperlink>
    </w:p>
    <w:p w14:paraId="550C0B9D" w14:textId="488E29D8" w:rsidR="00E62831" w:rsidRDefault="00E62831">
      <w:pPr>
        <w:pStyle w:val="TDC1"/>
        <w:tabs>
          <w:tab w:val="right" w:leader="dot" w:pos="9350"/>
        </w:tabs>
        <w:rPr>
          <w:rFonts w:asciiTheme="minorHAnsi" w:eastAsiaTheme="minorEastAsia" w:hAnsiTheme="minorHAnsi"/>
          <w:b w:val="0"/>
          <w:noProof/>
          <w:sz w:val="22"/>
          <w:lang w:val="es-CO" w:eastAsia="es-CO"/>
        </w:rPr>
      </w:pPr>
      <w:hyperlink w:anchor="_Toc243598767" w:history="1">
        <w:r w:rsidRPr="00E063F8">
          <w:rPr>
            <w:rStyle w:val="Hipervnculo"/>
            <w:noProof/>
          </w:rPr>
          <w:t>Estado de Avance del Proyecto</w:t>
        </w:r>
        <w:r>
          <w:rPr>
            <w:noProof/>
            <w:webHidden/>
          </w:rPr>
          <w:tab/>
        </w:r>
        <w:r>
          <w:rPr>
            <w:noProof/>
            <w:webHidden/>
          </w:rPr>
          <w:fldChar w:fldCharType="begin"/>
        </w:r>
        <w:r>
          <w:rPr>
            <w:noProof/>
            <w:webHidden/>
          </w:rPr>
          <w:instrText xml:space="preserve"> PAGEREF _Toc243598767 \h </w:instrText>
        </w:r>
        <w:r>
          <w:rPr>
            <w:noProof/>
            <w:webHidden/>
          </w:rPr>
        </w:r>
        <w:r>
          <w:rPr>
            <w:noProof/>
            <w:webHidden/>
          </w:rPr>
          <w:fldChar w:fldCharType="separate"/>
        </w:r>
        <w:r>
          <w:rPr>
            <w:noProof/>
            <w:webHidden/>
          </w:rPr>
          <w:t>9</w:t>
        </w:r>
        <w:r>
          <w:rPr>
            <w:noProof/>
            <w:webHidden/>
          </w:rPr>
          <w:fldChar w:fldCharType="end"/>
        </w:r>
      </w:hyperlink>
    </w:p>
    <w:p w14:paraId="4A26662B" w14:textId="146D826A" w:rsidR="00E62831" w:rsidRDefault="00E62831">
      <w:pPr>
        <w:pStyle w:val="TDC2"/>
        <w:tabs>
          <w:tab w:val="right" w:leader="dot" w:pos="9350"/>
        </w:tabs>
        <w:rPr>
          <w:rFonts w:asciiTheme="minorHAnsi" w:eastAsiaTheme="minorEastAsia" w:hAnsiTheme="minorHAnsi"/>
          <w:noProof/>
          <w:sz w:val="22"/>
          <w:lang w:val="es-CO" w:eastAsia="es-CO"/>
        </w:rPr>
      </w:pPr>
      <w:hyperlink w:anchor="_Toc243598768" w:history="1">
        <w:r w:rsidRPr="00E063F8">
          <w:rPr>
            <w:rStyle w:val="Hipervnculo"/>
            <w:noProof/>
          </w:rPr>
          <w:t>Cambios Con Respecto a la Última Entrega (Semana Seis)</w:t>
        </w:r>
        <w:r>
          <w:rPr>
            <w:noProof/>
            <w:webHidden/>
          </w:rPr>
          <w:tab/>
        </w:r>
        <w:r>
          <w:rPr>
            <w:noProof/>
            <w:webHidden/>
          </w:rPr>
          <w:fldChar w:fldCharType="begin"/>
        </w:r>
        <w:r>
          <w:rPr>
            <w:noProof/>
            <w:webHidden/>
          </w:rPr>
          <w:instrText xml:space="preserve"> PAGEREF _Toc243598768 \h </w:instrText>
        </w:r>
        <w:r>
          <w:rPr>
            <w:noProof/>
            <w:webHidden/>
          </w:rPr>
        </w:r>
        <w:r>
          <w:rPr>
            <w:noProof/>
            <w:webHidden/>
          </w:rPr>
          <w:fldChar w:fldCharType="separate"/>
        </w:r>
        <w:r>
          <w:rPr>
            <w:noProof/>
            <w:webHidden/>
          </w:rPr>
          <w:t>10</w:t>
        </w:r>
        <w:r>
          <w:rPr>
            <w:noProof/>
            <w:webHidden/>
          </w:rPr>
          <w:fldChar w:fldCharType="end"/>
        </w:r>
      </w:hyperlink>
    </w:p>
    <w:p w14:paraId="3E2A5B2F" w14:textId="4FBD46D8" w:rsidR="00E62831" w:rsidRDefault="00E62831">
      <w:pPr>
        <w:pStyle w:val="TDC1"/>
        <w:tabs>
          <w:tab w:val="right" w:leader="dot" w:pos="9350"/>
        </w:tabs>
        <w:rPr>
          <w:rFonts w:asciiTheme="minorHAnsi" w:eastAsiaTheme="minorEastAsia" w:hAnsiTheme="minorHAnsi"/>
          <w:b w:val="0"/>
          <w:noProof/>
          <w:sz w:val="22"/>
          <w:lang w:val="es-CO" w:eastAsia="es-CO"/>
        </w:rPr>
      </w:pPr>
      <w:hyperlink w:anchor="_Toc243598769" w:history="1">
        <w:r w:rsidRPr="00E063F8">
          <w:rPr>
            <w:rStyle w:val="Hipervnculo"/>
            <w:noProof/>
          </w:rPr>
          <w:t>Desarrollo de Objetivos</w:t>
        </w:r>
        <w:r>
          <w:rPr>
            <w:noProof/>
            <w:webHidden/>
          </w:rPr>
          <w:tab/>
        </w:r>
        <w:r>
          <w:rPr>
            <w:noProof/>
            <w:webHidden/>
          </w:rPr>
          <w:fldChar w:fldCharType="begin"/>
        </w:r>
        <w:r>
          <w:rPr>
            <w:noProof/>
            <w:webHidden/>
          </w:rPr>
          <w:instrText xml:space="preserve"> PAGEREF _Toc243598769 \h </w:instrText>
        </w:r>
        <w:r>
          <w:rPr>
            <w:noProof/>
            <w:webHidden/>
          </w:rPr>
        </w:r>
        <w:r>
          <w:rPr>
            <w:noProof/>
            <w:webHidden/>
          </w:rPr>
          <w:fldChar w:fldCharType="separate"/>
        </w:r>
        <w:r>
          <w:rPr>
            <w:noProof/>
            <w:webHidden/>
          </w:rPr>
          <w:t>11</w:t>
        </w:r>
        <w:r>
          <w:rPr>
            <w:noProof/>
            <w:webHidden/>
          </w:rPr>
          <w:fldChar w:fldCharType="end"/>
        </w:r>
      </w:hyperlink>
    </w:p>
    <w:p w14:paraId="79F8F290" w14:textId="3B620354" w:rsidR="00E62831" w:rsidRDefault="00E62831">
      <w:pPr>
        <w:pStyle w:val="TDC2"/>
        <w:tabs>
          <w:tab w:val="right" w:leader="dot" w:pos="9350"/>
        </w:tabs>
        <w:rPr>
          <w:rFonts w:asciiTheme="minorHAnsi" w:eastAsiaTheme="minorEastAsia" w:hAnsiTheme="minorHAnsi"/>
          <w:noProof/>
          <w:sz w:val="22"/>
          <w:lang w:val="es-CO" w:eastAsia="es-CO"/>
        </w:rPr>
      </w:pPr>
      <w:hyperlink w:anchor="_Toc243598770" w:history="1">
        <w:r w:rsidRPr="00E063F8">
          <w:rPr>
            <w:rStyle w:val="Hipervnculo"/>
            <w:noProof/>
          </w:rPr>
          <w:t>Objetivo 1: Diseño del Circuito</w:t>
        </w:r>
        <w:r>
          <w:rPr>
            <w:noProof/>
            <w:webHidden/>
          </w:rPr>
          <w:tab/>
        </w:r>
        <w:r>
          <w:rPr>
            <w:noProof/>
            <w:webHidden/>
          </w:rPr>
          <w:fldChar w:fldCharType="begin"/>
        </w:r>
        <w:r>
          <w:rPr>
            <w:noProof/>
            <w:webHidden/>
          </w:rPr>
          <w:instrText xml:space="preserve"> PAGEREF _Toc243598770 \h </w:instrText>
        </w:r>
        <w:r>
          <w:rPr>
            <w:noProof/>
            <w:webHidden/>
          </w:rPr>
        </w:r>
        <w:r>
          <w:rPr>
            <w:noProof/>
            <w:webHidden/>
          </w:rPr>
          <w:fldChar w:fldCharType="separate"/>
        </w:r>
        <w:r>
          <w:rPr>
            <w:noProof/>
            <w:webHidden/>
          </w:rPr>
          <w:t>11</w:t>
        </w:r>
        <w:r>
          <w:rPr>
            <w:noProof/>
            <w:webHidden/>
          </w:rPr>
          <w:fldChar w:fldCharType="end"/>
        </w:r>
      </w:hyperlink>
    </w:p>
    <w:p w14:paraId="5E7E6C02" w14:textId="23FD75B6" w:rsidR="00E62831" w:rsidRDefault="00E62831">
      <w:pPr>
        <w:pStyle w:val="TDC2"/>
        <w:tabs>
          <w:tab w:val="right" w:leader="dot" w:pos="9350"/>
        </w:tabs>
        <w:rPr>
          <w:rFonts w:asciiTheme="minorHAnsi" w:eastAsiaTheme="minorEastAsia" w:hAnsiTheme="minorHAnsi"/>
          <w:noProof/>
          <w:sz w:val="22"/>
          <w:lang w:val="es-CO" w:eastAsia="es-CO"/>
        </w:rPr>
      </w:pPr>
      <w:hyperlink w:anchor="_Toc243598771" w:history="1">
        <w:r w:rsidRPr="00E063F8">
          <w:rPr>
            <w:rStyle w:val="Hipervnculo"/>
            <w:noProof/>
          </w:rPr>
          <w:t>Objetivo 2: Desarrollo del Firmware</w:t>
        </w:r>
        <w:r>
          <w:rPr>
            <w:noProof/>
            <w:webHidden/>
          </w:rPr>
          <w:tab/>
        </w:r>
        <w:r>
          <w:rPr>
            <w:noProof/>
            <w:webHidden/>
          </w:rPr>
          <w:fldChar w:fldCharType="begin"/>
        </w:r>
        <w:r>
          <w:rPr>
            <w:noProof/>
            <w:webHidden/>
          </w:rPr>
          <w:instrText xml:space="preserve"> PAGEREF _Toc243598771 \h </w:instrText>
        </w:r>
        <w:r>
          <w:rPr>
            <w:noProof/>
            <w:webHidden/>
          </w:rPr>
        </w:r>
        <w:r>
          <w:rPr>
            <w:noProof/>
            <w:webHidden/>
          </w:rPr>
          <w:fldChar w:fldCharType="separate"/>
        </w:r>
        <w:r>
          <w:rPr>
            <w:noProof/>
            <w:webHidden/>
          </w:rPr>
          <w:t>11</w:t>
        </w:r>
        <w:r>
          <w:rPr>
            <w:noProof/>
            <w:webHidden/>
          </w:rPr>
          <w:fldChar w:fldCharType="end"/>
        </w:r>
      </w:hyperlink>
    </w:p>
    <w:p w14:paraId="33025F92" w14:textId="321B0FE6" w:rsidR="00E62831" w:rsidRDefault="00E62831">
      <w:pPr>
        <w:pStyle w:val="TDC2"/>
        <w:tabs>
          <w:tab w:val="right" w:leader="dot" w:pos="9350"/>
        </w:tabs>
        <w:rPr>
          <w:rFonts w:asciiTheme="minorHAnsi" w:eastAsiaTheme="minorEastAsia" w:hAnsiTheme="minorHAnsi"/>
          <w:noProof/>
          <w:sz w:val="22"/>
          <w:lang w:val="es-CO" w:eastAsia="es-CO"/>
        </w:rPr>
      </w:pPr>
      <w:hyperlink w:anchor="_Toc243598772" w:history="1">
        <w:r w:rsidRPr="00E063F8">
          <w:rPr>
            <w:rStyle w:val="Hipervnculo"/>
            <w:noProof/>
          </w:rPr>
          <w:t>Calidad de Aire: MQ-2 Implementado</w:t>
        </w:r>
        <w:r>
          <w:rPr>
            <w:noProof/>
            <w:webHidden/>
          </w:rPr>
          <w:tab/>
        </w:r>
        <w:r>
          <w:rPr>
            <w:noProof/>
            <w:webHidden/>
          </w:rPr>
          <w:fldChar w:fldCharType="begin"/>
        </w:r>
        <w:r>
          <w:rPr>
            <w:noProof/>
            <w:webHidden/>
          </w:rPr>
          <w:instrText xml:space="preserve"> PAGEREF _Toc243598772 \h </w:instrText>
        </w:r>
        <w:r>
          <w:rPr>
            <w:noProof/>
            <w:webHidden/>
          </w:rPr>
        </w:r>
        <w:r>
          <w:rPr>
            <w:noProof/>
            <w:webHidden/>
          </w:rPr>
          <w:fldChar w:fldCharType="separate"/>
        </w:r>
        <w:r>
          <w:rPr>
            <w:noProof/>
            <w:webHidden/>
          </w:rPr>
          <w:t>13</w:t>
        </w:r>
        <w:r>
          <w:rPr>
            <w:noProof/>
            <w:webHidden/>
          </w:rPr>
          <w:fldChar w:fldCharType="end"/>
        </w:r>
      </w:hyperlink>
    </w:p>
    <w:p w14:paraId="7D192B84" w14:textId="29432E11" w:rsidR="00E62831" w:rsidRDefault="00E62831">
      <w:pPr>
        <w:pStyle w:val="TDC2"/>
        <w:tabs>
          <w:tab w:val="right" w:leader="dot" w:pos="9350"/>
        </w:tabs>
        <w:rPr>
          <w:rFonts w:asciiTheme="minorHAnsi" w:eastAsiaTheme="minorEastAsia" w:hAnsiTheme="minorHAnsi"/>
          <w:noProof/>
          <w:sz w:val="22"/>
          <w:lang w:val="es-CO" w:eastAsia="es-CO"/>
        </w:rPr>
      </w:pPr>
      <w:hyperlink w:anchor="_Toc243598773" w:history="1">
        <w:r w:rsidRPr="00E063F8">
          <w:rPr>
            <w:rStyle w:val="Hipervnculo"/>
            <w:noProof/>
            <w:lang w:val="es-CO"/>
          </w:rPr>
          <w:t>Objetivo 3: Visualización en Tiempo Real (En Progreso)</w:t>
        </w:r>
        <w:r>
          <w:rPr>
            <w:noProof/>
            <w:webHidden/>
          </w:rPr>
          <w:tab/>
        </w:r>
        <w:r>
          <w:rPr>
            <w:noProof/>
            <w:webHidden/>
          </w:rPr>
          <w:fldChar w:fldCharType="begin"/>
        </w:r>
        <w:r>
          <w:rPr>
            <w:noProof/>
            <w:webHidden/>
          </w:rPr>
          <w:instrText xml:space="preserve"> PAGEREF _Toc243598773 \h </w:instrText>
        </w:r>
        <w:r>
          <w:rPr>
            <w:noProof/>
            <w:webHidden/>
          </w:rPr>
        </w:r>
        <w:r>
          <w:rPr>
            <w:noProof/>
            <w:webHidden/>
          </w:rPr>
          <w:fldChar w:fldCharType="separate"/>
        </w:r>
        <w:r>
          <w:rPr>
            <w:noProof/>
            <w:webHidden/>
          </w:rPr>
          <w:t>14</w:t>
        </w:r>
        <w:r>
          <w:rPr>
            <w:noProof/>
            <w:webHidden/>
          </w:rPr>
          <w:fldChar w:fldCharType="end"/>
        </w:r>
      </w:hyperlink>
    </w:p>
    <w:p w14:paraId="49A77218" w14:textId="74ACC94C" w:rsidR="00E62831" w:rsidRDefault="00E62831">
      <w:pPr>
        <w:pStyle w:val="TDC1"/>
        <w:tabs>
          <w:tab w:val="right" w:leader="dot" w:pos="9350"/>
        </w:tabs>
        <w:rPr>
          <w:rFonts w:asciiTheme="minorHAnsi" w:eastAsiaTheme="minorEastAsia" w:hAnsiTheme="minorHAnsi"/>
          <w:b w:val="0"/>
          <w:noProof/>
          <w:sz w:val="22"/>
          <w:lang w:val="es-CO" w:eastAsia="es-CO"/>
        </w:rPr>
      </w:pPr>
      <w:hyperlink w:anchor="_Toc243598774" w:history="1">
        <w:r w:rsidRPr="00E063F8">
          <w:rPr>
            <w:rStyle w:val="Hipervnculo"/>
            <w:noProof/>
          </w:rPr>
          <w:t>Código y Ejecución</w:t>
        </w:r>
        <w:r>
          <w:rPr>
            <w:noProof/>
            <w:webHidden/>
          </w:rPr>
          <w:tab/>
        </w:r>
        <w:r>
          <w:rPr>
            <w:noProof/>
            <w:webHidden/>
          </w:rPr>
          <w:fldChar w:fldCharType="begin"/>
        </w:r>
        <w:r>
          <w:rPr>
            <w:noProof/>
            <w:webHidden/>
          </w:rPr>
          <w:instrText xml:space="preserve"> PAGEREF _Toc243598774 \h </w:instrText>
        </w:r>
        <w:r>
          <w:rPr>
            <w:noProof/>
            <w:webHidden/>
          </w:rPr>
        </w:r>
        <w:r>
          <w:rPr>
            <w:noProof/>
            <w:webHidden/>
          </w:rPr>
          <w:fldChar w:fldCharType="separate"/>
        </w:r>
        <w:r>
          <w:rPr>
            <w:noProof/>
            <w:webHidden/>
          </w:rPr>
          <w:t>15</w:t>
        </w:r>
        <w:r>
          <w:rPr>
            <w:noProof/>
            <w:webHidden/>
          </w:rPr>
          <w:fldChar w:fldCharType="end"/>
        </w:r>
      </w:hyperlink>
    </w:p>
    <w:p w14:paraId="37D0E866" w14:textId="29525017" w:rsidR="00E62831" w:rsidRDefault="00E62831">
      <w:pPr>
        <w:pStyle w:val="TDC2"/>
        <w:tabs>
          <w:tab w:val="right" w:leader="dot" w:pos="9350"/>
        </w:tabs>
        <w:rPr>
          <w:rFonts w:asciiTheme="minorHAnsi" w:eastAsiaTheme="minorEastAsia" w:hAnsiTheme="minorHAnsi"/>
          <w:noProof/>
          <w:sz w:val="22"/>
          <w:lang w:val="es-CO" w:eastAsia="es-CO"/>
        </w:rPr>
      </w:pPr>
      <w:hyperlink w:anchor="_Toc243598775" w:history="1">
        <w:r w:rsidRPr="00E063F8">
          <w:rPr>
            <w:rStyle w:val="Hipervnculo"/>
            <w:noProof/>
          </w:rPr>
          <w:t>Código Inicial</w:t>
        </w:r>
        <w:r>
          <w:rPr>
            <w:noProof/>
            <w:webHidden/>
          </w:rPr>
          <w:tab/>
        </w:r>
        <w:r>
          <w:rPr>
            <w:noProof/>
            <w:webHidden/>
          </w:rPr>
          <w:fldChar w:fldCharType="begin"/>
        </w:r>
        <w:r>
          <w:rPr>
            <w:noProof/>
            <w:webHidden/>
          </w:rPr>
          <w:instrText xml:space="preserve"> PAGEREF _Toc243598775 \h </w:instrText>
        </w:r>
        <w:r>
          <w:rPr>
            <w:noProof/>
            <w:webHidden/>
          </w:rPr>
        </w:r>
        <w:r>
          <w:rPr>
            <w:noProof/>
            <w:webHidden/>
          </w:rPr>
          <w:fldChar w:fldCharType="separate"/>
        </w:r>
        <w:r>
          <w:rPr>
            <w:noProof/>
            <w:webHidden/>
          </w:rPr>
          <w:t>15</w:t>
        </w:r>
        <w:r>
          <w:rPr>
            <w:noProof/>
            <w:webHidden/>
          </w:rPr>
          <w:fldChar w:fldCharType="end"/>
        </w:r>
      </w:hyperlink>
    </w:p>
    <w:p w14:paraId="64705730" w14:textId="7CD66FB7" w:rsidR="00E62831" w:rsidRDefault="00E62831">
      <w:pPr>
        <w:pStyle w:val="TDC2"/>
        <w:tabs>
          <w:tab w:val="right" w:leader="dot" w:pos="9350"/>
        </w:tabs>
        <w:rPr>
          <w:rFonts w:asciiTheme="minorHAnsi" w:eastAsiaTheme="minorEastAsia" w:hAnsiTheme="minorHAnsi"/>
          <w:noProof/>
          <w:sz w:val="22"/>
          <w:lang w:val="es-CO" w:eastAsia="es-CO"/>
        </w:rPr>
      </w:pPr>
      <w:hyperlink w:anchor="_Toc243598776" w:history="1">
        <w:r w:rsidRPr="00E063F8">
          <w:rPr>
            <w:rStyle w:val="Hipervnculo"/>
            <w:noProof/>
          </w:rPr>
          <w:t>Captura del Monitor Serial</w:t>
        </w:r>
        <w:r>
          <w:rPr>
            <w:noProof/>
            <w:webHidden/>
          </w:rPr>
          <w:tab/>
        </w:r>
        <w:r>
          <w:rPr>
            <w:noProof/>
            <w:webHidden/>
          </w:rPr>
          <w:fldChar w:fldCharType="begin"/>
        </w:r>
        <w:r>
          <w:rPr>
            <w:noProof/>
            <w:webHidden/>
          </w:rPr>
          <w:instrText xml:space="preserve"> PAGEREF _Toc243598776 \h </w:instrText>
        </w:r>
        <w:r>
          <w:rPr>
            <w:noProof/>
            <w:webHidden/>
          </w:rPr>
        </w:r>
        <w:r>
          <w:rPr>
            <w:noProof/>
            <w:webHidden/>
          </w:rPr>
          <w:fldChar w:fldCharType="separate"/>
        </w:r>
        <w:r>
          <w:rPr>
            <w:noProof/>
            <w:webHidden/>
          </w:rPr>
          <w:t>15</w:t>
        </w:r>
        <w:r>
          <w:rPr>
            <w:noProof/>
            <w:webHidden/>
          </w:rPr>
          <w:fldChar w:fldCharType="end"/>
        </w:r>
      </w:hyperlink>
    </w:p>
    <w:p w14:paraId="44CDA6E0" w14:textId="378AEA6A" w:rsidR="00E62831" w:rsidRDefault="00E62831">
      <w:pPr>
        <w:pStyle w:val="TDC1"/>
        <w:tabs>
          <w:tab w:val="right" w:leader="dot" w:pos="9350"/>
        </w:tabs>
        <w:rPr>
          <w:rFonts w:asciiTheme="minorHAnsi" w:eastAsiaTheme="minorEastAsia" w:hAnsiTheme="minorHAnsi"/>
          <w:b w:val="0"/>
          <w:noProof/>
          <w:sz w:val="22"/>
          <w:lang w:val="es-CO" w:eastAsia="es-CO"/>
        </w:rPr>
      </w:pPr>
      <w:hyperlink w:anchor="_Toc243598777" w:history="1">
        <w:r w:rsidRPr="00E063F8">
          <w:rPr>
            <w:rStyle w:val="Hipervnculo"/>
            <w:noProof/>
          </w:rPr>
          <w:t>Prototipo</w:t>
        </w:r>
        <w:r>
          <w:rPr>
            <w:noProof/>
            <w:webHidden/>
          </w:rPr>
          <w:tab/>
        </w:r>
        <w:r>
          <w:rPr>
            <w:noProof/>
            <w:webHidden/>
          </w:rPr>
          <w:fldChar w:fldCharType="begin"/>
        </w:r>
        <w:r>
          <w:rPr>
            <w:noProof/>
            <w:webHidden/>
          </w:rPr>
          <w:instrText xml:space="preserve"> PAGEREF _Toc243598777 \h </w:instrText>
        </w:r>
        <w:r>
          <w:rPr>
            <w:noProof/>
            <w:webHidden/>
          </w:rPr>
        </w:r>
        <w:r>
          <w:rPr>
            <w:noProof/>
            <w:webHidden/>
          </w:rPr>
          <w:fldChar w:fldCharType="separate"/>
        </w:r>
        <w:r>
          <w:rPr>
            <w:noProof/>
            <w:webHidden/>
          </w:rPr>
          <w:t>16</w:t>
        </w:r>
        <w:r>
          <w:rPr>
            <w:noProof/>
            <w:webHidden/>
          </w:rPr>
          <w:fldChar w:fldCharType="end"/>
        </w:r>
      </w:hyperlink>
    </w:p>
    <w:p w14:paraId="2087C26F" w14:textId="46D34355" w:rsidR="00E62831" w:rsidRDefault="00E62831">
      <w:pPr>
        <w:pStyle w:val="TDC1"/>
        <w:tabs>
          <w:tab w:val="right" w:leader="dot" w:pos="9350"/>
        </w:tabs>
        <w:rPr>
          <w:rFonts w:asciiTheme="minorHAnsi" w:eastAsiaTheme="minorEastAsia" w:hAnsiTheme="minorHAnsi"/>
          <w:b w:val="0"/>
          <w:noProof/>
          <w:sz w:val="22"/>
          <w:lang w:val="es-CO" w:eastAsia="es-CO"/>
        </w:rPr>
      </w:pPr>
      <w:hyperlink w:anchor="_Toc243598778" w:history="1">
        <w:r w:rsidRPr="00E063F8">
          <w:rPr>
            <w:rStyle w:val="Hipervnculo"/>
            <w:noProof/>
          </w:rPr>
          <w:t>Limitaciones y Consideraciones de Seguridad</w:t>
        </w:r>
        <w:r>
          <w:rPr>
            <w:noProof/>
            <w:webHidden/>
          </w:rPr>
          <w:tab/>
        </w:r>
        <w:r>
          <w:rPr>
            <w:noProof/>
            <w:webHidden/>
          </w:rPr>
          <w:fldChar w:fldCharType="begin"/>
        </w:r>
        <w:r>
          <w:rPr>
            <w:noProof/>
            <w:webHidden/>
          </w:rPr>
          <w:instrText xml:space="preserve"> PAGEREF _Toc243598778 \h </w:instrText>
        </w:r>
        <w:r>
          <w:rPr>
            <w:noProof/>
            <w:webHidden/>
          </w:rPr>
        </w:r>
        <w:r>
          <w:rPr>
            <w:noProof/>
            <w:webHidden/>
          </w:rPr>
          <w:fldChar w:fldCharType="separate"/>
        </w:r>
        <w:r>
          <w:rPr>
            <w:noProof/>
            <w:webHidden/>
          </w:rPr>
          <w:t>16</w:t>
        </w:r>
        <w:r>
          <w:rPr>
            <w:noProof/>
            <w:webHidden/>
          </w:rPr>
          <w:fldChar w:fldCharType="end"/>
        </w:r>
      </w:hyperlink>
    </w:p>
    <w:p w14:paraId="133AD4C0" w14:textId="30A08D93" w:rsidR="00E62831" w:rsidRDefault="00E62831">
      <w:pPr>
        <w:pStyle w:val="TDC1"/>
        <w:tabs>
          <w:tab w:val="right" w:leader="dot" w:pos="9350"/>
        </w:tabs>
        <w:rPr>
          <w:rFonts w:asciiTheme="minorHAnsi" w:eastAsiaTheme="minorEastAsia" w:hAnsiTheme="minorHAnsi"/>
          <w:b w:val="0"/>
          <w:noProof/>
          <w:sz w:val="22"/>
          <w:lang w:val="es-CO" w:eastAsia="es-CO"/>
        </w:rPr>
      </w:pPr>
      <w:hyperlink w:anchor="_Toc243598779" w:history="1">
        <w:r w:rsidRPr="00E063F8">
          <w:rPr>
            <w:rStyle w:val="Hipervnculo"/>
            <w:noProof/>
          </w:rPr>
          <w:t>Reflexión</w:t>
        </w:r>
        <w:r>
          <w:rPr>
            <w:noProof/>
            <w:webHidden/>
          </w:rPr>
          <w:tab/>
        </w:r>
        <w:r>
          <w:rPr>
            <w:noProof/>
            <w:webHidden/>
          </w:rPr>
          <w:fldChar w:fldCharType="begin"/>
        </w:r>
        <w:r>
          <w:rPr>
            <w:noProof/>
            <w:webHidden/>
          </w:rPr>
          <w:instrText xml:space="preserve"> PAGEREF _Toc243598779 \h </w:instrText>
        </w:r>
        <w:r>
          <w:rPr>
            <w:noProof/>
            <w:webHidden/>
          </w:rPr>
        </w:r>
        <w:r>
          <w:rPr>
            <w:noProof/>
            <w:webHidden/>
          </w:rPr>
          <w:fldChar w:fldCharType="separate"/>
        </w:r>
        <w:r>
          <w:rPr>
            <w:noProof/>
            <w:webHidden/>
          </w:rPr>
          <w:t>17</w:t>
        </w:r>
        <w:r>
          <w:rPr>
            <w:noProof/>
            <w:webHidden/>
          </w:rPr>
          <w:fldChar w:fldCharType="end"/>
        </w:r>
      </w:hyperlink>
    </w:p>
    <w:p w14:paraId="5300749C" w14:textId="2D58C046" w:rsidR="00E62831" w:rsidRDefault="00E62831">
      <w:pPr>
        <w:pStyle w:val="TDC1"/>
        <w:tabs>
          <w:tab w:val="right" w:leader="dot" w:pos="9350"/>
        </w:tabs>
        <w:rPr>
          <w:rFonts w:asciiTheme="minorHAnsi" w:eastAsiaTheme="minorEastAsia" w:hAnsiTheme="minorHAnsi"/>
          <w:b w:val="0"/>
          <w:noProof/>
          <w:sz w:val="22"/>
          <w:lang w:val="es-CO" w:eastAsia="es-CO"/>
        </w:rPr>
      </w:pPr>
      <w:hyperlink w:anchor="_Toc243598780" w:history="1">
        <w:r w:rsidRPr="00E063F8">
          <w:rPr>
            <w:rStyle w:val="Hipervnculo"/>
            <w:noProof/>
          </w:rPr>
          <w:t>Referencias Bibliográficas</w:t>
        </w:r>
        <w:r>
          <w:rPr>
            <w:noProof/>
            <w:webHidden/>
          </w:rPr>
          <w:tab/>
        </w:r>
        <w:r>
          <w:rPr>
            <w:noProof/>
            <w:webHidden/>
          </w:rPr>
          <w:fldChar w:fldCharType="begin"/>
        </w:r>
        <w:r>
          <w:rPr>
            <w:noProof/>
            <w:webHidden/>
          </w:rPr>
          <w:instrText xml:space="preserve"> PAGEREF _Toc243598780 \h </w:instrText>
        </w:r>
        <w:r>
          <w:rPr>
            <w:noProof/>
            <w:webHidden/>
          </w:rPr>
        </w:r>
        <w:r>
          <w:rPr>
            <w:noProof/>
            <w:webHidden/>
          </w:rPr>
          <w:fldChar w:fldCharType="separate"/>
        </w:r>
        <w:r>
          <w:rPr>
            <w:noProof/>
            <w:webHidden/>
          </w:rPr>
          <w:t>18</w:t>
        </w:r>
        <w:r>
          <w:rPr>
            <w:noProof/>
            <w:webHidden/>
          </w:rPr>
          <w:fldChar w:fldCharType="end"/>
        </w:r>
      </w:hyperlink>
    </w:p>
    <w:p w14:paraId="7E08889E" w14:textId="7996C738" w:rsidR="00F90DD8" w:rsidRDefault="00F90DD8">
      <w:pPr>
        <w:spacing w:line="259" w:lineRule="auto"/>
        <w:ind w:firstLine="0"/>
      </w:pPr>
      <w:r>
        <w:lastRenderedPageBreak/>
        <w:fldChar w:fldCharType="end"/>
      </w:r>
    </w:p>
    <w:p w14:paraId="548AD71A" w14:textId="711C57DA" w:rsidR="002C7DD1" w:rsidRDefault="0052237E" w:rsidP="0052237E">
      <w:pPr>
        <w:pStyle w:val="Ttulo1"/>
      </w:pPr>
      <w:bookmarkStart w:id="0" w:name="_Toc243598758"/>
      <w:r>
        <w:t>Identificación del Problema</w:t>
      </w:r>
      <w:bookmarkEnd w:id="0"/>
    </w:p>
    <w:p w14:paraId="1E40A347" w14:textId="2A8DB433" w:rsidR="00053DEB" w:rsidRDefault="00050E9A" w:rsidP="00053DEB">
      <w:r>
        <w:t xml:space="preserve">En las aulas de clase actuales no existe un </w:t>
      </w:r>
      <w:r w:rsidR="00295D71">
        <w:t>mecanismo automatizado</w:t>
      </w:r>
      <w:r>
        <w:t xml:space="preserve"> que permita conocer, en tiempo real, las condiciones ambientales bajo las cuales se desarrollan </w:t>
      </w:r>
      <w:r w:rsidR="003F440F">
        <w:t xml:space="preserve">las actividades académicas. Variables como la temperatura, la humedad, la iluminación y la calidad del aire no se monitorean de forma </w:t>
      </w:r>
      <w:r w:rsidR="00295D71">
        <w:t>sistemática</w:t>
      </w:r>
      <w:r w:rsidR="003F440F">
        <w:t>, lo que impide detectar a tiempo situaciones que pueden afectar negativamente el bienestar y el de</w:t>
      </w:r>
      <w:r w:rsidR="00295D71">
        <w:t>sempeño</w:t>
      </w:r>
      <w:r w:rsidR="003F440F">
        <w:t xml:space="preserve"> de estudiantes y docentes.</w:t>
      </w:r>
    </w:p>
    <w:p w14:paraId="54382D8F" w14:textId="7F2AE678" w:rsidR="003F440F" w:rsidRDefault="003F440F" w:rsidP="00053DEB">
      <w:r>
        <w:t xml:space="preserve">Esta falta de monitoreo ambiental se origina principalmente en tres causas: La ausencia de sensores que capturen estas variables, la falta de visibilidad y almacenamiento sobre los datos, y la inexistencia de un sistema de alertas que permita reaccionar oportunamente ante cambios críticos. Como consecuencia directa, se generan dos efectos preocupantes: Un posible </w:t>
      </w:r>
      <w:r w:rsidR="00295D71">
        <w:t>bajo rendimiento académico en los estudiantes, y riesgos de salud, como infecciones respiratorias o afecciones derivadas a golpes de calor o hipotermia ante condiciones extremas no detectadas.</w:t>
      </w:r>
    </w:p>
    <w:p w14:paraId="7677E89F" w14:textId="1423ADFA" w:rsidR="00626180" w:rsidRPr="00053DEB" w:rsidRDefault="00560A87" w:rsidP="003B7A2C">
      <w:pPr>
        <w:ind w:firstLine="0"/>
      </w:pPr>
      <w:r>
        <w:rPr>
          <w:noProof/>
        </w:rPr>
        <mc:AlternateContent>
          <mc:Choice Requires="wps">
            <w:drawing>
              <wp:anchor distT="0" distB="0" distL="114300" distR="114300" simplePos="0" relativeHeight="251661312" behindDoc="0" locked="0" layoutInCell="1" allowOverlap="1" wp14:anchorId="3608084C" wp14:editId="2D4601AB">
                <wp:simplePos x="0" y="0"/>
                <wp:positionH relativeFrom="margin">
                  <wp:posOffset>150195</wp:posOffset>
                </wp:positionH>
                <wp:positionV relativeFrom="paragraph">
                  <wp:posOffset>3479319</wp:posOffset>
                </wp:positionV>
                <wp:extent cx="2101215" cy="142875"/>
                <wp:effectExtent l="0" t="0" r="0" b="9525"/>
                <wp:wrapNone/>
                <wp:docPr id="1" name="Cuadro de texto 1"/>
                <wp:cNvGraphicFramePr/>
                <a:graphic xmlns:a="http://schemas.openxmlformats.org/drawingml/2006/main">
                  <a:graphicData uri="http://schemas.microsoft.com/office/word/2010/wordprocessingShape">
                    <wps:wsp>
                      <wps:cNvSpPr txBox="1"/>
                      <wps:spPr>
                        <a:xfrm>
                          <a:off x="0" y="0"/>
                          <a:ext cx="2101215" cy="142875"/>
                        </a:xfrm>
                        <a:prstGeom prst="rect">
                          <a:avLst/>
                        </a:prstGeom>
                        <a:solidFill>
                          <a:prstClr val="white"/>
                        </a:solidFill>
                        <a:ln>
                          <a:noFill/>
                        </a:ln>
                      </wps:spPr>
                      <wps:txbx>
                        <w:txbxContent>
                          <w:p w14:paraId="011CCCBE" w14:textId="39897CD9" w:rsidR="00626180" w:rsidRPr="00053DFD" w:rsidRDefault="00626180" w:rsidP="00626180">
                            <w:pPr>
                              <w:pStyle w:val="Descripcin"/>
                              <w:rPr>
                                <w:noProof/>
                                <w:sz w:val="24"/>
                              </w:rPr>
                            </w:pPr>
                            <w:r>
                              <w:t xml:space="preserve">Figura </w:t>
                            </w:r>
                            <w:fldSimple w:instr=" SEQ Figura \* ARABIC ">
                              <w:r w:rsidR="00653F30">
                                <w:rPr>
                                  <w:noProof/>
                                </w:rPr>
                                <w:t>1</w:t>
                              </w:r>
                            </w:fldSimple>
                            <w:r>
                              <w:t>. Árbol de Problemas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08084C" id="_x0000_t202" coordsize="21600,21600" o:spt="202" path="m,l,21600r21600,l21600,xe">
                <v:stroke joinstyle="miter"/>
                <v:path gradientshapeok="t" o:connecttype="rect"/>
              </v:shapetype>
              <v:shape id="Cuadro de texto 1" o:spid="_x0000_s1026" type="#_x0000_t202" style="position:absolute;margin-left:11.85pt;margin-top:273.95pt;width:165.45pt;height:11.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" stroked="f">
                <v:textbox inset="0,0,0,0">
                  <w:txbxContent>
                    <w:p w14:paraId="011CCCBE" w14:textId="39897CD9" w:rsidR="00626180" w:rsidRPr="00053DFD" w:rsidRDefault="00626180" w:rsidP="00626180">
                      <w:pPr>
                        <w:pStyle w:val="Descripcin"/>
                        <w:rPr>
                          <w:noProof/>
                          <w:sz w:val="24"/>
                        </w:rPr>
                      </w:pPr>
                      <w:r>
                        <w:t xml:space="preserve">Figura </w:t>
                      </w:r>
                      <w:r w:rsidR="007831FF">
                        <w:fldChar w:fldCharType="begin"/>
                      </w:r>
                      <w:r w:rsidR="007831FF">
                        <w:instrText xml:space="preserve"> SEQ Figura \* ARABIC </w:instrText>
                      </w:r>
                      <w:r w:rsidR="007831FF">
                        <w:fldChar w:fldCharType="separate"/>
                      </w:r>
                      <w:r w:rsidR="00653F30">
                        <w:rPr>
                          <w:noProof/>
                        </w:rPr>
                        <w:t>1</w:t>
                      </w:r>
                      <w:r w:rsidR="007831FF">
                        <w:rPr>
                          <w:noProof/>
                        </w:rPr>
                        <w:fldChar w:fldCharType="end"/>
                      </w:r>
                      <w:r>
                        <w:t>. Árbol de Problemas</w:t>
                      </w:r>
                    </w:p>
                  </w:txbxContent>
                </v:textbox>
                <w10:wrap anchorx="margin"/>
              </v:shape>
            </w:pict>
          </mc:Fallback>
        </mc:AlternateContent>
      </w:r>
      <w:r>
        <w:rPr>
          <w:noProof/>
        </w:rPr>
        <w:drawing>
          <wp:anchor distT="0" distB="0" distL="114300" distR="114300" simplePos="0" relativeHeight="251659264" behindDoc="0" locked="0" layoutInCell="1" allowOverlap="1" wp14:anchorId="10772E4F" wp14:editId="4FBD98D6">
            <wp:simplePos x="0" y="0"/>
            <wp:positionH relativeFrom="margin">
              <wp:posOffset>1356360</wp:posOffset>
            </wp:positionH>
            <wp:positionV relativeFrom="paragraph">
              <wp:posOffset>555625</wp:posOffset>
            </wp:positionV>
            <wp:extent cx="3325495" cy="2954655"/>
            <wp:effectExtent l="0" t="0" r="8255"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8" cstate="print">
                      <a:extLst>
                        <a:ext uri="{28A0092B-C50C-407E-A947-70E740481C1C}">
                          <a14:useLocalDpi xmlns:a14="http://schemas.microsoft.com/office/drawing/2010/main" val="0"/>
                        </a:ext>
                      </a:extLst>
                    </a:blip>
                    <a:srcRect t="2682"/>
                    <a:stretch/>
                  </pic:blipFill>
                  <pic:spPr bwMode="auto">
                    <a:xfrm>
                      <a:off x="0" y="0"/>
                      <a:ext cx="3325495" cy="2954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5D71">
        <w:t xml:space="preserve">En la </w:t>
      </w:r>
      <w:r w:rsidR="00295D71" w:rsidRPr="00626180">
        <w:rPr>
          <w:b/>
          <w:bCs/>
        </w:rPr>
        <w:t>Figura 1</w:t>
      </w:r>
      <w:r w:rsidR="00295D71">
        <w:t xml:space="preserve"> (Árbol de Problemas) se resume esta relación de causas y efectos alrededor del problema identificado.</w:t>
      </w:r>
    </w:p>
    <w:p w14:paraId="0B908F6F" w14:textId="0EEDCCAE" w:rsidR="0052237E" w:rsidRDefault="0052237E" w:rsidP="0052237E">
      <w:pPr>
        <w:pStyle w:val="Ttulo1"/>
      </w:pPr>
      <w:bookmarkStart w:id="1" w:name="_Toc243598759"/>
      <w:r>
        <w:lastRenderedPageBreak/>
        <w:t>Justificación del Proyecto</w:t>
      </w:r>
      <w:bookmarkEnd w:id="1"/>
    </w:p>
    <w:p w14:paraId="1BD94C43" w14:textId="75051FA9" w:rsidR="00626180" w:rsidRDefault="00626180" w:rsidP="00626180">
      <w:r>
        <w:t xml:space="preserve">El monitoreo de las condiciones ambientales en espacios educativos no es un aspecto secundario del proceso de </w:t>
      </w:r>
      <w:r w:rsidR="007C2DF5">
        <w:t>enseñanza</w:t>
      </w:r>
      <w:r>
        <w:t>-aprendizaje</w:t>
      </w:r>
      <w:r w:rsidR="00C2610B">
        <w:t xml:space="preserve">. Diversos estudios han vinculado el clima de aula —entendido de forma amplia, incluyendo tanto las relaciones socioafectivas como las condiciones físicas del espacio— con el rendimiento académico de los estudiantes </w:t>
      </w:r>
      <w:r w:rsidR="007C2DF5">
        <w:t>(León Quinapallo, Mendoza Yépez, &amp; Gilar Corbi, 2021).</w:t>
      </w:r>
    </w:p>
    <w:p w14:paraId="21886873" w14:textId="79BE90AF" w:rsidR="008212D6" w:rsidRDefault="008212D6" w:rsidP="00626180">
      <w:r>
        <w:t xml:space="preserve">En cuanto a </w:t>
      </w:r>
      <w:r w:rsidR="00917165">
        <w:t>las condiciones físicas específicas</w:t>
      </w:r>
      <w:r>
        <w:t xml:space="preserve">, la evidencia empírica en el contexto </w:t>
      </w:r>
      <w:r w:rsidR="00917165">
        <w:t>iberoamericano</w:t>
      </w:r>
      <w:r>
        <w:t xml:space="preserve"> es reveladora. Murillo y Martínez-Garrido (2012), en un estudio con 248 aulas de Educación Primaria en nueve países de la región, </w:t>
      </w:r>
      <w:r w:rsidR="00917165">
        <w:t>encontraron</w:t>
      </w:r>
      <w:r>
        <w:t xml:space="preserve"> que las condiciones de “proceso” del aula —particularmente el orden y la limpieza— inciden directamente en el rendimiento académico: por cada desviación típica que aumenta el orden y la limpieza del aula, el rendimiento en Lengua aumenta 2,32 puntos y en Matemáticas 3,17 puntos. Adicionalmente, los mismos autores señalan en investigaciones </w:t>
      </w:r>
      <w:r w:rsidR="00917165">
        <w:t>especializadas</w:t>
      </w:r>
      <w:r>
        <w:t xml:space="preserve"> que han encontrado relación entre variables ambientales específicas y el desempeño </w:t>
      </w:r>
      <w:r w:rsidR="00917165">
        <w:t>estudiantil</w:t>
      </w:r>
      <w:r>
        <w:t xml:space="preserve">: el </w:t>
      </w:r>
      <w:r w:rsidR="00917165">
        <w:t>ruido</w:t>
      </w:r>
      <w:r>
        <w:t xml:space="preserve"> afecta las habilidades </w:t>
      </w:r>
      <w:r w:rsidR="00C205D6">
        <w:t xml:space="preserve">de prelectura y lectura (Haines et al., 2001 citado en Murillo &amp; Martínez-Garrido, 2012); una iluminación inadecuada reduce la </w:t>
      </w:r>
      <w:r w:rsidR="00917165">
        <w:t>percepción</w:t>
      </w:r>
      <w:r w:rsidR="00C205D6">
        <w:t xml:space="preserve"> de estímulos visuales y afecta la acti</w:t>
      </w:r>
      <w:r w:rsidR="00917165">
        <w:t>tud mental de los estudiantes (Jago &amp; Tanner, 1999 citado en Murillo &amp; Martínez-Garrido, 2012); y una ventilación deficiente afecta la función cognitiva (Coley &amp; Greaves, 2004, citado de Murillo &amp; Martínez-Garrido, 2012).</w:t>
      </w:r>
    </w:p>
    <w:p w14:paraId="316CB3B2" w14:textId="47AA23D0" w:rsidR="001A214B" w:rsidRPr="00626180" w:rsidRDefault="00917165" w:rsidP="00C66D1E">
      <w:r>
        <w:t xml:space="preserve">Esta evidencia respalda directamente las variables que el presente proyecto propone monitorear —temperatura, humedad, iluminación y calidad de aire—, ya que cada una cuenta con sustento en la literatura como un factor potencialmente relacionado con el desempeño y bienestar de los estudiantes. Asimismo, el hallazgo de Murillo y Martínez-Garrido (2012) sobre </w:t>
      </w:r>
      <w:r>
        <w:lastRenderedPageBreak/>
        <w:t xml:space="preserve">la importancia del orden y la limpieza del aula sugiere que un sistema de monitoreo continuo, al generar conciencia sobre el </w:t>
      </w:r>
      <w:r w:rsidR="00C66D1E">
        <w:t>estado del entorno, podría también a incentivar prácticas de mantenimiento más consistentes por parte de la comunidad educativa.</w:t>
      </w:r>
    </w:p>
    <w:p w14:paraId="3964C3E8" w14:textId="4E5D22B1" w:rsidR="0052237E" w:rsidRDefault="0052237E" w:rsidP="0052237E">
      <w:pPr>
        <w:pStyle w:val="Ttulo1"/>
      </w:pPr>
      <w:bookmarkStart w:id="2" w:name="_Toc243598760"/>
      <w:r>
        <w:t>Objetivos</w:t>
      </w:r>
      <w:bookmarkEnd w:id="2"/>
    </w:p>
    <w:p w14:paraId="75E5433D" w14:textId="776D4709" w:rsidR="0052237E" w:rsidRDefault="0052237E" w:rsidP="0052237E">
      <w:pPr>
        <w:pStyle w:val="Ttulo2"/>
      </w:pPr>
      <w:bookmarkStart w:id="3" w:name="_Toc243598761"/>
      <w:r>
        <w:t>Objetivo General</w:t>
      </w:r>
      <w:bookmarkEnd w:id="3"/>
    </w:p>
    <w:p w14:paraId="28188B63" w14:textId="3508E54C" w:rsidR="00854066" w:rsidRPr="00854066" w:rsidRDefault="00854066" w:rsidP="00854066">
      <w:r>
        <w:t>Diseñar e implementar un sistema IoT basado en ESP32 capaz de monitorear en tiempo real las condiciones ambientales de un aula (temperatura, humedad, luminosidad y calidad de aire) y generar alertas automáticas cuando se superen los estándares de calidad establecidos, con el fin de mejorar el confort y la seguridad de estudiantes y docentes.</w:t>
      </w:r>
    </w:p>
    <w:p w14:paraId="7C5E40B8" w14:textId="0478065B" w:rsidR="0052237E" w:rsidRDefault="0052237E" w:rsidP="0052237E">
      <w:pPr>
        <w:pStyle w:val="Ttulo2"/>
      </w:pPr>
      <w:bookmarkStart w:id="4" w:name="_Toc243598762"/>
      <w:r>
        <w:t xml:space="preserve">Objetivos </w:t>
      </w:r>
      <w:r w:rsidR="00053DEB">
        <w:t>Específicos</w:t>
      </w:r>
      <w:bookmarkEnd w:id="4"/>
    </w:p>
    <w:p w14:paraId="1C68BF0E" w14:textId="36EE352A" w:rsidR="00854066" w:rsidRDefault="00854066" w:rsidP="00854066">
      <w:pPr>
        <w:pStyle w:val="Prrafodelista"/>
        <w:numPr>
          <w:ilvl w:val="0"/>
          <w:numId w:val="25"/>
        </w:numPr>
      </w:pPr>
      <w:r>
        <w:t>Diseñar un circuito de conexión entre el ESP32, los sensores y actuadores.</w:t>
      </w:r>
    </w:p>
    <w:p w14:paraId="4EA0A1CD" w14:textId="04DC92FB" w:rsidR="00854066" w:rsidRDefault="00854066" w:rsidP="00854066">
      <w:pPr>
        <w:pStyle w:val="Prrafodelista"/>
        <w:numPr>
          <w:ilvl w:val="0"/>
          <w:numId w:val="25"/>
        </w:numPr>
      </w:pPr>
      <w:r>
        <w:t>Desarrollar el firmware en Arduino IDE para la lectura de sensores y el envío de datos a la nube.</w:t>
      </w:r>
    </w:p>
    <w:p w14:paraId="0D8D73CF" w14:textId="1E47070D" w:rsidR="00854066" w:rsidRDefault="00854066" w:rsidP="00854066">
      <w:pPr>
        <w:pStyle w:val="Prrafodelista"/>
        <w:numPr>
          <w:ilvl w:val="0"/>
          <w:numId w:val="25"/>
        </w:numPr>
      </w:pPr>
      <w:r>
        <w:t xml:space="preserve">Configurar un </w:t>
      </w:r>
      <w:r w:rsidRPr="00854066">
        <w:rPr>
          <w:i/>
          <w:iCs/>
        </w:rPr>
        <w:t xml:space="preserve">dashboard </w:t>
      </w:r>
      <w:r>
        <w:t xml:space="preserve">en </w:t>
      </w:r>
      <w:r w:rsidRPr="00854066">
        <w:rPr>
          <w:i/>
          <w:iCs/>
        </w:rPr>
        <w:t>Blynk</w:t>
      </w:r>
      <w:r>
        <w:t xml:space="preserve"> para la visualización en tiempo real.</w:t>
      </w:r>
    </w:p>
    <w:p w14:paraId="475BB18D" w14:textId="62CAC119" w:rsidR="00854066" w:rsidRDefault="00854066" w:rsidP="00854066">
      <w:pPr>
        <w:pStyle w:val="Prrafodelista"/>
        <w:numPr>
          <w:ilvl w:val="0"/>
          <w:numId w:val="25"/>
        </w:numPr>
      </w:pPr>
      <w:r>
        <w:t>Implementar alertas automáticas vía IFTT ante condiciones críticas.</w:t>
      </w:r>
    </w:p>
    <w:p w14:paraId="2ADCE939" w14:textId="73848BEC" w:rsidR="00854066" w:rsidRDefault="00854066" w:rsidP="00854066">
      <w:pPr>
        <w:pStyle w:val="Prrafodelista"/>
        <w:numPr>
          <w:ilvl w:val="0"/>
          <w:numId w:val="25"/>
        </w:numPr>
      </w:pPr>
      <w:r>
        <w:t xml:space="preserve">Almacenar el histórico de datos en </w:t>
      </w:r>
      <w:r w:rsidRPr="00854066">
        <w:rPr>
          <w:i/>
          <w:iCs/>
        </w:rPr>
        <w:t>ThingSpeak</w:t>
      </w:r>
      <w:r>
        <w:t xml:space="preserve"> para su posterior análisis.</w:t>
      </w:r>
    </w:p>
    <w:p w14:paraId="6C82D208" w14:textId="6702B2D3" w:rsidR="00854066" w:rsidRPr="00854066" w:rsidRDefault="00854066" w:rsidP="00854066">
      <w:pPr>
        <w:pStyle w:val="Prrafodelista"/>
        <w:numPr>
          <w:ilvl w:val="0"/>
          <w:numId w:val="25"/>
        </w:numPr>
      </w:pPr>
      <w:r>
        <w:t>Documentar el proceso del proyecto.</w:t>
      </w:r>
    </w:p>
    <w:bookmarkStart w:id="5" w:name="_Toc243598763"/>
    <w:p w14:paraId="5D910893" w14:textId="151532B2" w:rsidR="0052237E" w:rsidRDefault="00AD0428" w:rsidP="0052237E">
      <w:pPr>
        <w:pStyle w:val="Ttulo1"/>
      </w:pPr>
      <w:r>
        <w:rPr>
          <w:noProof/>
        </w:rPr>
        <w:lastRenderedPageBreak/>
        <mc:AlternateContent>
          <mc:Choice Requires="wps">
            <w:drawing>
              <wp:anchor distT="0" distB="0" distL="114300" distR="114300" simplePos="0" relativeHeight="251676672" behindDoc="0" locked="0" layoutInCell="1" allowOverlap="1" wp14:anchorId="69468797" wp14:editId="49A2F78B">
                <wp:simplePos x="0" y="0"/>
                <wp:positionH relativeFrom="column">
                  <wp:posOffset>688975</wp:posOffset>
                </wp:positionH>
                <wp:positionV relativeFrom="paragraph">
                  <wp:posOffset>7637780</wp:posOffset>
                </wp:positionV>
                <wp:extent cx="4501515" cy="635"/>
                <wp:effectExtent l="0" t="0" r="0" b="0"/>
                <wp:wrapTopAndBottom/>
                <wp:docPr id="7" name="Cuadro de texto 7"/>
                <wp:cNvGraphicFramePr/>
                <a:graphic xmlns:a="http://schemas.openxmlformats.org/drawingml/2006/main">
                  <a:graphicData uri="http://schemas.microsoft.com/office/word/2010/wordprocessingShape">
                    <wps:wsp>
                      <wps:cNvSpPr txBox="1"/>
                      <wps:spPr>
                        <a:xfrm>
                          <a:off x="0" y="0"/>
                          <a:ext cx="4501515" cy="635"/>
                        </a:xfrm>
                        <a:prstGeom prst="rect">
                          <a:avLst/>
                        </a:prstGeom>
                        <a:solidFill>
                          <a:prstClr val="white"/>
                        </a:solidFill>
                        <a:ln>
                          <a:noFill/>
                        </a:ln>
                      </wps:spPr>
                      <wps:txbx>
                        <w:txbxContent>
                          <w:p w14:paraId="1194D0A6" w14:textId="37B9E0CB" w:rsidR="00AD0428" w:rsidRPr="00707E64" w:rsidRDefault="00AD0428" w:rsidP="00AD0428">
                            <w:pPr>
                              <w:pStyle w:val="Descripcin"/>
                              <w:rPr>
                                <w:b/>
                                <w:noProof/>
                                <w:color w:val="auto"/>
                                <w:sz w:val="24"/>
                              </w:rPr>
                            </w:pPr>
                            <w:r>
                              <w:t xml:space="preserve">Figura </w:t>
                            </w:r>
                            <w:r w:rsidR="00E62831">
                              <w:fldChar w:fldCharType="begin"/>
                            </w:r>
                            <w:r w:rsidR="00E62831">
                              <w:instrText xml:space="preserve"> SEQ Figura \* ARABIC </w:instrText>
                            </w:r>
                            <w:r w:rsidR="00E62831">
                              <w:fldChar w:fldCharType="separate"/>
                            </w:r>
                            <w:r w:rsidR="00653F30">
                              <w:rPr>
                                <w:noProof/>
                              </w:rPr>
                              <w:t>2</w:t>
                            </w:r>
                            <w:r w:rsidR="00E62831">
                              <w:rPr>
                                <w:noProof/>
                              </w:rPr>
                              <w:fldChar w:fldCharType="end"/>
                            </w:r>
                            <w:r>
                              <w:t xml:space="preserve"> Diagrama de Arquitectura IoT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468797" id="Cuadro de texto 7" o:spid="_x0000_s1027" type="#_x0000_t202" style="position:absolute;left:0;text-align:left;margin-left:54.25pt;margin-top:601.4pt;width:354.4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" stroked="f">
                <v:textbox style="mso-fit-shape-to-text:t" inset="0,0,0,0">
                  <w:txbxContent>
                    <w:p w14:paraId="1194D0A6" w14:textId="37B9E0CB" w:rsidR="00AD0428" w:rsidRPr="00707E64" w:rsidRDefault="00AD0428" w:rsidP="00AD0428">
                      <w:pPr>
                        <w:pStyle w:val="Descripcin"/>
                        <w:rPr>
                          <w:b/>
                          <w:noProof/>
                          <w:color w:val="auto"/>
                          <w:sz w:val="24"/>
                        </w:rPr>
                      </w:pPr>
                      <w:r>
                        <w:t xml:space="preserve">Figura </w:t>
                      </w:r>
                      <w:fldSimple w:instr=" SEQ Figura \* ARABIC ">
                        <w:r w:rsidR="00653F30">
                          <w:rPr>
                            <w:noProof/>
                          </w:rPr>
                          <w:t>2</w:t>
                        </w:r>
                      </w:fldSimple>
                      <w:r>
                        <w:t xml:space="preserve"> Diagrama de Arquitectura </w:t>
                      </w:r>
                      <w:proofErr w:type="spellStart"/>
                      <w:r>
                        <w:t>IoT</w:t>
                      </w:r>
                      <w:proofErr w:type="spellEnd"/>
                    </w:p>
                  </w:txbxContent>
                </v:textbox>
                <w10:wrap type="topAndBottom"/>
              </v:shape>
            </w:pict>
          </mc:Fallback>
        </mc:AlternateContent>
      </w:r>
      <w:r>
        <w:rPr>
          <w:noProof/>
        </w:rPr>
        <w:drawing>
          <wp:anchor distT="0" distB="0" distL="114300" distR="114300" simplePos="0" relativeHeight="251674624" behindDoc="0" locked="0" layoutInCell="1" allowOverlap="1" wp14:anchorId="61A26710" wp14:editId="7AA7CB54">
            <wp:simplePos x="0" y="0"/>
            <wp:positionH relativeFrom="column">
              <wp:posOffset>688975</wp:posOffset>
            </wp:positionH>
            <wp:positionV relativeFrom="paragraph">
              <wp:posOffset>351155</wp:posOffset>
            </wp:positionV>
            <wp:extent cx="4501515" cy="7229475"/>
            <wp:effectExtent l="0" t="0" r="0" b="9525"/>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9">
                      <a:extLst>
                        <a:ext uri="{28A0092B-C50C-407E-A947-70E740481C1C}">
                          <a14:useLocalDpi xmlns:a14="http://schemas.microsoft.com/office/drawing/2010/main" val="0"/>
                        </a:ext>
                      </a:extLst>
                    </a:blip>
                    <a:stretch>
                      <a:fillRect/>
                    </a:stretch>
                  </pic:blipFill>
                  <pic:spPr>
                    <a:xfrm>
                      <a:off x="0" y="0"/>
                      <a:ext cx="4501515" cy="7229475"/>
                    </a:xfrm>
                    <a:prstGeom prst="rect">
                      <a:avLst/>
                    </a:prstGeom>
                  </pic:spPr>
                </pic:pic>
              </a:graphicData>
            </a:graphic>
            <wp14:sizeRelH relativeFrom="margin">
              <wp14:pctWidth>0</wp14:pctWidth>
            </wp14:sizeRelH>
            <wp14:sizeRelV relativeFrom="margin">
              <wp14:pctHeight>0</wp14:pctHeight>
            </wp14:sizeRelV>
          </wp:anchor>
        </w:drawing>
      </w:r>
      <w:r w:rsidR="0052237E">
        <w:t>Diagrama de Arquitectura IoT</w:t>
      </w:r>
      <w:bookmarkEnd w:id="5"/>
    </w:p>
    <w:p w14:paraId="7CEAB079" w14:textId="2A61E06D" w:rsidR="005C027C" w:rsidRPr="005C027C" w:rsidRDefault="005C027C" w:rsidP="005C027C"/>
    <w:bookmarkStart w:id="6" w:name="_Toc243598764"/>
    <w:p w14:paraId="182A1D08" w14:textId="188E95BD" w:rsidR="00A70BA8" w:rsidRDefault="008C02BD" w:rsidP="008C02BD">
      <w:pPr>
        <w:pStyle w:val="Ttulo1"/>
      </w:pPr>
      <w:r>
        <w:rPr>
          <w:noProof/>
        </w:rPr>
        <w:lastRenderedPageBreak/>
        <mc:AlternateContent>
          <mc:Choice Requires="wps">
            <w:drawing>
              <wp:anchor distT="0" distB="0" distL="114300" distR="114300" simplePos="0" relativeHeight="251685888" behindDoc="0" locked="0" layoutInCell="1" allowOverlap="1" wp14:anchorId="12666BD6" wp14:editId="3B70A936">
                <wp:simplePos x="0" y="0"/>
                <wp:positionH relativeFrom="column">
                  <wp:posOffset>78105</wp:posOffset>
                </wp:positionH>
                <wp:positionV relativeFrom="paragraph">
                  <wp:posOffset>5584190</wp:posOffset>
                </wp:positionV>
                <wp:extent cx="6387465" cy="635"/>
                <wp:effectExtent l="0" t="0" r="0" b="0"/>
                <wp:wrapTopAndBottom/>
                <wp:docPr id="6" name="Cuadro de texto 6"/>
                <wp:cNvGraphicFramePr/>
                <a:graphic xmlns:a="http://schemas.openxmlformats.org/drawingml/2006/main">
                  <a:graphicData uri="http://schemas.microsoft.com/office/word/2010/wordprocessingShape">
                    <wps:wsp>
                      <wps:cNvSpPr txBox="1"/>
                      <wps:spPr>
                        <a:xfrm>
                          <a:off x="0" y="0"/>
                          <a:ext cx="6387465" cy="635"/>
                        </a:xfrm>
                        <a:prstGeom prst="rect">
                          <a:avLst/>
                        </a:prstGeom>
                        <a:solidFill>
                          <a:prstClr val="white"/>
                        </a:solidFill>
                        <a:ln>
                          <a:noFill/>
                        </a:ln>
                      </wps:spPr>
                      <wps:txbx>
                        <w:txbxContent>
                          <w:p w14:paraId="2D07E923" w14:textId="6CE563CC" w:rsidR="008C02BD" w:rsidRPr="00F8301B" w:rsidRDefault="008C02BD" w:rsidP="008C02BD">
                            <w:pPr>
                              <w:pStyle w:val="Descripcin"/>
                              <w:rPr>
                                <w:b/>
                                <w:noProof/>
                                <w:color w:val="auto"/>
                                <w:sz w:val="24"/>
                              </w:rPr>
                            </w:pPr>
                            <w:r>
                              <w:t xml:space="preserve">Figura </w:t>
                            </w:r>
                            <w:r w:rsidR="00E62831">
                              <w:fldChar w:fldCharType="begin"/>
                            </w:r>
                            <w:r w:rsidR="00E62831">
                              <w:instrText xml:space="preserve"> SEQ Figura \* ARABIC </w:instrText>
                            </w:r>
                            <w:r w:rsidR="00E62831">
                              <w:fldChar w:fldCharType="separate"/>
                            </w:r>
                            <w:r w:rsidR="00653F30">
                              <w:rPr>
                                <w:noProof/>
                              </w:rPr>
                              <w:t>3</w:t>
                            </w:r>
                            <w:r w:rsidR="00E62831">
                              <w:rPr>
                                <w:noProof/>
                              </w:rPr>
                              <w:fldChar w:fldCharType="end"/>
                            </w:r>
                            <w:r>
                              <w:t>. Diagrama Electrónico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666BD6" id="Cuadro de texto 6" o:spid="_x0000_s1028" type="#_x0000_t202" style="position:absolute;left:0;text-align:left;margin-left:6.15pt;margin-top:439.7pt;width:502.9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" stroked="f">
                <v:textbox style="mso-fit-shape-to-text:t" inset="0,0,0,0">
                  <w:txbxContent>
                    <w:p w14:paraId="2D07E923" w14:textId="6CE563CC" w:rsidR="008C02BD" w:rsidRPr="00F8301B" w:rsidRDefault="008C02BD" w:rsidP="008C02BD">
                      <w:pPr>
                        <w:pStyle w:val="Descripcin"/>
                        <w:rPr>
                          <w:b/>
                          <w:noProof/>
                          <w:color w:val="auto"/>
                          <w:sz w:val="24"/>
                        </w:rPr>
                      </w:pPr>
                      <w:r>
                        <w:t xml:space="preserve">Figura </w:t>
                      </w:r>
                      <w:fldSimple w:instr=" SEQ Figura \* ARABIC ">
                        <w:r w:rsidR="00653F30">
                          <w:rPr>
                            <w:noProof/>
                          </w:rPr>
                          <w:t>3</w:t>
                        </w:r>
                      </w:fldSimple>
                      <w:r>
                        <w:t>. Diagrama Electrónico</w:t>
                      </w:r>
                    </w:p>
                  </w:txbxContent>
                </v:textbox>
                <w10:wrap type="topAndBottom"/>
              </v:shape>
            </w:pict>
          </mc:Fallback>
        </mc:AlternateContent>
      </w:r>
      <w:r>
        <w:rPr>
          <w:noProof/>
        </w:rPr>
        <w:drawing>
          <wp:anchor distT="0" distB="0" distL="114300" distR="114300" simplePos="0" relativeHeight="251683840" behindDoc="0" locked="0" layoutInCell="1" allowOverlap="1" wp14:anchorId="7EE7792A" wp14:editId="41CCA34C">
            <wp:simplePos x="0" y="0"/>
            <wp:positionH relativeFrom="margin">
              <wp:posOffset>78105</wp:posOffset>
            </wp:positionH>
            <wp:positionV relativeFrom="paragraph">
              <wp:posOffset>417740</wp:posOffset>
            </wp:positionV>
            <wp:extent cx="6387465" cy="5109845"/>
            <wp:effectExtent l="0" t="0" r="0" b="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87465" cy="5109845"/>
                    </a:xfrm>
                    <a:prstGeom prst="rect">
                      <a:avLst/>
                    </a:prstGeom>
                    <a:noFill/>
                  </pic:spPr>
                </pic:pic>
              </a:graphicData>
            </a:graphic>
            <wp14:sizeRelH relativeFrom="margin">
              <wp14:pctWidth>0</wp14:pctWidth>
            </wp14:sizeRelH>
            <wp14:sizeRelV relativeFrom="margin">
              <wp14:pctHeight>0</wp14:pctHeight>
            </wp14:sizeRelV>
          </wp:anchor>
        </w:drawing>
      </w:r>
      <w:r w:rsidR="00CE41E6" w:rsidRPr="007D70B0">
        <w:t>Diagrama Electrónico del Prototipo</w:t>
      </w:r>
      <w:bookmarkEnd w:id="6"/>
    </w:p>
    <w:p w14:paraId="40937B5A" w14:textId="2F36E959" w:rsidR="00CE41E6" w:rsidRPr="00303648" w:rsidRDefault="00CE41E6" w:rsidP="00CE41E6">
      <w:pPr>
        <w:pStyle w:val="Ttulo1"/>
      </w:pPr>
      <w:bookmarkStart w:id="7" w:name="_Toc243598765"/>
      <w:r w:rsidRPr="00303648">
        <w:t>Lista de Materiales</w:t>
      </w:r>
      <w:bookmarkEnd w:id="7"/>
    </w:p>
    <w:p w14:paraId="28DEFB0D" w14:textId="600768B1" w:rsidR="005C027C" w:rsidRDefault="0040669B" w:rsidP="005C027C">
      <w:r>
        <w:t xml:space="preserve">Para esta implementación necesitaremos los siguientes </w:t>
      </w:r>
      <w:r w:rsidR="00E95846">
        <w:t>materiales:</w:t>
      </w:r>
    </w:p>
    <w:p w14:paraId="46F0B679" w14:textId="05B52B5C" w:rsidR="00E95846" w:rsidRDefault="00EB5D15" w:rsidP="00E95846">
      <w:pPr>
        <w:pStyle w:val="Prrafodelista"/>
        <w:numPr>
          <w:ilvl w:val="0"/>
          <w:numId w:val="26"/>
        </w:numPr>
      </w:pPr>
      <w:r>
        <w:t>Un microcontrolador ESP32.</w:t>
      </w:r>
    </w:p>
    <w:p w14:paraId="340E8E66" w14:textId="3FFB4941" w:rsidR="00EB5D15" w:rsidRPr="00121F79" w:rsidRDefault="00EB5D15" w:rsidP="00E95846">
      <w:pPr>
        <w:pStyle w:val="Prrafodelista"/>
        <w:numPr>
          <w:ilvl w:val="0"/>
          <w:numId w:val="26"/>
        </w:numPr>
        <w:rPr>
          <w:i/>
          <w:iCs/>
        </w:rPr>
      </w:pPr>
      <w:r>
        <w:t xml:space="preserve">Una </w:t>
      </w:r>
      <w:r w:rsidRPr="00121F79">
        <w:rPr>
          <w:i/>
          <w:iCs/>
        </w:rPr>
        <w:t>protoboard.</w:t>
      </w:r>
    </w:p>
    <w:p w14:paraId="36DAFAB6" w14:textId="12969FBE" w:rsidR="00121F79" w:rsidRDefault="00121F79" w:rsidP="00E95846">
      <w:pPr>
        <w:pStyle w:val="Prrafodelista"/>
        <w:numPr>
          <w:ilvl w:val="0"/>
          <w:numId w:val="26"/>
        </w:numPr>
      </w:pPr>
      <w:r>
        <w:t xml:space="preserve">Un cable </w:t>
      </w:r>
      <w:r w:rsidRPr="00121F79">
        <w:rPr>
          <w:i/>
          <w:iCs/>
        </w:rPr>
        <w:t>micro</w:t>
      </w:r>
      <w:r w:rsidR="00B30F9F">
        <w:rPr>
          <w:i/>
          <w:iCs/>
        </w:rPr>
        <w:t>-USB.</w:t>
      </w:r>
    </w:p>
    <w:p w14:paraId="06EB28ED" w14:textId="6C2422EB" w:rsidR="00EB5D15" w:rsidRDefault="00E66666" w:rsidP="00E95846">
      <w:pPr>
        <w:pStyle w:val="Prrafodelista"/>
        <w:numPr>
          <w:ilvl w:val="0"/>
          <w:numId w:val="26"/>
        </w:numPr>
      </w:pPr>
      <w:r>
        <w:t>Seis</w:t>
      </w:r>
      <w:r w:rsidR="00EB5D15">
        <w:t xml:space="preserve"> cables rojos (</w:t>
      </w:r>
      <w:r w:rsidR="00ED60A6">
        <w:t>dos</w:t>
      </w:r>
      <w:r w:rsidR="00EB5D15">
        <w:t xml:space="preserve"> largo</w:t>
      </w:r>
      <w:r w:rsidR="00ED60A6">
        <w:t>s</w:t>
      </w:r>
      <w:r w:rsidR="00EB5D15">
        <w:t xml:space="preserve"> y cuatro cortos).</w:t>
      </w:r>
    </w:p>
    <w:p w14:paraId="79BE2780" w14:textId="1D205E38" w:rsidR="00EB5D15" w:rsidRDefault="0073265C" w:rsidP="00E95846">
      <w:pPr>
        <w:pStyle w:val="Prrafodelista"/>
        <w:numPr>
          <w:ilvl w:val="0"/>
          <w:numId w:val="26"/>
        </w:numPr>
      </w:pPr>
      <w:r>
        <w:t xml:space="preserve">Siete </w:t>
      </w:r>
      <w:r w:rsidR="00EB5D15">
        <w:t>cables negros (</w:t>
      </w:r>
      <w:r w:rsidR="00E66666">
        <w:t>dos</w:t>
      </w:r>
      <w:r w:rsidR="00EB5D15">
        <w:t xml:space="preserve"> largo y </w:t>
      </w:r>
      <w:r>
        <w:t>cinco</w:t>
      </w:r>
      <w:r w:rsidR="00EB5D15">
        <w:t xml:space="preserve"> cortos).</w:t>
      </w:r>
    </w:p>
    <w:p w14:paraId="7879F9AF" w14:textId="5AD0D66E" w:rsidR="0073265C" w:rsidRDefault="0073265C" w:rsidP="00E95846">
      <w:pPr>
        <w:pStyle w:val="Prrafodelista"/>
        <w:numPr>
          <w:ilvl w:val="0"/>
          <w:numId w:val="26"/>
        </w:numPr>
      </w:pPr>
      <w:r>
        <w:lastRenderedPageBreak/>
        <w:t>Un cable azul</w:t>
      </w:r>
      <w:r w:rsidR="007B5BF2">
        <w:t xml:space="preserve"> y blanco (largo).</w:t>
      </w:r>
    </w:p>
    <w:p w14:paraId="63EA1757" w14:textId="5CE37BAD" w:rsidR="00EB5D15" w:rsidRDefault="00EB5D15" w:rsidP="00E95846">
      <w:pPr>
        <w:pStyle w:val="Prrafodelista"/>
        <w:numPr>
          <w:ilvl w:val="0"/>
          <w:numId w:val="26"/>
        </w:numPr>
      </w:pPr>
      <w:r>
        <w:t>C</w:t>
      </w:r>
      <w:r w:rsidR="007B5BF2">
        <w:t>inco</w:t>
      </w:r>
      <w:r>
        <w:t>jumpers macho-macho.</w:t>
      </w:r>
    </w:p>
    <w:p w14:paraId="2A121CF6" w14:textId="3C55C03D" w:rsidR="007C5D43" w:rsidRDefault="0080747A" w:rsidP="007C5D43">
      <w:pPr>
        <w:pStyle w:val="Prrafodelista"/>
        <w:numPr>
          <w:ilvl w:val="0"/>
          <w:numId w:val="26"/>
        </w:numPr>
      </w:pPr>
      <w:r>
        <w:t>Dos</w:t>
      </w:r>
      <w:r w:rsidR="00EB5D15">
        <w:t xml:space="preserve"> resistencia</w:t>
      </w:r>
      <w:r>
        <w:t>s</w:t>
      </w:r>
      <w:r w:rsidR="00EB5D15">
        <w:t xml:space="preserve"> de diez </w:t>
      </w:r>
      <w:r w:rsidR="00DC6129">
        <w:t>k</w:t>
      </w:r>
      <w:r w:rsidR="00DC6129" w:rsidRPr="00DC6129">
        <w:t>Ω</w:t>
      </w:r>
      <w:r w:rsidR="00DC6129">
        <w:t>.</w:t>
      </w:r>
    </w:p>
    <w:p w14:paraId="3E979457" w14:textId="3C70E1BA" w:rsidR="00DC6129" w:rsidRDefault="00DC6129" w:rsidP="007C5D43">
      <w:pPr>
        <w:pStyle w:val="Prrafodelista"/>
        <w:numPr>
          <w:ilvl w:val="0"/>
          <w:numId w:val="26"/>
        </w:numPr>
      </w:pPr>
      <w:r>
        <w:t>Una resistencia de veinte k</w:t>
      </w:r>
      <w:r w:rsidRPr="00DC6129">
        <w:t>Ω</w:t>
      </w:r>
      <w:r>
        <w:t>.</w:t>
      </w:r>
    </w:p>
    <w:p w14:paraId="7F0A6429" w14:textId="1B285384" w:rsidR="007C5D43" w:rsidRDefault="007C5D43" w:rsidP="007C5D43">
      <w:pPr>
        <w:pStyle w:val="Prrafodelista"/>
        <w:numPr>
          <w:ilvl w:val="0"/>
          <w:numId w:val="26"/>
        </w:numPr>
      </w:pPr>
      <w:r>
        <w:t>Un sensor DHT11.</w:t>
      </w:r>
    </w:p>
    <w:p w14:paraId="5013057D" w14:textId="6A00C22C" w:rsidR="007C5D43" w:rsidRDefault="007C5D43" w:rsidP="007C5D43">
      <w:pPr>
        <w:pStyle w:val="Prrafodelista"/>
        <w:numPr>
          <w:ilvl w:val="0"/>
          <w:numId w:val="26"/>
        </w:numPr>
      </w:pPr>
      <w:r>
        <w:t>Un sensor LDR.</w:t>
      </w:r>
    </w:p>
    <w:p w14:paraId="60BCF6CF" w14:textId="5A59CA02" w:rsidR="007C5D43" w:rsidRDefault="007C5D43" w:rsidP="007C5D43">
      <w:pPr>
        <w:pStyle w:val="Prrafodelista"/>
        <w:numPr>
          <w:ilvl w:val="0"/>
          <w:numId w:val="26"/>
        </w:numPr>
      </w:pPr>
      <w:r>
        <w:t xml:space="preserve">Un </w:t>
      </w:r>
      <w:r w:rsidR="007B5BF2">
        <w:t>sensor MQ-2</w:t>
      </w:r>
    </w:p>
    <w:p w14:paraId="2FCB80A1" w14:textId="16D97376" w:rsidR="00400CDB" w:rsidRDefault="00400CDB" w:rsidP="00400CDB">
      <w:pPr>
        <w:pStyle w:val="Prrafodelista"/>
        <w:numPr>
          <w:ilvl w:val="0"/>
          <w:numId w:val="26"/>
        </w:numPr>
      </w:pPr>
      <w:r>
        <w:t>Cuatro LEDs.</w:t>
      </w:r>
    </w:p>
    <w:p w14:paraId="40743994" w14:textId="34E08D10" w:rsidR="00400CDB" w:rsidRDefault="00400CDB" w:rsidP="00400CDB">
      <w:pPr>
        <w:pStyle w:val="Prrafodelista"/>
        <w:numPr>
          <w:ilvl w:val="0"/>
          <w:numId w:val="26"/>
        </w:numPr>
      </w:pPr>
      <w:r>
        <w:t xml:space="preserve">Cuatro resistencias de 220 </w:t>
      </w:r>
      <w:r w:rsidR="00880F8D" w:rsidRPr="00880F8D">
        <w:t>Ω</w:t>
      </w:r>
      <w:r w:rsidR="00880F8D">
        <w:t>.</w:t>
      </w:r>
    </w:p>
    <w:p w14:paraId="2E5B1F6A" w14:textId="20F88338" w:rsidR="00880F8D" w:rsidRPr="005C027C" w:rsidRDefault="00880F8D" w:rsidP="00400CDB">
      <w:pPr>
        <w:pStyle w:val="Prrafodelista"/>
        <w:numPr>
          <w:ilvl w:val="0"/>
          <w:numId w:val="26"/>
        </w:numPr>
      </w:pPr>
      <w:r>
        <w:t>Un buzzer.</w:t>
      </w:r>
    </w:p>
    <w:p w14:paraId="4A518539" w14:textId="1981055D" w:rsidR="00CE41E6" w:rsidRDefault="00CE41E6" w:rsidP="00CE41E6">
      <w:pPr>
        <w:pStyle w:val="Ttulo1"/>
      </w:pPr>
      <w:bookmarkStart w:id="8" w:name="_Toc243598766"/>
      <w:r>
        <w:t>Cronograma de Desarrollo</w:t>
      </w:r>
      <w:bookmarkEnd w:id="8"/>
    </w:p>
    <w:p w14:paraId="63BA1689" w14:textId="2E0E9587" w:rsidR="00BB410A" w:rsidRDefault="00BB410A" w:rsidP="00BB410A">
      <w:pPr>
        <w:pStyle w:val="Descripcin"/>
        <w:keepNext/>
      </w:pPr>
      <w:r>
        <w:t xml:space="preserve">Tabla </w:t>
      </w:r>
      <w:fldSimple w:instr=" SEQ Tabla \* ARABIC ">
        <w:r w:rsidR="00653F30">
          <w:rPr>
            <w:noProof/>
          </w:rPr>
          <w:t>1</w:t>
        </w:r>
      </w:fldSimple>
      <w:r>
        <w:t>. Cronograma de Desarrollo</w:t>
      </w:r>
    </w:p>
    <w:tbl>
      <w:tblPr>
        <w:tblStyle w:val="Tablaconcuadrcula6concolores"/>
        <w:tblW w:w="0" w:type="auto"/>
        <w:tblLook w:val="04A0" w:firstRow="1" w:lastRow="0" w:firstColumn="1" w:lastColumn="0" w:noHBand="0" w:noVBand="1"/>
      </w:tblPr>
      <w:tblGrid>
        <w:gridCol w:w="1030"/>
        <w:gridCol w:w="3734"/>
        <w:gridCol w:w="2764"/>
        <w:gridCol w:w="1822"/>
      </w:tblGrid>
      <w:tr w:rsidR="007C5D43" w14:paraId="4AEC78A8" w14:textId="77777777" w:rsidTr="002B61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64BA204F" w14:textId="1C3976F3" w:rsidR="007C5D43" w:rsidRPr="002B6175" w:rsidRDefault="00081909" w:rsidP="00BB410A">
            <w:pPr>
              <w:spacing w:line="276" w:lineRule="auto"/>
              <w:ind w:firstLine="0"/>
              <w:jc w:val="center"/>
            </w:pPr>
            <w:r w:rsidRPr="002B6175">
              <w:t>Semana</w:t>
            </w:r>
          </w:p>
        </w:tc>
        <w:tc>
          <w:tcPr>
            <w:tcW w:w="3762" w:type="dxa"/>
          </w:tcPr>
          <w:p w14:paraId="53766897" w14:textId="08BE1723" w:rsidR="007C5D43" w:rsidRPr="002B6175" w:rsidRDefault="00081909" w:rsidP="00BB410A">
            <w:pPr>
              <w:spacing w:line="276" w:lineRule="auto"/>
              <w:ind w:firstLine="0"/>
              <w:jc w:val="center"/>
              <w:cnfStyle w:val="100000000000" w:firstRow="1" w:lastRow="0" w:firstColumn="0" w:lastColumn="0" w:oddVBand="0" w:evenVBand="0" w:oddHBand="0" w:evenHBand="0" w:firstRowFirstColumn="0" w:firstRowLastColumn="0" w:lastRowFirstColumn="0" w:lastRowLastColumn="0"/>
            </w:pPr>
            <w:r w:rsidRPr="002B6175">
              <w:t>Actividad</w:t>
            </w:r>
          </w:p>
        </w:tc>
        <w:tc>
          <w:tcPr>
            <w:tcW w:w="2784" w:type="dxa"/>
          </w:tcPr>
          <w:p w14:paraId="009751C2" w14:textId="30BF304B" w:rsidR="007C5D43" w:rsidRPr="002B6175" w:rsidRDefault="00081909" w:rsidP="00BB410A">
            <w:pPr>
              <w:spacing w:line="276" w:lineRule="auto"/>
              <w:ind w:firstLine="0"/>
              <w:jc w:val="center"/>
              <w:cnfStyle w:val="100000000000" w:firstRow="1" w:lastRow="0" w:firstColumn="0" w:lastColumn="0" w:oddVBand="0" w:evenVBand="0" w:oddHBand="0" w:evenHBand="0" w:firstRowFirstColumn="0" w:firstRowLastColumn="0" w:lastRowFirstColumn="0" w:lastRowLastColumn="0"/>
            </w:pPr>
            <w:r w:rsidRPr="002B6175">
              <w:t>Entregable</w:t>
            </w:r>
          </w:p>
        </w:tc>
        <w:tc>
          <w:tcPr>
            <w:tcW w:w="1828" w:type="dxa"/>
          </w:tcPr>
          <w:p w14:paraId="48283E57" w14:textId="23CE97DB" w:rsidR="007C5D43" w:rsidRPr="002B6175" w:rsidRDefault="00081909" w:rsidP="00BB410A">
            <w:pPr>
              <w:spacing w:line="276" w:lineRule="auto"/>
              <w:ind w:firstLine="0"/>
              <w:jc w:val="center"/>
              <w:cnfStyle w:val="100000000000" w:firstRow="1" w:lastRow="0" w:firstColumn="0" w:lastColumn="0" w:oddVBand="0" w:evenVBand="0" w:oddHBand="0" w:evenHBand="0" w:firstRowFirstColumn="0" w:firstRowLastColumn="0" w:lastRowFirstColumn="0" w:lastRowLastColumn="0"/>
            </w:pPr>
            <w:r w:rsidRPr="002B6175">
              <w:t>Estado</w:t>
            </w:r>
          </w:p>
        </w:tc>
      </w:tr>
      <w:tr w:rsidR="002B6175" w14:paraId="42A37AE6" w14:textId="77777777" w:rsidTr="002B61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6CDD9D4B" w14:textId="0569D60C" w:rsidR="007C5D43" w:rsidRPr="002B6175" w:rsidRDefault="00295D48" w:rsidP="00BB410A">
            <w:pPr>
              <w:spacing w:line="276" w:lineRule="auto"/>
              <w:ind w:firstLine="0"/>
              <w:jc w:val="center"/>
            </w:pPr>
            <w:r w:rsidRPr="002B6175">
              <w:t>1</w:t>
            </w:r>
          </w:p>
        </w:tc>
        <w:tc>
          <w:tcPr>
            <w:tcW w:w="3762" w:type="dxa"/>
          </w:tcPr>
          <w:p w14:paraId="0CE84567" w14:textId="3EA56529" w:rsidR="007C5D43" w:rsidRDefault="00295D48" w:rsidP="00BB410A">
            <w:pPr>
              <w:spacing w:line="276" w:lineRule="auto"/>
              <w:ind w:firstLine="0"/>
              <w:cnfStyle w:val="000000100000" w:firstRow="0" w:lastRow="0" w:firstColumn="0" w:lastColumn="0" w:oddVBand="0" w:evenVBand="0" w:oddHBand="1" w:evenHBand="0" w:firstRowFirstColumn="0" w:firstRowLastColumn="0" w:lastRowFirstColumn="0" w:lastRowLastColumn="0"/>
            </w:pPr>
            <w:r>
              <w:t>Sistema de monitoreo ambiental construida en Packet Tracer</w:t>
            </w:r>
          </w:p>
        </w:tc>
        <w:tc>
          <w:tcPr>
            <w:tcW w:w="2784" w:type="dxa"/>
          </w:tcPr>
          <w:p w14:paraId="45BB3D56" w14:textId="271688F4" w:rsidR="007C5D43" w:rsidRDefault="002F6E40" w:rsidP="00BB410A">
            <w:pPr>
              <w:spacing w:line="276" w:lineRule="auto"/>
              <w:ind w:firstLine="0"/>
              <w:cnfStyle w:val="000000100000" w:firstRow="0" w:lastRow="0" w:firstColumn="0" w:lastColumn="0" w:oddVBand="0" w:evenVBand="0" w:oddHBand="1" w:evenHBand="0" w:firstRowFirstColumn="0" w:firstRowLastColumn="0" w:lastRowFirstColumn="0" w:lastRowLastColumn="0"/>
            </w:pPr>
            <w:r>
              <w:t>Informe técnico de red IoT</w:t>
            </w:r>
            <w:r w:rsidR="00295D48">
              <w:t xml:space="preserve"> + </w:t>
            </w:r>
            <w:r w:rsidR="004A1B1D">
              <w:t>v</w:t>
            </w:r>
            <w:r w:rsidR="00295D48">
              <w:t xml:space="preserve">ídeo </w:t>
            </w:r>
            <w:r w:rsidR="004A1B1D">
              <w:t>e</w:t>
            </w:r>
            <w:r w:rsidR="00295D48">
              <w:t xml:space="preserve">xplicativo </w:t>
            </w:r>
          </w:p>
        </w:tc>
        <w:tc>
          <w:tcPr>
            <w:tcW w:w="1828" w:type="dxa"/>
            <w:vAlign w:val="center"/>
          </w:tcPr>
          <w:p w14:paraId="3B2CD992" w14:textId="7DDC4E18" w:rsidR="007C5D43" w:rsidRDefault="00295D48" w:rsidP="002B6175">
            <w:pPr>
              <w:spacing w:line="276" w:lineRule="auto"/>
              <w:ind w:firstLine="0"/>
              <w:jc w:val="center"/>
              <w:cnfStyle w:val="000000100000" w:firstRow="0" w:lastRow="0" w:firstColumn="0" w:lastColumn="0" w:oddVBand="0" w:evenVBand="0" w:oddHBand="1" w:evenHBand="0" w:firstRowFirstColumn="0" w:firstRowLastColumn="0" w:lastRowFirstColumn="0" w:lastRowLastColumn="0"/>
            </w:pPr>
            <w:r>
              <w:t>Completad</w:t>
            </w:r>
            <w:r w:rsidR="004A1B1D">
              <w:t>o</w:t>
            </w:r>
          </w:p>
        </w:tc>
      </w:tr>
      <w:tr w:rsidR="007C5D43" w14:paraId="68863693" w14:textId="77777777" w:rsidTr="002B6175">
        <w:tc>
          <w:tcPr>
            <w:cnfStyle w:val="001000000000" w:firstRow="0" w:lastRow="0" w:firstColumn="1" w:lastColumn="0" w:oddVBand="0" w:evenVBand="0" w:oddHBand="0" w:evenHBand="0" w:firstRowFirstColumn="0" w:firstRowLastColumn="0" w:lastRowFirstColumn="0" w:lastRowLastColumn="0"/>
            <w:tcW w:w="976" w:type="dxa"/>
          </w:tcPr>
          <w:p w14:paraId="14AEA0A0" w14:textId="688138DB" w:rsidR="007C5D43" w:rsidRPr="002B6175" w:rsidRDefault="00295D48" w:rsidP="00BB410A">
            <w:pPr>
              <w:spacing w:line="276" w:lineRule="auto"/>
              <w:ind w:firstLine="0"/>
              <w:jc w:val="center"/>
            </w:pPr>
            <w:r w:rsidRPr="002B6175">
              <w:t>2</w:t>
            </w:r>
          </w:p>
        </w:tc>
        <w:tc>
          <w:tcPr>
            <w:tcW w:w="3762" w:type="dxa"/>
          </w:tcPr>
          <w:p w14:paraId="0A54D027" w14:textId="3AF5A259" w:rsidR="007C5D43" w:rsidRDefault="00295D48" w:rsidP="00BB410A">
            <w:pPr>
              <w:spacing w:line="276" w:lineRule="auto"/>
              <w:ind w:firstLine="0"/>
              <w:cnfStyle w:val="000000000000" w:firstRow="0" w:lastRow="0" w:firstColumn="0" w:lastColumn="0" w:oddVBand="0" w:evenVBand="0" w:oddHBand="0" w:evenHBand="0" w:firstRowFirstColumn="0" w:firstRowLastColumn="0" w:lastRowFirstColumn="0" w:lastRowLastColumn="0"/>
            </w:pPr>
            <w:r>
              <w:t>Diseño de red IoT en Packet Tracer (simulación de arquitectura de red)</w:t>
            </w:r>
          </w:p>
        </w:tc>
        <w:tc>
          <w:tcPr>
            <w:tcW w:w="2784" w:type="dxa"/>
          </w:tcPr>
          <w:p w14:paraId="72C21A38" w14:textId="66FEC726" w:rsidR="007C5D43" w:rsidRDefault="00295D48" w:rsidP="00BB410A">
            <w:pPr>
              <w:spacing w:line="276" w:lineRule="auto"/>
              <w:ind w:firstLine="0"/>
              <w:cnfStyle w:val="000000000000" w:firstRow="0" w:lastRow="0" w:firstColumn="0" w:lastColumn="0" w:oddVBand="0" w:evenVBand="0" w:oddHBand="0" w:evenHBand="0" w:firstRowFirstColumn="0" w:firstRowLastColumn="0" w:lastRowFirstColumn="0" w:lastRowLastColumn="0"/>
            </w:pPr>
            <w:r>
              <w:t xml:space="preserve">Informe técnico de red IoT + </w:t>
            </w:r>
            <w:r w:rsidR="004A1B1D">
              <w:t>v</w:t>
            </w:r>
            <w:r>
              <w:t>ídeo explicativo</w:t>
            </w:r>
          </w:p>
        </w:tc>
        <w:tc>
          <w:tcPr>
            <w:tcW w:w="1828" w:type="dxa"/>
            <w:vAlign w:val="center"/>
          </w:tcPr>
          <w:p w14:paraId="1B74BD13" w14:textId="7E866457" w:rsidR="007C5D43" w:rsidRDefault="004A1B1D" w:rsidP="002B6175">
            <w:pPr>
              <w:spacing w:line="276" w:lineRule="auto"/>
              <w:ind w:firstLine="0"/>
              <w:jc w:val="center"/>
              <w:cnfStyle w:val="000000000000" w:firstRow="0" w:lastRow="0" w:firstColumn="0" w:lastColumn="0" w:oddVBand="0" w:evenVBand="0" w:oddHBand="0" w:evenHBand="0" w:firstRowFirstColumn="0" w:firstRowLastColumn="0" w:lastRowFirstColumn="0" w:lastRowLastColumn="0"/>
            </w:pPr>
            <w:r>
              <w:t>Completado</w:t>
            </w:r>
          </w:p>
        </w:tc>
      </w:tr>
      <w:tr w:rsidR="002B6175" w14:paraId="0E673434" w14:textId="77777777" w:rsidTr="002B61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7FE899D6" w14:textId="00FE6DE8" w:rsidR="007C5D43" w:rsidRPr="002B6175" w:rsidRDefault="00295D48" w:rsidP="00BB410A">
            <w:pPr>
              <w:spacing w:line="276" w:lineRule="auto"/>
              <w:ind w:firstLine="0"/>
              <w:jc w:val="center"/>
            </w:pPr>
            <w:r w:rsidRPr="002B6175">
              <w:t>3</w:t>
            </w:r>
          </w:p>
        </w:tc>
        <w:tc>
          <w:tcPr>
            <w:tcW w:w="3762" w:type="dxa"/>
          </w:tcPr>
          <w:p w14:paraId="1962B14A" w14:textId="56E05292" w:rsidR="007C5D43" w:rsidRDefault="004A1B1D" w:rsidP="00BB410A">
            <w:pPr>
              <w:spacing w:line="276" w:lineRule="auto"/>
              <w:ind w:firstLine="0"/>
              <w:cnfStyle w:val="000000100000" w:firstRow="0" w:lastRow="0" w:firstColumn="0" w:lastColumn="0" w:oddVBand="0" w:evenVBand="0" w:oddHBand="1" w:evenHBand="0" w:firstRowFirstColumn="0" w:firstRowLastColumn="0" w:lastRowFirstColumn="0" w:lastRowLastColumn="0"/>
            </w:pPr>
            <w:r>
              <w:t>Diseño del sistema: árbol de problemas, objetivos, actores, requerimientos, arquitectura IoT</w:t>
            </w:r>
          </w:p>
        </w:tc>
        <w:tc>
          <w:tcPr>
            <w:tcW w:w="2784" w:type="dxa"/>
          </w:tcPr>
          <w:p w14:paraId="7A3811D0" w14:textId="78A0D9B4" w:rsidR="007C5D43" w:rsidRDefault="004A1B1D" w:rsidP="00BB410A">
            <w:pPr>
              <w:spacing w:line="276" w:lineRule="auto"/>
              <w:ind w:firstLine="0"/>
              <w:cnfStyle w:val="000000100000" w:firstRow="0" w:lastRow="0" w:firstColumn="0" w:lastColumn="0" w:oddVBand="0" w:evenVBand="0" w:oddHBand="1" w:evenHBand="0" w:firstRowFirstColumn="0" w:firstRowLastColumn="0" w:lastRowFirstColumn="0" w:lastRowLastColumn="0"/>
            </w:pPr>
            <w:r>
              <w:t>Propuesta de proyecto</w:t>
            </w:r>
          </w:p>
        </w:tc>
        <w:tc>
          <w:tcPr>
            <w:tcW w:w="1828" w:type="dxa"/>
            <w:vAlign w:val="center"/>
          </w:tcPr>
          <w:p w14:paraId="54103FAA" w14:textId="42D2600B" w:rsidR="007C5D43" w:rsidRDefault="004A1B1D" w:rsidP="002B6175">
            <w:pPr>
              <w:spacing w:line="276" w:lineRule="auto"/>
              <w:ind w:firstLine="0"/>
              <w:jc w:val="center"/>
              <w:cnfStyle w:val="000000100000" w:firstRow="0" w:lastRow="0" w:firstColumn="0" w:lastColumn="0" w:oddVBand="0" w:evenVBand="0" w:oddHBand="1" w:evenHBand="0" w:firstRowFirstColumn="0" w:firstRowLastColumn="0" w:lastRowFirstColumn="0" w:lastRowLastColumn="0"/>
            </w:pPr>
            <w:r>
              <w:t>Completado</w:t>
            </w:r>
          </w:p>
        </w:tc>
      </w:tr>
      <w:tr w:rsidR="007C5D43" w14:paraId="67377FA4" w14:textId="77777777" w:rsidTr="002B6175">
        <w:tc>
          <w:tcPr>
            <w:cnfStyle w:val="001000000000" w:firstRow="0" w:lastRow="0" w:firstColumn="1" w:lastColumn="0" w:oddVBand="0" w:evenVBand="0" w:oddHBand="0" w:evenHBand="0" w:firstRowFirstColumn="0" w:firstRowLastColumn="0" w:lastRowFirstColumn="0" w:lastRowLastColumn="0"/>
            <w:tcW w:w="976" w:type="dxa"/>
          </w:tcPr>
          <w:p w14:paraId="284A6165" w14:textId="79A4C4C2" w:rsidR="007C5D43" w:rsidRPr="002B6175" w:rsidRDefault="00295D48" w:rsidP="00BB410A">
            <w:pPr>
              <w:spacing w:line="276" w:lineRule="auto"/>
              <w:ind w:firstLine="0"/>
              <w:jc w:val="center"/>
            </w:pPr>
            <w:r w:rsidRPr="002B6175">
              <w:t>4</w:t>
            </w:r>
          </w:p>
        </w:tc>
        <w:tc>
          <w:tcPr>
            <w:tcW w:w="3762" w:type="dxa"/>
          </w:tcPr>
          <w:p w14:paraId="48872380" w14:textId="5535CB1A" w:rsidR="007C5D43" w:rsidRDefault="004A1B1D" w:rsidP="00BB410A">
            <w:pPr>
              <w:spacing w:line="276" w:lineRule="auto"/>
              <w:ind w:firstLine="0"/>
              <w:cnfStyle w:val="000000000000" w:firstRow="0" w:lastRow="0" w:firstColumn="0" w:lastColumn="0" w:oddVBand="0" w:evenVBand="0" w:oddHBand="0" w:evenHBand="0" w:firstRowFirstColumn="0" w:firstRowLastColumn="0" w:lastRowFirstColumn="0" w:lastRowLastColumn="0"/>
            </w:pPr>
            <w:r>
              <w:t>Introducción a la electrónica: LED intermitente, semáforo, semáforo con pulsador (simulación en Tinkercad)</w:t>
            </w:r>
          </w:p>
        </w:tc>
        <w:tc>
          <w:tcPr>
            <w:tcW w:w="2784" w:type="dxa"/>
          </w:tcPr>
          <w:p w14:paraId="0369CE1B" w14:textId="27784BCC" w:rsidR="007C5D43" w:rsidRDefault="004A1B1D" w:rsidP="00BB410A">
            <w:pPr>
              <w:spacing w:line="276" w:lineRule="auto"/>
              <w:ind w:firstLine="0"/>
              <w:cnfStyle w:val="000000000000" w:firstRow="0" w:lastRow="0" w:firstColumn="0" w:lastColumn="0" w:oddVBand="0" w:evenVBand="0" w:oddHBand="0" w:evenHBand="0" w:firstRowFirstColumn="0" w:firstRowLastColumn="0" w:lastRowFirstColumn="0" w:lastRowLastColumn="0"/>
            </w:pPr>
            <w:r>
              <w:t>Circuitos simulados + código + informe técnico + vídeo explicativo</w:t>
            </w:r>
          </w:p>
        </w:tc>
        <w:tc>
          <w:tcPr>
            <w:tcW w:w="1828" w:type="dxa"/>
            <w:vAlign w:val="center"/>
          </w:tcPr>
          <w:p w14:paraId="0D1484CE" w14:textId="2830CB40" w:rsidR="007C5D43" w:rsidRDefault="004A1B1D" w:rsidP="002B6175">
            <w:pPr>
              <w:spacing w:line="276" w:lineRule="auto"/>
              <w:ind w:firstLine="0"/>
              <w:jc w:val="center"/>
              <w:cnfStyle w:val="000000000000" w:firstRow="0" w:lastRow="0" w:firstColumn="0" w:lastColumn="0" w:oddVBand="0" w:evenVBand="0" w:oddHBand="0" w:evenHBand="0" w:firstRowFirstColumn="0" w:firstRowLastColumn="0" w:lastRowFirstColumn="0" w:lastRowLastColumn="0"/>
            </w:pPr>
            <w:r>
              <w:t>Completado</w:t>
            </w:r>
          </w:p>
        </w:tc>
      </w:tr>
      <w:tr w:rsidR="002B6175" w14:paraId="2138CA65" w14:textId="77777777" w:rsidTr="002B61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5728A83E" w14:textId="0CF06364" w:rsidR="007C5D43" w:rsidRPr="002B6175" w:rsidRDefault="00295D48" w:rsidP="00BB410A">
            <w:pPr>
              <w:spacing w:line="276" w:lineRule="auto"/>
              <w:ind w:firstLine="0"/>
              <w:jc w:val="center"/>
            </w:pPr>
            <w:r w:rsidRPr="002B6175">
              <w:t>5</w:t>
            </w:r>
          </w:p>
        </w:tc>
        <w:tc>
          <w:tcPr>
            <w:tcW w:w="3762" w:type="dxa"/>
          </w:tcPr>
          <w:p w14:paraId="4DCB416B" w14:textId="3BED6892" w:rsidR="007C5D43" w:rsidRDefault="004A1B1D" w:rsidP="00BB410A">
            <w:pPr>
              <w:spacing w:line="276" w:lineRule="auto"/>
              <w:ind w:firstLine="0"/>
              <w:cnfStyle w:val="000000100000" w:firstRow="0" w:lastRow="0" w:firstColumn="0" w:lastColumn="0" w:oddVBand="0" w:evenVBand="0" w:oddHBand="1" w:evenHBand="0" w:firstRowFirstColumn="0" w:firstRowLastColumn="0" w:lastRowFirstColumn="0" w:lastRowLastColumn="0"/>
            </w:pPr>
            <w:r>
              <w:t>Implementación física de los circuitos de la Semana 4 en Arduino real</w:t>
            </w:r>
          </w:p>
        </w:tc>
        <w:tc>
          <w:tcPr>
            <w:tcW w:w="2784" w:type="dxa"/>
          </w:tcPr>
          <w:p w14:paraId="0999791F" w14:textId="0F80369C" w:rsidR="007C5D43" w:rsidRDefault="004A1B1D" w:rsidP="00BB410A">
            <w:pPr>
              <w:spacing w:line="276" w:lineRule="auto"/>
              <w:ind w:firstLine="0"/>
              <w:cnfStyle w:val="000000100000" w:firstRow="0" w:lastRow="0" w:firstColumn="0" w:lastColumn="0" w:oddVBand="0" w:evenVBand="0" w:oddHBand="1" w:evenHBand="0" w:firstRowFirstColumn="0" w:firstRowLastColumn="0" w:lastRowFirstColumn="0" w:lastRowLastColumn="0"/>
            </w:pPr>
            <w:r>
              <w:t>Circuitos físicos + informe técnico + vídeo explicativo</w:t>
            </w:r>
          </w:p>
        </w:tc>
        <w:tc>
          <w:tcPr>
            <w:tcW w:w="1828" w:type="dxa"/>
            <w:vAlign w:val="center"/>
          </w:tcPr>
          <w:p w14:paraId="5FC8462B" w14:textId="70F472E7" w:rsidR="007C5D43" w:rsidRDefault="004A1B1D" w:rsidP="002B6175">
            <w:pPr>
              <w:spacing w:line="276" w:lineRule="auto"/>
              <w:ind w:firstLine="0"/>
              <w:jc w:val="center"/>
              <w:cnfStyle w:val="000000100000" w:firstRow="0" w:lastRow="0" w:firstColumn="0" w:lastColumn="0" w:oddVBand="0" w:evenVBand="0" w:oddHBand="1" w:evenHBand="0" w:firstRowFirstColumn="0" w:firstRowLastColumn="0" w:lastRowFirstColumn="0" w:lastRowLastColumn="0"/>
            </w:pPr>
            <w:r>
              <w:t>Completado</w:t>
            </w:r>
          </w:p>
        </w:tc>
      </w:tr>
      <w:tr w:rsidR="007C5D43" w14:paraId="358D601A" w14:textId="77777777" w:rsidTr="002B6175">
        <w:tc>
          <w:tcPr>
            <w:cnfStyle w:val="001000000000" w:firstRow="0" w:lastRow="0" w:firstColumn="1" w:lastColumn="0" w:oddVBand="0" w:evenVBand="0" w:oddHBand="0" w:evenHBand="0" w:firstRowFirstColumn="0" w:firstRowLastColumn="0" w:lastRowFirstColumn="0" w:lastRowLastColumn="0"/>
            <w:tcW w:w="976" w:type="dxa"/>
          </w:tcPr>
          <w:p w14:paraId="1AB95850" w14:textId="0ECCA13A" w:rsidR="007C5D43" w:rsidRPr="002B6175" w:rsidRDefault="00295D48" w:rsidP="00BB410A">
            <w:pPr>
              <w:spacing w:line="276" w:lineRule="auto"/>
              <w:ind w:firstLine="0"/>
              <w:jc w:val="center"/>
            </w:pPr>
            <w:r w:rsidRPr="002B6175">
              <w:t>6</w:t>
            </w:r>
          </w:p>
        </w:tc>
        <w:tc>
          <w:tcPr>
            <w:tcW w:w="3762" w:type="dxa"/>
          </w:tcPr>
          <w:p w14:paraId="537DC3D0" w14:textId="49710CA0" w:rsidR="007C5D43" w:rsidRDefault="004A1B1D" w:rsidP="00BB410A">
            <w:pPr>
              <w:spacing w:line="276" w:lineRule="auto"/>
              <w:ind w:firstLine="0"/>
              <w:cnfStyle w:val="000000000000" w:firstRow="0" w:lastRow="0" w:firstColumn="0" w:lastColumn="0" w:oddVBand="0" w:evenVBand="0" w:oddHBand="0" w:evenHBand="0" w:firstRowFirstColumn="0" w:firstRowLastColumn="0" w:lastRowFirstColumn="0" w:lastRowLastColumn="0"/>
            </w:pPr>
            <w:r>
              <w:t xml:space="preserve">Adquisición de datos con ESP32: lectura de DHT11, LDR y HC-SR04; integración en Monitor </w:t>
            </w:r>
            <w:r>
              <w:lastRenderedPageBreak/>
              <w:t>Serial; diagrama electrónico del prototipo</w:t>
            </w:r>
          </w:p>
        </w:tc>
        <w:tc>
          <w:tcPr>
            <w:tcW w:w="2784" w:type="dxa"/>
          </w:tcPr>
          <w:p w14:paraId="1ACDD8BC" w14:textId="43676982" w:rsidR="007C5D43" w:rsidRDefault="004A1B1D" w:rsidP="00BB410A">
            <w:pPr>
              <w:spacing w:line="276" w:lineRule="auto"/>
              <w:ind w:firstLine="0"/>
              <w:cnfStyle w:val="000000000000" w:firstRow="0" w:lastRow="0" w:firstColumn="0" w:lastColumn="0" w:oddVBand="0" w:evenVBand="0" w:oddHBand="0" w:evenHBand="0" w:firstRowFirstColumn="0" w:firstRowLastColumn="0" w:lastRowFirstColumn="0" w:lastRowLastColumn="0"/>
            </w:pPr>
            <w:r>
              <w:lastRenderedPageBreak/>
              <w:t>Parcial práctico: prototipo funcional + informe + vídeo explicativo</w:t>
            </w:r>
          </w:p>
        </w:tc>
        <w:tc>
          <w:tcPr>
            <w:tcW w:w="1828" w:type="dxa"/>
            <w:vAlign w:val="center"/>
          </w:tcPr>
          <w:p w14:paraId="6600536D" w14:textId="2E0C38D3" w:rsidR="007C5D43" w:rsidRDefault="004D008E" w:rsidP="002B6175">
            <w:pPr>
              <w:spacing w:line="276" w:lineRule="auto"/>
              <w:ind w:firstLine="0"/>
              <w:jc w:val="center"/>
              <w:cnfStyle w:val="000000000000" w:firstRow="0" w:lastRow="0" w:firstColumn="0" w:lastColumn="0" w:oddVBand="0" w:evenVBand="0" w:oddHBand="0" w:evenHBand="0" w:firstRowFirstColumn="0" w:firstRowLastColumn="0" w:lastRowFirstColumn="0" w:lastRowLastColumn="0"/>
            </w:pPr>
            <w:r>
              <w:t>Completado</w:t>
            </w:r>
          </w:p>
        </w:tc>
      </w:tr>
      <w:tr w:rsidR="002B6175" w14:paraId="6859D191" w14:textId="77777777" w:rsidTr="002B61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0BACA7AE" w14:textId="786C8AEB" w:rsidR="007C5D43" w:rsidRPr="002B6175" w:rsidRDefault="00295D48" w:rsidP="00BB410A">
            <w:pPr>
              <w:spacing w:line="276" w:lineRule="auto"/>
              <w:ind w:firstLine="0"/>
              <w:jc w:val="center"/>
            </w:pPr>
            <w:r w:rsidRPr="002B6175">
              <w:t>7</w:t>
            </w:r>
          </w:p>
        </w:tc>
        <w:tc>
          <w:tcPr>
            <w:tcW w:w="3762" w:type="dxa"/>
          </w:tcPr>
          <w:p w14:paraId="79A976B4" w14:textId="6CFEAF48" w:rsidR="007C5D43" w:rsidRDefault="00F46D09" w:rsidP="00BB410A">
            <w:pPr>
              <w:spacing w:line="276" w:lineRule="auto"/>
              <w:ind w:firstLine="0"/>
              <w:cnfStyle w:val="000000100000" w:firstRow="0" w:lastRow="0" w:firstColumn="0" w:lastColumn="0" w:oddVBand="0" w:evenVBand="0" w:oddHBand="1" w:evenHBand="0" w:firstRowFirstColumn="0" w:firstRowLastColumn="0" w:lastRowFirstColumn="0" w:lastRowLastColumn="0"/>
            </w:pPr>
            <w:r>
              <w:t xml:space="preserve">Comunicación serial, depuración de código, y pruebas para posibles fallos que se puedan </w:t>
            </w:r>
            <w:r w:rsidR="007A6AC9">
              <w:t>presentar</w:t>
            </w:r>
          </w:p>
        </w:tc>
        <w:tc>
          <w:tcPr>
            <w:tcW w:w="2784" w:type="dxa"/>
          </w:tcPr>
          <w:p w14:paraId="753BD5F1" w14:textId="5158AAAA" w:rsidR="007C5D43" w:rsidRDefault="007A6AC9" w:rsidP="00BB410A">
            <w:pPr>
              <w:spacing w:line="276" w:lineRule="auto"/>
              <w:ind w:firstLine="0"/>
              <w:cnfStyle w:val="000000100000" w:firstRow="0" w:lastRow="0" w:firstColumn="0" w:lastColumn="0" w:oddVBand="0" w:evenVBand="0" w:oddHBand="1" w:evenHBand="0" w:firstRowFirstColumn="0" w:firstRowLastColumn="0" w:lastRowFirstColumn="0" w:lastRowLastColumn="0"/>
            </w:pPr>
            <w:r>
              <w:t>Circuitos + código + sustentación en clase</w:t>
            </w:r>
          </w:p>
        </w:tc>
        <w:tc>
          <w:tcPr>
            <w:tcW w:w="1828" w:type="dxa"/>
            <w:vAlign w:val="center"/>
          </w:tcPr>
          <w:p w14:paraId="138B76D0" w14:textId="271DCEC5" w:rsidR="007C5D43" w:rsidRDefault="007A6AC9" w:rsidP="002B6175">
            <w:pPr>
              <w:spacing w:line="276" w:lineRule="auto"/>
              <w:ind w:firstLine="0"/>
              <w:jc w:val="center"/>
              <w:cnfStyle w:val="000000100000" w:firstRow="0" w:lastRow="0" w:firstColumn="0" w:lastColumn="0" w:oddVBand="0" w:evenVBand="0" w:oddHBand="1" w:evenHBand="0" w:firstRowFirstColumn="0" w:firstRowLastColumn="0" w:lastRowFirstColumn="0" w:lastRowLastColumn="0"/>
            </w:pPr>
            <w:r>
              <w:t>Completado</w:t>
            </w:r>
          </w:p>
        </w:tc>
      </w:tr>
      <w:tr w:rsidR="002447B4" w14:paraId="682C5D1E" w14:textId="77777777" w:rsidTr="002B6175">
        <w:tc>
          <w:tcPr>
            <w:cnfStyle w:val="001000000000" w:firstRow="0" w:lastRow="0" w:firstColumn="1" w:lastColumn="0" w:oddVBand="0" w:evenVBand="0" w:oddHBand="0" w:evenHBand="0" w:firstRowFirstColumn="0" w:firstRowLastColumn="0" w:lastRowFirstColumn="0" w:lastRowLastColumn="0"/>
            <w:tcW w:w="976" w:type="dxa"/>
          </w:tcPr>
          <w:p w14:paraId="0E18A5B2" w14:textId="410FC6FA" w:rsidR="002447B4" w:rsidRPr="002B6175" w:rsidRDefault="002447B4" w:rsidP="00BB410A">
            <w:pPr>
              <w:spacing w:line="276" w:lineRule="auto"/>
              <w:ind w:firstLine="0"/>
              <w:jc w:val="center"/>
            </w:pPr>
            <w:r>
              <w:t>8</w:t>
            </w:r>
          </w:p>
        </w:tc>
        <w:tc>
          <w:tcPr>
            <w:tcW w:w="3762" w:type="dxa"/>
          </w:tcPr>
          <w:p w14:paraId="6299673E" w14:textId="446A5180" w:rsidR="002447B4" w:rsidRDefault="00A63FD3" w:rsidP="00BB410A">
            <w:pPr>
              <w:spacing w:line="276" w:lineRule="auto"/>
              <w:ind w:firstLine="0"/>
              <w:cnfStyle w:val="000000000000" w:firstRow="0" w:lastRow="0" w:firstColumn="0" w:lastColumn="0" w:oddVBand="0" w:evenVBand="0" w:oddHBand="0" w:evenHBand="0" w:firstRowFirstColumn="0" w:firstRowLastColumn="0" w:lastRowFirstColumn="0" w:lastRowLastColumn="0"/>
            </w:pPr>
            <w:r>
              <w:t>Sistema de Ventilación Inteligente: Integración de actuadores pesados prácticos (relé) y respuestas de estos mismos</w:t>
            </w:r>
          </w:p>
        </w:tc>
        <w:tc>
          <w:tcPr>
            <w:tcW w:w="2784" w:type="dxa"/>
          </w:tcPr>
          <w:p w14:paraId="321A9D9A" w14:textId="70D2CC03" w:rsidR="002447B4" w:rsidRDefault="00A63FD3" w:rsidP="00BB410A">
            <w:pPr>
              <w:spacing w:line="276" w:lineRule="auto"/>
              <w:ind w:firstLine="0"/>
              <w:cnfStyle w:val="000000000000" w:firstRow="0" w:lastRow="0" w:firstColumn="0" w:lastColumn="0" w:oddVBand="0" w:evenVBand="0" w:oddHBand="0" w:evenHBand="0" w:firstRowFirstColumn="0" w:firstRowLastColumn="0" w:lastRowFirstColumn="0" w:lastRowLastColumn="0"/>
            </w:pPr>
            <w:r>
              <w:t>Prototipo funciona + circuito físico + código + informe + sustentación en clase</w:t>
            </w:r>
          </w:p>
        </w:tc>
        <w:tc>
          <w:tcPr>
            <w:tcW w:w="1828" w:type="dxa"/>
            <w:vAlign w:val="center"/>
          </w:tcPr>
          <w:p w14:paraId="421CDBE3" w14:textId="03AAA051" w:rsidR="002447B4" w:rsidRDefault="00900430" w:rsidP="002B6175">
            <w:pPr>
              <w:spacing w:line="276" w:lineRule="auto"/>
              <w:ind w:firstLine="0"/>
              <w:jc w:val="center"/>
              <w:cnfStyle w:val="000000000000" w:firstRow="0" w:lastRow="0" w:firstColumn="0" w:lastColumn="0" w:oddVBand="0" w:evenVBand="0" w:oddHBand="0" w:evenHBand="0" w:firstRowFirstColumn="0" w:firstRowLastColumn="0" w:lastRowFirstColumn="0" w:lastRowLastColumn="0"/>
            </w:pPr>
            <w:r>
              <w:t>Completado</w:t>
            </w:r>
          </w:p>
        </w:tc>
      </w:tr>
      <w:tr w:rsidR="002447B4" w14:paraId="2461E6F7" w14:textId="77777777" w:rsidTr="002B61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717DFA6C" w14:textId="1551415C" w:rsidR="002447B4" w:rsidRPr="002B6175" w:rsidRDefault="002447B4" w:rsidP="00BB410A">
            <w:pPr>
              <w:spacing w:line="276" w:lineRule="auto"/>
              <w:ind w:firstLine="0"/>
              <w:jc w:val="center"/>
            </w:pPr>
            <w:r>
              <w:t>9</w:t>
            </w:r>
          </w:p>
        </w:tc>
        <w:tc>
          <w:tcPr>
            <w:tcW w:w="3762" w:type="dxa"/>
          </w:tcPr>
          <w:p w14:paraId="08FCF381" w14:textId="36F6F83E" w:rsidR="002447B4" w:rsidRDefault="00C47E8F" w:rsidP="00BB410A">
            <w:pPr>
              <w:spacing w:line="276" w:lineRule="auto"/>
              <w:ind w:firstLine="0"/>
              <w:cnfStyle w:val="000000100000" w:firstRow="0" w:lastRow="0" w:firstColumn="0" w:lastColumn="0" w:oddVBand="0" w:evenVBand="0" w:oddHBand="1" w:evenHBand="0" w:firstRowFirstColumn="0" w:firstRowLastColumn="0" w:lastRowFirstColumn="0" w:lastRowLastColumn="0"/>
            </w:pPr>
            <w:r>
              <w:t>Laboratorio: Conexión Básica a WiFi</w:t>
            </w:r>
            <w:r w:rsidR="00900430">
              <w:t xml:space="preserve"> con librería WiFi.h</w:t>
            </w:r>
          </w:p>
        </w:tc>
        <w:tc>
          <w:tcPr>
            <w:tcW w:w="2784" w:type="dxa"/>
          </w:tcPr>
          <w:p w14:paraId="6B164F7D" w14:textId="6D34F270" w:rsidR="002447B4" w:rsidRDefault="00900430" w:rsidP="00BB410A">
            <w:pPr>
              <w:spacing w:line="276" w:lineRule="auto"/>
              <w:ind w:firstLine="0"/>
              <w:cnfStyle w:val="000000100000" w:firstRow="0" w:lastRow="0" w:firstColumn="0" w:lastColumn="0" w:oddVBand="0" w:evenVBand="0" w:oddHBand="1" w:evenHBand="0" w:firstRowFirstColumn="0" w:firstRowLastColumn="0" w:lastRowFirstColumn="0" w:lastRowLastColumn="0"/>
            </w:pPr>
            <w:r>
              <w:t>Prototipo funcional (semana 8) + código + capturas del monitor serial conectado a WiFi + informe</w:t>
            </w:r>
          </w:p>
        </w:tc>
        <w:tc>
          <w:tcPr>
            <w:tcW w:w="1828" w:type="dxa"/>
            <w:vAlign w:val="center"/>
          </w:tcPr>
          <w:p w14:paraId="51F44E05" w14:textId="265DCD7F" w:rsidR="002447B4" w:rsidRDefault="00900430" w:rsidP="002B6175">
            <w:pPr>
              <w:spacing w:line="276" w:lineRule="auto"/>
              <w:ind w:firstLine="0"/>
              <w:jc w:val="center"/>
              <w:cnfStyle w:val="000000100000" w:firstRow="0" w:lastRow="0" w:firstColumn="0" w:lastColumn="0" w:oddVBand="0" w:evenVBand="0" w:oddHBand="1" w:evenHBand="0" w:firstRowFirstColumn="0" w:firstRowLastColumn="0" w:lastRowFirstColumn="0" w:lastRowLastColumn="0"/>
            </w:pPr>
            <w:r>
              <w:t>Completado</w:t>
            </w:r>
          </w:p>
        </w:tc>
      </w:tr>
      <w:tr w:rsidR="002447B4" w14:paraId="517C49ED" w14:textId="77777777" w:rsidTr="002B6175">
        <w:tc>
          <w:tcPr>
            <w:cnfStyle w:val="001000000000" w:firstRow="0" w:lastRow="0" w:firstColumn="1" w:lastColumn="0" w:oddVBand="0" w:evenVBand="0" w:oddHBand="0" w:evenHBand="0" w:firstRowFirstColumn="0" w:firstRowLastColumn="0" w:lastRowFirstColumn="0" w:lastRowLastColumn="0"/>
            <w:tcW w:w="976" w:type="dxa"/>
          </w:tcPr>
          <w:p w14:paraId="35DFE277" w14:textId="1CDF68A2" w:rsidR="002447B4" w:rsidRPr="002B6175" w:rsidRDefault="002447B4" w:rsidP="00BB410A">
            <w:pPr>
              <w:spacing w:line="276" w:lineRule="auto"/>
              <w:ind w:firstLine="0"/>
              <w:jc w:val="center"/>
            </w:pPr>
            <w:r>
              <w:t>10</w:t>
            </w:r>
          </w:p>
        </w:tc>
        <w:tc>
          <w:tcPr>
            <w:tcW w:w="3762" w:type="dxa"/>
          </w:tcPr>
          <w:p w14:paraId="68FFBD9A" w14:textId="6A0E4297" w:rsidR="002447B4" w:rsidRDefault="008A15D0" w:rsidP="00BB410A">
            <w:pPr>
              <w:spacing w:line="276" w:lineRule="auto"/>
              <w:ind w:firstLine="0"/>
              <w:cnfStyle w:val="000000000000" w:firstRow="0" w:lastRow="0" w:firstColumn="0" w:lastColumn="0" w:oddVBand="0" w:evenVBand="0" w:oddHBand="0" w:evenHBand="0" w:firstRowFirstColumn="0" w:firstRowLastColumn="0" w:lastRowFirstColumn="0" w:lastRowLastColumn="0"/>
            </w:pPr>
            <w:r>
              <w:t>Protocolos de Comunicación: Conexión al tópico de aula, intercambio de datos y almacenamiento local</w:t>
            </w:r>
          </w:p>
        </w:tc>
        <w:tc>
          <w:tcPr>
            <w:tcW w:w="2784" w:type="dxa"/>
          </w:tcPr>
          <w:p w14:paraId="3619BD00" w14:textId="1F23B77E" w:rsidR="002447B4" w:rsidRDefault="008A15D0" w:rsidP="00BB410A">
            <w:pPr>
              <w:spacing w:line="276" w:lineRule="auto"/>
              <w:ind w:firstLine="0"/>
              <w:cnfStyle w:val="000000000000" w:firstRow="0" w:lastRow="0" w:firstColumn="0" w:lastColumn="0" w:oddVBand="0" w:evenVBand="0" w:oddHBand="0" w:evenHBand="0" w:firstRowFirstColumn="0" w:firstRowLastColumn="0" w:lastRowFirstColumn="0" w:lastRowLastColumn="0"/>
            </w:pPr>
            <w:r>
              <w:t xml:space="preserve">Prototipo funcional (semana 8) + código + suscripción mediante Blynk al aula + </w:t>
            </w:r>
            <w:r w:rsidR="00087B91">
              <w:t>informe</w:t>
            </w:r>
          </w:p>
        </w:tc>
        <w:tc>
          <w:tcPr>
            <w:tcW w:w="1828" w:type="dxa"/>
            <w:vAlign w:val="center"/>
          </w:tcPr>
          <w:p w14:paraId="14746CBD" w14:textId="079312D4" w:rsidR="002447B4" w:rsidRDefault="00087B91" w:rsidP="002B6175">
            <w:pPr>
              <w:spacing w:line="276" w:lineRule="auto"/>
              <w:ind w:firstLine="0"/>
              <w:jc w:val="center"/>
              <w:cnfStyle w:val="000000000000" w:firstRow="0" w:lastRow="0" w:firstColumn="0" w:lastColumn="0" w:oddVBand="0" w:evenVBand="0" w:oddHBand="0" w:evenHBand="0" w:firstRowFirstColumn="0" w:firstRowLastColumn="0" w:lastRowFirstColumn="0" w:lastRowLastColumn="0"/>
            </w:pPr>
            <w:r>
              <w:t>Completado</w:t>
            </w:r>
          </w:p>
        </w:tc>
      </w:tr>
      <w:tr w:rsidR="002447B4" w14:paraId="1708A0DC" w14:textId="77777777" w:rsidTr="002B61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4E4C11C0" w14:textId="281CBEF5" w:rsidR="002447B4" w:rsidRPr="002B6175" w:rsidRDefault="002447B4" w:rsidP="00BB410A">
            <w:pPr>
              <w:spacing w:line="276" w:lineRule="auto"/>
              <w:ind w:firstLine="0"/>
              <w:jc w:val="center"/>
            </w:pPr>
            <w:r>
              <w:t>11</w:t>
            </w:r>
          </w:p>
        </w:tc>
        <w:tc>
          <w:tcPr>
            <w:tcW w:w="3762" w:type="dxa"/>
          </w:tcPr>
          <w:p w14:paraId="5751DDAC" w14:textId="1B341C5E" w:rsidR="002447B4" w:rsidRDefault="00050837" w:rsidP="00BB410A">
            <w:pPr>
              <w:spacing w:line="276" w:lineRule="auto"/>
              <w:ind w:firstLine="0"/>
              <w:cnfStyle w:val="000000100000" w:firstRow="0" w:lastRow="0" w:firstColumn="0" w:lastColumn="0" w:oddVBand="0" w:evenVBand="0" w:oddHBand="1" w:evenHBand="0" w:firstRowFirstColumn="0" w:firstRowLastColumn="0" w:lastRowFirstColumn="0" w:lastRowLastColumn="0"/>
            </w:pPr>
            <w:r>
              <w:t>Implementación de MQ2: Lectura de los sensores; integración a Blynk; actualización de circuito</w:t>
            </w:r>
          </w:p>
        </w:tc>
        <w:tc>
          <w:tcPr>
            <w:tcW w:w="2784" w:type="dxa"/>
          </w:tcPr>
          <w:p w14:paraId="7AB1F10A" w14:textId="133B0E82" w:rsidR="002447B4" w:rsidRDefault="00050837" w:rsidP="00BB410A">
            <w:pPr>
              <w:spacing w:line="276" w:lineRule="auto"/>
              <w:ind w:firstLine="0"/>
              <w:cnfStyle w:val="000000100000" w:firstRow="0" w:lastRow="0" w:firstColumn="0" w:lastColumn="0" w:oddVBand="0" w:evenVBand="0" w:oddHBand="1" w:evenHBand="0" w:firstRowFirstColumn="0" w:firstRowLastColumn="0" w:lastRowFirstColumn="0" w:lastRowLastColumn="0"/>
            </w:pPr>
            <w:r>
              <w:t>Prototipo funcional + MQ2 + Suscripción al tópico en Blynk + código + informe + sustentación en clase</w:t>
            </w:r>
          </w:p>
        </w:tc>
        <w:tc>
          <w:tcPr>
            <w:tcW w:w="1828" w:type="dxa"/>
            <w:vAlign w:val="center"/>
          </w:tcPr>
          <w:p w14:paraId="1778F982" w14:textId="3DF58B6B" w:rsidR="002447B4" w:rsidRDefault="00050837" w:rsidP="002B6175">
            <w:pPr>
              <w:spacing w:line="276" w:lineRule="auto"/>
              <w:ind w:firstLine="0"/>
              <w:jc w:val="center"/>
              <w:cnfStyle w:val="000000100000" w:firstRow="0" w:lastRow="0" w:firstColumn="0" w:lastColumn="0" w:oddVBand="0" w:evenVBand="0" w:oddHBand="1" w:evenHBand="0" w:firstRowFirstColumn="0" w:firstRowLastColumn="0" w:lastRowFirstColumn="0" w:lastRowLastColumn="0"/>
            </w:pPr>
            <w:r>
              <w:t>En proceso</w:t>
            </w:r>
          </w:p>
        </w:tc>
      </w:tr>
      <w:tr w:rsidR="00C47E8F" w14:paraId="58CD043A" w14:textId="77777777" w:rsidTr="002B6175">
        <w:tc>
          <w:tcPr>
            <w:cnfStyle w:val="001000000000" w:firstRow="0" w:lastRow="0" w:firstColumn="1" w:lastColumn="0" w:oddVBand="0" w:evenVBand="0" w:oddHBand="0" w:evenHBand="0" w:firstRowFirstColumn="0" w:firstRowLastColumn="0" w:lastRowFirstColumn="0" w:lastRowLastColumn="0"/>
            <w:tcW w:w="976" w:type="dxa"/>
          </w:tcPr>
          <w:p w14:paraId="6627D79D" w14:textId="6F9BD27B" w:rsidR="00C47E8F" w:rsidRDefault="00C47E8F" w:rsidP="00BB410A">
            <w:pPr>
              <w:spacing w:line="276" w:lineRule="auto"/>
              <w:ind w:firstLine="0"/>
              <w:jc w:val="center"/>
            </w:pPr>
            <w:r>
              <w:t>12</w:t>
            </w:r>
          </w:p>
        </w:tc>
        <w:tc>
          <w:tcPr>
            <w:tcW w:w="3762" w:type="dxa"/>
          </w:tcPr>
          <w:p w14:paraId="2187986D" w14:textId="6E0E239F" w:rsidR="00C47E8F" w:rsidRDefault="00C47E8F" w:rsidP="00BB410A">
            <w:pPr>
              <w:spacing w:line="276" w:lineRule="auto"/>
              <w:ind w:firstLine="0"/>
              <w:cnfStyle w:val="000000000000" w:firstRow="0" w:lastRow="0" w:firstColumn="0" w:lastColumn="0" w:oddVBand="0" w:evenVBand="0" w:oddHBand="0" w:evenHBand="0" w:firstRowFirstColumn="0" w:firstRowLastColumn="0" w:lastRowFirstColumn="0" w:lastRowLastColumn="0"/>
            </w:pPr>
            <w:r>
              <w:t>A espera de definición por el pdf de la semana</w:t>
            </w:r>
          </w:p>
        </w:tc>
        <w:tc>
          <w:tcPr>
            <w:tcW w:w="2784" w:type="dxa"/>
          </w:tcPr>
          <w:p w14:paraId="69EF40C5" w14:textId="77777777" w:rsidR="00C47E8F" w:rsidRDefault="00C47E8F" w:rsidP="00BB410A">
            <w:pPr>
              <w:spacing w:line="276" w:lineRule="auto"/>
              <w:ind w:firstLine="0"/>
              <w:cnfStyle w:val="000000000000" w:firstRow="0" w:lastRow="0" w:firstColumn="0" w:lastColumn="0" w:oddVBand="0" w:evenVBand="0" w:oddHBand="0" w:evenHBand="0" w:firstRowFirstColumn="0" w:firstRowLastColumn="0" w:lastRowFirstColumn="0" w:lastRowLastColumn="0"/>
            </w:pPr>
          </w:p>
        </w:tc>
        <w:tc>
          <w:tcPr>
            <w:tcW w:w="1828" w:type="dxa"/>
            <w:vAlign w:val="center"/>
          </w:tcPr>
          <w:p w14:paraId="1A94C818" w14:textId="6F9877E4" w:rsidR="00C47E8F" w:rsidRDefault="00C47E8F" w:rsidP="002B6175">
            <w:pPr>
              <w:spacing w:line="276" w:lineRule="auto"/>
              <w:ind w:firstLine="0"/>
              <w:jc w:val="center"/>
              <w:cnfStyle w:val="000000000000" w:firstRow="0" w:lastRow="0" w:firstColumn="0" w:lastColumn="0" w:oddVBand="0" w:evenVBand="0" w:oddHBand="0" w:evenHBand="0" w:firstRowFirstColumn="0" w:firstRowLastColumn="0" w:lastRowFirstColumn="0" w:lastRowLastColumn="0"/>
            </w:pPr>
            <w:r>
              <w:t>Planeado</w:t>
            </w:r>
          </w:p>
        </w:tc>
      </w:tr>
      <w:tr w:rsidR="004A1B1D" w14:paraId="34E342DB" w14:textId="77777777" w:rsidTr="002B61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39E4E80D" w14:textId="3933B6BC" w:rsidR="004A1B1D" w:rsidRPr="002B6175" w:rsidRDefault="002447B4" w:rsidP="00BB410A">
            <w:pPr>
              <w:spacing w:line="276" w:lineRule="auto"/>
              <w:ind w:firstLine="0"/>
              <w:jc w:val="center"/>
            </w:pPr>
            <w:r>
              <w:t>1</w:t>
            </w:r>
            <w:r w:rsidR="00C47E8F">
              <w:t>3</w:t>
            </w:r>
            <w:r w:rsidR="00BB410A" w:rsidRPr="002B6175">
              <w:t>-18</w:t>
            </w:r>
          </w:p>
        </w:tc>
        <w:tc>
          <w:tcPr>
            <w:tcW w:w="3762" w:type="dxa"/>
          </w:tcPr>
          <w:p w14:paraId="1DA7208D" w14:textId="12DEFEBF" w:rsidR="004A1B1D" w:rsidRDefault="00BB410A" w:rsidP="00BB410A">
            <w:pPr>
              <w:spacing w:line="276" w:lineRule="auto"/>
              <w:ind w:firstLine="0"/>
              <w:cnfStyle w:val="000000100000" w:firstRow="0" w:lastRow="0" w:firstColumn="0" w:lastColumn="0" w:oddVBand="0" w:evenVBand="0" w:oddHBand="1" w:evenHBand="0" w:firstRowFirstColumn="0" w:firstRowLastColumn="0" w:lastRowFirstColumn="0" w:lastRowLastColumn="0"/>
            </w:pPr>
            <w:r>
              <w:t>Terminación e integración de las demás capas IoT del proyecto</w:t>
            </w:r>
          </w:p>
        </w:tc>
        <w:tc>
          <w:tcPr>
            <w:tcW w:w="2784" w:type="dxa"/>
          </w:tcPr>
          <w:p w14:paraId="2F98954B" w14:textId="6F893115" w:rsidR="004A1B1D" w:rsidRDefault="00BB410A" w:rsidP="00BB410A">
            <w:pPr>
              <w:spacing w:line="276" w:lineRule="auto"/>
              <w:ind w:firstLine="0"/>
              <w:cnfStyle w:val="000000100000" w:firstRow="0" w:lastRow="0" w:firstColumn="0" w:lastColumn="0" w:oddVBand="0" w:evenVBand="0" w:oddHBand="1" w:evenHBand="0" w:firstRowFirstColumn="0" w:firstRowLastColumn="0" w:lastRowFirstColumn="0" w:lastRowLastColumn="0"/>
            </w:pPr>
            <w:r>
              <w:t>Proyecto integrador completo</w:t>
            </w:r>
          </w:p>
        </w:tc>
        <w:tc>
          <w:tcPr>
            <w:tcW w:w="1828" w:type="dxa"/>
            <w:vAlign w:val="center"/>
          </w:tcPr>
          <w:p w14:paraId="0BA43072" w14:textId="49D63F99" w:rsidR="004A1B1D" w:rsidRDefault="00BB410A" w:rsidP="002B6175">
            <w:pPr>
              <w:spacing w:line="276" w:lineRule="auto"/>
              <w:ind w:firstLine="0"/>
              <w:jc w:val="center"/>
              <w:cnfStyle w:val="000000100000" w:firstRow="0" w:lastRow="0" w:firstColumn="0" w:lastColumn="0" w:oddVBand="0" w:evenVBand="0" w:oddHBand="1" w:evenHBand="0" w:firstRowFirstColumn="0" w:firstRowLastColumn="0" w:lastRowFirstColumn="0" w:lastRowLastColumn="0"/>
            </w:pPr>
            <w:r>
              <w:t>Planeado</w:t>
            </w:r>
          </w:p>
        </w:tc>
      </w:tr>
    </w:tbl>
    <w:p w14:paraId="1B49AAB7" w14:textId="77777777" w:rsidR="005C027C" w:rsidRDefault="005C027C" w:rsidP="00EA4296">
      <w:pPr>
        <w:pStyle w:val="Ttulo1"/>
      </w:pPr>
    </w:p>
    <w:p w14:paraId="3C6FC28F" w14:textId="5CDA56C1" w:rsidR="00EA4296" w:rsidRDefault="00EA4296" w:rsidP="00EA4296">
      <w:pPr>
        <w:pStyle w:val="Ttulo1"/>
      </w:pPr>
      <w:bookmarkStart w:id="9" w:name="_Toc243598767"/>
      <w:r>
        <w:t>Estado de Avance del Proyecto</w:t>
      </w:r>
      <w:bookmarkEnd w:id="9"/>
    </w:p>
    <w:p w14:paraId="742D83C5" w14:textId="6B422C44" w:rsidR="00EA4296" w:rsidRDefault="009601EF" w:rsidP="00EA4296">
      <w:r>
        <w:t xml:space="preserve">En este corte se complementaron los tres primeros objetivos específicos y se implementó físicamente el sensor de calidad de aire MQ-2, que en el informe de la Semana 6 solo estaba investigado. </w:t>
      </w:r>
      <w:r w:rsidRPr="009601EF">
        <w:rPr>
          <w:b/>
          <w:bCs/>
        </w:rPr>
        <w:t>La Tabla 2</w:t>
      </w:r>
      <w:r>
        <w:t xml:space="preserve"> resume el estado de cada objetivo.</w:t>
      </w:r>
    </w:p>
    <w:p w14:paraId="637A37B5" w14:textId="6669AA3B" w:rsidR="00DF4541" w:rsidRDefault="00DF4541" w:rsidP="00DF4541">
      <w:pPr>
        <w:pStyle w:val="Descripcin"/>
        <w:keepNext/>
      </w:pPr>
      <w:r>
        <w:t xml:space="preserve">Tabla </w:t>
      </w:r>
      <w:r w:rsidR="00E62831">
        <w:fldChar w:fldCharType="begin"/>
      </w:r>
      <w:r w:rsidR="00E62831">
        <w:instrText xml:space="preserve"> SEQ Tabla \* ARABIC </w:instrText>
      </w:r>
      <w:r w:rsidR="00E62831">
        <w:fldChar w:fldCharType="separate"/>
      </w:r>
      <w:r w:rsidR="00653F30">
        <w:rPr>
          <w:noProof/>
        </w:rPr>
        <w:t>2</w:t>
      </w:r>
      <w:r w:rsidR="00E62831">
        <w:rPr>
          <w:noProof/>
        </w:rPr>
        <w:fldChar w:fldCharType="end"/>
      </w:r>
      <w:r>
        <w:t>. Estado de Avance</w:t>
      </w:r>
    </w:p>
    <w:tbl>
      <w:tblPr>
        <w:tblStyle w:val="Tablaconcuadrcula6concolores"/>
        <w:tblW w:w="0" w:type="auto"/>
        <w:tblLook w:val="04A0" w:firstRow="1" w:lastRow="0" w:firstColumn="1" w:lastColumn="0" w:noHBand="0" w:noVBand="1"/>
      </w:tblPr>
      <w:tblGrid>
        <w:gridCol w:w="3116"/>
        <w:gridCol w:w="1415"/>
        <w:gridCol w:w="4819"/>
      </w:tblGrid>
      <w:tr w:rsidR="00203874" w14:paraId="6DDBF4BB" w14:textId="77777777" w:rsidTr="00F407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3DA605AA" w14:textId="5CFC2FC1" w:rsidR="00203874" w:rsidRDefault="00203874" w:rsidP="00F4070D">
            <w:pPr>
              <w:spacing w:line="276" w:lineRule="auto"/>
              <w:ind w:firstLine="0"/>
              <w:jc w:val="center"/>
            </w:pPr>
            <w:r>
              <w:t>Objetivo</w:t>
            </w:r>
          </w:p>
        </w:tc>
        <w:tc>
          <w:tcPr>
            <w:tcW w:w="1415" w:type="dxa"/>
            <w:vAlign w:val="center"/>
          </w:tcPr>
          <w:p w14:paraId="25341923" w14:textId="3BAE6F0B" w:rsidR="00203874" w:rsidRDefault="00203874" w:rsidP="00F4070D">
            <w:pPr>
              <w:spacing w:line="276" w:lineRule="auto"/>
              <w:ind w:firstLine="0"/>
              <w:jc w:val="center"/>
              <w:cnfStyle w:val="100000000000" w:firstRow="1" w:lastRow="0" w:firstColumn="0" w:lastColumn="0" w:oddVBand="0" w:evenVBand="0" w:oddHBand="0" w:evenHBand="0" w:firstRowFirstColumn="0" w:firstRowLastColumn="0" w:lastRowFirstColumn="0" w:lastRowLastColumn="0"/>
            </w:pPr>
            <w:r>
              <w:t>Estado</w:t>
            </w:r>
          </w:p>
        </w:tc>
        <w:tc>
          <w:tcPr>
            <w:tcW w:w="4819" w:type="dxa"/>
            <w:vAlign w:val="center"/>
          </w:tcPr>
          <w:p w14:paraId="5AB5070A" w14:textId="3066599B" w:rsidR="00203874" w:rsidRDefault="00203874" w:rsidP="00F4070D">
            <w:pPr>
              <w:spacing w:line="276" w:lineRule="auto"/>
              <w:ind w:firstLine="0"/>
              <w:jc w:val="center"/>
              <w:cnfStyle w:val="100000000000" w:firstRow="1" w:lastRow="0" w:firstColumn="0" w:lastColumn="0" w:oddVBand="0" w:evenVBand="0" w:oddHBand="0" w:evenHBand="0" w:firstRowFirstColumn="0" w:firstRowLastColumn="0" w:lastRowFirstColumn="0" w:lastRowLastColumn="0"/>
            </w:pPr>
            <w:r>
              <w:t>¿Cómo queda?</w:t>
            </w:r>
          </w:p>
        </w:tc>
      </w:tr>
      <w:tr w:rsidR="00203874" w14:paraId="7A037D71" w14:textId="77777777" w:rsidTr="00F407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2A488B91" w14:textId="7CB363C0" w:rsidR="00203874" w:rsidRDefault="00203874" w:rsidP="00106D5E">
            <w:pPr>
              <w:spacing w:line="276" w:lineRule="auto"/>
              <w:ind w:firstLine="0"/>
            </w:pPr>
            <w:r>
              <w:lastRenderedPageBreak/>
              <w:t>Variables a medir</w:t>
            </w:r>
          </w:p>
        </w:tc>
        <w:tc>
          <w:tcPr>
            <w:tcW w:w="1415" w:type="dxa"/>
            <w:vAlign w:val="center"/>
          </w:tcPr>
          <w:p w14:paraId="3C1F073A" w14:textId="37FC14A8" w:rsidR="00203874" w:rsidRDefault="00203874" w:rsidP="00F4070D">
            <w:pPr>
              <w:spacing w:line="276" w:lineRule="auto"/>
              <w:ind w:firstLine="0"/>
              <w:jc w:val="center"/>
              <w:cnfStyle w:val="000000100000" w:firstRow="0" w:lastRow="0" w:firstColumn="0" w:lastColumn="0" w:oddVBand="0" w:evenVBand="0" w:oddHBand="1" w:evenHBand="0" w:firstRowFirstColumn="0" w:firstRowLastColumn="0" w:lastRowFirstColumn="0" w:lastRowLastColumn="0"/>
            </w:pPr>
            <w:r>
              <w:t>Cumplido</w:t>
            </w:r>
          </w:p>
        </w:tc>
        <w:tc>
          <w:tcPr>
            <w:tcW w:w="4819" w:type="dxa"/>
            <w:vAlign w:val="center"/>
          </w:tcPr>
          <w:p w14:paraId="0D6515D6" w14:textId="26CC419B" w:rsidR="00203874" w:rsidRDefault="00EB0AE2" w:rsidP="00106D5E">
            <w:pPr>
              <w:spacing w:line="276" w:lineRule="auto"/>
              <w:ind w:firstLine="0"/>
              <w:cnfStyle w:val="000000100000" w:firstRow="0" w:lastRow="0" w:firstColumn="0" w:lastColumn="0" w:oddVBand="0" w:evenVBand="0" w:oddHBand="1" w:evenHBand="0" w:firstRowFirstColumn="0" w:firstRowLastColumn="0" w:lastRowFirstColumn="0" w:lastRowLastColumn="0"/>
            </w:pPr>
            <w:r>
              <w:t>El DHT11 mide temperatura y humedad, el LDR mide luminosidad y el MQ-2 mide calidad de aire (valor relativo).</w:t>
            </w:r>
          </w:p>
        </w:tc>
      </w:tr>
      <w:tr w:rsidR="00203874" w14:paraId="4502F6AD" w14:textId="77777777" w:rsidTr="00F4070D">
        <w:tc>
          <w:tcPr>
            <w:cnfStyle w:val="001000000000" w:firstRow="0" w:lastRow="0" w:firstColumn="1" w:lastColumn="0" w:oddVBand="0" w:evenVBand="0" w:oddHBand="0" w:evenHBand="0" w:firstRowFirstColumn="0" w:firstRowLastColumn="0" w:lastRowFirstColumn="0" w:lastRowLastColumn="0"/>
            <w:tcW w:w="3116" w:type="dxa"/>
            <w:vAlign w:val="center"/>
          </w:tcPr>
          <w:p w14:paraId="72F05BEC" w14:textId="4B207589" w:rsidR="00203874" w:rsidRPr="000840BE" w:rsidRDefault="000840BE" w:rsidP="00106D5E">
            <w:pPr>
              <w:pStyle w:val="Prrafodelista"/>
              <w:numPr>
                <w:ilvl w:val="0"/>
                <w:numId w:val="29"/>
              </w:numPr>
              <w:spacing w:line="276" w:lineRule="auto"/>
            </w:pPr>
            <w:r>
              <w:t>Diseñar el Circuito</w:t>
            </w:r>
          </w:p>
        </w:tc>
        <w:tc>
          <w:tcPr>
            <w:tcW w:w="1415" w:type="dxa"/>
            <w:vAlign w:val="center"/>
          </w:tcPr>
          <w:p w14:paraId="0A0360F4" w14:textId="274653A1" w:rsidR="00203874" w:rsidRDefault="000840BE" w:rsidP="00F4070D">
            <w:pPr>
              <w:spacing w:line="276" w:lineRule="auto"/>
              <w:ind w:firstLine="0"/>
              <w:jc w:val="center"/>
              <w:cnfStyle w:val="000000000000" w:firstRow="0" w:lastRow="0" w:firstColumn="0" w:lastColumn="0" w:oddVBand="0" w:evenVBand="0" w:oddHBand="0" w:evenHBand="0" w:firstRowFirstColumn="0" w:firstRowLastColumn="0" w:lastRowFirstColumn="0" w:lastRowLastColumn="0"/>
            </w:pPr>
            <w:r>
              <w:t>Cumplido</w:t>
            </w:r>
          </w:p>
        </w:tc>
        <w:tc>
          <w:tcPr>
            <w:tcW w:w="4819" w:type="dxa"/>
            <w:vAlign w:val="center"/>
          </w:tcPr>
          <w:p w14:paraId="3EAB19A0" w14:textId="175EA48F" w:rsidR="00203874" w:rsidRDefault="00EB0AE2" w:rsidP="00106D5E">
            <w:pPr>
              <w:spacing w:line="276" w:lineRule="auto"/>
              <w:ind w:firstLine="0"/>
              <w:cnfStyle w:val="000000000000" w:firstRow="0" w:lastRow="0" w:firstColumn="0" w:lastColumn="0" w:oddVBand="0" w:evenVBand="0" w:oddHBand="0" w:evenHBand="0" w:firstRowFirstColumn="0" w:firstRowLastColumn="0" w:lastRowFirstColumn="0" w:lastRowLastColumn="0"/>
            </w:pPr>
            <w:r>
              <w:t>ESP32 con los tres sensores y los actuadores (cuatro LEDs y un buzzer) montado en protoboard.</w:t>
            </w:r>
          </w:p>
        </w:tc>
      </w:tr>
      <w:tr w:rsidR="00203874" w14:paraId="22C9D5E1" w14:textId="77777777" w:rsidTr="00F407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1DBE25BD" w14:textId="248B7D69" w:rsidR="00203874" w:rsidRPr="000840BE" w:rsidRDefault="000840BE" w:rsidP="00106D5E">
            <w:pPr>
              <w:pStyle w:val="Prrafodelista"/>
              <w:numPr>
                <w:ilvl w:val="0"/>
                <w:numId w:val="29"/>
              </w:numPr>
              <w:spacing w:line="276" w:lineRule="auto"/>
            </w:pPr>
            <w:r>
              <w:t>Desarrollar el firmware</w:t>
            </w:r>
          </w:p>
        </w:tc>
        <w:tc>
          <w:tcPr>
            <w:tcW w:w="1415" w:type="dxa"/>
            <w:vAlign w:val="center"/>
          </w:tcPr>
          <w:p w14:paraId="22BA83CD" w14:textId="67FD3290" w:rsidR="00203874" w:rsidRDefault="000840BE" w:rsidP="00F4070D">
            <w:pPr>
              <w:spacing w:line="276" w:lineRule="auto"/>
              <w:ind w:firstLine="0"/>
              <w:jc w:val="center"/>
              <w:cnfStyle w:val="000000100000" w:firstRow="0" w:lastRow="0" w:firstColumn="0" w:lastColumn="0" w:oddVBand="0" w:evenVBand="0" w:oddHBand="1" w:evenHBand="0" w:firstRowFirstColumn="0" w:firstRowLastColumn="0" w:lastRowFirstColumn="0" w:lastRowLastColumn="0"/>
            </w:pPr>
            <w:r>
              <w:t>Cumplido</w:t>
            </w:r>
          </w:p>
        </w:tc>
        <w:tc>
          <w:tcPr>
            <w:tcW w:w="4819" w:type="dxa"/>
            <w:vAlign w:val="center"/>
          </w:tcPr>
          <w:p w14:paraId="685F1587" w14:textId="3C1E8AAF" w:rsidR="00203874" w:rsidRDefault="00EB0AE2" w:rsidP="00106D5E">
            <w:pPr>
              <w:spacing w:line="276" w:lineRule="auto"/>
              <w:ind w:firstLine="0"/>
              <w:cnfStyle w:val="000000100000" w:firstRow="0" w:lastRow="0" w:firstColumn="0" w:lastColumn="0" w:oddVBand="0" w:evenVBand="0" w:oddHBand="1" w:evenHBand="0" w:firstRowFirstColumn="0" w:firstRowLastColumn="0" w:lastRowFirstColumn="0" w:lastRowLastColumn="0"/>
            </w:pPr>
            <w:r>
              <w:t xml:space="preserve">Lectura de sensores con temporizadores </w:t>
            </w:r>
            <w:r w:rsidRPr="006B700F">
              <w:rPr>
                <w:i/>
                <w:iCs/>
              </w:rPr>
              <w:t>millis(),</w:t>
            </w:r>
            <w:r>
              <w:t xml:space="preserve"> control con histéresis, reconexión WiFi y </w:t>
            </w:r>
            <w:r w:rsidR="001E39FF">
              <w:t xml:space="preserve">publicación de los datos por MQTT en el bróker público </w:t>
            </w:r>
            <w:r w:rsidR="001E39FF" w:rsidRPr="001E39FF">
              <w:rPr>
                <w:i/>
                <w:iCs/>
              </w:rPr>
              <w:t xml:space="preserve">HiveMQ </w:t>
            </w:r>
            <w:r w:rsidR="001E39FF">
              <w:t xml:space="preserve">(bróker.hivemq.com, puerto 1883), con reconexión automática y estado del dispositivo mediante </w:t>
            </w:r>
            <w:r w:rsidR="001E39FF" w:rsidRPr="00306B64">
              <w:rPr>
                <w:i/>
                <w:iCs/>
              </w:rPr>
              <w:t>Last Will.</w:t>
            </w:r>
          </w:p>
        </w:tc>
      </w:tr>
      <w:tr w:rsidR="00203874" w14:paraId="1AB6F4C5" w14:textId="77777777" w:rsidTr="00F4070D">
        <w:tc>
          <w:tcPr>
            <w:cnfStyle w:val="001000000000" w:firstRow="0" w:lastRow="0" w:firstColumn="1" w:lastColumn="0" w:oddVBand="0" w:evenVBand="0" w:oddHBand="0" w:evenHBand="0" w:firstRowFirstColumn="0" w:firstRowLastColumn="0" w:lastRowFirstColumn="0" w:lastRowLastColumn="0"/>
            <w:tcW w:w="3116" w:type="dxa"/>
            <w:vAlign w:val="center"/>
          </w:tcPr>
          <w:p w14:paraId="341ED98D" w14:textId="182C03CB" w:rsidR="00203874" w:rsidRPr="000840BE" w:rsidRDefault="000840BE" w:rsidP="00106D5E">
            <w:pPr>
              <w:pStyle w:val="Prrafodelista"/>
              <w:numPr>
                <w:ilvl w:val="0"/>
                <w:numId w:val="29"/>
              </w:numPr>
              <w:spacing w:line="276" w:lineRule="auto"/>
            </w:pPr>
            <w:r>
              <w:t xml:space="preserve">Configurar el </w:t>
            </w:r>
            <w:r w:rsidRPr="00106D5E">
              <w:rPr>
                <w:i/>
                <w:iCs/>
              </w:rPr>
              <w:t>das</w:t>
            </w:r>
            <w:r w:rsidR="00106D5E" w:rsidRPr="00106D5E">
              <w:rPr>
                <w:i/>
                <w:iCs/>
              </w:rPr>
              <w:t>hboard</w:t>
            </w:r>
          </w:p>
        </w:tc>
        <w:tc>
          <w:tcPr>
            <w:tcW w:w="1415" w:type="dxa"/>
            <w:vAlign w:val="center"/>
          </w:tcPr>
          <w:p w14:paraId="1E8CD4A2" w14:textId="0F743BD4" w:rsidR="00203874" w:rsidRDefault="00FA0DE8" w:rsidP="00F4070D">
            <w:pPr>
              <w:spacing w:line="276" w:lineRule="auto"/>
              <w:ind w:firstLine="0"/>
              <w:jc w:val="center"/>
              <w:cnfStyle w:val="000000000000" w:firstRow="0" w:lastRow="0" w:firstColumn="0" w:lastColumn="0" w:oddVBand="0" w:evenVBand="0" w:oddHBand="0" w:evenHBand="0" w:firstRowFirstColumn="0" w:firstRowLastColumn="0" w:lastRowFirstColumn="0" w:lastRowLastColumn="0"/>
            </w:pPr>
            <w:r>
              <w:t>En Progreso</w:t>
            </w:r>
          </w:p>
        </w:tc>
        <w:tc>
          <w:tcPr>
            <w:tcW w:w="4819" w:type="dxa"/>
            <w:vAlign w:val="center"/>
          </w:tcPr>
          <w:p w14:paraId="1BC61F99" w14:textId="14E1C227" w:rsidR="00203874" w:rsidRDefault="001E39FF" w:rsidP="00106D5E">
            <w:pPr>
              <w:spacing w:line="276" w:lineRule="auto"/>
              <w:ind w:firstLine="0"/>
              <w:cnfStyle w:val="000000000000" w:firstRow="0" w:lastRow="0" w:firstColumn="0" w:lastColumn="0" w:oddVBand="0" w:evenVBand="0" w:oddHBand="0" w:evenHBand="0" w:firstRowFirstColumn="0" w:firstRowLastColumn="0" w:lastRowFirstColumn="0" w:lastRowLastColumn="0"/>
            </w:pPr>
            <w:r w:rsidRPr="00306B64">
              <w:t>La visualización en tiempo real se hace hoy con un cliente</w:t>
            </w:r>
            <w:r>
              <w:rPr>
                <w:i/>
                <w:iCs/>
              </w:rPr>
              <w:t xml:space="preserve"> MQTT </w:t>
            </w:r>
            <w:r w:rsidR="00BA39F0">
              <w:rPr>
                <w:i/>
                <w:iCs/>
              </w:rPr>
              <w:t>Explorer,</w:t>
            </w:r>
            <w:r w:rsidR="00306B64">
              <w:rPr>
                <w:i/>
                <w:iCs/>
              </w:rPr>
              <w:t xml:space="preserve"> </w:t>
            </w:r>
            <w:r w:rsidR="00306B64" w:rsidRPr="00306B64">
              <w:t xml:space="preserve">suscrito a los tópicos del grupo. El </w:t>
            </w:r>
            <w:r w:rsidR="00306B64" w:rsidRPr="00306B64">
              <w:rPr>
                <w:i/>
                <w:iCs/>
              </w:rPr>
              <w:t>dashboard</w:t>
            </w:r>
            <w:r w:rsidR="00306B64" w:rsidRPr="00306B64">
              <w:t xml:space="preserve"> en </w:t>
            </w:r>
            <w:r w:rsidR="00306B64" w:rsidRPr="00306B64">
              <w:rPr>
                <w:i/>
                <w:iCs/>
              </w:rPr>
              <w:t>Blynk</w:t>
            </w:r>
            <w:r w:rsidR="00306B64" w:rsidRPr="00306B64">
              <w:t xml:space="preserve"> está pendiente.</w:t>
            </w:r>
          </w:p>
        </w:tc>
      </w:tr>
      <w:tr w:rsidR="00203874" w14:paraId="3CE2233B" w14:textId="77777777" w:rsidTr="00F407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77D8E847" w14:textId="514A627E" w:rsidR="00203874" w:rsidRPr="00106D5E" w:rsidRDefault="00106D5E" w:rsidP="00106D5E">
            <w:pPr>
              <w:pStyle w:val="Prrafodelista"/>
              <w:numPr>
                <w:ilvl w:val="0"/>
                <w:numId w:val="29"/>
              </w:numPr>
              <w:spacing w:line="276" w:lineRule="auto"/>
            </w:pPr>
            <w:r>
              <w:t>Alertas automáticas vía IFTTT</w:t>
            </w:r>
          </w:p>
        </w:tc>
        <w:tc>
          <w:tcPr>
            <w:tcW w:w="1415" w:type="dxa"/>
            <w:vAlign w:val="center"/>
          </w:tcPr>
          <w:p w14:paraId="5753ED45" w14:textId="3B80D62F" w:rsidR="00203874" w:rsidRDefault="000840BE" w:rsidP="00F4070D">
            <w:pPr>
              <w:spacing w:line="276" w:lineRule="auto"/>
              <w:ind w:firstLine="0"/>
              <w:jc w:val="center"/>
              <w:cnfStyle w:val="000000100000" w:firstRow="0" w:lastRow="0" w:firstColumn="0" w:lastColumn="0" w:oddVBand="0" w:evenVBand="0" w:oddHBand="1" w:evenHBand="0" w:firstRowFirstColumn="0" w:firstRowLastColumn="0" w:lastRowFirstColumn="0" w:lastRowLastColumn="0"/>
            </w:pPr>
            <w:r>
              <w:t>Pendiente</w:t>
            </w:r>
          </w:p>
        </w:tc>
        <w:tc>
          <w:tcPr>
            <w:tcW w:w="4819" w:type="dxa"/>
            <w:vAlign w:val="center"/>
          </w:tcPr>
          <w:p w14:paraId="49C2451C" w14:textId="6C2D0ECE" w:rsidR="00203874" w:rsidRDefault="00090306" w:rsidP="00106D5E">
            <w:pPr>
              <w:spacing w:line="276" w:lineRule="auto"/>
              <w:ind w:firstLine="0"/>
              <w:cnfStyle w:val="000000100000" w:firstRow="0" w:lastRow="0" w:firstColumn="0" w:lastColumn="0" w:oddVBand="0" w:evenVBand="0" w:oddHBand="1" w:evenHBand="0" w:firstRowFirstColumn="0" w:firstRowLastColumn="0" w:lastRowFirstColumn="0" w:lastRowLastColumn="0"/>
            </w:pPr>
            <w:r>
              <w:t>El</w:t>
            </w:r>
            <w:r w:rsidR="006B700F">
              <w:t xml:space="preserve"> sistema ya cuenta con alertas locales (LED rojo y buzzez); falta la notificación externa.</w:t>
            </w:r>
          </w:p>
        </w:tc>
      </w:tr>
      <w:tr w:rsidR="00203874" w14:paraId="5EA006C6" w14:textId="77777777" w:rsidTr="00F4070D">
        <w:tc>
          <w:tcPr>
            <w:cnfStyle w:val="001000000000" w:firstRow="0" w:lastRow="0" w:firstColumn="1" w:lastColumn="0" w:oddVBand="0" w:evenVBand="0" w:oddHBand="0" w:evenHBand="0" w:firstRowFirstColumn="0" w:firstRowLastColumn="0" w:lastRowFirstColumn="0" w:lastRowLastColumn="0"/>
            <w:tcW w:w="3116" w:type="dxa"/>
            <w:vAlign w:val="center"/>
          </w:tcPr>
          <w:p w14:paraId="4A6E6307" w14:textId="3C05F38F" w:rsidR="00203874" w:rsidRPr="00106D5E" w:rsidRDefault="00106D5E" w:rsidP="00106D5E">
            <w:pPr>
              <w:pStyle w:val="Prrafodelista"/>
              <w:numPr>
                <w:ilvl w:val="0"/>
                <w:numId w:val="29"/>
              </w:numPr>
              <w:spacing w:line="276" w:lineRule="auto"/>
            </w:pPr>
            <w:r>
              <w:t xml:space="preserve">Histórico en </w:t>
            </w:r>
            <w:r w:rsidRPr="00106D5E">
              <w:rPr>
                <w:i/>
                <w:iCs/>
              </w:rPr>
              <w:t>ThingSpeak</w:t>
            </w:r>
          </w:p>
        </w:tc>
        <w:tc>
          <w:tcPr>
            <w:tcW w:w="1415" w:type="dxa"/>
            <w:vAlign w:val="center"/>
          </w:tcPr>
          <w:p w14:paraId="07D9E028" w14:textId="780CBB53" w:rsidR="00203874" w:rsidRDefault="000840BE" w:rsidP="00F4070D">
            <w:pPr>
              <w:spacing w:line="276" w:lineRule="auto"/>
              <w:ind w:firstLine="0"/>
              <w:jc w:val="center"/>
              <w:cnfStyle w:val="000000000000" w:firstRow="0" w:lastRow="0" w:firstColumn="0" w:lastColumn="0" w:oddVBand="0" w:evenVBand="0" w:oddHBand="0" w:evenHBand="0" w:firstRowFirstColumn="0" w:firstRowLastColumn="0" w:lastRowFirstColumn="0" w:lastRowLastColumn="0"/>
            </w:pPr>
            <w:r>
              <w:t>Pendiente</w:t>
            </w:r>
          </w:p>
        </w:tc>
        <w:tc>
          <w:tcPr>
            <w:tcW w:w="4819" w:type="dxa"/>
            <w:vAlign w:val="center"/>
          </w:tcPr>
          <w:p w14:paraId="4C79257D" w14:textId="2278724D" w:rsidR="00203874" w:rsidRDefault="006B700F" w:rsidP="00106D5E">
            <w:pPr>
              <w:spacing w:line="276" w:lineRule="auto"/>
              <w:ind w:firstLine="0"/>
              <w:cnfStyle w:val="000000000000" w:firstRow="0" w:lastRow="0" w:firstColumn="0" w:lastColumn="0" w:oddVBand="0" w:evenVBand="0" w:oddHBand="0" w:evenHBand="0" w:firstRowFirstColumn="0" w:firstRowLastColumn="0" w:lastRowFirstColumn="0" w:lastRowLastColumn="0"/>
            </w:pPr>
            <w:r>
              <w:t>Planeado para el siguiente corte.</w:t>
            </w:r>
          </w:p>
        </w:tc>
      </w:tr>
      <w:tr w:rsidR="00203874" w14:paraId="59E30C88" w14:textId="77777777" w:rsidTr="00F407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3C30B604" w14:textId="15567482" w:rsidR="00203874" w:rsidRPr="00106D5E" w:rsidRDefault="00106D5E" w:rsidP="00106D5E">
            <w:pPr>
              <w:pStyle w:val="Prrafodelista"/>
              <w:numPr>
                <w:ilvl w:val="0"/>
                <w:numId w:val="29"/>
              </w:numPr>
              <w:spacing w:line="276" w:lineRule="auto"/>
            </w:pPr>
            <w:r>
              <w:t>Documentación</w:t>
            </w:r>
          </w:p>
        </w:tc>
        <w:tc>
          <w:tcPr>
            <w:tcW w:w="1415" w:type="dxa"/>
            <w:vAlign w:val="center"/>
          </w:tcPr>
          <w:p w14:paraId="33C39A5C" w14:textId="148E4795" w:rsidR="00203874" w:rsidRDefault="000840BE" w:rsidP="00F4070D">
            <w:pPr>
              <w:spacing w:line="276" w:lineRule="auto"/>
              <w:ind w:firstLine="0"/>
              <w:jc w:val="center"/>
              <w:cnfStyle w:val="000000100000" w:firstRow="0" w:lastRow="0" w:firstColumn="0" w:lastColumn="0" w:oddVBand="0" w:evenVBand="0" w:oddHBand="1" w:evenHBand="0" w:firstRowFirstColumn="0" w:firstRowLastColumn="0" w:lastRowFirstColumn="0" w:lastRowLastColumn="0"/>
            </w:pPr>
            <w:r>
              <w:t>En curso</w:t>
            </w:r>
          </w:p>
        </w:tc>
        <w:tc>
          <w:tcPr>
            <w:tcW w:w="4819" w:type="dxa"/>
            <w:vAlign w:val="center"/>
          </w:tcPr>
          <w:p w14:paraId="72058C44" w14:textId="080A2D0B" w:rsidR="00203874" w:rsidRDefault="006B700F" w:rsidP="00106D5E">
            <w:pPr>
              <w:spacing w:line="276" w:lineRule="auto"/>
              <w:ind w:firstLine="0"/>
              <w:cnfStyle w:val="000000100000" w:firstRow="0" w:lastRow="0" w:firstColumn="0" w:lastColumn="0" w:oddVBand="0" w:evenVBand="0" w:oddHBand="1" w:evenHBand="0" w:firstRowFirstColumn="0" w:firstRowLastColumn="0" w:lastRowFirstColumn="0" w:lastRowLastColumn="0"/>
            </w:pPr>
            <w:r>
              <w:t>Documentado y sustentado todas las semanas hasta la actual (Semana 11).</w:t>
            </w:r>
          </w:p>
        </w:tc>
      </w:tr>
    </w:tbl>
    <w:p w14:paraId="465DF25C" w14:textId="77777777" w:rsidR="009601EF" w:rsidRDefault="009601EF" w:rsidP="00EA4296"/>
    <w:p w14:paraId="0C09C09A" w14:textId="4078A123" w:rsidR="00EC223A" w:rsidRDefault="00BA39F0" w:rsidP="00BA39F0">
      <w:pPr>
        <w:pStyle w:val="Ttulo2"/>
      </w:pPr>
      <w:bookmarkStart w:id="10" w:name="_Toc243598768"/>
      <w:r>
        <w:t>Cambios Con Respecto a la Última Entrega (Semana Seis)</w:t>
      </w:r>
      <w:bookmarkEnd w:id="10"/>
    </w:p>
    <w:p w14:paraId="6A659673" w14:textId="245797E4" w:rsidR="00BA39F0" w:rsidRDefault="00BA39F0" w:rsidP="00BA39F0">
      <w:r>
        <w:t>El prototipo evolucionó en cuatro aspectos:</w:t>
      </w:r>
    </w:p>
    <w:p w14:paraId="4D36CCCA" w14:textId="5DB5F04C" w:rsidR="00BA39F0" w:rsidRDefault="00BA39F0" w:rsidP="00BA39F0">
      <w:pPr>
        <w:pStyle w:val="Prrafodelista"/>
        <w:numPr>
          <w:ilvl w:val="0"/>
          <w:numId w:val="30"/>
        </w:numPr>
      </w:pPr>
      <w:r>
        <w:t>El MQ-2 pasó de ser un sensor investigado a estar integrado y funcionando.</w:t>
      </w:r>
    </w:p>
    <w:p w14:paraId="034B57B6" w14:textId="585ACBDF" w:rsidR="00BA39F0" w:rsidRDefault="00BA39F0" w:rsidP="00BA39F0">
      <w:pPr>
        <w:pStyle w:val="Prrafodelista"/>
        <w:numPr>
          <w:ilvl w:val="0"/>
          <w:numId w:val="30"/>
        </w:numPr>
      </w:pPr>
      <w:r>
        <w:t xml:space="preserve">Se agregaron los actuadores que antes no existían </w:t>
      </w:r>
      <w:r w:rsidR="00DA0578">
        <w:t>(LED amarillo, rojo, verde, blanco y buzzer).</w:t>
      </w:r>
    </w:p>
    <w:p w14:paraId="37B2178C" w14:textId="5EE69646" w:rsidR="00DA0578" w:rsidRDefault="00DA0578" w:rsidP="00BA39F0">
      <w:pPr>
        <w:pStyle w:val="Prrafodelista"/>
        <w:numPr>
          <w:ilvl w:val="0"/>
          <w:numId w:val="30"/>
        </w:numPr>
      </w:pPr>
      <w:r>
        <w:t xml:space="preserve">El LDR se </w:t>
      </w:r>
      <w:r w:rsidR="003F666C">
        <w:t>movió</w:t>
      </w:r>
      <w:r>
        <w:t xml:space="preserve"> del GPI015 al GPIO34, por una restricción del ESP32 que se explica más adelante.</w:t>
      </w:r>
    </w:p>
    <w:p w14:paraId="6839CE05" w14:textId="1FA85B8E" w:rsidR="00DA0578" w:rsidRDefault="00DA0578" w:rsidP="00BA39F0">
      <w:pPr>
        <w:pStyle w:val="Prrafodelista"/>
        <w:numPr>
          <w:ilvl w:val="0"/>
          <w:numId w:val="30"/>
        </w:numPr>
      </w:pPr>
      <w:r>
        <w:t>Se descartó el sensor HC-SR04 porque la detención de ocupación no hace parte de las cuatro variables del objetivo general (temperatura, humedad, luminosidad y calidad del aire).</w:t>
      </w:r>
    </w:p>
    <w:p w14:paraId="77EE28EF" w14:textId="5102F76F" w:rsidR="00795351" w:rsidRDefault="00EA66C5" w:rsidP="00795351">
      <w:pPr>
        <w:pStyle w:val="Ttulo1"/>
      </w:pPr>
      <w:bookmarkStart w:id="11" w:name="_Toc243598769"/>
      <w:r>
        <w:lastRenderedPageBreak/>
        <w:t>Desarrollo de Objetivos</w:t>
      </w:r>
      <w:bookmarkEnd w:id="11"/>
    </w:p>
    <w:p w14:paraId="6D2D31E8" w14:textId="5D4C23C2" w:rsidR="00EA66C5" w:rsidRDefault="00EA66C5" w:rsidP="00EA66C5">
      <w:pPr>
        <w:pStyle w:val="Ttulo2"/>
      </w:pPr>
      <w:bookmarkStart w:id="12" w:name="_Toc243598770"/>
      <w:r>
        <w:t>Objetivo 1: Diseño del Circuito</w:t>
      </w:r>
      <w:bookmarkEnd w:id="12"/>
    </w:p>
    <w:p w14:paraId="4A77F85E" w14:textId="6EF9C89A" w:rsidR="00EA66C5" w:rsidRDefault="00EA66C5" w:rsidP="00EA66C5">
      <w:r>
        <w:t>El circuito conecta al ESP32 tres sensores de entrada y cinco actuadores de salida. Todos comparten la tierra (GND)</w:t>
      </w:r>
      <w:r w:rsidR="007B5750">
        <w:t xml:space="preserve"> del ESP32, la </w:t>
      </w:r>
      <w:r w:rsidR="007B5750" w:rsidRPr="007B5750">
        <w:rPr>
          <w:b/>
          <w:bCs/>
        </w:rPr>
        <w:t>Tabla 3</w:t>
      </w:r>
      <w:r w:rsidR="007B5750">
        <w:t xml:space="preserve"> muestra la asignación de pines.</w:t>
      </w:r>
    </w:p>
    <w:p w14:paraId="5A35EBF6" w14:textId="0FBF133C" w:rsidR="00673527" w:rsidRDefault="00673527" w:rsidP="00673527">
      <w:pPr>
        <w:pStyle w:val="Descripcin"/>
        <w:keepNext/>
      </w:pPr>
      <w:r>
        <w:t xml:space="preserve">Tabla </w:t>
      </w:r>
      <w:r w:rsidR="00E62831">
        <w:fldChar w:fldCharType="begin"/>
      </w:r>
      <w:r w:rsidR="00E62831">
        <w:instrText xml:space="preserve"> SEQ Tabla \* ARABIC </w:instrText>
      </w:r>
      <w:r w:rsidR="00E62831">
        <w:fldChar w:fldCharType="separate"/>
      </w:r>
      <w:r w:rsidR="00653F30">
        <w:rPr>
          <w:noProof/>
        </w:rPr>
        <w:t>3</w:t>
      </w:r>
      <w:r w:rsidR="00E62831">
        <w:rPr>
          <w:noProof/>
        </w:rPr>
        <w:fldChar w:fldCharType="end"/>
      </w:r>
      <w:r>
        <w:t>. Conexiones al Sistema</w:t>
      </w:r>
    </w:p>
    <w:tbl>
      <w:tblPr>
        <w:tblStyle w:val="Tablaconcuadrcula6concolores"/>
        <w:tblW w:w="0" w:type="auto"/>
        <w:tblLook w:val="04A0" w:firstRow="1" w:lastRow="0" w:firstColumn="1" w:lastColumn="0" w:noHBand="0" w:noVBand="1"/>
      </w:tblPr>
      <w:tblGrid>
        <w:gridCol w:w="2337"/>
        <w:gridCol w:w="1769"/>
        <w:gridCol w:w="1843"/>
        <w:gridCol w:w="3401"/>
      </w:tblGrid>
      <w:tr w:rsidR="00FE64A9" w14:paraId="6DBBCB3D" w14:textId="77777777" w:rsidTr="00BE5D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0B7FD4A3" w14:textId="565CDBB9" w:rsidR="00FE64A9" w:rsidRDefault="00FE64A9" w:rsidP="00BE5D34">
            <w:pPr>
              <w:spacing w:line="276" w:lineRule="auto"/>
              <w:ind w:firstLine="0"/>
              <w:jc w:val="center"/>
            </w:pPr>
            <w:r>
              <w:t>Componente</w:t>
            </w:r>
          </w:p>
        </w:tc>
        <w:tc>
          <w:tcPr>
            <w:tcW w:w="1769" w:type="dxa"/>
            <w:vAlign w:val="center"/>
          </w:tcPr>
          <w:p w14:paraId="420D1ED9" w14:textId="14DAB7EB" w:rsidR="00FE64A9" w:rsidRDefault="00FE64A9" w:rsidP="00BE5D34">
            <w:pPr>
              <w:spacing w:line="276" w:lineRule="auto"/>
              <w:ind w:firstLine="0"/>
              <w:jc w:val="center"/>
              <w:cnfStyle w:val="100000000000" w:firstRow="1" w:lastRow="0" w:firstColumn="0" w:lastColumn="0" w:oddVBand="0" w:evenVBand="0" w:oddHBand="0" w:evenHBand="0" w:firstRowFirstColumn="0" w:firstRowLastColumn="0" w:lastRowFirstColumn="0" w:lastRowLastColumn="0"/>
            </w:pPr>
            <w:r>
              <w:t>Pin del ESP32</w:t>
            </w:r>
          </w:p>
        </w:tc>
        <w:tc>
          <w:tcPr>
            <w:tcW w:w="1843" w:type="dxa"/>
            <w:vAlign w:val="center"/>
          </w:tcPr>
          <w:p w14:paraId="0C653610" w14:textId="055AB872" w:rsidR="00FE64A9" w:rsidRDefault="00192608" w:rsidP="00BE5D34">
            <w:pPr>
              <w:spacing w:line="276" w:lineRule="auto"/>
              <w:ind w:firstLine="0"/>
              <w:jc w:val="center"/>
              <w:cnfStyle w:val="100000000000" w:firstRow="1" w:lastRow="0" w:firstColumn="0" w:lastColumn="0" w:oddVBand="0" w:evenVBand="0" w:oddHBand="0" w:evenHBand="0" w:firstRowFirstColumn="0" w:firstRowLastColumn="0" w:lastRowFirstColumn="0" w:lastRowLastColumn="0"/>
            </w:pPr>
            <w:r>
              <w:t>Tipo de Señal</w:t>
            </w:r>
          </w:p>
        </w:tc>
        <w:tc>
          <w:tcPr>
            <w:tcW w:w="3401" w:type="dxa"/>
            <w:vAlign w:val="center"/>
          </w:tcPr>
          <w:p w14:paraId="21D7C560" w14:textId="5CADC80D" w:rsidR="00FE64A9" w:rsidRDefault="00192608" w:rsidP="00BE5D34">
            <w:pPr>
              <w:spacing w:line="276" w:lineRule="auto"/>
              <w:ind w:firstLine="0"/>
              <w:jc w:val="center"/>
              <w:cnfStyle w:val="100000000000" w:firstRow="1" w:lastRow="0" w:firstColumn="0" w:lastColumn="0" w:oddVBand="0" w:evenVBand="0" w:oddHBand="0" w:evenHBand="0" w:firstRowFirstColumn="0" w:firstRowLastColumn="0" w:lastRowFirstColumn="0" w:lastRowLastColumn="0"/>
            </w:pPr>
            <w:r>
              <w:t>Observación</w:t>
            </w:r>
          </w:p>
        </w:tc>
      </w:tr>
      <w:tr w:rsidR="00FE64A9" w14:paraId="1D39A9E5" w14:textId="77777777" w:rsidTr="00BE5D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64BD4E5C" w14:textId="54508CE6" w:rsidR="00FE64A9" w:rsidRDefault="00A0059D" w:rsidP="00BE5D34">
            <w:pPr>
              <w:spacing w:line="276" w:lineRule="auto"/>
              <w:ind w:firstLine="0"/>
            </w:pPr>
            <w:r>
              <w:t>Sensor DHT11 (DATA)</w:t>
            </w:r>
          </w:p>
        </w:tc>
        <w:tc>
          <w:tcPr>
            <w:tcW w:w="1769" w:type="dxa"/>
            <w:vAlign w:val="center"/>
          </w:tcPr>
          <w:p w14:paraId="4D7413DC" w14:textId="1BA2A52F" w:rsidR="00FE64A9" w:rsidRDefault="006879E7" w:rsidP="00BE5D34">
            <w:pPr>
              <w:spacing w:line="276" w:lineRule="auto"/>
              <w:ind w:firstLine="0"/>
              <w:jc w:val="center"/>
              <w:cnfStyle w:val="000000100000" w:firstRow="0" w:lastRow="0" w:firstColumn="0" w:lastColumn="0" w:oddVBand="0" w:evenVBand="0" w:oddHBand="1" w:evenHBand="0" w:firstRowFirstColumn="0" w:firstRowLastColumn="0" w:lastRowFirstColumn="0" w:lastRowLastColumn="0"/>
            </w:pPr>
            <w:r>
              <w:t>GPI04</w:t>
            </w:r>
          </w:p>
        </w:tc>
        <w:tc>
          <w:tcPr>
            <w:tcW w:w="1843" w:type="dxa"/>
            <w:vAlign w:val="center"/>
          </w:tcPr>
          <w:p w14:paraId="792AC319" w14:textId="0E86F597" w:rsidR="00FE64A9" w:rsidRDefault="00192608" w:rsidP="00BE5D34">
            <w:pPr>
              <w:spacing w:line="276" w:lineRule="auto"/>
              <w:ind w:firstLine="0"/>
              <w:cnfStyle w:val="000000100000" w:firstRow="0" w:lastRow="0" w:firstColumn="0" w:lastColumn="0" w:oddVBand="0" w:evenVBand="0" w:oddHBand="1" w:evenHBand="0" w:firstRowFirstColumn="0" w:firstRowLastColumn="0" w:lastRowFirstColumn="0" w:lastRowLastColumn="0"/>
            </w:pPr>
            <w:r>
              <w:t>Digital de un hilo</w:t>
            </w:r>
          </w:p>
        </w:tc>
        <w:tc>
          <w:tcPr>
            <w:tcW w:w="3401" w:type="dxa"/>
            <w:vAlign w:val="center"/>
          </w:tcPr>
          <w:p w14:paraId="788B90A9" w14:textId="2F7690AB" w:rsidR="00FE64A9" w:rsidRDefault="00192608" w:rsidP="00BE5D34">
            <w:pPr>
              <w:spacing w:line="276" w:lineRule="auto"/>
              <w:ind w:firstLine="0"/>
              <w:cnfStyle w:val="000000100000" w:firstRow="0" w:lastRow="0" w:firstColumn="0" w:lastColumn="0" w:oddVBand="0" w:evenVBand="0" w:oddHBand="1" w:evenHBand="0" w:firstRowFirstColumn="0" w:firstRowLastColumn="0" w:lastRowFirstColumn="0" w:lastRowLastColumn="0"/>
            </w:pPr>
            <w:r>
              <w:t>Alimentado a 3,3V</w:t>
            </w:r>
          </w:p>
        </w:tc>
      </w:tr>
      <w:tr w:rsidR="00FE64A9" w14:paraId="56CB7BB6" w14:textId="77777777" w:rsidTr="00BE5D34">
        <w:tc>
          <w:tcPr>
            <w:cnfStyle w:val="001000000000" w:firstRow="0" w:lastRow="0" w:firstColumn="1" w:lastColumn="0" w:oddVBand="0" w:evenVBand="0" w:oddHBand="0" w:evenHBand="0" w:firstRowFirstColumn="0" w:firstRowLastColumn="0" w:lastRowFirstColumn="0" w:lastRowLastColumn="0"/>
            <w:tcW w:w="2337" w:type="dxa"/>
            <w:vAlign w:val="center"/>
          </w:tcPr>
          <w:p w14:paraId="5870DB6B" w14:textId="0A599050" w:rsidR="00FE64A9" w:rsidRDefault="00A0059D" w:rsidP="00BE5D34">
            <w:pPr>
              <w:spacing w:line="276" w:lineRule="auto"/>
              <w:ind w:firstLine="0"/>
            </w:pPr>
            <w:r>
              <w:t>Sensor LDR (divisor con 10 k</w:t>
            </w:r>
            <w:r w:rsidR="00673527" w:rsidRPr="00673527">
              <w:t>Ω</w:t>
            </w:r>
            <w:r w:rsidR="00673527">
              <w:t>)</w:t>
            </w:r>
          </w:p>
        </w:tc>
        <w:tc>
          <w:tcPr>
            <w:tcW w:w="1769" w:type="dxa"/>
            <w:vAlign w:val="center"/>
          </w:tcPr>
          <w:p w14:paraId="7C9E863D" w14:textId="4FD5A70E" w:rsidR="00FE64A9" w:rsidRDefault="006879E7" w:rsidP="00BE5D34">
            <w:pPr>
              <w:spacing w:line="276" w:lineRule="auto"/>
              <w:ind w:firstLine="0"/>
              <w:jc w:val="center"/>
              <w:cnfStyle w:val="000000000000" w:firstRow="0" w:lastRow="0" w:firstColumn="0" w:lastColumn="0" w:oddVBand="0" w:evenVBand="0" w:oddHBand="0" w:evenHBand="0" w:firstRowFirstColumn="0" w:firstRowLastColumn="0" w:lastRowFirstColumn="0" w:lastRowLastColumn="0"/>
            </w:pPr>
            <w:r>
              <w:t>GPIO34</w:t>
            </w:r>
          </w:p>
        </w:tc>
        <w:tc>
          <w:tcPr>
            <w:tcW w:w="1843" w:type="dxa"/>
            <w:vAlign w:val="center"/>
          </w:tcPr>
          <w:p w14:paraId="6890C15A" w14:textId="5CE524A7" w:rsidR="00FE64A9" w:rsidRDefault="00192608" w:rsidP="00BE5D34">
            <w:pPr>
              <w:spacing w:line="276" w:lineRule="auto"/>
              <w:ind w:firstLine="0"/>
              <w:cnfStyle w:val="000000000000" w:firstRow="0" w:lastRow="0" w:firstColumn="0" w:lastColumn="0" w:oddVBand="0" w:evenVBand="0" w:oddHBand="0" w:evenHBand="0" w:firstRowFirstColumn="0" w:firstRowLastColumn="0" w:lastRowFirstColumn="0" w:lastRowLastColumn="0"/>
            </w:pPr>
            <w:r>
              <w:t>Analógica, ADC1</w:t>
            </w:r>
          </w:p>
        </w:tc>
        <w:tc>
          <w:tcPr>
            <w:tcW w:w="3401" w:type="dxa"/>
            <w:vAlign w:val="center"/>
          </w:tcPr>
          <w:p w14:paraId="145688D1" w14:textId="377254AD" w:rsidR="00FE64A9" w:rsidRDefault="00192608" w:rsidP="00BE5D34">
            <w:pPr>
              <w:spacing w:line="276" w:lineRule="auto"/>
              <w:ind w:firstLine="0"/>
              <w:cnfStyle w:val="000000000000" w:firstRow="0" w:lastRow="0" w:firstColumn="0" w:lastColumn="0" w:oddVBand="0" w:evenVBand="0" w:oddHBand="0" w:evenHBand="0" w:firstRowFirstColumn="0" w:firstRowLastColumn="0" w:lastRowFirstColumn="0" w:lastRowLastColumn="0"/>
            </w:pPr>
            <w:r>
              <w:t>Lectura de 0 a 4095</w:t>
            </w:r>
          </w:p>
        </w:tc>
      </w:tr>
      <w:tr w:rsidR="00FE64A9" w14:paraId="2355CCA4" w14:textId="77777777" w:rsidTr="00BE5D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5755E163" w14:textId="3EDB9F6B" w:rsidR="00FE64A9" w:rsidRDefault="00673527" w:rsidP="00BE5D34">
            <w:pPr>
              <w:spacing w:line="276" w:lineRule="auto"/>
              <w:ind w:firstLine="0"/>
            </w:pPr>
            <w:r>
              <w:t>Sensor MQ-2 (AO)</w:t>
            </w:r>
          </w:p>
        </w:tc>
        <w:tc>
          <w:tcPr>
            <w:tcW w:w="1769" w:type="dxa"/>
            <w:vAlign w:val="center"/>
          </w:tcPr>
          <w:p w14:paraId="14B47EDD" w14:textId="1B909850" w:rsidR="00FE64A9" w:rsidRDefault="006879E7" w:rsidP="00BE5D34">
            <w:pPr>
              <w:spacing w:line="276" w:lineRule="auto"/>
              <w:ind w:firstLine="0"/>
              <w:jc w:val="center"/>
              <w:cnfStyle w:val="000000100000" w:firstRow="0" w:lastRow="0" w:firstColumn="0" w:lastColumn="0" w:oddVBand="0" w:evenVBand="0" w:oddHBand="1" w:evenHBand="0" w:firstRowFirstColumn="0" w:firstRowLastColumn="0" w:lastRowFirstColumn="0" w:lastRowLastColumn="0"/>
            </w:pPr>
            <w:r>
              <w:t>GPIO</w:t>
            </w:r>
            <w:r w:rsidR="00A0059D">
              <w:t>35</w:t>
            </w:r>
          </w:p>
        </w:tc>
        <w:tc>
          <w:tcPr>
            <w:tcW w:w="1843" w:type="dxa"/>
            <w:vAlign w:val="center"/>
          </w:tcPr>
          <w:p w14:paraId="6B73AD57" w14:textId="4B1FF91B" w:rsidR="00FE64A9" w:rsidRDefault="00192608" w:rsidP="00BE5D34">
            <w:pPr>
              <w:spacing w:line="276" w:lineRule="auto"/>
              <w:ind w:firstLine="0"/>
              <w:cnfStyle w:val="000000100000" w:firstRow="0" w:lastRow="0" w:firstColumn="0" w:lastColumn="0" w:oddVBand="0" w:evenVBand="0" w:oddHBand="1" w:evenHBand="0" w:firstRowFirstColumn="0" w:firstRowLastColumn="0" w:lastRowFirstColumn="0" w:lastRowLastColumn="0"/>
            </w:pPr>
            <w:r>
              <w:t>Analógica, ADC1</w:t>
            </w:r>
          </w:p>
        </w:tc>
        <w:tc>
          <w:tcPr>
            <w:tcW w:w="3401" w:type="dxa"/>
            <w:vAlign w:val="center"/>
          </w:tcPr>
          <w:p w14:paraId="4FCDC044" w14:textId="05E83FE8" w:rsidR="00FE64A9" w:rsidRDefault="00192608" w:rsidP="00BE5D34">
            <w:pPr>
              <w:spacing w:line="276" w:lineRule="auto"/>
              <w:ind w:firstLine="0"/>
              <w:cnfStyle w:val="000000100000" w:firstRow="0" w:lastRow="0" w:firstColumn="0" w:lastColumn="0" w:oddVBand="0" w:evenVBand="0" w:oddHBand="1" w:evenHBand="0" w:firstRowFirstColumn="0" w:firstRowLastColumn="0" w:lastRowFirstColumn="0" w:lastRowLastColumn="0"/>
            </w:pPr>
            <w:r>
              <w:t>VCC a 5V (VIN) y salida AO reducida con divisor de tensión</w:t>
            </w:r>
          </w:p>
        </w:tc>
      </w:tr>
      <w:tr w:rsidR="00FE64A9" w14:paraId="752FDD11" w14:textId="77777777" w:rsidTr="00BE5D34">
        <w:tc>
          <w:tcPr>
            <w:cnfStyle w:val="001000000000" w:firstRow="0" w:lastRow="0" w:firstColumn="1" w:lastColumn="0" w:oddVBand="0" w:evenVBand="0" w:oddHBand="0" w:evenHBand="0" w:firstRowFirstColumn="0" w:firstRowLastColumn="0" w:lastRowFirstColumn="0" w:lastRowLastColumn="0"/>
            <w:tcW w:w="2337" w:type="dxa"/>
            <w:vAlign w:val="center"/>
          </w:tcPr>
          <w:p w14:paraId="2D98848C" w14:textId="734BCB29" w:rsidR="00FE64A9" w:rsidRDefault="00673527" w:rsidP="00BE5D34">
            <w:pPr>
              <w:spacing w:line="276" w:lineRule="auto"/>
              <w:ind w:firstLine="0"/>
            </w:pPr>
            <w:r>
              <w:t>LED amarillo</w:t>
            </w:r>
          </w:p>
        </w:tc>
        <w:tc>
          <w:tcPr>
            <w:tcW w:w="1769" w:type="dxa"/>
            <w:vAlign w:val="center"/>
          </w:tcPr>
          <w:p w14:paraId="4F21C7F3" w14:textId="5F343D83" w:rsidR="00FE64A9" w:rsidRDefault="006879E7" w:rsidP="00BE5D34">
            <w:pPr>
              <w:spacing w:line="276" w:lineRule="auto"/>
              <w:ind w:firstLine="0"/>
              <w:jc w:val="center"/>
              <w:cnfStyle w:val="000000000000" w:firstRow="0" w:lastRow="0" w:firstColumn="0" w:lastColumn="0" w:oddVBand="0" w:evenVBand="0" w:oddHBand="0" w:evenHBand="0" w:firstRowFirstColumn="0" w:firstRowLastColumn="0" w:lastRowFirstColumn="0" w:lastRowLastColumn="0"/>
            </w:pPr>
            <w:r>
              <w:t>GPIO5</w:t>
            </w:r>
          </w:p>
        </w:tc>
        <w:tc>
          <w:tcPr>
            <w:tcW w:w="1843" w:type="dxa"/>
            <w:vAlign w:val="center"/>
          </w:tcPr>
          <w:p w14:paraId="5E008DFE" w14:textId="76C8644F" w:rsidR="00FE64A9" w:rsidRDefault="00192608" w:rsidP="00BE5D34">
            <w:pPr>
              <w:spacing w:line="276" w:lineRule="auto"/>
              <w:ind w:firstLine="0"/>
              <w:cnfStyle w:val="000000000000" w:firstRow="0" w:lastRow="0" w:firstColumn="0" w:lastColumn="0" w:oddVBand="0" w:evenVBand="0" w:oddHBand="0" w:evenHBand="0" w:firstRowFirstColumn="0" w:firstRowLastColumn="0" w:lastRowFirstColumn="0" w:lastRowLastColumn="0"/>
            </w:pPr>
            <w:r>
              <w:t>Digital de salida</w:t>
            </w:r>
          </w:p>
        </w:tc>
        <w:tc>
          <w:tcPr>
            <w:tcW w:w="3401" w:type="dxa"/>
            <w:vAlign w:val="center"/>
          </w:tcPr>
          <w:p w14:paraId="56542582" w14:textId="6D16CABE" w:rsidR="00FE64A9" w:rsidRDefault="00192608" w:rsidP="00BE5D34">
            <w:pPr>
              <w:spacing w:line="276" w:lineRule="auto"/>
              <w:ind w:firstLine="0"/>
              <w:cnfStyle w:val="000000000000" w:firstRow="0" w:lastRow="0" w:firstColumn="0" w:lastColumn="0" w:oddVBand="0" w:evenVBand="0" w:oddHBand="0" w:evenHBand="0" w:firstRowFirstColumn="0" w:firstRowLastColumn="0" w:lastRowFirstColumn="0" w:lastRowLastColumn="0"/>
            </w:pPr>
            <w:r>
              <w:t>Alerta de humedad</w:t>
            </w:r>
          </w:p>
        </w:tc>
      </w:tr>
      <w:tr w:rsidR="00FE64A9" w14:paraId="36875B4C" w14:textId="77777777" w:rsidTr="00BE5D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4840C425" w14:textId="2E99B3A3" w:rsidR="00FE64A9" w:rsidRDefault="00673527" w:rsidP="00BE5D34">
            <w:pPr>
              <w:spacing w:line="276" w:lineRule="auto"/>
              <w:ind w:firstLine="0"/>
            </w:pPr>
            <w:r>
              <w:t>LED rojo</w:t>
            </w:r>
          </w:p>
        </w:tc>
        <w:tc>
          <w:tcPr>
            <w:tcW w:w="1769" w:type="dxa"/>
            <w:vAlign w:val="center"/>
          </w:tcPr>
          <w:p w14:paraId="77B199BA" w14:textId="6EFD8F1F" w:rsidR="00FE64A9" w:rsidRDefault="006879E7" w:rsidP="00BE5D34">
            <w:pPr>
              <w:spacing w:line="276" w:lineRule="auto"/>
              <w:ind w:firstLine="0"/>
              <w:jc w:val="center"/>
              <w:cnfStyle w:val="000000100000" w:firstRow="0" w:lastRow="0" w:firstColumn="0" w:lastColumn="0" w:oddVBand="0" w:evenVBand="0" w:oddHBand="1" w:evenHBand="0" w:firstRowFirstColumn="0" w:firstRowLastColumn="0" w:lastRowFirstColumn="0" w:lastRowLastColumn="0"/>
            </w:pPr>
            <w:r>
              <w:t>GPI18</w:t>
            </w:r>
          </w:p>
        </w:tc>
        <w:tc>
          <w:tcPr>
            <w:tcW w:w="1843" w:type="dxa"/>
            <w:vAlign w:val="center"/>
          </w:tcPr>
          <w:p w14:paraId="7363700D" w14:textId="6C1509FE" w:rsidR="00FE64A9" w:rsidRDefault="00192608" w:rsidP="00BE5D34">
            <w:pPr>
              <w:spacing w:line="276" w:lineRule="auto"/>
              <w:ind w:firstLine="0"/>
              <w:cnfStyle w:val="000000100000" w:firstRow="0" w:lastRow="0" w:firstColumn="0" w:lastColumn="0" w:oddVBand="0" w:evenVBand="0" w:oddHBand="1" w:evenHBand="0" w:firstRowFirstColumn="0" w:firstRowLastColumn="0" w:lastRowFirstColumn="0" w:lastRowLastColumn="0"/>
            </w:pPr>
            <w:r>
              <w:t>Digital de salida</w:t>
            </w:r>
          </w:p>
        </w:tc>
        <w:tc>
          <w:tcPr>
            <w:tcW w:w="3401" w:type="dxa"/>
            <w:vAlign w:val="center"/>
          </w:tcPr>
          <w:p w14:paraId="48CE89C0" w14:textId="0F07CFE9" w:rsidR="00FE64A9" w:rsidRDefault="00192608" w:rsidP="00BE5D34">
            <w:pPr>
              <w:spacing w:line="276" w:lineRule="auto"/>
              <w:ind w:firstLine="0"/>
              <w:cnfStyle w:val="000000100000" w:firstRow="0" w:lastRow="0" w:firstColumn="0" w:lastColumn="0" w:oddVBand="0" w:evenVBand="0" w:oddHBand="1" w:evenHBand="0" w:firstRowFirstColumn="0" w:firstRowLastColumn="0" w:lastRowFirstColumn="0" w:lastRowLastColumn="0"/>
            </w:pPr>
            <w:r>
              <w:t>Ventilación y aire malo</w:t>
            </w:r>
          </w:p>
        </w:tc>
      </w:tr>
      <w:tr w:rsidR="00FE64A9" w14:paraId="6E1F08B2" w14:textId="77777777" w:rsidTr="00BE5D34">
        <w:tc>
          <w:tcPr>
            <w:cnfStyle w:val="001000000000" w:firstRow="0" w:lastRow="0" w:firstColumn="1" w:lastColumn="0" w:oddVBand="0" w:evenVBand="0" w:oddHBand="0" w:evenHBand="0" w:firstRowFirstColumn="0" w:firstRowLastColumn="0" w:lastRowFirstColumn="0" w:lastRowLastColumn="0"/>
            <w:tcW w:w="2337" w:type="dxa"/>
            <w:vAlign w:val="center"/>
          </w:tcPr>
          <w:p w14:paraId="01C65691" w14:textId="6A9508F8" w:rsidR="00FE64A9" w:rsidRDefault="00673527" w:rsidP="00BE5D34">
            <w:pPr>
              <w:spacing w:line="276" w:lineRule="auto"/>
              <w:ind w:firstLine="0"/>
            </w:pPr>
            <w:r>
              <w:t>LED verde</w:t>
            </w:r>
          </w:p>
        </w:tc>
        <w:tc>
          <w:tcPr>
            <w:tcW w:w="1769" w:type="dxa"/>
            <w:vAlign w:val="center"/>
          </w:tcPr>
          <w:p w14:paraId="30F3B7FE" w14:textId="49AB2AF2" w:rsidR="00FE64A9" w:rsidRDefault="006879E7" w:rsidP="00BE5D34">
            <w:pPr>
              <w:spacing w:line="276" w:lineRule="auto"/>
              <w:ind w:firstLine="0"/>
              <w:cnfStyle w:val="000000000000" w:firstRow="0" w:lastRow="0" w:firstColumn="0" w:lastColumn="0" w:oddVBand="0" w:evenVBand="0" w:oddHBand="0" w:evenHBand="0" w:firstRowFirstColumn="0" w:firstRowLastColumn="0" w:lastRowFirstColumn="0" w:lastRowLastColumn="0"/>
            </w:pPr>
            <w:r>
              <w:t>GPIO19</w:t>
            </w:r>
          </w:p>
        </w:tc>
        <w:tc>
          <w:tcPr>
            <w:tcW w:w="1843" w:type="dxa"/>
            <w:vAlign w:val="center"/>
          </w:tcPr>
          <w:p w14:paraId="10E65169" w14:textId="77A3F126" w:rsidR="00FE64A9" w:rsidRDefault="00192608" w:rsidP="00BE5D34">
            <w:pPr>
              <w:spacing w:line="276" w:lineRule="auto"/>
              <w:ind w:firstLine="0"/>
              <w:cnfStyle w:val="000000000000" w:firstRow="0" w:lastRow="0" w:firstColumn="0" w:lastColumn="0" w:oddVBand="0" w:evenVBand="0" w:oddHBand="0" w:evenHBand="0" w:firstRowFirstColumn="0" w:firstRowLastColumn="0" w:lastRowFirstColumn="0" w:lastRowLastColumn="0"/>
            </w:pPr>
            <w:r>
              <w:t>Digital de salida</w:t>
            </w:r>
          </w:p>
        </w:tc>
        <w:tc>
          <w:tcPr>
            <w:tcW w:w="3401" w:type="dxa"/>
            <w:vAlign w:val="center"/>
          </w:tcPr>
          <w:p w14:paraId="6ECDF438" w14:textId="65FCA521" w:rsidR="00FE64A9" w:rsidRDefault="00192608" w:rsidP="00BE5D34">
            <w:pPr>
              <w:spacing w:line="276" w:lineRule="auto"/>
              <w:ind w:firstLine="0"/>
              <w:cnfStyle w:val="000000000000" w:firstRow="0" w:lastRow="0" w:firstColumn="0" w:lastColumn="0" w:oddVBand="0" w:evenVBand="0" w:oddHBand="0" w:evenHBand="0" w:firstRowFirstColumn="0" w:firstRowLastColumn="0" w:lastRowFirstColumn="0" w:lastRowLastColumn="0"/>
            </w:pPr>
            <w:r>
              <w:t>Condiciones de confort</w:t>
            </w:r>
          </w:p>
        </w:tc>
      </w:tr>
      <w:tr w:rsidR="00FE64A9" w14:paraId="103F5C00" w14:textId="77777777" w:rsidTr="00BE5D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379D7459" w14:textId="4EAE8097" w:rsidR="00FE64A9" w:rsidRDefault="00673527" w:rsidP="00BE5D34">
            <w:pPr>
              <w:spacing w:line="276" w:lineRule="auto"/>
              <w:ind w:firstLine="0"/>
            </w:pPr>
            <w:r>
              <w:t>LED blanco</w:t>
            </w:r>
          </w:p>
        </w:tc>
        <w:tc>
          <w:tcPr>
            <w:tcW w:w="1769" w:type="dxa"/>
            <w:vAlign w:val="center"/>
          </w:tcPr>
          <w:p w14:paraId="2E855286" w14:textId="04FC4E60" w:rsidR="00FE64A9" w:rsidRDefault="006879E7" w:rsidP="00BE5D34">
            <w:pPr>
              <w:spacing w:line="276" w:lineRule="auto"/>
              <w:ind w:firstLine="0"/>
              <w:cnfStyle w:val="000000100000" w:firstRow="0" w:lastRow="0" w:firstColumn="0" w:lastColumn="0" w:oddVBand="0" w:evenVBand="0" w:oddHBand="1" w:evenHBand="0" w:firstRowFirstColumn="0" w:firstRowLastColumn="0" w:lastRowFirstColumn="0" w:lastRowLastColumn="0"/>
            </w:pPr>
            <w:r>
              <w:t>GPIO22</w:t>
            </w:r>
          </w:p>
        </w:tc>
        <w:tc>
          <w:tcPr>
            <w:tcW w:w="1843" w:type="dxa"/>
            <w:vAlign w:val="center"/>
          </w:tcPr>
          <w:p w14:paraId="4BBBB080" w14:textId="52264C64" w:rsidR="00FE64A9" w:rsidRDefault="00192608" w:rsidP="00BE5D34">
            <w:pPr>
              <w:spacing w:line="276" w:lineRule="auto"/>
              <w:ind w:firstLine="0"/>
              <w:cnfStyle w:val="000000100000" w:firstRow="0" w:lastRow="0" w:firstColumn="0" w:lastColumn="0" w:oddVBand="0" w:evenVBand="0" w:oddHBand="1" w:evenHBand="0" w:firstRowFirstColumn="0" w:firstRowLastColumn="0" w:lastRowFirstColumn="0" w:lastRowLastColumn="0"/>
            </w:pPr>
            <w:r>
              <w:t>Digital de salida</w:t>
            </w:r>
          </w:p>
        </w:tc>
        <w:tc>
          <w:tcPr>
            <w:tcW w:w="3401" w:type="dxa"/>
            <w:vAlign w:val="center"/>
          </w:tcPr>
          <w:p w14:paraId="7A6F05D3" w14:textId="27D8B121" w:rsidR="00FE64A9" w:rsidRDefault="00192608" w:rsidP="00BE5D34">
            <w:pPr>
              <w:spacing w:line="276" w:lineRule="auto"/>
              <w:ind w:firstLine="0"/>
              <w:cnfStyle w:val="000000100000" w:firstRow="0" w:lastRow="0" w:firstColumn="0" w:lastColumn="0" w:oddVBand="0" w:evenVBand="0" w:oddHBand="1" w:evenHBand="0" w:firstRowFirstColumn="0" w:firstRowLastColumn="0" w:lastRowFirstColumn="0" w:lastRowLastColumn="0"/>
            </w:pPr>
            <w:r>
              <w:t>Poca luz</w:t>
            </w:r>
          </w:p>
        </w:tc>
      </w:tr>
      <w:tr w:rsidR="00FE64A9" w14:paraId="3B7BDA49" w14:textId="77777777" w:rsidTr="00BE5D34">
        <w:tc>
          <w:tcPr>
            <w:cnfStyle w:val="001000000000" w:firstRow="0" w:lastRow="0" w:firstColumn="1" w:lastColumn="0" w:oddVBand="0" w:evenVBand="0" w:oddHBand="0" w:evenHBand="0" w:firstRowFirstColumn="0" w:firstRowLastColumn="0" w:lastRowFirstColumn="0" w:lastRowLastColumn="0"/>
            <w:tcW w:w="2337" w:type="dxa"/>
            <w:vAlign w:val="center"/>
          </w:tcPr>
          <w:p w14:paraId="69B938A6" w14:textId="1FD28716" w:rsidR="00FE64A9" w:rsidRDefault="00673527" w:rsidP="00BE5D34">
            <w:pPr>
              <w:spacing w:line="276" w:lineRule="auto"/>
              <w:ind w:firstLine="0"/>
            </w:pPr>
            <w:r>
              <w:t>Buzzer</w:t>
            </w:r>
          </w:p>
        </w:tc>
        <w:tc>
          <w:tcPr>
            <w:tcW w:w="1769" w:type="dxa"/>
            <w:vAlign w:val="center"/>
          </w:tcPr>
          <w:p w14:paraId="01BF318B" w14:textId="0C5ECE70" w:rsidR="00FE64A9" w:rsidRDefault="006879E7" w:rsidP="00BE5D34">
            <w:pPr>
              <w:spacing w:line="276" w:lineRule="auto"/>
              <w:ind w:firstLine="0"/>
              <w:cnfStyle w:val="000000000000" w:firstRow="0" w:lastRow="0" w:firstColumn="0" w:lastColumn="0" w:oddVBand="0" w:evenVBand="0" w:oddHBand="0" w:evenHBand="0" w:firstRowFirstColumn="0" w:firstRowLastColumn="0" w:lastRowFirstColumn="0" w:lastRowLastColumn="0"/>
            </w:pPr>
            <w:r>
              <w:t>GPIO23</w:t>
            </w:r>
          </w:p>
        </w:tc>
        <w:tc>
          <w:tcPr>
            <w:tcW w:w="1843" w:type="dxa"/>
            <w:vAlign w:val="center"/>
          </w:tcPr>
          <w:p w14:paraId="1EDC50EE" w14:textId="1F6F6A40" w:rsidR="00FE64A9" w:rsidRDefault="00192608" w:rsidP="00BE5D34">
            <w:pPr>
              <w:spacing w:line="276" w:lineRule="auto"/>
              <w:ind w:firstLine="0"/>
              <w:cnfStyle w:val="000000000000" w:firstRow="0" w:lastRow="0" w:firstColumn="0" w:lastColumn="0" w:oddVBand="0" w:evenVBand="0" w:oddHBand="0" w:evenHBand="0" w:firstRowFirstColumn="0" w:firstRowLastColumn="0" w:lastRowFirstColumn="0" w:lastRowLastColumn="0"/>
            </w:pPr>
            <w:r>
              <w:t>Digital de salida</w:t>
            </w:r>
          </w:p>
        </w:tc>
        <w:tc>
          <w:tcPr>
            <w:tcW w:w="3401" w:type="dxa"/>
            <w:vAlign w:val="center"/>
          </w:tcPr>
          <w:p w14:paraId="05196D1E" w14:textId="14C38EB1" w:rsidR="00FE64A9" w:rsidRDefault="00192608" w:rsidP="00BE5D34">
            <w:pPr>
              <w:spacing w:line="276" w:lineRule="auto"/>
              <w:ind w:firstLine="0"/>
              <w:cnfStyle w:val="000000000000" w:firstRow="0" w:lastRow="0" w:firstColumn="0" w:lastColumn="0" w:oddVBand="0" w:evenVBand="0" w:oddHBand="0" w:evenHBand="0" w:firstRowFirstColumn="0" w:firstRowLastColumn="0" w:lastRowFirstColumn="0" w:lastRowLastColumn="0"/>
            </w:pPr>
            <w:r>
              <w:t>Alerta sonora</w:t>
            </w:r>
          </w:p>
        </w:tc>
      </w:tr>
    </w:tbl>
    <w:p w14:paraId="29AF133E" w14:textId="77777777" w:rsidR="00EA4296" w:rsidRDefault="00EA4296" w:rsidP="00CE41E6">
      <w:pPr>
        <w:pStyle w:val="Ttulo1"/>
        <w:rPr>
          <w:color w:val="FF0000"/>
        </w:rPr>
      </w:pPr>
    </w:p>
    <w:p w14:paraId="340B9240" w14:textId="0087B9A5" w:rsidR="007A471D" w:rsidRDefault="007A471D" w:rsidP="007A471D">
      <w:pPr>
        <w:pStyle w:val="Ttulo2"/>
      </w:pPr>
      <w:bookmarkStart w:id="13" w:name="_Toc243598771"/>
      <w:r>
        <w:t>Objetivo 2: Desarrollo del Firmware</w:t>
      </w:r>
      <w:bookmarkEnd w:id="13"/>
    </w:p>
    <w:p w14:paraId="2A1CFF27" w14:textId="6EEE1FFA" w:rsidR="007A471D" w:rsidRDefault="007A471D" w:rsidP="007A471D">
      <w:r>
        <w:t xml:space="preserve">El firmware se desarrolló en Arduino IDE con el </w:t>
      </w:r>
      <w:r w:rsidRPr="004F496C">
        <w:rPr>
          <w:i/>
          <w:iCs/>
        </w:rPr>
        <w:t xml:space="preserve">core </w:t>
      </w:r>
      <w:r>
        <w:t>de ESP32 y las librerías</w:t>
      </w:r>
      <w:r w:rsidRPr="007A471D">
        <w:rPr>
          <w:i/>
          <w:iCs/>
        </w:rPr>
        <w:t xml:space="preserve"> DHT sensor library y PubSubClient.</w:t>
      </w:r>
      <w:r>
        <w:rPr>
          <w:i/>
          <w:iCs/>
        </w:rPr>
        <w:t xml:space="preserve"> </w:t>
      </w:r>
      <w:r>
        <w:t>Su estructura se apoya en</w:t>
      </w:r>
      <w:r w:rsidR="008A4217">
        <w:t xml:space="preserve"> cuatro</w:t>
      </w:r>
      <w:r>
        <w:t xml:space="preserve"> ideas:</w:t>
      </w:r>
    </w:p>
    <w:p w14:paraId="4F21C4D4" w14:textId="0CE03D41" w:rsidR="007A471D" w:rsidRDefault="007A471D" w:rsidP="007A471D">
      <w:pPr>
        <w:pStyle w:val="Prrafodelista"/>
        <w:numPr>
          <w:ilvl w:val="0"/>
          <w:numId w:val="31"/>
        </w:numPr>
      </w:pPr>
      <w:r w:rsidRPr="004F496C">
        <w:rPr>
          <w:b/>
          <w:bCs/>
          <w:i/>
          <w:iCs/>
        </w:rPr>
        <w:t>Temporizadores en lugar de delay():</w:t>
      </w:r>
      <w:r>
        <w:t xml:space="preserve"> Todas las tareas se programan con </w:t>
      </w:r>
      <w:r w:rsidRPr="004F496C">
        <w:rPr>
          <w:i/>
          <w:iCs/>
        </w:rPr>
        <w:t>millis().</w:t>
      </w:r>
      <w:r>
        <w:t xml:space="preserve"> Con delay() el programa se detendría y los actuadores no responderían a tiempo.</w:t>
      </w:r>
    </w:p>
    <w:p w14:paraId="71F10337" w14:textId="77EEC8D7" w:rsidR="007A471D" w:rsidRDefault="007A471D" w:rsidP="007A471D">
      <w:pPr>
        <w:pStyle w:val="Prrafodelista"/>
        <w:numPr>
          <w:ilvl w:val="0"/>
          <w:numId w:val="31"/>
        </w:numPr>
      </w:pPr>
      <w:r w:rsidRPr="004F496C">
        <w:rPr>
          <w:b/>
          <w:bCs/>
          <w:i/>
          <w:iCs/>
        </w:rPr>
        <w:t>Histéresis:</w:t>
      </w:r>
      <w:r>
        <w:t xml:space="preserve"> Para evitar que un actuador se encienda y apague repetidamente cuando la temperatura oscila cerca de un umbral, la ventilación se activa por encima de 28</w:t>
      </w:r>
      <w:r w:rsidR="004F496C">
        <w:t>°C, pero solo se desactiva al bajar a 26°C o menos.</w:t>
      </w:r>
    </w:p>
    <w:p w14:paraId="499DACE1" w14:textId="4819B272" w:rsidR="004F496C" w:rsidRDefault="004F496C" w:rsidP="007A471D">
      <w:pPr>
        <w:pStyle w:val="Prrafodelista"/>
        <w:numPr>
          <w:ilvl w:val="0"/>
          <w:numId w:val="31"/>
        </w:numPr>
      </w:pPr>
      <w:r w:rsidRPr="004F496C">
        <w:rPr>
          <w:b/>
          <w:bCs/>
          <w:i/>
          <w:iCs/>
        </w:rPr>
        <w:lastRenderedPageBreak/>
        <w:t>Lógica de control local: El ESP32</w:t>
      </w:r>
      <w:r>
        <w:t xml:space="preserve"> decide por sí mismo cuándo activar cada actuador, sin depender de la nube. Si se </w:t>
      </w:r>
      <w:r w:rsidR="008A4217">
        <w:t>cae el</w:t>
      </w:r>
      <w:r>
        <w:t xml:space="preserve"> WiFi, las alertas locales siguen funcionando. </w:t>
      </w:r>
    </w:p>
    <w:p w14:paraId="3228B0DD" w14:textId="381C0DD0" w:rsidR="005D3962" w:rsidRDefault="005D3962" w:rsidP="005D3962">
      <w:r>
        <w:t xml:space="preserve">En la </w:t>
      </w:r>
      <w:r w:rsidRPr="005D3962">
        <w:rPr>
          <w:b/>
          <w:bCs/>
        </w:rPr>
        <w:t>Tabla 4,</w:t>
      </w:r>
      <w:r>
        <w:t xml:space="preserve"> se muestra las reglas de actuación/activación.</w:t>
      </w:r>
    </w:p>
    <w:p w14:paraId="7E6B0694" w14:textId="66BC31CC" w:rsidR="008A4217" w:rsidRDefault="008A4217" w:rsidP="007A471D">
      <w:pPr>
        <w:pStyle w:val="Prrafodelista"/>
        <w:numPr>
          <w:ilvl w:val="0"/>
          <w:numId w:val="31"/>
        </w:numPr>
      </w:pPr>
      <w:r>
        <w:rPr>
          <w:b/>
          <w:bCs/>
          <w:i/>
          <w:iCs/>
        </w:rPr>
        <w:t xml:space="preserve">Conectividad: </w:t>
      </w:r>
      <w:r w:rsidRPr="008A4217">
        <w:t>El ESP32 se conecta al WiFi con un tiempo máximo de espera de veinte segundos; si la red se pierde, intenta reconectar cada diez segundos sin bloquear el resto del programa</w:t>
      </w:r>
      <w:r>
        <w:t xml:space="preserve">. Después se conecta al bróker público </w:t>
      </w:r>
      <w:r w:rsidRPr="005D3962">
        <w:rPr>
          <w:i/>
          <w:iCs/>
        </w:rPr>
        <w:t xml:space="preserve">HiveMQ </w:t>
      </w:r>
      <w:r>
        <w:t xml:space="preserve">con la librería </w:t>
      </w:r>
      <w:r w:rsidRPr="005D3962">
        <w:rPr>
          <w:i/>
          <w:iCs/>
        </w:rPr>
        <w:t>PubSubClient</w:t>
      </w:r>
      <w:r>
        <w:t xml:space="preserve"> y publica cada cinco segundos la temperatura, humedad, la luminosidad y calidad de aire, en tópicos con la estructura </w:t>
      </w:r>
      <w:r w:rsidRPr="005D3962">
        <w:rPr>
          <w:i/>
          <w:iCs/>
        </w:rPr>
        <w:t>aula/uts/grupoROMERO-SANTOS/…</w:t>
      </w:r>
      <w:r>
        <w:t xml:space="preserve"> El </w:t>
      </w:r>
      <w:r w:rsidR="005D3962">
        <w:t>identificador</w:t>
      </w:r>
      <w:r>
        <w:t xml:space="preserve"> del cliente se genera con la MAC del </w:t>
      </w:r>
      <w:r w:rsidR="005D3962">
        <w:t xml:space="preserve">chip para que sea único en el bróker público, la reconexión al bróker se reinicia cada cinco segundos sin bloquear los actuadores, y el tópico estado usa </w:t>
      </w:r>
      <w:r w:rsidR="005D3962" w:rsidRPr="005D3962">
        <w:rPr>
          <w:i/>
          <w:iCs/>
        </w:rPr>
        <w:t>Last Will</w:t>
      </w:r>
      <w:r w:rsidR="005D3962">
        <w:t xml:space="preserve"> para publicar offline si el ESP32 se desconecta.</w:t>
      </w:r>
    </w:p>
    <w:p w14:paraId="3F0F8E91" w14:textId="51AE54C8" w:rsidR="00E11D96" w:rsidRDefault="00E11D96" w:rsidP="00E11D96">
      <w:pPr>
        <w:pStyle w:val="Descripcin"/>
        <w:keepNext/>
      </w:pPr>
      <w:r>
        <w:t xml:space="preserve">Tabla </w:t>
      </w:r>
      <w:r w:rsidR="00E62831">
        <w:fldChar w:fldCharType="begin"/>
      </w:r>
      <w:r w:rsidR="00E62831">
        <w:instrText xml:space="preserve"> SEQ Tabla \* ARABIC </w:instrText>
      </w:r>
      <w:r w:rsidR="00E62831">
        <w:fldChar w:fldCharType="separate"/>
      </w:r>
      <w:r w:rsidR="00653F30">
        <w:rPr>
          <w:noProof/>
        </w:rPr>
        <w:t>4</w:t>
      </w:r>
      <w:r w:rsidR="00E62831">
        <w:rPr>
          <w:noProof/>
        </w:rPr>
        <w:fldChar w:fldCharType="end"/>
      </w:r>
      <w:r>
        <w:t>. Reglas del Sistema</w:t>
      </w:r>
    </w:p>
    <w:tbl>
      <w:tblPr>
        <w:tblStyle w:val="Tablaconcuadrcula6concolores"/>
        <w:tblW w:w="0" w:type="auto"/>
        <w:tblLook w:val="04A0" w:firstRow="1" w:lastRow="0" w:firstColumn="1" w:lastColumn="0" w:noHBand="0" w:noVBand="1"/>
      </w:tblPr>
      <w:tblGrid>
        <w:gridCol w:w="2547"/>
        <w:gridCol w:w="3827"/>
        <w:gridCol w:w="2976"/>
      </w:tblGrid>
      <w:tr w:rsidR="00715D72" w14:paraId="4D07D94C" w14:textId="77777777" w:rsidTr="00E11D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2FCC5CB7" w14:textId="654E83B1" w:rsidR="00715D72" w:rsidRDefault="00F109D6" w:rsidP="00E11D96">
            <w:pPr>
              <w:spacing w:line="276" w:lineRule="auto"/>
              <w:ind w:firstLine="0"/>
              <w:jc w:val="center"/>
            </w:pPr>
            <w:r>
              <w:t>Actuador</w:t>
            </w:r>
          </w:p>
        </w:tc>
        <w:tc>
          <w:tcPr>
            <w:tcW w:w="3827" w:type="dxa"/>
            <w:vAlign w:val="center"/>
          </w:tcPr>
          <w:p w14:paraId="4E0DA5F5" w14:textId="5345DA06" w:rsidR="00715D72" w:rsidRDefault="00F109D6" w:rsidP="00E11D96">
            <w:pPr>
              <w:spacing w:line="276" w:lineRule="auto"/>
              <w:ind w:firstLine="0"/>
              <w:jc w:val="center"/>
              <w:cnfStyle w:val="100000000000" w:firstRow="1" w:lastRow="0" w:firstColumn="0" w:lastColumn="0" w:oddVBand="0" w:evenVBand="0" w:oddHBand="0" w:evenHBand="0" w:firstRowFirstColumn="0" w:firstRowLastColumn="0" w:lastRowFirstColumn="0" w:lastRowLastColumn="0"/>
            </w:pPr>
            <w:r>
              <w:t>Condición</w:t>
            </w:r>
          </w:p>
        </w:tc>
        <w:tc>
          <w:tcPr>
            <w:tcW w:w="2976" w:type="dxa"/>
            <w:vAlign w:val="center"/>
          </w:tcPr>
          <w:p w14:paraId="7CA47ACC" w14:textId="3900EE1D" w:rsidR="00715D72" w:rsidRDefault="00715D72" w:rsidP="00E11D96">
            <w:pPr>
              <w:spacing w:line="276" w:lineRule="auto"/>
              <w:ind w:firstLine="0"/>
              <w:jc w:val="center"/>
              <w:cnfStyle w:val="100000000000" w:firstRow="1" w:lastRow="0" w:firstColumn="0" w:lastColumn="0" w:oddVBand="0" w:evenVBand="0" w:oddHBand="0" w:evenHBand="0" w:firstRowFirstColumn="0" w:firstRowLastColumn="0" w:lastRowFirstColumn="0" w:lastRowLastColumn="0"/>
            </w:pPr>
            <w:r>
              <w:t>Comportamiento</w:t>
            </w:r>
          </w:p>
        </w:tc>
      </w:tr>
      <w:tr w:rsidR="00715D72" w14:paraId="144638C5" w14:textId="77777777" w:rsidTr="00E11D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412815BF" w14:textId="2B96497A" w:rsidR="00715D72" w:rsidRDefault="00F109D6" w:rsidP="00E11D96">
            <w:pPr>
              <w:spacing w:line="276" w:lineRule="auto"/>
              <w:ind w:firstLine="0"/>
            </w:pPr>
            <w:r>
              <w:t>LED rojo (ventilación)</w:t>
            </w:r>
          </w:p>
        </w:tc>
        <w:tc>
          <w:tcPr>
            <w:tcW w:w="3827" w:type="dxa"/>
            <w:vAlign w:val="center"/>
          </w:tcPr>
          <w:p w14:paraId="39D711C2" w14:textId="48D727E9" w:rsidR="00715D72" w:rsidRDefault="00F109D6" w:rsidP="00E11D96">
            <w:pPr>
              <w:spacing w:line="276" w:lineRule="auto"/>
              <w:ind w:firstLine="0"/>
              <w:cnfStyle w:val="000000100000" w:firstRow="0" w:lastRow="0" w:firstColumn="0" w:lastColumn="0" w:oddVBand="0" w:evenVBand="0" w:oddHBand="1" w:evenHBand="0" w:firstRowFirstColumn="0" w:firstRowLastColumn="0" w:lastRowFirstColumn="0" w:lastRowLastColumn="0"/>
            </w:pPr>
            <w:r>
              <w:t>Temperatura &gt; 28°C (se apaga con &lt;= 26°C)</w:t>
            </w:r>
          </w:p>
        </w:tc>
        <w:tc>
          <w:tcPr>
            <w:tcW w:w="2976" w:type="dxa"/>
            <w:vAlign w:val="center"/>
          </w:tcPr>
          <w:p w14:paraId="0AD1235C" w14:textId="5E027D6B" w:rsidR="00715D72" w:rsidRDefault="00715D72" w:rsidP="00E11D96">
            <w:pPr>
              <w:spacing w:line="276" w:lineRule="auto"/>
              <w:ind w:firstLine="0"/>
              <w:cnfStyle w:val="000000100000" w:firstRow="0" w:lastRow="0" w:firstColumn="0" w:lastColumn="0" w:oddVBand="0" w:evenVBand="0" w:oddHBand="1" w:evenHBand="0" w:firstRowFirstColumn="0" w:firstRowLastColumn="0" w:lastRowFirstColumn="0" w:lastRowLastColumn="0"/>
            </w:pPr>
            <w:r>
              <w:t>Encendido fijo</w:t>
            </w:r>
          </w:p>
        </w:tc>
      </w:tr>
      <w:tr w:rsidR="00715D72" w14:paraId="1B1CE675" w14:textId="77777777" w:rsidTr="00E11D96">
        <w:tc>
          <w:tcPr>
            <w:cnfStyle w:val="001000000000" w:firstRow="0" w:lastRow="0" w:firstColumn="1" w:lastColumn="0" w:oddVBand="0" w:evenVBand="0" w:oddHBand="0" w:evenHBand="0" w:firstRowFirstColumn="0" w:firstRowLastColumn="0" w:lastRowFirstColumn="0" w:lastRowLastColumn="0"/>
            <w:tcW w:w="2547" w:type="dxa"/>
            <w:vAlign w:val="center"/>
          </w:tcPr>
          <w:p w14:paraId="64FCA7D2" w14:textId="653DA580" w:rsidR="00715D72" w:rsidRDefault="00F109D6" w:rsidP="00E11D96">
            <w:pPr>
              <w:spacing w:line="276" w:lineRule="auto"/>
              <w:ind w:firstLine="0"/>
            </w:pPr>
            <w:r>
              <w:t>LED verde (confort)</w:t>
            </w:r>
          </w:p>
        </w:tc>
        <w:tc>
          <w:tcPr>
            <w:tcW w:w="3827" w:type="dxa"/>
            <w:vAlign w:val="center"/>
          </w:tcPr>
          <w:p w14:paraId="4BBEFD5A" w14:textId="06B89141" w:rsidR="00715D72" w:rsidRDefault="00F109D6" w:rsidP="00E11D96">
            <w:pPr>
              <w:spacing w:line="276" w:lineRule="auto"/>
              <w:ind w:firstLine="0"/>
              <w:cnfStyle w:val="000000000000" w:firstRow="0" w:lastRow="0" w:firstColumn="0" w:lastColumn="0" w:oddVBand="0" w:evenVBand="0" w:oddHBand="0" w:evenHBand="0" w:firstRowFirstColumn="0" w:firstRowLastColumn="0" w:lastRowFirstColumn="0" w:lastRowLastColumn="0"/>
            </w:pPr>
            <w:r>
              <w:t>Ventilación inactiva y humedad entre 40% y 75%</w:t>
            </w:r>
          </w:p>
        </w:tc>
        <w:tc>
          <w:tcPr>
            <w:tcW w:w="2976" w:type="dxa"/>
            <w:vAlign w:val="center"/>
          </w:tcPr>
          <w:p w14:paraId="790A4C45" w14:textId="5D7D51A6" w:rsidR="00715D72" w:rsidRDefault="00715D72" w:rsidP="00E11D96">
            <w:pPr>
              <w:spacing w:line="276" w:lineRule="auto"/>
              <w:ind w:firstLine="0"/>
              <w:cnfStyle w:val="000000000000" w:firstRow="0" w:lastRow="0" w:firstColumn="0" w:lastColumn="0" w:oddVBand="0" w:evenVBand="0" w:oddHBand="0" w:evenHBand="0" w:firstRowFirstColumn="0" w:firstRowLastColumn="0" w:lastRowFirstColumn="0" w:lastRowLastColumn="0"/>
            </w:pPr>
            <w:r>
              <w:t>Encendido fijo</w:t>
            </w:r>
          </w:p>
        </w:tc>
      </w:tr>
      <w:tr w:rsidR="00715D72" w14:paraId="7E87D0EE" w14:textId="77777777" w:rsidTr="00E11D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3EC1E5DA" w14:textId="6B82F6E9" w:rsidR="00715D72" w:rsidRDefault="00F109D6" w:rsidP="00E11D96">
            <w:pPr>
              <w:spacing w:line="276" w:lineRule="auto"/>
              <w:ind w:firstLine="0"/>
            </w:pPr>
            <w:r>
              <w:t>LED blanco</w:t>
            </w:r>
          </w:p>
        </w:tc>
        <w:tc>
          <w:tcPr>
            <w:tcW w:w="3827" w:type="dxa"/>
            <w:vAlign w:val="center"/>
          </w:tcPr>
          <w:p w14:paraId="2F9BC3BF" w14:textId="73966F70" w:rsidR="00715D72" w:rsidRDefault="00F109D6" w:rsidP="00E11D96">
            <w:pPr>
              <w:spacing w:line="276" w:lineRule="auto"/>
              <w:ind w:firstLine="0"/>
              <w:cnfStyle w:val="000000100000" w:firstRow="0" w:lastRow="0" w:firstColumn="0" w:lastColumn="0" w:oddVBand="0" w:evenVBand="0" w:oddHBand="1" w:evenHBand="0" w:firstRowFirstColumn="0" w:firstRowLastColumn="0" w:lastRowFirstColumn="0" w:lastRowLastColumn="0"/>
            </w:pPr>
            <w:r>
              <w:t>Luminosidad (ADC) &lt; 1000</w:t>
            </w:r>
          </w:p>
        </w:tc>
        <w:tc>
          <w:tcPr>
            <w:tcW w:w="2976" w:type="dxa"/>
            <w:vAlign w:val="center"/>
          </w:tcPr>
          <w:p w14:paraId="05B15147" w14:textId="23FDBBF3" w:rsidR="00715D72" w:rsidRDefault="002241C3" w:rsidP="00E11D96">
            <w:pPr>
              <w:spacing w:line="276" w:lineRule="auto"/>
              <w:ind w:firstLine="0"/>
              <w:cnfStyle w:val="000000100000" w:firstRow="0" w:lastRow="0" w:firstColumn="0" w:lastColumn="0" w:oddVBand="0" w:evenVBand="0" w:oddHBand="1" w:evenHBand="0" w:firstRowFirstColumn="0" w:firstRowLastColumn="0" w:lastRowFirstColumn="0" w:lastRowLastColumn="0"/>
            </w:pPr>
            <w:r>
              <w:t>Encendido fijo</w:t>
            </w:r>
          </w:p>
        </w:tc>
      </w:tr>
      <w:tr w:rsidR="00715D72" w14:paraId="7EB7E56D" w14:textId="77777777" w:rsidTr="00E11D96">
        <w:tc>
          <w:tcPr>
            <w:cnfStyle w:val="001000000000" w:firstRow="0" w:lastRow="0" w:firstColumn="1" w:lastColumn="0" w:oddVBand="0" w:evenVBand="0" w:oddHBand="0" w:evenHBand="0" w:firstRowFirstColumn="0" w:firstRowLastColumn="0" w:lastRowFirstColumn="0" w:lastRowLastColumn="0"/>
            <w:tcW w:w="2547" w:type="dxa"/>
            <w:vAlign w:val="center"/>
          </w:tcPr>
          <w:p w14:paraId="3B6726E2" w14:textId="30E05866" w:rsidR="00715D72" w:rsidRDefault="00F109D6" w:rsidP="00E11D96">
            <w:pPr>
              <w:spacing w:line="276" w:lineRule="auto"/>
              <w:ind w:firstLine="0"/>
            </w:pPr>
            <w:r>
              <w:t xml:space="preserve">LED </w:t>
            </w:r>
            <w:r w:rsidR="00E11D96">
              <w:t>amarillo</w:t>
            </w:r>
          </w:p>
        </w:tc>
        <w:tc>
          <w:tcPr>
            <w:tcW w:w="3827" w:type="dxa"/>
            <w:vAlign w:val="center"/>
          </w:tcPr>
          <w:p w14:paraId="7F4B7FA5" w14:textId="29464A61" w:rsidR="00715D72" w:rsidRDefault="00F109D6" w:rsidP="00E11D96">
            <w:pPr>
              <w:spacing w:line="276" w:lineRule="auto"/>
              <w:ind w:firstLine="0"/>
              <w:cnfStyle w:val="000000000000" w:firstRow="0" w:lastRow="0" w:firstColumn="0" w:lastColumn="0" w:oddVBand="0" w:evenVBand="0" w:oddHBand="0" w:evenHBand="0" w:firstRowFirstColumn="0" w:firstRowLastColumn="0" w:lastRowFirstColumn="0" w:lastRowLastColumn="0"/>
            </w:pPr>
            <w:r>
              <w:t>Humedad &gt; 75% o &lt; 40%</w:t>
            </w:r>
          </w:p>
        </w:tc>
        <w:tc>
          <w:tcPr>
            <w:tcW w:w="2976" w:type="dxa"/>
            <w:vAlign w:val="center"/>
          </w:tcPr>
          <w:p w14:paraId="0E6CCB17" w14:textId="13119C0C" w:rsidR="00715D72" w:rsidRDefault="002241C3" w:rsidP="00E11D96">
            <w:pPr>
              <w:spacing w:line="276" w:lineRule="auto"/>
              <w:ind w:firstLine="0"/>
              <w:cnfStyle w:val="000000000000" w:firstRow="0" w:lastRow="0" w:firstColumn="0" w:lastColumn="0" w:oddVBand="0" w:evenVBand="0" w:oddHBand="0" w:evenHBand="0" w:firstRowFirstColumn="0" w:firstRowLastColumn="0" w:lastRowFirstColumn="0" w:lastRowLastColumn="0"/>
            </w:pPr>
            <w:r>
              <w:t>Parpadeo de 300 ms si es alta; fijo si es baja</w:t>
            </w:r>
          </w:p>
        </w:tc>
      </w:tr>
      <w:tr w:rsidR="00715D72" w14:paraId="203E4246" w14:textId="77777777" w:rsidTr="00E11D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6FE99003" w14:textId="7880C140" w:rsidR="00715D72" w:rsidRDefault="00E11D96" w:rsidP="00E11D96">
            <w:pPr>
              <w:spacing w:line="276" w:lineRule="auto"/>
              <w:ind w:firstLine="0"/>
            </w:pPr>
            <w:r>
              <w:t>Buzzer</w:t>
            </w:r>
          </w:p>
        </w:tc>
        <w:tc>
          <w:tcPr>
            <w:tcW w:w="3827" w:type="dxa"/>
            <w:vAlign w:val="center"/>
          </w:tcPr>
          <w:p w14:paraId="6E46C863" w14:textId="2BB0BA21" w:rsidR="00715D72" w:rsidRDefault="00F109D6" w:rsidP="00E11D96">
            <w:pPr>
              <w:spacing w:line="276" w:lineRule="auto"/>
              <w:ind w:firstLine="0"/>
              <w:cnfStyle w:val="000000100000" w:firstRow="0" w:lastRow="0" w:firstColumn="0" w:lastColumn="0" w:oddVBand="0" w:evenVBand="0" w:oddHBand="1" w:evenHBand="0" w:firstRowFirstColumn="0" w:firstRowLastColumn="0" w:lastRowFirstColumn="0" w:lastRowLastColumn="0"/>
            </w:pPr>
            <w:r>
              <w:t>Temperatura &gt; 32°C; temperatura &gt; 28°C o humedad &gt; 40%</w:t>
            </w:r>
          </w:p>
        </w:tc>
        <w:tc>
          <w:tcPr>
            <w:tcW w:w="2976" w:type="dxa"/>
            <w:vAlign w:val="center"/>
          </w:tcPr>
          <w:p w14:paraId="2C825D33" w14:textId="451AA253" w:rsidR="00715D72" w:rsidRDefault="002241C3" w:rsidP="00E11D96">
            <w:pPr>
              <w:spacing w:line="276" w:lineRule="auto"/>
              <w:ind w:firstLine="0"/>
              <w:cnfStyle w:val="000000100000" w:firstRow="0" w:lastRow="0" w:firstColumn="0" w:lastColumn="0" w:oddVBand="0" w:evenVBand="0" w:oddHBand="1" w:evenHBand="0" w:firstRowFirstColumn="0" w:firstRowLastColumn="0" w:lastRowFirstColumn="0" w:lastRowLastColumn="0"/>
            </w:pPr>
            <w:r>
              <w:t>Intermitente de 200 ms; continuo</w:t>
            </w:r>
          </w:p>
        </w:tc>
      </w:tr>
      <w:tr w:rsidR="00715D72" w14:paraId="29EA2F5A" w14:textId="77777777" w:rsidTr="00E11D96">
        <w:tc>
          <w:tcPr>
            <w:cnfStyle w:val="001000000000" w:firstRow="0" w:lastRow="0" w:firstColumn="1" w:lastColumn="0" w:oddVBand="0" w:evenVBand="0" w:oddHBand="0" w:evenHBand="0" w:firstRowFirstColumn="0" w:firstRowLastColumn="0" w:lastRowFirstColumn="0" w:lastRowLastColumn="0"/>
            <w:tcW w:w="2547" w:type="dxa"/>
            <w:vAlign w:val="center"/>
          </w:tcPr>
          <w:p w14:paraId="0F813B9E" w14:textId="3FBD0974" w:rsidR="00715D72" w:rsidRPr="00E11D96" w:rsidRDefault="00E11D96" w:rsidP="00E11D96">
            <w:pPr>
              <w:spacing w:line="276" w:lineRule="auto"/>
              <w:ind w:firstLine="0"/>
              <w:rPr>
                <w:lang w:val="en-US"/>
              </w:rPr>
            </w:pPr>
            <w:r w:rsidRPr="00E11D96">
              <w:rPr>
                <w:lang w:val="en-US"/>
              </w:rPr>
              <w:t>LED rojo y buzzer (a</w:t>
            </w:r>
            <w:r>
              <w:rPr>
                <w:lang w:val="en-US"/>
              </w:rPr>
              <w:t>ire)</w:t>
            </w:r>
          </w:p>
        </w:tc>
        <w:tc>
          <w:tcPr>
            <w:tcW w:w="3827" w:type="dxa"/>
            <w:vAlign w:val="center"/>
          </w:tcPr>
          <w:p w14:paraId="6BD8DB1C" w14:textId="107F2678" w:rsidR="00715D72" w:rsidRDefault="00F109D6" w:rsidP="00E11D96">
            <w:pPr>
              <w:spacing w:line="276" w:lineRule="auto"/>
              <w:ind w:firstLine="0"/>
              <w:cnfStyle w:val="000000000000" w:firstRow="0" w:lastRow="0" w:firstColumn="0" w:lastColumn="0" w:oddVBand="0" w:evenVBand="0" w:oddHBand="0" w:evenHBand="0" w:firstRowFirstColumn="0" w:firstRowLastColumn="0" w:lastRowFirstColumn="0" w:lastRowLastColumn="0"/>
            </w:pPr>
            <w:r>
              <w:t>Calidad de aire en estado “mala”</w:t>
            </w:r>
          </w:p>
        </w:tc>
        <w:tc>
          <w:tcPr>
            <w:tcW w:w="2976" w:type="dxa"/>
            <w:vAlign w:val="center"/>
          </w:tcPr>
          <w:p w14:paraId="795AC2A5" w14:textId="6A637B1D" w:rsidR="00715D72" w:rsidRDefault="002241C3" w:rsidP="00E11D96">
            <w:pPr>
              <w:spacing w:line="276" w:lineRule="auto"/>
              <w:ind w:firstLine="0"/>
              <w:cnfStyle w:val="000000000000" w:firstRow="0" w:lastRow="0" w:firstColumn="0" w:lastColumn="0" w:oddVBand="0" w:evenVBand="0" w:oddHBand="0" w:evenHBand="0" w:firstRowFirstColumn="0" w:firstRowLastColumn="0" w:lastRowFirstColumn="0" w:lastRowLastColumn="0"/>
            </w:pPr>
            <w:r>
              <w:t>LED rojo encendido y buzzer lento</w:t>
            </w:r>
          </w:p>
        </w:tc>
      </w:tr>
    </w:tbl>
    <w:p w14:paraId="489B5966" w14:textId="77777777" w:rsidR="00790699" w:rsidRDefault="00790699" w:rsidP="00790699"/>
    <w:p w14:paraId="4649A630" w14:textId="0A00AF74" w:rsidR="00E11D96" w:rsidRDefault="005D3962" w:rsidP="005D3962">
      <w:pPr>
        <w:pStyle w:val="Ttulo2"/>
      </w:pPr>
      <w:bookmarkStart w:id="14" w:name="_Toc243598772"/>
      <w:r>
        <w:lastRenderedPageBreak/>
        <w:t>Calidad de Aire: MQ-2 Implementado</w:t>
      </w:r>
      <w:bookmarkEnd w:id="14"/>
    </w:p>
    <w:p w14:paraId="59AA3E89" w14:textId="05D65A95" w:rsidR="005D3962" w:rsidRDefault="005D3962" w:rsidP="005D3962">
      <w:r>
        <w:t xml:space="preserve">El MQ-2 es un sensor semiconductor de gas que, como se investigó en la </w:t>
      </w:r>
      <w:r w:rsidRPr="001B59C2">
        <w:rPr>
          <w:b/>
          <w:bCs/>
        </w:rPr>
        <w:t xml:space="preserve">Semana </w:t>
      </w:r>
      <w:r w:rsidR="001B59C2" w:rsidRPr="001B59C2">
        <w:rPr>
          <w:b/>
          <w:bCs/>
        </w:rPr>
        <w:t>6,</w:t>
      </w:r>
      <w:r w:rsidR="001B59C2">
        <w:t xml:space="preserve"> responde a gases combustibles y humo. En este corte se integró físicamente al sistema.</w:t>
      </w:r>
    </w:p>
    <w:p w14:paraId="23F9F441" w14:textId="1CE47005" w:rsidR="001B59C2" w:rsidRDefault="00091457" w:rsidP="005D3962">
      <w:r>
        <w:t xml:space="preserve">Su conexión va de VCC al pin VIN (5 V), GND a tierra común y AO al pin ADC1 indicado en la </w:t>
      </w:r>
      <w:r w:rsidR="00E064CF" w:rsidRPr="00E064CF">
        <w:rPr>
          <w:b/>
          <w:bCs/>
        </w:rPr>
        <w:t>Tabla 3</w:t>
      </w:r>
      <w:r>
        <w:t xml:space="preserve"> a través del divisor de tensión. El pin DO queda sin </w:t>
      </w:r>
      <w:r w:rsidR="00E064CF">
        <w:t>conectar</w:t>
      </w:r>
      <w:r>
        <w:t>.</w:t>
      </w:r>
    </w:p>
    <w:p w14:paraId="56B967A8" w14:textId="23D42CB5" w:rsidR="00E064CF" w:rsidRDefault="00E064CF" w:rsidP="005D3962">
      <w:r>
        <w:t>Además, el sensor necesita estabilizar su calentador interno. El fabricante recomienda de 24 a 48 horas de encendido la primera vez y de 1 a 3 minutos en uso posteriores. El código espera 2 minutos después de cada arranque y toma la lectura de ese momento como línea base, es decir, como aire limpio. Por eso el sistema debe encenderse en un lugar ventilado y sin humo. Antes de las pruebas se dejó energizado 24 horas.</w:t>
      </w:r>
    </w:p>
    <w:p w14:paraId="6D210847" w14:textId="4761E1B9" w:rsidR="007E4533" w:rsidRDefault="007E4533" w:rsidP="005D3962">
      <w:r>
        <w:t>En la lógica del circuito se plantearon tres estados, “buena”, “regular” y mala, de la siguiente forma:</w:t>
      </w:r>
    </w:p>
    <w:p w14:paraId="565038D7" w14:textId="3665F527" w:rsidR="000C3911" w:rsidRDefault="000C3911" w:rsidP="000C3911">
      <w:pPr>
        <w:pStyle w:val="Descripcin"/>
        <w:keepNext/>
      </w:pPr>
      <w:r>
        <w:t xml:space="preserve">Tabla </w:t>
      </w:r>
      <w:r w:rsidR="00E62831">
        <w:fldChar w:fldCharType="begin"/>
      </w:r>
      <w:r w:rsidR="00E62831">
        <w:instrText xml:space="preserve"> SEQ Tabla \* ARABIC </w:instrText>
      </w:r>
      <w:r w:rsidR="00E62831">
        <w:fldChar w:fldCharType="separate"/>
      </w:r>
      <w:r w:rsidR="00653F30">
        <w:rPr>
          <w:noProof/>
        </w:rPr>
        <w:t>5</w:t>
      </w:r>
      <w:r w:rsidR="00E62831">
        <w:rPr>
          <w:noProof/>
        </w:rPr>
        <w:fldChar w:fldCharType="end"/>
      </w:r>
      <w:r>
        <w:t>. Tabla de Estados MQ-2</w:t>
      </w:r>
    </w:p>
    <w:tbl>
      <w:tblPr>
        <w:tblStyle w:val="Tablaconcuadrcula6concolores"/>
        <w:tblW w:w="0" w:type="auto"/>
        <w:tblLook w:val="04A0" w:firstRow="1" w:lastRow="0" w:firstColumn="1" w:lastColumn="0" w:noHBand="0" w:noVBand="1"/>
      </w:tblPr>
      <w:tblGrid>
        <w:gridCol w:w="1129"/>
        <w:gridCol w:w="3686"/>
        <w:gridCol w:w="4535"/>
      </w:tblGrid>
      <w:tr w:rsidR="007E4533" w14:paraId="76628A66" w14:textId="77777777" w:rsidTr="000C39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137B447" w14:textId="203A1C64" w:rsidR="007E4533" w:rsidRDefault="0048670D" w:rsidP="000C3911">
            <w:pPr>
              <w:spacing w:line="276" w:lineRule="auto"/>
              <w:ind w:firstLine="0"/>
              <w:jc w:val="center"/>
            </w:pPr>
            <w:r>
              <w:t>Estado</w:t>
            </w:r>
          </w:p>
        </w:tc>
        <w:tc>
          <w:tcPr>
            <w:tcW w:w="3686" w:type="dxa"/>
            <w:vAlign w:val="center"/>
          </w:tcPr>
          <w:p w14:paraId="410BE634" w14:textId="72ACAA61" w:rsidR="007E4533" w:rsidRDefault="0048670D" w:rsidP="000C3911">
            <w:pPr>
              <w:spacing w:line="276" w:lineRule="auto"/>
              <w:ind w:firstLine="0"/>
              <w:jc w:val="center"/>
              <w:cnfStyle w:val="100000000000" w:firstRow="1" w:lastRow="0" w:firstColumn="0" w:lastColumn="0" w:oddVBand="0" w:evenVBand="0" w:oddHBand="0" w:evenHBand="0" w:firstRowFirstColumn="0" w:firstRowLastColumn="0" w:lastRowFirstColumn="0" w:lastRowLastColumn="0"/>
            </w:pPr>
            <w:r>
              <w:t>Condición</w:t>
            </w:r>
          </w:p>
        </w:tc>
        <w:tc>
          <w:tcPr>
            <w:tcW w:w="4535" w:type="dxa"/>
            <w:vAlign w:val="center"/>
          </w:tcPr>
          <w:p w14:paraId="008B2DA4" w14:textId="56166FBB" w:rsidR="007E4533" w:rsidRDefault="007E4533" w:rsidP="000C3911">
            <w:pPr>
              <w:spacing w:line="276" w:lineRule="auto"/>
              <w:ind w:firstLine="0"/>
              <w:jc w:val="center"/>
              <w:cnfStyle w:val="100000000000" w:firstRow="1" w:lastRow="0" w:firstColumn="0" w:lastColumn="0" w:oddVBand="0" w:evenVBand="0" w:oddHBand="0" w:evenHBand="0" w:firstRowFirstColumn="0" w:firstRowLastColumn="0" w:lastRowFirstColumn="0" w:lastRowLastColumn="0"/>
            </w:pPr>
            <w:r>
              <w:t>Respuesta</w:t>
            </w:r>
          </w:p>
        </w:tc>
      </w:tr>
      <w:tr w:rsidR="007E4533" w14:paraId="04EF205D" w14:textId="77777777" w:rsidTr="000C3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4CA2BD7" w14:textId="6BFCC9F4" w:rsidR="007E4533" w:rsidRDefault="0048670D" w:rsidP="000C3911">
            <w:pPr>
              <w:spacing w:line="276" w:lineRule="auto"/>
              <w:ind w:firstLine="0"/>
              <w:jc w:val="center"/>
            </w:pPr>
            <w:r>
              <w:t>Buena</w:t>
            </w:r>
          </w:p>
        </w:tc>
        <w:tc>
          <w:tcPr>
            <w:tcW w:w="3686" w:type="dxa"/>
            <w:vAlign w:val="center"/>
          </w:tcPr>
          <w:p w14:paraId="2B00882F" w14:textId="58647694" w:rsidR="007E4533" w:rsidRDefault="0048670D" w:rsidP="000C3911">
            <w:pPr>
              <w:spacing w:line="276" w:lineRule="auto"/>
              <w:ind w:firstLine="0"/>
              <w:cnfStyle w:val="000000100000" w:firstRow="0" w:lastRow="0" w:firstColumn="0" w:lastColumn="0" w:oddVBand="0" w:evenVBand="0" w:oddHBand="1" w:evenHBand="0" w:firstRowFirstColumn="0" w:firstRowLastColumn="0" w:lastRowFirstColumn="0" w:lastRowLastColumn="0"/>
            </w:pPr>
            <w:r>
              <w:t>Lectura por debajo de la base + 300</w:t>
            </w:r>
          </w:p>
        </w:tc>
        <w:tc>
          <w:tcPr>
            <w:tcW w:w="4535" w:type="dxa"/>
            <w:vAlign w:val="center"/>
          </w:tcPr>
          <w:p w14:paraId="4E754BF0" w14:textId="65B813D6" w:rsidR="007E4533" w:rsidRDefault="007E4533" w:rsidP="000C3911">
            <w:pPr>
              <w:spacing w:line="276" w:lineRule="auto"/>
              <w:ind w:firstLine="0"/>
              <w:cnfStyle w:val="000000100000" w:firstRow="0" w:lastRow="0" w:firstColumn="0" w:lastColumn="0" w:oddVBand="0" w:evenVBand="0" w:oddHBand="1" w:evenHBand="0" w:firstRowFirstColumn="0" w:firstRowLastColumn="0" w:lastRowFirstColumn="0" w:lastRowLastColumn="0"/>
            </w:pPr>
            <w:r>
              <w:t>Sin alerta</w:t>
            </w:r>
            <w:r w:rsidR="00E64F5B">
              <w:t xml:space="preserve"> (LED verde)</w:t>
            </w:r>
          </w:p>
        </w:tc>
      </w:tr>
      <w:tr w:rsidR="007E4533" w14:paraId="170D978B" w14:textId="77777777" w:rsidTr="000C3911">
        <w:tc>
          <w:tcPr>
            <w:cnfStyle w:val="001000000000" w:firstRow="0" w:lastRow="0" w:firstColumn="1" w:lastColumn="0" w:oddVBand="0" w:evenVBand="0" w:oddHBand="0" w:evenHBand="0" w:firstRowFirstColumn="0" w:firstRowLastColumn="0" w:lastRowFirstColumn="0" w:lastRowLastColumn="0"/>
            <w:tcW w:w="1129" w:type="dxa"/>
            <w:vAlign w:val="center"/>
          </w:tcPr>
          <w:p w14:paraId="3D645022" w14:textId="265BADE4" w:rsidR="007E4533" w:rsidRDefault="0048670D" w:rsidP="000C3911">
            <w:pPr>
              <w:spacing w:line="276" w:lineRule="auto"/>
              <w:ind w:firstLine="0"/>
              <w:jc w:val="center"/>
            </w:pPr>
            <w:r>
              <w:t>Regular</w:t>
            </w:r>
          </w:p>
        </w:tc>
        <w:tc>
          <w:tcPr>
            <w:tcW w:w="3686" w:type="dxa"/>
            <w:vAlign w:val="center"/>
          </w:tcPr>
          <w:p w14:paraId="4C630F14" w14:textId="1F9EB277" w:rsidR="007E4533" w:rsidRDefault="0048670D" w:rsidP="000C3911">
            <w:pPr>
              <w:spacing w:line="276" w:lineRule="auto"/>
              <w:ind w:firstLine="0"/>
              <w:cnfStyle w:val="000000000000" w:firstRow="0" w:lastRow="0" w:firstColumn="0" w:lastColumn="0" w:oddVBand="0" w:evenVBand="0" w:oddHBand="0" w:evenHBand="0" w:firstRowFirstColumn="0" w:firstRowLastColumn="0" w:lastRowFirstColumn="0" w:lastRowLastColumn="0"/>
            </w:pPr>
            <w:r>
              <w:t>Lectura desde la base + 300</w:t>
            </w:r>
          </w:p>
        </w:tc>
        <w:tc>
          <w:tcPr>
            <w:tcW w:w="4535" w:type="dxa"/>
            <w:vAlign w:val="center"/>
          </w:tcPr>
          <w:p w14:paraId="0F464D3B" w14:textId="37E53E40" w:rsidR="007E4533" w:rsidRPr="00635F46" w:rsidRDefault="00E64F5B" w:rsidP="000C3911">
            <w:pPr>
              <w:spacing w:line="276" w:lineRule="auto"/>
              <w:ind w:firstLine="0"/>
              <w:cnfStyle w:val="000000000000" w:firstRow="0" w:lastRow="0" w:firstColumn="0" w:lastColumn="0" w:oddVBand="0" w:evenVBand="0" w:oddHBand="0" w:evenHBand="0" w:firstRowFirstColumn="0" w:firstRowLastColumn="0" w:lastRowFirstColumn="0" w:lastRowLastColumn="0"/>
              <w:rPr>
                <w:color w:val="FF0000"/>
              </w:rPr>
            </w:pPr>
            <w:r>
              <w:rPr>
                <w:color w:val="auto"/>
              </w:rPr>
              <w:t>El buzzer empieza a sonar de manera intermitente</w:t>
            </w:r>
          </w:p>
        </w:tc>
      </w:tr>
      <w:tr w:rsidR="007E4533" w:rsidRPr="0048670D" w14:paraId="74AF0977" w14:textId="77777777" w:rsidTr="000C39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F7B716E" w14:textId="634439BF" w:rsidR="007E4533" w:rsidRDefault="0048670D" w:rsidP="000C3911">
            <w:pPr>
              <w:spacing w:line="276" w:lineRule="auto"/>
              <w:ind w:firstLine="0"/>
              <w:jc w:val="center"/>
            </w:pPr>
            <w:r>
              <w:t>Mala</w:t>
            </w:r>
          </w:p>
        </w:tc>
        <w:tc>
          <w:tcPr>
            <w:tcW w:w="3686" w:type="dxa"/>
            <w:vAlign w:val="center"/>
          </w:tcPr>
          <w:p w14:paraId="3DBB832B" w14:textId="5A9028BD" w:rsidR="007E4533" w:rsidRDefault="0048670D" w:rsidP="000C3911">
            <w:pPr>
              <w:spacing w:line="276" w:lineRule="auto"/>
              <w:ind w:firstLine="0"/>
              <w:cnfStyle w:val="000000100000" w:firstRow="0" w:lastRow="0" w:firstColumn="0" w:lastColumn="0" w:oddVBand="0" w:evenVBand="0" w:oddHBand="1" w:evenHBand="0" w:firstRowFirstColumn="0" w:firstRowLastColumn="0" w:lastRowFirstColumn="0" w:lastRowLastColumn="0"/>
            </w:pPr>
            <w:r>
              <w:t>Lectura desde la base + 700</w:t>
            </w:r>
          </w:p>
        </w:tc>
        <w:tc>
          <w:tcPr>
            <w:tcW w:w="4535" w:type="dxa"/>
            <w:vAlign w:val="center"/>
          </w:tcPr>
          <w:p w14:paraId="5DA3EC59" w14:textId="6199D04B" w:rsidR="007E4533" w:rsidRPr="00635F46" w:rsidRDefault="0048670D" w:rsidP="000C3911">
            <w:pPr>
              <w:spacing w:line="276" w:lineRule="auto"/>
              <w:ind w:firstLine="0"/>
              <w:cnfStyle w:val="000000100000" w:firstRow="0" w:lastRow="0" w:firstColumn="0" w:lastColumn="0" w:oddVBand="0" w:evenVBand="0" w:oddHBand="1" w:evenHBand="0" w:firstRowFirstColumn="0" w:firstRowLastColumn="0" w:lastRowFirstColumn="0" w:lastRowLastColumn="0"/>
              <w:rPr>
                <w:color w:val="FF0000"/>
                <w:lang w:val="es-CO"/>
              </w:rPr>
            </w:pPr>
            <w:r w:rsidRPr="00F963AB">
              <w:rPr>
                <w:color w:val="auto"/>
                <w:lang w:val="es-CO"/>
              </w:rPr>
              <w:t>LED rojo, buzzer lento y mensaje “Aire malo: ventilar”</w:t>
            </w:r>
            <w:r w:rsidR="00E444FC" w:rsidRPr="00F963AB">
              <w:rPr>
                <w:color w:val="auto"/>
                <w:lang w:val="es-CO"/>
              </w:rPr>
              <w:t xml:space="preserve"> +</w:t>
            </w:r>
            <w:r w:rsidR="00F963AB" w:rsidRPr="00F963AB">
              <w:rPr>
                <w:color w:val="auto"/>
                <w:lang w:val="es-CO"/>
              </w:rPr>
              <w:t xml:space="preserve"> el número que detecta</w:t>
            </w:r>
          </w:p>
        </w:tc>
      </w:tr>
    </w:tbl>
    <w:p w14:paraId="48A57418" w14:textId="77777777" w:rsidR="007E4533" w:rsidRDefault="007E4533" w:rsidP="00594793">
      <w:pPr>
        <w:ind w:firstLine="0"/>
        <w:rPr>
          <w:lang w:val="es-CO"/>
        </w:rPr>
      </w:pPr>
    </w:p>
    <w:p w14:paraId="464C2AF1" w14:textId="6E0FE881" w:rsidR="00594793" w:rsidRDefault="00CE32BC" w:rsidP="008A0F9D">
      <w:pPr>
        <w:rPr>
          <w:lang w:val="es-CO"/>
        </w:rPr>
      </w:pPr>
      <w:r>
        <w:rPr>
          <w:lang w:val="es-CO"/>
        </w:rPr>
        <w:t xml:space="preserve">Los valores 300 y 700 fueron un punto de partida y se ajustaron observando el Monitor Serial con un estímulo real: </w:t>
      </w:r>
      <w:r w:rsidR="008A0F9D">
        <w:rPr>
          <w:lang w:val="es-CO"/>
        </w:rPr>
        <w:t xml:space="preserve">Un algodón con alcohol. </w:t>
      </w:r>
      <w:r w:rsidR="00594793">
        <w:rPr>
          <w:lang w:val="es-CO"/>
        </w:rPr>
        <w:t xml:space="preserve">Aunque la prueba funciono, el MQ-2 entrega un valor relativo entre 0 y 4095, no </w:t>
      </w:r>
      <w:r w:rsidR="008A0F9D">
        <w:rPr>
          <w:lang w:val="es-CO"/>
        </w:rPr>
        <w:t>concentraciones</w:t>
      </w:r>
      <w:r w:rsidR="00594793">
        <w:rPr>
          <w:lang w:val="es-CO"/>
        </w:rPr>
        <w:t xml:space="preserve"> exactas de ppm</w:t>
      </w:r>
      <w:r w:rsidR="008A0F9D">
        <w:rPr>
          <w:lang w:val="es-CO"/>
        </w:rPr>
        <w:t>. Detecta gases combustibles y humo, no CO2, por lo que funciona como alerta general de “aire no seguro” y no como un medidor de gas especifico.</w:t>
      </w:r>
    </w:p>
    <w:p w14:paraId="4D911F76" w14:textId="25AB32F6" w:rsidR="00AA75E2" w:rsidRDefault="00AA75E2" w:rsidP="00AA75E2">
      <w:pPr>
        <w:pStyle w:val="Ttulo2"/>
        <w:rPr>
          <w:lang w:val="es-CO"/>
        </w:rPr>
      </w:pPr>
      <w:bookmarkStart w:id="15" w:name="_Toc243598773"/>
      <w:r>
        <w:rPr>
          <w:lang w:val="es-CO"/>
        </w:rPr>
        <w:lastRenderedPageBreak/>
        <w:t>Objetivo 3: Visualización en Tiempo Real (En Progreso)</w:t>
      </w:r>
      <w:bookmarkEnd w:id="15"/>
    </w:p>
    <w:p w14:paraId="1D27BF0A" w14:textId="409EC123" w:rsidR="00AA75E2" w:rsidRDefault="00AA75E2" w:rsidP="00AA75E2">
      <w:pPr>
        <w:rPr>
          <w:lang w:val="es-CO"/>
        </w:rPr>
      </w:pPr>
      <w:r>
        <w:rPr>
          <w:lang w:val="es-CO"/>
        </w:rPr>
        <w:t xml:space="preserve">El objetivo 3 plantea un </w:t>
      </w:r>
      <w:r w:rsidRPr="00D4481C">
        <w:rPr>
          <w:i/>
          <w:iCs/>
          <w:lang w:val="es-CO"/>
        </w:rPr>
        <w:t>dashboard en Blynk,</w:t>
      </w:r>
      <w:r>
        <w:rPr>
          <w:lang w:val="es-CO"/>
        </w:rPr>
        <w:t xml:space="preserve"> que todavía no esta implementado. Lo que sí funciona es la capa previa: El ESP32 publica sus datos en el bróker HIVEMQ y se monitorean en tiempo real con un cliente MQTT. Esta sección documenta</w:t>
      </w:r>
      <w:r w:rsidR="00D4481C">
        <w:rPr>
          <w:lang w:val="es-CO"/>
        </w:rPr>
        <w:t xml:space="preserve"> ese avance y el plan para completar </w:t>
      </w:r>
      <w:r w:rsidR="00D4481C" w:rsidRPr="00D4481C">
        <w:rPr>
          <w:lang w:val="es-CO"/>
        </w:rPr>
        <w:t>el</w:t>
      </w:r>
      <w:r w:rsidR="00D4481C" w:rsidRPr="00D4481C">
        <w:rPr>
          <w:i/>
          <w:iCs/>
          <w:lang w:val="es-CO"/>
        </w:rPr>
        <w:t xml:space="preserve"> dashboard.</w:t>
      </w:r>
    </w:p>
    <w:p w14:paraId="10C07640" w14:textId="00185ED1" w:rsidR="00D4481C" w:rsidRPr="00D4481C" w:rsidRDefault="00D4481C" w:rsidP="00D4481C">
      <w:pPr>
        <w:pStyle w:val="Prrafodelista"/>
        <w:numPr>
          <w:ilvl w:val="0"/>
          <w:numId w:val="32"/>
        </w:numPr>
        <w:rPr>
          <w:lang w:val="es-CO"/>
        </w:rPr>
      </w:pPr>
      <w:r w:rsidRPr="00D4481C">
        <w:rPr>
          <w:b/>
          <w:bCs/>
          <w:i/>
          <w:iCs/>
          <w:lang w:val="es-CO"/>
        </w:rPr>
        <w:t>Tópicos publicados:</w:t>
      </w:r>
      <w:r>
        <w:rPr>
          <w:lang w:val="es-CO"/>
        </w:rPr>
        <w:t xml:space="preserve"> </w:t>
      </w:r>
      <w:r w:rsidRPr="00D4481C">
        <w:rPr>
          <w:lang w:val="es-CO"/>
        </w:rPr>
        <w:t xml:space="preserve">Los datos viajan en tópicos con la estructura </w:t>
      </w:r>
      <w:r w:rsidRPr="00D4481C">
        <w:rPr>
          <w:i/>
          <w:iCs/>
          <w:lang w:val="es-CO"/>
        </w:rPr>
        <w:t>aula/uts/[grupo]/[variable]</w:t>
      </w:r>
    </w:p>
    <w:p w14:paraId="320466C3" w14:textId="0489DD53" w:rsidR="00D4481C" w:rsidRDefault="00D4481C" w:rsidP="00D4481C">
      <w:pPr>
        <w:pStyle w:val="Prrafodelista"/>
        <w:numPr>
          <w:ilvl w:val="0"/>
          <w:numId w:val="32"/>
        </w:numPr>
        <w:rPr>
          <w:lang w:val="es-CO"/>
        </w:rPr>
      </w:pPr>
      <w:r>
        <w:rPr>
          <w:b/>
          <w:bCs/>
          <w:i/>
          <w:iCs/>
          <w:lang w:val="es-CO"/>
        </w:rPr>
        <w:t xml:space="preserve">Monitoreo en Tiempo Real: </w:t>
      </w:r>
      <w:r w:rsidRPr="00D4481C">
        <w:rPr>
          <w:lang w:val="es-CO"/>
        </w:rPr>
        <w:t>Se usó</w:t>
      </w:r>
      <w:r>
        <w:rPr>
          <w:lang w:val="es-CO"/>
        </w:rPr>
        <w:t xml:space="preserve"> MQRR Explorer, con host borker.hivemq.com, puerto 1883 y sin credenciales, suscrito a</w:t>
      </w:r>
      <w:r>
        <w:rPr>
          <w:b/>
          <w:bCs/>
          <w:i/>
          <w:iCs/>
          <w:lang w:val="es-CO"/>
        </w:rPr>
        <w:t xml:space="preserve"> </w:t>
      </w:r>
      <w:r w:rsidRPr="00D4481C">
        <w:rPr>
          <w:i/>
          <w:iCs/>
          <w:lang w:val="es-CO"/>
        </w:rPr>
        <w:t>aula/uts/</w:t>
      </w:r>
      <w:r>
        <w:rPr>
          <w:i/>
          <w:iCs/>
          <w:lang w:val="es-CO"/>
        </w:rPr>
        <w:t>grupoROMERO-SANTOS</w:t>
      </w:r>
      <w:r w:rsidRPr="00D4481C">
        <w:rPr>
          <w:i/>
          <w:iCs/>
          <w:lang w:val="es-CO"/>
        </w:rPr>
        <w:t>/</w:t>
      </w:r>
      <w:r>
        <w:rPr>
          <w:i/>
          <w:iCs/>
          <w:lang w:val="es-CO"/>
        </w:rPr>
        <w:t xml:space="preserve"># </w:t>
      </w:r>
      <w:r>
        <w:rPr>
          <w:lang w:val="es-CO"/>
        </w:rPr>
        <w:t>para recibir todos los tópicos del grupo. Los valores se actualizan cada cinco segundo, y al suscribirse llegan de inmediato los mensajes retenidos (estado y actuadores).</w:t>
      </w:r>
    </w:p>
    <w:p w14:paraId="2A034791" w14:textId="16CF1415" w:rsidR="00E64F5B" w:rsidRDefault="00E64F5B" w:rsidP="00D4481C">
      <w:pPr>
        <w:pStyle w:val="Prrafodelista"/>
        <w:numPr>
          <w:ilvl w:val="0"/>
          <w:numId w:val="32"/>
        </w:numPr>
        <w:rPr>
          <w:lang w:val="es-CO"/>
        </w:rPr>
      </w:pPr>
      <w:r>
        <w:rPr>
          <w:b/>
          <w:bCs/>
          <w:i/>
          <w:iCs/>
          <w:lang w:val="es-CO"/>
        </w:rPr>
        <w:t>Alcance frente al objetivo:</w:t>
      </w:r>
      <w:r>
        <w:rPr>
          <w:lang w:val="es-CO"/>
        </w:rPr>
        <w:t xml:space="preserve"> Un cliente MQTT permite ver los valores y su actualización continua, pero no ofrece widgets, gráficos históricos ni acceso cómodo desde el celular, que es lo que busca el objetivo. Por eso se considera un avance parcial.</w:t>
      </w:r>
    </w:p>
    <w:p w14:paraId="7F77B115" w14:textId="0C9B31A0" w:rsidR="00E64F5B" w:rsidRDefault="00977E88" w:rsidP="00E64F5B">
      <w:pPr>
        <w:ind w:left="720" w:firstLine="0"/>
        <w:rPr>
          <w:lang w:val="es-CO"/>
        </w:rPr>
      </w:pPr>
      <w:r>
        <w:rPr>
          <w:lang w:val="es-CO"/>
        </w:rPr>
        <w:t>El plan para complementar este objetivo está marcado por cuatro bases:</w:t>
      </w:r>
    </w:p>
    <w:p w14:paraId="683D8C8B" w14:textId="3EBB2D62" w:rsidR="00977E88" w:rsidRDefault="00977E88" w:rsidP="00977E88">
      <w:pPr>
        <w:pStyle w:val="Prrafodelista"/>
        <w:numPr>
          <w:ilvl w:val="0"/>
          <w:numId w:val="33"/>
        </w:numPr>
        <w:rPr>
          <w:lang w:val="es-CO"/>
        </w:rPr>
      </w:pPr>
      <w:r>
        <w:rPr>
          <w:lang w:val="es-CO"/>
        </w:rPr>
        <w:t xml:space="preserve">Crear la </w:t>
      </w:r>
      <w:r w:rsidRPr="00977E88">
        <w:rPr>
          <w:i/>
          <w:iCs/>
          <w:lang w:val="es-CO"/>
        </w:rPr>
        <w:t>template</w:t>
      </w:r>
      <w:r>
        <w:rPr>
          <w:lang w:val="es-CO"/>
        </w:rPr>
        <w:t xml:space="preserve"> en </w:t>
      </w:r>
      <w:r w:rsidRPr="00977E88">
        <w:rPr>
          <w:i/>
          <w:iCs/>
          <w:lang w:val="es-CO"/>
        </w:rPr>
        <w:t>Blynk Console</w:t>
      </w:r>
      <w:r>
        <w:rPr>
          <w:lang w:val="es-CO"/>
        </w:rPr>
        <w:t xml:space="preserve"> y definir los </w:t>
      </w:r>
      <w:r w:rsidRPr="00977E88">
        <w:rPr>
          <w:i/>
          <w:iCs/>
          <w:lang w:val="es-CO"/>
        </w:rPr>
        <w:t xml:space="preserve">datastreams </w:t>
      </w:r>
      <w:r>
        <w:rPr>
          <w:lang w:val="es-CO"/>
        </w:rPr>
        <w:t xml:space="preserve">de la </w:t>
      </w:r>
      <w:r w:rsidRPr="00977E88">
        <w:rPr>
          <w:b/>
          <w:bCs/>
          <w:lang w:val="es-CO"/>
        </w:rPr>
        <w:t>Tabla 6.</w:t>
      </w:r>
    </w:p>
    <w:p w14:paraId="0F5612B5" w14:textId="504D11E1" w:rsidR="00977E88" w:rsidRDefault="00977E88" w:rsidP="00977E88">
      <w:pPr>
        <w:pStyle w:val="Prrafodelista"/>
        <w:numPr>
          <w:ilvl w:val="0"/>
          <w:numId w:val="33"/>
        </w:numPr>
        <w:rPr>
          <w:lang w:val="es-CO"/>
        </w:rPr>
      </w:pPr>
      <w:r>
        <w:rPr>
          <w:lang w:val="es-CO"/>
        </w:rPr>
        <w:t xml:space="preserve">Enviar las mismas variables desde el ESP32 a </w:t>
      </w:r>
      <w:r w:rsidRPr="00977E88">
        <w:rPr>
          <w:i/>
          <w:iCs/>
          <w:lang w:val="es-CO"/>
        </w:rPr>
        <w:t>Blynk,</w:t>
      </w:r>
      <w:r>
        <w:rPr>
          <w:lang w:val="es-CO"/>
        </w:rPr>
        <w:t xml:space="preserve"> además de publicarse en </w:t>
      </w:r>
      <w:r w:rsidRPr="00977E88">
        <w:rPr>
          <w:i/>
          <w:iCs/>
          <w:lang w:val="es-CO"/>
        </w:rPr>
        <w:t>HiveMQ.</w:t>
      </w:r>
    </w:p>
    <w:p w14:paraId="499CC9D8" w14:textId="3B5D70DE" w:rsidR="00977E88" w:rsidRDefault="00977E88" w:rsidP="00977E88">
      <w:pPr>
        <w:pStyle w:val="Prrafodelista"/>
        <w:numPr>
          <w:ilvl w:val="0"/>
          <w:numId w:val="33"/>
        </w:numPr>
        <w:rPr>
          <w:lang w:val="es-CO"/>
        </w:rPr>
      </w:pPr>
      <w:r>
        <w:rPr>
          <w:lang w:val="es-CO"/>
        </w:rPr>
        <w:t>Construir el</w:t>
      </w:r>
      <w:r w:rsidRPr="00977E88">
        <w:rPr>
          <w:i/>
          <w:iCs/>
          <w:lang w:val="es-CO"/>
        </w:rPr>
        <w:t xml:space="preserve"> dashboard</w:t>
      </w:r>
      <w:r>
        <w:rPr>
          <w:lang w:val="es-CO"/>
        </w:rPr>
        <w:t xml:space="preserve"> web y replicarlo en la aplicación móvil.</w:t>
      </w:r>
    </w:p>
    <w:p w14:paraId="79958628" w14:textId="37B3CB17" w:rsidR="00977E88" w:rsidRDefault="00977E88" w:rsidP="00977E88">
      <w:pPr>
        <w:pStyle w:val="Prrafodelista"/>
        <w:numPr>
          <w:ilvl w:val="0"/>
          <w:numId w:val="33"/>
        </w:numPr>
        <w:rPr>
          <w:lang w:val="es-CO"/>
        </w:rPr>
      </w:pPr>
      <w:r>
        <w:rPr>
          <w:lang w:val="es-CO"/>
        </w:rPr>
        <w:t xml:space="preserve">Verificar el límite de </w:t>
      </w:r>
      <w:r w:rsidRPr="00977E88">
        <w:rPr>
          <w:i/>
          <w:iCs/>
          <w:lang w:val="es-CO"/>
        </w:rPr>
        <w:t>datastreams</w:t>
      </w:r>
      <w:r>
        <w:rPr>
          <w:lang w:val="es-CO"/>
        </w:rPr>
        <w:t xml:space="preserve"> de la cuenta gratuita antes de definir más variables.</w:t>
      </w:r>
    </w:p>
    <w:p w14:paraId="7052B7D5" w14:textId="003CF9D5" w:rsidR="006E159D" w:rsidRDefault="006E159D" w:rsidP="006E159D">
      <w:pPr>
        <w:pStyle w:val="Descripcin"/>
        <w:keepNext/>
      </w:pPr>
      <w:r>
        <w:lastRenderedPageBreak/>
        <w:t xml:space="preserve">Tabla </w:t>
      </w:r>
      <w:r w:rsidR="00E62831">
        <w:fldChar w:fldCharType="begin"/>
      </w:r>
      <w:r w:rsidR="00E62831">
        <w:instrText xml:space="preserve"> SEQ Tabla \* ARABIC </w:instrText>
      </w:r>
      <w:r w:rsidR="00E62831">
        <w:fldChar w:fldCharType="separate"/>
      </w:r>
      <w:r w:rsidR="00653F30">
        <w:rPr>
          <w:noProof/>
        </w:rPr>
        <w:t>6</w:t>
      </w:r>
      <w:r w:rsidR="00E62831">
        <w:rPr>
          <w:noProof/>
        </w:rPr>
        <w:fldChar w:fldCharType="end"/>
      </w:r>
      <w:r>
        <w:t>. Datastreams Previstos</w:t>
      </w:r>
    </w:p>
    <w:tbl>
      <w:tblPr>
        <w:tblStyle w:val="Tablaconcuadrcula6concolores"/>
        <w:tblW w:w="0" w:type="auto"/>
        <w:tblInd w:w="916" w:type="dxa"/>
        <w:tblLook w:val="04A0" w:firstRow="1" w:lastRow="0" w:firstColumn="1" w:lastColumn="0" w:noHBand="0" w:noVBand="1"/>
      </w:tblPr>
      <w:tblGrid>
        <w:gridCol w:w="2337"/>
        <w:gridCol w:w="1344"/>
        <w:gridCol w:w="1417"/>
        <w:gridCol w:w="2410"/>
      </w:tblGrid>
      <w:tr w:rsidR="006E159D" w14:paraId="38A9D288" w14:textId="77777777" w:rsidTr="006E15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1965082F" w14:textId="69A52C88" w:rsidR="006E159D" w:rsidRDefault="006E159D" w:rsidP="006E159D">
            <w:pPr>
              <w:pStyle w:val="Prrafodelista"/>
              <w:spacing w:line="276" w:lineRule="auto"/>
              <w:ind w:left="0" w:firstLine="0"/>
              <w:jc w:val="center"/>
              <w:rPr>
                <w:lang w:val="es-CO"/>
              </w:rPr>
            </w:pPr>
            <w:r>
              <w:rPr>
                <w:lang w:val="es-CO"/>
              </w:rPr>
              <w:t>Datastream</w:t>
            </w:r>
          </w:p>
        </w:tc>
        <w:tc>
          <w:tcPr>
            <w:tcW w:w="1344" w:type="dxa"/>
            <w:vAlign w:val="center"/>
          </w:tcPr>
          <w:p w14:paraId="53F7A5E0" w14:textId="1A9A770A" w:rsidR="006E159D" w:rsidRDefault="006E159D" w:rsidP="006E159D">
            <w:pPr>
              <w:pStyle w:val="Prrafodelista"/>
              <w:spacing w:line="276" w:lineRule="auto"/>
              <w:ind w:left="0" w:firstLine="0"/>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Tipo</w:t>
            </w:r>
          </w:p>
        </w:tc>
        <w:tc>
          <w:tcPr>
            <w:tcW w:w="1417" w:type="dxa"/>
            <w:vAlign w:val="center"/>
          </w:tcPr>
          <w:p w14:paraId="5EA3620F" w14:textId="7EC61B63" w:rsidR="006E159D" w:rsidRDefault="006E159D" w:rsidP="006E159D">
            <w:pPr>
              <w:pStyle w:val="Prrafodelista"/>
              <w:spacing w:line="276" w:lineRule="auto"/>
              <w:ind w:left="0" w:firstLine="0"/>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Rango</w:t>
            </w:r>
          </w:p>
        </w:tc>
        <w:tc>
          <w:tcPr>
            <w:tcW w:w="2410" w:type="dxa"/>
            <w:vAlign w:val="center"/>
          </w:tcPr>
          <w:p w14:paraId="3CF5B191" w14:textId="144867CC" w:rsidR="006E159D" w:rsidRDefault="006E159D" w:rsidP="006E159D">
            <w:pPr>
              <w:pStyle w:val="Prrafodelista"/>
              <w:spacing w:line="276" w:lineRule="auto"/>
              <w:ind w:left="0" w:firstLine="0"/>
              <w:jc w:val="center"/>
              <w:cnfStyle w:val="100000000000" w:firstRow="1" w:lastRow="0" w:firstColumn="0" w:lastColumn="0" w:oddVBand="0" w:evenVBand="0" w:oddHBand="0" w:evenHBand="0" w:firstRowFirstColumn="0" w:firstRowLastColumn="0" w:lastRowFirstColumn="0" w:lastRowLastColumn="0"/>
              <w:rPr>
                <w:lang w:val="es-CO"/>
              </w:rPr>
            </w:pPr>
            <w:r>
              <w:rPr>
                <w:lang w:val="es-CO"/>
              </w:rPr>
              <w:t>Widget Previsto</w:t>
            </w:r>
          </w:p>
        </w:tc>
      </w:tr>
      <w:tr w:rsidR="006E159D" w14:paraId="501266EB" w14:textId="77777777" w:rsidTr="006E1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65FE707D" w14:textId="6EE3758D" w:rsidR="006E159D" w:rsidRDefault="006E159D" w:rsidP="006E159D">
            <w:pPr>
              <w:pStyle w:val="Prrafodelista"/>
              <w:spacing w:line="276" w:lineRule="auto"/>
              <w:ind w:left="0" w:firstLine="0"/>
              <w:rPr>
                <w:lang w:val="es-CO"/>
              </w:rPr>
            </w:pPr>
            <w:r>
              <w:rPr>
                <w:lang w:val="es-CO"/>
              </w:rPr>
              <w:t>Temperatura</w:t>
            </w:r>
          </w:p>
        </w:tc>
        <w:tc>
          <w:tcPr>
            <w:tcW w:w="1344" w:type="dxa"/>
            <w:vAlign w:val="center"/>
          </w:tcPr>
          <w:p w14:paraId="6D2E5761" w14:textId="3B030FAC" w:rsidR="006E159D" w:rsidRDefault="006E159D" w:rsidP="006E159D">
            <w:pPr>
              <w:pStyle w:val="Prrafodelista"/>
              <w:spacing w:line="276" w:lineRule="auto"/>
              <w:ind w:left="0" w:firstLine="0"/>
              <w:cnfStyle w:val="000000100000" w:firstRow="0" w:lastRow="0" w:firstColumn="0" w:lastColumn="0" w:oddVBand="0" w:evenVBand="0" w:oddHBand="1" w:evenHBand="0" w:firstRowFirstColumn="0" w:firstRowLastColumn="0" w:lastRowFirstColumn="0" w:lastRowLastColumn="0"/>
              <w:rPr>
                <w:lang w:val="es-CO"/>
              </w:rPr>
            </w:pPr>
            <w:r>
              <w:rPr>
                <w:lang w:val="es-CO"/>
              </w:rPr>
              <w:t>Decimal</w:t>
            </w:r>
          </w:p>
        </w:tc>
        <w:tc>
          <w:tcPr>
            <w:tcW w:w="1417" w:type="dxa"/>
            <w:vAlign w:val="center"/>
          </w:tcPr>
          <w:p w14:paraId="25DB1AA0" w14:textId="6E6A6E5E" w:rsidR="006E159D" w:rsidRDefault="006E159D" w:rsidP="006E159D">
            <w:pPr>
              <w:pStyle w:val="Prrafodelista"/>
              <w:spacing w:line="276" w:lineRule="auto"/>
              <w:ind w:left="0" w:firstLine="0"/>
              <w:cnfStyle w:val="000000100000" w:firstRow="0" w:lastRow="0" w:firstColumn="0" w:lastColumn="0" w:oddVBand="0" w:evenVBand="0" w:oddHBand="1" w:evenHBand="0" w:firstRowFirstColumn="0" w:firstRowLastColumn="0" w:lastRowFirstColumn="0" w:lastRowLastColumn="0"/>
              <w:rPr>
                <w:lang w:val="es-CO"/>
              </w:rPr>
            </w:pPr>
            <w:r>
              <w:rPr>
                <w:lang w:val="es-CO"/>
              </w:rPr>
              <w:t>0-495</w:t>
            </w:r>
          </w:p>
        </w:tc>
        <w:tc>
          <w:tcPr>
            <w:tcW w:w="2410" w:type="dxa"/>
            <w:vAlign w:val="center"/>
          </w:tcPr>
          <w:p w14:paraId="619945AA" w14:textId="735D8B2E" w:rsidR="006E159D" w:rsidRDefault="006E159D" w:rsidP="006E159D">
            <w:pPr>
              <w:pStyle w:val="Prrafodelista"/>
              <w:spacing w:line="276" w:lineRule="auto"/>
              <w:ind w:left="0" w:firstLine="0"/>
              <w:cnfStyle w:val="000000100000" w:firstRow="0" w:lastRow="0" w:firstColumn="0" w:lastColumn="0" w:oddVBand="0" w:evenVBand="0" w:oddHBand="1" w:evenHBand="0" w:firstRowFirstColumn="0" w:firstRowLastColumn="0" w:lastRowFirstColumn="0" w:lastRowLastColumn="0"/>
              <w:rPr>
                <w:lang w:val="es-CO"/>
              </w:rPr>
            </w:pPr>
            <w:r>
              <w:rPr>
                <w:lang w:val="es-CO"/>
              </w:rPr>
              <w:t>Gauge</w:t>
            </w:r>
          </w:p>
        </w:tc>
      </w:tr>
      <w:tr w:rsidR="006E159D" w14:paraId="7DA38CBF" w14:textId="77777777" w:rsidTr="006E159D">
        <w:tc>
          <w:tcPr>
            <w:cnfStyle w:val="001000000000" w:firstRow="0" w:lastRow="0" w:firstColumn="1" w:lastColumn="0" w:oddVBand="0" w:evenVBand="0" w:oddHBand="0" w:evenHBand="0" w:firstRowFirstColumn="0" w:firstRowLastColumn="0" w:lastRowFirstColumn="0" w:lastRowLastColumn="0"/>
            <w:tcW w:w="2337" w:type="dxa"/>
            <w:vAlign w:val="center"/>
          </w:tcPr>
          <w:p w14:paraId="6D032F3E" w14:textId="74B32803" w:rsidR="006E159D" w:rsidRDefault="006E159D" w:rsidP="006E159D">
            <w:pPr>
              <w:pStyle w:val="Prrafodelista"/>
              <w:spacing w:line="276" w:lineRule="auto"/>
              <w:ind w:left="0" w:firstLine="0"/>
              <w:rPr>
                <w:lang w:val="es-CO"/>
              </w:rPr>
            </w:pPr>
            <w:r>
              <w:rPr>
                <w:lang w:val="es-CO"/>
              </w:rPr>
              <w:t>Humedad</w:t>
            </w:r>
          </w:p>
        </w:tc>
        <w:tc>
          <w:tcPr>
            <w:tcW w:w="1344" w:type="dxa"/>
            <w:vAlign w:val="center"/>
          </w:tcPr>
          <w:p w14:paraId="2E38509D" w14:textId="36BBC0FE" w:rsidR="006E159D" w:rsidRDefault="006E159D" w:rsidP="006E159D">
            <w:pPr>
              <w:pStyle w:val="Prrafodelista"/>
              <w:spacing w:line="276" w:lineRule="auto"/>
              <w:ind w:left="0" w:firstLine="0"/>
              <w:cnfStyle w:val="000000000000" w:firstRow="0" w:lastRow="0" w:firstColumn="0" w:lastColumn="0" w:oddVBand="0" w:evenVBand="0" w:oddHBand="0" w:evenHBand="0" w:firstRowFirstColumn="0" w:firstRowLastColumn="0" w:lastRowFirstColumn="0" w:lastRowLastColumn="0"/>
              <w:rPr>
                <w:lang w:val="es-CO"/>
              </w:rPr>
            </w:pPr>
            <w:r>
              <w:rPr>
                <w:lang w:val="es-CO"/>
              </w:rPr>
              <w:t>Decimal</w:t>
            </w:r>
          </w:p>
        </w:tc>
        <w:tc>
          <w:tcPr>
            <w:tcW w:w="1417" w:type="dxa"/>
            <w:vAlign w:val="center"/>
          </w:tcPr>
          <w:p w14:paraId="417970E0" w14:textId="0C788446" w:rsidR="006E159D" w:rsidRDefault="006E159D" w:rsidP="006E159D">
            <w:pPr>
              <w:pStyle w:val="Prrafodelista"/>
              <w:spacing w:line="276" w:lineRule="auto"/>
              <w:ind w:left="0" w:firstLine="0"/>
              <w:cnfStyle w:val="000000000000" w:firstRow="0" w:lastRow="0" w:firstColumn="0" w:lastColumn="0" w:oddVBand="0" w:evenVBand="0" w:oddHBand="0" w:evenHBand="0" w:firstRowFirstColumn="0" w:firstRowLastColumn="0" w:lastRowFirstColumn="0" w:lastRowLastColumn="0"/>
              <w:rPr>
                <w:lang w:val="es-CO"/>
              </w:rPr>
            </w:pPr>
            <w:r>
              <w:rPr>
                <w:lang w:val="es-CO"/>
              </w:rPr>
              <w:t>0-495</w:t>
            </w:r>
          </w:p>
        </w:tc>
        <w:tc>
          <w:tcPr>
            <w:tcW w:w="2410" w:type="dxa"/>
            <w:vAlign w:val="center"/>
          </w:tcPr>
          <w:p w14:paraId="6AEC130B" w14:textId="4E8459DE" w:rsidR="006E159D" w:rsidRDefault="006E159D" w:rsidP="006E159D">
            <w:pPr>
              <w:pStyle w:val="Prrafodelista"/>
              <w:spacing w:line="276" w:lineRule="auto"/>
              <w:ind w:left="0" w:firstLine="0"/>
              <w:cnfStyle w:val="000000000000" w:firstRow="0" w:lastRow="0" w:firstColumn="0" w:lastColumn="0" w:oddVBand="0" w:evenVBand="0" w:oddHBand="0" w:evenHBand="0" w:firstRowFirstColumn="0" w:firstRowLastColumn="0" w:lastRowFirstColumn="0" w:lastRowLastColumn="0"/>
              <w:rPr>
                <w:lang w:val="es-CO"/>
              </w:rPr>
            </w:pPr>
            <w:r>
              <w:rPr>
                <w:lang w:val="es-CO"/>
              </w:rPr>
              <w:t>Gauge</w:t>
            </w:r>
          </w:p>
        </w:tc>
      </w:tr>
      <w:tr w:rsidR="006E159D" w14:paraId="0CA8B75B" w14:textId="77777777" w:rsidTr="006E1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065B700E" w14:textId="3651E2AD" w:rsidR="006E159D" w:rsidRDefault="006E159D" w:rsidP="006E159D">
            <w:pPr>
              <w:pStyle w:val="Prrafodelista"/>
              <w:spacing w:line="276" w:lineRule="auto"/>
              <w:ind w:left="0" w:firstLine="0"/>
              <w:rPr>
                <w:lang w:val="es-CO"/>
              </w:rPr>
            </w:pPr>
            <w:r>
              <w:rPr>
                <w:lang w:val="es-CO"/>
              </w:rPr>
              <w:t>Luminosidad</w:t>
            </w:r>
          </w:p>
        </w:tc>
        <w:tc>
          <w:tcPr>
            <w:tcW w:w="1344" w:type="dxa"/>
            <w:vAlign w:val="center"/>
          </w:tcPr>
          <w:p w14:paraId="7CE67584" w14:textId="69D9C461" w:rsidR="006E159D" w:rsidRDefault="006E159D" w:rsidP="006E159D">
            <w:pPr>
              <w:pStyle w:val="Prrafodelista"/>
              <w:spacing w:line="276" w:lineRule="auto"/>
              <w:ind w:left="0" w:firstLine="0"/>
              <w:cnfStyle w:val="000000100000" w:firstRow="0" w:lastRow="0" w:firstColumn="0" w:lastColumn="0" w:oddVBand="0" w:evenVBand="0" w:oddHBand="1" w:evenHBand="0" w:firstRowFirstColumn="0" w:firstRowLastColumn="0" w:lastRowFirstColumn="0" w:lastRowLastColumn="0"/>
              <w:rPr>
                <w:lang w:val="es-CO"/>
              </w:rPr>
            </w:pPr>
            <w:r>
              <w:rPr>
                <w:lang w:val="es-CO"/>
              </w:rPr>
              <w:t>Entero</w:t>
            </w:r>
          </w:p>
        </w:tc>
        <w:tc>
          <w:tcPr>
            <w:tcW w:w="1417" w:type="dxa"/>
            <w:vAlign w:val="center"/>
          </w:tcPr>
          <w:p w14:paraId="30373E24" w14:textId="44FA4583" w:rsidR="006E159D" w:rsidRDefault="006E159D" w:rsidP="006E159D">
            <w:pPr>
              <w:pStyle w:val="Prrafodelista"/>
              <w:spacing w:line="276" w:lineRule="auto"/>
              <w:ind w:left="0" w:firstLine="0"/>
              <w:cnfStyle w:val="000000100000" w:firstRow="0" w:lastRow="0" w:firstColumn="0" w:lastColumn="0" w:oddVBand="0" w:evenVBand="0" w:oddHBand="1" w:evenHBand="0" w:firstRowFirstColumn="0" w:firstRowLastColumn="0" w:lastRowFirstColumn="0" w:lastRowLastColumn="0"/>
              <w:rPr>
                <w:lang w:val="es-CO"/>
              </w:rPr>
            </w:pPr>
            <w:r>
              <w:rPr>
                <w:lang w:val="es-CO"/>
              </w:rPr>
              <w:t>0-4095</w:t>
            </w:r>
          </w:p>
        </w:tc>
        <w:tc>
          <w:tcPr>
            <w:tcW w:w="2410" w:type="dxa"/>
            <w:vAlign w:val="center"/>
          </w:tcPr>
          <w:p w14:paraId="5257C837" w14:textId="74E255C7" w:rsidR="006E159D" w:rsidRDefault="006E159D" w:rsidP="006E159D">
            <w:pPr>
              <w:pStyle w:val="Prrafodelista"/>
              <w:spacing w:line="276" w:lineRule="auto"/>
              <w:ind w:left="0" w:firstLine="0"/>
              <w:cnfStyle w:val="000000100000" w:firstRow="0" w:lastRow="0" w:firstColumn="0" w:lastColumn="0" w:oddVBand="0" w:evenVBand="0" w:oddHBand="1" w:evenHBand="0" w:firstRowFirstColumn="0" w:firstRowLastColumn="0" w:lastRowFirstColumn="0" w:lastRowLastColumn="0"/>
              <w:rPr>
                <w:lang w:val="es-CO"/>
              </w:rPr>
            </w:pPr>
            <w:r>
              <w:rPr>
                <w:lang w:val="es-CO"/>
              </w:rPr>
              <w:t>Gráfico de línea</w:t>
            </w:r>
          </w:p>
        </w:tc>
      </w:tr>
      <w:tr w:rsidR="006E159D" w14:paraId="400C39FE" w14:textId="77777777" w:rsidTr="006E159D">
        <w:tc>
          <w:tcPr>
            <w:cnfStyle w:val="001000000000" w:firstRow="0" w:lastRow="0" w:firstColumn="1" w:lastColumn="0" w:oddVBand="0" w:evenVBand="0" w:oddHBand="0" w:evenHBand="0" w:firstRowFirstColumn="0" w:firstRowLastColumn="0" w:lastRowFirstColumn="0" w:lastRowLastColumn="0"/>
            <w:tcW w:w="2337" w:type="dxa"/>
            <w:vAlign w:val="center"/>
          </w:tcPr>
          <w:p w14:paraId="3F8EDB93" w14:textId="0C1B17B3" w:rsidR="006E159D" w:rsidRDefault="006E159D" w:rsidP="006E159D">
            <w:pPr>
              <w:pStyle w:val="Prrafodelista"/>
              <w:spacing w:line="276" w:lineRule="auto"/>
              <w:ind w:left="0" w:firstLine="0"/>
              <w:rPr>
                <w:lang w:val="es-CO"/>
              </w:rPr>
            </w:pPr>
            <w:r>
              <w:rPr>
                <w:lang w:val="es-CO"/>
              </w:rPr>
              <w:t>Calidad de Aire</w:t>
            </w:r>
          </w:p>
        </w:tc>
        <w:tc>
          <w:tcPr>
            <w:tcW w:w="1344" w:type="dxa"/>
            <w:vAlign w:val="center"/>
          </w:tcPr>
          <w:p w14:paraId="668A751C" w14:textId="21D17BE5" w:rsidR="006E159D" w:rsidRDefault="006E159D" w:rsidP="006E159D">
            <w:pPr>
              <w:pStyle w:val="Prrafodelista"/>
              <w:spacing w:line="276" w:lineRule="auto"/>
              <w:ind w:left="0" w:firstLine="0"/>
              <w:cnfStyle w:val="000000000000" w:firstRow="0" w:lastRow="0" w:firstColumn="0" w:lastColumn="0" w:oddVBand="0" w:evenVBand="0" w:oddHBand="0" w:evenHBand="0" w:firstRowFirstColumn="0" w:firstRowLastColumn="0" w:lastRowFirstColumn="0" w:lastRowLastColumn="0"/>
              <w:rPr>
                <w:lang w:val="es-CO"/>
              </w:rPr>
            </w:pPr>
            <w:r>
              <w:rPr>
                <w:lang w:val="es-CO"/>
              </w:rPr>
              <w:t>Entero</w:t>
            </w:r>
          </w:p>
        </w:tc>
        <w:tc>
          <w:tcPr>
            <w:tcW w:w="1417" w:type="dxa"/>
            <w:vAlign w:val="center"/>
          </w:tcPr>
          <w:p w14:paraId="68BBA3C9" w14:textId="25B90679" w:rsidR="006E159D" w:rsidRDefault="006E159D" w:rsidP="006E159D">
            <w:pPr>
              <w:pStyle w:val="Prrafodelista"/>
              <w:spacing w:line="276" w:lineRule="auto"/>
              <w:ind w:left="0" w:firstLine="0"/>
              <w:cnfStyle w:val="000000000000" w:firstRow="0" w:lastRow="0" w:firstColumn="0" w:lastColumn="0" w:oddVBand="0" w:evenVBand="0" w:oddHBand="0" w:evenHBand="0" w:firstRowFirstColumn="0" w:firstRowLastColumn="0" w:lastRowFirstColumn="0" w:lastRowLastColumn="0"/>
              <w:rPr>
                <w:lang w:val="es-CO"/>
              </w:rPr>
            </w:pPr>
            <w:r>
              <w:rPr>
                <w:lang w:val="es-CO"/>
              </w:rPr>
              <w:t>0-4095</w:t>
            </w:r>
          </w:p>
        </w:tc>
        <w:tc>
          <w:tcPr>
            <w:tcW w:w="2410" w:type="dxa"/>
            <w:vAlign w:val="center"/>
          </w:tcPr>
          <w:p w14:paraId="01875673" w14:textId="7E9523AA" w:rsidR="006E159D" w:rsidRDefault="006E159D" w:rsidP="006E159D">
            <w:pPr>
              <w:pStyle w:val="Prrafodelista"/>
              <w:spacing w:line="276" w:lineRule="auto"/>
              <w:ind w:left="0" w:firstLine="0"/>
              <w:cnfStyle w:val="000000000000" w:firstRow="0" w:lastRow="0" w:firstColumn="0" w:lastColumn="0" w:oddVBand="0" w:evenVBand="0" w:oddHBand="0" w:evenHBand="0" w:firstRowFirstColumn="0" w:firstRowLastColumn="0" w:lastRowFirstColumn="0" w:lastRowLastColumn="0"/>
              <w:rPr>
                <w:lang w:val="es-CO"/>
              </w:rPr>
            </w:pPr>
            <w:r>
              <w:rPr>
                <w:lang w:val="es-CO"/>
              </w:rPr>
              <w:t>Gráfico de línea</w:t>
            </w:r>
          </w:p>
        </w:tc>
      </w:tr>
      <w:tr w:rsidR="006E159D" w14:paraId="698FF34C" w14:textId="77777777" w:rsidTr="006E1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3019924D" w14:textId="0228A0A3" w:rsidR="006E159D" w:rsidRDefault="006E159D" w:rsidP="006E159D">
            <w:pPr>
              <w:pStyle w:val="Prrafodelista"/>
              <w:spacing w:line="276" w:lineRule="auto"/>
              <w:ind w:left="0" w:firstLine="0"/>
              <w:rPr>
                <w:lang w:val="es-CO"/>
              </w:rPr>
            </w:pPr>
            <w:r>
              <w:rPr>
                <w:lang w:val="es-CO"/>
              </w:rPr>
              <w:t>Alerta</w:t>
            </w:r>
          </w:p>
        </w:tc>
        <w:tc>
          <w:tcPr>
            <w:tcW w:w="1344" w:type="dxa"/>
            <w:vAlign w:val="center"/>
          </w:tcPr>
          <w:p w14:paraId="600E6EC9" w14:textId="738055A5" w:rsidR="006E159D" w:rsidRDefault="006E159D" w:rsidP="006E159D">
            <w:pPr>
              <w:pStyle w:val="Prrafodelista"/>
              <w:spacing w:line="276" w:lineRule="auto"/>
              <w:ind w:left="0" w:firstLine="0"/>
              <w:cnfStyle w:val="000000100000" w:firstRow="0" w:lastRow="0" w:firstColumn="0" w:lastColumn="0" w:oddVBand="0" w:evenVBand="0" w:oddHBand="1" w:evenHBand="0" w:firstRowFirstColumn="0" w:firstRowLastColumn="0" w:lastRowFirstColumn="0" w:lastRowLastColumn="0"/>
              <w:rPr>
                <w:lang w:val="es-CO"/>
              </w:rPr>
            </w:pPr>
            <w:r>
              <w:rPr>
                <w:lang w:val="es-CO"/>
              </w:rPr>
              <w:t>Texto</w:t>
            </w:r>
          </w:p>
        </w:tc>
        <w:tc>
          <w:tcPr>
            <w:tcW w:w="1417" w:type="dxa"/>
            <w:vAlign w:val="center"/>
          </w:tcPr>
          <w:p w14:paraId="24BCF48E" w14:textId="77777777" w:rsidR="006E159D" w:rsidRDefault="006E159D" w:rsidP="006E159D">
            <w:pPr>
              <w:pStyle w:val="Prrafodelista"/>
              <w:spacing w:line="276" w:lineRule="auto"/>
              <w:ind w:left="0" w:firstLine="0"/>
              <w:cnfStyle w:val="000000100000" w:firstRow="0" w:lastRow="0" w:firstColumn="0" w:lastColumn="0" w:oddVBand="0" w:evenVBand="0" w:oddHBand="1" w:evenHBand="0" w:firstRowFirstColumn="0" w:firstRowLastColumn="0" w:lastRowFirstColumn="0" w:lastRowLastColumn="0"/>
              <w:rPr>
                <w:lang w:val="es-CO"/>
              </w:rPr>
            </w:pPr>
          </w:p>
        </w:tc>
        <w:tc>
          <w:tcPr>
            <w:tcW w:w="2410" w:type="dxa"/>
            <w:vAlign w:val="center"/>
          </w:tcPr>
          <w:p w14:paraId="7FFEB5C3" w14:textId="5F7BB80C" w:rsidR="006E159D" w:rsidRDefault="006E159D" w:rsidP="006E159D">
            <w:pPr>
              <w:pStyle w:val="Prrafodelista"/>
              <w:spacing w:line="276" w:lineRule="auto"/>
              <w:ind w:left="0" w:firstLine="0"/>
              <w:cnfStyle w:val="000000100000" w:firstRow="0" w:lastRow="0" w:firstColumn="0" w:lastColumn="0" w:oddVBand="0" w:evenVBand="0" w:oddHBand="1" w:evenHBand="0" w:firstRowFirstColumn="0" w:firstRowLastColumn="0" w:lastRowFirstColumn="0" w:lastRowLastColumn="0"/>
              <w:rPr>
                <w:lang w:val="es-CO"/>
              </w:rPr>
            </w:pPr>
            <w:r>
              <w:rPr>
                <w:lang w:val="es-CO"/>
              </w:rPr>
              <w:t>Etiqueta</w:t>
            </w:r>
          </w:p>
        </w:tc>
      </w:tr>
    </w:tbl>
    <w:p w14:paraId="4A0386D1" w14:textId="77777777" w:rsidR="00977E88" w:rsidRPr="006E159D" w:rsidRDefault="00977E88" w:rsidP="006E159D">
      <w:pPr>
        <w:ind w:firstLine="0"/>
        <w:rPr>
          <w:lang w:val="es-CO"/>
        </w:rPr>
      </w:pPr>
    </w:p>
    <w:p w14:paraId="6A55BB9D" w14:textId="42148E97" w:rsidR="00CE41E6" w:rsidRPr="003F666C" w:rsidRDefault="00CE41E6" w:rsidP="00CE41E6">
      <w:pPr>
        <w:pStyle w:val="Ttulo1"/>
        <w:rPr>
          <w:color w:val="000000" w:themeColor="text1"/>
        </w:rPr>
      </w:pPr>
      <w:bookmarkStart w:id="16" w:name="_Toc243598774"/>
      <w:r w:rsidRPr="003F666C">
        <w:rPr>
          <w:color w:val="000000" w:themeColor="text1"/>
        </w:rPr>
        <w:t xml:space="preserve">Código </w:t>
      </w:r>
      <w:r w:rsidR="00FA0C0C" w:rsidRPr="003F666C">
        <w:rPr>
          <w:color w:val="000000" w:themeColor="text1"/>
        </w:rPr>
        <w:t>y Ejecución</w:t>
      </w:r>
      <w:bookmarkEnd w:id="16"/>
    </w:p>
    <w:p w14:paraId="46296448" w14:textId="10EF0A6E" w:rsidR="00FA0C0C" w:rsidRDefault="00AF1CB5" w:rsidP="00FA0C0C">
      <w:pPr>
        <w:pStyle w:val="Ttulo2"/>
      </w:pPr>
      <w:bookmarkStart w:id="17" w:name="_Toc243598775"/>
      <w:r>
        <w:t>Código Inicial</w:t>
      </w:r>
      <w:bookmarkEnd w:id="17"/>
    </w:p>
    <w:p w14:paraId="0754F542" w14:textId="37BF2D9E" w:rsidR="00AF1CB5" w:rsidRPr="00AF1CB5" w:rsidRDefault="00AF1CB5" w:rsidP="00AF1CB5">
      <w:r>
        <w:t xml:space="preserve">El código se </w:t>
      </w:r>
      <w:r w:rsidR="003F666C">
        <w:t>dejará</w:t>
      </w:r>
      <w:r>
        <w:t xml:space="preserve"> como anexo en </w:t>
      </w:r>
      <w:r w:rsidRPr="003F666C">
        <w:rPr>
          <w:b/>
          <w:bCs/>
        </w:rPr>
        <w:t>GitHub,</w:t>
      </w:r>
      <w:r>
        <w:t xml:space="preserve"> con nombre de archivo:</w:t>
      </w:r>
      <w:r w:rsidR="003F666C">
        <w:t xml:space="preserve"> </w:t>
      </w:r>
      <w:r w:rsidR="003F666C" w:rsidRPr="003F666C">
        <w:rPr>
          <w:b/>
          <w:bCs/>
          <w:i/>
          <w:iCs/>
        </w:rPr>
        <w:t>Semana_Once_Txt_Romero_Santos.</w:t>
      </w:r>
      <w:r w:rsidR="003F666C">
        <w:t xml:space="preserve"> Esto, por lo que es muy largo y dificultaría la lectura del documento de informe.</w:t>
      </w:r>
    </w:p>
    <w:p w14:paraId="61A75E53" w14:textId="19DFD796" w:rsidR="00FA0C0C" w:rsidRPr="002F7C01" w:rsidRDefault="003B3365" w:rsidP="00FA0C0C">
      <w:pPr>
        <w:pStyle w:val="Ttulo2"/>
        <w:rPr>
          <w:color w:val="000000" w:themeColor="text1"/>
        </w:rPr>
      </w:pPr>
      <w:bookmarkStart w:id="18" w:name="_Toc243598776"/>
      <w:r w:rsidRPr="002F7C01">
        <w:rPr>
          <w:color w:val="000000" w:themeColor="text1"/>
        </w:rPr>
        <w:t>Captura del Monitor Serial</w:t>
      </w:r>
      <w:bookmarkEnd w:id="18"/>
    </w:p>
    <w:p w14:paraId="17C37A54" w14:textId="18D890F3" w:rsidR="0095408F" w:rsidRDefault="0095408F" w:rsidP="0095408F">
      <w:pPr>
        <w:rPr>
          <w:b/>
          <w:bCs/>
        </w:rPr>
      </w:pPr>
      <w:r>
        <w:t xml:space="preserve">Para comprobar su ejecución, pondremos </w:t>
      </w:r>
      <w:r w:rsidR="004A2F72">
        <w:t xml:space="preserve">a ejecutar el código, tal y como se muestra en la </w:t>
      </w:r>
      <w:r w:rsidR="004A2F72" w:rsidRPr="00600F99">
        <w:rPr>
          <w:b/>
          <w:bCs/>
        </w:rPr>
        <w:t xml:space="preserve">Figura </w:t>
      </w:r>
      <w:r w:rsidR="002F7C01">
        <w:rPr>
          <w:b/>
          <w:bCs/>
        </w:rPr>
        <w:t>4</w:t>
      </w:r>
      <w:r w:rsidR="004A2F72" w:rsidRPr="00600F99">
        <w:rPr>
          <w:b/>
          <w:bCs/>
        </w:rPr>
        <w:t>.</w:t>
      </w:r>
    </w:p>
    <w:p w14:paraId="23D9F3A6" w14:textId="5B58CE9E" w:rsidR="004A2F72" w:rsidRPr="0095408F" w:rsidRDefault="00217EC2" w:rsidP="00217EC2">
      <w:pPr>
        <w:ind w:firstLine="0"/>
      </w:pPr>
      <w:r>
        <w:rPr>
          <w:noProof/>
        </w:rPr>
        <mc:AlternateContent>
          <mc:Choice Requires="wps">
            <w:drawing>
              <wp:anchor distT="0" distB="0" distL="114300" distR="114300" simplePos="0" relativeHeight="251679744" behindDoc="0" locked="0" layoutInCell="1" allowOverlap="1" wp14:anchorId="4F73B139" wp14:editId="645FE129">
                <wp:simplePos x="0" y="0"/>
                <wp:positionH relativeFrom="column">
                  <wp:posOffset>510540</wp:posOffset>
                </wp:positionH>
                <wp:positionV relativeFrom="paragraph">
                  <wp:posOffset>2183130</wp:posOffset>
                </wp:positionV>
                <wp:extent cx="5284470" cy="635"/>
                <wp:effectExtent l="0" t="0" r="0" b="0"/>
                <wp:wrapTopAndBottom/>
                <wp:docPr id="14" name="Cuadro de texto 14"/>
                <wp:cNvGraphicFramePr/>
                <a:graphic xmlns:a="http://schemas.openxmlformats.org/drawingml/2006/main">
                  <a:graphicData uri="http://schemas.microsoft.com/office/word/2010/wordprocessingShape">
                    <wps:wsp>
                      <wps:cNvSpPr txBox="1"/>
                      <wps:spPr>
                        <a:xfrm>
                          <a:off x="0" y="0"/>
                          <a:ext cx="5284470" cy="635"/>
                        </a:xfrm>
                        <a:prstGeom prst="rect">
                          <a:avLst/>
                        </a:prstGeom>
                        <a:solidFill>
                          <a:prstClr val="white"/>
                        </a:solidFill>
                        <a:ln>
                          <a:noFill/>
                        </a:ln>
                      </wps:spPr>
                      <wps:txbx>
                        <w:txbxContent>
                          <w:p w14:paraId="430B2516" w14:textId="4B96EE51" w:rsidR="00217EC2" w:rsidRPr="00D33141" w:rsidRDefault="00217EC2" w:rsidP="00217EC2">
                            <w:pPr>
                              <w:pStyle w:val="Descripcin"/>
                              <w:rPr>
                                <w:noProof/>
                                <w:sz w:val="24"/>
                              </w:rPr>
                            </w:pPr>
                            <w:r>
                              <w:t xml:space="preserve">Figura </w:t>
                            </w:r>
                            <w:r w:rsidR="00E62831">
                              <w:fldChar w:fldCharType="begin"/>
                            </w:r>
                            <w:r w:rsidR="00E62831">
                              <w:instrText xml:space="preserve"> SEQ Figura \* ARABIC </w:instrText>
                            </w:r>
                            <w:r w:rsidR="00E62831">
                              <w:fldChar w:fldCharType="separate"/>
                            </w:r>
                            <w:r w:rsidR="00653F30">
                              <w:rPr>
                                <w:noProof/>
                              </w:rPr>
                              <w:t>4</w:t>
                            </w:r>
                            <w:r w:rsidR="00E62831">
                              <w:rPr>
                                <w:noProof/>
                              </w:rPr>
                              <w:fldChar w:fldCharType="end"/>
                            </w:r>
                            <w:r>
                              <w:t>. Captura Monitor Serial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73B139" id="Cuadro de texto 14" o:spid="_x0000_s1029" type="#_x0000_t202" style="position:absolute;margin-left:40.2pt;margin-top:171.9pt;width:416.1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" stroked="f">
                <v:textbox style="mso-fit-shape-to-text:t" inset="0,0,0,0">
                  <w:txbxContent>
                    <w:p w14:paraId="430B2516" w14:textId="4B96EE51" w:rsidR="00217EC2" w:rsidRPr="00D33141" w:rsidRDefault="00217EC2" w:rsidP="00217EC2">
                      <w:pPr>
                        <w:pStyle w:val="Descripcin"/>
                        <w:rPr>
                          <w:noProof/>
                          <w:sz w:val="24"/>
                        </w:rPr>
                      </w:pPr>
                      <w:r>
                        <w:t xml:space="preserve">Figura </w:t>
                      </w:r>
                      <w:fldSimple w:instr=" SEQ Figura \* ARABIC ">
                        <w:r w:rsidR="00653F30">
                          <w:rPr>
                            <w:noProof/>
                          </w:rPr>
                          <w:t>4</w:t>
                        </w:r>
                      </w:fldSimple>
                      <w:r>
                        <w:t>. Captura Monitor Serial</w:t>
                      </w:r>
                    </w:p>
                  </w:txbxContent>
                </v:textbox>
                <w10:wrap type="topAndBottom"/>
              </v:shape>
            </w:pict>
          </mc:Fallback>
        </mc:AlternateContent>
      </w:r>
      <w:r>
        <w:rPr>
          <w:noProof/>
        </w:rPr>
        <w:drawing>
          <wp:anchor distT="0" distB="0" distL="114300" distR="114300" simplePos="0" relativeHeight="251677696" behindDoc="0" locked="0" layoutInCell="1" allowOverlap="1" wp14:anchorId="4BC9A9E4" wp14:editId="431B5388">
            <wp:simplePos x="0" y="0"/>
            <wp:positionH relativeFrom="margin">
              <wp:posOffset>510598</wp:posOffset>
            </wp:positionH>
            <wp:positionV relativeFrom="paragraph">
              <wp:posOffset>0</wp:posOffset>
            </wp:positionV>
            <wp:extent cx="5284470" cy="2125980"/>
            <wp:effectExtent l="0" t="0" r="0" b="762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4470" cy="2125980"/>
                    </a:xfrm>
                    <a:prstGeom prst="rect">
                      <a:avLst/>
                    </a:prstGeom>
                    <a:noFill/>
                  </pic:spPr>
                </pic:pic>
              </a:graphicData>
            </a:graphic>
            <wp14:sizeRelH relativeFrom="margin">
              <wp14:pctWidth>0</wp14:pctWidth>
            </wp14:sizeRelH>
            <wp14:sizeRelV relativeFrom="margin">
              <wp14:pctHeight>0</wp14:pctHeight>
            </wp14:sizeRelV>
          </wp:anchor>
        </w:drawing>
      </w:r>
    </w:p>
    <w:p w14:paraId="3AF996B1" w14:textId="7F61F42C" w:rsidR="00A56B81" w:rsidRPr="00217EC2" w:rsidRDefault="00CA0A6A" w:rsidP="00A7516A">
      <w:pPr>
        <w:pStyle w:val="Ttulo1"/>
        <w:rPr>
          <w:color w:val="000000" w:themeColor="text1"/>
        </w:rPr>
      </w:pPr>
      <w:bookmarkStart w:id="19" w:name="_Toc243598777"/>
      <w:r w:rsidRPr="00217EC2">
        <w:rPr>
          <w:color w:val="000000" w:themeColor="text1"/>
        </w:rPr>
        <w:lastRenderedPageBreak/>
        <w:t>Prototipo</w:t>
      </w:r>
      <w:bookmarkEnd w:id="19"/>
      <w:r w:rsidR="0020328F" w:rsidRPr="00217EC2">
        <w:rPr>
          <w:color w:val="000000" w:themeColor="text1"/>
        </w:rPr>
        <w:t xml:space="preserve"> </w:t>
      </w:r>
    </w:p>
    <w:p w14:paraId="3ADC3D13" w14:textId="66F42FA1" w:rsidR="0095408F" w:rsidRDefault="00A00335" w:rsidP="007333A6">
      <w:r>
        <w:rPr>
          <w:noProof/>
        </w:rPr>
        <mc:AlternateContent>
          <mc:Choice Requires="wps">
            <w:drawing>
              <wp:anchor distT="0" distB="0" distL="114300" distR="114300" simplePos="0" relativeHeight="251682816" behindDoc="0" locked="0" layoutInCell="1" allowOverlap="1" wp14:anchorId="40D41FE9" wp14:editId="7F209FC9">
                <wp:simplePos x="0" y="0"/>
                <wp:positionH relativeFrom="column">
                  <wp:posOffset>243840</wp:posOffset>
                </wp:positionH>
                <wp:positionV relativeFrom="paragraph">
                  <wp:posOffset>3890010</wp:posOffset>
                </wp:positionV>
                <wp:extent cx="5699760" cy="635"/>
                <wp:effectExtent l="0" t="0" r="0" b="0"/>
                <wp:wrapTopAndBottom/>
                <wp:docPr id="16" name="Cuadro de texto 16"/>
                <wp:cNvGraphicFramePr/>
                <a:graphic xmlns:a="http://schemas.openxmlformats.org/drawingml/2006/main">
                  <a:graphicData uri="http://schemas.microsoft.com/office/word/2010/wordprocessingShape">
                    <wps:wsp>
                      <wps:cNvSpPr txBox="1"/>
                      <wps:spPr>
                        <a:xfrm>
                          <a:off x="0" y="0"/>
                          <a:ext cx="5699760" cy="635"/>
                        </a:xfrm>
                        <a:prstGeom prst="rect">
                          <a:avLst/>
                        </a:prstGeom>
                        <a:solidFill>
                          <a:prstClr val="white"/>
                        </a:solidFill>
                        <a:ln>
                          <a:noFill/>
                        </a:ln>
                      </wps:spPr>
                      <wps:txbx>
                        <w:txbxContent>
                          <w:p w14:paraId="477B7995" w14:textId="5FB4B20C" w:rsidR="00A00335" w:rsidRPr="00BF1D1F" w:rsidRDefault="00A00335" w:rsidP="00A00335">
                            <w:pPr>
                              <w:pStyle w:val="Descripcin"/>
                              <w:rPr>
                                <w:noProof/>
                                <w:sz w:val="24"/>
                              </w:rPr>
                            </w:pPr>
                            <w:r>
                              <w:t xml:space="preserve">Figura </w:t>
                            </w:r>
                            <w:r w:rsidR="00E62831">
                              <w:fldChar w:fldCharType="begin"/>
                            </w:r>
                            <w:r w:rsidR="00E62831">
                              <w:instrText xml:space="preserve"> SEQ Figura \* ARABIC </w:instrText>
                            </w:r>
                            <w:r w:rsidR="00E62831">
                              <w:fldChar w:fldCharType="separate"/>
                            </w:r>
                            <w:r w:rsidR="00653F30">
                              <w:rPr>
                                <w:noProof/>
                              </w:rPr>
                              <w:t>5</w:t>
                            </w:r>
                            <w:r w:rsidR="00E62831">
                              <w:rPr>
                                <w:noProof/>
                              </w:rPr>
                              <w:fldChar w:fldCharType="end"/>
                            </w:r>
                            <w:r>
                              <w:t>. Prototipo Físico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D41FE9" id="Cuadro de texto 16" o:spid="_x0000_s1030" type="#_x0000_t202" style="position:absolute;left:0;text-align:left;margin-left:19.2pt;margin-top:306.3pt;width:448.8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" stroked="f">
                <v:textbox style="mso-fit-shape-to-text:t" inset="0,0,0,0">
                  <w:txbxContent>
                    <w:p w14:paraId="477B7995" w14:textId="5FB4B20C" w:rsidR="00A00335" w:rsidRPr="00BF1D1F" w:rsidRDefault="00A00335" w:rsidP="00A00335">
                      <w:pPr>
                        <w:pStyle w:val="Descripcin"/>
                        <w:rPr>
                          <w:noProof/>
                          <w:sz w:val="24"/>
                        </w:rPr>
                      </w:pPr>
                      <w:r>
                        <w:t xml:space="preserve">Figura </w:t>
                      </w:r>
                      <w:fldSimple w:instr=" SEQ Figura \* ARABIC ">
                        <w:r w:rsidR="00653F30">
                          <w:rPr>
                            <w:noProof/>
                          </w:rPr>
                          <w:t>5</w:t>
                        </w:r>
                      </w:fldSimple>
                      <w:r>
                        <w:t>. Prototipo Físico</w:t>
                      </w:r>
                    </w:p>
                  </w:txbxContent>
                </v:textbox>
                <w10:wrap type="topAndBottom"/>
              </v:shape>
            </w:pict>
          </mc:Fallback>
        </mc:AlternateContent>
      </w:r>
      <w:r>
        <w:rPr>
          <w:noProof/>
        </w:rPr>
        <w:drawing>
          <wp:anchor distT="0" distB="0" distL="114300" distR="114300" simplePos="0" relativeHeight="251680768" behindDoc="0" locked="0" layoutInCell="1" allowOverlap="1" wp14:anchorId="0FFB370E" wp14:editId="09E74CF3">
            <wp:simplePos x="0" y="0"/>
            <wp:positionH relativeFrom="margin">
              <wp:align>right</wp:align>
            </wp:positionH>
            <wp:positionV relativeFrom="paragraph">
              <wp:posOffset>805180</wp:posOffset>
            </wp:positionV>
            <wp:extent cx="5700156" cy="3027820"/>
            <wp:effectExtent l="0" t="0" r="0" b="1270"/>
            <wp:wrapTopAndBottom/>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5261" r="9582" b="20951"/>
                    <a:stretch/>
                  </pic:blipFill>
                  <pic:spPr bwMode="auto">
                    <a:xfrm>
                      <a:off x="0" y="0"/>
                      <a:ext cx="5700156" cy="3027820"/>
                    </a:xfrm>
                    <a:prstGeom prst="rect">
                      <a:avLst/>
                    </a:prstGeom>
                    <a:noFill/>
                    <a:ln>
                      <a:noFill/>
                    </a:ln>
                    <a:extLst>
                      <a:ext uri="{53640926-AAD7-44D8-BBD7-CCE9431645EC}">
                        <a14:shadowObscured xmlns:a14="http://schemas.microsoft.com/office/drawing/2010/main"/>
                      </a:ext>
                    </a:extLst>
                  </pic:spPr>
                </pic:pic>
              </a:graphicData>
            </a:graphic>
          </wp:anchor>
        </w:drawing>
      </w:r>
      <w:r w:rsidR="003B3365">
        <w:t xml:space="preserve">Como se puede observar en la </w:t>
      </w:r>
      <w:r w:rsidR="003B3365" w:rsidRPr="007333A6">
        <w:rPr>
          <w:b/>
          <w:bCs/>
        </w:rPr>
        <w:t xml:space="preserve">Figura </w:t>
      </w:r>
      <w:r w:rsidR="00217EC2">
        <w:rPr>
          <w:b/>
          <w:bCs/>
        </w:rPr>
        <w:t>5</w:t>
      </w:r>
      <w:r w:rsidR="003B3365" w:rsidRPr="007333A6">
        <w:rPr>
          <w:b/>
          <w:bCs/>
        </w:rPr>
        <w:t>,</w:t>
      </w:r>
      <w:r w:rsidR="003B3365" w:rsidRPr="007333A6">
        <w:t xml:space="preserve"> </w:t>
      </w:r>
      <w:r w:rsidR="003B3365">
        <w:t xml:space="preserve">esta sería la implementación del sistema </w:t>
      </w:r>
      <w:r w:rsidR="0095408F">
        <w:t>en un entorno físico.</w:t>
      </w:r>
    </w:p>
    <w:p w14:paraId="39C37B4A" w14:textId="2C2437B3" w:rsidR="00AA3763" w:rsidRDefault="006E159D" w:rsidP="006E159D">
      <w:pPr>
        <w:pStyle w:val="Ttulo1"/>
      </w:pPr>
      <w:bookmarkStart w:id="20" w:name="_Toc243598778"/>
      <w:r>
        <w:t>Limitaciones y Consideraciones de Seguridad</w:t>
      </w:r>
      <w:bookmarkEnd w:id="20"/>
    </w:p>
    <w:p w14:paraId="48F90F07" w14:textId="6CE108A4" w:rsidR="006E159D" w:rsidRPr="008149F2" w:rsidRDefault="008149F2" w:rsidP="008149F2">
      <w:pPr>
        <w:pStyle w:val="Prrafodelista"/>
        <w:numPr>
          <w:ilvl w:val="0"/>
          <w:numId w:val="34"/>
        </w:numPr>
        <w:rPr>
          <w:b/>
          <w:bCs/>
        </w:rPr>
      </w:pPr>
      <w:r w:rsidRPr="008149F2">
        <w:rPr>
          <w:b/>
          <w:bCs/>
        </w:rPr>
        <w:t xml:space="preserve">Dashboard pendiente: </w:t>
      </w:r>
      <w:r>
        <w:t xml:space="preserve">La visualización actual es un cliente MQTT, sin widgets ni históricos, hasta implementar </w:t>
      </w:r>
      <w:r w:rsidRPr="00D64799">
        <w:rPr>
          <w:i/>
          <w:iCs/>
        </w:rPr>
        <w:t xml:space="preserve">Blynk </w:t>
      </w:r>
      <w:r>
        <w:t xml:space="preserve">(objetivo 3) y </w:t>
      </w:r>
      <w:r w:rsidRPr="00D64799">
        <w:rPr>
          <w:i/>
          <w:iCs/>
        </w:rPr>
        <w:t>ThingSepak</w:t>
      </w:r>
      <w:r>
        <w:t xml:space="preserve"> (objetivo 5).</w:t>
      </w:r>
    </w:p>
    <w:p w14:paraId="206BD9BD" w14:textId="55BD3B5A" w:rsidR="008149F2" w:rsidRPr="008149F2" w:rsidRDefault="008149F2" w:rsidP="008149F2">
      <w:pPr>
        <w:pStyle w:val="Prrafodelista"/>
        <w:numPr>
          <w:ilvl w:val="0"/>
          <w:numId w:val="34"/>
        </w:numPr>
        <w:rPr>
          <w:b/>
          <w:bCs/>
        </w:rPr>
      </w:pPr>
      <w:r>
        <w:rPr>
          <w:b/>
          <w:bCs/>
        </w:rPr>
        <w:t xml:space="preserve">MQ-2: </w:t>
      </w:r>
      <w:r>
        <w:t xml:space="preserve">Entrega valores </w:t>
      </w:r>
      <w:r w:rsidR="00D64799">
        <w:t>relativos</w:t>
      </w:r>
      <w:r>
        <w:t xml:space="preserve"> y su respuesta depende del precalentamiento y de la línea base. Los umbrales se ajustaron manualmente y deberían recalibrarse si cambia el entorno.</w:t>
      </w:r>
    </w:p>
    <w:p w14:paraId="113D2814" w14:textId="3E7FFA0A" w:rsidR="008149F2" w:rsidRPr="00D64799" w:rsidRDefault="008149F2" w:rsidP="008149F2">
      <w:pPr>
        <w:pStyle w:val="Prrafodelista"/>
        <w:numPr>
          <w:ilvl w:val="0"/>
          <w:numId w:val="34"/>
        </w:numPr>
        <w:rPr>
          <w:b/>
          <w:bCs/>
        </w:rPr>
      </w:pPr>
      <w:r>
        <w:rPr>
          <w:b/>
          <w:bCs/>
        </w:rPr>
        <w:t xml:space="preserve">DHT11: </w:t>
      </w:r>
      <w:r>
        <w:t xml:space="preserve">Tiene precisión limitada </w:t>
      </w:r>
      <w:r w:rsidR="00D64799">
        <w:t>(típicamente de mas o menos dos grados C y mas o menos cinco por ciento de humedad relativa según su hoja de datos), suficiente para el propósito del proyecto, pero no para mediciones de precisión.</w:t>
      </w:r>
    </w:p>
    <w:p w14:paraId="7B19EEBA" w14:textId="1B341271" w:rsidR="00D64799" w:rsidRPr="00D64799" w:rsidRDefault="00D64799" w:rsidP="008149F2">
      <w:pPr>
        <w:pStyle w:val="Prrafodelista"/>
        <w:numPr>
          <w:ilvl w:val="0"/>
          <w:numId w:val="34"/>
        </w:numPr>
        <w:rPr>
          <w:b/>
          <w:bCs/>
        </w:rPr>
      </w:pPr>
      <w:r>
        <w:rPr>
          <w:b/>
          <w:bCs/>
        </w:rPr>
        <w:t xml:space="preserve">Comunicación MQRR: </w:t>
      </w:r>
      <w:r>
        <w:t xml:space="preserve">El bróker publico </w:t>
      </w:r>
      <w:r w:rsidRPr="00D64799">
        <w:rPr>
          <w:i/>
          <w:iCs/>
        </w:rPr>
        <w:t>HiveMQ</w:t>
      </w:r>
      <w:r>
        <w:t xml:space="preserve"> usa el puerto 1882 sin cifrado ni autenticación, y cualquier persona puede suscribirse a </w:t>
      </w:r>
      <w:r w:rsidRPr="00D64799">
        <w:rPr>
          <w:i/>
          <w:iCs/>
        </w:rPr>
        <w:t>aula/uts/#,</w:t>
      </w:r>
      <w:r>
        <w:t xml:space="preserve"> por lo que no se </w:t>
      </w:r>
      <w:r>
        <w:lastRenderedPageBreak/>
        <w:t>envían datos sensibles. Para un entorno real se debería usar MQTTS (TLS) con usuario y contraseña.</w:t>
      </w:r>
    </w:p>
    <w:p w14:paraId="6F609EDA" w14:textId="37B43272" w:rsidR="00D64799" w:rsidRPr="00D64799" w:rsidRDefault="00D64799" w:rsidP="008149F2">
      <w:pPr>
        <w:pStyle w:val="Prrafodelista"/>
        <w:numPr>
          <w:ilvl w:val="0"/>
          <w:numId w:val="34"/>
        </w:numPr>
        <w:rPr>
          <w:b/>
          <w:bCs/>
        </w:rPr>
      </w:pPr>
      <w:r>
        <w:rPr>
          <w:b/>
          <w:bCs/>
        </w:rPr>
        <w:t xml:space="preserve">QoS: </w:t>
      </w:r>
      <w:r>
        <w:t xml:space="preserve">La librería </w:t>
      </w:r>
      <w:r w:rsidRPr="00D64799">
        <w:rPr>
          <w:i/>
          <w:iCs/>
        </w:rPr>
        <w:t>PubSubClient</w:t>
      </w:r>
      <w:r>
        <w:t xml:space="preserve"> publica con QoS 0; solo es </w:t>
      </w:r>
      <w:r w:rsidRPr="00D64799">
        <w:rPr>
          <w:i/>
          <w:iCs/>
        </w:rPr>
        <w:t>Last Will</w:t>
      </w:r>
      <w:r>
        <w:t xml:space="preserve"> se registra con QoS 1.</w:t>
      </w:r>
    </w:p>
    <w:p w14:paraId="5007BDFD" w14:textId="09F549A0" w:rsidR="00D64799" w:rsidRPr="008149F2" w:rsidRDefault="00D64799" w:rsidP="008149F2">
      <w:pPr>
        <w:pStyle w:val="Prrafodelista"/>
        <w:numPr>
          <w:ilvl w:val="0"/>
          <w:numId w:val="34"/>
        </w:numPr>
        <w:rPr>
          <w:b/>
          <w:bCs/>
        </w:rPr>
      </w:pPr>
      <w:r>
        <w:rPr>
          <w:b/>
          <w:bCs/>
        </w:rPr>
        <w:t xml:space="preserve">Credenciales: </w:t>
      </w:r>
      <w:r>
        <w:t>La clave WiFi no se incluye en el anexo de código; reemplaza por un marcador.</w:t>
      </w:r>
    </w:p>
    <w:p w14:paraId="313BBE62" w14:textId="6F3F04A3" w:rsidR="00E95846" w:rsidRPr="00A51602" w:rsidRDefault="00E95846" w:rsidP="00E95846">
      <w:pPr>
        <w:pStyle w:val="Ttulo1"/>
      </w:pPr>
      <w:bookmarkStart w:id="21" w:name="_Toc243598779"/>
      <w:r w:rsidRPr="00A51602">
        <w:t>Reflexión</w:t>
      </w:r>
      <w:bookmarkEnd w:id="21"/>
    </w:p>
    <w:p w14:paraId="203B90FD" w14:textId="77777777" w:rsidR="00F96AAD" w:rsidRDefault="00A51602" w:rsidP="00F96AAD">
      <w:r>
        <w:t xml:space="preserve">Este corte nos permitió pasar de un prototipo que solo leía sensores y los mostraba en el Monitor Serial a un sistema conectado: tres sensores, cinco actuadores, conectividad WiFi y publicación de datos en tiempo real por MQTT en </w:t>
      </w:r>
      <w:r w:rsidRPr="00A51602">
        <w:rPr>
          <w:i/>
          <w:iCs/>
        </w:rPr>
        <w:t>HiveMQ.</w:t>
      </w:r>
      <w:r>
        <w:t xml:space="preserve"> Más allá de que todo funcione, lo más valioso fue entender por qué cada decisión técnica importa.</w:t>
      </w:r>
    </w:p>
    <w:p w14:paraId="5E538AA7" w14:textId="1009444F" w:rsidR="00F96AAD" w:rsidRDefault="00F96AAD" w:rsidP="00F96AAD">
      <w:r w:rsidRPr="00F96AAD">
        <w:t xml:space="preserve">Primero aprendimos que la electrónica real impone restricciones que la teoría no muestra. El LDR tuvo que pasar del GPIO15 al GPIO34 porque los pines ADC2 del ESP32 no pueden leerse mientras el WiFi está activo, y el MQ-2 exige alimentación de 5 </w:t>
      </w:r>
      <w:r w:rsidR="00185A67" w:rsidRPr="00F96AAD">
        <w:t>V,</w:t>
      </w:r>
      <w:r w:rsidRPr="00F96AAD">
        <w:t xml:space="preserve"> pero su salida analógica debe adaptarse con un divisor de tensión para no exceder lo que tolera el ADC. Segundo, comprendimos que un sensor no entrega una verdad absoluta: el MQ-2 da un valor relativo que depende del precalentamiento y de la línea base, y si se enciende en un ambiente con humo o sin esperar los 2 minutos, sus estados pueden ser engañosos. Esto nos recordó, como ya había pasado con el margen de error del HC-SR04 en la Semana 6, que toda lógica de decisión debe diseñarse con tolerancia. Tercero, en el firmware vimos el valor práctico de reemplazar delay() por millis() y de agregar histéresis: el sistema no se bloquea, los actuadores no parpadean cerca de un umbral y el control local sigue funcionando aunque se caiga la red.</w:t>
      </w:r>
    </w:p>
    <w:p w14:paraId="29364449" w14:textId="4DF2E6B7" w:rsidR="009230A7" w:rsidRDefault="009230A7" w:rsidP="00F96AAD">
      <w:r w:rsidRPr="009230A7">
        <w:lastRenderedPageBreak/>
        <w:t xml:space="preserve">En cuanto a la comunicación, MQTT nos mostró una forma distinta de mover datos: el ESP32 solo publica en tópicos y cualquier cliente suscrito los recibe, sin que el dispositivo atienda cada consulta. También vimos sus límites: el bróker público no cifra ni autentica, la librería </w:t>
      </w:r>
      <w:r w:rsidRPr="009230A7">
        <w:rPr>
          <w:i/>
          <w:iCs/>
        </w:rPr>
        <w:t>PubSubClient</w:t>
      </w:r>
      <w:r w:rsidRPr="009230A7">
        <w:t xml:space="preserve"> solo publica con QoS 0, y un cliente MQTT sirve para monitorear, pero no reemplaza un </w:t>
      </w:r>
      <w:r w:rsidRPr="009230A7">
        <w:rPr>
          <w:i/>
          <w:iCs/>
        </w:rPr>
        <w:t>dashboard.</w:t>
      </w:r>
      <w:r w:rsidRPr="009230A7">
        <w:t xml:space="preserve"> Por eso el objetivo 3 quedó en progreso: la visualización con widgets en </w:t>
      </w:r>
      <w:r w:rsidRPr="009230A7">
        <w:rPr>
          <w:i/>
          <w:iCs/>
        </w:rPr>
        <w:t>Blynk</w:t>
      </w:r>
      <w:r w:rsidRPr="009230A7">
        <w:t xml:space="preserve"> es la siguiente tarea. </w:t>
      </w:r>
    </w:p>
    <w:p w14:paraId="21F4A399" w14:textId="540942DA" w:rsidR="00A51602" w:rsidRPr="005C027C" w:rsidRDefault="00F96AAD" w:rsidP="00F96AAD">
      <w:r w:rsidRPr="00F96AAD">
        <w:t xml:space="preserve">Como próximos pasos quedan completar el objetivo 3 con el </w:t>
      </w:r>
      <w:r w:rsidRPr="00F96AAD">
        <w:rPr>
          <w:i/>
          <w:iCs/>
        </w:rPr>
        <w:t>dashboard</w:t>
      </w:r>
      <w:r w:rsidRPr="00F96AAD">
        <w:t xml:space="preserve"> en </w:t>
      </w:r>
      <w:r w:rsidRPr="00F96AAD">
        <w:rPr>
          <w:i/>
          <w:iCs/>
        </w:rPr>
        <w:t>Blynk,</w:t>
      </w:r>
      <w:r w:rsidRPr="00F96AAD">
        <w:t xml:space="preserve"> el objetivo 4 (alertas automáticas vía IFTTT), el objetivo 5 (histórico en </w:t>
      </w:r>
      <w:r w:rsidRPr="00F96AAD">
        <w:rPr>
          <w:i/>
          <w:iCs/>
        </w:rPr>
        <w:t>ThingSpeak),</w:t>
      </w:r>
      <w:r w:rsidRPr="00F96AAD">
        <w:t xml:space="preserve"> la protección de las comunicaciones con cifrado (MQTTS) y una recalibración del MQ-2 después de un periodo de quemado más largo.</w:t>
      </w:r>
    </w:p>
    <w:p w14:paraId="53B05367" w14:textId="058F9553" w:rsidR="009D1A88" w:rsidRDefault="009D1A88" w:rsidP="009D1A88">
      <w:pPr>
        <w:pStyle w:val="Ttulo1"/>
      </w:pPr>
      <w:bookmarkStart w:id="22" w:name="_Toc243598780"/>
      <w:r>
        <w:t>Referencias Bibliográficas</w:t>
      </w:r>
      <w:bookmarkEnd w:id="22"/>
    </w:p>
    <w:p w14:paraId="635885DC" w14:textId="7D0268A5" w:rsidR="00765C70" w:rsidRDefault="00765C70" w:rsidP="00765C70">
      <w:r w:rsidRPr="00765C70">
        <w:t xml:space="preserve">Murillo, F. Javier, Martinez-Garrido Cynthia . Las condiciones ambientales en las aulas de Primaria en Iberoamérica y su relación con el desempeño académico. Education Policy Analysis Archives/Archivos Analíticos de Políticas Educativas [en linea]. 2012, 20( ), 1-19[fecha de Consulta 17 de Septiembre de 2026]. ISSN: 1068-2341. Disponible en: </w:t>
      </w:r>
      <w:hyperlink r:id="rId13" w:history="1">
        <w:r w:rsidRPr="00B03328">
          <w:rPr>
            <w:rStyle w:val="Hipervnculo"/>
          </w:rPr>
          <w:t>https://www.redalyc.org/articulo.oa?id=275022797018</w:t>
        </w:r>
      </w:hyperlink>
    </w:p>
    <w:p w14:paraId="48B4F142" w14:textId="7BFF714C" w:rsidR="00765C70" w:rsidRDefault="0035332C" w:rsidP="00765C70">
      <w:r>
        <w:t xml:space="preserve">Ximena Patricia, L. Q., Marlene Margarita, M. Y., y Gilar Corbi, R. (2021). Clima de aula y rendimiento académico: apuntes en torno al contexto universitario. Revista Venezolana De Gerencia, 26(Número Especial 5), 140-156. </w:t>
      </w:r>
      <w:hyperlink r:id="rId14" w:history="1">
        <w:r w:rsidRPr="00B03328">
          <w:rPr>
            <w:rStyle w:val="Hipervnculo"/>
          </w:rPr>
          <w:t>https://doi.org/10.52080/rvgluz.26.e5.10</w:t>
        </w:r>
      </w:hyperlink>
    </w:p>
    <w:p w14:paraId="2D82BBF7" w14:textId="47FA42FD" w:rsidR="00CF25C5" w:rsidRDefault="00CF25C5" w:rsidP="00CF25C5">
      <w:pPr>
        <w:rPr>
          <w:lang w:val="es-CO" w:eastAsia="es-CO"/>
        </w:rPr>
      </w:pPr>
      <w:r w:rsidRPr="00CF25C5">
        <w:rPr>
          <w:lang w:val="es-CO" w:eastAsia="es-CO"/>
        </w:rPr>
        <w:t xml:space="preserve">Vistronica. (n.d.). </w:t>
      </w:r>
      <w:r w:rsidRPr="00CF25C5">
        <w:rPr>
          <w:i/>
          <w:iCs/>
          <w:lang w:val="es-CO" w:eastAsia="es-CO"/>
        </w:rPr>
        <w:t>Sensor de Detección de Gas MQ-2</w:t>
      </w:r>
      <w:r w:rsidRPr="00CF25C5">
        <w:rPr>
          <w:lang w:val="es-CO" w:eastAsia="es-CO"/>
        </w:rPr>
        <w:t xml:space="preserve">. </w:t>
      </w:r>
      <w:hyperlink r:id="rId15" w:history="1">
        <w:r w:rsidRPr="00B03328">
          <w:rPr>
            <w:rStyle w:val="Hipervnculo"/>
            <w:lang w:val="es-CO" w:eastAsia="es-CO"/>
          </w:rPr>
          <w:t>https://www.vistronica.com/sensores/sensor-de-deteccion-de-gas-mq-2-detail.html</w:t>
        </w:r>
      </w:hyperlink>
    </w:p>
    <w:p w14:paraId="6FB9A19A" w14:textId="5EDDD5EF" w:rsidR="00270C60" w:rsidRPr="00A7516A" w:rsidRDefault="00270C60" w:rsidP="00270C60">
      <w:pPr>
        <w:rPr>
          <w:lang w:eastAsia="es-CO"/>
        </w:rPr>
      </w:pPr>
      <w:r w:rsidRPr="00270C60">
        <w:rPr>
          <w:i/>
          <w:iCs/>
          <w:lang w:val="es-CO" w:eastAsia="es-CO"/>
        </w:rPr>
        <w:lastRenderedPageBreak/>
        <w:t>Tutorial sensores de gas MQ2, MQ3, MQ7 y MQ135</w:t>
      </w:r>
      <w:r w:rsidRPr="00270C60">
        <w:rPr>
          <w:lang w:val="es-CO" w:eastAsia="es-CO"/>
        </w:rPr>
        <w:t xml:space="preserve">. </w:t>
      </w:r>
      <w:r w:rsidRPr="00270C60">
        <w:rPr>
          <w:lang w:val="en-US" w:eastAsia="es-CO"/>
        </w:rPr>
        <w:t xml:space="preserve">(n.d.). Naylamp Mechatronics - Perú. </w:t>
      </w:r>
      <w:hyperlink r:id="rId16" w:history="1">
        <w:r w:rsidRPr="00A7516A">
          <w:rPr>
            <w:rStyle w:val="Hipervnculo"/>
            <w:lang w:eastAsia="es-CO"/>
          </w:rPr>
          <w:t>https://naylampmechatronics.com/blog/42_tutorial-sensores-de-gas-mq2-mq3-mq7-y-mq135.html</w:t>
        </w:r>
      </w:hyperlink>
    </w:p>
    <w:p w14:paraId="58B3839E" w14:textId="77777777" w:rsidR="00270C60" w:rsidRPr="00A7516A" w:rsidRDefault="00270C60" w:rsidP="00270C60">
      <w:pPr>
        <w:rPr>
          <w:lang w:eastAsia="es-CO"/>
        </w:rPr>
      </w:pPr>
    </w:p>
    <w:p w14:paraId="60ED5601" w14:textId="77777777" w:rsidR="00CF25C5" w:rsidRPr="00A7516A" w:rsidRDefault="00CF25C5" w:rsidP="00CF25C5">
      <w:pPr>
        <w:rPr>
          <w:lang w:eastAsia="es-CO"/>
        </w:rPr>
      </w:pPr>
    </w:p>
    <w:p w14:paraId="7249185A" w14:textId="77777777" w:rsidR="00CF25C5" w:rsidRPr="00A7516A" w:rsidRDefault="00CF25C5" w:rsidP="00765C70"/>
    <w:p w14:paraId="43B713E3" w14:textId="77777777" w:rsidR="0035332C" w:rsidRPr="00A7516A" w:rsidRDefault="0035332C" w:rsidP="00765C70"/>
    <w:p w14:paraId="7402B72B" w14:textId="77777777" w:rsidR="001D107A" w:rsidRPr="00A7516A" w:rsidRDefault="001D107A" w:rsidP="001D107A"/>
    <w:p w14:paraId="1563192A" w14:textId="77777777" w:rsidR="001D107A" w:rsidRPr="00A7516A" w:rsidRDefault="001D107A" w:rsidP="001D107A"/>
    <w:p w14:paraId="174CA535" w14:textId="77777777" w:rsidR="001D107A" w:rsidRPr="00A7516A" w:rsidRDefault="001D107A" w:rsidP="001D107A"/>
    <w:p w14:paraId="20C41D0C" w14:textId="77777777" w:rsidR="00DC1D2C" w:rsidRPr="00A7516A" w:rsidRDefault="00DC1D2C" w:rsidP="00DC1D2C"/>
    <w:sectPr w:rsidR="00DC1D2C" w:rsidRPr="00A7516A" w:rsidSect="008D5052">
      <w:headerReference w:type="default" r:id="rId17"/>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BA111" w14:textId="77777777" w:rsidR="007831FF" w:rsidRDefault="007831FF" w:rsidP="008D5052">
      <w:pPr>
        <w:spacing w:after="0" w:line="240" w:lineRule="auto"/>
      </w:pPr>
      <w:r>
        <w:separator/>
      </w:r>
    </w:p>
  </w:endnote>
  <w:endnote w:type="continuationSeparator" w:id="0">
    <w:p w14:paraId="60214EFC" w14:textId="77777777" w:rsidR="007831FF" w:rsidRDefault="007831FF" w:rsidP="008D5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18A8A4" w14:textId="77777777" w:rsidR="007831FF" w:rsidRDefault="007831FF" w:rsidP="008D5052">
      <w:pPr>
        <w:spacing w:after="0" w:line="240" w:lineRule="auto"/>
      </w:pPr>
      <w:r>
        <w:separator/>
      </w:r>
    </w:p>
  </w:footnote>
  <w:footnote w:type="continuationSeparator" w:id="0">
    <w:p w14:paraId="2CC098A5" w14:textId="77777777" w:rsidR="007831FF" w:rsidRDefault="007831FF" w:rsidP="008D50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3462235"/>
      <w:docPartObj>
        <w:docPartGallery w:val="Page Numbers (Top of Page)"/>
        <w:docPartUnique/>
      </w:docPartObj>
    </w:sdtPr>
    <w:sdtEndPr/>
    <w:sdtContent>
      <w:p w14:paraId="637ED8A6" w14:textId="77777777" w:rsidR="00D43F11" w:rsidRDefault="00D43F11" w:rsidP="008D5052">
        <w:pPr>
          <w:pStyle w:val="Encabezado"/>
          <w:jc w:val="right"/>
        </w:pPr>
        <w:r>
          <w:fldChar w:fldCharType="begin"/>
        </w:r>
        <w:r>
          <w:instrText>PAGE   \* MERGEFORMAT</w:instrText>
        </w:r>
        <w:r>
          <w:fldChar w:fldCharType="separate"/>
        </w:r>
        <w:r w:rsidR="00D12756" w:rsidRPr="00D12756">
          <w:rPr>
            <w:noProof/>
            <w:lang w:val="es-ES"/>
          </w:rPr>
          <w:t>4</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D5815"/>
    <w:multiLevelType w:val="hybridMultilevel"/>
    <w:tmpl w:val="6BA04AA4"/>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2FE09EA"/>
    <w:multiLevelType w:val="hybridMultilevel"/>
    <w:tmpl w:val="7D94037C"/>
    <w:lvl w:ilvl="0" w:tplc="469EA50E">
      <w:start w:val="5"/>
      <w:numFmt w:val="bullet"/>
      <w:lvlText w:val="-"/>
      <w:lvlJc w:val="left"/>
      <w:pPr>
        <w:ind w:left="1440" w:hanging="360"/>
      </w:pPr>
      <w:rPr>
        <w:rFonts w:ascii="Times New Roman" w:eastAsiaTheme="minorHAnsi" w:hAnsi="Times New Roman" w:cs="Times New Roman"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 w15:restartNumberingAfterBreak="0">
    <w:nsid w:val="03FA3B06"/>
    <w:multiLevelType w:val="hybridMultilevel"/>
    <w:tmpl w:val="2B64093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 w15:restartNumberingAfterBreak="0">
    <w:nsid w:val="08195C29"/>
    <w:multiLevelType w:val="multilevel"/>
    <w:tmpl w:val="E4D4470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A1E4B22"/>
    <w:multiLevelType w:val="hybridMultilevel"/>
    <w:tmpl w:val="FDC864EE"/>
    <w:lvl w:ilvl="0" w:tplc="F684BBA4">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5" w15:restartNumberingAfterBreak="0">
    <w:nsid w:val="0CBB1BB6"/>
    <w:multiLevelType w:val="hybridMultilevel"/>
    <w:tmpl w:val="7152DCD8"/>
    <w:lvl w:ilvl="0" w:tplc="3CEC9D5C">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 w15:restartNumberingAfterBreak="0">
    <w:nsid w:val="0F445FFC"/>
    <w:multiLevelType w:val="hybridMultilevel"/>
    <w:tmpl w:val="8522D69E"/>
    <w:lvl w:ilvl="0" w:tplc="608EB490">
      <w:start w:val="8"/>
      <w:numFmt w:val="bullet"/>
      <w:lvlText w:val=""/>
      <w:lvlJc w:val="left"/>
      <w:pPr>
        <w:ind w:left="1080" w:hanging="360"/>
      </w:pPr>
      <w:rPr>
        <w:rFonts w:ascii="Symbol" w:eastAsiaTheme="minorHAnsi" w:hAnsi="Symbol" w:cstheme="minorBid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13B54622"/>
    <w:multiLevelType w:val="hybridMultilevel"/>
    <w:tmpl w:val="16D2C1EA"/>
    <w:lvl w:ilvl="0" w:tplc="835E4C6A">
      <w:start w:val="1"/>
      <w:numFmt w:val="bullet"/>
      <w:lvlText w:val=""/>
      <w:lvlJc w:val="left"/>
      <w:pPr>
        <w:ind w:left="1080" w:hanging="360"/>
      </w:pPr>
      <w:rPr>
        <w:rFonts w:ascii="Symbol" w:eastAsiaTheme="minorHAnsi" w:hAnsi="Symbol"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13C35A0D"/>
    <w:multiLevelType w:val="hybridMultilevel"/>
    <w:tmpl w:val="BF440FF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9" w15:restartNumberingAfterBreak="0">
    <w:nsid w:val="161253B5"/>
    <w:multiLevelType w:val="hybridMultilevel"/>
    <w:tmpl w:val="98847460"/>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8941046"/>
    <w:multiLevelType w:val="hybridMultilevel"/>
    <w:tmpl w:val="558C4FA4"/>
    <w:lvl w:ilvl="0" w:tplc="52CA9B04">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1" w15:restartNumberingAfterBreak="0">
    <w:nsid w:val="250D0AFA"/>
    <w:multiLevelType w:val="hybridMultilevel"/>
    <w:tmpl w:val="7714AED4"/>
    <w:lvl w:ilvl="0" w:tplc="7B947212">
      <w:numFmt w:val="bullet"/>
      <w:lvlText w:val=""/>
      <w:lvlJc w:val="left"/>
      <w:pPr>
        <w:ind w:left="1080" w:hanging="360"/>
      </w:pPr>
      <w:rPr>
        <w:rFonts w:ascii="Symbol" w:eastAsiaTheme="minorHAnsi" w:hAnsi="Symbol" w:cstheme="minorBid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27FA4CFB"/>
    <w:multiLevelType w:val="hybridMultilevel"/>
    <w:tmpl w:val="8EE44942"/>
    <w:lvl w:ilvl="0" w:tplc="2DFCA5B4">
      <w:start w:val="1"/>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3" w15:restartNumberingAfterBreak="0">
    <w:nsid w:val="292B21C6"/>
    <w:multiLevelType w:val="hybridMultilevel"/>
    <w:tmpl w:val="A7AA93E2"/>
    <w:lvl w:ilvl="0" w:tplc="D820D3AA">
      <w:start w:val="1"/>
      <w:numFmt w:val="bullet"/>
      <w:lvlText w:val=""/>
      <w:lvlJc w:val="left"/>
      <w:pPr>
        <w:ind w:left="1800" w:hanging="360"/>
      </w:pPr>
      <w:rPr>
        <w:rFonts w:ascii="Symbol" w:eastAsiaTheme="minorHAnsi" w:hAnsi="Symbol" w:cstheme="minorBidi"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4" w15:restartNumberingAfterBreak="0">
    <w:nsid w:val="306663D0"/>
    <w:multiLevelType w:val="hybridMultilevel"/>
    <w:tmpl w:val="4ED82D40"/>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306C6CBA"/>
    <w:multiLevelType w:val="hybridMultilevel"/>
    <w:tmpl w:val="B3FC39B8"/>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16" w15:restartNumberingAfterBreak="0">
    <w:nsid w:val="30A5599A"/>
    <w:multiLevelType w:val="hybridMultilevel"/>
    <w:tmpl w:val="ED1CFBE6"/>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2E24060"/>
    <w:multiLevelType w:val="hybridMultilevel"/>
    <w:tmpl w:val="C34E1E86"/>
    <w:lvl w:ilvl="0" w:tplc="D820D3AA">
      <w:start w:val="1"/>
      <w:numFmt w:val="bullet"/>
      <w:lvlText w:val=""/>
      <w:lvlJc w:val="left"/>
      <w:pPr>
        <w:ind w:left="1080" w:hanging="360"/>
      </w:pPr>
      <w:rPr>
        <w:rFonts w:ascii="Symbol" w:eastAsiaTheme="minorHAnsi" w:hAnsi="Symbol"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8" w15:restartNumberingAfterBreak="0">
    <w:nsid w:val="359E2FBF"/>
    <w:multiLevelType w:val="hybridMultilevel"/>
    <w:tmpl w:val="1930B6B2"/>
    <w:lvl w:ilvl="0" w:tplc="D39CB1D0">
      <w:start w:val="1"/>
      <w:numFmt w:val="bullet"/>
      <w:lvlText w:val="-"/>
      <w:lvlJc w:val="left"/>
      <w:pPr>
        <w:ind w:left="1440" w:hanging="360"/>
      </w:pPr>
      <w:rPr>
        <w:rFonts w:ascii="Times New Roman" w:eastAsiaTheme="minorHAnsi" w:hAnsi="Times New Roman" w:cs="Times New Roman"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9" w15:restartNumberingAfterBreak="0">
    <w:nsid w:val="3654629F"/>
    <w:multiLevelType w:val="hybridMultilevel"/>
    <w:tmpl w:val="447A5B66"/>
    <w:lvl w:ilvl="0" w:tplc="E4261D7A">
      <w:start w:val="1"/>
      <w:numFmt w:val="bullet"/>
      <w:lvlText w:val="-"/>
      <w:lvlJc w:val="left"/>
      <w:pPr>
        <w:ind w:left="1440" w:hanging="360"/>
      </w:pPr>
      <w:rPr>
        <w:rFonts w:ascii="Times New Roman" w:eastAsiaTheme="minorHAnsi" w:hAnsi="Times New Roman" w:cs="Times New Roman"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0" w15:restartNumberingAfterBreak="0">
    <w:nsid w:val="38F30D37"/>
    <w:multiLevelType w:val="hybridMultilevel"/>
    <w:tmpl w:val="D3863746"/>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1" w15:restartNumberingAfterBreak="0">
    <w:nsid w:val="39CD3DF7"/>
    <w:multiLevelType w:val="hybridMultilevel"/>
    <w:tmpl w:val="CF78CD52"/>
    <w:lvl w:ilvl="0" w:tplc="81B8EDEA">
      <w:start w:val="5"/>
      <w:numFmt w:val="bullet"/>
      <w:lvlText w:val="-"/>
      <w:lvlJc w:val="left"/>
      <w:pPr>
        <w:ind w:left="1440" w:hanging="360"/>
      </w:pPr>
      <w:rPr>
        <w:rFonts w:ascii="Times New Roman" w:eastAsiaTheme="minorHAnsi" w:hAnsi="Times New Roman" w:cs="Times New Roman"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2" w15:restartNumberingAfterBreak="0">
    <w:nsid w:val="3B060EF4"/>
    <w:multiLevelType w:val="hybridMultilevel"/>
    <w:tmpl w:val="69D20B90"/>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B305CAD"/>
    <w:multiLevelType w:val="hybridMultilevel"/>
    <w:tmpl w:val="3DE281C2"/>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3B5D0E67"/>
    <w:multiLevelType w:val="hybridMultilevel"/>
    <w:tmpl w:val="36EEAAEE"/>
    <w:lvl w:ilvl="0" w:tplc="4104B35A">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5" w15:restartNumberingAfterBreak="0">
    <w:nsid w:val="3BCF4348"/>
    <w:multiLevelType w:val="hybridMultilevel"/>
    <w:tmpl w:val="359AC6F2"/>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4B931143"/>
    <w:multiLevelType w:val="hybridMultilevel"/>
    <w:tmpl w:val="D5082F54"/>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27" w15:restartNumberingAfterBreak="0">
    <w:nsid w:val="518A638F"/>
    <w:multiLevelType w:val="hybridMultilevel"/>
    <w:tmpl w:val="1480F968"/>
    <w:lvl w:ilvl="0" w:tplc="47C24114">
      <w:start w:val="8"/>
      <w:numFmt w:val="bullet"/>
      <w:lvlText w:val=""/>
      <w:lvlJc w:val="left"/>
      <w:pPr>
        <w:ind w:left="1080" w:hanging="360"/>
      </w:pPr>
      <w:rPr>
        <w:rFonts w:ascii="Symbol" w:eastAsiaTheme="minorHAnsi" w:hAnsi="Symbol" w:cstheme="minorBid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8" w15:restartNumberingAfterBreak="0">
    <w:nsid w:val="56333112"/>
    <w:multiLevelType w:val="hybridMultilevel"/>
    <w:tmpl w:val="18501BB8"/>
    <w:lvl w:ilvl="0" w:tplc="4BF2E802">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9" w15:restartNumberingAfterBreak="0">
    <w:nsid w:val="619029E0"/>
    <w:multiLevelType w:val="hybridMultilevel"/>
    <w:tmpl w:val="23F61DA6"/>
    <w:lvl w:ilvl="0" w:tplc="AE463C1A">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0" w15:restartNumberingAfterBreak="0">
    <w:nsid w:val="625F2129"/>
    <w:multiLevelType w:val="hybridMultilevel"/>
    <w:tmpl w:val="06DEF0E6"/>
    <w:lvl w:ilvl="0" w:tplc="91AE68DA">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1" w15:restartNumberingAfterBreak="0">
    <w:nsid w:val="645859BE"/>
    <w:multiLevelType w:val="hybridMultilevel"/>
    <w:tmpl w:val="1124DC66"/>
    <w:lvl w:ilvl="0" w:tplc="27F6726C">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2" w15:restartNumberingAfterBreak="0">
    <w:nsid w:val="6DC60761"/>
    <w:multiLevelType w:val="hybridMultilevel"/>
    <w:tmpl w:val="9F528D84"/>
    <w:lvl w:ilvl="0" w:tplc="0394ADEA">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3" w15:restartNumberingAfterBreak="0">
    <w:nsid w:val="72E87A3F"/>
    <w:multiLevelType w:val="hybridMultilevel"/>
    <w:tmpl w:val="75C8DA6A"/>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2"/>
  </w:num>
  <w:num w:numId="2">
    <w:abstractNumId w:val="33"/>
  </w:num>
  <w:num w:numId="3">
    <w:abstractNumId w:val="14"/>
  </w:num>
  <w:num w:numId="4">
    <w:abstractNumId w:val="25"/>
  </w:num>
  <w:num w:numId="5">
    <w:abstractNumId w:val="22"/>
  </w:num>
  <w:num w:numId="6">
    <w:abstractNumId w:val="4"/>
  </w:num>
  <w:num w:numId="7">
    <w:abstractNumId w:val="19"/>
  </w:num>
  <w:num w:numId="8">
    <w:abstractNumId w:val="7"/>
  </w:num>
  <w:num w:numId="9">
    <w:abstractNumId w:val="18"/>
  </w:num>
  <w:num w:numId="10">
    <w:abstractNumId w:val="1"/>
  </w:num>
  <w:num w:numId="11">
    <w:abstractNumId w:val="21"/>
  </w:num>
  <w:num w:numId="12">
    <w:abstractNumId w:val="32"/>
  </w:num>
  <w:num w:numId="13">
    <w:abstractNumId w:val="17"/>
  </w:num>
  <w:num w:numId="14">
    <w:abstractNumId w:val="2"/>
  </w:num>
  <w:num w:numId="15">
    <w:abstractNumId w:val="26"/>
  </w:num>
  <w:num w:numId="16">
    <w:abstractNumId w:val="15"/>
  </w:num>
  <w:num w:numId="17">
    <w:abstractNumId w:val="8"/>
  </w:num>
  <w:num w:numId="18">
    <w:abstractNumId w:val="16"/>
  </w:num>
  <w:num w:numId="19">
    <w:abstractNumId w:val="23"/>
  </w:num>
  <w:num w:numId="20">
    <w:abstractNumId w:val="9"/>
  </w:num>
  <w:num w:numId="21">
    <w:abstractNumId w:val="0"/>
  </w:num>
  <w:num w:numId="22">
    <w:abstractNumId w:val="13"/>
  </w:num>
  <w:num w:numId="23">
    <w:abstractNumId w:val="28"/>
  </w:num>
  <w:num w:numId="24">
    <w:abstractNumId w:val="3"/>
  </w:num>
  <w:num w:numId="25">
    <w:abstractNumId w:val="29"/>
  </w:num>
  <w:num w:numId="26">
    <w:abstractNumId w:val="30"/>
  </w:num>
  <w:num w:numId="27">
    <w:abstractNumId w:val="6"/>
  </w:num>
  <w:num w:numId="28">
    <w:abstractNumId w:val="27"/>
  </w:num>
  <w:num w:numId="29">
    <w:abstractNumId w:val="20"/>
  </w:num>
  <w:num w:numId="30">
    <w:abstractNumId w:val="5"/>
  </w:num>
  <w:num w:numId="31">
    <w:abstractNumId w:val="24"/>
  </w:num>
  <w:num w:numId="32">
    <w:abstractNumId w:val="10"/>
  </w:num>
  <w:num w:numId="33">
    <w:abstractNumId w:val="31"/>
  </w:num>
  <w:num w:numId="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defaultTabStop w:val="708"/>
  <w:hyphenationZone w:val="425"/>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052"/>
    <w:rsid w:val="00000EB9"/>
    <w:rsid w:val="00004E6B"/>
    <w:rsid w:val="00006174"/>
    <w:rsid w:val="00011D5A"/>
    <w:rsid w:val="00021D4A"/>
    <w:rsid w:val="00023FD7"/>
    <w:rsid w:val="00050837"/>
    <w:rsid w:val="00050E9A"/>
    <w:rsid w:val="00053DEB"/>
    <w:rsid w:val="00063132"/>
    <w:rsid w:val="00067ED0"/>
    <w:rsid w:val="000733CC"/>
    <w:rsid w:val="00081909"/>
    <w:rsid w:val="000840BE"/>
    <w:rsid w:val="00087B91"/>
    <w:rsid w:val="00090306"/>
    <w:rsid w:val="00091457"/>
    <w:rsid w:val="000A0570"/>
    <w:rsid w:val="000B2816"/>
    <w:rsid w:val="000C3911"/>
    <w:rsid w:val="000D6803"/>
    <w:rsid w:val="000E3247"/>
    <w:rsid w:val="000E78DE"/>
    <w:rsid w:val="001044EC"/>
    <w:rsid w:val="00106D5E"/>
    <w:rsid w:val="00121F79"/>
    <w:rsid w:val="001301FB"/>
    <w:rsid w:val="001545D2"/>
    <w:rsid w:val="0016441D"/>
    <w:rsid w:val="00171662"/>
    <w:rsid w:val="001737D0"/>
    <w:rsid w:val="00185A67"/>
    <w:rsid w:val="00192608"/>
    <w:rsid w:val="00195921"/>
    <w:rsid w:val="00196CEC"/>
    <w:rsid w:val="001A214B"/>
    <w:rsid w:val="001A258D"/>
    <w:rsid w:val="001B59C2"/>
    <w:rsid w:val="001C46BC"/>
    <w:rsid w:val="001D107A"/>
    <w:rsid w:val="001D5D65"/>
    <w:rsid w:val="001E39FF"/>
    <w:rsid w:val="001E5B33"/>
    <w:rsid w:val="001F0A3D"/>
    <w:rsid w:val="00200B9D"/>
    <w:rsid w:val="0020328F"/>
    <w:rsid w:val="00203874"/>
    <w:rsid w:val="00206F4F"/>
    <w:rsid w:val="00217EC2"/>
    <w:rsid w:val="002241C3"/>
    <w:rsid w:val="00225E03"/>
    <w:rsid w:val="00236BDC"/>
    <w:rsid w:val="002447B4"/>
    <w:rsid w:val="00257781"/>
    <w:rsid w:val="00270C60"/>
    <w:rsid w:val="00274F32"/>
    <w:rsid w:val="00295D48"/>
    <w:rsid w:val="00295D71"/>
    <w:rsid w:val="002B6175"/>
    <w:rsid w:val="002C7DD1"/>
    <w:rsid w:val="002E3AD2"/>
    <w:rsid w:val="002E4589"/>
    <w:rsid w:val="002F6E40"/>
    <w:rsid w:val="002F7C01"/>
    <w:rsid w:val="00303648"/>
    <w:rsid w:val="00306B64"/>
    <w:rsid w:val="0032092C"/>
    <w:rsid w:val="0032115E"/>
    <w:rsid w:val="003471C1"/>
    <w:rsid w:val="0035332C"/>
    <w:rsid w:val="00387BB9"/>
    <w:rsid w:val="0039318C"/>
    <w:rsid w:val="003A5595"/>
    <w:rsid w:val="003B1AAE"/>
    <w:rsid w:val="003B3365"/>
    <w:rsid w:val="003B7A2C"/>
    <w:rsid w:val="003E4463"/>
    <w:rsid w:val="003E5B29"/>
    <w:rsid w:val="003E7B68"/>
    <w:rsid w:val="003F440F"/>
    <w:rsid w:val="003F666C"/>
    <w:rsid w:val="00400CDB"/>
    <w:rsid w:val="0040669B"/>
    <w:rsid w:val="0041000A"/>
    <w:rsid w:val="004166A5"/>
    <w:rsid w:val="00451CA5"/>
    <w:rsid w:val="00456801"/>
    <w:rsid w:val="00465969"/>
    <w:rsid w:val="004670A3"/>
    <w:rsid w:val="00482B67"/>
    <w:rsid w:val="0048670D"/>
    <w:rsid w:val="00495C47"/>
    <w:rsid w:val="004A1B1D"/>
    <w:rsid w:val="004A2F72"/>
    <w:rsid w:val="004A6EE2"/>
    <w:rsid w:val="004B2BB5"/>
    <w:rsid w:val="004B3299"/>
    <w:rsid w:val="004C060B"/>
    <w:rsid w:val="004C130C"/>
    <w:rsid w:val="004D008E"/>
    <w:rsid w:val="004D6317"/>
    <w:rsid w:val="004E1F07"/>
    <w:rsid w:val="004F496C"/>
    <w:rsid w:val="00521558"/>
    <w:rsid w:val="0052237E"/>
    <w:rsid w:val="005261F7"/>
    <w:rsid w:val="00540D6A"/>
    <w:rsid w:val="00544EC9"/>
    <w:rsid w:val="005555BE"/>
    <w:rsid w:val="00560A87"/>
    <w:rsid w:val="00594793"/>
    <w:rsid w:val="00594F89"/>
    <w:rsid w:val="005A2555"/>
    <w:rsid w:val="005B2AD2"/>
    <w:rsid w:val="005C027C"/>
    <w:rsid w:val="005C1A86"/>
    <w:rsid w:val="005D3962"/>
    <w:rsid w:val="005D77EE"/>
    <w:rsid w:val="005E690E"/>
    <w:rsid w:val="00600F99"/>
    <w:rsid w:val="00602FB3"/>
    <w:rsid w:val="00612C32"/>
    <w:rsid w:val="006226E4"/>
    <w:rsid w:val="00622BA6"/>
    <w:rsid w:val="00626180"/>
    <w:rsid w:val="00630F56"/>
    <w:rsid w:val="00635F46"/>
    <w:rsid w:val="006452E2"/>
    <w:rsid w:val="00653F30"/>
    <w:rsid w:val="00673527"/>
    <w:rsid w:val="006740BB"/>
    <w:rsid w:val="00675A05"/>
    <w:rsid w:val="006763FB"/>
    <w:rsid w:val="006879E7"/>
    <w:rsid w:val="00690C9D"/>
    <w:rsid w:val="006A311E"/>
    <w:rsid w:val="006B700F"/>
    <w:rsid w:val="006D7672"/>
    <w:rsid w:val="006E159D"/>
    <w:rsid w:val="006F0405"/>
    <w:rsid w:val="006F3E3E"/>
    <w:rsid w:val="00703CF7"/>
    <w:rsid w:val="00715D72"/>
    <w:rsid w:val="00731E6C"/>
    <w:rsid w:val="0073265C"/>
    <w:rsid w:val="007333A6"/>
    <w:rsid w:val="00763E79"/>
    <w:rsid w:val="00765C70"/>
    <w:rsid w:val="007831FF"/>
    <w:rsid w:val="00786FB9"/>
    <w:rsid w:val="00790699"/>
    <w:rsid w:val="00795351"/>
    <w:rsid w:val="007A41C5"/>
    <w:rsid w:val="007A471D"/>
    <w:rsid w:val="007A6AC9"/>
    <w:rsid w:val="007B2EF9"/>
    <w:rsid w:val="007B5750"/>
    <w:rsid w:val="007B5BF2"/>
    <w:rsid w:val="007C0B36"/>
    <w:rsid w:val="007C2DF5"/>
    <w:rsid w:val="007C5D43"/>
    <w:rsid w:val="007D70B0"/>
    <w:rsid w:val="007E1518"/>
    <w:rsid w:val="007E4533"/>
    <w:rsid w:val="007F263F"/>
    <w:rsid w:val="007F3E76"/>
    <w:rsid w:val="00805C89"/>
    <w:rsid w:val="0080747A"/>
    <w:rsid w:val="008149F2"/>
    <w:rsid w:val="00816912"/>
    <w:rsid w:val="008212D6"/>
    <w:rsid w:val="00854066"/>
    <w:rsid w:val="00880F8D"/>
    <w:rsid w:val="0088361B"/>
    <w:rsid w:val="00883D57"/>
    <w:rsid w:val="0089302F"/>
    <w:rsid w:val="008A0F9D"/>
    <w:rsid w:val="008A15D0"/>
    <w:rsid w:val="008A1735"/>
    <w:rsid w:val="008A4217"/>
    <w:rsid w:val="008B0157"/>
    <w:rsid w:val="008C02BD"/>
    <w:rsid w:val="008D1212"/>
    <w:rsid w:val="008D5052"/>
    <w:rsid w:val="008D7AFE"/>
    <w:rsid w:val="008F315E"/>
    <w:rsid w:val="008F3B59"/>
    <w:rsid w:val="00900430"/>
    <w:rsid w:val="00913834"/>
    <w:rsid w:val="00913D65"/>
    <w:rsid w:val="00917165"/>
    <w:rsid w:val="009230A7"/>
    <w:rsid w:val="009307ED"/>
    <w:rsid w:val="0095408F"/>
    <w:rsid w:val="009601EF"/>
    <w:rsid w:val="00961D5D"/>
    <w:rsid w:val="00962DC2"/>
    <w:rsid w:val="009723D9"/>
    <w:rsid w:val="00977E88"/>
    <w:rsid w:val="00992640"/>
    <w:rsid w:val="009C4DD1"/>
    <w:rsid w:val="009D1A88"/>
    <w:rsid w:val="009D5638"/>
    <w:rsid w:val="009F0AD4"/>
    <w:rsid w:val="00A00335"/>
    <w:rsid w:val="00A0059D"/>
    <w:rsid w:val="00A36880"/>
    <w:rsid w:val="00A428DF"/>
    <w:rsid w:val="00A51602"/>
    <w:rsid w:val="00A56B81"/>
    <w:rsid w:val="00A63FD3"/>
    <w:rsid w:val="00A70BA8"/>
    <w:rsid w:val="00A7516A"/>
    <w:rsid w:val="00AA3763"/>
    <w:rsid w:val="00AA75E2"/>
    <w:rsid w:val="00AB156F"/>
    <w:rsid w:val="00AB5187"/>
    <w:rsid w:val="00AB5F9B"/>
    <w:rsid w:val="00AC6587"/>
    <w:rsid w:val="00AD0428"/>
    <w:rsid w:val="00AD11D4"/>
    <w:rsid w:val="00AD43F3"/>
    <w:rsid w:val="00AE57EE"/>
    <w:rsid w:val="00AF1CB5"/>
    <w:rsid w:val="00B100F1"/>
    <w:rsid w:val="00B30F9F"/>
    <w:rsid w:val="00B42D8D"/>
    <w:rsid w:val="00B44A25"/>
    <w:rsid w:val="00B970D3"/>
    <w:rsid w:val="00BA39F0"/>
    <w:rsid w:val="00BB410A"/>
    <w:rsid w:val="00BC7194"/>
    <w:rsid w:val="00BE5D34"/>
    <w:rsid w:val="00C02B83"/>
    <w:rsid w:val="00C205D6"/>
    <w:rsid w:val="00C2610B"/>
    <w:rsid w:val="00C31DDF"/>
    <w:rsid w:val="00C44D3B"/>
    <w:rsid w:val="00C47E8F"/>
    <w:rsid w:val="00C56468"/>
    <w:rsid w:val="00C6419A"/>
    <w:rsid w:val="00C66D1E"/>
    <w:rsid w:val="00C82158"/>
    <w:rsid w:val="00C85C80"/>
    <w:rsid w:val="00CA0A6A"/>
    <w:rsid w:val="00CC579F"/>
    <w:rsid w:val="00CE32BC"/>
    <w:rsid w:val="00CE41E6"/>
    <w:rsid w:val="00CE5392"/>
    <w:rsid w:val="00CF25C5"/>
    <w:rsid w:val="00CF7C97"/>
    <w:rsid w:val="00D12756"/>
    <w:rsid w:val="00D33BA3"/>
    <w:rsid w:val="00D43F11"/>
    <w:rsid w:val="00D4481C"/>
    <w:rsid w:val="00D463A1"/>
    <w:rsid w:val="00D64799"/>
    <w:rsid w:val="00D65094"/>
    <w:rsid w:val="00DA0578"/>
    <w:rsid w:val="00DC1D2C"/>
    <w:rsid w:val="00DC6129"/>
    <w:rsid w:val="00DE2D7A"/>
    <w:rsid w:val="00DE6C63"/>
    <w:rsid w:val="00DF2A88"/>
    <w:rsid w:val="00DF4541"/>
    <w:rsid w:val="00E00D6F"/>
    <w:rsid w:val="00E064CF"/>
    <w:rsid w:val="00E11D96"/>
    <w:rsid w:val="00E26EFB"/>
    <w:rsid w:val="00E444FC"/>
    <w:rsid w:val="00E5267C"/>
    <w:rsid w:val="00E62831"/>
    <w:rsid w:val="00E64F5B"/>
    <w:rsid w:val="00E66666"/>
    <w:rsid w:val="00E7076E"/>
    <w:rsid w:val="00E95846"/>
    <w:rsid w:val="00EA2DF3"/>
    <w:rsid w:val="00EA4296"/>
    <w:rsid w:val="00EA66C5"/>
    <w:rsid w:val="00EB0AE2"/>
    <w:rsid w:val="00EB5D15"/>
    <w:rsid w:val="00EC223A"/>
    <w:rsid w:val="00ED60A6"/>
    <w:rsid w:val="00EE49CF"/>
    <w:rsid w:val="00EE6141"/>
    <w:rsid w:val="00EF44DB"/>
    <w:rsid w:val="00F109D6"/>
    <w:rsid w:val="00F12385"/>
    <w:rsid w:val="00F4070D"/>
    <w:rsid w:val="00F46D09"/>
    <w:rsid w:val="00F46F44"/>
    <w:rsid w:val="00F7302D"/>
    <w:rsid w:val="00F82DE8"/>
    <w:rsid w:val="00F90DD8"/>
    <w:rsid w:val="00F963AB"/>
    <w:rsid w:val="00F96AAD"/>
    <w:rsid w:val="00FA0C0C"/>
    <w:rsid w:val="00FA0DE8"/>
    <w:rsid w:val="00FC423C"/>
    <w:rsid w:val="00FD6B7A"/>
    <w:rsid w:val="00FE64A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3530D39"/>
  <w15:chartTrackingRefBased/>
  <w15:docId w15:val="{0BD4C1B6-BB39-488A-943B-6EEB6FC7A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15E"/>
    <w:pPr>
      <w:spacing w:line="480" w:lineRule="auto"/>
      <w:ind w:firstLine="720"/>
    </w:pPr>
    <w:rPr>
      <w:rFonts w:ascii="Times New Roman" w:hAnsi="Times New Roman"/>
      <w:sz w:val="24"/>
    </w:rPr>
  </w:style>
  <w:style w:type="paragraph" w:styleId="Ttulo1">
    <w:name w:val="heading 1"/>
    <w:basedOn w:val="Normal"/>
    <w:next w:val="Normal"/>
    <w:link w:val="Ttulo1Car"/>
    <w:uiPriority w:val="9"/>
    <w:qFormat/>
    <w:rsid w:val="000B2816"/>
    <w:pPr>
      <w:keepNext/>
      <w:keepLines/>
      <w:spacing w:after="0"/>
      <w:ind w:firstLine="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0B2816"/>
    <w:pPr>
      <w:keepNext/>
      <w:keepLines/>
      <w:spacing w:after="0"/>
      <w:ind w:firstLine="0"/>
      <w:outlineLvl w:val="1"/>
    </w:pPr>
    <w:rPr>
      <w:rFonts w:eastAsiaTheme="majorEastAsia"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D505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D5052"/>
    <w:rPr>
      <w:rFonts w:ascii="Times New Roman" w:hAnsi="Times New Roman"/>
      <w:sz w:val="24"/>
    </w:rPr>
  </w:style>
  <w:style w:type="paragraph" w:styleId="Piedepgina">
    <w:name w:val="footer"/>
    <w:basedOn w:val="Normal"/>
    <w:link w:val="PiedepginaCar"/>
    <w:uiPriority w:val="99"/>
    <w:unhideWhenUsed/>
    <w:rsid w:val="008D505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5052"/>
    <w:rPr>
      <w:rFonts w:ascii="Times New Roman" w:hAnsi="Times New Roman"/>
      <w:sz w:val="24"/>
    </w:rPr>
  </w:style>
  <w:style w:type="character" w:customStyle="1" w:styleId="Ttulo1Car">
    <w:name w:val="Título 1 Car"/>
    <w:basedOn w:val="Fuentedeprrafopredeter"/>
    <w:link w:val="Ttulo1"/>
    <w:uiPriority w:val="9"/>
    <w:rsid w:val="000B2816"/>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0B2816"/>
    <w:rPr>
      <w:rFonts w:ascii="Times New Roman" w:eastAsiaTheme="majorEastAsia" w:hAnsi="Times New Roman" w:cstheme="majorBidi"/>
      <w:b/>
      <w:sz w:val="24"/>
      <w:szCs w:val="26"/>
    </w:rPr>
  </w:style>
  <w:style w:type="paragraph" w:styleId="Ttulo">
    <w:name w:val="Title"/>
    <w:basedOn w:val="Normal"/>
    <w:next w:val="Normal"/>
    <w:link w:val="TtuloCar"/>
    <w:uiPriority w:val="10"/>
    <w:qFormat/>
    <w:rsid w:val="000B2816"/>
    <w:pPr>
      <w:spacing w:after="0"/>
      <w:ind w:firstLine="0"/>
      <w:contextualSpacing/>
    </w:pPr>
    <w:rPr>
      <w:rFonts w:eastAsiaTheme="majorEastAsia" w:cstheme="majorBidi"/>
      <w:b/>
      <w:i/>
      <w:spacing w:val="-10"/>
      <w:kern w:val="28"/>
      <w:szCs w:val="56"/>
    </w:rPr>
  </w:style>
  <w:style w:type="character" w:customStyle="1" w:styleId="TtuloCar">
    <w:name w:val="Título Car"/>
    <w:basedOn w:val="Fuentedeprrafopredeter"/>
    <w:link w:val="Ttulo"/>
    <w:uiPriority w:val="10"/>
    <w:rsid w:val="000B2816"/>
    <w:rPr>
      <w:rFonts w:ascii="Times New Roman" w:eastAsiaTheme="majorEastAsia" w:hAnsi="Times New Roman" w:cstheme="majorBidi"/>
      <w:b/>
      <w:i/>
      <w:spacing w:val="-10"/>
      <w:kern w:val="28"/>
      <w:sz w:val="24"/>
      <w:szCs w:val="56"/>
    </w:rPr>
  </w:style>
  <w:style w:type="paragraph" w:styleId="Sinespaciado">
    <w:name w:val="No Spacing"/>
    <w:uiPriority w:val="1"/>
    <w:qFormat/>
    <w:rsid w:val="000B2816"/>
    <w:pPr>
      <w:spacing w:after="0" w:line="240" w:lineRule="auto"/>
      <w:ind w:firstLine="720"/>
    </w:pPr>
    <w:rPr>
      <w:rFonts w:ascii="Times New Roman" w:hAnsi="Times New Roman"/>
      <w:sz w:val="24"/>
    </w:rPr>
  </w:style>
  <w:style w:type="paragraph" w:styleId="Prrafodelista">
    <w:name w:val="List Paragraph"/>
    <w:basedOn w:val="Normal"/>
    <w:uiPriority w:val="34"/>
    <w:qFormat/>
    <w:rsid w:val="000B2816"/>
    <w:pPr>
      <w:ind w:left="720"/>
      <w:contextualSpacing/>
    </w:pPr>
  </w:style>
  <w:style w:type="character" w:styleId="Hipervnculo">
    <w:name w:val="Hyperlink"/>
    <w:basedOn w:val="Fuentedeprrafopredeter"/>
    <w:uiPriority w:val="99"/>
    <w:unhideWhenUsed/>
    <w:rsid w:val="00F90DD8"/>
    <w:rPr>
      <w:color w:val="0563C1" w:themeColor="hyperlink"/>
      <w:u w:val="single"/>
    </w:rPr>
  </w:style>
  <w:style w:type="paragraph" w:styleId="TDC1">
    <w:name w:val="toc 1"/>
    <w:basedOn w:val="Normal"/>
    <w:next w:val="Normal"/>
    <w:autoRedefine/>
    <w:uiPriority w:val="39"/>
    <w:unhideWhenUsed/>
    <w:rsid w:val="00F90DD8"/>
    <w:pPr>
      <w:spacing w:after="0"/>
    </w:pPr>
    <w:rPr>
      <w:b/>
    </w:rPr>
  </w:style>
  <w:style w:type="paragraph" w:styleId="TDC2">
    <w:name w:val="toc 2"/>
    <w:basedOn w:val="Normal"/>
    <w:next w:val="Normal"/>
    <w:autoRedefine/>
    <w:uiPriority w:val="39"/>
    <w:unhideWhenUsed/>
    <w:rsid w:val="00F90DD8"/>
    <w:pPr>
      <w:spacing w:after="0"/>
      <w:ind w:left="720"/>
    </w:pPr>
  </w:style>
  <w:style w:type="paragraph" w:styleId="TtuloTDC">
    <w:name w:val="TOC Heading"/>
    <w:basedOn w:val="Ttulo1"/>
    <w:next w:val="Normal"/>
    <w:uiPriority w:val="39"/>
    <w:unhideWhenUsed/>
    <w:qFormat/>
    <w:rsid w:val="00F90DD8"/>
    <w:pPr>
      <w:spacing w:before="240" w:line="259" w:lineRule="auto"/>
      <w:jc w:val="left"/>
      <w:outlineLvl w:val="9"/>
    </w:pPr>
    <w:rPr>
      <w:rFonts w:asciiTheme="majorHAnsi" w:hAnsiTheme="majorHAnsi"/>
      <w:b w:val="0"/>
      <w:color w:val="2F5496" w:themeColor="accent1" w:themeShade="BF"/>
      <w:sz w:val="32"/>
      <w:lang w:eastAsia="es-MX"/>
    </w:rPr>
  </w:style>
  <w:style w:type="paragraph" w:styleId="TDC3">
    <w:name w:val="toc 3"/>
    <w:basedOn w:val="Normal"/>
    <w:next w:val="Normal"/>
    <w:autoRedefine/>
    <w:uiPriority w:val="39"/>
    <w:unhideWhenUsed/>
    <w:rsid w:val="00F90DD8"/>
    <w:pPr>
      <w:spacing w:after="100" w:line="259" w:lineRule="auto"/>
      <w:ind w:left="440" w:firstLine="0"/>
    </w:pPr>
    <w:rPr>
      <w:rFonts w:asciiTheme="minorHAnsi" w:eastAsiaTheme="minorEastAsia" w:hAnsiTheme="minorHAnsi" w:cs="Times New Roman"/>
      <w:sz w:val="22"/>
      <w:lang w:eastAsia="es-MX"/>
    </w:rPr>
  </w:style>
  <w:style w:type="paragraph" w:styleId="NormalWeb">
    <w:name w:val="Normal (Web)"/>
    <w:basedOn w:val="Normal"/>
    <w:uiPriority w:val="99"/>
    <w:unhideWhenUsed/>
    <w:rsid w:val="00257781"/>
    <w:pPr>
      <w:spacing w:before="100" w:beforeAutospacing="1" w:after="100" w:afterAutospacing="1" w:line="240" w:lineRule="auto"/>
      <w:ind w:firstLine="0"/>
    </w:pPr>
    <w:rPr>
      <w:rFonts w:eastAsia="Times New Roman" w:cs="Times New Roman"/>
      <w:szCs w:val="24"/>
      <w:lang w:eastAsia="es-MX"/>
    </w:rPr>
  </w:style>
  <w:style w:type="character" w:styleId="nfasis">
    <w:name w:val="Emphasis"/>
    <w:basedOn w:val="Fuentedeprrafopredeter"/>
    <w:uiPriority w:val="20"/>
    <w:qFormat/>
    <w:rsid w:val="00257781"/>
    <w:rPr>
      <w:i/>
      <w:iCs/>
    </w:rPr>
  </w:style>
  <w:style w:type="character" w:customStyle="1" w:styleId="url">
    <w:name w:val="url"/>
    <w:basedOn w:val="Fuentedeprrafopredeter"/>
    <w:rsid w:val="004B3299"/>
  </w:style>
  <w:style w:type="character" w:styleId="Hipervnculovisitado">
    <w:name w:val="FollowedHyperlink"/>
    <w:basedOn w:val="Fuentedeprrafopredeter"/>
    <w:uiPriority w:val="99"/>
    <w:semiHidden/>
    <w:unhideWhenUsed/>
    <w:rsid w:val="004B3299"/>
    <w:rPr>
      <w:color w:val="954F72" w:themeColor="followedHyperlink"/>
      <w:u w:val="single"/>
    </w:rPr>
  </w:style>
  <w:style w:type="character" w:styleId="Refdecomentario">
    <w:name w:val="annotation reference"/>
    <w:basedOn w:val="Fuentedeprrafopredeter"/>
    <w:uiPriority w:val="99"/>
    <w:semiHidden/>
    <w:unhideWhenUsed/>
    <w:rsid w:val="006763FB"/>
    <w:rPr>
      <w:sz w:val="16"/>
      <w:szCs w:val="16"/>
    </w:rPr>
  </w:style>
  <w:style w:type="paragraph" w:styleId="Textocomentario">
    <w:name w:val="annotation text"/>
    <w:basedOn w:val="Normal"/>
    <w:link w:val="TextocomentarioCar"/>
    <w:uiPriority w:val="99"/>
    <w:semiHidden/>
    <w:unhideWhenUsed/>
    <w:rsid w:val="006763F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763FB"/>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6763FB"/>
    <w:rPr>
      <w:b/>
      <w:bCs/>
    </w:rPr>
  </w:style>
  <w:style w:type="character" w:customStyle="1" w:styleId="AsuntodelcomentarioCar">
    <w:name w:val="Asunto del comentario Car"/>
    <w:basedOn w:val="TextocomentarioCar"/>
    <w:link w:val="Asuntodelcomentario"/>
    <w:uiPriority w:val="99"/>
    <w:semiHidden/>
    <w:rsid w:val="006763FB"/>
    <w:rPr>
      <w:rFonts w:ascii="Times New Roman" w:hAnsi="Times New Roman"/>
      <w:b/>
      <w:bCs/>
      <w:sz w:val="20"/>
      <w:szCs w:val="20"/>
    </w:rPr>
  </w:style>
  <w:style w:type="paragraph" w:styleId="Descripcin">
    <w:name w:val="caption"/>
    <w:basedOn w:val="Normal"/>
    <w:next w:val="Normal"/>
    <w:uiPriority w:val="35"/>
    <w:unhideWhenUsed/>
    <w:qFormat/>
    <w:rsid w:val="0089302F"/>
    <w:pPr>
      <w:spacing w:after="200" w:line="240" w:lineRule="auto"/>
    </w:pPr>
    <w:rPr>
      <w:i/>
      <w:iCs/>
      <w:color w:val="44546A" w:themeColor="text2"/>
      <w:sz w:val="18"/>
      <w:szCs w:val="18"/>
    </w:rPr>
  </w:style>
  <w:style w:type="character" w:styleId="Mencinsinresolver">
    <w:name w:val="Unresolved Mention"/>
    <w:basedOn w:val="Fuentedeprrafopredeter"/>
    <w:uiPriority w:val="99"/>
    <w:semiHidden/>
    <w:unhideWhenUsed/>
    <w:rsid w:val="00765C70"/>
    <w:rPr>
      <w:color w:val="605E5C"/>
      <w:shd w:val="clear" w:color="auto" w:fill="E1DFDD"/>
    </w:rPr>
  </w:style>
  <w:style w:type="table" w:styleId="Tablaconcuadrcula">
    <w:name w:val="Table Grid"/>
    <w:basedOn w:val="Tablanormal"/>
    <w:uiPriority w:val="39"/>
    <w:rsid w:val="007C5D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6concolores-nfasis6">
    <w:name w:val="Grid Table 6 Colorful Accent 6"/>
    <w:basedOn w:val="Tablanormal"/>
    <w:uiPriority w:val="51"/>
    <w:rsid w:val="00BB410A"/>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6concolores">
    <w:name w:val="Grid Table 6 Colorful"/>
    <w:basedOn w:val="Tablanormal"/>
    <w:uiPriority w:val="51"/>
    <w:rsid w:val="002B617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3">
    <w:name w:val="Grid Table 6 Colorful Accent 3"/>
    <w:basedOn w:val="Tablanormal"/>
    <w:uiPriority w:val="51"/>
    <w:rsid w:val="002B6175"/>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58440">
      <w:bodyDiv w:val="1"/>
      <w:marLeft w:val="0"/>
      <w:marRight w:val="0"/>
      <w:marTop w:val="0"/>
      <w:marBottom w:val="0"/>
      <w:divBdr>
        <w:top w:val="none" w:sz="0" w:space="0" w:color="auto"/>
        <w:left w:val="none" w:sz="0" w:space="0" w:color="auto"/>
        <w:bottom w:val="none" w:sz="0" w:space="0" w:color="auto"/>
        <w:right w:val="none" w:sz="0" w:space="0" w:color="auto"/>
      </w:divBdr>
      <w:divsChild>
        <w:div w:id="2070617123">
          <w:marLeft w:val="-720"/>
          <w:marRight w:val="0"/>
          <w:marTop w:val="0"/>
          <w:marBottom w:val="0"/>
          <w:divBdr>
            <w:top w:val="none" w:sz="0" w:space="0" w:color="auto"/>
            <w:left w:val="none" w:sz="0" w:space="0" w:color="auto"/>
            <w:bottom w:val="none" w:sz="0" w:space="0" w:color="auto"/>
            <w:right w:val="none" w:sz="0" w:space="0" w:color="auto"/>
          </w:divBdr>
        </w:div>
      </w:divsChild>
    </w:div>
    <w:div w:id="115296285">
      <w:bodyDiv w:val="1"/>
      <w:marLeft w:val="0"/>
      <w:marRight w:val="0"/>
      <w:marTop w:val="0"/>
      <w:marBottom w:val="0"/>
      <w:divBdr>
        <w:top w:val="none" w:sz="0" w:space="0" w:color="auto"/>
        <w:left w:val="none" w:sz="0" w:space="0" w:color="auto"/>
        <w:bottom w:val="none" w:sz="0" w:space="0" w:color="auto"/>
        <w:right w:val="none" w:sz="0" w:space="0" w:color="auto"/>
      </w:divBdr>
      <w:divsChild>
        <w:div w:id="1044675686">
          <w:marLeft w:val="-720"/>
          <w:marRight w:val="0"/>
          <w:marTop w:val="0"/>
          <w:marBottom w:val="0"/>
          <w:divBdr>
            <w:top w:val="none" w:sz="0" w:space="0" w:color="auto"/>
            <w:left w:val="none" w:sz="0" w:space="0" w:color="auto"/>
            <w:bottom w:val="none" w:sz="0" w:space="0" w:color="auto"/>
            <w:right w:val="none" w:sz="0" w:space="0" w:color="auto"/>
          </w:divBdr>
        </w:div>
      </w:divsChild>
    </w:div>
    <w:div w:id="130178289">
      <w:bodyDiv w:val="1"/>
      <w:marLeft w:val="0"/>
      <w:marRight w:val="0"/>
      <w:marTop w:val="0"/>
      <w:marBottom w:val="0"/>
      <w:divBdr>
        <w:top w:val="none" w:sz="0" w:space="0" w:color="auto"/>
        <w:left w:val="none" w:sz="0" w:space="0" w:color="auto"/>
        <w:bottom w:val="none" w:sz="0" w:space="0" w:color="auto"/>
        <w:right w:val="none" w:sz="0" w:space="0" w:color="auto"/>
      </w:divBdr>
      <w:divsChild>
        <w:div w:id="274531689">
          <w:marLeft w:val="-720"/>
          <w:marRight w:val="0"/>
          <w:marTop w:val="0"/>
          <w:marBottom w:val="0"/>
          <w:divBdr>
            <w:top w:val="none" w:sz="0" w:space="0" w:color="auto"/>
            <w:left w:val="none" w:sz="0" w:space="0" w:color="auto"/>
            <w:bottom w:val="none" w:sz="0" w:space="0" w:color="auto"/>
            <w:right w:val="none" w:sz="0" w:space="0" w:color="auto"/>
          </w:divBdr>
        </w:div>
      </w:divsChild>
    </w:div>
    <w:div w:id="153685903">
      <w:bodyDiv w:val="1"/>
      <w:marLeft w:val="0"/>
      <w:marRight w:val="0"/>
      <w:marTop w:val="0"/>
      <w:marBottom w:val="0"/>
      <w:divBdr>
        <w:top w:val="none" w:sz="0" w:space="0" w:color="auto"/>
        <w:left w:val="none" w:sz="0" w:space="0" w:color="auto"/>
        <w:bottom w:val="none" w:sz="0" w:space="0" w:color="auto"/>
        <w:right w:val="none" w:sz="0" w:space="0" w:color="auto"/>
      </w:divBdr>
      <w:divsChild>
        <w:div w:id="1049575662">
          <w:marLeft w:val="-720"/>
          <w:marRight w:val="0"/>
          <w:marTop w:val="0"/>
          <w:marBottom w:val="0"/>
          <w:divBdr>
            <w:top w:val="none" w:sz="0" w:space="0" w:color="auto"/>
            <w:left w:val="none" w:sz="0" w:space="0" w:color="auto"/>
            <w:bottom w:val="none" w:sz="0" w:space="0" w:color="auto"/>
            <w:right w:val="none" w:sz="0" w:space="0" w:color="auto"/>
          </w:divBdr>
        </w:div>
      </w:divsChild>
    </w:div>
    <w:div w:id="414786086">
      <w:bodyDiv w:val="1"/>
      <w:marLeft w:val="0"/>
      <w:marRight w:val="0"/>
      <w:marTop w:val="0"/>
      <w:marBottom w:val="0"/>
      <w:divBdr>
        <w:top w:val="none" w:sz="0" w:space="0" w:color="auto"/>
        <w:left w:val="none" w:sz="0" w:space="0" w:color="auto"/>
        <w:bottom w:val="none" w:sz="0" w:space="0" w:color="auto"/>
        <w:right w:val="none" w:sz="0" w:space="0" w:color="auto"/>
      </w:divBdr>
      <w:divsChild>
        <w:div w:id="1184711398">
          <w:marLeft w:val="-720"/>
          <w:marRight w:val="0"/>
          <w:marTop w:val="0"/>
          <w:marBottom w:val="0"/>
          <w:divBdr>
            <w:top w:val="none" w:sz="0" w:space="0" w:color="auto"/>
            <w:left w:val="none" w:sz="0" w:space="0" w:color="auto"/>
            <w:bottom w:val="none" w:sz="0" w:space="0" w:color="auto"/>
            <w:right w:val="none" w:sz="0" w:space="0" w:color="auto"/>
          </w:divBdr>
        </w:div>
      </w:divsChild>
    </w:div>
    <w:div w:id="473064869">
      <w:bodyDiv w:val="1"/>
      <w:marLeft w:val="0"/>
      <w:marRight w:val="0"/>
      <w:marTop w:val="0"/>
      <w:marBottom w:val="0"/>
      <w:divBdr>
        <w:top w:val="none" w:sz="0" w:space="0" w:color="auto"/>
        <w:left w:val="none" w:sz="0" w:space="0" w:color="auto"/>
        <w:bottom w:val="none" w:sz="0" w:space="0" w:color="auto"/>
        <w:right w:val="none" w:sz="0" w:space="0" w:color="auto"/>
      </w:divBdr>
      <w:divsChild>
        <w:div w:id="2070152987">
          <w:marLeft w:val="-720"/>
          <w:marRight w:val="0"/>
          <w:marTop w:val="0"/>
          <w:marBottom w:val="0"/>
          <w:divBdr>
            <w:top w:val="none" w:sz="0" w:space="0" w:color="auto"/>
            <w:left w:val="none" w:sz="0" w:space="0" w:color="auto"/>
            <w:bottom w:val="none" w:sz="0" w:space="0" w:color="auto"/>
            <w:right w:val="none" w:sz="0" w:space="0" w:color="auto"/>
          </w:divBdr>
        </w:div>
      </w:divsChild>
    </w:div>
    <w:div w:id="604073765">
      <w:bodyDiv w:val="1"/>
      <w:marLeft w:val="0"/>
      <w:marRight w:val="0"/>
      <w:marTop w:val="0"/>
      <w:marBottom w:val="0"/>
      <w:divBdr>
        <w:top w:val="none" w:sz="0" w:space="0" w:color="auto"/>
        <w:left w:val="none" w:sz="0" w:space="0" w:color="auto"/>
        <w:bottom w:val="none" w:sz="0" w:space="0" w:color="auto"/>
        <w:right w:val="none" w:sz="0" w:space="0" w:color="auto"/>
      </w:divBdr>
    </w:div>
    <w:div w:id="737050385">
      <w:bodyDiv w:val="1"/>
      <w:marLeft w:val="0"/>
      <w:marRight w:val="0"/>
      <w:marTop w:val="0"/>
      <w:marBottom w:val="0"/>
      <w:divBdr>
        <w:top w:val="none" w:sz="0" w:space="0" w:color="auto"/>
        <w:left w:val="none" w:sz="0" w:space="0" w:color="auto"/>
        <w:bottom w:val="none" w:sz="0" w:space="0" w:color="auto"/>
        <w:right w:val="none" w:sz="0" w:space="0" w:color="auto"/>
      </w:divBdr>
      <w:divsChild>
        <w:div w:id="552890724">
          <w:marLeft w:val="-720"/>
          <w:marRight w:val="0"/>
          <w:marTop w:val="0"/>
          <w:marBottom w:val="0"/>
          <w:divBdr>
            <w:top w:val="none" w:sz="0" w:space="0" w:color="auto"/>
            <w:left w:val="none" w:sz="0" w:space="0" w:color="auto"/>
            <w:bottom w:val="none" w:sz="0" w:space="0" w:color="auto"/>
            <w:right w:val="none" w:sz="0" w:space="0" w:color="auto"/>
          </w:divBdr>
        </w:div>
      </w:divsChild>
    </w:div>
    <w:div w:id="776560782">
      <w:bodyDiv w:val="1"/>
      <w:marLeft w:val="0"/>
      <w:marRight w:val="0"/>
      <w:marTop w:val="0"/>
      <w:marBottom w:val="0"/>
      <w:divBdr>
        <w:top w:val="none" w:sz="0" w:space="0" w:color="auto"/>
        <w:left w:val="none" w:sz="0" w:space="0" w:color="auto"/>
        <w:bottom w:val="none" w:sz="0" w:space="0" w:color="auto"/>
        <w:right w:val="none" w:sz="0" w:space="0" w:color="auto"/>
      </w:divBdr>
      <w:divsChild>
        <w:div w:id="220673970">
          <w:marLeft w:val="-720"/>
          <w:marRight w:val="0"/>
          <w:marTop w:val="0"/>
          <w:marBottom w:val="0"/>
          <w:divBdr>
            <w:top w:val="none" w:sz="0" w:space="0" w:color="auto"/>
            <w:left w:val="none" w:sz="0" w:space="0" w:color="auto"/>
            <w:bottom w:val="none" w:sz="0" w:space="0" w:color="auto"/>
            <w:right w:val="none" w:sz="0" w:space="0" w:color="auto"/>
          </w:divBdr>
        </w:div>
      </w:divsChild>
    </w:div>
    <w:div w:id="1008675641">
      <w:bodyDiv w:val="1"/>
      <w:marLeft w:val="0"/>
      <w:marRight w:val="0"/>
      <w:marTop w:val="0"/>
      <w:marBottom w:val="0"/>
      <w:divBdr>
        <w:top w:val="none" w:sz="0" w:space="0" w:color="auto"/>
        <w:left w:val="none" w:sz="0" w:space="0" w:color="auto"/>
        <w:bottom w:val="none" w:sz="0" w:space="0" w:color="auto"/>
        <w:right w:val="none" w:sz="0" w:space="0" w:color="auto"/>
      </w:divBdr>
      <w:divsChild>
        <w:div w:id="180707450">
          <w:marLeft w:val="-720"/>
          <w:marRight w:val="0"/>
          <w:marTop w:val="0"/>
          <w:marBottom w:val="0"/>
          <w:divBdr>
            <w:top w:val="none" w:sz="0" w:space="0" w:color="auto"/>
            <w:left w:val="none" w:sz="0" w:space="0" w:color="auto"/>
            <w:bottom w:val="none" w:sz="0" w:space="0" w:color="auto"/>
            <w:right w:val="none" w:sz="0" w:space="0" w:color="auto"/>
          </w:divBdr>
        </w:div>
      </w:divsChild>
    </w:div>
    <w:div w:id="1276668980">
      <w:bodyDiv w:val="1"/>
      <w:marLeft w:val="0"/>
      <w:marRight w:val="0"/>
      <w:marTop w:val="0"/>
      <w:marBottom w:val="0"/>
      <w:divBdr>
        <w:top w:val="none" w:sz="0" w:space="0" w:color="auto"/>
        <w:left w:val="none" w:sz="0" w:space="0" w:color="auto"/>
        <w:bottom w:val="none" w:sz="0" w:space="0" w:color="auto"/>
        <w:right w:val="none" w:sz="0" w:space="0" w:color="auto"/>
      </w:divBdr>
    </w:div>
    <w:div w:id="1287008349">
      <w:bodyDiv w:val="1"/>
      <w:marLeft w:val="0"/>
      <w:marRight w:val="0"/>
      <w:marTop w:val="0"/>
      <w:marBottom w:val="0"/>
      <w:divBdr>
        <w:top w:val="none" w:sz="0" w:space="0" w:color="auto"/>
        <w:left w:val="none" w:sz="0" w:space="0" w:color="auto"/>
        <w:bottom w:val="none" w:sz="0" w:space="0" w:color="auto"/>
        <w:right w:val="none" w:sz="0" w:space="0" w:color="auto"/>
      </w:divBdr>
      <w:divsChild>
        <w:div w:id="708606149">
          <w:marLeft w:val="-720"/>
          <w:marRight w:val="0"/>
          <w:marTop w:val="0"/>
          <w:marBottom w:val="0"/>
          <w:divBdr>
            <w:top w:val="none" w:sz="0" w:space="0" w:color="auto"/>
            <w:left w:val="none" w:sz="0" w:space="0" w:color="auto"/>
            <w:bottom w:val="none" w:sz="0" w:space="0" w:color="auto"/>
            <w:right w:val="none" w:sz="0" w:space="0" w:color="auto"/>
          </w:divBdr>
        </w:div>
      </w:divsChild>
    </w:div>
    <w:div w:id="1287202524">
      <w:bodyDiv w:val="1"/>
      <w:marLeft w:val="0"/>
      <w:marRight w:val="0"/>
      <w:marTop w:val="0"/>
      <w:marBottom w:val="0"/>
      <w:divBdr>
        <w:top w:val="none" w:sz="0" w:space="0" w:color="auto"/>
        <w:left w:val="none" w:sz="0" w:space="0" w:color="auto"/>
        <w:bottom w:val="none" w:sz="0" w:space="0" w:color="auto"/>
        <w:right w:val="none" w:sz="0" w:space="0" w:color="auto"/>
      </w:divBdr>
      <w:divsChild>
        <w:div w:id="1352413580">
          <w:marLeft w:val="-720"/>
          <w:marRight w:val="0"/>
          <w:marTop w:val="0"/>
          <w:marBottom w:val="0"/>
          <w:divBdr>
            <w:top w:val="none" w:sz="0" w:space="0" w:color="auto"/>
            <w:left w:val="none" w:sz="0" w:space="0" w:color="auto"/>
            <w:bottom w:val="none" w:sz="0" w:space="0" w:color="auto"/>
            <w:right w:val="none" w:sz="0" w:space="0" w:color="auto"/>
          </w:divBdr>
        </w:div>
      </w:divsChild>
    </w:div>
    <w:div w:id="1297251122">
      <w:bodyDiv w:val="1"/>
      <w:marLeft w:val="0"/>
      <w:marRight w:val="0"/>
      <w:marTop w:val="0"/>
      <w:marBottom w:val="0"/>
      <w:divBdr>
        <w:top w:val="none" w:sz="0" w:space="0" w:color="auto"/>
        <w:left w:val="none" w:sz="0" w:space="0" w:color="auto"/>
        <w:bottom w:val="none" w:sz="0" w:space="0" w:color="auto"/>
        <w:right w:val="none" w:sz="0" w:space="0" w:color="auto"/>
      </w:divBdr>
      <w:divsChild>
        <w:div w:id="2065986723">
          <w:marLeft w:val="-720"/>
          <w:marRight w:val="0"/>
          <w:marTop w:val="0"/>
          <w:marBottom w:val="0"/>
          <w:divBdr>
            <w:top w:val="none" w:sz="0" w:space="0" w:color="auto"/>
            <w:left w:val="none" w:sz="0" w:space="0" w:color="auto"/>
            <w:bottom w:val="none" w:sz="0" w:space="0" w:color="auto"/>
            <w:right w:val="none" w:sz="0" w:space="0" w:color="auto"/>
          </w:divBdr>
        </w:div>
      </w:divsChild>
    </w:div>
    <w:div w:id="1426220433">
      <w:bodyDiv w:val="1"/>
      <w:marLeft w:val="0"/>
      <w:marRight w:val="0"/>
      <w:marTop w:val="0"/>
      <w:marBottom w:val="0"/>
      <w:divBdr>
        <w:top w:val="none" w:sz="0" w:space="0" w:color="auto"/>
        <w:left w:val="none" w:sz="0" w:space="0" w:color="auto"/>
        <w:bottom w:val="none" w:sz="0" w:space="0" w:color="auto"/>
        <w:right w:val="none" w:sz="0" w:space="0" w:color="auto"/>
      </w:divBdr>
      <w:divsChild>
        <w:div w:id="144905843">
          <w:marLeft w:val="-720"/>
          <w:marRight w:val="0"/>
          <w:marTop w:val="0"/>
          <w:marBottom w:val="0"/>
          <w:divBdr>
            <w:top w:val="none" w:sz="0" w:space="0" w:color="auto"/>
            <w:left w:val="none" w:sz="0" w:space="0" w:color="auto"/>
            <w:bottom w:val="none" w:sz="0" w:space="0" w:color="auto"/>
            <w:right w:val="none" w:sz="0" w:space="0" w:color="auto"/>
          </w:divBdr>
        </w:div>
      </w:divsChild>
    </w:div>
    <w:div w:id="1450665997">
      <w:bodyDiv w:val="1"/>
      <w:marLeft w:val="0"/>
      <w:marRight w:val="0"/>
      <w:marTop w:val="0"/>
      <w:marBottom w:val="0"/>
      <w:divBdr>
        <w:top w:val="none" w:sz="0" w:space="0" w:color="auto"/>
        <w:left w:val="none" w:sz="0" w:space="0" w:color="auto"/>
        <w:bottom w:val="none" w:sz="0" w:space="0" w:color="auto"/>
        <w:right w:val="none" w:sz="0" w:space="0" w:color="auto"/>
      </w:divBdr>
      <w:divsChild>
        <w:div w:id="1039477869">
          <w:marLeft w:val="-720"/>
          <w:marRight w:val="0"/>
          <w:marTop w:val="0"/>
          <w:marBottom w:val="0"/>
          <w:divBdr>
            <w:top w:val="none" w:sz="0" w:space="0" w:color="auto"/>
            <w:left w:val="none" w:sz="0" w:space="0" w:color="auto"/>
            <w:bottom w:val="none" w:sz="0" w:space="0" w:color="auto"/>
            <w:right w:val="none" w:sz="0" w:space="0" w:color="auto"/>
          </w:divBdr>
        </w:div>
      </w:divsChild>
    </w:div>
    <w:div w:id="1673557857">
      <w:bodyDiv w:val="1"/>
      <w:marLeft w:val="0"/>
      <w:marRight w:val="0"/>
      <w:marTop w:val="0"/>
      <w:marBottom w:val="0"/>
      <w:divBdr>
        <w:top w:val="none" w:sz="0" w:space="0" w:color="auto"/>
        <w:left w:val="none" w:sz="0" w:space="0" w:color="auto"/>
        <w:bottom w:val="none" w:sz="0" w:space="0" w:color="auto"/>
        <w:right w:val="none" w:sz="0" w:space="0" w:color="auto"/>
      </w:divBdr>
    </w:div>
    <w:div w:id="1796604996">
      <w:bodyDiv w:val="1"/>
      <w:marLeft w:val="0"/>
      <w:marRight w:val="0"/>
      <w:marTop w:val="0"/>
      <w:marBottom w:val="0"/>
      <w:divBdr>
        <w:top w:val="none" w:sz="0" w:space="0" w:color="auto"/>
        <w:left w:val="none" w:sz="0" w:space="0" w:color="auto"/>
        <w:bottom w:val="none" w:sz="0" w:space="0" w:color="auto"/>
        <w:right w:val="none" w:sz="0" w:space="0" w:color="auto"/>
      </w:divBdr>
      <w:divsChild>
        <w:div w:id="701907311">
          <w:marLeft w:val="-720"/>
          <w:marRight w:val="0"/>
          <w:marTop w:val="0"/>
          <w:marBottom w:val="0"/>
          <w:divBdr>
            <w:top w:val="none" w:sz="0" w:space="0" w:color="auto"/>
            <w:left w:val="none" w:sz="0" w:space="0" w:color="auto"/>
            <w:bottom w:val="none" w:sz="0" w:space="0" w:color="auto"/>
            <w:right w:val="none" w:sz="0" w:space="0" w:color="auto"/>
          </w:divBdr>
        </w:div>
      </w:divsChild>
    </w:div>
    <w:div w:id="1836921048">
      <w:bodyDiv w:val="1"/>
      <w:marLeft w:val="0"/>
      <w:marRight w:val="0"/>
      <w:marTop w:val="0"/>
      <w:marBottom w:val="0"/>
      <w:divBdr>
        <w:top w:val="none" w:sz="0" w:space="0" w:color="auto"/>
        <w:left w:val="none" w:sz="0" w:space="0" w:color="auto"/>
        <w:bottom w:val="none" w:sz="0" w:space="0" w:color="auto"/>
        <w:right w:val="none" w:sz="0" w:space="0" w:color="auto"/>
      </w:divBdr>
      <w:divsChild>
        <w:div w:id="839007359">
          <w:marLeft w:val="-720"/>
          <w:marRight w:val="0"/>
          <w:marTop w:val="0"/>
          <w:marBottom w:val="0"/>
          <w:divBdr>
            <w:top w:val="none" w:sz="0" w:space="0" w:color="auto"/>
            <w:left w:val="none" w:sz="0" w:space="0" w:color="auto"/>
            <w:bottom w:val="none" w:sz="0" w:space="0" w:color="auto"/>
            <w:right w:val="none" w:sz="0" w:space="0" w:color="auto"/>
          </w:divBdr>
        </w:div>
      </w:divsChild>
    </w:div>
    <w:div w:id="1902137655">
      <w:bodyDiv w:val="1"/>
      <w:marLeft w:val="0"/>
      <w:marRight w:val="0"/>
      <w:marTop w:val="0"/>
      <w:marBottom w:val="0"/>
      <w:divBdr>
        <w:top w:val="none" w:sz="0" w:space="0" w:color="auto"/>
        <w:left w:val="none" w:sz="0" w:space="0" w:color="auto"/>
        <w:bottom w:val="none" w:sz="0" w:space="0" w:color="auto"/>
        <w:right w:val="none" w:sz="0" w:space="0" w:color="auto"/>
      </w:divBdr>
      <w:divsChild>
        <w:div w:id="484391656">
          <w:marLeft w:val="-720"/>
          <w:marRight w:val="0"/>
          <w:marTop w:val="0"/>
          <w:marBottom w:val="0"/>
          <w:divBdr>
            <w:top w:val="none" w:sz="0" w:space="0" w:color="auto"/>
            <w:left w:val="none" w:sz="0" w:space="0" w:color="auto"/>
            <w:bottom w:val="none" w:sz="0" w:space="0" w:color="auto"/>
            <w:right w:val="none" w:sz="0" w:space="0" w:color="auto"/>
          </w:divBdr>
        </w:div>
      </w:divsChild>
    </w:div>
    <w:div w:id="1915436254">
      <w:bodyDiv w:val="1"/>
      <w:marLeft w:val="0"/>
      <w:marRight w:val="0"/>
      <w:marTop w:val="0"/>
      <w:marBottom w:val="0"/>
      <w:divBdr>
        <w:top w:val="none" w:sz="0" w:space="0" w:color="auto"/>
        <w:left w:val="none" w:sz="0" w:space="0" w:color="auto"/>
        <w:bottom w:val="none" w:sz="0" w:space="0" w:color="auto"/>
        <w:right w:val="none" w:sz="0" w:space="0" w:color="auto"/>
      </w:divBdr>
      <w:divsChild>
        <w:div w:id="752551726">
          <w:marLeft w:val="-720"/>
          <w:marRight w:val="0"/>
          <w:marTop w:val="0"/>
          <w:marBottom w:val="0"/>
          <w:divBdr>
            <w:top w:val="none" w:sz="0" w:space="0" w:color="auto"/>
            <w:left w:val="none" w:sz="0" w:space="0" w:color="auto"/>
            <w:bottom w:val="none" w:sz="0" w:space="0" w:color="auto"/>
            <w:right w:val="none" w:sz="0" w:space="0" w:color="auto"/>
          </w:divBdr>
        </w:div>
      </w:divsChild>
    </w:div>
    <w:div w:id="1985544861">
      <w:bodyDiv w:val="1"/>
      <w:marLeft w:val="0"/>
      <w:marRight w:val="0"/>
      <w:marTop w:val="0"/>
      <w:marBottom w:val="0"/>
      <w:divBdr>
        <w:top w:val="none" w:sz="0" w:space="0" w:color="auto"/>
        <w:left w:val="none" w:sz="0" w:space="0" w:color="auto"/>
        <w:bottom w:val="none" w:sz="0" w:space="0" w:color="auto"/>
        <w:right w:val="none" w:sz="0" w:space="0" w:color="auto"/>
      </w:divBdr>
      <w:divsChild>
        <w:div w:id="1875264857">
          <w:marLeft w:val="-720"/>
          <w:marRight w:val="0"/>
          <w:marTop w:val="0"/>
          <w:marBottom w:val="0"/>
          <w:divBdr>
            <w:top w:val="none" w:sz="0" w:space="0" w:color="auto"/>
            <w:left w:val="none" w:sz="0" w:space="0" w:color="auto"/>
            <w:bottom w:val="none" w:sz="0" w:space="0" w:color="auto"/>
            <w:right w:val="none" w:sz="0" w:space="0" w:color="auto"/>
          </w:divBdr>
        </w:div>
      </w:divsChild>
    </w:div>
    <w:div w:id="2017032865">
      <w:bodyDiv w:val="1"/>
      <w:marLeft w:val="0"/>
      <w:marRight w:val="0"/>
      <w:marTop w:val="0"/>
      <w:marBottom w:val="0"/>
      <w:divBdr>
        <w:top w:val="none" w:sz="0" w:space="0" w:color="auto"/>
        <w:left w:val="none" w:sz="0" w:space="0" w:color="auto"/>
        <w:bottom w:val="none" w:sz="0" w:space="0" w:color="auto"/>
        <w:right w:val="none" w:sz="0" w:space="0" w:color="auto"/>
      </w:divBdr>
      <w:divsChild>
        <w:div w:id="1487549363">
          <w:marLeft w:val="-720"/>
          <w:marRight w:val="0"/>
          <w:marTop w:val="0"/>
          <w:marBottom w:val="0"/>
          <w:divBdr>
            <w:top w:val="none" w:sz="0" w:space="0" w:color="auto"/>
            <w:left w:val="none" w:sz="0" w:space="0" w:color="auto"/>
            <w:bottom w:val="none" w:sz="0" w:space="0" w:color="auto"/>
            <w:right w:val="none" w:sz="0" w:space="0" w:color="auto"/>
          </w:divBdr>
        </w:div>
      </w:divsChild>
    </w:div>
    <w:div w:id="2132043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redalyc.org/articulo.oa?id=275022797018"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naylampmechatronics.com/blog/42_tutorial-sensores-de-gas-mq2-mq3-mq7-y-mq135.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vistronica.com/sensores/sensor-de-deteccion-de-gas-mq-2-detail.html"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52080/rvgluz.26.e5.1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7262B-1661-47DC-AA40-70F78217D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662</TotalTime>
  <Pages>19</Pages>
  <Words>3444</Words>
  <Characters>18944</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 yuliana rojas taborda</dc:creator>
  <cp:keywords/>
  <dc:description/>
  <cp:lastModifiedBy>Sara Lucía Santos Medina</cp:lastModifiedBy>
  <cp:revision>224</cp:revision>
  <cp:lastPrinted>2026-10-23T02:58:00Z</cp:lastPrinted>
  <dcterms:created xsi:type="dcterms:W3CDTF">2025-03-03T05:43:00Z</dcterms:created>
  <dcterms:modified xsi:type="dcterms:W3CDTF">2026-10-23T02:59:00Z</dcterms:modified>
</cp:coreProperties>
</file>