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rPr>
        <w:t>Geospatial Data: Theory and Operations</w:t>
      </w:r>
    </w:p>
    <w:p>
      <w:pPr>
        <w:pStyle w:val="Heading2"/>
      </w:pPr>
      <w:r>
        <w:t>Introduction to Geospatial Data</w:t>
      </w:r>
    </w:p>
    <w:p>
      <w:r>
        <w:t>Geospatial data refers to information that has a geographic component, typically represented as coordinates (latitude and longitude) or as geometries (points, lines, polygons) on the Earth's surface. This data is fundamental in various fields such as geography, environmental science, urban planning, and more recently, in data science and machine learning applications.</w:t>
      </w:r>
    </w:p>
    <w:p>
      <w:pPr>
        <w:pStyle w:val="Heading2"/>
      </w:pPr>
      <w:r>
        <w:t>Types of Geospatial Data Formats</w:t>
      </w:r>
    </w:p>
    <w:p>
      <w:pPr>
        <w:pStyle w:val="Heading3"/>
      </w:pPr>
      <w:r>
        <w:t>Vector Data</w:t>
      </w:r>
    </w:p>
    <w:p>
      <w:r>
        <w:t>Vector data represents geographic features as points, lines, and polygons. Common formats include Shapefiles, GeoJSON, and KML (Keyhole Markup Language).</w:t>
      </w:r>
    </w:p>
    <w:p>
      <w:pPr>
        <w:pStyle w:val="Heading3"/>
      </w:pPr>
      <w:r>
        <w:t>Raster Data</w:t>
      </w:r>
    </w:p>
    <w:p>
      <w:r>
        <w:t>Raster data is represented as a grid of cells or pixels, each cell having a value. Common formats include GeoTIFF, JPEG, and PNG.</w:t>
      </w:r>
    </w:p>
    <w:p>
      <w:pPr>
        <w:pStyle w:val="Heading2"/>
      </w:pPr>
      <w:r>
        <w:t>Reading Geospatial Data</w:t>
      </w:r>
    </w:p>
    <w:p>
      <w:r>
        <w:t>To read geospatial data in Python, libraries like GeoPandas provide convenient tools. Here's a basic example using GeoPandas to read a shapefile:</w:t>
        <w:br/>
        <w:br/>
        <w:t>import geopandas as gpd</w:t>
        <w:br/>
        <w:br/>
        <w:t># Load a shapefile</w:t>
        <w:br/>
        <w:t>gdf = gpd.read_file('path_to_shapefile.shp')</w:t>
        <w:br/>
        <w:br/>
        <w:t># Access and manipulate GeoDataFrame</w:t>
        <w:br/>
        <w:t>print(gdf.head())</w:t>
      </w:r>
    </w:p>
    <w:p>
      <w:pPr>
        <w:pStyle w:val="Heading2"/>
      </w:pPr>
      <w:r>
        <w:t>Writing Geospatial Data</w:t>
      </w:r>
    </w:p>
    <w:p>
      <w:r>
        <w:t>To write geospatial data in Python, GeoPandas supports saving data in various formats. Here's an example to save data as GeoJSON:</w:t>
        <w:br/>
        <w:br/>
        <w:t># Save to GeoJSON</w:t>
        <w:br/>
        <w:t>gdf.to_file('output.geojson', driver='GeoJSON')</w:t>
        <w:br/>
        <w:br/>
        <w:t># Save to Shapefile</w:t>
        <w:br/>
        <w:t>gdf.to_file('output.shp', driver='ESRI Shapefile')</w:t>
      </w:r>
    </w:p>
    <w:p>
      <w:pPr>
        <w:pStyle w:val="Heading2"/>
      </w:pPr>
      <w:r>
        <w:t>Conclusion</w:t>
      </w:r>
    </w:p>
    <w:p>
      <w:r>
        <w:t>Understanding geospatial data formats and operations is crucial for working with geographic information systems (GIS), spatial analysis, and applications in various fields. Python libraries like GeoPandas and GDAL provide powerful tools for handling, analyzing, and visualizing geospatial data effectively.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