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LUNG CANCER PREDICTOR</w:t>
      </w:r>
    </w:p>
    <w:p>
      <w:pPr>
        <w:jc w:val="center"/>
      </w:pPr>
      <w:r>
        <w:t>A Modern Web Application for Lung Cancer Risk Assessment</w:t>
      </w:r>
    </w:p>
    <w:p>
      <w:pPr>
        <w:jc w:val="center"/>
      </w:pPr>
      <w:r>
        <w:t>Generated on: May 06, 2025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The Lung Cancer Predictor is a sophisticated web application designed to assess lung cancer risk based on user symptoms and medical history. Built with Flask and MySQL, it features a modern glassmorphism UI design and implements robust security measures. The application provides real-time risk assessment, maintains comprehensive medical histories, and ensures data integrity through advanced concurrency control mechanisms.</w:t>
      </w:r>
    </w:p>
    <w:p>
      <w:r>
        <w:br w:type="page"/>
      </w:r>
    </w:p>
    <w:p>
      <w:pPr>
        <w:pStyle w:val="Heading1"/>
      </w:pPr>
      <w:r>
        <w:t>Project Overview</w:t>
      </w:r>
    </w:p>
    <w:p>
      <w:pPr>
        <w:pStyle w:val="Heading2"/>
      </w:pPr>
      <w:r>
        <w:t>Purpose</w:t>
      </w:r>
    </w:p>
    <w:p>
      <w:r>
        <w:t>The primary goal of this project is to provide an accessible and user-friendly platform for lung cancer risk assessment. The application helps users understand their risk factors and provides valuable medical recommendations based on their input.</w:t>
      </w:r>
    </w:p>
    <w:p>
      <w:pPr>
        <w:pStyle w:val="Heading2"/>
      </w:pPr>
      <w:r>
        <w:t>Key Objectives</w:t>
      </w:r>
    </w:p>
    <w:p>
      <w:pPr>
        <w:pStyle w:val="ListBullet"/>
      </w:pPr>
      <w:r>
        <w:t>Provide accurate lung cancer risk assessment based on user symptoms and medical history</w:t>
      </w:r>
    </w:p>
    <w:p>
      <w:pPr>
        <w:pStyle w:val="ListBullet"/>
      </w:pPr>
      <w:r>
        <w:t>Ensure secure user authentication and data protection</w:t>
      </w:r>
    </w:p>
    <w:p>
      <w:pPr>
        <w:pStyle w:val="ListBullet"/>
      </w:pPr>
      <w:r>
        <w:t>Implement real-time risk score calculation</w:t>
      </w:r>
    </w:p>
    <w:p>
      <w:pPr>
        <w:pStyle w:val="ListBullet"/>
      </w:pPr>
      <w:r>
        <w:t>Maintain comprehensive medical history tracking</w:t>
      </w:r>
    </w:p>
    <w:p>
      <w:pPr>
        <w:pStyle w:val="ListBullet"/>
      </w:pPr>
      <w:r>
        <w:t>Offer user-friendly interface with modern design principles</w:t>
      </w:r>
    </w:p>
    <w:p>
      <w:r>
        <w:br w:type="page"/>
      </w:r>
    </w:p>
    <w:p>
      <w:pPr>
        <w:pStyle w:val="Heading1"/>
      </w:pPr>
      <w:r>
        <w:t>Technical Architecture</w:t>
      </w:r>
    </w:p>
    <w:p>
      <w:pPr>
        <w:pStyle w:val="Heading2"/>
      </w:pPr>
      <w:r>
        <w:t>Backend Technologies</w:t>
      </w:r>
    </w:p>
    <w:p>
      <w:pPr>
        <w:pStyle w:val="ListBullet"/>
      </w:pPr>
      <w:r>
        <w:t>Python 3.12</w:t>
      </w:r>
    </w:p>
    <w:p>
      <w:pPr>
        <w:pStyle w:val="ListBullet"/>
      </w:pPr>
      <w:r>
        <w:t>Flask 3.0.2</w:t>
      </w:r>
    </w:p>
    <w:p>
      <w:pPr>
        <w:pStyle w:val="ListBullet"/>
      </w:pPr>
      <w:r>
        <w:t>MySQL 8.0</w:t>
      </w:r>
    </w:p>
    <w:p>
      <w:pPr>
        <w:pStyle w:val="ListBullet"/>
      </w:pPr>
      <w:r>
        <w:t>Flask-Login</w:t>
      </w:r>
    </w:p>
    <w:p>
      <w:pPr>
        <w:pStyle w:val="ListBullet"/>
      </w:pPr>
      <w:r>
        <w:t>Flask-Bcrypt</w:t>
      </w:r>
    </w:p>
    <w:p>
      <w:pPr>
        <w:pStyle w:val="ListBullet"/>
      </w:pPr>
      <w:r>
        <w:t>PyJWT</w:t>
      </w:r>
    </w:p>
    <w:p>
      <w:pPr>
        <w:pStyle w:val="Heading2"/>
      </w:pPr>
      <w:r>
        <w:t>Frontend Technologies</w:t>
      </w:r>
    </w:p>
    <w:p>
      <w:pPr>
        <w:pStyle w:val="ListBullet"/>
      </w:pPr>
      <w:r>
        <w:t>HTML5</w:t>
      </w:r>
    </w:p>
    <w:p>
      <w:pPr>
        <w:pStyle w:val="ListBullet"/>
      </w:pPr>
      <w:r>
        <w:t>CSS3</w:t>
      </w:r>
    </w:p>
    <w:p>
      <w:pPr>
        <w:pStyle w:val="ListBullet"/>
      </w:pPr>
      <w:r>
        <w:t>JavaScript</w:t>
      </w:r>
    </w:p>
    <w:p>
      <w:pPr>
        <w:pStyle w:val="ListBullet"/>
      </w:pPr>
      <w:r>
        <w:t>Glassmorphism Design</w:t>
      </w:r>
    </w:p>
    <w:p>
      <w:r>
        <w:br w:type="page"/>
      </w:r>
    </w:p>
    <w:p>
      <w:pPr>
        <w:pStyle w:val="Heading1"/>
      </w:pPr>
      <w:r>
        <w:t>Features and Functionality</w:t>
      </w:r>
    </w:p>
    <w:p>
      <w:pPr>
        <w:pStyle w:val="Heading2"/>
      </w:pPr>
      <w:r>
        <w:t>User Authentication</w:t>
      </w:r>
    </w:p>
    <w:p>
      <w:pPr>
        <w:pStyle w:val="ListBullet"/>
      </w:pPr>
      <w:r>
        <w:t>Secure registration and login</w:t>
      </w:r>
    </w:p>
    <w:p>
      <w:pPr>
        <w:pStyle w:val="ListBullet"/>
      </w:pPr>
      <w:r>
        <w:t>Password hashing</w:t>
      </w:r>
    </w:p>
    <w:p>
      <w:pPr>
        <w:pStyle w:val="ListBullet"/>
      </w:pPr>
      <w:r>
        <w:t>Session management</w:t>
      </w:r>
    </w:p>
    <w:p>
      <w:pPr>
        <w:pStyle w:val="ListBullet"/>
      </w:pPr>
      <w:r>
        <w:t>JWT token support</w:t>
      </w:r>
    </w:p>
    <w:p>
      <w:pPr>
        <w:pStyle w:val="Heading2"/>
      </w:pPr>
      <w:r>
        <w:t>Risk Assessment</w:t>
      </w:r>
    </w:p>
    <w:p>
      <w:pPr>
        <w:pStyle w:val="ListBullet"/>
      </w:pPr>
      <w:r>
        <w:t>Age and gender-based analysis</w:t>
      </w:r>
    </w:p>
    <w:p>
      <w:pPr>
        <w:pStyle w:val="ListBullet"/>
      </w:pPr>
      <w:r>
        <w:t>Smoking status evaluation</w:t>
      </w:r>
    </w:p>
    <w:p>
      <w:pPr>
        <w:pStyle w:val="ListBullet"/>
      </w:pPr>
      <w:r>
        <w:t>Symptom assessment</w:t>
      </w:r>
    </w:p>
    <w:p>
      <w:pPr>
        <w:pStyle w:val="ListBullet"/>
      </w:pPr>
      <w:r>
        <w:t>Real-time risk score calculation</w:t>
      </w:r>
    </w:p>
    <w:p>
      <w:pPr>
        <w:pStyle w:val="Heading2"/>
      </w:pPr>
      <w:r>
        <w:t>Medical History</w:t>
      </w:r>
    </w:p>
    <w:p>
      <w:pPr>
        <w:pStyle w:val="ListBullet"/>
      </w:pPr>
      <w:r>
        <w:t>Family history tracking</w:t>
      </w:r>
    </w:p>
    <w:p>
      <w:pPr>
        <w:pStyle w:val="ListBullet"/>
      </w:pPr>
      <w:r>
        <w:t>Smoking history</w:t>
      </w:r>
    </w:p>
    <w:p>
      <w:pPr>
        <w:pStyle w:val="ListBullet"/>
      </w:pPr>
      <w:r>
        <w:t>Previous lung diseases</w:t>
      </w:r>
    </w:p>
    <w:p>
      <w:pPr>
        <w:pStyle w:val="ListBullet"/>
      </w:pPr>
      <w:r>
        <w:t>Occupational exposure</w:t>
      </w:r>
    </w:p>
    <w:p>
      <w:pPr>
        <w:pStyle w:val="Heading2"/>
      </w:pPr>
      <w:r>
        <w:t>Data Management</w:t>
      </w:r>
    </w:p>
    <w:p>
      <w:pPr>
        <w:pStyle w:val="ListBullet"/>
      </w:pPr>
      <w:r>
        <w:t>Prediction history</w:t>
      </w:r>
    </w:p>
    <w:p>
      <w:pPr>
        <w:pStyle w:val="ListBullet"/>
      </w:pPr>
      <w:r>
        <w:t>User feedback system</w:t>
      </w:r>
    </w:p>
    <w:p>
      <w:pPr>
        <w:pStyle w:val="ListBullet"/>
      </w:pPr>
      <w:r>
        <w:t>Medical recommendations</w:t>
      </w:r>
    </w:p>
    <w:p>
      <w:pPr>
        <w:pStyle w:val="ListBullet"/>
      </w:pPr>
      <w:r>
        <w:t>Symptom database</w:t>
      </w:r>
    </w:p>
    <w:p>
      <w:r>
        <w:br w:type="page"/>
      </w:r>
    </w:p>
    <w:p>
      <w:pPr>
        <w:pStyle w:val="Heading1"/>
      </w:pPr>
      <w:r>
        <w:t>Database Design</w:t>
      </w:r>
    </w:p>
    <w:p>
      <w:pPr>
        <w:pStyle w:val="Heading2"/>
      </w:pPr>
      <w:r>
        <w:t>Database Schema</w:t>
      </w:r>
    </w:p>
    <w:p>
      <w:r>
        <w:rPr>
          <w:b/>
        </w:rPr>
        <w:t xml:space="preserve">users: </w:t>
      </w:r>
      <w:r>
        <w:t>User information and authentication details</w:t>
      </w:r>
    </w:p>
    <w:p>
      <w:r>
        <w:rPr>
          <w:b/>
        </w:rPr>
        <w:t xml:space="preserve">medical_history: </w:t>
      </w:r>
      <w:r>
        <w:t>Medical background and history</w:t>
      </w:r>
    </w:p>
    <w:p>
      <w:r>
        <w:rPr>
          <w:b/>
        </w:rPr>
        <w:t xml:space="preserve">predictions: </w:t>
      </w:r>
      <w:r>
        <w:t>Risk assessment results</w:t>
      </w:r>
    </w:p>
    <w:p>
      <w:r>
        <w:rPr>
          <w:b/>
        </w:rPr>
        <w:t xml:space="preserve">user_predictions: </w:t>
      </w:r>
      <w:r>
        <w:t>User-prediction mapping</w:t>
      </w:r>
    </w:p>
    <w:p>
      <w:r>
        <w:rPr>
          <w:b/>
        </w:rPr>
        <w:t xml:space="preserve">symptoms: </w:t>
      </w:r>
      <w:r>
        <w:t>Symptom database</w:t>
      </w:r>
    </w:p>
    <w:p>
      <w:r>
        <w:rPr>
          <w:b/>
        </w:rPr>
        <w:t xml:space="preserve">recommendations: </w:t>
      </w:r>
      <w:r>
        <w:t>Medical advice and recommendations</w:t>
      </w:r>
    </w:p>
    <w:p>
      <w:r>
        <w:rPr>
          <w:b/>
        </w:rPr>
        <w:t xml:space="preserve">user_feedback: </w:t>
      </w:r>
      <w:r>
        <w:t>User feedback and ratings</w:t>
      </w:r>
    </w:p>
    <w:p>
      <w:pPr>
        <w:pStyle w:val="Heading2"/>
      </w:pPr>
      <w:r>
        <w:t>Key Database Features</w:t>
      </w:r>
    </w:p>
    <w:p>
      <w:pPr>
        <w:pStyle w:val="ListBullet"/>
      </w:pPr>
      <w:r>
        <w:t>Lock Management: Only one user can make a prediction at a time</w:t>
      </w:r>
    </w:p>
    <w:p>
      <w:pPr>
        <w:pStyle w:val="ListBullet"/>
      </w:pPr>
      <w:r>
        <w:t>Version Control: Prevents lost updates and supports optimistic concurrency</w:t>
      </w:r>
    </w:p>
    <w:p>
      <w:pPr>
        <w:pStyle w:val="ListBullet"/>
      </w:pPr>
      <w:r>
        <w:t>Transaction Log: All changes are logged for audit and recovery</w:t>
      </w:r>
    </w:p>
    <w:p>
      <w:pPr>
        <w:pStyle w:val="ListBullet"/>
      </w:pPr>
      <w:r>
        <w:t>Backup &amp; Recovery: Daily backups and point-in-time recovery procedures</w:t>
      </w:r>
    </w:p>
    <w:p>
      <w:pPr>
        <w:pStyle w:val="ListBullet"/>
      </w:pPr>
      <w:r>
        <w:t>Deadlock Detection: Automatic cleanup of expired locks</w:t>
      </w:r>
    </w:p>
    <w:p>
      <w:r>
        <w:br w:type="page"/>
      </w:r>
    </w:p>
    <w:p>
      <w:pPr>
        <w:pStyle w:val="Heading1"/>
      </w:pPr>
      <w:r>
        <w:t>User Interface</w:t>
      </w:r>
    </w:p>
    <w:p>
      <w:pPr>
        <w:pStyle w:val="ListBullet"/>
      </w:pPr>
      <w:r>
        <w:t>Modern glassmorphism design</w:t>
      </w:r>
    </w:p>
    <w:p>
      <w:pPr>
        <w:pStyle w:val="ListBullet"/>
      </w:pPr>
      <w:r>
        <w:t>Dark theme with red accents</w:t>
      </w:r>
    </w:p>
    <w:p>
      <w:pPr>
        <w:pStyle w:val="ListBullet"/>
      </w:pPr>
      <w:r>
        <w:t>Responsive layout</w:t>
      </w:r>
    </w:p>
    <w:p>
      <w:pPr>
        <w:pStyle w:val="ListBullet"/>
      </w:pPr>
      <w:r>
        <w:t>Interactive forms</w:t>
      </w:r>
    </w:p>
    <w:p>
      <w:pPr>
        <w:pStyle w:val="ListBullet"/>
      </w:pPr>
      <w:r>
        <w:t>Real-time feedback</w:t>
      </w:r>
    </w:p>
    <w:p>
      <w:pPr>
        <w:pStyle w:val="ListBullet"/>
      </w:pPr>
      <w:r>
        <w:t>Animated transitions</w:t>
      </w:r>
    </w:p>
    <w:p>
      <w:pPr>
        <w:pStyle w:val="ListBullet"/>
      </w:pPr>
      <w:r>
        <w:t>Mobile-friendly design</w:t>
      </w:r>
    </w:p>
    <w:p>
      <w:r>
        <w:br w:type="page"/>
      </w:r>
    </w:p>
    <w:p>
      <w:pPr>
        <w:pStyle w:val="Heading1"/>
      </w:pPr>
      <w:r>
        <w:t>Security Features</w:t>
      </w:r>
    </w:p>
    <w:p>
      <w:pPr>
        <w:pStyle w:val="ListBullet"/>
      </w:pPr>
      <w:r>
        <w:t>Password hashing using Flask-Bcrypt</w:t>
      </w:r>
    </w:p>
    <w:p>
      <w:pPr>
        <w:pStyle w:val="ListBullet"/>
      </w:pPr>
      <w:r>
        <w:t>JWT token authentication</w:t>
      </w:r>
    </w:p>
    <w:p>
      <w:pPr>
        <w:pStyle w:val="ListBullet"/>
      </w:pPr>
      <w:r>
        <w:t>SQL injection prevention</w:t>
      </w:r>
    </w:p>
    <w:p>
      <w:pPr>
        <w:pStyle w:val="ListBullet"/>
      </w:pPr>
      <w:r>
        <w:t>Input validation</w:t>
      </w:r>
    </w:p>
    <w:p>
      <w:pPr>
        <w:pStyle w:val="ListBullet"/>
      </w:pPr>
      <w:r>
        <w:t>Session management</w:t>
      </w:r>
    </w:p>
    <w:p>
      <w:pPr>
        <w:pStyle w:val="ListBullet"/>
      </w:pPr>
      <w:r>
        <w:t>Protected routes</w:t>
      </w:r>
    </w:p>
    <w:p>
      <w:r>
        <w:br w:type="page"/>
      </w:r>
    </w:p>
    <w:p>
      <w:pPr>
        <w:pStyle w:val="Heading1"/>
      </w:pPr>
      <w:r>
        <w:t>Implementation Details</w:t>
      </w:r>
    </w:p>
    <w:p>
      <w:pPr>
        <w:pStyle w:val="Heading2"/>
      </w:pPr>
      <w:r>
        <w:t>Concurrency Control</w:t>
      </w:r>
    </w:p>
    <w:p>
      <w:r>
        <w:t>The application implements a global locking mechanism to ensure that only one user can make a prediction at a time. This prevents race conditions and ensures data consistency.</w:t>
      </w:r>
    </w:p>
    <w:p>
      <w:pPr>
        <w:pStyle w:val="Heading2"/>
      </w:pPr>
      <w:r>
        <w:t>Error Handling</w:t>
      </w:r>
    </w:p>
    <w:p>
      <w:r>
        <w:t>Comprehensive error handling is implemented throughout the application, with user-friendly error messages and proper logging of system errors.</w:t>
      </w:r>
    </w:p>
    <w:p>
      <w:r>
        <w:br w:type="page"/>
      </w:r>
    </w:p>
    <w:p>
      <w:pPr>
        <w:pStyle w:val="Heading1"/>
      </w:pPr>
      <w:r>
        <w:t>Future Enhancements</w:t>
      </w:r>
    </w:p>
    <w:p>
      <w:pPr>
        <w:pStyle w:val="ListBullet"/>
      </w:pPr>
      <w:r>
        <w:t>Integration with medical imaging data</w:t>
      </w:r>
    </w:p>
    <w:p>
      <w:pPr>
        <w:pStyle w:val="ListBullet"/>
      </w:pPr>
      <w:r>
        <w:t>Machine learning model improvements</w:t>
      </w:r>
    </w:p>
    <w:p>
      <w:pPr>
        <w:pStyle w:val="ListBullet"/>
      </w:pPr>
      <w:r>
        <w:t>Mobile application development</w:t>
      </w:r>
    </w:p>
    <w:p>
      <w:pPr>
        <w:pStyle w:val="ListBullet"/>
      </w:pPr>
      <w:r>
        <w:t>Integration with electronic health records</w:t>
      </w:r>
    </w:p>
    <w:p>
      <w:pPr>
        <w:pStyle w:val="ListBullet"/>
      </w:pPr>
      <w:r>
        <w:t>Multi-language support</w:t>
      </w:r>
    </w:p>
    <w:p>
      <w:pPr>
        <w:pStyle w:val="ListBullet"/>
      </w:pPr>
      <w:r>
        <w:t>Advanced analytics dashboard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Lung Cancer Predictor Documentation</dc:title>
  <dc:subject/>
  <dc:creator>Project Team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