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F28A" w14:textId="3383EE55" w:rsidR="008937E1" w:rsidRPr="008937E1" w:rsidRDefault="008937E1" w:rsidP="008937E1">
      <w:r w:rsidRPr="008937E1">
        <w:rPr>
          <w:b/>
          <w:bCs/>
        </w:rPr>
        <w:t>Project Proposal: 4-Bit Processor Datapath (ALU, Registers, and Control FSM)</w:t>
      </w:r>
      <w:r w:rsidRPr="008937E1">
        <w:br/>
        <w:t>Grou</w:t>
      </w:r>
      <w:r>
        <w:t xml:space="preserve">p 7: </w:t>
      </w:r>
      <w:proofErr w:type="gramStart"/>
      <w:r>
        <w:t>Vansh ,</w:t>
      </w:r>
      <w:proofErr w:type="gramEnd"/>
      <w:r>
        <w:t xml:space="preserve"> </w:t>
      </w:r>
      <w:r w:rsidR="008D3314">
        <w:t xml:space="preserve">Varun, </w:t>
      </w:r>
      <w:proofErr w:type="spellStart"/>
      <w:r w:rsidR="008D3314">
        <w:t>Shaunabh</w:t>
      </w:r>
      <w:proofErr w:type="spellEnd"/>
      <w:r w:rsidR="008D3314">
        <w:t>, Harsh</w:t>
      </w:r>
    </w:p>
    <w:p w14:paraId="16EB7918" w14:textId="7A38B848" w:rsidR="008937E1" w:rsidRPr="008937E1" w:rsidRDefault="008937E1" w:rsidP="008937E1">
      <w:r w:rsidRPr="008937E1">
        <w:rPr>
          <w:b/>
          <w:bCs/>
        </w:rPr>
        <w:t>1. Motivation</w:t>
      </w:r>
      <w:r w:rsidRPr="008937E1">
        <w:br/>
        <w:t xml:space="preserve">Our labs covered binary arithmetic, combinational logic, FSMs, and </w:t>
      </w:r>
      <w:proofErr w:type="spellStart"/>
      <w:r w:rsidRPr="008937E1">
        <w:t>SystemVerilog</w:t>
      </w:r>
      <w:proofErr w:type="spellEnd"/>
      <w:r w:rsidRPr="008937E1">
        <w:t xml:space="preserve"> </w:t>
      </w:r>
      <w:proofErr w:type="spellStart"/>
      <w:r w:rsidRPr="008937E1">
        <w:t>testbenching</w:t>
      </w:r>
      <w:proofErr w:type="spellEnd"/>
      <w:r w:rsidRPr="008937E1">
        <w:t xml:space="preserve">, but only separately. A CPU </w:t>
      </w:r>
      <w:proofErr w:type="spellStart"/>
      <w:r w:rsidRPr="008937E1">
        <w:t>datapath</w:t>
      </w:r>
      <w:proofErr w:type="spellEnd"/>
      <w:r w:rsidRPr="008937E1">
        <w:t xml:space="preserve"> ties all of them together and connects directly to the upcoming assembly and computer organization material and to </w:t>
      </w:r>
      <w:proofErr w:type="spellStart"/>
      <w:r w:rsidRPr="008937E1">
        <w:t>SoCET’s</w:t>
      </w:r>
      <w:proofErr w:type="spellEnd"/>
      <w:r w:rsidRPr="008937E1">
        <w:t xml:space="preserve"> </w:t>
      </w:r>
      <w:proofErr w:type="spellStart"/>
      <w:r w:rsidRPr="008937E1">
        <w:t>RISCVBusiness</w:t>
      </w:r>
      <w:proofErr w:type="spellEnd"/>
      <w:r w:rsidRPr="008937E1">
        <w:t xml:space="preserve"> core. Building a small ALU with registers and a control FSM shows how instructions turn into hardware actions. The design can be built in </w:t>
      </w:r>
      <w:proofErr w:type="gramStart"/>
      <w:r w:rsidRPr="008937E1">
        <w:t>stages</w:t>
      </w:r>
      <w:proofErr w:type="gramEnd"/>
      <w:r w:rsidRPr="008937E1">
        <w:t xml:space="preserve"> so we have a working milestone early and room for extensions.</w:t>
      </w:r>
    </w:p>
    <w:p w14:paraId="62914E61" w14:textId="77777777" w:rsidR="008937E1" w:rsidRPr="008937E1" w:rsidRDefault="008937E1" w:rsidP="008937E1">
      <w:r w:rsidRPr="008937E1">
        <w:rPr>
          <w:b/>
          <w:bCs/>
        </w:rPr>
        <w:t>2. High-Level Description</w:t>
      </w:r>
      <w:r w:rsidRPr="008937E1">
        <w:br/>
        <w:t xml:space="preserve">We will design a 4-bit processor </w:t>
      </w:r>
      <w:proofErr w:type="spellStart"/>
      <w:r w:rsidRPr="008937E1">
        <w:t>datapath</w:t>
      </w:r>
      <w:proofErr w:type="spellEnd"/>
      <w:r w:rsidRPr="008937E1">
        <w:t xml:space="preserve"> in </w:t>
      </w:r>
      <w:proofErr w:type="spellStart"/>
      <w:r w:rsidRPr="008937E1">
        <w:t>SystemVerilog</w:t>
      </w:r>
      <w:proofErr w:type="spellEnd"/>
      <w:r w:rsidRPr="008937E1">
        <w:t xml:space="preserve">: an ALU (add, subtract, AND, OR, XOR, NOT, shifts) with zero, carry, and negative flags; a four-entry register file of 4-bit registers; and a control FSM that fetches and executes instructions from a small instruction ROM. We will define a compact 10-bit instruction format, hand-assemble a short program such as a counter or Fibonacci </w:t>
      </w:r>
      <w:proofErr w:type="gramStart"/>
      <w:r w:rsidRPr="008937E1">
        <w:t>sequence, and</w:t>
      </w:r>
      <w:proofErr w:type="gramEnd"/>
      <w:r w:rsidRPr="008937E1">
        <w:t xml:space="preserve"> run it. Each block will be verified with a testbench, and full programs will be simulated, then synthesized with </w:t>
      </w:r>
      <w:proofErr w:type="spellStart"/>
      <w:r w:rsidRPr="008937E1">
        <w:t>Yosys</w:t>
      </w:r>
      <w:proofErr w:type="spellEnd"/>
      <w:r w:rsidRPr="008937E1">
        <w:t xml:space="preserve"> and FreePDK45 to report area and timing. If an FPGA is available, we will demo the machine with register values on LEDs.</w:t>
      </w:r>
    </w:p>
    <w:p w14:paraId="7B78D612" w14:textId="77777777" w:rsidR="008937E1" w:rsidRPr="008937E1" w:rsidRDefault="008937E1" w:rsidP="008937E1">
      <w:r w:rsidRPr="008937E1">
        <w:rPr>
          <w:b/>
          <w:bCs/>
        </w:rPr>
        <w:t>3. Division of Labor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6257"/>
      </w:tblGrid>
      <w:tr w:rsidR="008937E1" w:rsidRPr="008937E1" w14:paraId="07FC9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B973E3" w14:textId="77777777" w:rsidR="008937E1" w:rsidRPr="008937E1" w:rsidRDefault="008937E1" w:rsidP="008937E1">
            <w:pPr>
              <w:rPr>
                <w:b/>
                <w:bCs/>
              </w:rPr>
            </w:pPr>
            <w:r w:rsidRPr="008937E1">
              <w:rPr>
                <w:b/>
                <w:bCs/>
              </w:rPr>
              <w:lastRenderedPageBreak/>
              <w:t>Member</w:t>
            </w:r>
          </w:p>
        </w:tc>
        <w:tc>
          <w:tcPr>
            <w:tcW w:w="0" w:type="auto"/>
            <w:vAlign w:val="center"/>
            <w:hideMark/>
          </w:tcPr>
          <w:p w14:paraId="169FB557" w14:textId="77777777" w:rsidR="008937E1" w:rsidRPr="008937E1" w:rsidRDefault="008937E1" w:rsidP="008937E1">
            <w:pPr>
              <w:rPr>
                <w:b/>
                <w:bCs/>
              </w:rPr>
            </w:pPr>
            <w:r w:rsidRPr="008937E1">
              <w:rPr>
                <w:b/>
                <w:bCs/>
              </w:rPr>
              <w:t>Responsibility</w:t>
            </w:r>
          </w:p>
        </w:tc>
      </w:tr>
      <w:tr w:rsidR="008937E1" w:rsidRPr="008937E1" w14:paraId="7F60A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671B9" w14:textId="27C8A7EA" w:rsidR="008937E1" w:rsidRPr="008D3314" w:rsidRDefault="008D3314" w:rsidP="008937E1">
            <w:pPr>
              <w:rPr>
                <w:b/>
                <w:bCs/>
              </w:rPr>
            </w:pPr>
            <w:r>
              <w:rPr>
                <w:b/>
                <w:bCs/>
              </w:rPr>
              <w:t>Harsh</w:t>
            </w:r>
          </w:p>
        </w:tc>
        <w:tc>
          <w:tcPr>
            <w:tcW w:w="0" w:type="auto"/>
            <w:vAlign w:val="center"/>
            <w:hideMark/>
          </w:tcPr>
          <w:p w14:paraId="29857184" w14:textId="77777777" w:rsidR="008937E1" w:rsidRPr="008937E1" w:rsidRDefault="008937E1" w:rsidP="008937E1">
            <w:r w:rsidRPr="008937E1">
              <w:t>ALU (adder/subtractor, logic, shifter) and flag logic</w:t>
            </w:r>
          </w:p>
        </w:tc>
      </w:tr>
      <w:tr w:rsidR="008937E1" w:rsidRPr="008937E1" w14:paraId="11F5C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D4295" w14:textId="2E25EADB" w:rsidR="008937E1" w:rsidRPr="00230F58" w:rsidRDefault="00230F58" w:rsidP="008937E1">
            <w:pPr>
              <w:rPr>
                <w:b/>
                <w:bCs/>
              </w:rPr>
            </w:pPr>
            <w:r>
              <w:rPr>
                <w:b/>
                <w:bCs/>
              </w:rPr>
              <w:t>Varun</w:t>
            </w:r>
          </w:p>
        </w:tc>
        <w:tc>
          <w:tcPr>
            <w:tcW w:w="0" w:type="auto"/>
            <w:vAlign w:val="center"/>
            <w:hideMark/>
          </w:tcPr>
          <w:p w14:paraId="06C01517" w14:textId="77777777" w:rsidR="008937E1" w:rsidRPr="008937E1" w:rsidRDefault="008937E1" w:rsidP="008937E1">
            <w:r w:rsidRPr="008937E1">
              <w:t>Register file and instruction ROM</w:t>
            </w:r>
          </w:p>
        </w:tc>
      </w:tr>
      <w:tr w:rsidR="008937E1" w:rsidRPr="008937E1" w14:paraId="27F5B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DCA26" w14:textId="6DF4861D" w:rsidR="008937E1" w:rsidRPr="008937E1" w:rsidRDefault="008937E1" w:rsidP="008937E1">
            <w:pPr>
              <w:rPr>
                <w:b/>
                <w:bCs/>
              </w:rPr>
            </w:pPr>
            <w:r w:rsidRPr="008937E1">
              <w:rPr>
                <w:b/>
                <w:bCs/>
              </w:rPr>
              <w:t>Vansh</w:t>
            </w:r>
          </w:p>
        </w:tc>
        <w:tc>
          <w:tcPr>
            <w:tcW w:w="0" w:type="auto"/>
            <w:vAlign w:val="center"/>
            <w:hideMark/>
          </w:tcPr>
          <w:p w14:paraId="6970D058" w14:textId="77777777" w:rsidR="008937E1" w:rsidRPr="008937E1" w:rsidRDefault="008937E1" w:rsidP="008937E1">
            <w:r w:rsidRPr="008937E1">
              <w:t>Control FSM and instruction decoding</w:t>
            </w:r>
          </w:p>
        </w:tc>
      </w:tr>
      <w:tr w:rsidR="008937E1" w:rsidRPr="008937E1" w14:paraId="049AC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1392E" w14:textId="70690C95" w:rsidR="008937E1" w:rsidRPr="00230F58" w:rsidRDefault="00230F58" w:rsidP="008937E1">
            <w:pPr>
              <w:rPr>
                <w:b/>
                <w:bCs/>
              </w:rPr>
            </w:pPr>
            <w:proofErr w:type="spellStart"/>
            <w:r w:rsidRPr="00230F58">
              <w:rPr>
                <w:b/>
                <w:bCs/>
              </w:rPr>
              <w:t>Shaunabh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B488B" w14:textId="77777777" w:rsidR="008937E1" w:rsidRPr="008937E1" w:rsidRDefault="008937E1" w:rsidP="008937E1">
            <w:r w:rsidRPr="008937E1">
              <w:t>Testbenches, program assembly, synthesis, and FPGA demo</w:t>
            </w:r>
          </w:p>
        </w:tc>
      </w:tr>
    </w:tbl>
    <w:p w14:paraId="4062F257" w14:textId="77777777" w:rsidR="008937E1" w:rsidRPr="008937E1" w:rsidRDefault="008937E1" w:rsidP="008937E1">
      <w:r w:rsidRPr="008937E1">
        <w:t xml:space="preserve">Everyone </w:t>
      </w:r>
      <w:proofErr w:type="gramStart"/>
      <w:r w:rsidRPr="008937E1">
        <w:t>contributes to</w:t>
      </w:r>
      <w:proofErr w:type="gramEnd"/>
      <w:r w:rsidRPr="008937E1">
        <w:t xml:space="preserve"> documentation, check-ins, and the final report, and each person reviews one teammate’s module.</w:t>
      </w:r>
    </w:p>
    <w:p w14:paraId="2EF7D0F8" w14:textId="77777777" w:rsidR="008937E1" w:rsidRPr="008937E1" w:rsidRDefault="008937E1" w:rsidP="008937E1">
      <w:r w:rsidRPr="008937E1">
        <w:rPr>
          <w:b/>
          <w:bCs/>
        </w:rPr>
        <w:t>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7399"/>
      </w:tblGrid>
      <w:tr w:rsidR="008937E1" w:rsidRPr="008937E1" w14:paraId="217E08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87A01" w14:textId="77777777" w:rsidR="008937E1" w:rsidRPr="008937E1" w:rsidRDefault="008937E1" w:rsidP="008937E1">
            <w:pPr>
              <w:rPr>
                <w:b/>
                <w:bCs/>
              </w:rPr>
            </w:pPr>
            <w:r w:rsidRPr="008937E1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A0D763E" w14:textId="77777777" w:rsidR="008937E1" w:rsidRPr="008937E1" w:rsidRDefault="008937E1" w:rsidP="008937E1">
            <w:pPr>
              <w:rPr>
                <w:b/>
                <w:bCs/>
              </w:rPr>
            </w:pPr>
            <w:r w:rsidRPr="008937E1">
              <w:rPr>
                <w:b/>
                <w:bCs/>
              </w:rPr>
              <w:t>Milestone</w:t>
            </w:r>
          </w:p>
        </w:tc>
      </w:tr>
      <w:tr w:rsidR="008937E1" w:rsidRPr="008937E1" w14:paraId="45FBF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3711C" w14:textId="77777777" w:rsidR="008937E1" w:rsidRPr="008937E1" w:rsidRDefault="008937E1" w:rsidP="008937E1">
            <w:r w:rsidRPr="008937E1">
              <w:t>10/17</w:t>
            </w:r>
          </w:p>
        </w:tc>
        <w:tc>
          <w:tcPr>
            <w:tcW w:w="0" w:type="auto"/>
            <w:vAlign w:val="center"/>
            <w:hideMark/>
          </w:tcPr>
          <w:p w14:paraId="33E72826" w14:textId="77777777" w:rsidR="008937E1" w:rsidRPr="008937E1" w:rsidRDefault="008937E1" w:rsidP="008937E1">
            <w:r w:rsidRPr="008937E1">
              <w:t>Final proposal; block diagram, instruction format, and opcode table</w:t>
            </w:r>
          </w:p>
        </w:tc>
      </w:tr>
      <w:tr w:rsidR="008937E1" w:rsidRPr="008937E1" w14:paraId="23262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DD503" w14:textId="77777777" w:rsidR="008937E1" w:rsidRPr="008937E1" w:rsidRDefault="008937E1" w:rsidP="008937E1">
            <w:r w:rsidRPr="008937E1">
              <w:t>10/31 (Check-In 1)</w:t>
            </w:r>
          </w:p>
        </w:tc>
        <w:tc>
          <w:tcPr>
            <w:tcW w:w="0" w:type="auto"/>
            <w:vAlign w:val="center"/>
            <w:hideMark/>
          </w:tcPr>
          <w:p w14:paraId="2F31C382" w14:textId="77777777" w:rsidR="008937E1" w:rsidRPr="008937E1" w:rsidRDefault="008937E1" w:rsidP="008937E1">
            <w:r w:rsidRPr="008937E1">
              <w:t>ALU and register file written and passing testbenches</w:t>
            </w:r>
          </w:p>
        </w:tc>
      </w:tr>
      <w:tr w:rsidR="008937E1" w:rsidRPr="008937E1" w14:paraId="21DCA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D320" w14:textId="77777777" w:rsidR="008937E1" w:rsidRPr="008937E1" w:rsidRDefault="008937E1" w:rsidP="008937E1">
            <w:r w:rsidRPr="008937E1">
              <w:t>11/14 (Check-In 2)</w:t>
            </w:r>
          </w:p>
        </w:tc>
        <w:tc>
          <w:tcPr>
            <w:tcW w:w="0" w:type="auto"/>
            <w:vAlign w:val="center"/>
            <w:hideMark/>
          </w:tcPr>
          <w:p w14:paraId="39523589" w14:textId="77777777" w:rsidR="008937E1" w:rsidRPr="008937E1" w:rsidRDefault="008937E1" w:rsidP="008937E1">
            <w:r w:rsidRPr="008937E1">
              <w:t>Control FSM integrated; first instructions executing in simulation</w:t>
            </w:r>
          </w:p>
        </w:tc>
      </w:tr>
      <w:tr w:rsidR="008937E1" w:rsidRPr="008937E1" w14:paraId="0F672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4DEC4" w14:textId="77777777" w:rsidR="008937E1" w:rsidRPr="008937E1" w:rsidRDefault="008937E1" w:rsidP="008937E1">
            <w:r w:rsidRPr="008937E1">
              <w:t>11/29 (Check-In 3)</w:t>
            </w:r>
          </w:p>
        </w:tc>
        <w:tc>
          <w:tcPr>
            <w:tcW w:w="0" w:type="auto"/>
            <w:vAlign w:val="center"/>
            <w:hideMark/>
          </w:tcPr>
          <w:p w14:paraId="6962D3E0" w14:textId="77777777" w:rsidR="008937E1" w:rsidRPr="008937E1" w:rsidRDefault="008937E1" w:rsidP="008937E1">
            <w:r w:rsidRPr="008937E1">
              <w:t>Full programs running; synthesis results collected; FPGA demo if available</w:t>
            </w:r>
          </w:p>
        </w:tc>
      </w:tr>
      <w:tr w:rsidR="008937E1" w:rsidRPr="008937E1" w14:paraId="050C7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A29CE" w14:textId="77777777" w:rsidR="008937E1" w:rsidRPr="008937E1" w:rsidRDefault="008937E1" w:rsidP="008937E1">
            <w:r w:rsidRPr="008937E1">
              <w:t>12/10</w:t>
            </w:r>
          </w:p>
        </w:tc>
        <w:tc>
          <w:tcPr>
            <w:tcW w:w="0" w:type="auto"/>
            <w:vAlign w:val="center"/>
            <w:hideMark/>
          </w:tcPr>
          <w:p w14:paraId="1202809B" w14:textId="77777777" w:rsidR="008937E1" w:rsidRPr="008937E1" w:rsidRDefault="008937E1" w:rsidP="008937E1">
            <w:r w:rsidRPr="008937E1">
              <w:t>Final presentation</w:t>
            </w:r>
          </w:p>
        </w:tc>
      </w:tr>
      <w:tr w:rsidR="008937E1" w:rsidRPr="008937E1" w14:paraId="1A413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59521" w14:textId="77777777" w:rsidR="008937E1" w:rsidRPr="008937E1" w:rsidRDefault="008937E1" w:rsidP="008937E1">
            <w:r w:rsidRPr="008937E1">
              <w:lastRenderedPageBreak/>
              <w:t>12/18</w:t>
            </w:r>
          </w:p>
        </w:tc>
        <w:tc>
          <w:tcPr>
            <w:tcW w:w="0" w:type="auto"/>
            <w:vAlign w:val="center"/>
            <w:hideMark/>
          </w:tcPr>
          <w:p w14:paraId="4D56E94E" w14:textId="77777777" w:rsidR="008937E1" w:rsidRPr="008937E1" w:rsidRDefault="008937E1" w:rsidP="008937E1">
            <w:r w:rsidRPr="008937E1">
              <w:t>Final report</w:t>
            </w:r>
          </w:p>
        </w:tc>
      </w:tr>
    </w:tbl>
    <w:p w14:paraId="532B9277" w14:textId="77777777" w:rsidR="008937E1" w:rsidRPr="008937E1" w:rsidRDefault="008937E1" w:rsidP="008937E1">
      <w:r w:rsidRPr="008937E1">
        <w:rPr>
          <w:b/>
          <w:bCs/>
        </w:rPr>
        <w:t>Risk plan:</w:t>
      </w:r>
      <w:r w:rsidRPr="008937E1">
        <w:t xml:space="preserve"> the ALU is the first milestone, so if the control FSM runs behind, we still deliver a verified, synthesized ALU with registers.</w:t>
      </w:r>
    </w:p>
    <w:p w14:paraId="499EC236" w14:textId="77777777" w:rsidR="008937E1" w:rsidRPr="008937E1" w:rsidRDefault="008937E1" w:rsidP="008937E1">
      <w:r w:rsidRPr="008937E1">
        <w:rPr>
          <w:b/>
          <w:bCs/>
        </w:rPr>
        <w:t>4. Final Deliverables</w:t>
      </w:r>
    </w:p>
    <w:p w14:paraId="6A8D696E" w14:textId="77777777" w:rsidR="008937E1" w:rsidRPr="008937E1" w:rsidRDefault="008937E1" w:rsidP="008937E1">
      <w:pPr>
        <w:numPr>
          <w:ilvl w:val="0"/>
          <w:numId w:val="1"/>
        </w:numPr>
      </w:pPr>
      <w:proofErr w:type="spellStart"/>
      <w:r w:rsidRPr="008937E1">
        <w:t>SystemVerilog</w:t>
      </w:r>
      <w:proofErr w:type="spellEnd"/>
      <w:r w:rsidRPr="008937E1">
        <w:t xml:space="preserve"> source for the ALU, register file, ROM, control FSM, and top level</w:t>
      </w:r>
    </w:p>
    <w:p w14:paraId="4E129CAB" w14:textId="77777777" w:rsidR="008937E1" w:rsidRPr="008937E1" w:rsidRDefault="008937E1" w:rsidP="008937E1">
      <w:pPr>
        <w:numPr>
          <w:ilvl w:val="0"/>
          <w:numId w:val="1"/>
        </w:numPr>
      </w:pPr>
      <w:r w:rsidRPr="008937E1">
        <w:t>Testbenches for each block and a full-program simulation with labeled waveforms</w:t>
      </w:r>
    </w:p>
    <w:p w14:paraId="3B1121B1" w14:textId="77777777" w:rsidR="008937E1" w:rsidRPr="008937E1" w:rsidRDefault="008937E1" w:rsidP="008937E1">
      <w:pPr>
        <w:numPr>
          <w:ilvl w:val="0"/>
          <w:numId w:val="1"/>
        </w:numPr>
      </w:pPr>
      <w:r w:rsidRPr="008937E1">
        <w:t>Instruction set table, block diagram, and FSM state diagram</w:t>
      </w:r>
    </w:p>
    <w:p w14:paraId="1B46476A" w14:textId="77777777" w:rsidR="008937E1" w:rsidRPr="008937E1" w:rsidRDefault="008937E1" w:rsidP="008937E1">
      <w:pPr>
        <w:numPr>
          <w:ilvl w:val="0"/>
          <w:numId w:val="1"/>
        </w:numPr>
      </w:pPr>
      <w:r w:rsidRPr="008937E1">
        <w:t>Hand-assembled demo programs with expected results</w:t>
      </w:r>
    </w:p>
    <w:p w14:paraId="722E6540" w14:textId="77777777" w:rsidR="008937E1" w:rsidRPr="008937E1" w:rsidRDefault="008937E1" w:rsidP="008937E1">
      <w:pPr>
        <w:numPr>
          <w:ilvl w:val="0"/>
          <w:numId w:val="1"/>
        </w:numPr>
      </w:pPr>
      <w:proofErr w:type="spellStart"/>
      <w:r w:rsidRPr="008937E1">
        <w:t>Yosys</w:t>
      </w:r>
      <w:proofErr w:type="spellEnd"/>
      <w:r w:rsidRPr="008937E1">
        <w:t>/FreePDK45 synthesis report (area and timing)</w:t>
      </w:r>
    </w:p>
    <w:p w14:paraId="78EF4DD8" w14:textId="77777777" w:rsidR="008937E1" w:rsidRPr="008937E1" w:rsidRDefault="008937E1" w:rsidP="008937E1">
      <w:pPr>
        <w:numPr>
          <w:ilvl w:val="0"/>
          <w:numId w:val="1"/>
        </w:numPr>
      </w:pPr>
      <w:r w:rsidRPr="008937E1">
        <w:t>FPGA demo or a recorded simulation run</w:t>
      </w:r>
    </w:p>
    <w:p w14:paraId="0F8A5294" w14:textId="77777777" w:rsidR="008937E1" w:rsidRPr="008937E1" w:rsidRDefault="008937E1" w:rsidP="008937E1">
      <w:pPr>
        <w:numPr>
          <w:ilvl w:val="0"/>
          <w:numId w:val="1"/>
        </w:numPr>
      </w:pPr>
      <w:r w:rsidRPr="008937E1">
        <w:t>Presentation slides and final report with usage instructions</w:t>
      </w:r>
    </w:p>
    <w:p w14:paraId="63EEEC18" w14:textId="77777777" w:rsidR="00A5522A" w:rsidRDefault="00A5522A"/>
    <w:p w14:paraId="069705A7" w14:textId="073B58D8" w:rsidR="00943173" w:rsidRDefault="00943173">
      <w:r>
        <w:t>MINI CPU Spec</w:t>
      </w:r>
    </w:p>
    <w:p w14:paraId="6B0006F3" w14:textId="77777777" w:rsidR="003B50C3" w:rsidRPr="003B50C3" w:rsidRDefault="003B50C3" w:rsidP="003B50C3">
      <w:r w:rsidRPr="003B50C3">
        <w:rPr>
          <w:b/>
          <w:bCs/>
        </w:rPr>
        <w:t>Instruction formats (10 bits):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4"/>
        <w:gridCol w:w="1739"/>
        <w:gridCol w:w="1738"/>
        <w:gridCol w:w="1711"/>
        <w:gridCol w:w="1738"/>
      </w:tblGrid>
      <w:tr w:rsidR="00167156" w14:paraId="56534147" w14:textId="77777777" w:rsidTr="00386217">
        <w:tc>
          <w:tcPr>
            <w:tcW w:w="1704" w:type="dxa"/>
          </w:tcPr>
          <w:p w14:paraId="78D38EAD" w14:textId="312361C9" w:rsidR="00167156" w:rsidRPr="006C671D" w:rsidRDefault="006C671D">
            <w:pPr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1739" w:type="dxa"/>
          </w:tcPr>
          <w:p w14:paraId="671583CC" w14:textId="6FE2E83F" w:rsidR="00167156" w:rsidRPr="006C671D" w:rsidRDefault="006C671D">
            <w:pPr>
              <w:ind w:left="0" w:firstLine="0"/>
              <w:rPr>
                <w:b/>
                <w:bCs/>
              </w:rPr>
            </w:pPr>
            <w:r w:rsidRPr="006C671D">
              <w:rPr>
                <w:b/>
                <w:bCs/>
              </w:rPr>
              <w:t>[9:6]</w:t>
            </w:r>
          </w:p>
        </w:tc>
        <w:tc>
          <w:tcPr>
            <w:tcW w:w="1738" w:type="dxa"/>
          </w:tcPr>
          <w:p w14:paraId="3F6E1A2D" w14:textId="416AD16B" w:rsidR="00167156" w:rsidRPr="006C671D" w:rsidRDefault="006C671D">
            <w:pPr>
              <w:ind w:left="0" w:firstLine="0"/>
              <w:rPr>
                <w:b/>
                <w:bCs/>
              </w:rPr>
            </w:pPr>
            <w:r w:rsidRPr="006C671D">
              <w:rPr>
                <w:b/>
                <w:bCs/>
              </w:rPr>
              <w:t>[5:4]</w:t>
            </w:r>
          </w:p>
        </w:tc>
        <w:tc>
          <w:tcPr>
            <w:tcW w:w="1711" w:type="dxa"/>
          </w:tcPr>
          <w:p w14:paraId="7DEF0DDB" w14:textId="3A9E9570" w:rsidR="00167156" w:rsidRPr="006C671D" w:rsidRDefault="006C671D">
            <w:pPr>
              <w:ind w:left="0" w:firstLine="0"/>
              <w:rPr>
                <w:b/>
                <w:bCs/>
              </w:rPr>
            </w:pPr>
            <w:r w:rsidRPr="006C671D">
              <w:rPr>
                <w:b/>
                <w:bCs/>
              </w:rPr>
              <w:t>[3:2]</w:t>
            </w:r>
          </w:p>
        </w:tc>
        <w:tc>
          <w:tcPr>
            <w:tcW w:w="1738" w:type="dxa"/>
          </w:tcPr>
          <w:p w14:paraId="56F37EC5" w14:textId="38C6DF28" w:rsidR="00167156" w:rsidRPr="006C671D" w:rsidRDefault="006C671D">
            <w:pPr>
              <w:ind w:left="0" w:firstLine="0"/>
              <w:rPr>
                <w:b/>
                <w:bCs/>
              </w:rPr>
            </w:pPr>
            <w:r w:rsidRPr="006C671D">
              <w:rPr>
                <w:b/>
                <w:bCs/>
              </w:rPr>
              <w:t>[1:0]</w:t>
            </w:r>
          </w:p>
        </w:tc>
      </w:tr>
      <w:tr w:rsidR="00167156" w14:paraId="518848BB" w14:textId="77777777" w:rsidTr="00386217">
        <w:tc>
          <w:tcPr>
            <w:tcW w:w="1704" w:type="dxa"/>
          </w:tcPr>
          <w:p w14:paraId="52FC2858" w14:textId="3DECB43A" w:rsidR="00167156" w:rsidRDefault="00653E51">
            <w:pPr>
              <w:ind w:left="0" w:firstLine="0"/>
            </w:pPr>
            <w:r>
              <w:t>R-type</w:t>
            </w:r>
          </w:p>
        </w:tc>
        <w:tc>
          <w:tcPr>
            <w:tcW w:w="1739" w:type="dxa"/>
          </w:tcPr>
          <w:p w14:paraId="2EA492DC" w14:textId="6F7FCA55" w:rsidR="00167156" w:rsidRDefault="0009393D">
            <w:pPr>
              <w:ind w:left="0" w:firstLine="0"/>
            </w:pPr>
            <w:r>
              <w:t>opcode</w:t>
            </w:r>
          </w:p>
        </w:tc>
        <w:tc>
          <w:tcPr>
            <w:tcW w:w="1738" w:type="dxa"/>
          </w:tcPr>
          <w:p w14:paraId="7AA2C20F" w14:textId="233C8B6F" w:rsidR="00167156" w:rsidRDefault="0009393D">
            <w:pPr>
              <w:ind w:left="0" w:firstLine="0"/>
            </w:pPr>
            <w:proofErr w:type="spellStart"/>
            <w:r>
              <w:t>rd</w:t>
            </w:r>
            <w:proofErr w:type="spellEnd"/>
          </w:p>
        </w:tc>
        <w:tc>
          <w:tcPr>
            <w:tcW w:w="1711" w:type="dxa"/>
          </w:tcPr>
          <w:p w14:paraId="50FBA5DF" w14:textId="6079A87A" w:rsidR="00167156" w:rsidRDefault="0009393D">
            <w:pPr>
              <w:ind w:left="0" w:firstLine="0"/>
            </w:pPr>
            <w:r>
              <w:t>Rs</w:t>
            </w:r>
          </w:p>
        </w:tc>
        <w:tc>
          <w:tcPr>
            <w:tcW w:w="1738" w:type="dxa"/>
          </w:tcPr>
          <w:p w14:paraId="61172F8E" w14:textId="7BFEF546" w:rsidR="00167156" w:rsidRDefault="0009393D">
            <w:pPr>
              <w:ind w:left="0" w:firstLine="0"/>
            </w:pPr>
            <w:r>
              <w:t>unused</w:t>
            </w:r>
          </w:p>
        </w:tc>
      </w:tr>
      <w:tr w:rsidR="00167156" w14:paraId="305120D3" w14:textId="77777777" w:rsidTr="00386217">
        <w:tc>
          <w:tcPr>
            <w:tcW w:w="1704" w:type="dxa"/>
          </w:tcPr>
          <w:p w14:paraId="745B0838" w14:textId="0932AE4F" w:rsidR="00167156" w:rsidRDefault="00386217">
            <w:pPr>
              <w:ind w:left="0" w:firstLine="0"/>
            </w:pPr>
            <w:r>
              <w:t>I-type</w:t>
            </w:r>
          </w:p>
        </w:tc>
        <w:tc>
          <w:tcPr>
            <w:tcW w:w="1739" w:type="dxa"/>
          </w:tcPr>
          <w:p w14:paraId="635747D3" w14:textId="50DB74F0" w:rsidR="00167156" w:rsidRDefault="0009393D">
            <w:pPr>
              <w:ind w:left="0" w:firstLine="0"/>
            </w:pPr>
            <w:r>
              <w:t>opcode</w:t>
            </w:r>
          </w:p>
        </w:tc>
        <w:tc>
          <w:tcPr>
            <w:tcW w:w="1738" w:type="dxa"/>
          </w:tcPr>
          <w:p w14:paraId="266B50AE" w14:textId="168BD773" w:rsidR="00167156" w:rsidRDefault="0009393D">
            <w:pPr>
              <w:ind w:left="0" w:firstLine="0"/>
            </w:pPr>
            <w:proofErr w:type="spellStart"/>
            <w:r>
              <w:t>rd</w:t>
            </w:r>
            <w:proofErr w:type="spellEnd"/>
          </w:p>
        </w:tc>
        <w:tc>
          <w:tcPr>
            <w:tcW w:w="1711" w:type="dxa"/>
          </w:tcPr>
          <w:p w14:paraId="7E02F3AE" w14:textId="30187BCB" w:rsidR="00167156" w:rsidRDefault="0009393D">
            <w:pPr>
              <w:ind w:left="0" w:firstLine="0"/>
            </w:pPr>
            <w:r>
              <w:t>imm4 = [3:0]</w:t>
            </w:r>
          </w:p>
        </w:tc>
        <w:tc>
          <w:tcPr>
            <w:tcW w:w="1738" w:type="dxa"/>
          </w:tcPr>
          <w:p w14:paraId="524B5D8F" w14:textId="77777777" w:rsidR="00167156" w:rsidRDefault="00167156">
            <w:pPr>
              <w:ind w:left="0" w:firstLine="0"/>
            </w:pPr>
          </w:p>
        </w:tc>
      </w:tr>
      <w:tr w:rsidR="00167156" w14:paraId="55AC6D06" w14:textId="77777777" w:rsidTr="00386217">
        <w:tc>
          <w:tcPr>
            <w:tcW w:w="1704" w:type="dxa"/>
          </w:tcPr>
          <w:p w14:paraId="33650B61" w14:textId="5DE39F18" w:rsidR="00167156" w:rsidRDefault="00386217">
            <w:pPr>
              <w:ind w:left="0" w:firstLine="0"/>
            </w:pPr>
            <w:r>
              <w:t>Jump</w:t>
            </w:r>
          </w:p>
        </w:tc>
        <w:tc>
          <w:tcPr>
            <w:tcW w:w="1739" w:type="dxa"/>
          </w:tcPr>
          <w:p w14:paraId="46726214" w14:textId="2A8AB970" w:rsidR="00167156" w:rsidRDefault="0009393D">
            <w:pPr>
              <w:ind w:left="0" w:firstLine="0"/>
            </w:pPr>
            <w:r>
              <w:t>opcode</w:t>
            </w:r>
          </w:p>
        </w:tc>
        <w:tc>
          <w:tcPr>
            <w:tcW w:w="1738" w:type="dxa"/>
          </w:tcPr>
          <w:p w14:paraId="2D296AF0" w14:textId="483643D3" w:rsidR="00167156" w:rsidRDefault="0009393D">
            <w:pPr>
              <w:ind w:left="0" w:firstLine="0"/>
            </w:pPr>
            <w:r>
              <w:t>unused</w:t>
            </w:r>
          </w:p>
        </w:tc>
        <w:tc>
          <w:tcPr>
            <w:tcW w:w="1711" w:type="dxa"/>
          </w:tcPr>
          <w:p w14:paraId="28F85294" w14:textId="2BC90771" w:rsidR="00167156" w:rsidRDefault="0009393D">
            <w:pPr>
              <w:ind w:left="0" w:firstLine="0"/>
            </w:pPr>
            <w:r>
              <w:t>target = [3:0]</w:t>
            </w:r>
          </w:p>
        </w:tc>
        <w:tc>
          <w:tcPr>
            <w:tcW w:w="1738" w:type="dxa"/>
          </w:tcPr>
          <w:p w14:paraId="5984C5FD" w14:textId="77777777" w:rsidR="00167156" w:rsidRDefault="00167156">
            <w:pPr>
              <w:ind w:left="0" w:firstLine="0"/>
            </w:pPr>
          </w:p>
        </w:tc>
      </w:tr>
    </w:tbl>
    <w:p w14:paraId="50B799CF" w14:textId="77777777" w:rsidR="00943173" w:rsidRDefault="00943173"/>
    <w:p w14:paraId="79343274" w14:textId="3A9A6F9B" w:rsidR="00386217" w:rsidRDefault="00F362DA">
      <w:pPr>
        <w:rPr>
          <w:b/>
          <w:bCs/>
        </w:rPr>
      </w:pPr>
      <w:r>
        <w:rPr>
          <w:b/>
          <w:bCs/>
        </w:rPr>
        <w:lastRenderedPageBreak/>
        <w:t>Instruction Set: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1000"/>
        <w:gridCol w:w="1800"/>
        <w:gridCol w:w="3900"/>
        <w:gridCol w:w="1700"/>
      </w:tblGrid>
      <w:tr>
        <w:tc>
          <w:tcPr>
            <w:tcW w:type="dxa" w:w="1000"/>
          </w:tcPr>
          <w:p>
            <w:pPr>
              <w:ind w:left="0" w:firstLine="0"/>
              <w:spacing w:after="0" w:line="240" w:lineRule="auto"/>
            </w:pPr>
            <w:r>
              <w:rPr>
                <w:b/>
                <w:sz w:val="20"/>
              </w:rPr>
              <w:t>Opcode</w:t>
            </w:r>
          </w:p>
        </w:tc>
        <w:tc>
          <w:tcPr>
            <w:tcW w:type="dxa" w:w="1800"/>
          </w:tcPr>
          <w:p>
            <w:pPr>
              <w:ind w:left="0" w:firstLine="0"/>
              <w:spacing w:after="0" w:line="240" w:lineRule="auto"/>
            </w:pPr>
            <w:r>
              <w:rPr>
                <w:b/>
                <w:sz w:val="20"/>
              </w:rPr>
              <w:t>Mnemonic</w:t>
            </w:r>
          </w:p>
        </w:tc>
        <w:tc>
          <w:tcPr>
            <w:tcW w:type="dxa" w:w="3900"/>
          </w:tcPr>
          <w:p>
            <w:pPr>
              <w:ind w:left="0" w:firstLine="0"/>
              <w:spacing w:after="0" w:line="240" w:lineRule="auto"/>
            </w:pPr>
            <w:r>
              <w:rPr>
                <w:b/>
                <w:sz w:val="20"/>
              </w:rPr>
              <w:t>Operation</w:t>
            </w:r>
          </w:p>
        </w:tc>
        <w:tc>
          <w:tcPr>
            <w:tcW w:type="dxa" w:w="1700"/>
          </w:tcPr>
          <w:p>
            <w:pPr>
              <w:ind w:left="0" w:firstLine="0"/>
              <w:spacing w:after="0" w:line="240" w:lineRule="auto"/>
            </w:pPr>
            <w:r>
              <w:rPr>
                <w:b/>
                <w:sz w:val="20"/>
              </w:rPr>
              <w:t>Flags updated</w:t>
            </w:r>
          </w:p>
        </w:tc>
      </w:tr>
      <w:tr>
        <w:tc>
          <w:tcPr>
            <w:tcW w:type="dxa" w:w="10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0000</w:t>
            </w:r>
          </w:p>
        </w:tc>
        <w:tc>
          <w:tcPr>
            <w:tcW w:type="dxa" w:w="18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NOP</w:t>
            </w:r>
          </w:p>
        </w:tc>
        <w:tc>
          <w:tcPr>
            <w:tcW w:type="dxa" w:w="3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No operation</w:t>
            </w:r>
          </w:p>
        </w:tc>
        <w:tc>
          <w:tcPr>
            <w:tcW w:type="dxa" w:w="17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0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0001</w:t>
            </w:r>
          </w:p>
        </w:tc>
        <w:tc>
          <w:tcPr>
            <w:tcW w:type="dxa" w:w="18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LDI rd, imm4</w:t>
            </w:r>
          </w:p>
        </w:tc>
        <w:tc>
          <w:tcPr>
            <w:tcW w:type="dxa" w:w="3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rd ← imm4</w:t>
            </w:r>
          </w:p>
        </w:tc>
        <w:tc>
          <w:tcPr>
            <w:tcW w:type="dxa" w:w="17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0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0010</w:t>
            </w:r>
          </w:p>
        </w:tc>
        <w:tc>
          <w:tcPr>
            <w:tcW w:type="dxa" w:w="18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MOV rd, rs</w:t>
            </w:r>
          </w:p>
        </w:tc>
        <w:tc>
          <w:tcPr>
            <w:tcW w:type="dxa" w:w="3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rd ← rs</w:t>
            </w:r>
          </w:p>
        </w:tc>
        <w:tc>
          <w:tcPr>
            <w:tcW w:type="dxa" w:w="17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0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0011</w:t>
            </w:r>
          </w:p>
        </w:tc>
        <w:tc>
          <w:tcPr>
            <w:tcW w:type="dxa" w:w="18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ADD rd, rs</w:t>
            </w:r>
          </w:p>
        </w:tc>
        <w:tc>
          <w:tcPr>
            <w:tcW w:type="dxa" w:w="3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rd ← rd + rs</w:t>
            </w:r>
          </w:p>
        </w:tc>
        <w:tc>
          <w:tcPr>
            <w:tcW w:type="dxa" w:w="17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Z, C, N</w:t>
            </w:r>
          </w:p>
        </w:tc>
      </w:tr>
      <w:tr>
        <w:tc>
          <w:tcPr>
            <w:tcW w:type="dxa" w:w="10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0100</w:t>
            </w:r>
          </w:p>
        </w:tc>
        <w:tc>
          <w:tcPr>
            <w:tcW w:type="dxa" w:w="18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SUB rd, rs</w:t>
            </w:r>
          </w:p>
        </w:tc>
        <w:tc>
          <w:tcPr>
            <w:tcW w:type="dxa" w:w="3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rd ← rd − rs (computed as rd + ~rs + 1)</w:t>
            </w:r>
          </w:p>
        </w:tc>
        <w:tc>
          <w:tcPr>
            <w:tcW w:type="dxa" w:w="17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Z, C, N</w:t>
            </w:r>
          </w:p>
        </w:tc>
      </w:tr>
      <w:tr>
        <w:tc>
          <w:tcPr>
            <w:tcW w:type="dxa" w:w="10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0101</w:t>
            </w:r>
          </w:p>
        </w:tc>
        <w:tc>
          <w:tcPr>
            <w:tcW w:type="dxa" w:w="18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AND rd, rs</w:t>
            </w:r>
          </w:p>
        </w:tc>
        <w:tc>
          <w:tcPr>
            <w:tcW w:type="dxa" w:w="3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rd ← rd &amp; rs</w:t>
            </w:r>
          </w:p>
        </w:tc>
        <w:tc>
          <w:tcPr>
            <w:tcW w:type="dxa" w:w="17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Z, N</w:t>
            </w:r>
          </w:p>
        </w:tc>
      </w:tr>
      <w:tr>
        <w:tc>
          <w:tcPr>
            <w:tcW w:type="dxa" w:w="10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0110</w:t>
            </w:r>
          </w:p>
        </w:tc>
        <w:tc>
          <w:tcPr>
            <w:tcW w:type="dxa" w:w="18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OR rd, rs</w:t>
            </w:r>
          </w:p>
        </w:tc>
        <w:tc>
          <w:tcPr>
            <w:tcW w:type="dxa" w:w="3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rd ← rd | rs</w:t>
            </w:r>
          </w:p>
        </w:tc>
        <w:tc>
          <w:tcPr>
            <w:tcW w:type="dxa" w:w="17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Z, N</w:t>
            </w:r>
          </w:p>
        </w:tc>
      </w:tr>
      <w:tr>
        <w:tc>
          <w:tcPr>
            <w:tcW w:type="dxa" w:w="10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0111</w:t>
            </w:r>
          </w:p>
        </w:tc>
        <w:tc>
          <w:tcPr>
            <w:tcW w:type="dxa" w:w="18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XOR rd, rs</w:t>
            </w:r>
          </w:p>
        </w:tc>
        <w:tc>
          <w:tcPr>
            <w:tcW w:type="dxa" w:w="3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rd ← rd ^ rs</w:t>
            </w:r>
          </w:p>
        </w:tc>
        <w:tc>
          <w:tcPr>
            <w:tcW w:type="dxa" w:w="17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Z, N</w:t>
            </w:r>
          </w:p>
        </w:tc>
      </w:tr>
      <w:tr>
        <w:tc>
          <w:tcPr>
            <w:tcW w:type="dxa" w:w="10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1000</w:t>
            </w:r>
          </w:p>
        </w:tc>
        <w:tc>
          <w:tcPr>
            <w:tcW w:type="dxa" w:w="18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NOT rd, rs</w:t>
            </w:r>
          </w:p>
        </w:tc>
        <w:tc>
          <w:tcPr>
            <w:tcW w:type="dxa" w:w="3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rd ← ~rs</w:t>
            </w:r>
          </w:p>
        </w:tc>
        <w:tc>
          <w:tcPr>
            <w:tcW w:type="dxa" w:w="17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Z, N</w:t>
            </w:r>
          </w:p>
        </w:tc>
      </w:tr>
      <w:tr>
        <w:tc>
          <w:tcPr>
            <w:tcW w:type="dxa" w:w="10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1001</w:t>
            </w:r>
          </w:p>
        </w:tc>
        <w:tc>
          <w:tcPr>
            <w:tcW w:type="dxa" w:w="18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SHL rd</w:t>
            </w:r>
          </w:p>
        </w:tc>
        <w:tc>
          <w:tcPr>
            <w:tcW w:type="dxa" w:w="3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rd ← rd &lt;&lt; 1 (C = old bit 3)</w:t>
            </w:r>
          </w:p>
        </w:tc>
        <w:tc>
          <w:tcPr>
            <w:tcW w:type="dxa" w:w="17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Z, C, N</w:t>
            </w:r>
          </w:p>
        </w:tc>
      </w:tr>
      <w:tr>
        <w:tc>
          <w:tcPr>
            <w:tcW w:type="dxa" w:w="10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1010</w:t>
            </w:r>
          </w:p>
        </w:tc>
        <w:tc>
          <w:tcPr>
            <w:tcW w:type="dxa" w:w="18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SHR rd</w:t>
            </w:r>
          </w:p>
        </w:tc>
        <w:tc>
          <w:tcPr>
            <w:tcW w:type="dxa" w:w="3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rd ← rd &gt;&gt; 1, logical (C = old bit 0)</w:t>
            </w:r>
          </w:p>
        </w:tc>
        <w:tc>
          <w:tcPr>
            <w:tcW w:type="dxa" w:w="17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Z, C, N</w:t>
            </w:r>
          </w:p>
        </w:tc>
      </w:tr>
      <w:tr>
        <w:tc>
          <w:tcPr>
            <w:tcW w:type="dxa" w:w="10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1011</w:t>
            </w:r>
          </w:p>
        </w:tc>
        <w:tc>
          <w:tcPr>
            <w:tcW w:type="dxa" w:w="18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CMP rd, rs</w:t>
            </w:r>
          </w:p>
        </w:tc>
        <w:tc>
          <w:tcPr>
            <w:tcW w:type="dxa" w:w="3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Computes rd − rs, no writeback</w:t>
            </w:r>
          </w:p>
        </w:tc>
        <w:tc>
          <w:tcPr>
            <w:tcW w:type="dxa" w:w="17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Z, C, N</w:t>
            </w:r>
          </w:p>
        </w:tc>
      </w:tr>
      <w:tr>
        <w:tc>
          <w:tcPr>
            <w:tcW w:type="dxa" w:w="10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1100</w:t>
            </w:r>
          </w:p>
        </w:tc>
        <w:tc>
          <w:tcPr>
            <w:tcW w:type="dxa" w:w="18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JMP target</w:t>
            </w:r>
          </w:p>
        </w:tc>
        <w:tc>
          <w:tcPr>
            <w:tcW w:type="dxa" w:w="3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PC ← target</w:t>
            </w:r>
          </w:p>
        </w:tc>
        <w:tc>
          <w:tcPr>
            <w:tcW w:type="dxa" w:w="17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0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1101</w:t>
            </w:r>
          </w:p>
        </w:tc>
        <w:tc>
          <w:tcPr>
            <w:tcW w:type="dxa" w:w="18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BZ target</w:t>
            </w:r>
          </w:p>
        </w:tc>
        <w:tc>
          <w:tcPr>
            <w:tcW w:type="dxa" w:w="3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if Z = 1, PC ← target</w:t>
            </w:r>
          </w:p>
        </w:tc>
        <w:tc>
          <w:tcPr>
            <w:tcW w:type="dxa" w:w="17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0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1110</w:t>
            </w:r>
          </w:p>
        </w:tc>
        <w:tc>
          <w:tcPr>
            <w:tcW w:type="dxa" w:w="18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BNZ target</w:t>
            </w:r>
          </w:p>
        </w:tc>
        <w:tc>
          <w:tcPr>
            <w:tcW w:type="dxa" w:w="3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if Z = 0, PC ← target</w:t>
            </w:r>
          </w:p>
        </w:tc>
        <w:tc>
          <w:tcPr>
            <w:tcW w:type="dxa" w:w="17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10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1111</w:t>
            </w:r>
          </w:p>
        </w:tc>
        <w:tc>
          <w:tcPr>
            <w:tcW w:type="dxa" w:w="18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HLT</w:t>
            </w:r>
          </w:p>
        </w:tc>
        <w:tc>
          <w:tcPr>
            <w:tcW w:type="dxa" w:w="3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Stop in the HALT state until reset</w:t>
            </w:r>
          </w:p>
        </w:tc>
        <w:tc>
          <w:tcPr>
            <w:tcW w:type="dxa" w:w="17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none</w:t>
            </w:r>
          </w:p>
        </w:tc>
      </w:tr>
    </w:tbl>
    <w:p>
      <w:pPr>
        <w:ind w:left="0" w:firstLine="0" w:hanging="0"/>
        <w:spacing w:after="120" w:line="259" w:lineRule="auto"/>
      </w:pPr>
    </w:p>
    <w:p>
      <w:pPr>
        <w:ind w:left="0" w:firstLine="0" w:hanging="0"/>
        <w:spacing w:after="120" w:line="259" w:lineRule="auto"/>
      </w:pPr>
      <w:r>
        <w:rPr>
          <w:b/>
        </w:rPr>
        <w:t xml:space="preserve">Architecture: </w:t>
      </w:r>
      <w:r>
        <w:rPr>
          <w:b w:val="0"/>
        </w:rPr>
        <w:t>4-bit data path; four general registers R0–R3 (2-bit address); a 4-bit program counter (PC); a 16-entry × 10-bit instruction ROM initialized at synthesis; no data memory. On reset the PC, registers, and flags are 0 and the FSM is in FETCH.</w:t>
      </w:r>
    </w:p>
    <w:p>
      <w:pPr>
        <w:ind w:left="0" w:firstLine="0" w:hanging="0"/>
        <w:spacing w:after="120" w:line="259" w:lineRule="auto"/>
      </w:pPr>
      <w:r>
        <w:rPr>
          <w:b/>
        </w:rPr>
        <w:t xml:space="preserve">Flags: </w:t>
      </w:r>
      <w:r>
        <w:rPr>
          <w:b w:val="0"/>
        </w:rPr>
        <w:t>Z = result is zero. N = bit 3 of the result. C = carry out of the 4-bit adder; for SUB and CMP, C = 1 means no borrow (rd ≥ rs, unsigned). SHL/SHR place the bit shifted out in C.</w:t>
      </w:r>
    </w:p>
    <w:p>
      <w:pPr>
        <w:ind w:left="0" w:firstLine="0" w:hanging="0"/>
        <w:spacing w:after="120" w:line="259" w:lineRule="auto"/>
      </w:pPr>
      <w:r>
        <w:rPr>
          <w:b/>
        </w:rPr>
        <w:t>Control FSM (4 states):</w:t>
      </w:r>
    </w:p>
    <w:p>
      <w:pPr>
        <w:numPr>
          <w:ilvl w:val="0"/>
          <w:numId w:val="1"/>
        </w:numPr>
        <w:spacing w:after="60" w:line="259" w:lineRule="auto"/>
      </w:pPr>
      <w:r>
        <w:rPr>
          <w:b/>
        </w:rPr>
        <w:t xml:space="preserve">FETCH: </w:t>
      </w:r>
      <w:r>
        <w:rPr>
          <w:b w:val="0"/>
        </w:rPr>
        <w:t>IR ← ROM[PC]; PC ← PC + 1 (wraps mod 16).</w:t>
      </w:r>
    </w:p>
    <w:p>
      <w:pPr>
        <w:numPr>
          <w:ilvl w:val="0"/>
          <w:numId w:val="1"/>
        </w:numPr>
        <w:spacing w:after="60" w:line="259" w:lineRule="auto"/>
      </w:pPr>
      <w:r>
        <w:rPr>
          <w:b/>
        </w:rPr>
        <w:t xml:space="preserve">DECODE: </w:t>
      </w:r>
      <w:r>
        <w:rPr>
          <w:b w:val="0"/>
        </w:rPr>
        <w:t>Generate control signals (register write enable, ALU operation, flag update, branch select) from the opcode.</w:t>
      </w:r>
    </w:p>
    <w:p>
      <w:pPr>
        <w:numPr>
          <w:ilvl w:val="0"/>
          <w:numId w:val="1"/>
        </w:numPr>
        <w:spacing w:after="60" w:line="259" w:lineRule="auto"/>
      </w:pPr>
      <w:r>
        <w:rPr>
          <w:b/>
        </w:rPr>
        <w:t xml:space="preserve">EXECUTE: </w:t>
      </w:r>
      <w:r>
        <w:rPr>
          <w:b w:val="0"/>
        </w:rPr>
        <w:t>ALU operation, register write, flag update, or branch (loads the PC).</w:t>
      </w:r>
    </w:p>
    <w:p>
      <w:pPr>
        <w:numPr>
          <w:ilvl w:val="0"/>
          <w:numId w:val="1"/>
        </w:numPr>
        <w:spacing w:after="60" w:line="259" w:lineRule="auto"/>
      </w:pPr>
      <w:r>
        <w:rPr>
          <w:b/>
        </w:rPr>
        <w:t xml:space="preserve">HALT: </w:t>
      </w:r>
      <w:r>
        <w:rPr>
          <w:b w:val="0"/>
        </w:rPr>
        <w:t>Entered by HLT; no further activity until reset.</w:t>
      </w:r>
    </w:p>
    <w:p>
      <w:pPr>
        <w:ind w:left="0" w:firstLine="0" w:hanging="0"/>
        <w:spacing w:after="120" w:line="259" w:lineRule="auto"/>
      </w:pPr>
      <w:r>
        <w:rPr>
          <w:b w:val="0"/>
        </w:rPr>
        <w:t>Every instruction takes three cycles (FETCH, DECODE, EXECUTE), except HLT, which stays in HALT.</w:t>
      </w:r>
    </w:p>
    <w:p>
      <w:pPr>
        <w:ind w:left="0" w:firstLine="0" w:hanging="0"/>
        <w:spacing w:after="120" w:line="259" w:lineRule="auto"/>
      </w:pPr>
      <w:r>
        <w:rPr>
          <w:b/>
        </w:rPr>
        <w:t>Demo program (3 × 4 by repeated addition; final R0 = 12 = 0xC):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720" w:type="dxa"/>
      </w:tblPr>
      <w:tblGrid>
        <w:gridCol w:w="900"/>
        <w:gridCol w:w="2300"/>
        <w:gridCol w:w="2600"/>
        <w:gridCol w:w="1600"/>
      </w:tblGrid>
      <w:tr>
        <w:tc>
          <w:tcPr>
            <w:tcW w:type="dxa" w:w="900"/>
          </w:tcPr>
          <w:p>
            <w:pPr>
              <w:ind w:left="0" w:firstLine="0"/>
              <w:spacing w:after="0" w:line="240" w:lineRule="auto"/>
            </w:pPr>
            <w:r>
              <w:rPr>
                <w:b/>
                <w:sz w:val="20"/>
              </w:rPr>
              <w:t>Addr</w:t>
            </w:r>
          </w:p>
        </w:tc>
        <w:tc>
          <w:tcPr>
            <w:tcW w:type="dxa" w:w="2300"/>
          </w:tcPr>
          <w:p>
            <w:pPr>
              <w:ind w:left="0" w:firstLine="0"/>
              <w:spacing w:after="0" w:line="240" w:lineRule="auto"/>
            </w:pPr>
            <w:r>
              <w:rPr>
                <w:b/>
                <w:sz w:val="20"/>
              </w:rPr>
              <w:t>Assembly</w:t>
            </w:r>
          </w:p>
        </w:tc>
        <w:tc>
          <w:tcPr>
            <w:tcW w:type="dxa" w:w="2600"/>
          </w:tcPr>
          <w:p>
            <w:pPr>
              <w:ind w:left="0" w:firstLine="0"/>
              <w:spacing w:after="0" w:line="240" w:lineRule="auto"/>
            </w:pPr>
            <w:r>
              <w:rPr>
                <w:b/>
                <w:sz w:val="20"/>
              </w:rPr>
              <w:t>Binary</w:t>
            </w:r>
          </w:p>
        </w:tc>
        <w:tc>
          <w:tcPr>
            <w:tcW w:type="dxa" w:w="1600"/>
          </w:tcPr>
          <w:p>
            <w:pPr>
              <w:ind w:left="0" w:firstLine="0"/>
              <w:spacing w:after="0" w:line="240" w:lineRule="auto"/>
            </w:pPr>
            <w:r>
              <w:rPr>
                <w:b/>
                <w:sz w:val="20"/>
              </w:rPr>
              <w:t>Hex</w:t>
            </w:r>
          </w:p>
        </w:tc>
      </w:tr>
      <w:tr>
        <w:tc>
          <w:tcPr>
            <w:tcW w:type="dxa" w:w="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type="dxa" w:w="23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LDI R0, 0</w:t>
            </w:r>
          </w:p>
        </w:tc>
        <w:tc>
          <w:tcPr>
            <w:tcW w:type="dxa" w:w="26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0001 00 0000</w:t>
            </w:r>
          </w:p>
        </w:tc>
        <w:tc>
          <w:tcPr>
            <w:tcW w:type="dxa" w:w="16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040</w:t>
            </w:r>
          </w:p>
        </w:tc>
      </w:tr>
      <w:tr>
        <w:tc>
          <w:tcPr>
            <w:tcW w:type="dxa" w:w="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23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LDI R1, 3</w:t>
            </w:r>
          </w:p>
        </w:tc>
        <w:tc>
          <w:tcPr>
            <w:tcW w:type="dxa" w:w="26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0001 01 0011</w:t>
            </w:r>
          </w:p>
        </w:tc>
        <w:tc>
          <w:tcPr>
            <w:tcW w:type="dxa" w:w="16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053</w:t>
            </w:r>
          </w:p>
        </w:tc>
      </w:tr>
      <w:tr>
        <w:tc>
          <w:tcPr>
            <w:tcW w:type="dxa" w:w="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23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LDI R2, 4</w:t>
            </w:r>
          </w:p>
        </w:tc>
        <w:tc>
          <w:tcPr>
            <w:tcW w:type="dxa" w:w="26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0001 10 0100</w:t>
            </w:r>
          </w:p>
        </w:tc>
        <w:tc>
          <w:tcPr>
            <w:tcW w:type="dxa" w:w="16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064</w:t>
            </w:r>
          </w:p>
        </w:tc>
      </w:tr>
      <w:tr>
        <w:tc>
          <w:tcPr>
            <w:tcW w:type="dxa" w:w="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23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LDI R3, 1</w:t>
            </w:r>
          </w:p>
        </w:tc>
        <w:tc>
          <w:tcPr>
            <w:tcW w:type="dxa" w:w="26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0001 11 0001</w:t>
            </w:r>
          </w:p>
        </w:tc>
        <w:tc>
          <w:tcPr>
            <w:tcW w:type="dxa" w:w="16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071</w:t>
            </w:r>
          </w:p>
        </w:tc>
      </w:tr>
      <w:tr>
        <w:tc>
          <w:tcPr>
            <w:tcW w:type="dxa" w:w="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23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ADD R0, R1</w:t>
            </w:r>
          </w:p>
        </w:tc>
        <w:tc>
          <w:tcPr>
            <w:tcW w:type="dxa" w:w="26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0011 00 01 00</w:t>
            </w:r>
          </w:p>
        </w:tc>
        <w:tc>
          <w:tcPr>
            <w:tcW w:type="dxa" w:w="16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0C4</w:t>
            </w:r>
          </w:p>
        </w:tc>
      </w:tr>
      <w:tr>
        <w:tc>
          <w:tcPr>
            <w:tcW w:type="dxa" w:w="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23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SUB R2, R3</w:t>
            </w:r>
          </w:p>
        </w:tc>
        <w:tc>
          <w:tcPr>
            <w:tcW w:type="dxa" w:w="26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0100 10 11 00</w:t>
            </w:r>
          </w:p>
        </w:tc>
        <w:tc>
          <w:tcPr>
            <w:tcW w:type="dxa" w:w="16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12C</w:t>
            </w:r>
          </w:p>
        </w:tc>
      </w:tr>
      <w:tr>
        <w:tc>
          <w:tcPr>
            <w:tcW w:type="dxa" w:w="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23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BNZ 4</w:t>
            </w:r>
          </w:p>
        </w:tc>
        <w:tc>
          <w:tcPr>
            <w:tcW w:type="dxa" w:w="26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1110 00 0100</w:t>
            </w:r>
          </w:p>
        </w:tc>
        <w:tc>
          <w:tcPr>
            <w:tcW w:type="dxa" w:w="16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384</w:t>
            </w:r>
          </w:p>
        </w:tc>
      </w:tr>
      <w:tr>
        <w:tc>
          <w:tcPr>
            <w:tcW w:type="dxa" w:w="9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23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HLT</w:t>
            </w:r>
          </w:p>
        </w:tc>
        <w:tc>
          <w:tcPr>
            <w:tcW w:type="dxa" w:w="26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1111 00 0000</w:t>
            </w:r>
          </w:p>
        </w:tc>
        <w:tc>
          <w:tcPr>
            <w:tcW w:type="dxa" w:w="1600"/>
          </w:tcPr>
          <w:p>
            <w:pPr>
              <w:ind w:left="0" w:firstLine="0"/>
              <w:spacing w:after="0" w:line="240" w:lineRule="auto"/>
            </w:pPr>
            <w:r>
              <w:rPr>
                <w:sz w:val="20"/>
              </w:rPr>
              <w:t>3C0</w:t>
            </w:r>
          </w:p>
        </w:tc>
      </w:tr>
    </w:tbl>
    <w:p>
      <w:pPr>
        <w:ind w:left="0" w:firstLine="0" w:hanging="0"/>
        <w:spacing w:after="120" w:line="259" w:lineRule="auto"/>
      </w:pPr>
    </w:p>
    <w:p>
      <w:pPr>
        <w:ind w:left="0" w:firstLine="0" w:hanging="0"/>
        <w:spacing w:after="120" w:line="259" w:lineRule="auto"/>
      </w:pPr>
      <w:r>
        <w:rPr>
          <w:b/>
        </w:rPr>
        <w:t xml:space="preserve">FPGA demo plan (ECE 270 simulator): </w:t>
      </w:r>
      <w:r>
        <w:rPr>
          <w:b w:val="0"/>
        </w:rPr>
        <w:t>a debounced push button single-steps the clock and a second button resets. Switches select which register is shown; LEDs/7-segment display the selected register, with the PC and FSM state on spare outputs. Verification: run the demo program plus a directed test for every opcode, including flag behavior and both BZ outcomes (taken and not taken).</w:t>
      </w:r>
    </w:p>
    <w:sectPr w:rsidR="00F362DA" w:rsidRPr="00F36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D39AB"/>
    <w:multiLevelType w:val="multilevel"/>
    <w:tmpl w:val="060C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405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E1"/>
    <w:rsid w:val="0009393D"/>
    <w:rsid w:val="0013451A"/>
    <w:rsid w:val="00167156"/>
    <w:rsid w:val="00230F58"/>
    <w:rsid w:val="00243139"/>
    <w:rsid w:val="00386217"/>
    <w:rsid w:val="003B50C3"/>
    <w:rsid w:val="00551CCF"/>
    <w:rsid w:val="00626597"/>
    <w:rsid w:val="00653E51"/>
    <w:rsid w:val="006C671D"/>
    <w:rsid w:val="00702EB7"/>
    <w:rsid w:val="00772BA5"/>
    <w:rsid w:val="00852045"/>
    <w:rsid w:val="008937E1"/>
    <w:rsid w:val="008D3314"/>
    <w:rsid w:val="008F3805"/>
    <w:rsid w:val="00943173"/>
    <w:rsid w:val="00A5522A"/>
    <w:rsid w:val="00D77E8C"/>
    <w:rsid w:val="00E643E0"/>
    <w:rsid w:val="00F3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67618"/>
  <w15:chartTrackingRefBased/>
  <w15:docId w15:val="{D21E1B47-1877-4CAD-B5BD-B33F23DD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  <w:ind w:left="720" w:hanging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7E1"/>
    <w:pPr>
      <w:numPr>
        <w:ilvl w:val="1"/>
      </w:numPr>
      <w:ind w:left="720" w:hanging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7E1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893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7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671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Alawat</dc:creator>
  <cp:keywords/>
  <dc:description/>
  <cp:lastModifiedBy>Vansh Alawat</cp:lastModifiedBy>
  <cp:revision>16</cp:revision>
  <cp:lastPrinted>2026-10-11T00:17:00Z</cp:lastPrinted>
  <dcterms:created xsi:type="dcterms:W3CDTF">2026-10-11T00:02:00Z</dcterms:created>
  <dcterms:modified xsi:type="dcterms:W3CDTF">2026-10-16T22:56:00Z</dcterms:modified>
</cp:coreProperties>
</file>