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Heart Disease Prediction Using Logistic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84" w:firstLine="0"/>
        <w:jc w:val="center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https://drive.google.com/file/d/1_TAZF_ZgcG4fF9i7VDN19KAq610GNZVo/view?usp=drive_link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Vansh Alawadhi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- 2210990933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2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**Case Study: Heart Disease Prediction Using Logistic Regression**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**Objective:**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analysis is to predict the likelihood of heart disease occurrence using logistic regression based on various risk factors.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**Methods Used:**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Pandas library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NumPy library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Matplotlib library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Seaborn library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Scikit-learn library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Methods: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`read_csv()`: Reads a CSV file and converts it into a data frame.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`info()`: Provides basic information about the data frame, such as column types and missing values.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`describe()`: Generates descriptive statistics of the data.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`dropna()`: Removes rows with missing values from the dataset.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`corr()`: Calculates the correlation matrix between numerical features.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`heatmap()`: Plots a heatmap to visualize the correlation matrix.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`pairplot()`: Generates a pairplot to visualize pairwise relationships between features.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`catplot()`: Plots categorical plots such as countplots.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`train_test_split()`: Splits the dataset into training and testing sets.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`LogisticRegression()`: Initializes the logistic regression model.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`fit()`: Trains the logistic regression model.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`predict()`: Predicts the target variable using the trained model.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`score()`: Calculates the accuracy score of the model.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`confusion_matrix()`: Computes the confusion matrix to evaluate the model's performance.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`classification_report()`: Generates a classification report including precision, recall, and F1-score.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**Analysis Steps:**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**Data Loading and Exploration:**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Read the data from the CSV file using `read_csv()` method.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Analyze the structure and summary statistics of the dataset using `info()` and `describe()` methods.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**Data Cleaning:**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Remove rows with missing values using `dropna()` method.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**Data Visualization:**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Visualize the correlation between features using a heatmap with `corr()` and `heatmap()` methods.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Generate a pairplot to visualize pairwise relationships between features using `pairplot()` method.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Plot countplots to analyze the distribution of categorical variables.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**Machine Learning Part:**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Separate the data into features (independent variables) and target (dependent variable).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Split the dataset into training and testing sets using `train_test_split()` method.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Initialize the logistic regression model using `LogisticRegression()` method.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Train the model using the training data with `fit()` method.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Test the model's performance using the testing data and calculate the prediction score with `score()` method.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Evaluate the model's performance using confusion matrix and classification report with `confusion_matrix()` and `classification_report()` methods.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**Visualization of Model Evaluation:**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Plot the confusion matrix to visualize the model's performance using `heatmap()` method.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**Conclusion:** 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logistic regression model trained on the Framingham Heart Study dataset achieved a prediction score of [mention score here]. The model demonstrated [mention evaluation metrics here] performance in predicting the likelihood of heart disease occurrence. Further optimization and evaluation may be required to improve the model's accuracy and generalizability.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structured approach provides a comprehensive understanding of the steps involved in predicting heart disease occurrence using logistic regression and evaluating the model's performance.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qFormat w:val="1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table" w:styleId="13" w:customStyle="1">
    <w:name w:val="Table Normal1"/>
    <w:uiPriority w:val="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_TAZF_ZgcG4fF9i7VDN19KAq610GNZVo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sRaX3rFfF5nLAgkZ9m0nh5F17g==">CgMxLjAyCGguZ2pkZ3hzMgloLjMwajB6bGw4AHIhMXZGY3ZkdzlBVElTUE5PaElIbExjOFNHWGlYYVI4cTht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2024-04-04T06:20:00Z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3BA4D98A52424286AAE20025B639CABE_13</vt:lpwstr>
  </property>
</Properties>
</file>