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A66" w:rsidRDefault="00F22AA6">
      <w:pPr>
        <w:pStyle w:val="Heading1"/>
        <w:spacing w:after="756"/>
      </w:pPr>
      <w:r>
        <w:t>Techno Fusion</w:t>
      </w:r>
      <w:r w:rsidR="00A65C52">
        <w:t xml:space="preserve">: A </w:t>
      </w:r>
      <w:r>
        <w:t>Developer Platform</w:t>
      </w:r>
    </w:p>
    <w:p w:rsidR="00B73A66" w:rsidRDefault="00A65C52">
      <w:pPr>
        <w:spacing w:after="125" w:line="265" w:lineRule="auto"/>
        <w:jc w:val="center"/>
      </w:pPr>
      <w:r>
        <w:rPr>
          <w:b/>
          <w:sz w:val="28"/>
        </w:rPr>
        <w:t>Submitted by -</w:t>
      </w:r>
    </w:p>
    <w:p w:rsidR="00B73A66" w:rsidRDefault="00F22AA6" w:rsidP="00F22AA6">
      <w:pPr>
        <w:spacing w:after="147" w:line="265" w:lineRule="auto"/>
        <w:jc w:val="center"/>
      </w:pPr>
      <w:r>
        <w:rPr>
          <w:b/>
        </w:rPr>
        <w:t>Vansh Chauhan</w:t>
      </w:r>
      <w:r w:rsidR="00A65C52">
        <w:rPr>
          <w:b/>
        </w:rPr>
        <w:t xml:space="preserve"> (2</w:t>
      </w:r>
      <w:r>
        <w:rPr>
          <w:b/>
        </w:rPr>
        <w:t>1</w:t>
      </w:r>
      <w:r w:rsidR="00A65C52">
        <w:rPr>
          <w:b/>
        </w:rPr>
        <w:t>001701000</w:t>
      </w:r>
      <w:r>
        <w:rPr>
          <w:b/>
        </w:rPr>
        <w:t>59</w:t>
      </w:r>
      <w:r w:rsidR="00A65C52">
        <w:rPr>
          <w:b/>
        </w:rPr>
        <w:t>)</w:t>
      </w:r>
    </w:p>
    <w:p w:rsidR="00B73A66" w:rsidRDefault="00F22AA6" w:rsidP="00F22AA6">
      <w:pPr>
        <w:spacing w:after="147" w:line="265" w:lineRule="auto"/>
        <w:jc w:val="center"/>
      </w:pPr>
      <w:proofErr w:type="spellStart"/>
      <w:r>
        <w:rPr>
          <w:b/>
        </w:rPr>
        <w:t>Darshika</w:t>
      </w:r>
      <w:proofErr w:type="spellEnd"/>
      <w:r>
        <w:rPr>
          <w:b/>
        </w:rPr>
        <w:t xml:space="preserve"> Verma</w:t>
      </w:r>
      <w:r w:rsidR="00A65C52">
        <w:rPr>
          <w:b/>
        </w:rPr>
        <w:t xml:space="preserve"> (2</w:t>
      </w:r>
      <w:r>
        <w:rPr>
          <w:b/>
        </w:rPr>
        <w:t>1</w:t>
      </w:r>
      <w:r w:rsidR="00A65C52">
        <w:rPr>
          <w:b/>
        </w:rPr>
        <w:t>001701000</w:t>
      </w:r>
      <w:r>
        <w:rPr>
          <w:b/>
        </w:rPr>
        <w:t>32</w:t>
      </w:r>
      <w:r w:rsidR="00A65C52">
        <w:rPr>
          <w:b/>
        </w:rPr>
        <w:t>)</w:t>
      </w:r>
    </w:p>
    <w:p w:rsidR="00B73A66" w:rsidRDefault="00F22AA6" w:rsidP="00F22AA6">
      <w:pPr>
        <w:spacing w:after="147" w:line="265" w:lineRule="auto"/>
        <w:jc w:val="center"/>
      </w:pPr>
      <w:r>
        <w:rPr>
          <w:b/>
        </w:rPr>
        <w:t>Pranav Raj</w:t>
      </w:r>
      <w:r w:rsidR="00A65C52">
        <w:rPr>
          <w:b/>
        </w:rPr>
        <w:t xml:space="preserve"> (2</w:t>
      </w:r>
      <w:r>
        <w:rPr>
          <w:b/>
        </w:rPr>
        <w:t>1</w:t>
      </w:r>
      <w:r w:rsidR="00A65C52">
        <w:rPr>
          <w:b/>
        </w:rPr>
        <w:t>00170100023)</w:t>
      </w:r>
    </w:p>
    <w:p w:rsidR="00B73A66" w:rsidRDefault="00F22AA6" w:rsidP="00F22AA6">
      <w:pPr>
        <w:spacing w:after="147" w:line="265" w:lineRule="auto"/>
        <w:jc w:val="center"/>
      </w:pPr>
      <w:proofErr w:type="spellStart"/>
      <w:r>
        <w:rPr>
          <w:b/>
        </w:rPr>
        <w:t>Harshika</w:t>
      </w:r>
      <w:proofErr w:type="spellEnd"/>
      <w:r>
        <w:rPr>
          <w:b/>
        </w:rPr>
        <w:t xml:space="preserve"> Chaudhary</w:t>
      </w:r>
      <w:r w:rsidR="00A65C52">
        <w:rPr>
          <w:b/>
        </w:rPr>
        <w:t xml:space="preserve"> (2</w:t>
      </w:r>
      <w:r>
        <w:rPr>
          <w:b/>
        </w:rPr>
        <w:t>1</w:t>
      </w:r>
      <w:r w:rsidR="00A65C52">
        <w:rPr>
          <w:b/>
        </w:rPr>
        <w:t>001701000</w:t>
      </w:r>
      <w:r>
        <w:rPr>
          <w:b/>
        </w:rPr>
        <w:t>22</w:t>
      </w:r>
      <w:r w:rsidR="00A65C52">
        <w:rPr>
          <w:b/>
        </w:rPr>
        <w:t>)</w:t>
      </w:r>
    </w:p>
    <w:p w:rsidR="00B73A66" w:rsidRDefault="00A65C52">
      <w:pPr>
        <w:spacing w:after="272" w:line="259" w:lineRule="auto"/>
        <w:ind w:left="3198" w:firstLine="0"/>
        <w:jc w:val="left"/>
      </w:pPr>
      <w:r>
        <w:rPr>
          <w:noProof/>
        </w:rPr>
        <w:drawing>
          <wp:inline distT="0" distB="0" distL="0" distR="0">
            <wp:extent cx="1514475" cy="15240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1514475" cy="1524000"/>
                    </a:xfrm>
                    <a:prstGeom prst="rect">
                      <a:avLst/>
                    </a:prstGeom>
                  </pic:spPr>
                </pic:pic>
              </a:graphicData>
            </a:graphic>
          </wp:inline>
        </w:drawing>
      </w:r>
    </w:p>
    <w:p w:rsidR="00B73A66" w:rsidRDefault="00A65C52">
      <w:pPr>
        <w:spacing w:after="196" w:line="265" w:lineRule="auto"/>
        <w:jc w:val="center"/>
      </w:pPr>
      <w:r>
        <w:rPr>
          <w:b/>
          <w:sz w:val="32"/>
        </w:rPr>
        <w:t>Department of Computer Science &amp; Engineering</w:t>
      </w:r>
    </w:p>
    <w:p w:rsidR="00B73A66" w:rsidRDefault="00A65C52">
      <w:pPr>
        <w:spacing w:after="196" w:line="265" w:lineRule="auto"/>
        <w:jc w:val="center"/>
      </w:pPr>
      <w:r>
        <w:rPr>
          <w:b/>
          <w:sz w:val="32"/>
        </w:rPr>
        <w:t xml:space="preserve">Kunwar </w:t>
      </w:r>
      <w:proofErr w:type="spellStart"/>
      <w:r>
        <w:rPr>
          <w:b/>
          <w:sz w:val="32"/>
        </w:rPr>
        <w:t>Satyavira</w:t>
      </w:r>
      <w:proofErr w:type="spellEnd"/>
    </w:p>
    <w:p w:rsidR="00B73A66" w:rsidRDefault="00A65C52">
      <w:pPr>
        <w:spacing w:after="358" w:line="265" w:lineRule="auto"/>
        <w:jc w:val="center"/>
      </w:pPr>
      <w:r>
        <w:rPr>
          <w:b/>
          <w:sz w:val="32"/>
        </w:rPr>
        <w:t>College of Engineering &amp; Management, Bijnor</w:t>
      </w:r>
    </w:p>
    <w:p w:rsidR="00B73A66" w:rsidRDefault="00A65C52">
      <w:pPr>
        <w:spacing w:after="335" w:line="259" w:lineRule="auto"/>
        <w:ind w:left="3223" w:firstLine="0"/>
        <w:jc w:val="left"/>
      </w:pPr>
      <w:r>
        <w:rPr>
          <w:noProof/>
        </w:rPr>
        <w:drawing>
          <wp:inline distT="0" distB="0" distL="0" distR="0">
            <wp:extent cx="1533525" cy="151447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1533525" cy="1514475"/>
                    </a:xfrm>
                    <a:prstGeom prst="rect">
                      <a:avLst/>
                    </a:prstGeom>
                  </pic:spPr>
                </pic:pic>
              </a:graphicData>
            </a:graphic>
          </wp:inline>
        </w:drawing>
      </w:r>
    </w:p>
    <w:p w:rsidR="00B73A66" w:rsidRDefault="00A65C52">
      <w:pPr>
        <w:pStyle w:val="Heading2"/>
        <w:spacing w:after="196"/>
        <w:ind w:left="526"/>
        <w:jc w:val="left"/>
      </w:pPr>
      <w:r>
        <w:rPr>
          <w:sz w:val="32"/>
        </w:rPr>
        <w:t xml:space="preserve">Affiliated to </w:t>
      </w:r>
      <w:proofErr w:type="spellStart"/>
      <w:r>
        <w:rPr>
          <w:sz w:val="32"/>
        </w:rPr>
        <w:t>Dr.A.P.</w:t>
      </w:r>
      <w:proofErr w:type="gramStart"/>
      <w:r>
        <w:rPr>
          <w:sz w:val="32"/>
        </w:rPr>
        <w:t>J.Abdul</w:t>
      </w:r>
      <w:proofErr w:type="spellEnd"/>
      <w:proofErr w:type="gramEnd"/>
      <w:r>
        <w:rPr>
          <w:sz w:val="32"/>
        </w:rPr>
        <w:t xml:space="preserve"> Kalam Technical University,</w:t>
      </w:r>
    </w:p>
    <w:p w:rsidR="00B73A66" w:rsidRDefault="00A65C52">
      <w:pPr>
        <w:spacing w:after="722" w:line="265" w:lineRule="auto"/>
        <w:jc w:val="center"/>
      </w:pPr>
      <w:r>
        <w:rPr>
          <w:b/>
          <w:sz w:val="32"/>
        </w:rPr>
        <w:t>Lucknow, India</w:t>
      </w:r>
    </w:p>
    <w:p w:rsidR="00B73A66" w:rsidRDefault="00A65C52">
      <w:pPr>
        <w:spacing w:after="0" w:line="259" w:lineRule="auto"/>
        <w:ind w:left="0" w:firstLine="0"/>
        <w:jc w:val="center"/>
      </w:pPr>
      <w:proofErr w:type="gramStart"/>
      <w:r>
        <w:rPr>
          <w:sz w:val="30"/>
        </w:rPr>
        <w:t>May,</w:t>
      </w:r>
      <w:proofErr w:type="gramEnd"/>
      <w:r>
        <w:rPr>
          <w:sz w:val="30"/>
        </w:rPr>
        <w:t xml:space="preserve"> 202</w:t>
      </w:r>
      <w:r w:rsidR="00F22AA6">
        <w:rPr>
          <w:sz w:val="30"/>
        </w:rPr>
        <w:t>5</w:t>
      </w:r>
    </w:p>
    <w:p w:rsidR="00F22AA6" w:rsidRDefault="00F22AA6" w:rsidP="00F22AA6">
      <w:pPr>
        <w:pStyle w:val="Heading1"/>
        <w:spacing w:after="756"/>
      </w:pPr>
      <w:r>
        <w:lastRenderedPageBreak/>
        <w:t>Techno Fusion: A Developer Platform</w:t>
      </w:r>
    </w:p>
    <w:p w:rsidR="00F22AA6" w:rsidRDefault="00F22AA6" w:rsidP="00F22AA6">
      <w:pPr>
        <w:spacing w:after="125" w:line="265" w:lineRule="auto"/>
        <w:jc w:val="center"/>
      </w:pPr>
      <w:r>
        <w:rPr>
          <w:b/>
          <w:sz w:val="28"/>
        </w:rPr>
        <w:t xml:space="preserve"> by -</w:t>
      </w:r>
    </w:p>
    <w:p w:rsidR="00F22AA6" w:rsidRDefault="00F22AA6" w:rsidP="00F22AA6">
      <w:pPr>
        <w:spacing w:after="147" w:line="265" w:lineRule="auto"/>
        <w:jc w:val="center"/>
      </w:pPr>
      <w:r>
        <w:rPr>
          <w:b/>
        </w:rPr>
        <w:t>Vansh Chauhan (2100170100059)</w:t>
      </w:r>
    </w:p>
    <w:p w:rsidR="00F22AA6" w:rsidRDefault="00F22AA6" w:rsidP="00F22AA6">
      <w:pPr>
        <w:spacing w:after="147" w:line="265" w:lineRule="auto"/>
        <w:jc w:val="center"/>
      </w:pPr>
      <w:proofErr w:type="spellStart"/>
      <w:r>
        <w:rPr>
          <w:b/>
        </w:rPr>
        <w:t>Darshika</w:t>
      </w:r>
      <w:proofErr w:type="spellEnd"/>
      <w:r>
        <w:rPr>
          <w:b/>
        </w:rPr>
        <w:t xml:space="preserve"> Verma (2100170100032)</w:t>
      </w:r>
    </w:p>
    <w:p w:rsidR="00F22AA6" w:rsidRDefault="00F22AA6" w:rsidP="00F22AA6">
      <w:pPr>
        <w:spacing w:after="147" w:line="265" w:lineRule="auto"/>
        <w:jc w:val="center"/>
      </w:pPr>
      <w:r>
        <w:rPr>
          <w:b/>
        </w:rPr>
        <w:t>Pranav Raj (2100170100023)</w:t>
      </w:r>
    </w:p>
    <w:p w:rsidR="00F22AA6" w:rsidRDefault="00F22AA6" w:rsidP="00F22AA6">
      <w:pPr>
        <w:spacing w:after="147" w:line="265" w:lineRule="auto"/>
        <w:jc w:val="center"/>
      </w:pPr>
      <w:proofErr w:type="spellStart"/>
      <w:r>
        <w:rPr>
          <w:b/>
        </w:rPr>
        <w:t>Harshika</w:t>
      </w:r>
      <w:proofErr w:type="spellEnd"/>
      <w:r>
        <w:rPr>
          <w:b/>
        </w:rPr>
        <w:t xml:space="preserve"> Chaudhary (2100170100022)</w:t>
      </w:r>
    </w:p>
    <w:p w:rsidR="00B73A66" w:rsidRDefault="00A65C52">
      <w:pPr>
        <w:spacing w:after="174" w:line="259" w:lineRule="auto"/>
        <w:ind w:left="691" w:firstLine="0"/>
        <w:jc w:val="left"/>
      </w:pPr>
      <w:r>
        <w:rPr>
          <w:sz w:val="28"/>
        </w:rPr>
        <w:t>Submitted to the Department of Computer Science &amp; Engineering</w:t>
      </w:r>
    </w:p>
    <w:p w:rsidR="00B73A66" w:rsidRDefault="00A65C52">
      <w:pPr>
        <w:spacing w:after="167" w:line="265" w:lineRule="auto"/>
        <w:ind w:left="150"/>
        <w:jc w:val="center"/>
      </w:pPr>
      <w:r>
        <w:rPr>
          <w:sz w:val="28"/>
        </w:rPr>
        <w:t>In partial fulfillment of the requirements for the degree of</w:t>
      </w:r>
    </w:p>
    <w:p w:rsidR="00B73A66" w:rsidRDefault="00A65C52">
      <w:pPr>
        <w:spacing w:after="167" w:line="265" w:lineRule="auto"/>
        <w:ind w:left="150" w:right="70"/>
        <w:jc w:val="center"/>
      </w:pPr>
      <w:r>
        <w:rPr>
          <w:sz w:val="28"/>
        </w:rPr>
        <w:t>Bachelor of Technology in</w:t>
      </w:r>
    </w:p>
    <w:p w:rsidR="00B73A66" w:rsidRDefault="00A65C52">
      <w:pPr>
        <w:spacing w:after="317" w:line="265" w:lineRule="auto"/>
        <w:ind w:left="150" w:right="140"/>
        <w:jc w:val="center"/>
      </w:pPr>
      <w:r>
        <w:rPr>
          <w:sz w:val="28"/>
        </w:rPr>
        <w:t>Computer Science &amp; Engineering</w:t>
      </w:r>
    </w:p>
    <w:p w:rsidR="00B73A66" w:rsidRDefault="00A65C52">
      <w:pPr>
        <w:spacing w:after="262" w:line="259" w:lineRule="auto"/>
        <w:ind w:left="3198" w:firstLine="0"/>
        <w:jc w:val="left"/>
      </w:pPr>
      <w:r>
        <w:rPr>
          <w:noProof/>
        </w:rPr>
        <w:drawing>
          <wp:inline distT="0" distB="0" distL="0" distR="0">
            <wp:extent cx="1514475" cy="138112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1514475" cy="1381125"/>
                    </a:xfrm>
                    <a:prstGeom prst="rect">
                      <a:avLst/>
                    </a:prstGeom>
                  </pic:spPr>
                </pic:pic>
              </a:graphicData>
            </a:graphic>
          </wp:inline>
        </w:drawing>
      </w:r>
    </w:p>
    <w:p w:rsidR="00B73A66" w:rsidRDefault="00A65C52">
      <w:pPr>
        <w:spacing w:after="172" w:line="265" w:lineRule="auto"/>
        <w:jc w:val="center"/>
      </w:pPr>
      <w:r>
        <w:rPr>
          <w:b/>
          <w:sz w:val="28"/>
        </w:rPr>
        <w:t xml:space="preserve">Kunwar </w:t>
      </w:r>
      <w:proofErr w:type="spellStart"/>
      <w:r>
        <w:rPr>
          <w:b/>
          <w:sz w:val="28"/>
        </w:rPr>
        <w:t>Satyavira</w:t>
      </w:r>
      <w:proofErr w:type="spellEnd"/>
    </w:p>
    <w:p w:rsidR="00B73A66" w:rsidRDefault="00A65C52">
      <w:pPr>
        <w:spacing w:after="386" w:line="265" w:lineRule="auto"/>
        <w:jc w:val="center"/>
      </w:pPr>
      <w:r>
        <w:rPr>
          <w:b/>
          <w:sz w:val="28"/>
        </w:rPr>
        <w:t>College of Engineering &amp; Management, Bijnor</w:t>
      </w:r>
    </w:p>
    <w:p w:rsidR="00B73A66" w:rsidRDefault="00A65C52">
      <w:pPr>
        <w:spacing w:after="325" w:line="259" w:lineRule="auto"/>
        <w:ind w:left="3340" w:firstLine="0"/>
        <w:jc w:val="left"/>
      </w:pPr>
      <w:r>
        <w:rPr>
          <w:noProof/>
        </w:rPr>
        <w:drawing>
          <wp:inline distT="0" distB="0" distL="0" distR="0">
            <wp:extent cx="1333500" cy="130492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
                    <a:stretch>
                      <a:fillRect/>
                    </a:stretch>
                  </pic:blipFill>
                  <pic:spPr>
                    <a:xfrm>
                      <a:off x="0" y="0"/>
                      <a:ext cx="1333500" cy="1304925"/>
                    </a:xfrm>
                    <a:prstGeom prst="rect">
                      <a:avLst/>
                    </a:prstGeom>
                  </pic:spPr>
                </pic:pic>
              </a:graphicData>
            </a:graphic>
          </wp:inline>
        </w:drawing>
      </w:r>
    </w:p>
    <w:p w:rsidR="00B73A66" w:rsidRDefault="00A65C52">
      <w:pPr>
        <w:spacing w:after="172" w:line="265" w:lineRule="auto"/>
        <w:jc w:val="center"/>
      </w:pPr>
      <w:r>
        <w:rPr>
          <w:b/>
          <w:sz w:val="28"/>
        </w:rPr>
        <w:t xml:space="preserve">Affiliated to </w:t>
      </w:r>
      <w:proofErr w:type="spellStart"/>
      <w:r>
        <w:rPr>
          <w:b/>
          <w:sz w:val="28"/>
        </w:rPr>
        <w:t>Dr.A.P.</w:t>
      </w:r>
      <w:proofErr w:type="gramStart"/>
      <w:r>
        <w:rPr>
          <w:b/>
          <w:sz w:val="28"/>
        </w:rPr>
        <w:t>J.Abdul</w:t>
      </w:r>
      <w:proofErr w:type="spellEnd"/>
      <w:proofErr w:type="gramEnd"/>
      <w:r>
        <w:rPr>
          <w:b/>
          <w:sz w:val="28"/>
        </w:rPr>
        <w:t xml:space="preserve"> Kalam </w:t>
      </w:r>
      <w:proofErr w:type="spellStart"/>
      <w:r>
        <w:rPr>
          <w:b/>
          <w:sz w:val="28"/>
        </w:rPr>
        <w:t>TechnicaUniversity</w:t>
      </w:r>
      <w:proofErr w:type="spellEnd"/>
      <w:r>
        <w:rPr>
          <w:b/>
          <w:sz w:val="28"/>
        </w:rPr>
        <w:t>,</w:t>
      </w:r>
    </w:p>
    <w:p w:rsidR="00B73A66" w:rsidRDefault="00A65C52">
      <w:pPr>
        <w:spacing w:after="414" w:line="388" w:lineRule="auto"/>
        <w:ind w:left="3828" w:right="2640" w:hanging="134"/>
        <w:jc w:val="left"/>
      </w:pPr>
      <w:r>
        <w:rPr>
          <w:b/>
          <w:sz w:val="28"/>
        </w:rPr>
        <w:t xml:space="preserve">Lucknow, India </w:t>
      </w:r>
      <w:proofErr w:type="gramStart"/>
      <w:r>
        <w:rPr>
          <w:sz w:val="28"/>
        </w:rPr>
        <w:t>May,</w:t>
      </w:r>
      <w:proofErr w:type="gramEnd"/>
      <w:r>
        <w:rPr>
          <w:sz w:val="28"/>
        </w:rPr>
        <w:t xml:space="preserve"> 202</w:t>
      </w:r>
      <w:r w:rsidR="00F22AA6">
        <w:rPr>
          <w:sz w:val="28"/>
        </w:rPr>
        <w:t>5</w:t>
      </w:r>
    </w:p>
    <w:p w:rsidR="00B73A66" w:rsidRDefault="00A65C52">
      <w:pPr>
        <w:pStyle w:val="Heading1"/>
        <w:spacing w:after="468"/>
      </w:pPr>
      <w:r>
        <w:lastRenderedPageBreak/>
        <w:t>CANDIDATES’ DECLARATION</w:t>
      </w:r>
    </w:p>
    <w:p w:rsidR="00B73A66" w:rsidRDefault="00A65C52">
      <w:pPr>
        <w:spacing w:after="1482" w:line="259" w:lineRule="auto"/>
        <w:ind w:left="-5"/>
      </w:pPr>
      <w:r>
        <w:t>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tbl>
      <w:tblPr>
        <w:tblStyle w:val="TableGrid"/>
        <w:tblW w:w="8779" w:type="dxa"/>
        <w:tblInd w:w="0" w:type="dxa"/>
        <w:tblCellMar>
          <w:top w:w="0" w:type="dxa"/>
          <w:left w:w="0" w:type="dxa"/>
          <w:bottom w:w="0" w:type="dxa"/>
          <w:right w:w="0" w:type="dxa"/>
        </w:tblCellMar>
        <w:tblLook w:val="04A0" w:firstRow="1" w:lastRow="0" w:firstColumn="1" w:lastColumn="0" w:noHBand="0" w:noVBand="1"/>
      </w:tblPr>
      <w:tblGrid>
        <w:gridCol w:w="6030"/>
        <w:gridCol w:w="2749"/>
      </w:tblGrid>
      <w:tr w:rsidR="00B73A66" w:rsidTr="00F22AA6">
        <w:trPr>
          <w:trHeight w:val="268"/>
        </w:trPr>
        <w:tc>
          <w:tcPr>
            <w:tcW w:w="6030" w:type="dxa"/>
            <w:tcBorders>
              <w:top w:val="nil"/>
              <w:left w:val="nil"/>
              <w:bottom w:val="nil"/>
              <w:right w:val="nil"/>
            </w:tcBorders>
          </w:tcPr>
          <w:p w:rsidR="00B73A66" w:rsidRDefault="00A65C52">
            <w:pPr>
              <w:spacing w:after="0" w:line="259" w:lineRule="auto"/>
              <w:ind w:left="21" w:firstLine="0"/>
              <w:jc w:val="left"/>
            </w:pPr>
            <w:r>
              <w:t>Signature</w:t>
            </w:r>
          </w:p>
        </w:tc>
        <w:tc>
          <w:tcPr>
            <w:tcW w:w="2749" w:type="dxa"/>
            <w:tcBorders>
              <w:top w:val="nil"/>
              <w:left w:val="nil"/>
              <w:bottom w:val="nil"/>
              <w:right w:val="nil"/>
            </w:tcBorders>
          </w:tcPr>
          <w:p w:rsidR="00B73A66" w:rsidRDefault="00A65C52" w:rsidP="00F22AA6">
            <w:pPr>
              <w:spacing w:after="0" w:line="259" w:lineRule="auto"/>
              <w:ind w:left="0" w:right="19" w:firstLine="0"/>
            </w:pPr>
            <w:r>
              <w:t>Signature</w:t>
            </w:r>
          </w:p>
        </w:tc>
      </w:tr>
      <w:tr w:rsidR="00B73A66" w:rsidTr="00F22AA6">
        <w:trPr>
          <w:trHeight w:val="317"/>
        </w:trPr>
        <w:tc>
          <w:tcPr>
            <w:tcW w:w="6030" w:type="dxa"/>
            <w:tcBorders>
              <w:top w:val="nil"/>
              <w:left w:val="nil"/>
              <w:bottom w:val="nil"/>
              <w:right w:val="nil"/>
            </w:tcBorders>
          </w:tcPr>
          <w:p w:rsidR="00B73A66" w:rsidRDefault="00A65C52">
            <w:pPr>
              <w:spacing w:after="0" w:line="259" w:lineRule="auto"/>
              <w:ind w:left="25" w:firstLine="0"/>
              <w:jc w:val="left"/>
            </w:pPr>
            <w:r>
              <w:t xml:space="preserve">Name- </w:t>
            </w:r>
            <w:r w:rsidR="00F22AA6">
              <w:t>Vansh Chauhan</w:t>
            </w:r>
          </w:p>
        </w:tc>
        <w:tc>
          <w:tcPr>
            <w:tcW w:w="2749" w:type="dxa"/>
            <w:tcBorders>
              <w:top w:val="nil"/>
              <w:left w:val="nil"/>
              <w:bottom w:val="nil"/>
              <w:right w:val="nil"/>
            </w:tcBorders>
          </w:tcPr>
          <w:p w:rsidR="00B73A66" w:rsidRDefault="00A65C52" w:rsidP="00F22AA6">
            <w:pPr>
              <w:spacing w:after="0" w:line="259" w:lineRule="auto"/>
              <w:ind w:left="0" w:right="24" w:firstLine="0"/>
            </w:pPr>
            <w:r>
              <w:t xml:space="preserve">Name- </w:t>
            </w:r>
            <w:proofErr w:type="spellStart"/>
            <w:r w:rsidR="00F22AA6">
              <w:t>Darshika</w:t>
            </w:r>
            <w:proofErr w:type="spellEnd"/>
            <w:r w:rsidR="00F22AA6">
              <w:t xml:space="preserve"> Verma </w:t>
            </w:r>
          </w:p>
        </w:tc>
      </w:tr>
      <w:tr w:rsidR="00B73A66" w:rsidTr="00F22AA6">
        <w:trPr>
          <w:trHeight w:val="971"/>
        </w:trPr>
        <w:tc>
          <w:tcPr>
            <w:tcW w:w="6030" w:type="dxa"/>
            <w:tcBorders>
              <w:top w:val="nil"/>
              <w:left w:val="nil"/>
              <w:bottom w:val="nil"/>
              <w:right w:val="nil"/>
            </w:tcBorders>
          </w:tcPr>
          <w:p w:rsidR="00B73A66" w:rsidRDefault="00A65C52">
            <w:pPr>
              <w:spacing w:after="0" w:line="259" w:lineRule="auto"/>
              <w:ind w:left="1" w:firstLine="0"/>
              <w:jc w:val="left"/>
            </w:pPr>
            <w:r>
              <w:t>Roll no.- 2</w:t>
            </w:r>
            <w:r w:rsidR="00F22AA6">
              <w:t>1</w:t>
            </w:r>
            <w:r>
              <w:t>001701000</w:t>
            </w:r>
            <w:r w:rsidR="00F22AA6">
              <w:t>59</w:t>
            </w:r>
          </w:p>
        </w:tc>
        <w:tc>
          <w:tcPr>
            <w:tcW w:w="2749" w:type="dxa"/>
            <w:tcBorders>
              <w:top w:val="nil"/>
              <w:left w:val="nil"/>
              <w:bottom w:val="nil"/>
              <w:right w:val="nil"/>
            </w:tcBorders>
          </w:tcPr>
          <w:p w:rsidR="00B73A66" w:rsidRDefault="00A65C52">
            <w:pPr>
              <w:spacing w:after="0" w:line="259" w:lineRule="auto"/>
              <w:ind w:left="34" w:firstLine="0"/>
            </w:pPr>
            <w:r>
              <w:t>Roll no.- 2</w:t>
            </w:r>
            <w:r w:rsidR="00F22AA6">
              <w:t>1</w:t>
            </w:r>
            <w:r>
              <w:t>00170100011</w:t>
            </w:r>
          </w:p>
        </w:tc>
      </w:tr>
      <w:tr w:rsidR="00B73A66" w:rsidTr="00F22AA6">
        <w:trPr>
          <w:trHeight w:val="979"/>
        </w:trPr>
        <w:tc>
          <w:tcPr>
            <w:tcW w:w="6030" w:type="dxa"/>
            <w:tcBorders>
              <w:top w:val="nil"/>
              <w:left w:val="nil"/>
              <w:bottom w:val="nil"/>
              <w:right w:val="nil"/>
            </w:tcBorders>
            <w:vAlign w:val="bottom"/>
          </w:tcPr>
          <w:p w:rsidR="00B73A66" w:rsidRDefault="00F22AA6">
            <w:pPr>
              <w:spacing w:after="0" w:line="259" w:lineRule="auto"/>
              <w:ind w:left="21" w:firstLine="0"/>
              <w:jc w:val="left"/>
            </w:pPr>
            <w:r>
              <w:t xml:space="preserve"> </w:t>
            </w:r>
            <w:r w:rsidR="00A65C52">
              <w:t>Signature</w:t>
            </w:r>
          </w:p>
        </w:tc>
        <w:tc>
          <w:tcPr>
            <w:tcW w:w="2749" w:type="dxa"/>
            <w:tcBorders>
              <w:top w:val="nil"/>
              <w:left w:val="nil"/>
              <w:bottom w:val="nil"/>
              <w:right w:val="nil"/>
            </w:tcBorders>
            <w:vAlign w:val="bottom"/>
          </w:tcPr>
          <w:p w:rsidR="00B73A66" w:rsidRDefault="00A65C52" w:rsidP="00F22AA6">
            <w:pPr>
              <w:spacing w:after="0" w:line="259" w:lineRule="auto"/>
              <w:ind w:left="0" w:right="19" w:firstLine="0"/>
            </w:pPr>
            <w:r>
              <w:t>Signature</w:t>
            </w:r>
          </w:p>
        </w:tc>
      </w:tr>
      <w:tr w:rsidR="00B73A66" w:rsidTr="00F22AA6">
        <w:trPr>
          <w:trHeight w:val="325"/>
        </w:trPr>
        <w:tc>
          <w:tcPr>
            <w:tcW w:w="6030" w:type="dxa"/>
            <w:tcBorders>
              <w:top w:val="nil"/>
              <w:left w:val="nil"/>
              <w:bottom w:val="nil"/>
              <w:right w:val="nil"/>
            </w:tcBorders>
          </w:tcPr>
          <w:p w:rsidR="00B73A66" w:rsidRDefault="00A65C52">
            <w:pPr>
              <w:spacing w:after="0" w:line="259" w:lineRule="auto"/>
              <w:ind w:left="21" w:firstLine="0"/>
              <w:jc w:val="left"/>
            </w:pPr>
            <w:r>
              <w:t xml:space="preserve">Name- </w:t>
            </w:r>
            <w:r w:rsidR="00F22AA6">
              <w:t>Pranav Raj</w:t>
            </w:r>
          </w:p>
        </w:tc>
        <w:tc>
          <w:tcPr>
            <w:tcW w:w="2749" w:type="dxa"/>
            <w:tcBorders>
              <w:top w:val="nil"/>
              <w:left w:val="nil"/>
              <w:bottom w:val="nil"/>
              <w:right w:val="nil"/>
            </w:tcBorders>
          </w:tcPr>
          <w:p w:rsidR="00B73A66" w:rsidRDefault="00A65C52" w:rsidP="00F22AA6">
            <w:pPr>
              <w:spacing w:after="0" w:line="259" w:lineRule="auto"/>
              <w:ind w:left="0" w:right="19" w:firstLine="0"/>
            </w:pPr>
            <w:r>
              <w:t>Name</w:t>
            </w:r>
            <w:r w:rsidR="00F22AA6">
              <w:t xml:space="preserve">- </w:t>
            </w:r>
            <w:proofErr w:type="spellStart"/>
            <w:r w:rsidR="00F22AA6">
              <w:t>Harshika</w:t>
            </w:r>
            <w:proofErr w:type="spellEnd"/>
            <w:r w:rsidR="00F22AA6">
              <w:t xml:space="preserve"> Chaudhary</w:t>
            </w:r>
          </w:p>
        </w:tc>
      </w:tr>
      <w:tr w:rsidR="00B73A66" w:rsidTr="00F22AA6">
        <w:trPr>
          <w:trHeight w:val="2489"/>
        </w:trPr>
        <w:tc>
          <w:tcPr>
            <w:tcW w:w="6030" w:type="dxa"/>
            <w:tcBorders>
              <w:top w:val="nil"/>
              <w:left w:val="nil"/>
              <w:bottom w:val="nil"/>
              <w:right w:val="nil"/>
            </w:tcBorders>
          </w:tcPr>
          <w:p w:rsidR="00B73A66" w:rsidRDefault="00A65C52">
            <w:pPr>
              <w:spacing w:after="1293" w:line="259" w:lineRule="auto"/>
              <w:ind w:left="27" w:firstLine="0"/>
              <w:jc w:val="left"/>
            </w:pPr>
            <w:r>
              <w:t>Roll no.- 2</w:t>
            </w:r>
            <w:r w:rsidR="00F22AA6">
              <w:t>1</w:t>
            </w:r>
            <w:r>
              <w:t>00170100023</w:t>
            </w:r>
          </w:p>
          <w:p w:rsidR="00B73A66" w:rsidRDefault="00B73A66">
            <w:pPr>
              <w:spacing w:after="0" w:line="259" w:lineRule="auto"/>
              <w:ind w:left="0" w:firstLine="0"/>
              <w:jc w:val="left"/>
            </w:pPr>
          </w:p>
        </w:tc>
        <w:tc>
          <w:tcPr>
            <w:tcW w:w="2749" w:type="dxa"/>
            <w:tcBorders>
              <w:top w:val="nil"/>
              <w:left w:val="nil"/>
              <w:bottom w:val="nil"/>
              <w:right w:val="nil"/>
            </w:tcBorders>
          </w:tcPr>
          <w:p w:rsidR="00B73A66" w:rsidRDefault="00A65C52">
            <w:pPr>
              <w:spacing w:after="0" w:line="259" w:lineRule="auto"/>
              <w:ind w:left="0" w:firstLine="0"/>
            </w:pPr>
            <w:r>
              <w:t>Roll no.- 2</w:t>
            </w:r>
            <w:r w:rsidR="00F22AA6">
              <w:t>1</w:t>
            </w:r>
            <w:r>
              <w:t>00170100050</w:t>
            </w:r>
          </w:p>
        </w:tc>
      </w:tr>
    </w:tbl>
    <w:p w:rsidR="00B73A66" w:rsidRDefault="00A65C52">
      <w:pPr>
        <w:spacing w:after="0" w:line="259" w:lineRule="auto"/>
        <w:ind w:left="0" w:firstLine="0"/>
        <w:jc w:val="center"/>
      </w:pPr>
      <w:r>
        <w:rPr>
          <w:rFonts w:ascii="Arial" w:eastAsia="Arial" w:hAnsi="Arial" w:cs="Arial"/>
          <w:sz w:val="22"/>
        </w:rPr>
        <w:t>iii</w:t>
      </w:r>
    </w:p>
    <w:p w:rsidR="00F22AA6" w:rsidRDefault="00F22AA6">
      <w:pPr>
        <w:pStyle w:val="Heading1"/>
        <w:spacing w:after="632"/>
        <w:ind w:left="2669"/>
        <w:jc w:val="left"/>
      </w:pPr>
    </w:p>
    <w:p w:rsidR="00F22AA6" w:rsidRDefault="00F22AA6">
      <w:pPr>
        <w:pStyle w:val="Heading1"/>
        <w:spacing w:after="632"/>
        <w:ind w:left="2669"/>
        <w:jc w:val="left"/>
      </w:pPr>
    </w:p>
    <w:p w:rsidR="00F22AA6" w:rsidRDefault="00F22AA6">
      <w:pPr>
        <w:pStyle w:val="Heading1"/>
        <w:spacing w:after="632"/>
        <w:ind w:left="2669"/>
        <w:jc w:val="left"/>
      </w:pPr>
    </w:p>
    <w:p w:rsidR="00B73A66" w:rsidRDefault="00A65C52">
      <w:pPr>
        <w:pStyle w:val="Heading1"/>
        <w:spacing w:after="632"/>
        <w:ind w:left="2669"/>
        <w:jc w:val="left"/>
      </w:pPr>
      <w:r>
        <w:t>CERTIFICATE</w:t>
      </w:r>
    </w:p>
    <w:p w:rsidR="00B73A66" w:rsidRDefault="00A65C52">
      <w:pPr>
        <w:spacing w:after="149" w:line="259" w:lineRule="auto"/>
        <w:ind w:left="-5"/>
      </w:pPr>
      <w:r>
        <w:t xml:space="preserve">This is to certify that B.Tech. Project Report </w:t>
      </w:r>
      <w:r>
        <w:rPr>
          <w:b/>
        </w:rPr>
        <w:t>‘</w:t>
      </w:r>
      <w:proofErr w:type="spellStart"/>
      <w:r>
        <w:rPr>
          <w:b/>
        </w:rPr>
        <w:t>Quizify</w:t>
      </w:r>
      <w:proofErr w:type="spellEnd"/>
      <w:r>
        <w:rPr>
          <w:b/>
        </w:rPr>
        <w:t xml:space="preserve">: A Quiz Maker’ </w:t>
      </w:r>
      <w:r>
        <w:t>submitted by</w:t>
      </w:r>
    </w:p>
    <w:p w:rsidR="00B73A66" w:rsidRDefault="00A65C52">
      <w:pPr>
        <w:spacing w:after="1551" w:line="259" w:lineRule="auto"/>
        <w:ind w:left="-5"/>
      </w:pPr>
      <w:r>
        <w:t xml:space="preserve">Akanksha Rajput (2000170100006), </w:t>
      </w:r>
      <w:proofErr w:type="spellStart"/>
      <w:r>
        <w:t>Kulbhushan</w:t>
      </w:r>
      <w:proofErr w:type="spellEnd"/>
      <w:r>
        <w:t xml:space="preserve"> (2000170100023), Yash Rajput (2100170109006), Vaishali Rajput (2000170100050), </w:t>
      </w:r>
      <w:proofErr w:type="spellStart"/>
      <w:proofErr w:type="gramStart"/>
      <w:r>
        <w:t>Ayush</w:t>
      </w:r>
      <w:proofErr w:type="spellEnd"/>
      <w:r>
        <w:t>(</w:t>
      </w:r>
      <w:proofErr w:type="gramEnd"/>
      <w:r>
        <w:t xml:space="preserve">2000170100011) to the Department of Computer Science &amp; Engineering of Kunwar </w:t>
      </w:r>
      <w:proofErr w:type="spellStart"/>
      <w:r>
        <w:t>SatyaVira</w:t>
      </w:r>
      <w:proofErr w:type="spellEnd"/>
      <w:r>
        <w:t xml:space="preserve"> College of Engineering and Management Bijnor (U.P.), is a </w:t>
      </w:r>
      <w:proofErr w:type="spellStart"/>
      <w:r>
        <w:t>bonafide</w:t>
      </w:r>
      <w:proofErr w:type="spellEnd"/>
      <w:r>
        <w:t xml:space="preserve"> work carried out under our supervision and guidance and is worthy of consideration for the award of the degree of Bachelor of Technology in Computer Science &amp; Engineering.</w:t>
      </w:r>
    </w:p>
    <w:tbl>
      <w:tblPr>
        <w:tblStyle w:val="TableGrid"/>
        <w:tblW w:w="8776" w:type="dxa"/>
        <w:tblInd w:w="0" w:type="dxa"/>
        <w:tblCellMar>
          <w:top w:w="0" w:type="dxa"/>
          <w:left w:w="0" w:type="dxa"/>
          <w:bottom w:w="0" w:type="dxa"/>
          <w:right w:w="0" w:type="dxa"/>
        </w:tblCellMar>
        <w:tblLook w:val="04A0" w:firstRow="1" w:lastRow="0" w:firstColumn="1" w:lastColumn="0" w:noHBand="0" w:noVBand="1"/>
      </w:tblPr>
      <w:tblGrid>
        <w:gridCol w:w="4695"/>
        <w:gridCol w:w="4081"/>
      </w:tblGrid>
      <w:tr w:rsidR="00B73A66">
        <w:trPr>
          <w:trHeight w:val="318"/>
        </w:trPr>
        <w:tc>
          <w:tcPr>
            <w:tcW w:w="4695" w:type="dxa"/>
            <w:tcBorders>
              <w:top w:val="nil"/>
              <w:left w:val="nil"/>
              <w:bottom w:val="nil"/>
              <w:right w:val="nil"/>
            </w:tcBorders>
          </w:tcPr>
          <w:p w:rsidR="00B73A66" w:rsidRDefault="00A65C52">
            <w:pPr>
              <w:spacing w:after="0" w:line="259" w:lineRule="auto"/>
              <w:ind w:left="0" w:firstLine="0"/>
              <w:jc w:val="left"/>
            </w:pPr>
            <w:r>
              <w:t>Signature</w:t>
            </w:r>
          </w:p>
        </w:tc>
        <w:tc>
          <w:tcPr>
            <w:tcW w:w="4081" w:type="dxa"/>
            <w:tcBorders>
              <w:top w:val="nil"/>
              <w:left w:val="nil"/>
              <w:bottom w:val="nil"/>
              <w:right w:val="nil"/>
            </w:tcBorders>
          </w:tcPr>
          <w:p w:rsidR="00B73A66" w:rsidRDefault="00A65C52">
            <w:pPr>
              <w:spacing w:after="0" w:line="259" w:lineRule="auto"/>
              <w:ind w:left="0" w:right="6" w:firstLine="0"/>
              <w:jc w:val="right"/>
            </w:pPr>
            <w:r>
              <w:t>Signature</w:t>
            </w:r>
          </w:p>
        </w:tc>
      </w:tr>
      <w:tr w:rsidR="00B73A66">
        <w:trPr>
          <w:trHeight w:val="412"/>
        </w:trPr>
        <w:tc>
          <w:tcPr>
            <w:tcW w:w="4695" w:type="dxa"/>
            <w:tcBorders>
              <w:top w:val="nil"/>
              <w:left w:val="nil"/>
              <w:bottom w:val="nil"/>
              <w:right w:val="nil"/>
            </w:tcBorders>
          </w:tcPr>
          <w:p w:rsidR="00B73A66" w:rsidRDefault="00A65C52">
            <w:pPr>
              <w:spacing w:after="0" w:line="259" w:lineRule="auto"/>
              <w:ind w:left="0" w:firstLine="0"/>
              <w:jc w:val="left"/>
            </w:pPr>
            <w:r>
              <w:rPr>
                <w:b/>
              </w:rPr>
              <w:t>(Ms. Nidhi Bishnoi)</w:t>
            </w:r>
          </w:p>
        </w:tc>
        <w:tc>
          <w:tcPr>
            <w:tcW w:w="4081" w:type="dxa"/>
            <w:tcBorders>
              <w:top w:val="nil"/>
              <w:left w:val="nil"/>
              <w:bottom w:val="nil"/>
              <w:right w:val="nil"/>
            </w:tcBorders>
          </w:tcPr>
          <w:p w:rsidR="00B73A66" w:rsidRDefault="00A65C52">
            <w:pPr>
              <w:spacing w:after="0" w:line="259" w:lineRule="auto"/>
              <w:ind w:left="0" w:right="4" w:firstLine="0"/>
              <w:jc w:val="right"/>
            </w:pPr>
            <w:r>
              <w:rPr>
                <w:b/>
              </w:rPr>
              <w:t>(Mr. Ankit Rajan Agrawal)</w:t>
            </w:r>
          </w:p>
        </w:tc>
      </w:tr>
      <w:tr w:rsidR="00B73A66">
        <w:trPr>
          <w:trHeight w:val="414"/>
        </w:trPr>
        <w:tc>
          <w:tcPr>
            <w:tcW w:w="4695" w:type="dxa"/>
            <w:tcBorders>
              <w:top w:val="nil"/>
              <w:left w:val="nil"/>
              <w:bottom w:val="nil"/>
              <w:right w:val="nil"/>
            </w:tcBorders>
          </w:tcPr>
          <w:p w:rsidR="00B73A66" w:rsidRDefault="00A65C52">
            <w:pPr>
              <w:spacing w:after="0" w:line="259" w:lineRule="auto"/>
              <w:ind w:left="0" w:firstLine="0"/>
              <w:jc w:val="left"/>
            </w:pPr>
            <w:r>
              <w:t xml:space="preserve">(Project </w:t>
            </w:r>
            <w:proofErr w:type="spellStart"/>
            <w:r>
              <w:t>Incharge</w:t>
            </w:r>
            <w:proofErr w:type="spellEnd"/>
            <w:r>
              <w:t>)</w:t>
            </w:r>
          </w:p>
        </w:tc>
        <w:tc>
          <w:tcPr>
            <w:tcW w:w="4081" w:type="dxa"/>
            <w:tcBorders>
              <w:top w:val="nil"/>
              <w:left w:val="nil"/>
              <w:bottom w:val="nil"/>
              <w:right w:val="nil"/>
            </w:tcBorders>
          </w:tcPr>
          <w:p w:rsidR="00B73A66" w:rsidRDefault="00A65C52">
            <w:pPr>
              <w:spacing w:after="0" w:line="259" w:lineRule="auto"/>
              <w:ind w:left="0" w:right="1" w:firstLine="0"/>
              <w:jc w:val="right"/>
            </w:pPr>
            <w:r>
              <w:t>(HOD)</w:t>
            </w:r>
          </w:p>
        </w:tc>
      </w:tr>
      <w:tr w:rsidR="00B73A66">
        <w:trPr>
          <w:trHeight w:val="414"/>
        </w:trPr>
        <w:tc>
          <w:tcPr>
            <w:tcW w:w="4695" w:type="dxa"/>
            <w:tcBorders>
              <w:top w:val="nil"/>
              <w:left w:val="nil"/>
              <w:bottom w:val="nil"/>
              <w:right w:val="nil"/>
            </w:tcBorders>
          </w:tcPr>
          <w:p w:rsidR="00B73A66" w:rsidRDefault="00A65C52">
            <w:pPr>
              <w:spacing w:after="0" w:line="259" w:lineRule="auto"/>
              <w:ind w:left="0" w:firstLine="0"/>
              <w:jc w:val="left"/>
            </w:pPr>
            <w:r>
              <w:t xml:space="preserve">(Kunwar Satya </w:t>
            </w:r>
            <w:proofErr w:type="spellStart"/>
            <w:r>
              <w:t>Vira</w:t>
            </w:r>
            <w:proofErr w:type="spellEnd"/>
            <w:r>
              <w:t xml:space="preserve"> College Of</w:t>
            </w:r>
          </w:p>
        </w:tc>
        <w:tc>
          <w:tcPr>
            <w:tcW w:w="4081" w:type="dxa"/>
            <w:tcBorders>
              <w:top w:val="nil"/>
              <w:left w:val="nil"/>
              <w:bottom w:val="nil"/>
              <w:right w:val="nil"/>
            </w:tcBorders>
          </w:tcPr>
          <w:p w:rsidR="00B73A66" w:rsidRDefault="00A65C52">
            <w:pPr>
              <w:spacing w:after="0" w:line="259" w:lineRule="auto"/>
              <w:ind w:left="0" w:firstLine="0"/>
              <w:jc w:val="right"/>
            </w:pPr>
            <w:r>
              <w:t xml:space="preserve">(Kunwar Satya </w:t>
            </w:r>
            <w:proofErr w:type="spellStart"/>
            <w:r>
              <w:t>Vira</w:t>
            </w:r>
            <w:proofErr w:type="spellEnd"/>
            <w:r>
              <w:t xml:space="preserve"> College Of</w:t>
            </w:r>
          </w:p>
        </w:tc>
      </w:tr>
      <w:tr w:rsidR="00B73A66">
        <w:trPr>
          <w:trHeight w:val="414"/>
        </w:trPr>
        <w:tc>
          <w:tcPr>
            <w:tcW w:w="4695" w:type="dxa"/>
            <w:tcBorders>
              <w:top w:val="nil"/>
              <w:left w:val="nil"/>
              <w:bottom w:val="nil"/>
              <w:right w:val="nil"/>
            </w:tcBorders>
          </w:tcPr>
          <w:p w:rsidR="00B73A66" w:rsidRDefault="00A65C52">
            <w:pPr>
              <w:spacing w:after="0" w:line="259" w:lineRule="auto"/>
              <w:ind w:left="0" w:firstLine="0"/>
              <w:jc w:val="left"/>
            </w:pPr>
            <w:r>
              <w:t>Engineering &amp; Management</w:t>
            </w:r>
          </w:p>
        </w:tc>
        <w:tc>
          <w:tcPr>
            <w:tcW w:w="4081" w:type="dxa"/>
            <w:tcBorders>
              <w:top w:val="nil"/>
              <w:left w:val="nil"/>
              <w:bottom w:val="nil"/>
              <w:right w:val="nil"/>
            </w:tcBorders>
          </w:tcPr>
          <w:p w:rsidR="00B73A66" w:rsidRDefault="00A65C52">
            <w:pPr>
              <w:spacing w:after="0" w:line="259" w:lineRule="auto"/>
              <w:ind w:left="0" w:right="11" w:firstLine="0"/>
              <w:jc w:val="right"/>
            </w:pPr>
            <w:r>
              <w:t>Engineering &amp; Management</w:t>
            </w:r>
          </w:p>
        </w:tc>
      </w:tr>
      <w:tr w:rsidR="00B73A66">
        <w:trPr>
          <w:trHeight w:val="316"/>
        </w:trPr>
        <w:tc>
          <w:tcPr>
            <w:tcW w:w="4695" w:type="dxa"/>
            <w:tcBorders>
              <w:top w:val="nil"/>
              <w:left w:val="nil"/>
              <w:bottom w:val="nil"/>
              <w:right w:val="nil"/>
            </w:tcBorders>
          </w:tcPr>
          <w:p w:rsidR="00B73A66" w:rsidRDefault="00A65C52">
            <w:pPr>
              <w:spacing w:after="0" w:line="259" w:lineRule="auto"/>
              <w:ind w:left="0" w:firstLine="0"/>
              <w:jc w:val="left"/>
            </w:pPr>
            <w:r>
              <w:t>Bijnor)</w:t>
            </w:r>
          </w:p>
        </w:tc>
        <w:tc>
          <w:tcPr>
            <w:tcW w:w="4081" w:type="dxa"/>
            <w:tcBorders>
              <w:top w:val="nil"/>
              <w:left w:val="nil"/>
              <w:bottom w:val="nil"/>
              <w:right w:val="nil"/>
            </w:tcBorders>
          </w:tcPr>
          <w:p w:rsidR="00B73A66" w:rsidRDefault="00A65C52">
            <w:pPr>
              <w:spacing w:after="0" w:line="259" w:lineRule="auto"/>
              <w:ind w:left="0" w:right="9" w:firstLine="0"/>
              <w:jc w:val="right"/>
            </w:pPr>
            <w:r>
              <w:t>Bijnor)</w:t>
            </w:r>
          </w:p>
        </w:tc>
      </w:tr>
    </w:tbl>
    <w:p w:rsidR="00B73A66" w:rsidRDefault="00A65C52">
      <w:pPr>
        <w:spacing w:after="150" w:line="259" w:lineRule="auto"/>
        <w:jc w:val="center"/>
      </w:pPr>
      <w:r>
        <w:t>iv</w:t>
      </w:r>
    </w:p>
    <w:p w:rsidR="00F22AA6" w:rsidRDefault="00F22AA6">
      <w:pPr>
        <w:pStyle w:val="Heading2"/>
        <w:spacing w:after="458"/>
      </w:pPr>
    </w:p>
    <w:p w:rsidR="00F22AA6" w:rsidRDefault="00F22AA6">
      <w:pPr>
        <w:pStyle w:val="Heading2"/>
        <w:spacing w:after="458"/>
      </w:pPr>
    </w:p>
    <w:p w:rsidR="00B73A66" w:rsidRDefault="00A65C52">
      <w:pPr>
        <w:pStyle w:val="Heading2"/>
        <w:spacing w:after="458"/>
      </w:pPr>
      <w:r>
        <w:t>ACKNOWLEDGEMENT</w:t>
      </w:r>
    </w:p>
    <w:p w:rsidR="00B73A66" w:rsidRDefault="00A65C52">
      <w:pPr>
        <w:spacing w:after="6"/>
        <w:ind w:left="-5"/>
      </w:pPr>
      <w:r>
        <w:t xml:space="preserve">It gives us a great sense of pleasure to present the report of the </w:t>
      </w:r>
      <w:proofErr w:type="spellStart"/>
      <w:proofErr w:type="gramStart"/>
      <w:r>
        <w:t>B.Tech</w:t>
      </w:r>
      <w:proofErr w:type="spellEnd"/>
      <w:proofErr w:type="gramEnd"/>
      <w:r>
        <w:t xml:space="preserve"> Project undertaken during B.Tech. Final Year. We owe special debt of gratitude to Professor Ankit Rajan Agarwal, Head, Department of Computer Science &amp; Engineering, Kunwar </w:t>
      </w:r>
      <w:proofErr w:type="spellStart"/>
      <w:r>
        <w:t>SatyaVira</w:t>
      </w:r>
      <w:proofErr w:type="spellEnd"/>
      <w:r>
        <w:t xml:space="preserve"> College of Engineering &amp; Management, Bijnor for his constant support and guidance throughout the course of our work. His sincerity, thoroughness and perseverance have been a constant source of inspiration for us. It is only his cognizant efforts that our endeavors have seen light of the day.</w:t>
      </w:r>
    </w:p>
    <w:p w:rsidR="00B73A66" w:rsidRDefault="00A65C52">
      <w:pPr>
        <w:spacing w:after="1165" w:line="259" w:lineRule="auto"/>
        <w:ind w:left="-5"/>
      </w:pPr>
      <w: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tbl>
      <w:tblPr>
        <w:tblStyle w:val="TableGrid"/>
        <w:tblW w:w="8779" w:type="dxa"/>
        <w:tblInd w:w="0" w:type="dxa"/>
        <w:tblCellMar>
          <w:top w:w="0" w:type="dxa"/>
          <w:left w:w="0" w:type="dxa"/>
          <w:bottom w:w="0" w:type="dxa"/>
          <w:right w:w="0" w:type="dxa"/>
        </w:tblCellMar>
        <w:tblLook w:val="04A0" w:firstRow="1" w:lastRow="0" w:firstColumn="1" w:lastColumn="0" w:noHBand="0" w:noVBand="1"/>
      </w:tblPr>
      <w:tblGrid>
        <w:gridCol w:w="5115"/>
        <w:gridCol w:w="3664"/>
      </w:tblGrid>
      <w:tr w:rsidR="00F22AA6">
        <w:trPr>
          <w:trHeight w:val="268"/>
        </w:trPr>
        <w:tc>
          <w:tcPr>
            <w:tcW w:w="5115" w:type="dxa"/>
            <w:tcBorders>
              <w:top w:val="nil"/>
              <w:left w:val="nil"/>
              <w:bottom w:val="nil"/>
              <w:right w:val="nil"/>
            </w:tcBorders>
          </w:tcPr>
          <w:p w:rsidR="00F22AA6" w:rsidRDefault="00F22AA6" w:rsidP="00F22AA6">
            <w:pPr>
              <w:spacing w:after="0" w:line="259" w:lineRule="auto"/>
              <w:ind w:left="21" w:firstLine="0"/>
              <w:jc w:val="left"/>
            </w:pPr>
            <w:r>
              <w:t>Signature</w:t>
            </w:r>
          </w:p>
        </w:tc>
        <w:tc>
          <w:tcPr>
            <w:tcW w:w="3664" w:type="dxa"/>
            <w:tcBorders>
              <w:top w:val="nil"/>
              <w:left w:val="nil"/>
              <w:bottom w:val="nil"/>
              <w:right w:val="nil"/>
            </w:tcBorders>
          </w:tcPr>
          <w:p w:rsidR="00F22AA6" w:rsidRDefault="00F22AA6" w:rsidP="00F22AA6">
            <w:pPr>
              <w:spacing w:after="0" w:line="259" w:lineRule="auto"/>
              <w:ind w:left="0" w:right="19" w:firstLine="0"/>
            </w:pPr>
            <w:r>
              <w:t>Signature</w:t>
            </w:r>
          </w:p>
        </w:tc>
      </w:tr>
      <w:tr w:rsidR="00F22AA6">
        <w:trPr>
          <w:trHeight w:val="317"/>
        </w:trPr>
        <w:tc>
          <w:tcPr>
            <w:tcW w:w="5115" w:type="dxa"/>
            <w:tcBorders>
              <w:top w:val="nil"/>
              <w:left w:val="nil"/>
              <w:bottom w:val="nil"/>
              <w:right w:val="nil"/>
            </w:tcBorders>
          </w:tcPr>
          <w:p w:rsidR="00F22AA6" w:rsidRDefault="00F22AA6" w:rsidP="00F22AA6">
            <w:pPr>
              <w:spacing w:after="0" w:line="259" w:lineRule="auto"/>
              <w:ind w:left="25" w:firstLine="0"/>
              <w:jc w:val="left"/>
            </w:pPr>
            <w:r>
              <w:t>Name- Vansh Chauhan</w:t>
            </w:r>
          </w:p>
        </w:tc>
        <w:tc>
          <w:tcPr>
            <w:tcW w:w="3664" w:type="dxa"/>
            <w:tcBorders>
              <w:top w:val="nil"/>
              <w:left w:val="nil"/>
              <w:bottom w:val="nil"/>
              <w:right w:val="nil"/>
            </w:tcBorders>
          </w:tcPr>
          <w:p w:rsidR="00F22AA6" w:rsidRDefault="00F22AA6" w:rsidP="00F22AA6">
            <w:pPr>
              <w:spacing w:after="0" w:line="259" w:lineRule="auto"/>
              <w:ind w:left="0" w:right="24" w:firstLine="0"/>
            </w:pPr>
            <w:r>
              <w:t xml:space="preserve">Name- </w:t>
            </w:r>
            <w:proofErr w:type="spellStart"/>
            <w:r>
              <w:t>Darshika</w:t>
            </w:r>
            <w:proofErr w:type="spellEnd"/>
            <w:r>
              <w:t xml:space="preserve"> Verma </w:t>
            </w:r>
          </w:p>
        </w:tc>
      </w:tr>
      <w:tr w:rsidR="00F22AA6">
        <w:trPr>
          <w:trHeight w:val="971"/>
        </w:trPr>
        <w:tc>
          <w:tcPr>
            <w:tcW w:w="5115" w:type="dxa"/>
            <w:tcBorders>
              <w:top w:val="nil"/>
              <w:left w:val="nil"/>
              <w:bottom w:val="nil"/>
              <w:right w:val="nil"/>
            </w:tcBorders>
          </w:tcPr>
          <w:p w:rsidR="00F22AA6" w:rsidRDefault="00F22AA6" w:rsidP="00F22AA6">
            <w:pPr>
              <w:spacing w:after="0" w:line="259" w:lineRule="auto"/>
              <w:ind w:left="1" w:firstLine="0"/>
              <w:jc w:val="left"/>
            </w:pPr>
            <w:r>
              <w:t>Roll no.- 2100170100059</w:t>
            </w:r>
          </w:p>
        </w:tc>
        <w:tc>
          <w:tcPr>
            <w:tcW w:w="3664" w:type="dxa"/>
            <w:tcBorders>
              <w:top w:val="nil"/>
              <w:left w:val="nil"/>
              <w:bottom w:val="nil"/>
              <w:right w:val="nil"/>
            </w:tcBorders>
          </w:tcPr>
          <w:p w:rsidR="00F22AA6" w:rsidRDefault="00F22AA6" w:rsidP="00F22AA6">
            <w:pPr>
              <w:spacing w:after="0" w:line="259" w:lineRule="auto"/>
              <w:ind w:left="34" w:firstLine="0"/>
            </w:pPr>
            <w:r>
              <w:t>Roll no.- 2100170100011</w:t>
            </w:r>
          </w:p>
        </w:tc>
      </w:tr>
      <w:tr w:rsidR="00F22AA6">
        <w:trPr>
          <w:trHeight w:val="979"/>
        </w:trPr>
        <w:tc>
          <w:tcPr>
            <w:tcW w:w="5115" w:type="dxa"/>
            <w:tcBorders>
              <w:top w:val="nil"/>
              <w:left w:val="nil"/>
              <w:bottom w:val="nil"/>
              <w:right w:val="nil"/>
            </w:tcBorders>
            <w:vAlign w:val="bottom"/>
          </w:tcPr>
          <w:p w:rsidR="00F22AA6" w:rsidRDefault="00F22AA6" w:rsidP="00F22AA6">
            <w:pPr>
              <w:spacing w:after="0" w:line="259" w:lineRule="auto"/>
              <w:ind w:left="21" w:firstLine="0"/>
              <w:jc w:val="left"/>
            </w:pPr>
            <w:r>
              <w:t xml:space="preserve"> Signature</w:t>
            </w:r>
          </w:p>
        </w:tc>
        <w:tc>
          <w:tcPr>
            <w:tcW w:w="3664" w:type="dxa"/>
            <w:tcBorders>
              <w:top w:val="nil"/>
              <w:left w:val="nil"/>
              <w:bottom w:val="nil"/>
              <w:right w:val="nil"/>
            </w:tcBorders>
            <w:vAlign w:val="bottom"/>
          </w:tcPr>
          <w:p w:rsidR="00F22AA6" w:rsidRDefault="00F22AA6" w:rsidP="00F22AA6">
            <w:pPr>
              <w:spacing w:after="0" w:line="259" w:lineRule="auto"/>
              <w:ind w:left="0" w:right="19" w:firstLine="0"/>
            </w:pPr>
            <w:r>
              <w:t>Signature</w:t>
            </w:r>
          </w:p>
        </w:tc>
      </w:tr>
      <w:tr w:rsidR="00F22AA6">
        <w:trPr>
          <w:trHeight w:val="325"/>
        </w:trPr>
        <w:tc>
          <w:tcPr>
            <w:tcW w:w="5115" w:type="dxa"/>
            <w:tcBorders>
              <w:top w:val="nil"/>
              <w:left w:val="nil"/>
              <w:bottom w:val="nil"/>
              <w:right w:val="nil"/>
            </w:tcBorders>
          </w:tcPr>
          <w:p w:rsidR="00F22AA6" w:rsidRDefault="00F22AA6" w:rsidP="00F22AA6">
            <w:pPr>
              <w:spacing w:after="0" w:line="259" w:lineRule="auto"/>
              <w:ind w:left="21" w:firstLine="0"/>
              <w:jc w:val="left"/>
            </w:pPr>
            <w:r>
              <w:t>Name- Pranav Raj</w:t>
            </w:r>
          </w:p>
        </w:tc>
        <w:tc>
          <w:tcPr>
            <w:tcW w:w="3664" w:type="dxa"/>
            <w:tcBorders>
              <w:top w:val="nil"/>
              <w:left w:val="nil"/>
              <w:bottom w:val="nil"/>
              <w:right w:val="nil"/>
            </w:tcBorders>
          </w:tcPr>
          <w:p w:rsidR="00F22AA6" w:rsidRDefault="00F22AA6" w:rsidP="00F22AA6">
            <w:pPr>
              <w:spacing w:after="0" w:line="259" w:lineRule="auto"/>
              <w:ind w:left="0" w:right="19" w:firstLine="0"/>
            </w:pPr>
            <w:r>
              <w:t xml:space="preserve">Name- </w:t>
            </w:r>
            <w:proofErr w:type="spellStart"/>
            <w:r>
              <w:t>Harshika</w:t>
            </w:r>
            <w:proofErr w:type="spellEnd"/>
            <w:r>
              <w:t xml:space="preserve"> Chaudhary</w:t>
            </w:r>
          </w:p>
        </w:tc>
      </w:tr>
      <w:tr w:rsidR="00F22AA6">
        <w:trPr>
          <w:trHeight w:val="2489"/>
        </w:trPr>
        <w:tc>
          <w:tcPr>
            <w:tcW w:w="5115" w:type="dxa"/>
            <w:tcBorders>
              <w:top w:val="nil"/>
              <w:left w:val="nil"/>
              <w:bottom w:val="nil"/>
              <w:right w:val="nil"/>
            </w:tcBorders>
          </w:tcPr>
          <w:p w:rsidR="00F22AA6" w:rsidRDefault="00F22AA6" w:rsidP="00F22AA6">
            <w:pPr>
              <w:spacing w:after="1293" w:line="259" w:lineRule="auto"/>
              <w:ind w:left="27" w:firstLine="0"/>
              <w:jc w:val="left"/>
            </w:pPr>
            <w:r>
              <w:t>Roll no.- 2100170100023</w:t>
            </w:r>
          </w:p>
          <w:p w:rsidR="00F22AA6" w:rsidRDefault="00F22AA6" w:rsidP="00F22AA6">
            <w:pPr>
              <w:spacing w:after="0" w:line="259" w:lineRule="auto"/>
              <w:ind w:left="0" w:firstLine="0"/>
              <w:jc w:val="left"/>
            </w:pPr>
          </w:p>
        </w:tc>
        <w:tc>
          <w:tcPr>
            <w:tcW w:w="3664" w:type="dxa"/>
            <w:tcBorders>
              <w:top w:val="nil"/>
              <w:left w:val="nil"/>
              <w:bottom w:val="nil"/>
              <w:right w:val="nil"/>
            </w:tcBorders>
          </w:tcPr>
          <w:p w:rsidR="00F22AA6" w:rsidRDefault="00F22AA6" w:rsidP="00F22AA6">
            <w:pPr>
              <w:spacing w:after="0" w:line="259" w:lineRule="auto"/>
              <w:ind w:left="0" w:firstLine="0"/>
            </w:pPr>
            <w:r>
              <w:t>Roll no.- 2100170100050</w:t>
            </w:r>
          </w:p>
        </w:tc>
      </w:tr>
    </w:tbl>
    <w:p w:rsidR="00B73A66" w:rsidRDefault="00A65C52">
      <w:pPr>
        <w:spacing w:after="150" w:line="259" w:lineRule="auto"/>
        <w:jc w:val="center"/>
      </w:pPr>
      <w:r>
        <w:lastRenderedPageBreak/>
        <w:t>v</w:t>
      </w:r>
    </w:p>
    <w:p w:rsidR="00B73A66" w:rsidRDefault="00A65C52">
      <w:pPr>
        <w:pStyle w:val="Heading2"/>
        <w:spacing w:after="709"/>
      </w:pPr>
      <w:r>
        <w:t>EXCLUSIVE SUMMARY</w:t>
      </w:r>
    </w:p>
    <w:p w:rsidR="00B73A66" w:rsidRDefault="00A65C52">
      <w:pPr>
        <w:ind w:left="-5" w:right="-2"/>
      </w:pPr>
      <w:r>
        <w:rPr>
          <w:color w:val="0D0D0D"/>
        </w:rPr>
        <w:t xml:space="preserve">The </w:t>
      </w:r>
      <w:proofErr w:type="spellStart"/>
      <w:r>
        <w:rPr>
          <w:color w:val="0D0D0D"/>
        </w:rPr>
        <w:t>Quizify</w:t>
      </w:r>
      <w:proofErr w:type="spellEnd"/>
      <w:r>
        <w:rPr>
          <w:color w:val="0D0D0D"/>
        </w:rPr>
        <w:t>: A Quiz Maker project represents a comprehensive effort to develop an innovative and user-friendly platform for creating, administering, and managing online quizzes. This project was initiated with the goal of providing a robust solution that caters to the needs of educators, trainers, and organizations seeking an efficient way to assess knowledge, skills, and competencies through interactive quizzes. The following summary outlines the various aspects of the project, including its goals, development process, key features, and future directions.</w:t>
      </w:r>
    </w:p>
    <w:p w:rsidR="00B73A66" w:rsidRDefault="00A65C52">
      <w:pPr>
        <w:ind w:left="-5" w:right="-2"/>
      </w:pPr>
      <w:r>
        <w:rPr>
          <w:color w:val="0D0D0D"/>
        </w:rPr>
        <w:t>At the outset, the primary objectives of the Quiz Maker project were to create a platform that is easy to use, highly customizable, and capable of handling a wide range of quiz types. These objectives were driven by the recognition of the growing demand for digital assessment tools in both educational and corporate environments. To achieve these goals, the project team adopted a user-centric approach, focusing on the needs and feedback of potential users throughout the development process.</w:t>
      </w:r>
    </w:p>
    <w:p w:rsidR="00B73A66" w:rsidRDefault="00A65C52">
      <w:pPr>
        <w:ind w:left="-5" w:right="-2"/>
      </w:pPr>
      <w:r>
        <w:rPr>
          <w:color w:val="0D0D0D"/>
        </w:rPr>
        <w:t>The project began with an extensive planning phase, which involved conducting market research, defining user requirements, and establishing a clear roadmap. The planning phase was crucial in setting the foundation for the project, ensuring that the development efforts were aligned with user expectations and industry standards. During this phase, the team identified key features that would differentiate the Quiz Maker from existing solutions, such as intuitive quiz creation tools, advanced analytics, and seamless integration with other educational technologies.</w:t>
      </w:r>
    </w:p>
    <w:p w:rsidR="00B73A66" w:rsidRDefault="00A65C52">
      <w:pPr>
        <w:spacing w:after="277"/>
        <w:ind w:left="-5" w:right="-2"/>
      </w:pPr>
      <w:r>
        <w:rPr>
          <w:color w:val="0D0D0D"/>
        </w:rPr>
        <w:t xml:space="preserve">Front-end development played a significant role in the project, as it involved designing an intuitive and visually appealing user interface. The front-end was built using modern web technologies, including HTML, CSS, and JavaScript. The development environment was carefully set up to ensure that the codebase was maintainable and scalable. The design </w:t>
      </w:r>
      <w:r>
        <w:rPr>
          <w:color w:val="0D0D0D"/>
        </w:rPr>
        <w:lastRenderedPageBreak/>
        <w:t>focused on creating a seamless user experience, with a clear and straightforward layout that allows users to navigate the platform easily. Special attention was given to responsive</w:t>
      </w:r>
    </w:p>
    <w:p w:rsidR="00B73A66" w:rsidRDefault="00A65C52">
      <w:pPr>
        <w:spacing w:after="150" w:line="259" w:lineRule="auto"/>
        <w:jc w:val="center"/>
      </w:pPr>
      <w:r>
        <w:t>vi</w:t>
      </w:r>
    </w:p>
    <w:p w:rsidR="00B73A66" w:rsidRDefault="00A65C52">
      <w:pPr>
        <w:ind w:left="-5" w:right="-2"/>
      </w:pPr>
      <w:r>
        <w:rPr>
          <w:color w:val="0D0D0D"/>
        </w:rPr>
        <w:t>design and mobile optimization, ensuring that the platform is accessible on a variety of devices, from desktops to smartphones.</w:t>
      </w:r>
    </w:p>
    <w:p w:rsidR="00B73A66" w:rsidRDefault="00A65C52">
      <w:pPr>
        <w:ind w:left="-5" w:right="-2"/>
      </w:pPr>
      <w:r>
        <w:rPr>
          <w:color w:val="0D0D0D"/>
        </w:rPr>
        <w:t>Back-end development was equally critical, involving the selection of appropriate technologies and the design of a robust database architecture. The team opted for a combination of technologies that provided the necessary performance and scalability. The back-end was built using a modern server-side framework, which facilitated the development of secure and efficient APIs. Database design focused on ensuring data integrity and providing fast query performance. The back-end also included implementation of essential features such as user authentication and authorization, data storage and retrieval, and real-time processing.</w:t>
      </w:r>
    </w:p>
    <w:p w:rsidR="00B73A66" w:rsidRDefault="00A65C52">
      <w:pPr>
        <w:ind w:left="-5" w:right="-2"/>
      </w:pPr>
      <w:r>
        <w:rPr>
          <w:color w:val="0D0D0D"/>
        </w:rPr>
        <w:t>Security was a paramount concern throughout the development process. The team implemented comprehensive security measures to protect user data and ensure compliance with relevant regulations such as GDPR and CCPA. These measures included data encryption, secure user authentication, regular security audits, and vulnerability assessments. By prioritizing security, the project aimed to build a platform that users could trust with their sensitive information.</w:t>
      </w:r>
    </w:p>
    <w:p w:rsidR="00B73A66" w:rsidRDefault="00A65C52">
      <w:pPr>
        <w:ind w:left="-5" w:right="-2"/>
      </w:pPr>
      <w:r>
        <w:rPr>
          <w:color w:val="0D0D0D"/>
        </w:rPr>
        <w:t xml:space="preserve">One of the standout features of the Quiz Maker platform is its powerful quiz creation and management tools. Users can create a variety of quiz types, including multiple-choice, true/false, short answer, and opinion polls. The platform offers an intuitive interface for adding questions, setting correct answers, and configuring quiz settings such as time limits and scoring rules. Admins </w:t>
      </w:r>
      <w:proofErr w:type="gramStart"/>
      <w:r>
        <w:rPr>
          <w:color w:val="0D0D0D"/>
        </w:rPr>
        <w:t>have the ability to</w:t>
      </w:r>
      <w:proofErr w:type="gramEnd"/>
      <w:r>
        <w:rPr>
          <w:color w:val="0D0D0D"/>
        </w:rPr>
        <w:t xml:space="preserve"> manage a centralized question bank, allowing for efficient reuse and organization of quiz content. Additionally, the platform supports multimedia integration, enabling users to include images, videos, and audio clips in their quizzes.</w:t>
      </w:r>
    </w:p>
    <w:p w:rsidR="00B73A66" w:rsidRDefault="00A65C52">
      <w:pPr>
        <w:spacing w:after="277"/>
        <w:ind w:left="-5" w:right="-2"/>
      </w:pPr>
      <w:r>
        <w:rPr>
          <w:color w:val="0D0D0D"/>
        </w:rPr>
        <w:lastRenderedPageBreak/>
        <w:t>The platform also includes a comprehensive user management system, which allows admins to oversee user accounts, assign roles, and monitor user activity. This system is designed to facilitate effective administration and ensure that users have the appropriate</w:t>
      </w:r>
    </w:p>
    <w:p w:rsidR="00B73A66" w:rsidRDefault="00A65C52">
      <w:pPr>
        <w:spacing w:after="150" w:line="259" w:lineRule="auto"/>
        <w:jc w:val="center"/>
      </w:pPr>
      <w:r>
        <w:t>vii</w:t>
      </w:r>
    </w:p>
    <w:p w:rsidR="00B73A66" w:rsidRDefault="00A65C52">
      <w:pPr>
        <w:ind w:left="-5" w:right="-2"/>
      </w:pPr>
      <w:r>
        <w:rPr>
          <w:color w:val="0D0D0D"/>
        </w:rPr>
        <w:t>access and permissions based on their roles. Performance tracking features enable both users and admins to view detailed reports on quiz results, track progress over time, and identify areas for improvement. These analytics provide valuable insights that can inform instructional strategies and support personalized learning.</w:t>
      </w:r>
    </w:p>
    <w:p w:rsidR="00B73A66" w:rsidRDefault="00A65C52">
      <w:pPr>
        <w:ind w:left="-5" w:right="-2"/>
      </w:pPr>
      <w:r>
        <w:rPr>
          <w:color w:val="0D0D0D"/>
        </w:rPr>
        <w:t>Deployment was another critical aspect of the project, involving the selection of suitable hosting options and the configuration of servers. The team evaluated various hosting solutions, including shared hosting, virtual private servers (VPS), and cloud hosting, ultimately opting for a cloud-based approach due to its scalability and reliability. Server configuration focused on optimizing performance and security, with measures such as load balancing, automatic scaling, and regular backups implemented to ensure high availability and disaster recovery.</w:t>
      </w:r>
    </w:p>
    <w:p w:rsidR="00B73A66" w:rsidRDefault="00A65C52">
      <w:pPr>
        <w:ind w:left="-5" w:right="-2"/>
      </w:pPr>
      <w:r>
        <w:rPr>
          <w:color w:val="0D0D0D"/>
        </w:rPr>
        <w:t>The project also prioritized continuous integration and deployment (CI/CD) practices to streamline the development workflow and ensure the timely delivery of updates and new features. Deployment automation enabled the team to roll out changes with minimal downtime, enhancing the overall user experience.</w:t>
      </w:r>
    </w:p>
    <w:p w:rsidR="00B73A66" w:rsidRDefault="00A65C52">
      <w:pPr>
        <w:ind w:left="-5" w:right="-2"/>
      </w:pPr>
      <w:r>
        <w:rPr>
          <w:color w:val="0D0D0D"/>
        </w:rPr>
        <w:t>Looking to the future, the Quiz Maker project has several planned enhancements aimed at further improving the platform. These include the development of native mobile applications for iOS and Android, integration with learning management systems (LMS), and the addition of advanced analytics and reporting features. The team is also exploring the incorporation of gamification elements, such as badges and leaderboards, to increase user engagement and motivation.</w:t>
      </w:r>
    </w:p>
    <w:p w:rsidR="00B73A66" w:rsidRDefault="00A65C52">
      <w:pPr>
        <w:spacing w:after="391"/>
        <w:ind w:left="-5" w:right="-2"/>
      </w:pPr>
      <w:r>
        <w:rPr>
          <w:color w:val="0D0D0D"/>
        </w:rPr>
        <w:t xml:space="preserve">In conclusion, the Quiz Maker project has successfully developed a feature-rich, secure, and user-friendly platform for online quizzing. The project’s success can be attributed to its user-centric approach, rigorous planning, and commitment to quality and security. As the </w:t>
      </w:r>
      <w:r>
        <w:rPr>
          <w:color w:val="0D0D0D"/>
        </w:rPr>
        <w:lastRenderedPageBreak/>
        <w:t>platform continues to evolve, it promises to remain a valuable tool for educators, trainers, and organizations seeking effective digital assessment solutions. The journey of the Quiz Maker project is ongoing, with the team dedicated to continuous improvement and innovation to meet the evolving needs of its users.</w:t>
      </w:r>
    </w:p>
    <w:p w:rsidR="00B73A66" w:rsidRDefault="00A65C52">
      <w:pPr>
        <w:spacing w:after="150" w:line="259" w:lineRule="auto"/>
        <w:jc w:val="center"/>
      </w:pPr>
      <w:r>
        <w:t>vii</w:t>
      </w:r>
    </w:p>
    <w:p w:rsidR="00B73A66" w:rsidRDefault="00A65C52">
      <w:pPr>
        <w:pStyle w:val="Heading1"/>
        <w:spacing w:after="297"/>
        <w:ind w:left="2458"/>
        <w:jc w:val="left"/>
      </w:pPr>
      <w:r>
        <w:t>TABLE OF CONTENTS</w:t>
      </w:r>
    </w:p>
    <w:tbl>
      <w:tblPr>
        <w:tblStyle w:val="TableGrid"/>
        <w:tblW w:w="8760" w:type="dxa"/>
        <w:tblInd w:w="23" w:type="dxa"/>
        <w:tblCellMar>
          <w:top w:w="185" w:type="dxa"/>
          <w:left w:w="97" w:type="dxa"/>
          <w:bottom w:w="256" w:type="dxa"/>
          <w:right w:w="130" w:type="dxa"/>
        </w:tblCellMar>
        <w:tblLook w:val="04A0" w:firstRow="1" w:lastRow="0" w:firstColumn="1" w:lastColumn="0" w:noHBand="0" w:noVBand="1"/>
      </w:tblPr>
      <w:tblGrid>
        <w:gridCol w:w="1020"/>
        <w:gridCol w:w="5520"/>
        <w:gridCol w:w="880"/>
        <w:gridCol w:w="1340"/>
      </w:tblGrid>
      <w:tr w:rsidR="00B73A66">
        <w:trPr>
          <w:trHeight w:val="1200"/>
        </w:trPr>
        <w:tc>
          <w:tcPr>
            <w:tcW w:w="102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0" w:line="259" w:lineRule="auto"/>
              <w:ind w:left="0" w:firstLine="0"/>
              <w:jc w:val="left"/>
            </w:pPr>
            <w:r>
              <w:rPr>
                <w:b/>
                <w:sz w:val="28"/>
              </w:rPr>
              <w:t>Serial No.</w:t>
            </w:r>
          </w:p>
        </w:tc>
        <w:tc>
          <w:tcPr>
            <w:tcW w:w="5520" w:type="dxa"/>
            <w:tcBorders>
              <w:top w:val="single" w:sz="8" w:space="0" w:color="000000"/>
              <w:left w:val="single" w:sz="8" w:space="0" w:color="000000"/>
              <w:bottom w:val="single" w:sz="8" w:space="0" w:color="000000"/>
              <w:right w:val="single" w:sz="8" w:space="0" w:color="000000"/>
            </w:tcBorders>
          </w:tcPr>
          <w:p w:rsidR="00B73A66" w:rsidRDefault="00A65C52">
            <w:pPr>
              <w:spacing w:after="0" w:line="259" w:lineRule="auto"/>
              <w:ind w:left="1609" w:firstLine="0"/>
              <w:jc w:val="left"/>
            </w:pPr>
            <w:r>
              <w:rPr>
                <w:b/>
                <w:sz w:val="28"/>
              </w:rPr>
              <w:t>Topics</w:t>
            </w:r>
          </w:p>
        </w:tc>
        <w:tc>
          <w:tcPr>
            <w:tcW w:w="88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0" w:line="259" w:lineRule="auto"/>
              <w:ind w:left="0" w:firstLine="0"/>
              <w:jc w:val="left"/>
            </w:pPr>
            <w:r>
              <w:rPr>
                <w:b/>
                <w:sz w:val="28"/>
              </w:rPr>
              <w:t>Page No.</w:t>
            </w:r>
          </w:p>
        </w:tc>
        <w:tc>
          <w:tcPr>
            <w:tcW w:w="1340" w:type="dxa"/>
            <w:tcBorders>
              <w:top w:val="single" w:sz="8" w:space="0" w:color="000000"/>
              <w:left w:val="single" w:sz="8" w:space="0" w:color="000000"/>
              <w:bottom w:val="single" w:sz="8" w:space="0" w:color="000000"/>
              <w:right w:val="single" w:sz="8" w:space="0" w:color="000000"/>
            </w:tcBorders>
          </w:tcPr>
          <w:p w:rsidR="00B73A66" w:rsidRDefault="00A65C52">
            <w:pPr>
              <w:spacing w:after="0" w:line="259" w:lineRule="auto"/>
              <w:ind w:left="5" w:firstLine="0"/>
            </w:pPr>
            <w:r>
              <w:rPr>
                <w:b/>
                <w:sz w:val="28"/>
              </w:rPr>
              <w:t>Remarks</w:t>
            </w:r>
          </w:p>
        </w:tc>
      </w:tr>
      <w:tr w:rsidR="00B73A66">
        <w:trPr>
          <w:trHeight w:val="2140"/>
        </w:trPr>
        <w:tc>
          <w:tcPr>
            <w:tcW w:w="1020" w:type="dxa"/>
            <w:tcBorders>
              <w:top w:val="single" w:sz="8" w:space="0" w:color="000000"/>
              <w:left w:val="single" w:sz="8" w:space="0" w:color="000000"/>
              <w:bottom w:val="single" w:sz="8" w:space="0" w:color="000000"/>
              <w:right w:val="single" w:sz="8" w:space="0" w:color="000000"/>
            </w:tcBorders>
          </w:tcPr>
          <w:p w:rsidR="00B73A66" w:rsidRDefault="00A65C52">
            <w:pPr>
              <w:spacing w:after="0" w:line="259" w:lineRule="auto"/>
              <w:ind w:left="0" w:firstLine="0"/>
              <w:jc w:val="left"/>
            </w:pPr>
            <w:r>
              <w:rPr>
                <w:b/>
                <w:sz w:val="28"/>
              </w:rPr>
              <w:t>1</w:t>
            </w:r>
          </w:p>
        </w:tc>
        <w:tc>
          <w:tcPr>
            <w:tcW w:w="552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174" w:line="259" w:lineRule="auto"/>
              <w:ind w:left="0" w:firstLine="0"/>
              <w:jc w:val="left"/>
            </w:pPr>
            <w:r>
              <w:rPr>
                <w:b/>
                <w:sz w:val="28"/>
              </w:rPr>
              <w:t>CHAPTER 1: INTRODUCTION</w:t>
            </w:r>
          </w:p>
          <w:p w:rsidR="00B73A66" w:rsidRDefault="00A65C52">
            <w:pPr>
              <w:spacing w:after="174" w:line="259" w:lineRule="auto"/>
              <w:ind w:left="0" w:firstLine="0"/>
              <w:jc w:val="left"/>
            </w:pPr>
            <w:r>
              <w:rPr>
                <w:sz w:val="28"/>
              </w:rPr>
              <w:t>1.1 Project Overview</w:t>
            </w:r>
          </w:p>
          <w:p w:rsidR="00B73A66" w:rsidRDefault="00A65C52">
            <w:pPr>
              <w:spacing w:after="174" w:line="259" w:lineRule="auto"/>
              <w:ind w:left="0" w:firstLine="0"/>
              <w:jc w:val="left"/>
            </w:pPr>
            <w:r>
              <w:rPr>
                <w:sz w:val="28"/>
              </w:rPr>
              <w:t>1.2 Goals and Objectives</w:t>
            </w:r>
          </w:p>
          <w:p w:rsidR="00B73A66" w:rsidRDefault="00A65C52">
            <w:pPr>
              <w:spacing w:after="0" w:line="259" w:lineRule="auto"/>
              <w:ind w:left="0" w:firstLine="0"/>
              <w:jc w:val="left"/>
            </w:pPr>
            <w:r>
              <w:rPr>
                <w:sz w:val="28"/>
              </w:rPr>
              <w:t>1.3 Technology Used</w:t>
            </w:r>
          </w:p>
        </w:tc>
        <w:tc>
          <w:tcPr>
            <w:tcW w:w="880" w:type="dxa"/>
            <w:tcBorders>
              <w:top w:val="single" w:sz="8" w:space="0" w:color="000000"/>
              <w:left w:val="single" w:sz="8" w:space="0" w:color="000000"/>
              <w:bottom w:val="single" w:sz="8" w:space="0" w:color="000000"/>
              <w:right w:val="single" w:sz="8" w:space="0" w:color="000000"/>
            </w:tcBorders>
            <w:vAlign w:val="bottom"/>
          </w:tcPr>
          <w:p w:rsidR="00B73A66" w:rsidRDefault="00A65C52">
            <w:pPr>
              <w:spacing w:after="133" w:line="259" w:lineRule="auto"/>
              <w:ind w:left="0" w:firstLine="0"/>
              <w:jc w:val="left"/>
            </w:pPr>
            <w:r>
              <w:rPr>
                <w:sz w:val="28"/>
              </w:rPr>
              <w:t>1</w:t>
            </w:r>
          </w:p>
          <w:p w:rsidR="00B73A66" w:rsidRDefault="00A65C52">
            <w:pPr>
              <w:spacing w:after="133" w:line="259" w:lineRule="auto"/>
              <w:ind w:left="0" w:firstLine="0"/>
              <w:jc w:val="left"/>
            </w:pPr>
            <w:r>
              <w:rPr>
                <w:sz w:val="28"/>
              </w:rPr>
              <w:t>2</w:t>
            </w:r>
          </w:p>
          <w:p w:rsidR="00B73A66" w:rsidRDefault="00A65C52">
            <w:pPr>
              <w:spacing w:after="0" w:line="259" w:lineRule="auto"/>
              <w:ind w:left="0" w:firstLine="0"/>
              <w:jc w:val="left"/>
            </w:pPr>
            <w:r>
              <w:rPr>
                <w:sz w:val="28"/>
              </w:rPr>
              <w:t>3-4</w:t>
            </w:r>
          </w:p>
        </w:tc>
        <w:tc>
          <w:tcPr>
            <w:tcW w:w="134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r>
      <w:tr w:rsidR="00B73A66">
        <w:trPr>
          <w:trHeight w:val="4580"/>
        </w:trPr>
        <w:tc>
          <w:tcPr>
            <w:tcW w:w="1020" w:type="dxa"/>
            <w:tcBorders>
              <w:top w:val="single" w:sz="8" w:space="0" w:color="000000"/>
              <w:left w:val="single" w:sz="8" w:space="0" w:color="000000"/>
              <w:bottom w:val="single" w:sz="8" w:space="0" w:color="000000"/>
              <w:right w:val="single" w:sz="8" w:space="0" w:color="000000"/>
            </w:tcBorders>
          </w:tcPr>
          <w:p w:rsidR="00B73A66" w:rsidRDefault="00A65C52">
            <w:pPr>
              <w:spacing w:after="0" w:line="259" w:lineRule="auto"/>
              <w:ind w:left="0" w:firstLine="0"/>
              <w:jc w:val="left"/>
            </w:pPr>
            <w:r>
              <w:rPr>
                <w:b/>
                <w:sz w:val="28"/>
              </w:rPr>
              <w:t>2</w:t>
            </w:r>
          </w:p>
        </w:tc>
        <w:tc>
          <w:tcPr>
            <w:tcW w:w="552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140" w:line="259" w:lineRule="auto"/>
              <w:ind w:left="0" w:firstLine="0"/>
              <w:jc w:val="left"/>
            </w:pPr>
            <w:r>
              <w:rPr>
                <w:b/>
                <w:sz w:val="28"/>
              </w:rPr>
              <w:t xml:space="preserve">CHAPTER </w:t>
            </w:r>
            <w:proofErr w:type="gramStart"/>
            <w:r>
              <w:rPr>
                <w:b/>
                <w:sz w:val="28"/>
              </w:rPr>
              <w:t>2 :</w:t>
            </w:r>
            <w:proofErr w:type="gramEnd"/>
            <w:r>
              <w:rPr>
                <w:b/>
                <w:sz w:val="28"/>
              </w:rPr>
              <w:t xml:space="preserve"> FRONTEND</w:t>
            </w:r>
          </w:p>
          <w:p w:rsidR="00B73A66" w:rsidRDefault="00A65C52">
            <w:pPr>
              <w:spacing w:after="167" w:line="259" w:lineRule="auto"/>
              <w:ind w:left="0" w:firstLine="0"/>
              <w:jc w:val="left"/>
            </w:pPr>
            <w:r>
              <w:rPr>
                <w:b/>
                <w:sz w:val="28"/>
              </w:rPr>
              <w:t>DEVELOPMENT</w:t>
            </w:r>
          </w:p>
          <w:p w:rsidR="00B73A66" w:rsidRDefault="00A65C52">
            <w:pPr>
              <w:spacing w:after="174" w:line="259" w:lineRule="auto"/>
              <w:ind w:left="0" w:firstLine="0"/>
              <w:jc w:val="left"/>
            </w:pPr>
            <w:r>
              <w:rPr>
                <w:sz w:val="28"/>
              </w:rPr>
              <w:t>1.2 Setting Up the Development Environment</w:t>
            </w:r>
          </w:p>
          <w:p w:rsidR="00B73A66" w:rsidRDefault="00A65C52">
            <w:pPr>
              <w:spacing w:after="174" w:line="259" w:lineRule="auto"/>
              <w:ind w:left="0" w:firstLine="0"/>
              <w:jc w:val="left"/>
            </w:pPr>
            <w:r>
              <w:rPr>
                <w:sz w:val="28"/>
              </w:rPr>
              <w:t>2.2 HTML/CSS Structure</w:t>
            </w:r>
          </w:p>
          <w:p w:rsidR="00B73A66" w:rsidRDefault="00A65C52">
            <w:pPr>
              <w:spacing w:after="174" w:line="259" w:lineRule="auto"/>
              <w:ind w:left="0" w:firstLine="0"/>
              <w:jc w:val="left"/>
            </w:pPr>
            <w:r>
              <w:rPr>
                <w:sz w:val="28"/>
              </w:rPr>
              <w:t>2.3 JavaScript and React</w:t>
            </w:r>
          </w:p>
          <w:p w:rsidR="00B73A66" w:rsidRDefault="00A65C52">
            <w:pPr>
              <w:spacing w:after="140" w:line="259" w:lineRule="auto"/>
              <w:ind w:left="0" w:firstLine="0"/>
              <w:jc w:val="left"/>
            </w:pPr>
            <w:r>
              <w:rPr>
                <w:sz w:val="28"/>
              </w:rPr>
              <w:t>2.4 Responsive Design and Mobile</w:t>
            </w:r>
          </w:p>
          <w:p w:rsidR="00B73A66" w:rsidRDefault="00A65C52">
            <w:pPr>
              <w:spacing w:after="167" w:line="259" w:lineRule="auto"/>
              <w:ind w:left="0" w:firstLine="0"/>
              <w:jc w:val="left"/>
            </w:pPr>
            <w:r>
              <w:rPr>
                <w:sz w:val="28"/>
              </w:rPr>
              <w:t>Optimization</w:t>
            </w:r>
          </w:p>
          <w:p w:rsidR="00B73A66" w:rsidRDefault="00A65C52">
            <w:pPr>
              <w:spacing w:after="174" w:line="259" w:lineRule="auto"/>
              <w:ind w:left="0" w:firstLine="0"/>
              <w:jc w:val="left"/>
            </w:pPr>
            <w:r>
              <w:rPr>
                <w:sz w:val="28"/>
              </w:rPr>
              <w:t>2.5 Form Handling and Validation</w:t>
            </w:r>
          </w:p>
          <w:p w:rsidR="00B73A66" w:rsidRDefault="00A65C52">
            <w:pPr>
              <w:spacing w:after="0" w:line="259" w:lineRule="auto"/>
              <w:ind w:left="0" w:firstLine="0"/>
              <w:jc w:val="left"/>
            </w:pPr>
            <w:r>
              <w:rPr>
                <w:sz w:val="28"/>
              </w:rPr>
              <w:t>2.6 Integrating Third-Party Libraries</w:t>
            </w:r>
          </w:p>
        </w:tc>
        <w:tc>
          <w:tcPr>
            <w:tcW w:w="880" w:type="dxa"/>
            <w:tcBorders>
              <w:top w:val="single" w:sz="8" w:space="0" w:color="000000"/>
              <w:left w:val="single" w:sz="8" w:space="0" w:color="000000"/>
              <w:bottom w:val="single" w:sz="8" w:space="0" w:color="000000"/>
              <w:right w:val="single" w:sz="8" w:space="0" w:color="000000"/>
            </w:tcBorders>
            <w:vAlign w:val="bottom"/>
          </w:tcPr>
          <w:p w:rsidR="00B73A66" w:rsidRDefault="00A65C52">
            <w:pPr>
              <w:spacing w:after="133" w:line="259" w:lineRule="auto"/>
              <w:ind w:left="0" w:firstLine="0"/>
              <w:jc w:val="left"/>
            </w:pPr>
            <w:r>
              <w:rPr>
                <w:sz w:val="28"/>
              </w:rPr>
              <w:t>5</w:t>
            </w:r>
          </w:p>
          <w:p w:rsidR="00B73A66" w:rsidRDefault="00A65C52">
            <w:pPr>
              <w:spacing w:after="133" w:line="259" w:lineRule="auto"/>
              <w:ind w:left="0" w:firstLine="0"/>
              <w:jc w:val="left"/>
            </w:pPr>
            <w:r>
              <w:rPr>
                <w:sz w:val="28"/>
              </w:rPr>
              <w:t>6</w:t>
            </w:r>
          </w:p>
          <w:p w:rsidR="00B73A66" w:rsidRDefault="00A65C52">
            <w:pPr>
              <w:spacing w:after="133" w:line="259" w:lineRule="auto"/>
              <w:ind w:left="0" w:firstLine="0"/>
              <w:jc w:val="left"/>
            </w:pPr>
            <w:r>
              <w:rPr>
                <w:sz w:val="28"/>
              </w:rPr>
              <w:t>6-7</w:t>
            </w:r>
          </w:p>
          <w:p w:rsidR="00B73A66" w:rsidRDefault="00A65C52">
            <w:pPr>
              <w:spacing w:after="616" w:line="259" w:lineRule="auto"/>
              <w:ind w:left="0" w:firstLine="0"/>
              <w:jc w:val="left"/>
            </w:pPr>
            <w:r>
              <w:rPr>
                <w:sz w:val="28"/>
              </w:rPr>
              <w:t>7-8</w:t>
            </w:r>
          </w:p>
          <w:p w:rsidR="00B73A66" w:rsidRDefault="00A65C52">
            <w:pPr>
              <w:spacing w:after="133" w:line="259" w:lineRule="auto"/>
              <w:ind w:left="0" w:firstLine="0"/>
              <w:jc w:val="left"/>
            </w:pPr>
            <w:r>
              <w:rPr>
                <w:sz w:val="28"/>
              </w:rPr>
              <w:t>8-9</w:t>
            </w:r>
          </w:p>
          <w:p w:rsidR="00B73A66" w:rsidRDefault="00A65C52">
            <w:pPr>
              <w:spacing w:after="0" w:line="259" w:lineRule="auto"/>
              <w:ind w:left="0" w:firstLine="0"/>
              <w:jc w:val="left"/>
            </w:pPr>
            <w:r>
              <w:rPr>
                <w:sz w:val="28"/>
              </w:rPr>
              <w:t>9-10</w:t>
            </w:r>
          </w:p>
        </w:tc>
        <w:tc>
          <w:tcPr>
            <w:tcW w:w="134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r>
      <w:tr w:rsidR="00B73A66">
        <w:trPr>
          <w:trHeight w:val="4240"/>
        </w:trPr>
        <w:tc>
          <w:tcPr>
            <w:tcW w:w="1020" w:type="dxa"/>
            <w:tcBorders>
              <w:top w:val="single" w:sz="8" w:space="0" w:color="000000"/>
              <w:left w:val="single" w:sz="8" w:space="0" w:color="000000"/>
              <w:bottom w:val="single" w:sz="8" w:space="0" w:color="000000"/>
              <w:right w:val="single" w:sz="8" w:space="0" w:color="000000"/>
            </w:tcBorders>
          </w:tcPr>
          <w:p w:rsidR="00B73A66" w:rsidRDefault="00A65C52">
            <w:pPr>
              <w:spacing w:after="0" w:line="259" w:lineRule="auto"/>
              <w:ind w:left="0" w:firstLine="0"/>
              <w:jc w:val="left"/>
            </w:pPr>
            <w:r>
              <w:rPr>
                <w:b/>
                <w:sz w:val="28"/>
              </w:rPr>
              <w:lastRenderedPageBreak/>
              <w:t>3</w:t>
            </w:r>
          </w:p>
        </w:tc>
        <w:tc>
          <w:tcPr>
            <w:tcW w:w="5520" w:type="dxa"/>
            <w:tcBorders>
              <w:top w:val="single" w:sz="8" w:space="0" w:color="000000"/>
              <w:left w:val="single" w:sz="8" w:space="0" w:color="000000"/>
              <w:bottom w:val="single" w:sz="8" w:space="0" w:color="000000"/>
              <w:right w:val="single" w:sz="8" w:space="0" w:color="000000"/>
            </w:tcBorders>
          </w:tcPr>
          <w:p w:rsidR="00B73A66" w:rsidRDefault="00A65C52">
            <w:pPr>
              <w:spacing w:after="140" w:line="259" w:lineRule="auto"/>
              <w:ind w:left="0" w:firstLine="0"/>
              <w:jc w:val="left"/>
            </w:pPr>
            <w:r>
              <w:rPr>
                <w:b/>
                <w:sz w:val="28"/>
              </w:rPr>
              <w:t xml:space="preserve">CHAPTER </w:t>
            </w:r>
            <w:proofErr w:type="gramStart"/>
            <w:r>
              <w:rPr>
                <w:b/>
                <w:sz w:val="28"/>
              </w:rPr>
              <w:t>3 :</w:t>
            </w:r>
            <w:proofErr w:type="gramEnd"/>
            <w:r>
              <w:rPr>
                <w:b/>
                <w:sz w:val="28"/>
              </w:rPr>
              <w:t xml:space="preserve"> BACKEND</w:t>
            </w:r>
          </w:p>
          <w:p w:rsidR="00B73A66" w:rsidRDefault="00A65C52">
            <w:pPr>
              <w:spacing w:after="167" w:line="259" w:lineRule="auto"/>
              <w:ind w:left="0" w:firstLine="0"/>
              <w:jc w:val="left"/>
            </w:pPr>
            <w:r>
              <w:rPr>
                <w:b/>
                <w:sz w:val="28"/>
              </w:rPr>
              <w:t>DEVELOPMENT</w:t>
            </w:r>
          </w:p>
          <w:p w:rsidR="00B73A66" w:rsidRDefault="00A65C52">
            <w:pPr>
              <w:spacing w:after="174" w:line="259" w:lineRule="auto"/>
              <w:ind w:left="0" w:firstLine="0"/>
              <w:jc w:val="left"/>
            </w:pPr>
            <w:r>
              <w:rPr>
                <w:sz w:val="28"/>
              </w:rPr>
              <w:t>3.1 Choosing a Backend Technology</w:t>
            </w:r>
          </w:p>
          <w:p w:rsidR="00B73A66" w:rsidRDefault="00A65C52">
            <w:pPr>
              <w:spacing w:after="174" w:line="259" w:lineRule="auto"/>
              <w:ind w:left="0" w:firstLine="0"/>
              <w:jc w:val="left"/>
            </w:pPr>
            <w:r>
              <w:rPr>
                <w:sz w:val="28"/>
              </w:rPr>
              <w:t>3.2 Database Design</w:t>
            </w:r>
          </w:p>
          <w:p w:rsidR="00B73A66" w:rsidRDefault="00A65C52">
            <w:pPr>
              <w:spacing w:after="174" w:line="259" w:lineRule="auto"/>
              <w:ind w:left="0" w:firstLine="0"/>
              <w:jc w:val="left"/>
            </w:pPr>
            <w:r>
              <w:rPr>
                <w:sz w:val="28"/>
              </w:rPr>
              <w:t>3.3 Setting Up Server and API Endpoints</w:t>
            </w:r>
          </w:p>
          <w:p w:rsidR="00B73A66" w:rsidRDefault="00A65C52">
            <w:pPr>
              <w:spacing w:after="174" w:line="259" w:lineRule="auto"/>
              <w:ind w:left="0" w:firstLine="0"/>
              <w:jc w:val="left"/>
            </w:pPr>
            <w:r>
              <w:rPr>
                <w:sz w:val="28"/>
              </w:rPr>
              <w:t>3.4 Data Validation and Error Handling</w:t>
            </w:r>
          </w:p>
          <w:p w:rsidR="00B73A66" w:rsidRDefault="00A65C52">
            <w:pPr>
              <w:spacing w:after="0" w:line="259" w:lineRule="auto"/>
              <w:ind w:left="0" w:firstLine="0"/>
              <w:jc w:val="left"/>
            </w:pPr>
            <w:r>
              <w:rPr>
                <w:sz w:val="28"/>
              </w:rPr>
              <w:t>3.5 Middleware and Request Processing</w:t>
            </w:r>
          </w:p>
        </w:tc>
        <w:tc>
          <w:tcPr>
            <w:tcW w:w="880" w:type="dxa"/>
            <w:tcBorders>
              <w:top w:val="single" w:sz="8" w:space="0" w:color="000000"/>
              <w:left w:val="single" w:sz="8" w:space="0" w:color="000000"/>
              <w:bottom w:val="single" w:sz="8" w:space="0" w:color="000000"/>
              <w:right w:val="single" w:sz="8" w:space="0" w:color="000000"/>
            </w:tcBorders>
            <w:vAlign w:val="bottom"/>
          </w:tcPr>
          <w:p w:rsidR="00B73A66" w:rsidRDefault="00A65C52">
            <w:pPr>
              <w:spacing w:after="133" w:line="259" w:lineRule="auto"/>
              <w:ind w:left="0" w:firstLine="0"/>
              <w:jc w:val="left"/>
            </w:pPr>
            <w:r>
              <w:rPr>
                <w:sz w:val="28"/>
              </w:rPr>
              <w:t>11</w:t>
            </w:r>
          </w:p>
          <w:p w:rsidR="00B73A66" w:rsidRDefault="00A65C52">
            <w:pPr>
              <w:spacing w:after="133" w:line="259" w:lineRule="auto"/>
              <w:ind w:left="0" w:firstLine="0"/>
              <w:jc w:val="left"/>
            </w:pPr>
            <w:r>
              <w:rPr>
                <w:sz w:val="28"/>
              </w:rPr>
              <w:t>12</w:t>
            </w:r>
          </w:p>
          <w:p w:rsidR="00B73A66" w:rsidRDefault="00A65C52">
            <w:pPr>
              <w:spacing w:after="133" w:line="259" w:lineRule="auto"/>
              <w:ind w:left="0" w:firstLine="0"/>
            </w:pPr>
            <w:r>
              <w:rPr>
                <w:sz w:val="28"/>
              </w:rPr>
              <w:t>12-13</w:t>
            </w:r>
          </w:p>
          <w:p w:rsidR="00B73A66" w:rsidRDefault="00A65C52">
            <w:pPr>
              <w:spacing w:after="133" w:line="259" w:lineRule="auto"/>
              <w:ind w:left="0" w:firstLine="0"/>
            </w:pPr>
            <w:r>
              <w:rPr>
                <w:sz w:val="28"/>
              </w:rPr>
              <w:t>13-14</w:t>
            </w:r>
          </w:p>
          <w:p w:rsidR="00B73A66" w:rsidRDefault="00A65C52">
            <w:pPr>
              <w:spacing w:after="0" w:line="259" w:lineRule="auto"/>
              <w:ind w:left="0" w:firstLine="0"/>
            </w:pPr>
            <w:r>
              <w:rPr>
                <w:sz w:val="28"/>
              </w:rPr>
              <w:t>14-15</w:t>
            </w:r>
          </w:p>
        </w:tc>
        <w:tc>
          <w:tcPr>
            <w:tcW w:w="134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r>
    </w:tbl>
    <w:p w:rsidR="00B73A66" w:rsidRDefault="00B73A66">
      <w:pPr>
        <w:spacing w:after="0" w:line="259" w:lineRule="auto"/>
        <w:ind w:left="-1987" w:right="10768" w:firstLine="0"/>
        <w:jc w:val="left"/>
      </w:pPr>
    </w:p>
    <w:tbl>
      <w:tblPr>
        <w:tblStyle w:val="TableGrid"/>
        <w:tblW w:w="8760" w:type="dxa"/>
        <w:tblInd w:w="23" w:type="dxa"/>
        <w:tblCellMar>
          <w:top w:w="182" w:type="dxa"/>
          <w:left w:w="97" w:type="dxa"/>
          <w:bottom w:w="267" w:type="dxa"/>
          <w:right w:w="130" w:type="dxa"/>
        </w:tblCellMar>
        <w:tblLook w:val="04A0" w:firstRow="1" w:lastRow="0" w:firstColumn="1" w:lastColumn="0" w:noHBand="0" w:noVBand="1"/>
      </w:tblPr>
      <w:tblGrid>
        <w:gridCol w:w="1020"/>
        <w:gridCol w:w="5520"/>
        <w:gridCol w:w="880"/>
        <w:gridCol w:w="1340"/>
      </w:tblGrid>
      <w:tr w:rsidR="00B73A66">
        <w:trPr>
          <w:trHeight w:val="9420"/>
        </w:trPr>
        <w:tc>
          <w:tcPr>
            <w:tcW w:w="1020" w:type="dxa"/>
            <w:tcBorders>
              <w:top w:val="single" w:sz="8" w:space="0" w:color="000000"/>
              <w:left w:val="single" w:sz="8" w:space="0" w:color="000000"/>
              <w:bottom w:val="single" w:sz="8" w:space="0" w:color="000000"/>
              <w:right w:val="single" w:sz="8" w:space="0" w:color="000000"/>
            </w:tcBorders>
          </w:tcPr>
          <w:p w:rsidR="00B73A66" w:rsidRDefault="00A65C52">
            <w:pPr>
              <w:spacing w:after="0" w:line="259" w:lineRule="auto"/>
              <w:ind w:left="0" w:firstLine="0"/>
              <w:jc w:val="left"/>
            </w:pPr>
            <w:r>
              <w:rPr>
                <w:b/>
                <w:sz w:val="28"/>
              </w:rPr>
              <w:lastRenderedPageBreak/>
              <w:t>4</w:t>
            </w:r>
          </w:p>
        </w:tc>
        <w:tc>
          <w:tcPr>
            <w:tcW w:w="5520" w:type="dxa"/>
            <w:tcBorders>
              <w:top w:val="single" w:sz="8" w:space="0" w:color="000000"/>
              <w:left w:val="single" w:sz="8" w:space="0" w:color="000000"/>
              <w:bottom w:val="single" w:sz="8" w:space="0" w:color="000000"/>
              <w:right w:val="single" w:sz="8" w:space="0" w:color="000000"/>
            </w:tcBorders>
          </w:tcPr>
          <w:p w:rsidR="00B73A66" w:rsidRDefault="00A65C52">
            <w:pPr>
              <w:spacing w:after="140" w:line="259" w:lineRule="auto"/>
              <w:ind w:left="0" w:firstLine="0"/>
              <w:jc w:val="left"/>
            </w:pPr>
            <w:r>
              <w:rPr>
                <w:b/>
                <w:sz w:val="28"/>
              </w:rPr>
              <w:t xml:space="preserve">CHAPTER </w:t>
            </w:r>
            <w:proofErr w:type="gramStart"/>
            <w:r>
              <w:rPr>
                <w:b/>
                <w:sz w:val="28"/>
              </w:rPr>
              <w:t>4 :</w:t>
            </w:r>
            <w:proofErr w:type="gramEnd"/>
            <w:r>
              <w:rPr>
                <w:b/>
                <w:sz w:val="28"/>
              </w:rPr>
              <w:t xml:space="preserve"> AUTHENTICATION AND</w:t>
            </w:r>
          </w:p>
          <w:p w:rsidR="00B73A66" w:rsidRDefault="00A65C52">
            <w:pPr>
              <w:spacing w:after="167" w:line="259" w:lineRule="auto"/>
              <w:ind w:left="0" w:firstLine="0"/>
              <w:jc w:val="left"/>
            </w:pPr>
            <w:r>
              <w:rPr>
                <w:b/>
                <w:sz w:val="28"/>
              </w:rPr>
              <w:t>AUTHORIZATION</w:t>
            </w:r>
          </w:p>
          <w:p w:rsidR="00B73A66" w:rsidRDefault="00A65C52">
            <w:pPr>
              <w:spacing w:after="174" w:line="259" w:lineRule="auto"/>
              <w:ind w:left="0" w:firstLine="0"/>
              <w:jc w:val="left"/>
            </w:pPr>
            <w:r>
              <w:rPr>
                <w:sz w:val="28"/>
              </w:rPr>
              <w:t>4.1 User Authentication</w:t>
            </w:r>
          </w:p>
          <w:p w:rsidR="00B73A66" w:rsidRDefault="00A65C52">
            <w:pPr>
              <w:spacing w:after="174" w:line="259" w:lineRule="auto"/>
              <w:ind w:left="0" w:firstLine="0"/>
              <w:jc w:val="left"/>
            </w:pPr>
            <w:r>
              <w:rPr>
                <w:sz w:val="28"/>
              </w:rPr>
              <w:t>4.1.1 Sign-up Process</w:t>
            </w:r>
          </w:p>
          <w:p w:rsidR="00B73A66" w:rsidRDefault="00A65C52">
            <w:pPr>
              <w:spacing w:after="174" w:line="259" w:lineRule="auto"/>
              <w:ind w:left="0" w:firstLine="0"/>
              <w:jc w:val="left"/>
            </w:pPr>
            <w:r>
              <w:rPr>
                <w:sz w:val="28"/>
              </w:rPr>
              <w:t>4.1.2 Sign-in Process</w:t>
            </w:r>
          </w:p>
          <w:p w:rsidR="00B73A66" w:rsidRDefault="00A65C52">
            <w:pPr>
              <w:spacing w:after="174" w:line="259" w:lineRule="auto"/>
              <w:ind w:left="0" w:firstLine="0"/>
              <w:jc w:val="left"/>
            </w:pPr>
            <w:r>
              <w:rPr>
                <w:sz w:val="28"/>
              </w:rPr>
              <w:t>4.1.3 Password Recovery</w:t>
            </w:r>
          </w:p>
          <w:p w:rsidR="00B73A66" w:rsidRDefault="00A65C52">
            <w:pPr>
              <w:spacing w:after="174" w:line="259" w:lineRule="auto"/>
              <w:ind w:left="0" w:firstLine="0"/>
              <w:jc w:val="left"/>
            </w:pPr>
            <w:r>
              <w:rPr>
                <w:sz w:val="28"/>
              </w:rPr>
              <w:t>4.2 Authorization</w:t>
            </w:r>
          </w:p>
          <w:p w:rsidR="00B73A66" w:rsidRDefault="00A65C52">
            <w:pPr>
              <w:spacing w:after="174" w:line="259" w:lineRule="auto"/>
              <w:ind w:left="0" w:firstLine="0"/>
              <w:jc w:val="left"/>
            </w:pPr>
            <w:r>
              <w:rPr>
                <w:sz w:val="28"/>
              </w:rPr>
              <w:t>4.2.1 Role-Based Access Control (RBAC)</w:t>
            </w:r>
          </w:p>
          <w:p w:rsidR="00B73A66" w:rsidRDefault="00A65C52">
            <w:pPr>
              <w:spacing w:after="174" w:line="259" w:lineRule="auto"/>
              <w:ind w:left="0" w:firstLine="0"/>
              <w:jc w:val="left"/>
            </w:pPr>
            <w:r>
              <w:rPr>
                <w:sz w:val="28"/>
              </w:rPr>
              <w:t>4.2.2 Access Control Policies</w:t>
            </w:r>
          </w:p>
          <w:p w:rsidR="00B73A66" w:rsidRDefault="00A65C52">
            <w:pPr>
              <w:spacing w:after="174" w:line="259" w:lineRule="auto"/>
              <w:ind w:left="0" w:firstLine="0"/>
              <w:jc w:val="left"/>
            </w:pPr>
            <w:r>
              <w:rPr>
                <w:sz w:val="28"/>
              </w:rPr>
              <w:t>4.2.3 Fine-Grained Access Control</w:t>
            </w:r>
          </w:p>
          <w:p w:rsidR="00B73A66" w:rsidRDefault="00A65C52">
            <w:pPr>
              <w:spacing w:after="174" w:line="259" w:lineRule="auto"/>
              <w:ind w:left="0" w:firstLine="0"/>
              <w:jc w:val="left"/>
            </w:pPr>
            <w:r>
              <w:rPr>
                <w:sz w:val="28"/>
              </w:rPr>
              <w:t>4.3 Session Management</w:t>
            </w:r>
          </w:p>
          <w:p w:rsidR="00B73A66" w:rsidRDefault="00A65C52">
            <w:pPr>
              <w:spacing w:after="174" w:line="259" w:lineRule="auto"/>
              <w:ind w:left="0" w:firstLine="0"/>
              <w:jc w:val="left"/>
            </w:pPr>
            <w:r>
              <w:rPr>
                <w:sz w:val="28"/>
              </w:rPr>
              <w:t>4.3.1 Session Creation</w:t>
            </w:r>
          </w:p>
          <w:p w:rsidR="00B73A66" w:rsidRDefault="00A65C52">
            <w:pPr>
              <w:spacing w:after="174" w:line="259" w:lineRule="auto"/>
              <w:ind w:left="0" w:firstLine="0"/>
              <w:jc w:val="left"/>
            </w:pPr>
            <w:r>
              <w:rPr>
                <w:sz w:val="28"/>
              </w:rPr>
              <w:t>4.3.2 Session Expiry and Invalidation</w:t>
            </w:r>
          </w:p>
          <w:p w:rsidR="00B73A66" w:rsidRDefault="00A65C52">
            <w:pPr>
              <w:spacing w:after="174" w:line="259" w:lineRule="auto"/>
              <w:ind w:left="0" w:firstLine="0"/>
              <w:jc w:val="left"/>
            </w:pPr>
            <w:r>
              <w:rPr>
                <w:sz w:val="28"/>
              </w:rPr>
              <w:t>4.3.3 Secure Session Storage</w:t>
            </w:r>
          </w:p>
          <w:p w:rsidR="00B73A66" w:rsidRDefault="00A65C52">
            <w:pPr>
              <w:spacing w:after="174" w:line="259" w:lineRule="auto"/>
              <w:ind w:left="0" w:firstLine="0"/>
              <w:jc w:val="left"/>
            </w:pPr>
            <w:r>
              <w:rPr>
                <w:sz w:val="28"/>
              </w:rPr>
              <w:t>4.4 Multi-Factor Authentication (MFA)</w:t>
            </w:r>
          </w:p>
          <w:p w:rsidR="00B73A66" w:rsidRDefault="00A65C52">
            <w:pPr>
              <w:spacing w:after="174" w:line="259" w:lineRule="auto"/>
              <w:ind w:left="0" w:firstLine="0"/>
              <w:jc w:val="left"/>
            </w:pPr>
            <w:r>
              <w:rPr>
                <w:sz w:val="28"/>
              </w:rPr>
              <w:t>4.4.1 Implementation of MFA</w:t>
            </w:r>
          </w:p>
          <w:p w:rsidR="00B73A66" w:rsidRDefault="00A65C52">
            <w:pPr>
              <w:spacing w:after="174" w:line="259" w:lineRule="auto"/>
              <w:ind w:left="0" w:firstLine="0"/>
              <w:jc w:val="left"/>
            </w:pPr>
            <w:r>
              <w:rPr>
                <w:sz w:val="28"/>
              </w:rPr>
              <w:t>4.4.2 Benefits of MFA</w:t>
            </w:r>
          </w:p>
          <w:p w:rsidR="00B73A66" w:rsidRDefault="00A65C52">
            <w:pPr>
              <w:spacing w:after="0" w:line="259" w:lineRule="auto"/>
              <w:ind w:left="0" w:firstLine="0"/>
              <w:jc w:val="left"/>
            </w:pPr>
            <w:r>
              <w:rPr>
                <w:sz w:val="28"/>
              </w:rPr>
              <w:t>4.4.3 User Experience Considerations</w:t>
            </w:r>
          </w:p>
        </w:tc>
        <w:tc>
          <w:tcPr>
            <w:tcW w:w="880" w:type="dxa"/>
            <w:tcBorders>
              <w:top w:val="single" w:sz="8" w:space="0" w:color="000000"/>
              <w:left w:val="single" w:sz="8" w:space="0" w:color="000000"/>
              <w:bottom w:val="single" w:sz="8" w:space="0" w:color="000000"/>
              <w:right w:val="single" w:sz="8" w:space="0" w:color="000000"/>
            </w:tcBorders>
            <w:vAlign w:val="bottom"/>
          </w:tcPr>
          <w:p w:rsidR="00B73A66" w:rsidRDefault="00A65C52">
            <w:pPr>
              <w:spacing w:after="133" w:line="259" w:lineRule="auto"/>
              <w:ind w:left="0" w:firstLine="0"/>
            </w:pPr>
            <w:r>
              <w:rPr>
                <w:sz w:val="28"/>
              </w:rPr>
              <w:t>16-17</w:t>
            </w:r>
          </w:p>
          <w:p w:rsidR="00B73A66" w:rsidRDefault="00A65C52">
            <w:pPr>
              <w:spacing w:after="133" w:line="259" w:lineRule="auto"/>
              <w:ind w:left="0" w:firstLine="0"/>
              <w:jc w:val="left"/>
            </w:pPr>
            <w:r>
              <w:rPr>
                <w:sz w:val="28"/>
              </w:rPr>
              <w:t>17</w:t>
            </w:r>
          </w:p>
          <w:p w:rsidR="00B73A66" w:rsidRDefault="00A65C52">
            <w:pPr>
              <w:spacing w:after="133" w:line="259" w:lineRule="auto"/>
              <w:ind w:left="0" w:firstLine="0"/>
            </w:pPr>
            <w:r>
              <w:rPr>
                <w:sz w:val="28"/>
              </w:rPr>
              <w:t>18-19</w:t>
            </w:r>
          </w:p>
          <w:p w:rsidR="00B73A66" w:rsidRDefault="00A65C52">
            <w:pPr>
              <w:spacing w:after="133" w:line="259" w:lineRule="auto"/>
              <w:ind w:left="0" w:firstLine="0"/>
            </w:pPr>
            <w:r>
              <w:rPr>
                <w:sz w:val="28"/>
              </w:rPr>
              <w:t>19-20</w:t>
            </w:r>
          </w:p>
          <w:p w:rsidR="00B73A66" w:rsidRDefault="00A65C52">
            <w:pPr>
              <w:spacing w:after="133" w:line="259" w:lineRule="auto"/>
              <w:ind w:left="0" w:firstLine="0"/>
            </w:pPr>
            <w:r>
              <w:rPr>
                <w:sz w:val="28"/>
              </w:rPr>
              <w:t>20-21</w:t>
            </w:r>
          </w:p>
          <w:p w:rsidR="00B73A66" w:rsidRDefault="00A65C52">
            <w:pPr>
              <w:spacing w:after="133" w:line="259" w:lineRule="auto"/>
              <w:ind w:left="0" w:firstLine="0"/>
            </w:pPr>
            <w:r>
              <w:rPr>
                <w:sz w:val="28"/>
              </w:rPr>
              <w:t>21-22</w:t>
            </w:r>
          </w:p>
          <w:p w:rsidR="00B73A66" w:rsidRDefault="00A65C52">
            <w:pPr>
              <w:spacing w:after="133" w:line="259" w:lineRule="auto"/>
              <w:ind w:left="0" w:firstLine="0"/>
              <w:jc w:val="left"/>
            </w:pPr>
            <w:r>
              <w:rPr>
                <w:sz w:val="28"/>
              </w:rPr>
              <w:t>22</w:t>
            </w:r>
          </w:p>
          <w:p w:rsidR="00B73A66" w:rsidRDefault="00A65C52">
            <w:pPr>
              <w:spacing w:after="133" w:line="259" w:lineRule="auto"/>
              <w:ind w:left="0" w:firstLine="0"/>
            </w:pPr>
            <w:r>
              <w:rPr>
                <w:sz w:val="28"/>
              </w:rPr>
              <w:t>22-23</w:t>
            </w:r>
          </w:p>
          <w:p w:rsidR="00B73A66" w:rsidRDefault="00A65C52">
            <w:pPr>
              <w:spacing w:after="133" w:line="259" w:lineRule="auto"/>
              <w:ind w:left="0" w:firstLine="0"/>
              <w:jc w:val="left"/>
            </w:pPr>
            <w:r>
              <w:rPr>
                <w:sz w:val="28"/>
              </w:rPr>
              <w:t>23</w:t>
            </w:r>
          </w:p>
          <w:p w:rsidR="00B73A66" w:rsidRDefault="00A65C52">
            <w:pPr>
              <w:spacing w:after="133" w:line="259" w:lineRule="auto"/>
              <w:ind w:left="0" w:firstLine="0"/>
              <w:jc w:val="left"/>
            </w:pPr>
            <w:r>
              <w:rPr>
                <w:sz w:val="28"/>
              </w:rPr>
              <w:t>24</w:t>
            </w:r>
          </w:p>
          <w:p w:rsidR="00B73A66" w:rsidRDefault="00A65C52">
            <w:pPr>
              <w:spacing w:after="133" w:line="259" w:lineRule="auto"/>
              <w:ind w:left="0" w:firstLine="0"/>
              <w:jc w:val="left"/>
            </w:pPr>
            <w:r>
              <w:rPr>
                <w:sz w:val="28"/>
              </w:rPr>
              <w:t>24</w:t>
            </w:r>
          </w:p>
          <w:p w:rsidR="00B73A66" w:rsidRDefault="00A65C52">
            <w:pPr>
              <w:spacing w:after="133" w:line="259" w:lineRule="auto"/>
              <w:ind w:left="0" w:firstLine="0"/>
            </w:pPr>
            <w:r>
              <w:rPr>
                <w:sz w:val="28"/>
              </w:rPr>
              <w:t>24-25</w:t>
            </w:r>
          </w:p>
          <w:p w:rsidR="00B73A66" w:rsidRDefault="00A65C52">
            <w:pPr>
              <w:spacing w:after="133" w:line="259" w:lineRule="auto"/>
              <w:ind w:left="0" w:firstLine="0"/>
              <w:jc w:val="left"/>
            </w:pPr>
            <w:r>
              <w:rPr>
                <w:sz w:val="28"/>
              </w:rPr>
              <w:t>25</w:t>
            </w:r>
          </w:p>
          <w:p w:rsidR="00B73A66" w:rsidRDefault="00A65C52">
            <w:pPr>
              <w:spacing w:after="133" w:line="259" w:lineRule="auto"/>
              <w:ind w:left="0" w:firstLine="0"/>
              <w:jc w:val="left"/>
            </w:pPr>
            <w:r>
              <w:rPr>
                <w:sz w:val="28"/>
              </w:rPr>
              <w:t>25</w:t>
            </w:r>
          </w:p>
          <w:p w:rsidR="00B73A66" w:rsidRDefault="00A65C52">
            <w:pPr>
              <w:spacing w:after="133" w:line="259" w:lineRule="auto"/>
              <w:ind w:left="0" w:firstLine="0"/>
            </w:pPr>
            <w:r>
              <w:rPr>
                <w:sz w:val="28"/>
              </w:rPr>
              <w:t>25-26</w:t>
            </w:r>
          </w:p>
          <w:p w:rsidR="00B73A66" w:rsidRDefault="00A65C52">
            <w:pPr>
              <w:spacing w:after="0" w:line="259" w:lineRule="auto"/>
              <w:ind w:left="0" w:firstLine="0"/>
              <w:jc w:val="left"/>
            </w:pPr>
            <w:r>
              <w:rPr>
                <w:sz w:val="28"/>
              </w:rPr>
              <w:t>26</w:t>
            </w:r>
          </w:p>
        </w:tc>
        <w:tc>
          <w:tcPr>
            <w:tcW w:w="134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r>
      <w:tr w:rsidR="00B73A66">
        <w:trPr>
          <w:trHeight w:val="4080"/>
        </w:trPr>
        <w:tc>
          <w:tcPr>
            <w:tcW w:w="1020" w:type="dxa"/>
            <w:tcBorders>
              <w:top w:val="single" w:sz="8" w:space="0" w:color="000000"/>
              <w:left w:val="single" w:sz="8" w:space="0" w:color="000000"/>
              <w:bottom w:val="single" w:sz="8" w:space="0" w:color="000000"/>
              <w:right w:val="single" w:sz="8" w:space="0" w:color="000000"/>
            </w:tcBorders>
          </w:tcPr>
          <w:p w:rsidR="00B73A66" w:rsidRDefault="00A65C52">
            <w:pPr>
              <w:spacing w:after="0" w:line="259" w:lineRule="auto"/>
              <w:ind w:left="0" w:firstLine="0"/>
              <w:jc w:val="left"/>
            </w:pPr>
            <w:r>
              <w:rPr>
                <w:b/>
                <w:sz w:val="28"/>
              </w:rPr>
              <w:lastRenderedPageBreak/>
              <w:t>5</w:t>
            </w:r>
          </w:p>
        </w:tc>
        <w:tc>
          <w:tcPr>
            <w:tcW w:w="552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174" w:line="259" w:lineRule="auto"/>
              <w:ind w:left="0" w:firstLine="0"/>
              <w:jc w:val="left"/>
            </w:pPr>
            <w:r>
              <w:rPr>
                <w:b/>
                <w:sz w:val="28"/>
              </w:rPr>
              <w:t xml:space="preserve">CHAPTER </w:t>
            </w:r>
            <w:proofErr w:type="gramStart"/>
            <w:r>
              <w:rPr>
                <w:b/>
                <w:sz w:val="28"/>
              </w:rPr>
              <w:t>5 :</w:t>
            </w:r>
            <w:proofErr w:type="gramEnd"/>
            <w:r>
              <w:rPr>
                <w:b/>
                <w:sz w:val="28"/>
              </w:rPr>
              <w:t xml:space="preserve"> QUIZ FUNCTIONALITY</w:t>
            </w:r>
          </w:p>
          <w:p w:rsidR="00B73A66" w:rsidRDefault="00A65C52">
            <w:pPr>
              <w:spacing w:after="174" w:line="259" w:lineRule="auto"/>
              <w:ind w:left="0" w:firstLine="0"/>
              <w:jc w:val="left"/>
            </w:pPr>
            <w:r>
              <w:rPr>
                <w:sz w:val="28"/>
              </w:rPr>
              <w:t>5.1 Creating Quiz Questions and Answers</w:t>
            </w:r>
          </w:p>
          <w:p w:rsidR="00B73A66" w:rsidRDefault="00A65C52">
            <w:pPr>
              <w:spacing w:after="174" w:line="259" w:lineRule="auto"/>
              <w:ind w:left="0" w:firstLine="0"/>
              <w:jc w:val="left"/>
            </w:pPr>
            <w:r>
              <w:rPr>
                <w:sz w:val="28"/>
              </w:rPr>
              <w:t>5.1.1 Defining Question Types</w:t>
            </w:r>
          </w:p>
          <w:p w:rsidR="00B73A66" w:rsidRDefault="00A65C52">
            <w:pPr>
              <w:spacing w:after="174" w:line="259" w:lineRule="auto"/>
              <w:ind w:left="0" w:firstLine="0"/>
              <w:jc w:val="left"/>
            </w:pPr>
            <w:r>
              <w:rPr>
                <w:sz w:val="28"/>
              </w:rPr>
              <w:t>5.1.1.1 Q&amp;A</w:t>
            </w:r>
          </w:p>
          <w:p w:rsidR="00B73A66" w:rsidRDefault="00A65C52">
            <w:pPr>
              <w:spacing w:after="174" w:line="259" w:lineRule="auto"/>
              <w:ind w:left="0" w:firstLine="0"/>
              <w:jc w:val="left"/>
            </w:pPr>
            <w:r>
              <w:rPr>
                <w:sz w:val="28"/>
              </w:rPr>
              <w:t>5.1.1.2 Poll Type</w:t>
            </w:r>
          </w:p>
          <w:p w:rsidR="00B73A66" w:rsidRDefault="00A65C52">
            <w:pPr>
              <w:spacing w:after="174" w:line="259" w:lineRule="auto"/>
              <w:ind w:left="0" w:firstLine="0"/>
              <w:jc w:val="left"/>
            </w:pPr>
            <w:r>
              <w:rPr>
                <w:sz w:val="28"/>
              </w:rPr>
              <w:t>5.1.2 Crafting Question Content</w:t>
            </w:r>
          </w:p>
          <w:p w:rsidR="00B73A66" w:rsidRDefault="00A65C52">
            <w:pPr>
              <w:spacing w:after="174" w:line="259" w:lineRule="auto"/>
              <w:ind w:left="0" w:firstLine="0"/>
              <w:jc w:val="left"/>
            </w:pPr>
            <w:r>
              <w:rPr>
                <w:sz w:val="28"/>
              </w:rPr>
              <w:t>5.1.3 Setting Correct Answers and Feedback</w:t>
            </w:r>
          </w:p>
          <w:p w:rsidR="00B73A66" w:rsidRDefault="00A65C52">
            <w:pPr>
              <w:spacing w:after="0" w:line="259" w:lineRule="auto"/>
              <w:ind w:left="0" w:firstLine="0"/>
              <w:jc w:val="left"/>
            </w:pPr>
            <w:r>
              <w:rPr>
                <w:sz w:val="28"/>
              </w:rPr>
              <w:t>5.2 Storing Quiz Data in the Database</w:t>
            </w:r>
          </w:p>
        </w:tc>
        <w:tc>
          <w:tcPr>
            <w:tcW w:w="880" w:type="dxa"/>
            <w:tcBorders>
              <w:top w:val="single" w:sz="8" w:space="0" w:color="000000"/>
              <w:left w:val="single" w:sz="8" w:space="0" w:color="000000"/>
              <w:bottom w:val="single" w:sz="8" w:space="0" w:color="000000"/>
              <w:right w:val="single" w:sz="8" w:space="0" w:color="000000"/>
            </w:tcBorders>
            <w:vAlign w:val="bottom"/>
          </w:tcPr>
          <w:p w:rsidR="00B73A66" w:rsidRDefault="00A65C52">
            <w:pPr>
              <w:spacing w:after="133" w:line="259" w:lineRule="auto"/>
              <w:ind w:left="0" w:firstLine="0"/>
              <w:jc w:val="left"/>
            </w:pPr>
            <w:r>
              <w:rPr>
                <w:sz w:val="28"/>
              </w:rPr>
              <w:t>27</w:t>
            </w:r>
          </w:p>
          <w:p w:rsidR="00B73A66" w:rsidRDefault="00A65C52">
            <w:pPr>
              <w:spacing w:after="133" w:line="259" w:lineRule="auto"/>
              <w:ind w:left="0" w:firstLine="0"/>
              <w:jc w:val="left"/>
            </w:pPr>
            <w:r>
              <w:rPr>
                <w:sz w:val="28"/>
              </w:rPr>
              <w:t>28</w:t>
            </w:r>
          </w:p>
          <w:p w:rsidR="00B73A66" w:rsidRDefault="00A65C52">
            <w:pPr>
              <w:spacing w:after="133" w:line="259" w:lineRule="auto"/>
              <w:ind w:left="0" w:firstLine="0"/>
              <w:jc w:val="left"/>
            </w:pPr>
            <w:r>
              <w:rPr>
                <w:sz w:val="28"/>
              </w:rPr>
              <w:t>28</w:t>
            </w:r>
          </w:p>
          <w:p w:rsidR="00B73A66" w:rsidRDefault="00A65C52">
            <w:pPr>
              <w:spacing w:after="133" w:line="259" w:lineRule="auto"/>
              <w:ind w:left="0" w:firstLine="0"/>
            </w:pPr>
            <w:r>
              <w:rPr>
                <w:sz w:val="28"/>
              </w:rPr>
              <w:t>28-30</w:t>
            </w:r>
          </w:p>
          <w:p w:rsidR="00B73A66" w:rsidRDefault="00A65C52">
            <w:pPr>
              <w:spacing w:after="133" w:line="259" w:lineRule="auto"/>
              <w:ind w:left="0" w:firstLine="0"/>
            </w:pPr>
            <w:r>
              <w:rPr>
                <w:sz w:val="28"/>
              </w:rPr>
              <w:t>31-32</w:t>
            </w:r>
          </w:p>
          <w:p w:rsidR="00B73A66" w:rsidRDefault="00A65C52">
            <w:pPr>
              <w:spacing w:after="133" w:line="259" w:lineRule="auto"/>
              <w:ind w:left="0" w:firstLine="0"/>
            </w:pPr>
            <w:r>
              <w:rPr>
                <w:sz w:val="28"/>
              </w:rPr>
              <w:t>32-33</w:t>
            </w:r>
          </w:p>
          <w:p w:rsidR="00B73A66" w:rsidRDefault="00A65C52">
            <w:pPr>
              <w:spacing w:after="0" w:line="259" w:lineRule="auto"/>
              <w:ind w:left="0" w:firstLine="0"/>
              <w:jc w:val="left"/>
            </w:pPr>
            <w:r>
              <w:rPr>
                <w:sz w:val="28"/>
              </w:rPr>
              <w:t>33</w:t>
            </w:r>
          </w:p>
        </w:tc>
        <w:tc>
          <w:tcPr>
            <w:tcW w:w="134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r>
    </w:tbl>
    <w:p w:rsidR="00B73A66" w:rsidRDefault="00B73A66">
      <w:pPr>
        <w:spacing w:after="0" w:line="259" w:lineRule="auto"/>
        <w:ind w:left="-1987" w:right="10768" w:firstLine="0"/>
        <w:jc w:val="left"/>
      </w:pPr>
    </w:p>
    <w:tbl>
      <w:tblPr>
        <w:tblStyle w:val="TableGrid"/>
        <w:tblW w:w="8760" w:type="dxa"/>
        <w:tblInd w:w="23" w:type="dxa"/>
        <w:tblCellMar>
          <w:top w:w="184" w:type="dxa"/>
          <w:left w:w="97" w:type="dxa"/>
          <w:bottom w:w="260" w:type="dxa"/>
          <w:right w:w="130" w:type="dxa"/>
        </w:tblCellMar>
        <w:tblLook w:val="04A0" w:firstRow="1" w:lastRow="0" w:firstColumn="1" w:lastColumn="0" w:noHBand="0" w:noVBand="1"/>
      </w:tblPr>
      <w:tblGrid>
        <w:gridCol w:w="1020"/>
        <w:gridCol w:w="5520"/>
        <w:gridCol w:w="880"/>
        <w:gridCol w:w="1340"/>
      </w:tblGrid>
      <w:tr w:rsidR="00B73A66">
        <w:trPr>
          <w:trHeight w:val="2160"/>
        </w:trPr>
        <w:tc>
          <w:tcPr>
            <w:tcW w:w="102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c>
          <w:tcPr>
            <w:tcW w:w="552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174" w:line="259" w:lineRule="auto"/>
              <w:ind w:left="0" w:firstLine="0"/>
              <w:jc w:val="left"/>
            </w:pPr>
            <w:r>
              <w:rPr>
                <w:sz w:val="28"/>
              </w:rPr>
              <w:t>5.2.1 Database Schema Design</w:t>
            </w:r>
          </w:p>
          <w:p w:rsidR="00B73A66" w:rsidRDefault="00A65C52">
            <w:pPr>
              <w:spacing w:after="174" w:line="259" w:lineRule="auto"/>
              <w:ind w:left="0" w:firstLine="0"/>
              <w:jc w:val="left"/>
            </w:pPr>
            <w:r>
              <w:rPr>
                <w:sz w:val="28"/>
              </w:rPr>
              <w:t>5.2.2 Data Normalization</w:t>
            </w:r>
          </w:p>
          <w:p w:rsidR="00B73A66" w:rsidRDefault="00A65C52">
            <w:pPr>
              <w:spacing w:after="174" w:line="259" w:lineRule="auto"/>
              <w:ind w:left="0" w:firstLine="0"/>
              <w:jc w:val="left"/>
            </w:pPr>
            <w:r>
              <w:rPr>
                <w:sz w:val="28"/>
              </w:rPr>
              <w:t>5.2.3 Handling Relationships Between Entities</w:t>
            </w:r>
          </w:p>
          <w:p w:rsidR="00B73A66" w:rsidRDefault="00A65C52">
            <w:pPr>
              <w:spacing w:after="0" w:line="259" w:lineRule="auto"/>
              <w:ind w:left="0" w:firstLine="0"/>
              <w:jc w:val="left"/>
            </w:pPr>
            <w:r>
              <w:rPr>
                <w:sz w:val="28"/>
              </w:rPr>
              <w:t>5.2.4 Data Storage and Retrieval Mechanisms</w:t>
            </w:r>
          </w:p>
        </w:tc>
        <w:tc>
          <w:tcPr>
            <w:tcW w:w="88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133" w:line="259" w:lineRule="auto"/>
              <w:ind w:left="0" w:firstLine="0"/>
            </w:pPr>
            <w:r>
              <w:rPr>
                <w:sz w:val="28"/>
              </w:rPr>
              <w:t>33-34</w:t>
            </w:r>
          </w:p>
          <w:p w:rsidR="00B73A66" w:rsidRDefault="00A65C52">
            <w:pPr>
              <w:spacing w:after="133" w:line="259" w:lineRule="auto"/>
              <w:ind w:left="0" w:firstLine="0"/>
              <w:jc w:val="left"/>
            </w:pPr>
            <w:r>
              <w:rPr>
                <w:sz w:val="28"/>
              </w:rPr>
              <w:t>34</w:t>
            </w:r>
          </w:p>
          <w:p w:rsidR="00B73A66" w:rsidRDefault="00A65C52">
            <w:pPr>
              <w:spacing w:after="133" w:line="259" w:lineRule="auto"/>
              <w:ind w:left="0" w:firstLine="0"/>
            </w:pPr>
            <w:r>
              <w:rPr>
                <w:sz w:val="28"/>
              </w:rPr>
              <w:t>34-35</w:t>
            </w:r>
          </w:p>
          <w:p w:rsidR="00B73A66" w:rsidRDefault="00A65C52">
            <w:pPr>
              <w:spacing w:after="0" w:line="259" w:lineRule="auto"/>
              <w:ind w:left="0" w:firstLine="0"/>
              <w:jc w:val="left"/>
            </w:pPr>
            <w:r>
              <w:rPr>
                <w:sz w:val="28"/>
              </w:rPr>
              <w:t>35</w:t>
            </w:r>
          </w:p>
        </w:tc>
        <w:tc>
          <w:tcPr>
            <w:tcW w:w="134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r>
      <w:tr w:rsidR="00B73A66">
        <w:trPr>
          <w:trHeight w:val="5060"/>
        </w:trPr>
        <w:tc>
          <w:tcPr>
            <w:tcW w:w="1020" w:type="dxa"/>
            <w:tcBorders>
              <w:top w:val="single" w:sz="8" w:space="0" w:color="000000"/>
              <w:left w:val="single" w:sz="8" w:space="0" w:color="000000"/>
              <w:bottom w:val="single" w:sz="8" w:space="0" w:color="000000"/>
              <w:right w:val="single" w:sz="8" w:space="0" w:color="000000"/>
            </w:tcBorders>
          </w:tcPr>
          <w:p w:rsidR="00B73A66" w:rsidRDefault="00A65C52">
            <w:pPr>
              <w:spacing w:after="0" w:line="259" w:lineRule="auto"/>
              <w:ind w:left="0" w:firstLine="0"/>
              <w:jc w:val="left"/>
            </w:pPr>
            <w:r>
              <w:rPr>
                <w:b/>
                <w:sz w:val="28"/>
              </w:rPr>
              <w:t>6</w:t>
            </w:r>
          </w:p>
        </w:tc>
        <w:tc>
          <w:tcPr>
            <w:tcW w:w="552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174" w:line="259" w:lineRule="auto"/>
              <w:ind w:left="0" w:firstLine="0"/>
              <w:jc w:val="left"/>
            </w:pPr>
            <w:r>
              <w:rPr>
                <w:b/>
                <w:sz w:val="28"/>
              </w:rPr>
              <w:t xml:space="preserve">CHAPTER </w:t>
            </w:r>
            <w:proofErr w:type="gramStart"/>
            <w:r>
              <w:rPr>
                <w:b/>
                <w:sz w:val="28"/>
              </w:rPr>
              <w:t>6 :</w:t>
            </w:r>
            <w:proofErr w:type="gramEnd"/>
            <w:r>
              <w:rPr>
                <w:b/>
                <w:sz w:val="28"/>
              </w:rPr>
              <w:t xml:space="preserve"> USER DASHBOARD</w:t>
            </w:r>
          </w:p>
          <w:p w:rsidR="00B73A66" w:rsidRDefault="00A65C52">
            <w:pPr>
              <w:spacing w:after="174" w:line="259" w:lineRule="auto"/>
              <w:ind w:left="0" w:firstLine="0"/>
              <w:jc w:val="left"/>
            </w:pPr>
            <w:r>
              <w:rPr>
                <w:sz w:val="28"/>
              </w:rPr>
              <w:t>6.1 Profile Management</w:t>
            </w:r>
          </w:p>
          <w:p w:rsidR="00B73A66" w:rsidRDefault="00A65C52">
            <w:pPr>
              <w:spacing w:after="174" w:line="259" w:lineRule="auto"/>
              <w:ind w:left="0" w:firstLine="0"/>
              <w:jc w:val="left"/>
            </w:pPr>
            <w:r>
              <w:rPr>
                <w:sz w:val="28"/>
              </w:rPr>
              <w:t>6.1.1 User Information</w:t>
            </w:r>
          </w:p>
          <w:p w:rsidR="00B73A66" w:rsidRDefault="00A65C52">
            <w:pPr>
              <w:spacing w:after="174" w:line="259" w:lineRule="auto"/>
              <w:ind w:left="0" w:firstLine="0"/>
              <w:jc w:val="left"/>
            </w:pPr>
            <w:r>
              <w:rPr>
                <w:sz w:val="28"/>
              </w:rPr>
              <w:t>6.1.2 Account Settings</w:t>
            </w:r>
          </w:p>
          <w:p w:rsidR="00B73A66" w:rsidRDefault="00A65C52">
            <w:pPr>
              <w:spacing w:after="174" w:line="259" w:lineRule="auto"/>
              <w:ind w:left="0" w:firstLine="0"/>
              <w:jc w:val="left"/>
            </w:pPr>
            <w:r>
              <w:rPr>
                <w:sz w:val="28"/>
              </w:rPr>
              <w:t>6.1.3 Security Features</w:t>
            </w:r>
          </w:p>
          <w:p w:rsidR="00B73A66" w:rsidRDefault="00A65C52">
            <w:pPr>
              <w:spacing w:after="174" w:line="259" w:lineRule="auto"/>
              <w:ind w:left="0" w:firstLine="0"/>
              <w:jc w:val="left"/>
            </w:pPr>
            <w:r>
              <w:rPr>
                <w:sz w:val="28"/>
              </w:rPr>
              <w:t>6.1.4 Customization Options</w:t>
            </w:r>
          </w:p>
          <w:p w:rsidR="00B73A66" w:rsidRDefault="00A65C52">
            <w:pPr>
              <w:spacing w:after="174" w:line="259" w:lineRule="auto"/>
              <w:ind w:left="0" w:firstLine="0"/>
              <w:jc w:val="left"/>
            </w:pPr>
            <w:r>
              <w:rPr>
                <w:sz w:val="28"/>
              </w:rPr>
              <w:t>6.2 Viewing Quiz History and Scores</w:t>
            </w:r>
          </w:p>
          <w:p w:rsidR="00B73A66" w:rsidRDefault="00A65C52">
            <w:pPr>
              <w:spacing w:after="174" w:line="259" w:lineRule="auto"/>
              <w:ind w:left="0" w:firstLine="0"/>
              <w:jc w:val="left"/>
            </w:pPr>
            <w:r>
              <w:rPr>
                <w:sz w:val="28"/>
              </w:rPr>
              <w:t>6.2.1 Viewing Past Quizzes</w:t>
            </w:r>
          </w:p>
          <w:p w:rsidR="00B73A66" w:rsidRDefault="00A65C52">
            <w:pPr>
              <w:spacing w:after="174" w:line="259" w:lineRule="auto"/>
              <w:ind w:left="0" w:firstLine="0"/>
              <w:jc w:val="left"/>
            </w:pPr>
            <w:r>
              <w:rPr>
                <w:sz w:val="28"/>
              </w:rPr>
              <w:t>6.2.2 Analyzing Quiz Results</w:t>
            </w:r>
          </w:p>
          <w:p w:rsidR="00B73A66" w:rsidRDefault="00A65C52">
            <w:pPr>
              <w:spacing w:after="0" w:line="259" w:lineRule="auto"/>
              <w:ind w:left="0" w:firstLine="0"/>
              <w:jc w:val="left"/>
            </w:pPr>
            <w:r>
              <w:rPr>
                <w:sz w:val="28"/>
              </w:rPr>
              <w:t>6.2.3 Gaining Insights</w:t>
            </w:r>
          </w:p>
        </w:tc>
        <w:tc>
          <w:tcPr>
            <w:tcW w:w="880" w:type="dxa"/>
            <w:tcBorders>
              <w:top w:val="single" w:sz="8" w:space="0" w:color="000000"/>
              <w:left w:val="single" w:sz="8" w:space="0" w:color="000000"/>
              <w:bottom w:val="single" w:sz="8" w:space="0" w:color="000000"/>
              <w:right w:val="single" w:sz="8" w:space="0" w:color="000000"/>
            </w:tcBorders>
            <w:vAlign w:val="bottom"/>
          </w:tcPr>
          <w:p w:rsidR="00B73A66" w:rsidRDefault="00A65C52">
            <w:pPr>
              <w:spacing w:after="133" w:line="259" w:lineRule="auto"/>
              <w:ind w:left="0" w:firstLine="0"/>
            </w:pPr>
            <w:r>
              <w:rPr>
                <w:sz w:val="28"/>
              </w:rPr>
              <w:t>36-37</w:t>
            </w:r>
          </w:p>
          <w:p w:rsidR="00B73A66" w:rsidRDefault="00A65C52">
            <w:pPr>
              <w:spacing w:after="133" w:line="259" w:lineRule="auto"/>
              <w:ind w:left="0" w:firstLine="0"/>
              <w:jc w:val="left"/>
            </w:pPr>
            <w:r>
              <w:rPr>
                <w:sz w:val="28"/>
              </w:rPr>
              <w:t>37</w:t>
            </w:r>
          </w:p>
          <w:p w:rsidR="00B73A66" w:rsidRDefault="00A65C52">
            <w:pPr>
              <w:spacing w:after="133" w:line="259" w:lineRule="auto"/>
              <w:ind w:left="0" w:firstLine="0"/>
              <w:jc w:val="left"/>
            </w:pPr>
            <w:r>
              <w:rPr>
                <w:sz w:val="28"/>
              </w:rPr>
              <w:t>38</w:t>
            </w:r>
          </w:p>
          <w:p w:rsidR="00B73A66" w:rsidRDefault="00A65C52">
            <w:pPr>
              <w:spacing w:after="133" w:line="259" w:lineRule="auto"/>
              <w:ind w:left="0" w:firstLine="0"/>
            </w:pPr>
            <w:r>
              <w:rPr>
                <w:sz w:val="28"/>
              </w:rPr>
              <w:t>38-39</w:t>
            </w:r>
          </w:p>
          <w:p w:rsidR="00B73A66" w:rsidRDefault="00A65C52">
            <w:pPr>
              <w:spacing w:after="133" w:line="259" w:lineRule="auto"/>
              <w:ind w:left="0" w:firstLine="0"/>
              <w:jc w:val="left"/>
            </w:pPr>
            <w:r>
              <w:rPr>
                <w:sz w:val="28"/>
              </w:rPr>
              <w:t>39</w:t>
            </w:r>
          </w:p>
          <w:p w:rsidR="00B73A66" w:rsidRDefault="00A65C52">
            <w:pPr>
              <w:spacing w:after="133" w:line="259" w:lineRule="auto"/>
              <w:ind w:left="0" w:firstLine="0"/>
            </w:pPr>
            <w:r>
              <w:rPr>
                <w:sz w:val="28"/>
              </w:rPr>
              <w:t>40-41</w:t>
            </w:r>
          </w:p>
          <w:p w:rsidR="00B73A66" w:rsidRDefault="00A65C52">
            <w:pPr>
              <w:spacing w:after="133" w:line="259" w:lineRule="auto"/>
              <w:ind w:left="0" w:firstLine="0"/>
              <w:jc w:val="left"/>
            </w:pPr>
            <w:r>
              <w:rPr>
                <w:sz w:val="28"/>
              </w:rPr>
              <w:t>41</w:t>
            </w:r>
          </w:p>
          <w:p w:rsidR="00B73A66" w:rsidRDefault="00A65C52">
            <w:pPr>
              <w:spacing w:after="133" w:line="259" w:lineRule="auto"/>
              <w:ind w:left="0" w:firstLine="0"/>
              <w:jc w:val="left"/>
            </w:pPr>
            <w:r>
              <w:rPr>
                <w:sz w:val="28"/>
              </w:rPr>
              <w:t>42</w:t>
            </w:r>
          </w:p>
          <w:p w:rsidR="00B73A66" w:rsidRDefault="00A65C52">
            <w:pPr>
              <w:spacing w:after="0" w:line="259" w:lineRule="auto"/>
              <w:ind w:left="0" w:firstLine="0"/>
              <w:jc w:val="left"/>
            </w:pPr>
            <w:r>
              <w:rPr>
                <w:sz w:val="28"/>
              </w:rPr>
              <w:lastRenderedPageBreak/>
              <w:t>43</w:t>
            </w:r>
          </w:p>
        </w:tc>
        <w:tc>
          <w:tcPr>
            <w:tcW w:w="134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r>
      <w:tr w:rsidR="00B73A66">
        <w:trPr>
          <w:trHeight w:val="4580"/>
        </w:trPr>
        <w:tc>
          <w:tcPr>
            <w:tcW w:w="1020" w:type="dxa"/>
            <w:tcBorders>
              <w:top w:val="single" w:sz="8" w:space="0" w:color="000000"/>
              <w:left w:val="single" w:sz="8" w:space="0" w:color="000000"/>
              <w:bottom w:val="single" w:sz="8" w:space="0" w:color="000000"/>
              <w:right w:val="single" w:sz="8" w:space="0" w:color="000000"/>
            </w:tcBorders>
          </w:tcPr>
          <w:p w:rsidR="00B73A66" w:rsidRDefault="00A65C52">
            <w:pPr>
              <w:spacing w:after="0" w:line="259" w:lineRule="auto"/>
              <w:ind w:left="0" w:firstLine="0"/>
              <w:jc w:val="left"/>
            </w:pPr>
            <w:r>
              <w:rPr>
                <w:b/>
                <w:sz w:val="28"/>
              </w:rPr>
              <w:t>7</w:t>
            </w:r>
          </w:p>
        </w:tc>
        <w:tc>
          <w:tcPr>
            <w:tcW w:w="552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174" w:line="259" w:lineRule="auto"/>
              <w:ind w:left="0" w:firstLine="0"/>
              <w:jc w:val="left"/>
            </w:pPr>
            <w:r>
              <w:rPr>
                <w:b/>
                <w:sz w:val="28"/>
              </w:rPr>
              <w:t xml:space="preserve">CHAPTER </w:t>
            </w:r>
            <w:proofErr w:type="gramStart"/>
            <w:r>
              <w:rPr>
                <w:b/>
                <w:sz w:val="28"/>
              </w:rPr>
              <w:t>7 :</w:t>
            </w:r>
            <w:proofErr w:type="gramEnd"/>
            <w:r>
              <w:rPr>
                <w:b/>
                <w:sz w:val="28"/>
              </w:rPr>
              <w:t xml:space="preserve"> ADMIN PANEL</w:t>
            </w:r>
          </w:p>
          <w:p w:rsidR="00B73A66" w:rsidRDefault="00A65C52">
            <w:pPr>
              <w:spacing w:after="174" w:line="259" w:lineRule="auto"/>
              <w:ind w:left="0" w:firstLine="0"/>
              <w:jc w:val="left"/>
            </w:pPr>
            <w:r>
              <w:rPr>
                <w:sz w:val="28"/>
              </w:rPr>
              <w:t>7.1 Managing Quiz Questions and Answers</w:t>
            </w:r>
          </w:p>
          <w:p w:rsidR="00B73A66" w:rsidRDefault="00A65C52">
            <w:pPr>
              <w:spacing w:after="174" w:line="259" w:lineRule="auto"/>
              <w:ind w:left="0" w:firstLine="0"/>
              <w:jc w:val="left"/>
            </w:pPr>
            <w:r>
              <w:rPr>
                <w:sz w:val="28"/>
              </w:rPr>
              <w:t>7.1.1 Question Bank Management</w:t>
            </w:r>
          </w:p>
          <w:p w:rsidR="00B73A66" w:rsidRDefault="00A65C52">
            <w:pPr>
              <w:spacing w:after="174" w:line="259" w:lineRule="auto"/>
              <w:ind w:left="0" w:firstLine="0"/>
              <w:jc w:val="left"/>
            </w:pPr>
            <w:r>
              <w:rPr>
                <w:sz w:val="28"/>
              </w:rPr>
              <w:t>7.1.2 Quiz Creation and Management</w:t>
            </w:r>
          </w:p>
          <w:p w:rsidR="00B73A66" w:rsidRDefault="00A65C52">
            <w:pPr>
              <w:spacing w:after="174" w:line="259" w:lineRule="auto"/>
              <w:ind w:left="0" w:firstLine="0"/>
              <w:jc w:val="left"/>
            </w:pPr>
            <w:r>
              <w:rPr>
                <w:sz w:val="28"/>
              </w:rPr>
              <w:t>7.1.3 Quality Assurance</w:t>
            </w:r>
          </w:p>
          <w:p w:rsidR="00B73A66" w:rsidRDefault="00A65C52">
            <w:pPr>
              <w:spacing w:after="174" w:line="259" w:lineRule="auto"/>
              <w:ind w:left="0" w:firstLine="0"/>
              <w:jc w:val="left"/>
            </w:pPr>
            <w:r>
              <w:rPr>
                <w:sz w:val="28"/>
              </w:rPr>
              <w:t>7.2 User Management</w:t>
            </w:r>
          </w:p>
          <w:p w:rsidR="00B73A66" w:rsidRDefault="00A65C52">
            <w:pPr>
              <w:spacing w:after="174" w:line="259" w:lineRule="auto"/>
              <w:ind w:left="0" w:firstLine="0"/>
              <w:jc w:val="left"/>
            </w:pPr>
            <w:r>
              <w:rPr>
                <w:sz w:val="28"/>
              </w:rPr>
              <w:t>7.2.1 User Account Administration</w:t>
            </w:r>
          </w:p>
          <w:p w:rsidR="00B73A66" w:rsidRDefault="00A65C52">
            <w:pPr>
              <w:spacing w:after="174" w:line="259" w:lineRule="auto"/>
              <w:ind w:left="0" w:firstLine="0"/>
              <w:jc w:val="left"/>
            </w:pPr>
            <w:r>
              <w:rPr>
                <w:sz w:val="28"/>
              </w:rPr>
              <w:t>7.2.2 User Performance Tracking</w:t>
            </w:r>
          </w:p>
          <w:p w:rsidR="00B73A66" w:rsidRDefault="00A65C52">
            <w:pPr>
              <w:spacing w:after="0" w:line="259" w:lineRule="auto"/>
              <w:ind w:left="0" w:firstLine="0"/>
              <w:jc w:val="left"/>
            </w:pPr>
            <w:r>
              <w:rPr>
                <w:sz w:val="28"/>
              </w:rPr>
              <w:t>7.2.3 User Engagement and Communication</w:t>
            </w:r>
          </w:p>
        </w:tc>
        <w:tc>
          <w:tcPr>
            <w:tcW w:w="88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133" w:line="259" w:lineRule="auto"/>
              <w:ind w:left="0" w:firstLine="0"/>
            </w:pPr>
            <w:r>
              <w:rPr>
                <w:sz w:val="28"/>
              </w:rPr>
              <w:t>44-45</w:t>
            </w:r>
          </w:p>
          <w:p w:rsidR="00B73A66" w:rsidRDefault="00A65C52">
            <w:pPr>
              <w:spacing w:after="133" w:line="259" w:lineRule="auto"/>
              <w:ind w:left="0" w:firstLine="0"/>
              <w:jc w:val="left"/>
            </w:pPr>
            <w:r>
              <w:rPr>
                <w:sz w:val="28"/>
              </w:rPr>
              <w:t>45</w:t>
            </w:r>
          </w:p>
          <w:p w:rsidR="00B73A66" w:rsidRDefault="00A65C52">
            <w:pPr>
              <w:spacing w:after="133" w:line="259" w:lineRule="auto"/>
              <w:ind w:left="0" w:firstLine="0"/>
              <w:jc w:val="left"/>
            </w:pPr>
            <w:r>
              <w:rPr>
                <w:sz w:val="28"/>
              </w:rPr>
              <w:t>45</w:t>
            </w:r>
          </w:p>
          <w:p w:rsidR="00B73A66" w:rsidRDefault="00A65C52">
            <w:pPr>
              <w:spacing w:after="133" w:line="259" w:lineRule="auto"/>
              <w:ind w:left="0" w:firstLine="0"/>
              <w:jc w:val="left"/>
            </w:pPr>
            <w:r>
              <w:rPr>
                <w:sz w:val="28"/>
              </w:rPr>
              <w:t>46</w:t>
            </w:r>
          </w:p>
          <w:p w:rsidR="00B73A66" w:rsidRDefault="00A65C52">
            <w:pPr>
              <w:spacing w:after="133" w:line="259" w:lineRule="auto"/>
              <w:ind w:left="0" w:firstLine="0"/>
            </w:pPr>
            <w:r>
              <w:rPr>
                <w:sz w:val="28"/>
              </w:rPr>
              <w:t>46-47</w:t>
            </w:r>
          </w:p>
          <w:p w:rsidR="00B73A66" w:rsidRDefault="00A65C52">
            <w:pPr>
              <w:spacing w:after="133" w:line="259" w:lineRule="auto"/>
              <w:ind w:left="0" w:firstLine="0"/>
              <w:jc w:val="left"/>
            </w:pPr>
            <w:r>
              <w:rPr>
                <w:sz w:val="28"/>
              </w:rPr>
              <w:t>47</w:t>
            </w:r>
          </w:p>
          <w:p w:rsidR="00B73A66" w:rsidRDefault="00A65C52">
            <w:pPr>
              <w:spacing w:after="133" w:line="259" w:lineRule="auto"/>
              <w:ind w:left="0" w:firstLine="0"/>
              <w:jc w:val="left"/>
            </w:pPr>
            <w:r>
              <w:rPr>
                <w:sz w:val="28"/>
              </w:rPr>
              <w:t>47</w:t>
            </w:r>
          </w:p>
          <w:p w:rsidR="00B73A66" w:rsidRDefault="00A65C52">
            <w:pPr>
              <w:spacing w:after="133" w:line="259" w:lineRule="auto"/>
              <w:ind w:left="0" w:firstLine="0"/>
              <w:jc w:val="left"/>
            </w:pPr>
            <w:r>
              <w:rPr>
                <w:sz w:val="28"/>
              </w:rPr>
              <w:t>48</w:t>
            </w:r>
          </w:p>
          <w:p w:rsidR="00B73A66" w:rsidRDefault="00A65C52">
            <w:pPr>
              <w:spacing w:after="0" w:line="259" w:lineRule="auto"/>
              <w:ind w:left="0" w:firstLine="0"/>
            </w:pPr>
            <w:r>
              <w:rPr>
                <w:sz w:val="28"/>
              </w:rPr>
              <w:t>48-49</w:t>
            </w:r>
          </w:p>
        </w:tc>
        <w:tc>
          <w:tcPr>
            <w:tcW w:w="134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r>
      <w:tr w:rsidR="00B73A66">
        <w:trPr>
          <w:trHeight w:val="1660"/>
        </w:trPr>
        <w:tc>
          <w:tcPr>
            <w:tcW w:w="1020" w:type="dxa"/>
            <w:tcBorders>
              <w:top w:val="single" w:sz="8" w:space="0" w:color="000000"/>
              <w:left w:val="single" w:sz="8" w:space="0" w:color="000000"/>
              <w:bottom w:val="single" w:sz="8" w:space="0" w:color="000000"/>
              <w:right w:val="single" w:sz="8" w:space="0" w:color="000000"/>
            </w:tcBorders>
          </w:tcPr>
          <w:p w:rsidR="00B73A66" w:rsidRDefault="00A65C52">
            <w:pPr>
              <w:spacing w:after="0" w:line="259" w:lineRule="auto"/>
              <w:ind w:left="0" w:firstLine="0"/>
              <w:jc w:val="left"/>
            </w:pPr>
            <w:r>
              <w:rPr>
                <w:b/>
                <w:sz w:val="28"/>
              </w:rPr>
              <w:t>8</w:t>
            </w:r>
          </w:p>
        </w:tc>
        <w:tc>
          <w:tcPr>
            <w:tcW w:w="552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174" w:line="259" w:lineRule="auto"/>
              <w:ind w:left="0" w:firstLine="0"/>
              <w:jc w:val="left"/>
            </w:pPr>
            <w:r>
              <w:rPr>
                <w:b/>
                <w:sz w:val="28"/>
              </w:rPr>
              <w:t xml:space="preserve">CHAPTER </w:t>
            </w:r>
            <w:proofErr w:type="gramStart"/>
            <w:r>
              <w:rPr>
                <w:b/>
                <w:sz w:val="28"/>
              </w:rPr>
              <w:t>8 :</w:t>
            </w:r>
            <w:proofErr w:type="gramEnd"/>
            <w:r>
              <w:rPr>
                <w:b/>
                <w:sz w:val="28"/>
              </w:rPr>
              <w:t xml:space="preserve"> DEPLOYMENT</w:t>
            </w:r>
          </w:p>
          <w:p w:rsidR="00B73A66" w:rsidRDefault="00A65C52">
            <w:pPr>
              <w:spacing w:after="174" w:line="259" w:lineRule="auto"/>
              <w:ind w:left="0" w:firstLine="0"/>
              <w:jc w:val="left"/>
            </w:pPr>
            <w:r>
              <w:rPr>
                <w:color w:val="0D0D0D"/>
                <w:sz w:val="28"/>
              </w:rPr>
              <w:t>8.1 Hosting Options</w:t>
            </w:r>
          </w:p>
          <w:p w:rsidR="00B73A66" w:rsidRDefault="00A65C52">
            <w:pPr>
              <w:spacing w:after="0" w:line="259" w:lineRule="auto"/>
              <w:ind w:left="0" w:firstLine="0"/>
              <w:jc w:val="left"/>
            </w:pPr>
            <w:r>
              <w:rPr>
                <w:color w:val="0D0D0D"/>
                <w:sz w:val="28"/>
              </w:rPr>
              <w:t>8.1.1 Shared Hosting</w:t>
            </w:r>
          </w:p>
        </w:tc>
        <w:tc>
          <w:tcPr>
            <w:tcW w:w="880" w:type="dxa"/>
            <w:tcBorders>
              <w:top w:val="single" w:sz="8" w:space="0" w:color="000000"/>
              <w:left w:val="single" w:sz="8" w:space="0" w:color="000000"/>
              <w:bottom w:val="single" w:sz="8" w:space="0" w:color="000000"/>
              <w:right w:val="single" w:sz="8" w:space="0" w:color="000000"/>
            </w:tcBorders>
            <w:vAlign w:val="bottom"/>
          </w:tcPr>
          <w:p w:rsidR="00B73A66" w:rsidRDefault="00A65C52">
            <w:pPr>
              <w:spacing w:after="133" w:line="259" w:lineRule="auto"/>
              <w:ind w:left="0" w:firstLine="0"/>
            </w:pPr>
            <w:r>
              <w:rPr>
                <w:sz w:val="28"/>
              </w:rPr>
              <w:t>50-51</w:t>
            </w:r>
          </w:p>
          <w:p w:rsidR="00B73A66" w:rsidRDefault="00A65C52">
            <w:pPr>
              <w:spacing w:after="0" w:line="259" w:lineRule="auto"/>
              <w:ind w:left="0" w:firstLine="0"/>
            </w:pPr>
            <w:r>
              <w:rPr>
                <w:sz w:val="28"/>
              </w:rPr>
              <w:t>51-52</w:t>
            </w:r>
          </w:p>
        </w:tc>
        <w:tc>
          <w:tcPr>
            <w:tcW w:w="134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r>
    </w:tbl>
    <w:p w:rsidR="00B73A66" w:rsidRDefault="00B73A66">
      <w:pPr>
        <w:spacing w:after="0" w:line="259" w:lineRule="auto"/>
        <w:ind w:left="-1987" w:right="10768" w:firstLine="0"/>
        <w:jc w:val="left"/>
      </w:pPr>
    </w:p>
    <w:tbl>
      <w:tblPr>
        <w:tblStyle w:val="TableGrid"/>
        <w:tblW w:w="8760" w:type="dxa"/>
        <w:tblInd w:w="23" w:type="dxa"/>
        <w:tblCellMar>
          <w:top w:w="0" w:type="dxa"/>
          <w:left w:w="97" w:type="dxa"/>
          <w:bottom w:w="0" w:type="dxa"/>
          <w:right w:w="130" w:type="dxa"/>
        </w:tblCellMar>
        <w:tblLook w:val="04A0" w:firstRow="1" w:lastRow="0" w:firstColumn="1" w:lastColumn="0" w:noHBand="0" w:noVBand="1"/>
      </w:tblPr>
      <w:tblGrid>
        <w:gridCol w:w="1020"/>
        <w:gridCol w:w="5520"/>
        <w:gridCol w:w="880"/>
        <w:gridCol w:w="1340"/>
      </w:tblGrid>
      <w:tr w:rsidR="00B73A66">
        <w:trPr>
          <w:trHeight w:val="12300"/>
        </w:trPr>
        <w:tc>
          <w:tcPr>
            <w:tcW w:w="102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c>
          <w:tcPr>
            <w:tcW w:w="552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174" w:line="259" w:lineRule="auto"/>
              <w:ind w:left="0" w:firstLine="0"/>
              <w:jc w:val="left"/>
            </w:pPr>
            <w:r>
              <w:rPr>
                <w:color w:val="0D0D0D"/>
                <w:sz w:val="28"/>
              </w:rPr>
              <w:t>8.1.2 Virtual Private Server (VPS)</w:t>
            </w:r>
          </w:p>
          <w:p w:rsidR="00B73A66" w:rsidRDefault="00A65C52">
            <w:pPr>
              <w:spacing w:after="174" w:line="259" w:lineRule="auto"/>
              <w:ind w:left="0" w:firstLine="0"/>
              <w:jc w:val="left"/>
            </w:pPr>
            <w:r>
              <w:rPr>
                <w:color w:val="0D0D0D"/>
                <w:sz w:val="28"/>
              </w:rPr>
              <w:t>8.1.3 Cloud Hosting</w:t>
            </w:r>
          </w:p>
          <w:p w:rsidR="00B73A66" w:rsidRDefault="00A65C52">
            <w:pPr>
              <w:spacing w:after="174" w:line="259" w:lineRule="auto"/>
              <w:ind w:left="0" w:firstLine="0"/>
              <w:jc w:val="left"/>
            </w:pPr>
            <w:r>
              <w:rPr>
                <w:color w:val="0D0D0D"/>
                <w:sz w:val="28"/>
              </w:rPr>
              <w:t>8.1.4 Dedicated Server Hosting</w:t>
            </w:r>
          </w:p>
          <w:p w:rsidR="00B73A66" w:rsidRDefault="00A65C52">
            <w:pPr>
              <w:spacing w:after="174" w:line="259" w:lineRule="auto"/>
              <w:ind w:left="0" w:firstLine="0"/>
              <w:jc w:val="left"/>
            </w:pPr>
            <w:r>
              <w:rPr>
                <w:color w:val="0D0D0D"/>
                <w:sz w:val="28"/>
              </w:rPr>
              <w:t>8.2 Server Configuration</w:t>
            </w:r>
          </w:p>
          <w:p w:rsidR="00B73A66" w:rsidRDefault="00A65C52">
            <w:pPr>
              <w:spacing w:after="174" w:line="259" w:lineRule="auto"/>
              <w:ind w:left="0" w:firstLine="0"/>
              <w:jc w:val="left"/>
            </w:pPr>
            <w:r>
              <w:rPr>
                <w:color w:val="0D0D0D"/>
                <w:sz w:val="28"/>
              </w:rPr>
              <w:t>8.2.1 Operating System Selection</w:t>
            </w:r>
          </w:p>
          <w:p w:rsidR="00B73A66" w:rsidRDefault="00A65C52">
            <w:pPr>
              <w:spacing w:after="174" w:line="259" w:lineRule="auto"/>
              <w:ind w:left="0" w:firstLine="0"/>
              <w:jc w:val="left"/>
            </w:pPr>
            <w:r>
              <w:rPr>
                <w:color w:val="0D0D0D"/>
                <w:sz w:val="28"/>
              </w:rPr>
              <w:t>8.2.2 Software Stack Setup</w:t>
            </w:r>
          </w:p>
          <w:p w:rsidR="00B73A66" w:rsidRDefault="00A65C52">
            <w:pPr>
              <w:spacing w:after="174" w:line="259" w:lineRule="auto"/>
              <w:ind w:left="0" w:firstLine="0"/>
              <w:jc w:val="left"/>
            </w:pPr>
            <w:r>
              <w:rPr>
                <w:color w:val="0D0D0D"/>
                <w:sz w:val="28"/>
              </w:rPr>
              <w:t>8.2.3 Security Hardening</w:t>
            </w:r>
          </w:p>
          <w:p w:rsidR="00B73A66" w:rsidRDefault="00A65C52">
            <w:pPr>
              <w:spacing w:after="140" w:line="259" w:lineRule="auto"/>
              <w:ind w:left="0" w:firstLine="0"/>
              <w:jc w:val="left"/>
            </w:pPr>
            <w:r>
              <w:rPr>
                <w:color w:val="0D0D0D"/>
                <w:sz w:val="28"/>
              </w:rPr>
              <w:t>8.3 Continuous Integration and Deployment</w:t>
            </w:r>
          </w:p>
          <w:p w:rsidR="00B73A66" w:rsidRDefault="00A65C52">
            <w:pPr>
              <w:spacing w:after="167" w:line="259" w:lineRule="auto"/>
              <w:ind w:left="0" w:firstLine="0"/>
              <w:jc w:val="left"/>
            </w:pPr>
            <w:r>
              <w:rPr>
                <w:color w:val="0D0D0D"/>
                <w:sz w:val="28"/>
              </w:rPr>
              <w:t>(CI/CD)</w:t>
            </w:r>
          </w:p>
          <w:p w:rsidR="00B73A66" w:rsidRDefault="00A65C52">
            <w:pPr>
              <w:spacing w:after="174" w:line="259" w:lineRule="auto"/>
              <w:ind w:left="0" w:firstLine="0"/>
              <w:jc w:val="left"/>
            </w:pPr>
            <w:r>
              <w:rPr>
                <w:color w:val="0D0D0D"/>
                <w:sz w:val="28"/>
              </w:rPr>
              <w:t>8.3.1 Automated Testing</w:t>
            </w:r>
          </w:p>
          <w:p w:rsidR="00B73A66" w:rsidRDefault="00A65C52">
            <w:pPr>
              <w:spacing w:after="174" w:line="259" w:lineRule="auto"/>
              <w:ind w:left="0" w:firstLine="0"/>
              <w:jc w:val="left"/>
            </w:pPr>
            <w:r>
              <w:rPr>
                <w:color w:val="0D0D0D"/>
                <w:sz w:val="28"/>
              </w:rPr>
              <w:t>8.3.2 Deployment Automation</w:t>
            </w:r>
          </w:p>
          <w:p w:rsidR="00B73A66" w:rsidRDefault="00A65C52">
            <w:pPr>
              <w:spacing w:after="174" w:line="259" w:lineRule="auto"/>
              <w:ind w:left="0" w:firstLine="0"/>
              <w:jc w:val="left"/>
            </w:pPr>
            <w:r>
              <w:rPr>
                <w:color w:val="0D0D0D"/>
                <w:sz w:val="28"/>
              </w:rPr>
              <w:t>8.3.3 Continuous Monitoring</w:t>
            </w:r>
          </w:p>
          <w:p w:rsidR="00B73A66" w:rsidRDefault="00A65C52">
            <w:pPr>
              <w:spacing w:after="174" w:line="259" w:lineRule="auto"/>
              <w:ind w:left="0" w:firstLine="0"/>
              <w:jc w:val="left"/>
            </w:pPr>
            <w:r>
              <w:rPr>
                <w:color w:val="0D0D0D"/>
                <w:sz w:val="28"/>
              </w:rPr>
              <w:t>8.4 Scalability and High Availability</w:t>
            </w:r>
          </w:p>
          <w:p w:rsidR="00B73A66" w:rsidRDefault="00A65C52">
            <w:pPr>
              <w:spacing w:after="174" w:line="259" w:lineRule="auto"/>
              <w:ind w:left="0" w:firstLine="0"/>
              <w:jc w:val="left"/>
            </w:pPr>
            <w:r>
              <w:rPr>
                <w:color w:val="0D0D0D"/>
                <w:sz w:val="28"/>
              </w:rPr>
              <w:t>8.4.1 Horizontal Scaling</w:t>
            </w:r>
          </w:p>
          <w:p w:rsidR="00B73A66" w:rsidRDefault="00A65C52">
            <w:pPr>
              <w:spacing w:after="174" w:line="259" w:lineRule="auto"/>
              <w:ind w:left="0" w:firstLine="0"/>
              <w:jc w:val="left"/>
            </w:pPr>
            <w:r>
              <w:rPr>
                <w:color w:val="0D0D0D"/>
                <w:sz w:val="28"/>
              </w:rPr>
              <w:t>8.4.2 Vertical Scaling</w:t>
            </w:r>
          </w:p>
          <w:p w:rsidR="00B73A66" w:rsidRDefault="00A65C52">
            <w:pPr>
              <w:spacing w:after="174" w:line="259" w:lineRule="auto"/>
              <w:ind w:left="0" w:firstLine="0"/>
              <w:jc w:val="left"/>
            </w:pPr>
            <w:r>
              <w:rPr>
                <w:color w:val="0D0D0D"/>
                <w:sz w:val="28"/>
              </w:rPr>
              <w:t>8.4.3 Redundancy and Failover</w:t>
            </w:r>
          </w:p>
          <w:p w:rsidR="00B73A66" w:rsidRDefault="00A65C52">
            <w:pPr>
              <w:spacing w:after="174" w:line="259" w:lineRule="auto"/>
              <w:ind w:left="0" w:firstLine="0"/>
              <w:jc w:val="left"/>
            </w:pPr>
            <w:r>
              <w:rPr>
                <w:color w:val="0D0D0D"/>
                <w:sz w:val="28"/>
              </w:rPr>
              <w:t>8.5 Performance Optimization</w:t>
            </w:r>
          </w:p>
          <w:p w:rsidR="00B73A66" w:rsidRDefault="00A65C52">
            <w:pPr>
              <w:spacing w:after="174" w:line="259" w:lineRule="auto"/>
              <w:ind w:left="0" w:firstLine="0"/>
              <w:jc w:val="left"/>
            </w:pPr>
            <w:r>
              <w:rPr>
                <w:color w:val="0D0D0D"/>
                <w:sz w:val="28"/>
              </w:rPr>
              <w:t>8.5.1 Caching</w:t>
            </w:r>
          </w:p>
          <w:p w:rsidR="00B73A66" w:rsidRDefault="00A65C52">
            <w:pPr>
              <w:spacing w:after="174" w:line="259" w:lineRule="auto"/>
              <w:ind w:left="0" w:firstLine="0"/>
              <w:jc w:val="left"/>
            </w:pPr>
            <w:r>
              <w:rPr>
                <w:color w:val="0D0D0D"/>
                <w:sz w:val="28"/>
              </w:rPr>
              <w:t>8.5.2 Content Delivery Networks (CDNs)</w:t>
            </w:r>
          </w:p>
          <w:p w:rsidR="00B73A66" w:rsidRDefault="00A65C52">
            <w:pPr>
              <w:spacing w:after="174" w:line="259" w:lineRule="auto"/>
              <w:ind w:left="0" w:firstLine="0"/>
              <w:jc w:val="left"/>
            </w:pPr>
            <w:r>
              <w:rPr>
                <w:color w:val="0D0D0D"/>
                <w:sz w:val="28"/>
              </w:rPr>
              <w:t>8.5.3 Code Optimization</w:t>
            </w:r>
          </w:p>
          <w:p w:rsidR="00B73A66" w:rsidRDefault="00A65C52">
            <w:pPr>
              <w:spacing w:after="174" w:line="259" w:lineRule="auto"/>
              <w:ind w:left="0" w:firstLine="0"/>
              <w:jc w:val="left"/>
            </w:pPr>
            <w:r>
              <w:rPr>
                <w:color w:val="0D0D0D"/>
                <w:sz w:val="28"/>
              </w:rPr>
              <w:t>8.6 Disaster Recovery Planning</w:t>
            </w:r>
          </w:p>
          <w:p w:rsidR="00B73A66" w:rsidRDefault="00A65C52">
            <w:pPr>
              <w:spacing w:after="174" w:line="259" w:lineRule="auto"/>
              <w:ind w:left="0" w:firstLine="0"/>
              <w:jc w:val="left"/>
            </w:pPr>
            <w:r>
              <w:rPr>
                <w:color w:val="0D0D0D"/>
                <w:sz w:val="28"/>
              </w:rPr>
              <w:t>8.6.1 Backup and Restore</w:t>
            </w:r>
          </w:p>
          <w:p w:rsidR="00B73A66" w:rsidRDefault="00A65C52">
            <w:pPr>
              <w:spacing w:after="174" w:line="259" w:lineRule="auto"/>
              <w:ind w:left="0" w:firstLine="0"/>
              <w:jc w:val="left"/>
            </w:pPr>
            <w:r>
              <w:rPr>
                <w:color w:val="0D0D0D"/>
                <w:sz w:val="28"/>
              </w:rPr>
              <w:t>8.6.2 Disaster Recovery Testing</w:t>
            </w:r>
          </w:p>
          <w:p w:rsidR="00B73A66" w:rsidRDefault="00A65C52">
            <w:pPr>
              <w:spacing w:after="174" w:line="259" w:lineRule="auto"/>
              <w:ind w:left="0" w:firstLine="0"/>
              <w:jc w:val="left"/>
            </w:pPr>
            <w:r>
              <w:rPr>
                <w:color w:val="0D0D0D"/>
                <w:sz w:val="28"/>
              </w:rPr>
              <w:t>8.6.3 High-Availability Architectures</w:t>
            </w:r>
          </w:p>
          <w:p w:rsidR="00B73A66" w:rsidRDefault="00A65C52">
            <w:pPr>
              <w:spacing w:after="0" w:line="259" w:lineRule="auto"/>
              <w:ind w:left="0" w:firstLine="0"/>
              <w:jc w:val="left"/>
            </w:pPr>
            <w:r>
              <w:rPr>
                <w:color w:val="0D0D0D"/>
                <w:sz w:val="28"/>
              </w:rPr>
              <w:t>8.7 Compliance and Security</w:t>
            </w:r>
          </w:p>
        </w:tc>
        <w:tc>
          <w:tcPr>
            <w:tcW w:w="88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133" w:line="259" w:lineRule="auto"/>
              <w:ind w:left="0" w:firstLine="0"/>
              <w:jc w:val="left"/>
            </w:pPr>
            <w:r>
              <w:rPr>
                <w:sz w:val="28"/>
              </w:rPr>
              <w:t>52</w:t>
            </w:r>
          </w:p>
          <w:p w:rsidR="00B73A66" w:rsidRDefault="00A65C52">
            <w:pPr>
              <w:spacing w:after="133" w:line="259" w:lineRule="auto"/>
              <w:ind w:left="0" w:firstLine="0"/>
              <w:jc w:val="left"/>
            </w:pPr>
            <w:r>
              <w:rPr>
                <w:sz w:val="28"/>
              </w:rPr>
              <w:t>53</w:t>
            </w:r>
          </w:p>
          <w:p w:rsidR="00B73A66" w:rsidRDefault="00A65C52">
            <w:pPr>
              <w:spacing w:after="133" w:line="259" w:lineRule="auto"/>
              <w:ind w:left="0" w:firstLine="0"/>
              <w:jc w:val="left"/>
            </w:pPr>
            <w:r>
              <w:rPr>
                <w:sz w:val="28"/>
              </w:rPr>
              <w:t>53</w:t>
            </w:r>
          </w:p>
          <w:p w:rsidR="00B73A66" w:rsidRDefault="00A65C52">
            <w:pPr>
              <w:spacing w:after="133" w:line="259" w:lineRule="auto"/>
              <w:ind w:left="0" w:firstLine="0"/>
              <w:jc w:val="left"/>
            </w:pPr>
            <w:r>
              <w:rPr>
                <w:sz w:val="28"/>
              </w:rPr>
              <w:t>53</w:t>
            </w:r>
          </w:p>
          <w:p w:rsidR="00B73A66" w:rsidRDefault="00A65C52">
            <w:pPr>
              <w:spacing w:after="133" w:line="259" w:lineRule="auto"/>
              <w:ind w:left="0" w:firstLine="0"/>
              <w:jc w:val="left"/>
            </w:pPr>
            <w:r>
              <w:rPr>
                <w:sz w:val="28"/>
              </w:rPr>
              <w:t>54</w:t>
            </w:r>
          </w:p>
          <w:p w:rsidR="00B73A66" w:rsidRDefault="00A65C52">
            <w:pPr>
              <w:spacing w:after="133" w:line="259" w:lineRule="auto"/>
              <w:ind w:left="0" w:firstLine="0"/>
            </w:pPr>
            <w:r>
              <w:rPr>
                <w:sz w:val="28"/>
              </w:rPr>
              <w:t>54-55</w:t>
            </w:r>
          </w:p>
          <w:p w:rsidR="00B73A66" w:rsidRDefault="00A65C52">
            <w:pPr>
              <w:spacing w:after="133" w:line="259" w:lineRule="auto"/>
              <w:ind w:left="0" w:firstLine="0"/>
              <w:jc w:val="left"/>
            </w:pPr>
            <w:r>
              <w:rPr>
                <w:sz w:val="28"/>
              </w:rPr>
              <w:t>55</w:t>
            </w:r>
          </w:p>
          <w:p w:rsidR="00B73A66" w:rsidRDefault="00A65C52">
            <w:pPr>
              <w:spacing w:after="133" w:line="259" w:lineRule="auto"/>
              <w:ind w:left="0" w:firstLine="0"/>
              <w:jc w:val="left"/>
            </w:pPr>
            <w:r>
              <w:rPr>
                <w:sz w:val="28"/>
              </w:rPr>
              <w:t>55</w:t>
            </w:r>
          </w:p>
          <w:p w:rsidR="00B73A66" w:rsidRDefault="00A65C52">
            <w:pPr>
              <w:spacing w:after="133" w:line="259" w:lineRule="auto"/>
              <w:ind w:left="0" w:firstLine="0"/>
            </w:pPr>
            <w:r>
              <w:rPr>
                <w:sz w:val="28"/>
              </w:rPr>
              <w:t>55-56</w:t>
            </w:r>
          </w:p>
          <w:p w:rsidR="00B73A66" w:rsidRDefault="00A65C52">
            <w:pPr>
              <w:spacing w:after="133" w:line="259" w:lineRule="auto"/>
              <w:ind w:left="0" w:firstLine="0"/>
              <w:jc w:val="left"/>
            </w:pPr>
            <w:r>
              <w:rPr>
                <w:sz w:val="28"/>
              </w:rPr>
              <w:t>56</w:t>
            </w:r>
          </w:p>
          <w:p w:rsidR="00B73A66" w:rsidRDefault="00A65C52">
            <w:pPr>
              <w:spacing w:after="133" w:line="259" w:lineRule="auto"/>
              <w:ind w:left="0" w:firstLine="0"/>
              <w:jc w:val="left"/>
            </w:pPr>
            <w:r>
              <w:rPr>
                <w:sz w:val="28"/>
              </w:rPr>
              <w:t>56</w:t>
            </w:r>
          </w:p>
          <w:p w:rsidR="00B73A66" w:rsidRDefault="00A65C52">
            <w:pPr>
              <w:spacing w:after="133" w:line="259" w:lineRule="auto"/>
              <w:ind w:left="0" w:firstLine="0"/>
              <w:jc w:val="left"/>
            </w:pPr>
            <w:r>
              <w:rPr>
                <w:sz w:val="28"/>
              </w:rPr>
              <w:t>56</w:t>
            </w:r>
          </w:p>
          <w:p w:rsidR="00B73A66" w:rsidRDefault="00A65C52">
            <w:pPr>
              <w:spacing w:after="133" w:line="259" w:lineRule="auto"/>
              <w:ind w:left="0" w:firstLine="0"/>
            </w:pPr>
            <w:r>
              <w:rPr>
                <w:sz w:val="28"/>
              </w:rPr>
              <w:t>56-57</w:t>
            </w:r>
          </w:p>
          <w:p w:rsidR="00B73A66" w:rsidRDefault="00A65C52">
            <w:pPr>
              <w:spacing w:after="133" w:line="259" w:lineRule="auto"/>
              <w:ind w:left="0" w:firstLine="0"/>
              <w:jc w:val="left"/>
            </w:pPr>
            <w:r>
              <w:rPr>
                <w:sz w:val="28"/>
              </w:rPr>
              <w:t>57</w:t>
            </w:r>
          </w:p>
          <w:p w:rsidR="00B73A66" w:rsidRDefault="00A65C52">
            <w:pPr>
              <w:spacing w:after="133" w:line="259" w:lineRule="auto"/>
              <w:ind w:left="0" w:firstLine="0"/>
              <w:jc w:val="left"/>
            </w:pPr>
            <w:r>
              <w:rPr>
                <w:sz w:val="28"/>
              </w:rPr>
              <w:t>57</w:t>
            </w:r>
          </w:p>
          <w:p w:rsidR="00B73A66" w:rsidRDefault="00A65C52">
            <w:pPr>
              <w:spacing w:after="133" w:line="259" w:lineRule="auto"/>
              <w:ind w:left="0" w:firstLine="0"/>
              <w:jc w:val="left"/>
            </w:pPr>
            <w:r>
              <w:rPr>
                <w:sz w:val="28"/>
              </w:rPr>
              <w:t>57</w:t>
            </w:r>
          </w:p>
          <w:p w:rsidR="00B73A66" w:rsidRDefault="00A65C52">
            <w:pPr>
              <w:spacing w:after="133" w:line="259" w:lineRule="auto"/>
              <w:ind w:left="0" w:firstLine="0"/>
              <w:jc w:val="left"/>
            </w:pPr>
            <w:r>
              <w:rPr>
                <w:sz w:val="28"/>
              </w:rPr>
              <w:t>58</w:t>
            </w:r>
          </w:p>
          <w:p w:rsidR="00B73A66" w:rsidRDefault="00A65C52">
            <w:pPr>
              <w:spacing w:after="133" w:line="259" w:lineRule="auto"/>
              <w:ind w:left="0" w:firstLine="0"/>
              <w:jc w:val="left"/>
            </w:pPr>
            <w:r>
              <w:rPr>
                <w:sz w:val="28"/>
              </w:rPr>
              <w:t>58</w:t>
            </w:r>
          </w:p>
          <w:p w:rsidR="00B73A66" w:rsidRDefault="00A65C52">
            <w:pPr>
              <w:spacing w:after="133" w:line="259" w:lineRule="auto"/>
              <w:ind w:left="0" w:firstLine="0"/>
              <w:jc w:val="left"/>
            </w:pPr>
            <w:r>
              <w:rPr>
                <w:sz w:val="28"/>
              </w:rPr>
              <w:t>59</w:t>
            </w:r>
          </w:p>
          <w:p w:rsidR="00B73A66" w:rsidRDefault="00A65C52">
            <w:pPr>
              <w:spacing w:after="133" w:line="259" w:lineRule="auto"/>
              <w:ind w:left="0" w:firstLine="0"/>
              <w:jc w:val="left"/>
            </w:pPr>
            <w:r>
              <w:rPr>
                <w:sz w:val="28"/>
              </w:rPr>
              <w:t>59</w:t>
            </w:r>
          </w:p>
          <w:p w:rsidR="00B73A66" w:rsidRDefault="00A65C52">
            <w:pPr>
              <w:spacing w:after="133" w:line="259" w:lineRule="auto"/>
              <w:ind w:left="0" w:firstLine="0"/>
              <w:jc w:val="left"/>
            </w:pPr>
            <w:r>
              <w:rPr>
                <w:sz w:val="28"/>
              </w:rPr>
              <w:t>59</w:t>
            </w:r>
          </w:p>
          <w:p w:rsidR="00B73A66" w:rsidRDefault="00A65C52">
            <w:pPr>
              <w:spacing w:after="133" w:line="259" w:lineRule="auto"/>
              <w:ind w:left="0" w:firstLine="0"/>
              <w:jc w:val="left"/>
            </w:pPr>
            <w:r>
              <w:rPr>
                <w:sz w:val="28"/>
              </w:rPr>
              <w:t>60</w:t>
            </w:r>
          </w:p>
          <w:p w:rsidR="00B73A66" w:rsidRDefault="00A65C52">
            <w:pPr>
              <w:spacing w:after="133" w:line="259" w:lineRule="auto"/>
              <w:ind w:left="0" w:firstLine="0"/>
              <w:jc w:val="left"/>
            </w:pPr>
            <w:r>
              <w:rPr>
                <w:sz w:val="28"/>
              </w:rPr>
              <w:t>60</w:t>
            </w:r>
          </w:p>
          <w:p w:rsidR="00B73A66" w:rsidRDefault="00A65C52">
            <w:pPr>
              <w:spacing w:after="133" w:line="259" w:lineRule="auto"/>
              <w:ind w:left="0" w:firstLine="0"/>
              <w:jc w:val="left"/>
            </w:pPr>
            <w:r>
              <w:rPr>
                <w:sz w:val="28"/>
              </w:rPr>
              <w:t>60</w:t>
            </w:r>
          </w:p>
          <w:p w:rsidR="00B73A66" w:rsidRDefault="00A65C52">
            <w:pPr>
              <w:spacing w:after="0" w:line="259" w:lineRule="auto"/>
              <w:ind w:left="0" w:firstLine="0"/>
            </w:pPr>
            <w:r>
              <w:rPr>
                <w:sz w:val="28"/>
              </w:rPr>
              <w:t>60-61</w:t>
            </w:r>
          </w:p>
        </w:tc>
        <w:tc>
          <w:tcPr>
            <w:tcW w:w="134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r>
      <w:tr w:rsidR="00B73A66">
        <w:trPr>
          <w:trHeight w:val="720"/>
        </w:trPr>
        <w:tc>
          <w:tcPr>
            <w:tcW w:w="102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0" w:line="259" w:lineRule="auto"/>
              <w:ind w:left="0" w:firstLine="0"/>
              <w:jc w:val="left"/>
            </w:pPr>
            <w:r>
              <w:rPr>
                <w:b/>
                <w:sz w:val="28"/>
              </w:rPr>
              <w:lastRenderedPageBreak/>
              <w:t>9</w:t>
            </w:r>
          </w:p>
        </w:tc>
        <w:tc>
          <w:tcPr>
            <w:tcW w:w="552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0" w:line="259" w:lineRule="auto"/>
              <w:ind w:left="0" w:firstLine="0"/>
              <w:jc w:val="left"/>
            </w:pPr>
            <w:r>
              <w:rPr>
                <w:b/>
                <w:sz w:val="28"/>
              </w:rPr>
              <w:t xml:space="preserve">CHAPTER </w:t>
            </w:r>
            <w:proofErr w:type="gramStart"/>
            <w:r>
              <w:rPr>
                <w:b/>
                <w:sz w:val="28"/>
              </w:rPr>
              <w:t>9 :</w:t>
            </w:r>
            <w:proofErr w:type="gramEnd"/>
            <w:r>
              <w:rPr>
                <w:b/>
                <w:sz w:val="28"/>
              </w:rPr>
              <w:t xml:space="preserve"> </w:t>
            </w:r>
            <w:r>
              <w:rPr>
                <w:b/>
                <w:color w:val="0D0D0D"/>
                <w:sz w:val="28"/>
              </w:rPr>
              <w:t>CONCLUSION</w:t>
            </w:r>
          </w:p>
        </w:tc>
        <w:tc>
          <w:tcPr>
            <w:tcW w:w="880" w:type="dxa"/>
            <w:tcBorders>
              <w:top w:val="single" w:sz="8" w:space="0" w:color="000000"/>
              <w:left w:val="single" w:sz="8" w:space="0" w:color="000000"/>
              <w:bottom w:val="single" w:sz="8" w:space="0" w:color="000000"/>
              <w:right w:val="single" w:sz="8" w:space="0" w:color="000000"/>
            </w:tcBorders>
            <w:vAlign w:val="center"/>
          </w:tcPr>
          <w:p w:rsidR="00B73A66" w:rsidRDefault="00A65C52">
            <w:pPr>
              <w:spacing w:after="0" w:line="259" w:lineRule="auto"/>
              <w:ind w:left="0" w:firstLine="0"/>
            </w:pPr>
            <w:r>
              <w:rPr>
                <w:sz w:val="28"/>
              </w:rPr>
              <w:t>62-66</w:t>
            </w:r>
          </w:p>
        </w:tc>
        <w:tc>
          <w:tcPr>
            <w:tcW w:w="1340" w:type="dxa"/>
            <w:tcBorders>
              <w:top w:val="single" w:sz="8" w:space="0" w:color="000000"/>
              <w:left w:val="single" w:sz="8" w:space="0" w:color="000000"/>
              <w:bottom w:val="single" w:sz="8" w:space="0" w:color="000000"/>
              <w:right w:val="single" w:sz="8" w:space="0" w:color="000000"/>
            </w:tcBorders>
          </w:tcPr>
          <w:p w:rsidR="00B73A66" w:rsidRDefault="00B73A66">
            <w:pPr>
              <w:spacing w:after="160" w:line="259" w:lineRule="auto"/>
              <w:ind w:left="0" w:firstLine="0"/>
              <w:jc w:val="left"/>
            </w:pPr>
          </w:p>
        </w:tc>
      </w:tr>
    </w:tbl>
    <w:p w:rsidR="00B73A66" w:rsidRDefault="00B73A66">
      <w:pPr>
        <w:sectPr w:rsidR="00B73A66">
          <w:headerReference w:type="even" r:id="rId9"/>
          <w:headerReference w:type="default" r:id="rId10"/>
          <w:footerReference w:type="even" r:id="rId11"/>
          <w:footerReference w:type="default" r:id="rId12"/>
          <w:headerReference w:type="first" r:id="rId13"/>
          <w:footerReference w:type="first" r:id="rId14"/>
          <w:pgSz w:w="11920" w:h="16840"/>
          <w:pgMar w:top="1690" w:right="1152" w:bottom="1435" w:left="1987" w:header="720" w:footer="720" w:gutter="0"/>
          <w:cols w:space="720"/>
        </w:sectPr>
      </w:pPr>
    </w:p>
    <w:p w:rsidR="00B73A66" w:rsidRDefault="00A65C52">
      <w:pPr>
        <w:spacing w:after="792" w:line="265" w:lineRule="auto"/>
        <w:jc w:val="center"/>
      </w:pPr>
      <w:r>
        <w:rPr>
          <w:b/>
          <w:sz w:val="36"/>
        </w:rPr>
        <w:lastRenderedPageBreak/>
        <w:t>CHAPTER 1</w:t>
      </w:r>
    </w:p>
    <w:p w:rsidR="00B73A66" w:rsidRDefault="00A65C52">
      <w:pPr>
        <w:pStyle w:val="Heading2"/>
        <w:spacing w:after="996"/>
      </w:pPr>
      <w:r>
        <w:t>INTRODUCTION</w:t>
      </w:r>
    </w:p>
    <w:p w:rsidR="00030F52" w:rsidRDefault="00635C36" w:rsidP="00030F52">
      <w:pPr>
        <w:pStyle w:val="Heading3"/>
        <w:ind w:left="0" w:firstLine="0"/>
        <w:rPr>
          <w:color w:val="auto"/>
          <w:sz w:val="27"/>
        </w:rPr>
      </w:pPr>
      <w:r>
        <w:rPr>
          <w:rStyle w:val="Strong"/>
          <w:b/>
          <w:bCs w:val="0"/>
        </w:rPr>
        <w:t xml:space="preserve"> </w:t>
      </w:r>
      <w:r w:rsidR="00030F52">
        <w:rPr>
          <w:rStyle w:val="Strong"/>
          <w:b/>
          <w:bCs w:val="0"/>
        </w:rPr>
        <w:t>1.1 Overview of TECHNO F</w:t>
      </w:r>
      <w:r>
        <w:rPr>
          <w:rStyle w:val="Strong"/>
          <w:b/>
          <w:bCs w:val="0"/>
        </w:rPr>
        <w:t>USION</w:t>
      </w:r>
    </w:p>
    <w:p w:rsidR="00030F52" w:rsidRDefault="00030F52" w:rsidP="00030F52">
      <w:pPr>
        <w:spacing w:before="100" w:beforeAutospacing="1" w:after="100" w:afterAutospacing="1"/>
      </w:pPr>
      <w:r>
        <w:t xml:space="preserve">In the rapidly evolving </w:t>
      </w:r>
      <w:r>
        <w:rPr>
          <w:rStyle w:val="Strong"/>
        </w:rPr>
        <w:t>technology and software development landscape</w:t>
      </w:r>
      <w:r>
        <w:t xml:space="preserve">, developers face numerous challenges when preparing for jobs, optimizing online presence, and improving their coding skills. </w:t>
      </w:r>
      <w:r>
        <w:rPr>
          <w:rStyle w:val="Strong"/>
        </w:rPr>
        <w:t>TECHNO Fusion</w:t>
      </w:r>
      <w:r>
        <w:t xml:space="preserve"> is a </w:t>
      </w:r>
      <w:r>
        <w:rPr>
          <w:rStyle w:val="Strong"/>
        </w:rPr>
        <w:t>comprehensive AI-driven developer platform</w:t>
      </w:r>
      <w:r>
        <w:t xml:space="preserve"> that integrates multiple tools into one cohesive ecosystem. The platform is designed to enhance the productivity of developers by providing solutions that cater to career growth, technical skills, and portfolio building.</w:t>
      </w:r>
    </w:p>
    <w:p w:rsidR="00030F52" w:rsidRDefault="00030F52" w:rsidP="00030F52">
      <w:pPr>
        <w:spacing w:before="100" w:beforeAutospacing="1" w:after="100" w:afterAutospacing="1"/>
      </w:pPr>
      <w:r>
        <w:t xml:space="preserve">The </w:t>
      </w:r>
      <w:r>
        <w:rPr>
          <w:rStyle w:val="Strong"/>
        </w:rPr>
        <w:t>main tools</w:t>
      </w:r>
      <w:r>
        <w:t xml:space="preserve"> included in TECHNO Fusion are:</w:t>
      </w:r>
    </w:p>
    <w:p w:rsidR="00030F52" w:rsidRDefault="00030F52" w:rsidP="00030F52">
      <w:pPr>
        <w:numPr>
          <w:ilvl w:val="0"/>
          <w:numId w:val="28"/>
        </w:numPr>
        <w:spacing w:before="100" w:beforeAutospacing="1" w:after="100" w:afterAutospacing="1" w:line="360" w:lineRule="auto"/>
        <w:jc w:val="left"/>
      </w:pPr>
      <w:r>
        <w:rPr>
          <w:rStyle w:val="Strong"/>
        </w:rPr>
        <w:t>AI Career Coach</w:t>
      </w:r>
      <w:r>
        <w:t xml:space="preserve"> – Provides </w:t>
      </w:r>
      <w:r>
        <w:rPr>
          <w:rStyle w:val="Strong"/>
        </w:rPr>
        <w:t>AI-powered resume generation</w:t>
      </w:r>
      <w:r>
        <w:t xml:space="preserve">, </w:t>
      </w:r>
      <w:r>
        <w:rPr>
          <w:rStyle w:val="Strong"/>
        </w:rPr>
        <w:t>cover letter writing</w:t>
      </w:r>
      <w:r>
        <w:t xml:space="preserve">, </w:t>
      </w:r>
      <w:r>
        <w:rPr>
          <w:rStyle w:val="Strong"/>
        </w:rPr>
        <w:t>industry insights</w:t>
      </w:r>
      <w:r>
        <w:t xml:space="preserve">, and </w:t>
      </w:r>
      <w:r>
        <w:rPr>
          <w:rStyle w:val="Strong"/>
        </w:rPr>
        <w:t>mock interview preparation</w:t>
      </w:r>
      <w:r>
        <w:t xml:space="preserve"> with quizzes and analytics.</w:t>
      </w:r>
    </w:p>
    <w:p w:rsidR="00030F52" w:rsidRDefault="00030F52" w:rsidP="00030F52">
      <w:pPr>
        <w:numPr>
          <w:ilvl w:val="0"/>
          <w:numId w:val="28"/>
        </w:numPr>
        <w:spacing w:before="100" w:beforeAutospacing="1" w:after="100" w:afterAutospacing="1" w:line="360" w:lineRule="auto"/>
        <w:jc w:val="left"/>
      </w:pPr>
      <w:r>
        <w:rPr>
          <w:rStyle w:val="Strong"/>
        </w:rPr>
        <w:t>Dynamic GitHub Profile README Generator</w:t>
      </w:r>
      <w:r>
        <w:t xml:space="preserve"> – Auto-generates a professional </w:t>
      </w:r>
      <w:r>
        <w:rPr>
          <w:rStyle w:val="Strong"/>
        </w:rPr>
        <w:t>GitHub README</w:t>
      </w:r>
      <w:r>
        <w:t xml:space="preserve"> to enhance developer branding.</w:t>
      </w:r>
    </w:p>
    <w:p w:rsidR="00030F52" w:rsidRDefault="00030F52" w:rsidP="00030F52">
      <w:pPr>
        <w:numPr>
          <w:ilvl w:val="0"/>
          <w:numId w:val="28"/>
        </w:numPr>
        <w:spacing w:before="100" w:beforeAutospacing="1" w:after="100" w:afterAutospacing="1" w:line="360" w:lineRule="auto"/>
        <w:jc w:val="left"/>
      </w:pPr>
      <w:proofErr w:type="spellStart"/>
      <w:r>
        <w:rPr>
          <w:rStyle w:val="Strong"/>
        </w:rPr>
        <w:t>PikaUI</w:t>
      </w:r>
      <w:proofErr w:type="spellEnd"/>
      <w:r>
        <w:rPr>
          <w:rStyle w:val="Strong"/>
        </w:rPr>
        <w:t xml:space="preserve"> – UI Component Builder</w:t>
      </w:r>
      <w:r>
        <w:t xml:space="preserve"> – A library that enables </w:t>
      </w:r>
      <w:r>
        <w:rPr>
          <w:rStyle w:val="Strong"/>
        </w:rPr>
        <w:t>React developers</w:t>
      </w:r>
      <w:r>
        <w:t xml:space="preserve"> to create and customize UI components.</w:t>
      </w:r>
    </w:p>
    <w:p w:rsidR="00030F52" w:rsidRDefault="00030F52" w:rsidP="00030F52">
      <w:pPr>
        <w:numPr>
          <w:ilvl w:val="0"/>
          <w:numId w:val="28"/>
        </w:numPr>
        <w:spacing w:before="100" w:beforeAutospacing="1" w:after="100" w:afterAutospacing="1" w:line="360" w:lineRule="auto"/>
        <w:jc w:val="left"/>
      </w:pPr>
      <w:r>
        <w:rPr>
          <w:rStyle w:val="Strong"/>
        </w:rPr>
        <w:t>Vortex Code Editor</w:t>
      </w:r>
      <w:r>
        <w:t xml:space="preserve"> – A multi-language code editor supporting </w:t>
      </w:r>
      <w:r>
        <w:rPr>
          <w:rStyle w:val="Strong"/>
        </w:rPr>
        <w:t>Python, Java, JavaScript, and C</w:t>
      </w:r>
      <w:r>
        <w:t>, with real-time execution and debugging.</w:t>
      </w:r>
    </w:p>
    <w:p w:rsidR="00030F52" w:rsidRDefault="00030F52" w:rsidP="00030F52">
      <w:pPr>
        <w:numPr>
          <w:ilvl w:val="0"/>
          <w:numId w:val="28"/>
        </w:numPr>
        <w:spacing w:before="100" w:beforeAutospacing="1" w:after="100" w:afterAutospacing="1" w:line="360" w:lineRule="auto"/>
        <w:jc w:val="left"/>
      </w:pPr>
      <w:r>
        <w:rPr>
          <w:rStyle w:val="Strong"/>
        </w:rPr>
        <w:t>ATS-Friendly Resume Maker</w:t>
      </w:r>
      <w:r>
        <w:t xml:space="preserve"> – Ensures resumes are </w:t>
      </w:r>
      <w:r>
        <w:rPr>
          <w:rStyle w:val="Strong"/>
        </w:rPr>
        <w:t>compliant with Applicant Tracking Systems (ATS)</w:t>
      </w:r>
      <w:r>
        <w:t xml:space="preserve"> to increase job selection chances.</w:t>
      </w:r>
    </w:p>
    <w:p w:rsidR="00030F52" w:rsidRDefault="00030F52" w:rsidP="00030F52">
      <w:pPr>
        <w:numPr>
          <w:ilvl w:val="0"/>
          <w:numId w:val="28"/>
        </w:numPr>
        <w:spacing w:before="100" w:beforeAutospacing="1" w:after="100" w:afterAutospacing="1" w:line="360" w:lineRule="auto"/>
        <w:jc w:val="left"/>
      </w:pPr>
      <w:r>
        <w:rPr>
          <w:rStyle w:val="Strong"/>
        </w:rPr>
        <w:t>Portfolio Templates</w:t>
      </w:r>
      <w:r>
        <w:t xml:space="preserve"> – A collection of </w:t>
      </w:r>
      <w:r>
        <w:rPr>
          <w:rStyle w:val="Strong"/>
        </w:rPr>
        <w:t>editable, professional templates</w:t>
      </w:r>
      <w:r>
        <w:t xml:space="preserve"> for developers to showcase their work and skills.</w:t>
      </w:r>
    </w:p>
    <w:p w:rsidR="00030F52" w:rsidRDefault="00030F52" w:rsidP="00030F52">
      <w:pPr>
        <w:numPr>
          <w:ilvl w:val="0"/>
          <w:numId w:val="28"/>
        </w:numPr>
        <w:spacing w:before="100" w:beforeAutospacing="1" w:after="100" w:afterAutospacing="1" w:line="360" w:lineRule="auto"/>
        <w:jc w:val="left"/>
      </w:pPr>
      <w:r>
        <w:rPr>
          <w:rStyle w:val="Strong"/>
        </w:rPr>
        <w:t>AI Chatbot Support</w:t>
      </w:r>
      <w:r>
        <w:t xml:space="preserve"> – A 24/7 </w:t>
      </w:r>
      <w:r>
        <w:rPr>
          <w:rStyle w:val="Strong"/>
        </w:rPr>
        <w:t>virtual assistant</w:t>
      </w:r>
      <w:r>
        <w:t xml:space="preserve"> providing guidance on career paths, resume improvement, and technical questions.</w:t>
      </w:r>
    </w:p>
    <w:p w:rsidR="00030F52" w:rsidRDefault="00030F52" w:rsidP="00030F52">
      <w:pPr>
        <w:numPr>
          <w:ilvl w:val="0"/>
          <w:numId w:val="28"/>
        </w:numPr>
        <w:spacing w:before="100" w:beforeAutospacing="1" w:after="100" w:afterAutospacing="1" w:line="360" w:lineRule="auto"/>
        <w:jc w:val="left"/>
      </w:pPr>
      <w:r>
        <w:lastRenderedPageBreak/>
        <w:t xml:space="preserve">With these tools, TECHNO Fusion bridges the gap between </w:t>
      </w:r>
      <w:r>
        <w:rPr>
          <w:rStyle w:val="Strong"/>
        </w:rPr>
        <w:t>technical skills, career preparedness, and developer branding</w:t>
      </w:r>
      <w:r>
        <w:t xml:space="preserve"> in an efficient and AI-driven manner.</w:t>
      </w:r>
    </w:p>
    <w:p w:rsidR="00635C36" w:rsidRDefault="00635C36" w:rsidP="00635C36">
      <w:pPr>
        <w:pStyle w:val="Heading3"/>
        <w:rPr>
          <w:color w:val="auto"/>
          <w:sz w:val="27"/>
        </w:rPr>
      </w:pPr>
      <w:r>
        <w:rPr>
          <w:rStyle w:val="Strong"/>
          <w:b/>
          <w:bCs w:val="0"/>
        </w:rPr>
        <w:t>1.2 Problem Statement</w:t>
      </w:r>
    </w:p>
    <w:p w:rsidR="00635C36" w:rsidRDefault="00635C36" w:rsidP="00635C36">
      <w:pPr>
        <w:spacing w:before="100" w:beforeAutospacing="1" w:after="100" w:afterAutospacing="1"/>
      </w:pPr>
      <w:r>
        <w:t>Developers today encounter multiple hurdles in their career advancement and skill development:</w:t>
      </w:r>
    </w:p>
    <w:p w:rsidR="00635C36" w:rsidRDefault="00635C36" w:rsidP="00635C36">
      <w:pPr>
        <w:pStyle w:val="Heading4"/>
      </w:pPr>
      <w:r>
        <w:rPr>
          <w:rStyle w:val="Strong"/>
          <w:b/>
          <w:bCs w:val="0"/>
        </w:rPr>
        <w:t>1.2.1 Resume and Cover Letter Writing Challenges</w:t>
      </w:r>
    </w:p>
    <w:p w:rsidR="00635C36" w:rsidRDefault="00635C36" w:rsidP="00635C36">
      <w:pPr>
        <w:spacing w:before="100" w:beforeAutospacing="1" w:after="100" w:afterAutospacing="1"/>
      </w:pPr>
      <w:r>
        <w:t xml:space="preserve">Most developers struggle to create </w:t>
      </w:r>
      <w:r>
        <w:rPr>
          <w:rStyle w:val="Strong"/>
        </w:rPr>
        <w:t>structured, keyword-optimized, and ATS-friendly resumes and cover letters</w:t>
      </w:r>
      <w:r>
        <w:t>. Many job applications are filtered out by ATS software due to poor formatting and missing keywords, reducing the chances of getting shortlisted.</w:t>
      </w:r>
    </w:p>
    <w:p w:rsidR="00635C36" w:rsidRDefault="00635C36" w:rsidP="00635C36">
      <w:pPr>
        <w:pStyle w:val="Heading4"/>
      </w:pPr>
      <w:r>
        <w:rPr>
          <w:rStyle w:val="Strong"/>
          <w:b/>
          <w:bCs w:val="0"/>
        </w:rPr>
        <w:t>1.2.2 Lack of GitHub Profile Optimization</w:t>
      </w:r>
    </w:p>
    <w:p w:rsidR="00635C36" w:rsidRDefault="00635C36" w:rsidP="00635C36">
      <w:pPr>
        <w:spacing w:before="100" w:beforeAutospacing="1" w:after="100" w:afterAutospacing="1"/>
      </w:pPr>
      <w:r>
        <w:t xml:space="preserve">A GitHub profile acts as an </w:t>
      </w:r>
      <w:r>
        <w:rPr>
          <w:rStyle w:val="Strong"/>
        </w:rPr>
        <w:t>online portfolio</w:t>
      </w:r>
      <w:r>
        <w:t xml:space="preserve"> for developers, but many </w:t>
      </w:r>
      <w:proofErr w:type="gramStart"/>
      <w:r>
        <w:t>fail</w:t>
      </w:r>
      <w:proofErr w:type="gramEnd"/>
      <w:r>
        <w:t xml:space="preserve"> to structure their repositories effectively. Without an informative and well-organized </w:t>
      </w:r>
      <w:r>
        <w:rPr>
          <w:rStyle w:val="Strong"/>
        </w:rPr>
        <w:t>README file</w:t>
      </w:r>
      <w:r>
        <w:t>, projects often fail to grab the attention of recruiters and potential collaborators.</w:t>
      </w:r>
    </w:p>
    <w:p w:rsidR="00635C36" w:rsidRDefault="00635C36" w:rsidP="00635C36">
      <w:pPr>
        <w:pStyle w:val="Heading4"/>
      </w:pPr>
      <w:r>
        <w:rPr>
          <w:rStyle w:val="Strong"/>
          <w:b/>
          <w:bCs w:val="0"/>
        </w:rPr>
        <w:t>1.2.3 Inefficient UI Development Process</w:t>
      </w:r>
    </w:p>
    <w:p w:rsidR="00635C36" w:rsidRDefault="00635C36" w:rsidP="00635C36">
      <w:pPr>
        <w:spacing w:before="100" w:beforeAutospacing="1" w:after="100" w:afterAutospacing="1"/>
      </w:pPr>
      <w:r>
        <w:t xml:space="preserve">Frontend developers frequently </w:t>
      </w:r>
      <w:r>
        <w:rPr>
          <w:rStyle w:val="Strong"/>
        </w:rPr>
        <w:t>rebuild UI components from scratch</w:t>
      </w:r>
      <w:r>
        <w:t xml:space="preserve">, leading to wasted effort and inconsistencies in design. A </w:t>
      </w:r>
      <w:r>
        <w:rPr>
          <w:rStyle w:val="Strong"/>
        </w:rPr>
        <w:t>reusable UI components builder</w:t>
      </w:r>
      <w:r>
        <w:t xml:space="preserve"> could drastically improve efficiency in web development projects.</w:t>
      </w:r>
    </w:p>
    <w:p w:rsidR="00635C36" w:rsidRDefault="00635C36" w:rsidP="00635C36">
      <w:pPr>
        <w:pStyle w:val="Heading4"/>
      </w:pPr>
      <w:r>
        <w:rPr>
          <w:rStyle w:val="Strong"/>
          <w:b/>
          <w:bCs w:val="0"/>
        </w:rPr>
        <w:t>1.2.4 Limited Access to Multi-Language Code Editors</w:t>
      </w:r>
    </w:p>
    <w:p w:rsidR="00635C36" w:rsidRDefault="00635C36" w:rsidP="00635C36">
      <w:pPr>
        <w:spacing w:before="100" w:beforeAutospacing="1" w:after="100" w:afterAutospacing="1"/>
      </w:pPr>
      <w:r>
        <w:t xml:space="preserve">Many developers rely on multiple tools for coding in different programming languages, leading to a </w:t>
      </w:r>
      <w:r>
        <w:rPr>
          <w:rStyle w:val="Strong"/>
        </w:rPr>
        <w:t>fragmented workflow</w:t>
      </w:r>
      <w:r>
        <w:t xml:space="preserve">. An </w:t>
      </w:r>
      <w:r>
        <w:rPr>
          <w:rStyle w:val="Strong"/>
        </w:rPr>
        <w:t>integrated web-based code editor</w:t>
      </w:r>
      <w:r>
        <w:t xml:space="preserve"> would provide a </w:t>
      </w:r>
      <w:r>
        <w:rPr>
          <w:rStyle w:val="Strong"/>
        </w:rPr>
        <w:t>unified environment</w:t>
      </w:r>
      <w:r>
        <w:t xml:space="preserve"> for writing and testing code.</w:t>
      </w:r>
    </w:p>
    <w:p w:rsidR="00635C36" w:rsidRDefault="00635C36" w:rsidP="00635C36">
      <w:pPr>
        <w:pStyle w:val="Heading4"/>
      </w:pPr>
      <w:r>
        <w:rPr>
          <w:rStyle w:val="Strong"/>
          <w:b/>
          <w:bCs w:val="0"/>
        </w:rPr>
        <w:lastRenderedPageBreak/>
        <w:t>1.2.5 Challenges in Portfolio Creation</w:t>
      </w:r>
    </w:p>
    <w:p w:rsidR="00635C36" w:rsidRDefault="00635C36" w:rsidP="00635C36">
      <w:pPr>
        <w:spacing w:before="100" w:beforeAutospacing="1" w:after="100" w:afterAutospacing="1"/>
      </w:pPr>
      <w:r>
        <w:t xml:space="preserve">A strong portfolio is essential for showcasing </w:t>
      </w:r>
      <w:proofErr w:type="gramStart"/>
      <w:r>
        <w:t>skills, but</w:t>
      </w:r>
      <w:proofErr w:type="gramEnd"/>
      <w:r>
        <w:t xml:space="preserve"> </w:t>
      </w:r>
      <w:r>
        <w:rPr>
          <w:rStyle w:val="Strong"/>
        </w:rPr>
        <w:t>designing and developing a personal portfolio website requires both coding and UI/UX knowledge</w:t>
      </w:r>
      <w:r>
        <w:t xml:space="preserve">. TECHNO Fusion provides </w:t>
      </w:r>
      <w:r>
        <w:rPr>
          <w:rStyle w:val="Strong"/>
        </w:rPr>
        <w:t>pre-built templates</w:t>
      </w:r>
      <w:r>
        <w:t xml:space="preserve"> that can be customized easily.</w:t>
      </w:r>
    </w:p>
    <w:p w:rsidR="00635C36" w:rsidRDefault="00635C36" w:rsidP="00635C36">
      <w:pPr>
        <w:pStyle w:val="Heading4"/>
      </w:pPr>
      <w:r>
        <w:rPr>
          <w:rStyle w:val="Strong"/>
          <w:b/>
          <w:bCs w:val="0"/>
        </w:rPr>
        <w:t>1.2.6 Lack of Continuous Career Guidance</w:t>
      </w:r>
    </w:p>
    <w:p w:rsidR="00635C36" w:rsidRDefault="00635C36" w:rsidP="00635C36">
      <w:pPr>
        <w:spacing w:before="100" w:beforeAutospacing="1" w:after="100" w:afterAutospacing="1"/>
      </w:pPr>
      <w:r>
        <w:t xml:space="preserve">Many job seekers do not have access to </w:t>
      </w:r>
      <w:r>
        <w:rPr>
          <w:rStyle w:val="Strong"/>
        </w:rPr>
        <w:t>24/7 expert career guidance</w:t>
      </w:r>
      <w:r>
        <w:t xml:space="preserve">. The </w:t>
      </w:r>
      <w:r>
        <w:rPr>
          <w:rStyle w:val="Strong"/>
        </w:rPr>
        <w:t>AI chatbot in TECHNO Fusion</w:t>
      </w:r>
      <w:r>
        <w:t xml:space="preserve"> offers </w:t>
      </w:r>
      <w:r>
        <w:rPr>
          <w:rStyle w:val="Strong"/>
        </w:rPr>
        <w:t>instant career-related assistance</w:t>
      </w:r>
      <w:r>
        <w:t>, making job search and skill development more efficient.</w:t>
      </w:r>
    </w:p>
    <w:p w:rsidR="00635C36" w:rsidRDefault="00635C36" w:rsidP="00635C36">
      <w:pPr>
        <w:spacing w:before="100" w:beforeAutospacing="1" w:after="100" w:afterAutospacing="1"/>
      </w:pPr>
      <w:r>
        <w:t xml:space="preserve">By addressing these </w:t>
      </w:r>
      <w:r>
        <w:rPr>
          <w:rStyle w:val="Strong"/>
        </w:rPr>
        <w:t>key pain points</w:t>
      </w:r>
      <w:r>
        <w:t xml:space="preserve">, TECHNO Fusion offers </w:t>
      </w:r>
      <w:r>
        <w:rPr>
          <w:rStyle w:val="Strong"/>
        </w:rPr>
        <w:t>a unified and AI-powered developer platform</w:t>
      </w:r>
      <w:r>
        <w:t xml:space="preserve"> to support job seekers, professional developers, and students.</w:t>
      </w:r>
    </w:p>
    <w:p w:rsidR="00635C36" w:rsidRDefault="00635C36" w:rsidP="00635C36">
      <w:pPr>
        <w:pStyle w:val="Heading3"/>
        <w:rPr>
          <w:color w:val="auto"/>
          <w:sz w:val="27"/>
        </w:rPr>
      </w:pPr>
      <w:r>
        <w:rPr>
          <w:rStyle w:val="Strong"/>
          <w:b/>
          <w:bCs w:val="0"/>
        </w:rPr>
        <w:t>1.3 Objectives of the Project</w:t>
      </w:r>
    </w:p>
    <w:p w:rsidR="00635C36" w:rsidRDefault="00635C36" w:rsidP="00635C36">
      <w:pPr>
        <w:spacing w:before="100" w:beforeAutospacing="1" w:after="100" w:afterAutospacing="1"/>
      </w:pPr>
      <w:r>
        <w:t>The primary objectives of TECHNO Fusion are:</w:t>
      </w:r>
    </w:p>
    <w:p w:rsidR="00635C36" w:rsidRDefault="00635C36" w:rsidP="00635C36">
      <w:pPr>
        <w:numPr>
          <w:ilvl w:val="0"/>
          <w:numId w:val="29"/>
        </w:numPr>
        <w:spacing w:before="100" w:beforeAutospacing="1" w:after="100" w:afterAutospacing="1" w:line="360" w:lineRule="auto"/>
        <w:jc w:val="left"/>
      </w:pPr>
      <w:r>
        <w:t xml:space="preserve">To develop an </w:t>
      </w:r>
      <w:r>
        <w:rPr>
          <w:rStyle w:val="Strong"/>
        </w:rPr>
        <w:t>AI-driven Resume Maker</w:t>
      </w:r>
      <w:r>
        <w:t xml:space="preserve"> that ensures resumes meet </w:t>
      </w:r>
      <w:r>
        <w:rPr>
          <w:rStyle w:val="Strong"/>
        </w:rPr>
        <w:t>ATS-compliance and industry standards</w:t>
      </w:r>
      <w:r>
        <w:t>.</w:t>
      </w:r>
    </w:p>
    <w:p w:rsidR="00635C36" w:rsidRDefault="00635C36" w:rsidP="00635C36">
      <w:pPr>
        <w:numPr>
          <w:ilvl w:val="0"/>
          <w:numId w:val="29"/>
        </w:numPr>
        <w:spacing w:before="100" w:beforeAutospacing="1" w:after="100" w:afterAutospacing="1" w:line="360" w:lineRule="auto"/>
        <w:jc w:val="left"/>
      </w:pPr>
      <w:r>
        <w:t xml:space="preserve">To provide an </w:t>
      </w:r>
      <w:r>
        <w:rPr>
          <w:rStyle w:val="Strong"/>
        </w:rPr>
        <w:t>AI-powered GitHub Profile README Generator</w:t>
      </w:r>
      <w:r>
        <w:t xml:space="preserve"> to improve </w:t>
      </w:r>
      <w:r>
        <w:rPr>
          <w:rStyle w:val="Strong"/>
        </w:rPr>
        <w:t>developer branding and online visibility</w:t>
      </w:r>
      <w:r>
        <w:t>.</w:t>
      </w:r>
    </w:p>
    <w:p w:rsidR="00635C36" w:rsidRDefault="00635C36" w:rsidP="00635C36">
      <w:pPr>
        <w:numPr>
          <w:ilvl w:val="0"/>
          <w:numId w:val="29"/>
        </w:numPr>
        <w:spacing w:before="100" w:beforeAutospacing="1" w:after="100" w:afterAutospacing="1" w:line="360" w:lineRule="auto"/>
        <w:jc w:val="left"/>
      </w:pPr>
      <w:r>
        <w:t xml:space="preserve">To create </w:t>
      </w:r>
      <w:proofErr w:type="spellStart"/>
      <w:r>
        <w:rPr>
          <w:rStyle w:val="Strong"/>
        </w:rPr>
        <w:t>PikaUI</w:t>
      </w:r>
      <w:proofErr w:type="spellEnd"/>
      <w:r>
        <w:t xml:space="preserve">, a </w:t>
      </w:r>
      <w:r>
        <w:rPr>
          <w:rStyle w:val="Strong"/>
        </w:rPr>
        <w:t>React UI Component Builder</w:t>
      </w:r>
      <w:r>
        <w:t xml:space="preserve"> that simplifies frontend development.</w:t>
      </w:r>
    </w:p>
    <w:p w:rsidR="00635C36" w:rsidRDefault="00635C36" w:rsidP="00635C36">
      <w:pPr>
        <w:numPr>
          <w:ilvl w:val="0"/>
          <w:numId w:val="29"/>
        </w:numPr>
        <w:spacing w:before="100" w:beforeAutospacing="1" w:after="100" w:afterAutospacing="1" w:line="360" w:lineRule="auto"/>
        <w:jc w:val="left"/>
      </w:pPr>
      <w:r>
        <w:t xml:space="preserve">To implement </w:t>
      </w:r>
      <w:r>
        <w:rPr>
          <w:rStyle w:val="Strong"/>
        </w:rPr>
        <w:t>Vortex Code Editor</w:t>
      </w:r>
      <w:r>
        <w:t xml:space="preserve">, a multi-language online </w:t>
      </w:r>
      <w:r>
        <w:rPr>
          <w:rStyle w:val="Strong"/>
        </w:rPr>
        <w:t>Integrated Development Environment (IDE)</w:t>
      </w:r>
      <w:r>
        <w:t xml:space="preserve"> for developers.</w:t>
      </w:r>
    </w:p>
    <w:p w:rsidR="00635C36" w:rsidRDefault="00635C36" w:rsidP="00635C36">
      <w:pPr>
        <w:numPr>
          <w:ilvl w:val="0"/>
          <w:numId w:val="29"/>
        </w:numPr>
        <w:spacing w:before="100" w:beforeAutospacing="1" w:after="100" w:afterAutospacing="1" w:line="360" w:lineRule="auto"/>
        <w:jc w:val="left"/>
      </w:pPr>
      <w:r>
        <w:t xml:space="preserve">To build </w:t>
      </w:r>
      <w:r>
        <w:rPr>
          <w:rStyle w:val="Strong"/>
        </w:rPr>
        <w:t>customizable portfolio templates</w:t>
      </w:r>
      <w:r>
        <w:t xml:space="preserve"> that enable developers to showcase their work without extensive coding knowledge.</w:t>
      </w:r>
    </w:p>
    <w:p w:rsidR="00635C36" w:rsidRDefault="00635C36" w:rsidP="00635C36">
      <w:pPr>
        <w:numPr>
          <w:ilvl w:val="0"/>
          <w:numId w:val="29"/>
        </w:numPr>
        <w:spacing w:before="100" w:beforeAutospacing="1" w:after="100" w:afterAutospacing="1" w:line="360" w:lineRule="auto"/>
        <w:jc w:val="left"/>
      </w:pPr>
      <w:r>
        <w:t xml:space="preserve">To design a </w:t>
      </w:r>
      <w:r>
        <w:rPr>
          <w:rStyle w:val="Strong"/>
        </w:rPr>
        <w:t>24/7 AI Chatbot</w:t>
      </w:r>
      <w:r>
        <w:t xml:space="preserve"> that provides instant guidance on </w:t>
      </w:r>
      <w:r>
        <w:rPr>
          <w:rStyle w:val="Strong"/>
        </w:rPr>
        <w:t>career-related queries and technical assistance</w:t>
      </w:r>
      <w:r>
        <w:t>.</w:t>
      </w:r>
    </w:p>
    <w:p w:rsidR="00635C36" w:rsidRDefault="00635C36" w:rsidP="00635C36">
      <w:pPr>
        <w:spacing w:after="0" w:line="360" w:lineRule="auto"/>
        <w:ind w:left="0" w:firstLine="0"/>
      </w:pPr>
      <w:r>
        <w:pict>
          <v:rect id="_x0000_i1025" style="width:0;height:1.5pt" o:hralign="center" o:hrstd="t" o:hr="t" fillcolor="#a0a0a0" stroked="f"/>
        </w:pict>
      </w:r>
    </w:p>
    <w:p w:rsidR="00635C36" w:rsidRDefault="00635C36" w:rsidP="00635C36">
      <w:pPr>
        <w:pStyle w:val="Heading3"/>
      </w:pPr>
      <w:r>
        <w:rPr>
          <w:rStyle w:val="Strong"/>
          <w:b/>
          <w:bCs w:val="0"/>
        </w:rPr>
        <w:lastRenderedPageBreak/>
        <w:t>1.4 Scope of the Project</w:t>
      </w:r>
    </w:p>
    <w:p w:rsidR="00635C36" w:rsidRDefault="00635C36" w:rsidP="00635C36">
      <w:pPr>
        <w:spacing w:before="100" w:beforeAutospacing="1" w:after="100" w:afterAutospacing="1"/>
      </w:pPr>
      <w:r>
        <w:t>The project covers the following aspects:</w:t>
      </w:r>
    </w:p>
    <w:p w:rsidR="00635C36" w:rsidRDefault="00635C36" w:rsidP="00635C36">
      <w:pPr>
        <w:pStyle w:val="Heading4"/>
      </w:pPr>
      <w:r>
        <w:rPr>
          <w:rStyle w:val="Strong"/>
          <w:b/>
          <w:bCs w:val="0"/>
        </w:rPr>
        <w:t>1.4.1 Target Audience</w:t>
      </w:r>
    </w:p>
    <w:p w:rsidR="00635C36" w:rsidRDefault="00635C36" w:rsidP="00635C36">
      <w:pPr>
        <w:numPr>
          <w:ilvl w:val="0"/>
          <w:numId w:val="30"/>
        </w:numPr>
        <w:spacing w:before="100" w:beforeAutospacing="1" w:after="100" w:afterAutospacing="1" w:line="360" w:lineRule="auto"/>
        <w:jc w:val="left"/>
      </w:pPr>
      <w:r>
        <w:rPr>
          <w:rStyle w:val="Strong"/>
        </w:rPr>
        <w:t>Students</w:t>
      </w:r>
      <w:r>
        <w:t xml:space="preserve"> preparing for internships and full-time jobs.</w:t>
      </w:r>
    </w:p>
    <w:p w:rsidR="00635C36" w:rsidRDefault="00635C36" w:rsidP="00635C36">
      <w:pPr>
        <w:numPr>
          <w:ilvl w:val="0"/>
          <w:numId w:val="30"/>
        </w:numPr>
        <w:spacing w:before="100" w:beforeAutospacing="1" w:after="100" w:afterAutospacing="1" w:line="360" w:lineRule="auto"/>
        <w:jc w:val="left"/>
      </w:pPr>
      <w:r>
        <w:rPr>
          <w:rStyle w:val="Strong"/>
        </w:rPr>
        <w:t>Job seekers</w:t>
      </w:r>
      <w:r>
        <w:t xml:space="preserve"> looking to optimize their resumes and portfolios.</w:t>
      </w:r>
    </w:p>
    <w:p w:rsidR="00635C36" w:rsidRDefault="00635C36" w:rsidP="00635C36">
      <w:pPr>
        <w:numPr>
          <w:ilvl w:val="0"/>
          <w:numId w:val="30"/>
        </w:numPr>
        <w:spacing w:before="100" w:beforeAutospacing="1" w:after="100" w:afterAutospacing="1" w:line="360" w:lineRule="auto"/>
        <w:jc w:val="left"/>
      </w:pPr>
      <w:r>
        <w:rPr>
          <w:rStyle w:val="Strong"/>
        </w:rPr>
        <w:t>Professional developers</w:t>
      </w:r>
      <w:r>
        <w:t xml:space="preserve"> improving their GitHub profiles and UI components.</w:t>
      </w:r>
    </w:p>
    <w:p w:rsidR="00635C36" w:rsidRDefault="00635C36" w:rsidP="00635C36">
      <w:pPr>
        <w:pStyle w:val="Heading4"/>
      </w:pPr>
      <w:r>
        <w:rPr>
          <w:rStyle w:val="Strong"/>
          <w:b/>
          <w:bCs w:val="0"/>
        </w:rPr>
        <w:t>1.4.2 Functional Scope</w:t>
      </w:r>
    </w:p>
    <w:p w:rsidR="00635C36" w:rsidRDefault="00635C36" w:rsidP="00635C36">
      <w:pPr>
        <w:numPr>
          <w:ilvl w:val="0"/>
          <w:numId w:val="31"/>
        </w:numPr>
        <w:spacing w:before="100" w:beforeAutospacing="1" w:after="100" w:afterAutospacing="1" w:line="360" w:lineRule="auto"/>
        <w:jc w:val="left"/>
      </w:pPr>
      <w:r>
        <w:rPr>
          <w:rStyle w:val="Strong"/>
        </w:rPr>
        <w:t>Web-based application</w:t>
      </w:r>
      <w:r>
        <w:t xml:space="preserve">, accessible from </w:t>
      </w:r>
      <w:r>
        <w:rPr>
          <w:rStyle w:val="Strong"/>
        </w:rPr>
        <w:t>any device</w:t>
      </w:r>
      <w:r>
        <w:t>.</w:t>
      </w:r>
    </w:p>
    <w:p w:rsidR="00635C36" w:rsidRDefault="00635C36" w:rsidP="00635C36">
      <w:pPr>
        <w:numPr>
          <w:ilvl w:val="0"/>
          <w:numId w:val="31"/>
        </w:numPr>
        <w:spacing w:before="100" w:beforeAutospacing="1" w:after="100" w:afterAutospacing="1" w:line="360" w:lineRule="auto"/>
        <w:jc w:val="left"/>
      </w:pPr>
      <w:r>
        <w:t xml:space="preserve">Integration of </w:t>
      </w:r>
      <w:r>
        <w:rPr>
          <w:rStyle w:val="Strong"/>
        </w:rPr>
        <w:t>AI-powered career tools and coding utilities</w:t>
      </w:r>
      <w:r>
        <w:t>.</w:t>
      </w:r>
    </w:p>
    <w:p w:rsidR="00635C36" w:rsidRDefault="00635C36" w:rsidP="00635C36">
      <w:pPr>
        <w:numPr>
          <w:ilvl w:val="0"/>
          <w:numId w:val="31"/>
        </w:numPr>
        <w:spacing w:before="100" w:beforeAutospacing="1" w:after="100" w:afterAutospacing="1" w:line="360" w:lineRule="auto"/>
        <w:jc w:val="left"/>
      </w:pPr>
      <w:r>
        <w:rPr>
          <w:rStyle w:val="Strong"/>
        </w:rPr>
        <w:t>Multiple programming language support</w:t>
      </w:r>
      <w:r>
        <w:t xml:space="preserve"> in the code editor.</w:t>
      </w:r>
    </w:p>
    <w:p w:rsidR="00635C36" w:rsidRDefault="00635C36" w:rsidP="00635C36">
      <w:pPr>
        <w:numPr>
          <w:ilvl w:val="0"/>
          <w:numId w:val="31"/>
        </w:numPr>
        <w:spacing w:before="100" w:beforeAutospacing="1" w:after="100" w:afterAutospacing="1" w:line="360" w:lineRule="auto"/>
        <w:jc w:val="left"/>
      </w:pPr>
      <w:r>
        <w:t xml:space="preserve">Secure </w:t>
      </w:r>
      <w:r>
        <w:rPr>
          <w:rStyle w:val="Strong"/>
        </w:rPr>
        <w:t>OAuth-based authentication</w:t>
      </w:r>
      <w:r>
        <w:t xml:space="preserve"> for user accounts.</w:t>
      </w:r>
    </w:p>
    <w:p w:rsidR="00635C36" w:rsidRDefault="00635C36" w:rsidP="00635C36">
      <w:pPr>
        <w:pStyle w:val="Heading4"/>
      </w:pPr>
      <w:r>
        <w:rPr>
          <w:rStyle w:val="Strong"/>
          <w:b/>
          <w:bCs w:val="0"/>
        </w:rPr>
        <w:t>1.4.3 Technical Scope</w:t>
      </w:r>
    </w:p>
    <w:p w:rsidR="00635C36" w:rsidRDefault="00635C36" w:rsidP="00635C36">
      <w:pPr>
        <w:numPr>
          <w:ilvl w:val="0"/>
          <w:numId w:val="32"/>
        </w:numPr>
        <w:spacing w:before="100" w:beforeAutospacing="1" w:after="100" w:afterAutospacing="1" w:line="360" w:lineRule="auto"/>
        <w:jc w:val="left"/>
      </w:pPr>
      <w:r>
        <w:rPr>
          <w:rStyle w:val="Strong"/>
        </w:rPr>
        <w:t>Frontend:</w:t>
      </w:r>
      <w:r>
        <w:t xml:space="preserve"> Developed using </w:t>
      </w:r>
      <w:r>
        <w:rPr>
          <w:rStyle w:val="Strong"/>
        </w:rPr>
        <w:t>Next.js, React.js, and Tailwind CSS</w:t>
      </w:r>
      <w:r>
        <w:t>.</w:t>
      </w:r>
    </w:p>
    <w:p w:rsidR="00635C36" w:rsidRDefault="00635C36" w:rsidP="00635C36">
      <w:pPr>
        <w:numPr>
          <w:ilvl w:val="0"/>
          <w:numId w:val="32"/>
        </w:numPr>
        <w:spacing w:before="100" w:beforeAutospacing="1" w:after="100" w:afterAutospacing="1" w:line="360" w:lineRule="auto"/>
        <w:jc w:val="left"/>
      </w:pPr>
      <w:r>
        <w:rPr>
          <w:rStyle w:val="Strong"/>
        </w:rPr>
        <w:t>Backend:</w:t>
      </w:r>
      <w:r>
        <w:t xml:space="preserve"> Built with </w:t>
      </w:r>
      <w:r>
        <w:rPr>
          <w:rStyle w:val="Strong"/>
        </w:rPr>
        <w:t>Node.js and Express.js</w:t>
      </w:r>
      <w:r>
        <w:t>.</w:t>
      </w:r>
    </w:p>
    <w:p w:rsidR="00635C36" w:rsidRDefault="00635C36" w:rsidP="00635C36">
      <w:pPr>
        <w:numPr>
          <w:ilvl w:val="0"/>
          <w:numId w:val="32"/>
        </w:numPr>
        <w:spacing w:before="100" w:beforeAutospacing="1" w:after="100" w:afterAutospacing="1" w:line="360" w:lineRule="auto"/>
        <w:jc w:val="left"/>
      </w:pPr>
      <w:r>
        <w:rPr>
          <w:rStyle w:val="Strong"/>
        </w:rPr>
        <w:t>Database:</w:t>
      </w:r>
      <w:r>
        <w:t xml:space="preserve"> Uses </w:t>
      </w:r>
      <w:r>
        <w:rPr>
          <w:rStyle w:val="Strong"/>
        </w:rPr>
        <w:t>MongoDB/PostgreSQL</w:t>
      </w:r>
      <w:r>
        <w:t xml:space="preserve"> for storing user data and AI-generated content.</w:t>
      </w:r>
    </w:p>
    <w:p w:rsidR="00635C36" w:rsidRDefault="00635C36" w:rsidP="00635C36">
      <w:pPr>
        <w:numPr>
          <w:ilvl w:val="0"/>
          <w:numId w:val="32"/>
        </w:numPr>
        <w:spacing w:before="100" w:beforeAutospacing="1" w:after="100" w:afterAutospacing="1" w:line="360" w:lineRule="auto"/>
        <w:jc w:val="left"/>
      </w:pPr>
      <w:r>
        <w:rPr>
          <w:rStyle w:val="Strong"/>
        </w:rPr>
        <w:t>AI Integration:</w:t>
      </w:r>
      <w:r>
        <w:t xml:space="preserve"> Employs </w:t>
      </w:r>
      <w:r>
        <w:rPr>
          <w:rStyle w:val="Strong"/>
        </w:rPr>
        <w:t>Natural Language Processing (NLP)</w:t>
      </w:r>
      <w:r>
        <w:t xml:space="preserve"> models for resume and cover letter generation.</w:t>
      </w:r>
    </w:p>
    <w:p w:rsidR="00635C36" w:rsidRDefault="00635C36" w:rsidP="00635C36">
      <w:pPr>
        <w:spacing w:after="0" w:line="360" w:lineRule="auto"/>
        <w:ind w:left="0" w:firstLine="0"/>
      </w:pPr>
      <w:r>
        <w:pict>
          <v:rect id="_x0000_i1026" style="width:0;height:1.5pt" o:hralign="center" o:hrstd="t" o:hr="t" fillcolor="#a0a0a0" stroked="f"/>
        </w:pict>
      </w:r>
    </w:p>
    <w:p w:rsidR="00635C36" w:rsidRDefault="00635C36" w:rsidP="00635C36">
      <w:pPr>
        <w:pStyle w:val="Heading3"/>
        <w:ind w:left="0" w:firstLine="0"/>
      </w:pPr>
      <w:r>
        <w:rPr>
          <w:rStyle w:val="Strong"/>
          <w:b/>
          <w:bCs w:val="0"/>
        </w:rPr>
        <w:t>1.5 Significance of the Project</w:t>
      </w:r>
    </w:p>
    <w:p w:rsidR="00635C36" w:rsidRDefault="00635C36" w:rsidP="00635C36">
      <w:pPr>
        <w:spacing w:before="100" w:beforeAutospacing="1" w:after="100" w:afterAutospacing="1"/>
      </w:pPr>
      <w:r>
        <w:t xml:space="preserve">TECHNO Fusion provides </w:t>
      </w:r>
      <w:r>
        <w:rPr>
          <w:rStyle w:val="Strong"/>
        </w:rPr>
        <w:t>significant benefits</w:t>
      </w:r>
      <w:r>
        <w:t xml:space="preserve"> to developers, including:</w:t>
      </w:r>
    </w:p>
    <w:p w:rsidR="00635C36" w:rsidRDefault="00635C36" w:rsidP="00635C36">
      <w:pPr>
        <w:numPr>
          <w:ilvl w:val="0"/>
          <w:numId w:val="33"/>
        </w:numPr>
        <w:spacing w:before="100" w:beforeAutospacing="1" w:after="100" w:afterAutospacing="1" w:line="360" w:lineRule="auto"/>
        <w:jc w:val="left"/>
      </w:pPr>
      <w:r>
        <w:rPr>
          <w:rStyle w:val="Strong"/>
        </w:rPr>
        <w:t>Career Advancement</w:t>
      </w:r>
      <w:r>
        <w:t xml:space="preserve"> – AI-powered </w:t>
      </w:r>
      <w:r>
        <w:rPr>
          <w:rStyle w:val="Strong"/>
        </w:rPr>
        <w:t>resume and cover letter optimization</w:t>
      </w:r>
      <w:r>
        <w:t xml:space="preserve"> improves job application success rates.</w:t>
      </w:r>
    </w:p>
    <w:p w:rsidR="00635C36" w:rsidRDefault="00635C36" w:rsidP="00635C36">
      <w:pPr>
        <w:numPr>
          <w:ilvl w:val="0"/>
          <w:numId w:val="33"/>
        </w:numPr>
        <w:spacing w:before="100" w:beforeAutospacing="1" w:after="100" w:afterAutospacing="1" w:line="360" w:lineRule="auto"/>
        <w:jc w:val="left"/>
      </w:pPr>
      <w:r>
        <w:rPr>
          <w:rStyle w:val="Strong"/>
        </w:rPr>
        <w:t>Enhanced Branding</w:t>
      </w:r>
      <w:r>
        <w:t xml:space="preserve"> – </w:t>
      </w:r>
      <w:r>
        <w:rPr>
          <w:rStyle w:val="Strong"/>
        </w:rPr>
        <w:t>GitHub README Generator</w:t>
      </w:r>
      <w:r>
        <w:t xml:space="preserve"> ensures a professional online presence.</w:t>
      </w:r>
    </w:p>
    <w:p w:rsidR="00635C36" w:rsidRDefault="00635C36" w:rsidP="00635C36">
      <w:pPr>
        <w:numPr>
          <w:ilvl w:val="0"/>
          <w:numId w:val="33"/>
        </w:numPr>
        <w:spacing w:before="100" w:beforeAutospacing="1" w:after="100" w:afterAutospacing="1" w:line="360" w:lineRule="auto"/>
        <w:jc w:val="left"/>
      </w:pPr>
      <w:r>
        <w:rPr>
          <w:rStyle w:val="Strong"/>
        </w:rPr>
        <w:lastRenderedPageBreak/>
        <w:t>Faster UI Development</w:t>
      </w:r>
      <w:r>
        <w:t xml:space="preserve"> – </w:t>
      </w:r>
      <w:proofErr w:type="spellStart"/>
      <w:r>
        <w:rPr>
          <w:rStyle w:val="Strong"/>
        </w:rPr>
        <w:t>PikaUI</w:t>
      </w:r>
      <w:proofErr w:type="spellEnd"/>
      <w:r>
        <w:t xml:space="preserve"> provides </w:t>
      </w:r>
      <w:r>
        <w:rPr>
          <w:rStyle w:val="Strong"/>
        </w:rPr>
        <w:t>ready-to-use React components</w:t>
      </w:r>
      <w:r>
        <w:t>, saving development time.</w:t>
      </w:r>
    </w:p>
    <w:p w:rsidR="00635C36" w:rsidRDefault="00635C36" w:rsidP="00635C36">
      <w:pPr>
        <w:numPr>
          <w:ilvl w:val="0"/>
          <w:numId w:val="33"/>
        </w:numPr>
        <w:spacing w:before="100" w:beforeAutospacing="1" w:after="100" w:afterAutospacing="1" w:line="360" w:lineRule="auto"/>
        <w:jc w:val="left"/>
      </w:pPr>
      <w:r>
        <w:rPr>
          <w:rStyle w:val="Strong"/>
        </w:rPr>
        <w:t>Efficient Coding</w:t>
      </w:r>
      <w:r>
        <w:t xml:space="preserve"> – The </w:t>
      </w:r>
      <w:r>
        <w:rPr>
          <w:rStyle w:val="Strong"/>
        </w:rPr>
        <w:t>Vortex Code Editor</w:t>
      </w:r>
      <w:r>
        <w:t xml:space="preserve"> allows developers to </w:t>
      </w:r>
      <w:r>
        <w:rPr>
          <w:rStyle w:val="Strong"/>
        </w:rPr>
        <w:t>write and execute code in multiple languages</w:t>
      </w:r>
      <w:r>
        <w:t xml:space="preserve"> within a single interface.</w:t>
      </w:r>
    </w:p>
    <w:p w:rsidR="00635C36" w:rsidRDefault="00635C36" w:rsidP="00635C36">
      <w:pPr>
        <w:numPr>
          <w:ilvl w:val="0"/>
          <w:numId w:val="33"/>
        </w:numPr>
        <w:spacing w:before="100" w:beforeAutospacing="1" w:after="100" w:afterAutospacing="1" w:line="360" w:lineRule="auto"/>
        <w:jc w:val="left"/>
      </w:pPr>
      <w:r>
        <w:rPr>
          <w:rStyle w:val="Strong"/>
        </w:rPr>
        <w:t>Portfolio Building</w:t>
      </w:r>
      <w:r>
        <w:t xml:space="preserve"> – Ready-made </w:t>
      </w:r>
      <w:r>
        <w:rPr>
          <w:rStyle w:val="Strong"/>
        </w:rPr>
        <w:t>portfolio templates</w:t>
      </w:r>
      <w:r>
        <w:t xml:space="preserve"> eliminate the need for extensive coding skills.</w:t>
      </w:r>
    </w:p>
    <w:p w:rsidR="00635C36" w:rsidRDefault="00635C36" w:rsidP="00635C36">
      <w:pPr>
        <w:numPr>
          <w:ilvl w:val="0"/>
          <w:numId w:val="33"/>
        </w:numPr>
        <w:spacing w:before="100" w:beforeAutospacing="1" w:after="100" w:afterAutospacing="1" w:line="360" w:lineRule="auto"/>
        <w:jc w:val="left"/>
      </w:pPr>
      <w:r>
        <w:rPr>
          <w:rStyle w:val="Strong"/>
        </w:rPr>
        <w:t>24/7 Career Support</w:t>
      </w:r>
      <w:r>
        <w:t xml:space="preserve"> – The </w:t>
      </w:r>
      <w:r>
        <w:rPr>
          <w:rStyle w:val="Strong"/>
        </w:rPr>
        <w:t>AI chatbot</w:t>
      </w:r>
      <w:r>
        <w:t xml:space="preserve"> provides </w:t>
      </w:r>
      <w:r>
        <w:rPr>
          <w:rStyle w:val="Strong"/>
        </w:rPr>
        <w:t>instant responses</w:t>
      </w:r>
      <w:r>
        <w:t xml:space="preserve"> to job-related and technical queries.</w:t>
      </w:r>
    </w:p>
    <w:p w:rsidR="00635C36" w:rsidRDefault="00635C36" w:rsidP="00635C36">
      <w:pPr>
        <w:spacing w:before="100" w:beforeAutospacing="1" w:after="100" w:afterAutospacing="1"/>
        <w:ind w:left="0" w:firstLine="0"/>
      </w:pPr>
      <w:r>
        <w:t xml:space="preserve">By integrating these capabilities, TECHNO Fusion </w:t>
      </w:r>
      <w:r>
        <w:rPr>
          <w:rStyle w:val="Strong"/>
        </w:rPr>
        <w:t>streamlines the developer experience</w:t>
      </w:r>
      <w:r>
        <w:t xml:space="preserve"> and </w:t>
      </w:r>
      <w:r>
        <w:rPr>
          <w:rStyle w:val="Strong"/>
        </w:rPr>
        <w:t>enhances career growth opportunities</w:t>
      </w:r>
      <w:r>
        <w:t>.</w:t>
      </w:r>
    </w:p>
    <w:p w:rsidR="00635C36" w:rsidRDefault="00635C36" w:rsidP="00635C36">
      <w:pPr>
        <w:spacing w:after="0"/>
      </w:pPr>
      <w:r>
        <w:pict>
          <v:rect id="_x0000_i1027" style="width:0;height:1.5pt" o:hralign="center" o:hrstd="t" o:hr="t" fillcolor="#a0a0a0" stroked="f"/>
        </w:pict>
      </w:r>
    </w:p>
    <w:p w:rsidR="00635C36" w:rsidRDefault="00635C36" w:rsidP="00635C36">
      <w:pPr>
        <w:pStyle w:val="Heading3"/>
      </w:pPr>
      <w:r>
        <w:rPr>
          <w:rStyle w:val="Strong"/>
          <w:b/>
          <w:bCs w:val="0"/>
        </w:rPr>
        <w:t>1.6 Literature Review</w:t>
      </w:r>
    </w:p>
    <w:p w:rsidR="00635C36" w:rsidRDefault="00635C36" w:rsidP="00635C36">
      <w:pPr>
        <w:spacing w:before="100" w:beforeAutospacing="1" w:after="100" w:afterAutospacing="1"/>
      </w:pPr>
      <w:r>
        <w:t xml:space="preserve">The existing literature highlights various </w:t>
      </w:r>
      <w:r>
        <w:rPr>
          <w:rStyle w:val="Strong"/>
        </w:rPr>
        <w:t>AI-driven career tools</w:t>
      </w:r>
      <w:r>
        <w:t xml:space="preserve"> but shows a </w:t>
      </w:r>
      <w:r>
        <w:rPr>
          <w:rStyle w:val="Strong"/>
        </w:rPr>
        <w:t>lack of integrated developer platforms</w:t>
      </w:r>
      <w:r>
        <w:t>. Some key research findings include:</w:t>
      </w:r>
    </w:p>
    <w:p w:rsidR="00635C36" w:rsidRDefault="00635C36" w:rsidP="00635C36">
      <w:pPr>
        <w:numPr>
          <w:ilvl w:val="0"/>
          <w:numId w:val="34"/>
        </w:numPr>
        <w:spacing w:before="100" w:beforeAutospacing="1" w:after="100" w:afterAutospacing="1" w:line="360" w:lineRule="auto"/>
        <w:jc w:val="left"/>
      </w:pPr>
      <w:r>
        <w:rPr>
          <w:rStyle w:val="Strong"/>
        </w:rPr>
        <w:t>AI in Resume Optimization:</w:t>
      </w:r>
      <w:r>
        <w:t xml:space="preserve"> Studies suggest that AI-generated resumes </w:t>
      </w:r>
      <w:r>
        <w:rPr>
          <w:rStyle w:val="Strong"/>
        </w:rPr>
        <w:t>increase job selection rates by up to 40%</w:t>
      </w:r>
      <w:r>
        <w:t xml:space="preserve"> when optimized with </w:t>
      </w:r>
      <w:r>
        <w:rPr>
          <w:rStyle w:val="Strong"/>
        </w:rPr>
        <w:t>industry-specific keywords</w:t>
      </w:r>
      <w:r>
        <w:t>.</w:t>
      </w:r>
    </w:p>
    <w:p w:rsidR="00635C36" w:rsidRDefault="00635C36" w:rsidP="00635C36">
      <w:pPr>
        <w:numPr>
          <w:ilvl w:val="0"/>
          <w:numId w:val="34"/>
        </w:numPr>
        <w:spacing w:before="100" w:beforeAutospacing="1" w:after="100" w:afterAutospacing="1" w:line="360" w:lineRule="auto"/>
        <w:jc w:val="left"/>
      </w:pPr>
      <w:r>
        <w:rPr>
          <w:rStyle w:val="Strong"/>
        </w:rPr>
        <w:t>Impact of GitHub Profile Optimization:</w:t>
      </w:r>
      <w:r>
        <w:t xml:space="preserve"> Research shows that </w:t>
      </w:r>
      <w:r>
        <w:rPr>
          <w:rStyle w:val="Strong"/>
        </w:rPr>
        <w:t>well-structured GitHub profiles</w:t>
      </w:r>
      <w:r>
        <w:t xml:space="preserve"> attract </w:t>
      </w:r>
      <w:r>
        <w:rPr>
          <w:rStyle w:val="Strong"/>
        </w:rPr>
        <w:t>5x more recruiter attention</w:t>
      </w:r>
      <w:r>
        <w:t>.</w:t>
      </w:r>
    </w:p>
    <w:p w:rsidR="00635C36" w:rsidRDefault="00635C36" w:rsidP="00635C36">
      <w:pPr>
        <w:numPr>
          <w:ilvl w:val="0"/>
          <w:numId w:val="34"/>
        </w:numPr>
        <w:spacing w:before="100" w:beforeAutospacing="1" w:after="100" w:afterAutospacing="1" w:line="360" w:lineRule="auto"/>
        <w:jc w:val="left"/>
      </w:pPr>
      <w:r>
        <w:rPr>
          <w:rStyle w:val="Strong"/>
        </w:rPr>
        <w:t>Efficiency Gains in UI Component Reusability:</w:t>
      </w:r>
      <w:r>
        <w:t xml:space="preserve"> Using </w:t>
      </w:r>
      <w:r>
        <w:rPr>
          <w:rStyle w:val="Strong"/>
        </w:rPr>
        <w:t>pre-built UI components</w:t>
      </w:r>
      <w:r>
        <w:t xml:space="preserve"> speeds up development by </w:t>
      </w:r>
      <w:r>
        <w:rPr>
          <w:rStyle w:val="Strong"/>
        </w:rPr>
        <w:t>30-50%</w:t>
      </w:r>
      <w:r>
        <w:t xml:space="preserve"> compared to writing components from scratch.</w:t>
      </w:r>
    </w:p>
    <w:p w:rsidR="00635C36" w:rsidRDefault="00635C36" w:rsidP="00635C36">
      <w:pPr>
        <w:numPr>
          <w:ilvl w:val="0"/>
          <w:numId w:val="34"/>
        </w:numPr>
        <w:spacing w:before="100" w:beforeAutospacing="1" w:after="100" w:afterAutospacing="1" w:line="360" w:lineRule="auto"/>
        <w:jc w:val="left"/>
      </w:pPr>
      <w:r>
        <w:rPr>
          <w:rStyle w:val="Strong"/>
        </w:rPr>
        <w:t>Multi-Language Code Editors and Developer Productivity:</w:t>
      </w:r>
      <w:r>
        <w:t xml:space="preserve"> Studies indicate that having a </w:t>
      </w:r>
      <w:r>
        <w:rPr>
          <w:rStyle w:val="Strong"/>
        </w:rPr>
        <w:t>single IDE with multi-language support</w:t>
      </w:r>
      <w:r>
        <w:t xml:space="preserve"> can improve </w:t>
      </w:r>
      <w:r>
        <w:rPr>
          <w:rStyle w:val="Strong"/>
        </w:rPr>
        <w:t>developer efficiency by 25%</w:t>
      </w:r>
      <w:r>
        <w:t>.</w:t>
      </w:r>
    </w:p>
    <w:p w:rsidR="00635C36" w:rsidRDefault="00635C36" w:rsidP="00635C36">
      <w:pPr>
        <w:spacing w:before="100" w:beforeAutospacing="1" w:after="100" w:afterAutospacing="1"/>
        <w:ind w:left="0" w:firstLine="0"/>
      </w:pPr>
      <w:r>
        <w:t xml:space="preserve">TECHNO Fusion incorporates these insights to create a </w:t>
      </w:r>
      <w:r>
        <w:rPr>
          <w:rStyle w:val="Strong"/>
        </w:rPr>
        <w:t>one-stop platform</w:t>
      </w:r>
      <w:r>
        <w:t xml:space="preserve"> that bridges the </w:t>
      </w:r>
      <w:r>
        <w:rPr>
          <w:rStyle w:val="Strong"/>
        </w:rPr>
        <w:t>gaps in career readiness, coding efficiency, and professional branding</w:t>
      </w:r>
      <w:r>
        <w:t>.</w:t>
      </w:r>
    </w:p>
    <w:p w:rsidR="00635C36" w:rsidRDefault="00635C36">
      <w:pPr>
        <w:spacing w:after="842" w:line="265" w:lineRule="auto"/>
        <w:jc w:val="center"/>
        <w:rPr>
          <w:b/>
          <w:sz w:val="36"/>
        </w:rPr>
      </w:pPr>
    </w:p>
    <w:p w:rsidR="00B73A66" w:rsidRDefault="00A65C52">
      <w:pPr>
        <w:spacing w:after="842" w:line="265" w:lineRule="auto"/>
        <w:jc w:val="center"/>
      </w:pPr>
      <w:r>
        <w:rPr>
          <w:b/>
          <w:sz w:val="36"/>
        </w:rPr>
        <w:lastRenderedPageBreak/>
        <w:t>CHAPTER 2</w:t>
      </w:r>
    </w:p>
    <w:p w:rsidR="00ED6854" w:rsidRDefault="00ED6854" w:rsidP="00ED6854">
      <w:pPr>
        <w:pStyle w:val="Heading3"/>
        <w:rPr>
          <w:color w:val="auto"/>
          <w:sz w:val="27"/>
        </w:rPr>
      </w:pPr>
      <w:r>
        <w:rPr>
          <w:rStyle w:val="Strong"/>
          <w:b/>
          <w:bCs w:val="0"/>
        </w:rPr>
        <w:t>2.1 Overview of Technologies</w:t>
      </w:r>
    </w:p>
    <w:p w:rsidR="00ED6854" w:rsidRDefault="00ED6854" w:rsidP="00ED6854">
      <w:pPr>
        <w:spacing w:before="100" w:beforeAutospacing="1" w:after="100" w:afterAutospacing="1"/>
      </w:pPr>
      <w:r>
        <w:t xml:space="preserve">TECHNO Fusion is developed using modern </w:t>
      </w:r>
      <w:r>
        <w:rPr>
          <w:rStyle w:val="Strong"/>
        </w:rPr>
        <w:t>frontend, backend, AI, and cloud technologies</w:t>
      </w:r>
      <w:r>
        <w:t xml:space="preserve"> to ensure high performance, scalability, and security. The platform leverages </w:t>
      </w:r>
      <w:r>
        <w:rPr>
          <w:rStyle w:val="Strong"/>
        </w:rPr>
        <w:t xml:space="preserve">React.js, Next.js, Node.js, Express.js, PostgreSQL, </w:t>
      </w:r>
      <w:proofErr w:type="spellStart"/>
      <w:r>
        <w:rPr>
          <w:rStyle w:val="Strong"/>
        </w:rPr>
        <w:t>NeonDB</w:t>
      </w:r>
      <w:proofErr w:type="spellEnd"/>
      <w:r>
        <w:rPr>
          <w:rStyle w:val="Strong"/>
        </w:rPr>
        <w:t xml:space="preserve">, Tailwind CSS, </w:t>
      </w:r>
      <w:proofErr w:type="spellStart"/>
      <w:r>
        <w:rPr>
          <w:rStyle w:val="Strong"/>
        </w:rPr>
        <w:t>ShadCN</w:t>
      </w:r>
      <w:proofErr w:type="spellEnd"/>
      <w:r>
        <w:rPr>
          <w:rStyle w:val="Strong"/>
        </w:rPr>
        <w:t xml:space="preserve"> UI, and various APIs</w:t>
      </w:r>
      <w:r>
        <w:t xml:space="preserve"> to provide a seamless user experience.</w:t>
      </w:r>
    </w:p>
    <w:p w:rsidR="00ED6854" w:rsidRDefault="00ED6854" w:rsidP="00ED6854">
      <w:pPr>
        <w:spacing w:before="100" w:beforeAutospacing="1" w:after="100" w:afterAutospacing="1"/>
      </w:pPr>
      <w:r>
        <w:t>The selection of technologies is based on:</w:t>
      </w:r>
    </w:p>
    <w:p w:rsidR="00ED6854" w:rsidRDefault="00ED6854" w:rsidP="00ED6854">
      <w:pPr>
        <w:numPr>
          <w:ilvl w:val="0"/>
          <w:numId w:val="35"/>
        </w:numPr>
        <w:spacing w:before="100" w:beforeAutospacing="1" w:after="100" w:afterAutospacing="1" w:line="360" w:lineRule="auto"/>
        <w:jc w:val="left"/>
      </w:pPr>
      <w:r>
        <w:rPr>
          <w:rStyle w:val="Strong"/>
        </w:rPr>
        <w:t>Performance Optimization</w:t>
      </w:r>
      <w:r>
        <w:t xml:space="preserve"> – Ensuring fast load times and smooth interactions.</w:t>
      </w:r>
    </w:p>
    <w:p w:rsidR="00ED6854" w:rsidRDefault="00ED6854" w:rsidP="00ED6854">
      <w:pPr>
        <w:numPr>
          <w:ilvl w:val="0"/>
          <w:numId w:val="35"/>
        </w:numPr>
        <w:spacing w:before="100" w:beforeAutospacing="1" w:after="100" w:afterAutospacing="1" w:line="360" w:lineRule="auto"/>
        <w:jc w:val="left"/>
      </w:pPr>
      <w:r>
        <w:rPr>
          <w:rStyle w:val="Strong"/>
        </w:rPr>
        <w:t>Scalability</w:t>
      </w:r>
      <w:r>
        <w:t xml:space="preserve"> – Handling multiple users with efficient database management.</w:t>
      </w:r>
    </w:p>
    <w:p w:rsidR="00ED6854" w:rsidRDefault="00ED6854" w:rsidP="00ED6854">
      <w:pPr>
        <w:numPr>
          <w:ilvl w:val="0"/>
          <w:numId w:val="35"/>
        </w:numPr>
        <w:spacing w:before="100" w:beforeAutospacing="1" w:after="100" w:afterAutospacing="1" w:line="360" w:lineRule="auto"/>
        <w:jc w:val="left"/>
      </w:pPr>
      <w:r>
        <w:rPr>
          <w:rStyle w:val="Strong"/>
        </w:rPr>
        <w:t>Security</w:t>
      </w:r>
      <w:r>
        <w:t xml:space="preserve"> – Protecting user data with </w:t>
      </w:r>
      <w:r>
        <w:rPr>
          <w:rStyle w:val="Strong"/>
        </w:rPr>
        <w:t>OAuth authentication, API security measures, and database encryption</w:t>
      </w:r>
      <w:r>
        <w:t>.</w:t>
      </w:r>
    </w:p>
    <w:p w:rsidR="00ED6854" w:rsidRDefault="00ED6854" w:rsidP="00ED6854">
      <w:pPr>
        <w:numPr>
          <w:ilvl w:val="0"/>
          <w:numId w:val="35"/>
        </w:numPr>
        <w:spacing w:before="100" w:beforeAutospacing="1" w:after="100" w:afterAutospacing="1" w:line="360" w:lineRule="auto"/>
        <w:jc w:val="left"/>
      </w:pPr>
      <w:r>
        <w:rPr>
          <w:rStyle w:val="Strong"/>
        </w:rPr>
        <w:t>AI Integration</w:t>
      </w:r>
      <w:r>
        <w:t xml:space="preserve"> – Utilizing </w:t>
      </w:r>
      <w:r>
        <w:rPr>
          <w:rStyle w:val="Strong"/>
        </w:rPr>
        <w:t>Gemini API</w:t>
      </w:r>
      <w:r>
        <w:t xml:space="preserve"> for intelligent resume suggestions and </w:t>
      </w:r>
      <w:r>
        <w:rPr>
          <w:rStyle w:val="Strong"/>
        </w:rPr>
        <w:t>Judge0 API</w:t>
      </w:r>
      <w:r>
        <w:t xml:space="preserve"> for online code execution.</w:t>
      </w:r>
    </w:p>
    <w:p w:rsidR="00ED6854" w:rsidRDefault="00ED6854" w:rsidP="00ED6854">
      <w:pPr>
        <w:pStyle w:val="Heading3"/>
      </w:pPr>
      <w:r>
        <w:rPr>
          <w:rStyle w:val="Strong"/>
          <w:b/>
          <w:bCs w:val="0"/>
        </w:rPr>
        <w:t>2.2 Frontend Development Technologies</w:t>
      </w:r>
    </w:p>
    <w:p w:rsidR="00ED6854" w:rsidRDefault="00ED6854" w:rsidP="00ED6854">
      <w:pPr>
        <w:spacing w:before="100" w:beforeAutospacing="1" w:after="100" w:afterAutospacing="1"/>
      </w:pPr>
      <w:r>
        <w:t xml:space="preserve">The frontend of TECHNO Fusion is designed for responsiveness, accessibility, and </w:t>
      </w:r>
      <w:r>
        <w:rPr>
          <w:rStyle w:val="Strong"/>
        </w:rPr>
        <w:t>seamless UI/UX interactions</w:t>
      </w:r>
      <w:r>
        <w:t>. The following technologies power the frontend:</w:t>
      </w:r>
    </w:p>
    <w:p w:rsidR="00ED6854" w:rsidRDefault="00ED6854" w:rsidP="00ED6854">
      <w:pPr>
        <w:numPr>
          <w:ilvl w:val="0"/>
          <w:numId w:val="36"/>
        </w:numPr>
        <w:spacing w:before="100" w:beforeAutospacing="1" w:after="100" w:afterAutospacing="1" w:line="360" w:lineRule="auto"/>
        <w:jc w:val="left"/>
      </w:pPr>
      <w:r>
        <w:rPr>
          <w:rStyle w:val="Strong"/>
        </w:rPr>
        <w:t>React.js</w:t>
      </w:r>
      <w:r>
        <w:t xml:space="preserve"> – A component-based JavaScript library used for building </w:t>
      </w:r>
      <w:r>
        <w:rPr>
          <w:rStyle w:val="Strong"/>
        </w:rPr>
        <w:t>dynamic and interactive</w:t>
      </w:r>
      <w:r>
        <w:t xml:space="preserve"> user interfaces.</w:t>
      </w:r>
    </w:p>
    <w:p w:rsidR="00ED6854" w:rsidRDefault="00ED6854" w:rsidP="00ED6854">
      <w:pPr>
        <w:numPr>
          <w:ilvl w:val="0"/>
          <w:numId w:val="36"/>
        </w:numPr>
        <w:spacing w:before="100" w:beforeAutospacing="1" w:after="100" w:afterAutospacing="1" w:line="360" w:lineRule="auto"/>
        <w:jc w:val="left"/>
      </w:pPr>
      <w:r>
        <w:rPr>
          <w:rStyle w:val="Strong"/>
        </w:rPr>
        <w:t>Next.js</w:t>
      </w:r>
      <w:r>
        <w:t xml:space="preserve"> – A React framework that enables </w:t>
      </w:r>
      <w:r>
        <w:rPr>
          <w:rStyle w:val="Strong"/>
        </w:rPr>
        <w:t>server-side rendering (SSR) and static site generation (SSG)</w:t>
      </w:r>
      <w:r>
        <w:t xml:space="preserve"> for enhanced performance.</w:t>
      </w:r>
    </w:p>
    <w:p w:rsidR="00ED6854" w:rsidRDefault="00ED6854" w:rsidP="00ED6854">
      <w:pPr>
        <w:numPr>
          <w:ilvl w:val="0"/>
          <w:numId w:val="36"/>
        </w:numPr>
        <w:spacing w:before="100" w:beforeAutospacing="1" w:after="100" w:afterAutospacing="1" w:line="360" w:lineRule="auto"/>
        <w:jc w:val="left"/>
      </w:pPr>
      <w:r>
        <w:rPr>
          <w:rStyle w:val="Strong"/>
        </w:rPr>
        <w:t>Tailwind CSS</w:t>
      </w:r>
      <w:r>
        <w:t xml:space="preserve"> – A utility-first CSS framework that allows for fast and efficient styling without writing custom CSS.</w:t>
      </w:r>
    </w:p>
    <w:p w:rsidR="00ED6854" w:rsidRDefault="00ED6854" w:rsidP="00ED6854">
      <w:pPr>
        <w:numPr>
          <w:ilvl w:val="0"/>
          <w:numId w:val="36"/>
        </w:numPr>
        <w:spacing w:before="100" w:beforeAutospacing="1" w:after="100" w:afterAutospacing="1" w:line="360" w:lineRule="auto"/>
        <w:jc w:val="left"/>
      </w:pPr>
      <w:proofErr w:type="spellStart"/>
      <w:r>
        <w:rPr>
          <w:rStyle w:val="Strong"/>
        </w:rPr>
        <w:t>ShadCN</w:t>
      </w:r>
      <w:proofErr w:type="spellEnd"/>
      <w:r>
        <w:rPr>
          <w:rStyle w:val="Strong"/>
        </w:rPr>
        <w:t xml:space="preserve"> UI</w:t>
      </w:r>
      <w:r>
        <w:t xml:space="preserve"> – A modern UI component library that provides pre-built, accessible, and stylish React components.</w:t>
      </w:r>
    </w:p>
    <w:p w:rsidR="00ED6854" w:rsidRDefault="00ED6854" w:rsidP="00ED6854">
      <w:pPr>
        <w:numPr>
          <w:ilvl w:val="0"/>
          <w:numId w:val="36"/>
        </w:numPr>
        <w:spacing w:before="100" w:beforeAutospacing="1" w:after="100" w:afterAutospacing="1" w:line="360" w:lineRule="auto"/>
        <w:jc w:val="left"/>
      </w:pPr>
      <w:r>
        <w:rPr>
          <w:rStyle w:val="Strong"/>
        </w:rPr>
        <w:t>Motion.js</w:t>
      </w:r>
      <w:r>
        <w:t xml:space="preserve"> – A powerful animation library used to create </w:t>
      </w:r>
      <w:r>
        <w:rPr>
          <w:rStyle w:val="Strong"/>
        </w:rPr>
        <w:t>smooth transitions and interactive UI effects</w:t>
      </w:r>
      <w:r>
        <w:t>.</w:t>
      </w:r>
    </w:p>
    <w:p w:rsidR="00ED6854" w:rsidRDefault="00ED6854" w:rsidP="00ED6854">
      <w:pPr>
        <w:numPr>
          <w:ilvl w:val="0"/>
          <w:numId w:val="36"/>
        </w:numPr>
        <w:spacing w:before="100" w:beforeAutospacing="1" w:after="100" w:afterAutospacing="1" w:line="360" w:lineRule="auto"/>
        <w:jc w:val="left"/>
      </w:pPr>
      <w:r>
        <w:rPr>
          <w:rStyle w:val="Strong"/>
        </w:rPr>
        <w:lastRenderedPageBreak/>
        <w:t>Styled Components</w:t>
      </w:r>
      <w:r>
        <w:t xml:space="preserve"> – A CSS-in-JS library that enables writing component-level styles in JavaScript.</w:t>
      </w:r>
    </w:p>
    <w:p w:rsidR="00ED6854" w:rsidRDefault="00ED6854" w:rsidP="00ED6854">
      <w:pPr>
        <w:numPr>
          <w:ilvl w:val="0"/>
          <w:numId w:val="36"/>
        </w:numPr>
        <w:spacing w:before="100" w:beforeAutospacing="1" w:after="100" w:afterAutospacing="1" w:line="360" w:lineRule="auto"/>
        <w:jc w:val="left"/>
      </w:pPr>
      <w:r>
        <w:rPr>
          <w:rStyle w:val="Strong"/>
        </w:rPr>
        <w:t>React Icon Cloud</w:t>
      </w:r>
      <w:r>
        <w:t xml:space="preserve"> – A library that helps visualize </w:t>
      </w:r>
      <w:r>
        <w:rPr>
          <w:rStyle w:val="Strong"/>
        </w:rPr>
        <w:t>developer skills and tools in an engaging, 3D rotating icon cloud</w:t>
      </w:r>
      <w:r>
        <w:t>.</w:t>
      </w:r>
    </w:p>
    <w:p w:rsidR="00ED6854" w:rsidRDefault="00ED6854" w:rsidP="00ED6854">
      <w:pPr>
        <w:pStyle w:val="Heading3"/>
      </w:pPr>
      <w:r>
        <w:rPr>
          <w:rStyle w:val="Strong"/>
          <w:b/>
          <w:bCs w:val="0"/>
        </w:rPr>
        <w:t>2.3 Backend Development Technologies</w:t>
      </w:r>
    </w:p>
    <w:p w:rsidR="00ED6854" w:rsidRDefault="00ED6854" w:rsidP="00224C32">
      <w:pPr>
        <w:spacing w:before="100" w:beforeAutospacing="1" w:after="100" w:afterAutospacing="1"/>
      </w:pPr>
      <w:r>
        <w:t xml:space="preserve">The backend of TECHNO Fusion manages </w:t>
      </w:r>
      <w:r>
        <w:rPr>
          <w:rStyle w:val="Strong"/>
        </w:rPr>
        <w:t>business logic, database interactions, authentication, and API processing</w:t>
      </w:r>
      <w:r>
        <w:t>. It is built using:</w:t>
      </w:r>
    </w:p>
    <w:p w:rsidR="00ED6854" w:rsidRDefault="00ED6854" w:rsidP="00224C32">
      <w:pPr>
        <w:numPr>
          <w:ilvl w:val="0"/>
          <w:numId w:val="37"/>
        </w:numPr>
        <w:spacing w:before="100" w:beforeAutospacing="1" w:after="100" w:afterAutospacing="1" w:line="360" w:lineRule="auto"/>
      </w:pPr>
      <w:r>
        <w:rPr>
          <w:rStyle w:val="Strong"/>
        </w:rPr>
        <w:t>Node.js</w:t>
      </w:r>
      <w:r>
        <w:t xml:space="preserve"> – A lightweight JavaScript runtime that enables high-performance backend processing.</w:t>
      </w:r>
    </w:p>
    <w:p w:rsidR="00ED6854" w:rsidRDefault="00ED6854" w:rsidP="00224C32">
      <w:pPr>
        <w:numPr>
          <w:ilvl w:val="0"/>
          <w:numId w:val="37"/>
        </w:numPr>
        <w:spacing w:before="100" w:beforeAutospacing="1" w:after="100" w:afterAutospacing="1" w:line="360" w:lineRule="auto"/>
      </w:pPr>
      <w:r>
        <w:rPr>
          <w:rStyle w:val="Strong"/>
        </w:rPr>
        <w:t>Express.js</w:t>
      </w:r>
      <w:r>
        <w:t xml:space="preserve"> – A minimalistic and fast web framework for </w:t>
      </w:r>
      <w:r>
        <w:rPr>
          <w:rStyle w:val="Strong"/>
        </w:rPr>
        <w:t>handling API requests and routing</w:t>
      </w:r>
      <w:r>
        <w:t>.</w:t>
      </w:r>
    </w:p>
    <w:p w:rsidR="00ED6854" w:rsidRDefault="00ED6854" w:rsidP="00224C32">
      <w:pPr>
        <w:numPr>
          <w:ilvl w:val="0"/>
          <w:numId w:val="37"/>
        </w:numPr>
        <w:spacing w:before="100" w:beforeAutospacing="1" w:after="100" w:afterAutospacing="1" w:line="360" w:lineRule="auto"/>
      </w:pPr>
      <w:proofErr w:type="spellStart"/>
      <w:r>
        <w:rPr>
          <w:rStyle w:val="Strong"/>
        </w:rPr>
        <w:t>Inngest</w:t>
      </w:r>
      <w:proofErr w:type="spellEnd"/>
      <w:r>
        <w:t xml:space="preserve"> – A background job processing framework that ensures </w:t>
      </w:r>
      <w:r>
        <w:rPr>
          <w:rStyle w:val="Strong"/>
        </w:rPr>
        <w:t>efficient handling of long-running tasks</w:t>
      </w:r>
      <w:r>
        <w:t>.</w:t>
      </w:r>
    </w:p>
    <w:p w:rsidR="00ED6854" w:rsidRDefault="00ED6854" w:rsidP="00224C32">
      <w:pPr>
        <w:numPr>
          <w:ilvl w:val="0"/>
          <w:numId w:val="37"/>
        </w:numPr>
        <w:spacing w:before="100" w:beforeAutospacing="1" w:after="100" w:afterAutospacing="1" w:line="360" w:lineRule="auto"/>
      </w:pPr>
      <w:r>
        <w:rPr>
          <w:rStyle w:val="Strong"/>
        </w:rPr>
        <w:t>Clerk</w:t>
      </w:r>
      <w:r>
        <w:t xml:space="preserve"> – An authentication and user management service that enables </w:t>
      </w:r>
      <w:r>
        <w:rPr>
          <w:rStyle w:val="Strong"/>
        </w:rPr>
        <w:t>secure sign-ups and OAuth login</w:t>
      </w:r>
      <w:r>
        <w:t>.</w:t>
      </w:r>
    </w:p>
    <w:p w:rsidR="00ED6854" w:rsidRDefault="00ED6854" w:rsidP="00ED6854">
      <w:pPr>
        <w:pStyle w:val="Heading3"/>
      </w:pPr>
      <w:r>
        <w:rPr>
          <w:rStyle w:val="Strong"/>
          <w:b/>
          <w:bCs w:val="0"/>
        </w:rPr>
        <w:t>2.4 Database Management</w:t>
      </w:r>
    </w:p>
    <w:p w:rsidR="00ED6854" w:rsidRDefault="00ED6854" w:rsidP="00ED6854">
      <w:pPr>
        <w:spacing w:before="100" w:beforeAutospacing="1" w:after="100" w:afterAutospacing="1"/>
      </w:pPr>
      <w:r>
        <w:t xml:space="preserve">TECHNO Fusion requires a </w:t>
      </w:r>
      <w:r>
        <w:rPr>
          <w:rStyle w:val="Strong"/>
        </w:rPr>
        <w:t>scalable and high-performance</w:t>
      </w:r>
      <w:r>
        <w:t xml:space="preserve"> database for storing user profiles, resumes, and AI-generated content. The following databases are used:</w:t>
      </w:r>
    </w:p>
    <w:p w:rsidR="00ED6854" w:rsidRDefault="00ED6854" w:rsidP="00224C32">
      <w:pPr>
        <w:numPr>
          <w:ilvl w:val="0"/>
          <w:numId w:val="38"/>
        </w:numPr>
        <w:spacing w:before="100" w:beforeAutospacing="1" w:after="100" w:afterAutospacing="1" w:line="360" w:lineRule="auto"/>
        <w:jc w:val="left"/>
      </w:pPr>
      <w:r>
        <w:rPr>
          <w:rStyle w:val="Strong"/>
        </w:rPr>
        <w:t>PostgreSQL</w:t>
      </w:r>
      <w:r>
        <w:t xml:space="preserve"> – A robust, open-source relational database system that ensures </w:t>
      </w:r>
      <w:r>
        <w:rPr>
          <w:rStyle w:val="Strong"/>
        </w:rPr>
        <w:t>data consistency and integrity</w:t>
      </w:r>
      <w:r>
        <w:t>.</w:t>
      </w:r>
    </w:p>
    <w:p w:rsidR="00ED6854" w:rsidRDefault="00ED6854" w:rsidP="00224C32">
      <w:pPr>
        <w:numPr>
          <w:ilvl w:val="0"/>
          <w:numId w:val="38"/>
        </w:numPr>
        <w:spacing w:before="100" w:beforeAutospacing="1" w:after="100" w:afterAutospacing="1" w:line="360" w:lineRule="auto"/>
        <w:jc w:val="left"/>
      </w:pPr>
      <w:proofErr w:type="spellStart"/>
      <w:r>
        <w:rPr>
          <w:rStyle w:val="Strong"/>
        </w:rPr>
        <w:t>NeonDB</w:t>
      </w:r>
      <w:proofErr w:type="spellEnd"/>
      <w:r>
        <w:t xml:space="preserve"> – A cloud-based version of PostgreSQL optimized for </w:t>
      </w:r>
      <w:r>
        <w:rPr>
          <w:rStyle w:val="Strong"/>
        </w:rPr>
        <w:t>serverless, auto-scaling database operations</w:t>
      </w:r>
      <w:r>
        <w:t>.</w:t>
      </w:r>
    </w:p>
    <w:p w:rsidR="00224C32" w:rsidRDefault="00224C32" w:rsidP="00ED6854">
      <w:pPr>
        <w:pStyle w:val="Heading3"/>
        <w:rPr>
          <w:rStyle w:val="Strong"/>
          <w:b/>
          <w:bCs w:val="0"/>
        </w:rPr>
      </w:pPr>
    </w:p>
    <w:p w:rsidR="00ED6854" w:rsidRDefault="00ED6854" w:rsidP="00ED6854">
      <w:pPr>
        <w:pStyle w:val="Heading3"/>
      </w:pPr>
      <w:r>
        <w:rPr>
          <w:rStyle w:val="Strong"/>
          <w:b/>
          <w:bCs w:val="0"/>
        </w:rPr>
        <w:t>2.5 API Integrations</w:t>
      </w:r>
    </w:p>
    <w:p w:rsidR="00ED6854" w:rsidRDefault="00ED6854" w:rsidP="00ED6854">
      <w:pPr>
        <w:spacing w:before="100" w:beforeAutospacing="1" w:after="100" w:afterAutospacing="1"/>
      </w:pPr>
      <w:r>
        <w:t>TECHNO Fusion integrates several APIs to enhance its functionality and provide a seamless user experience:</w:t>
      </w:r>
    </w:p>
    <w:p w:rsidR="00ED6854" w:rsidRDefault="00ED6854" w:rsidP="00224C32">
      <w:pPr>
        <w:numPr>
          <w:ilvl w:val="0"/>
          <w:numId w:val="39"/>
        </w:numPr>
        <w:spacing w:before="100" w:beforeAutospacing="1" w:after="100" w:afterAutospacing="1" w:line="360" w:lineRule="auto"/>
        <w:jc w:val="left"/>
      </w:pPr>
      <w:r>
        <w:rPr>
          <w:rStyle w:val="Strong"/>
        </w:rPr>
        <w:t>Gemini API</w:t>
      </w:r>
      <w:r>
        <w:t xml:space="preserve"> – A powerful AI API used for </w:t>
      </w:r>
      <w:r>
        <w:rPr>
          <w:rStyle w:val="Strong"/>
        </w:rPr>
        <w:t>resume analysis, cover letter generation, and AI career insights</w:t>
      </w:r>
      <w:r>
        <w:t>.</w:t>
      </w:r>
    </w:p>
    <w:p w:rsidR="00ED6854" w:rsidRDefault="00ED6854" w:rsidP="00224C32">
      <w:pPr>
        <w:numPr>
          <w:ilvl w:val="0"/>
          <w:numId w:val="39"/>
        </w:numPr>
        <w:spacing w:before="100" w:beforeAutospacing="1" w:after="100" w:afterAutospacing="1" w:line="360" w:lineRule="auto"/>
        <w:jc w:val="left"/>
      </w:pPr>
      <w:r>
        <w:rPr>
          <w:rStyle w:val="Strong"/>
        </w:rPr>
        <w:t>GitHub API</w:t>
      </w:r>
      <w:r>
        <w:t xml:space="preserve"> – Enables the </w:t>
      </w:r>
      <w:r>
        <w:rPr>
          <w:rStyle w:val="Strong"/>
        </w:rPr>
        <w:t>Dynamic GitHub Profile README Generator</w:t>
      </w:r>
      <w:r>
        <w:t xml:space="preserve"> to fetch user repositories and contribution history.</w:t>
      </w:r>
    </w:p>
    <w:p w:rsidR="00ED6854" w:rsidRDefault="00ED6854" w:rsidP="00224C32">
      <w:pPr>
        <w:numPr>
          <w:ilvl w:val="0"/>
          <w:numId w:val="39"/>
        </w:numPr>
        <w:spacing w:before="100" w:beforeAutospacing="1" w:after="100" w:afterAutospacing="1" w:line="360" w:lineRule="auto"/>
        <w:jc w:val="left"/>
      </w:pPr>
      <w:r>
        <w:rPr>
          <w:rStyle w:val="Strong"/>
        </w:rPr>
        <w:t>Rapid API (Judge0 API)</w:t>
      </w:r>
      <w:r>
        <w:t xml:space="preserve"> – Used for setting up the </w:t>
      </w:r>
      <w:r>
        <w:rPr>
          <w:rStyle w:val="Strong"/>
        </w:rPr>
        <w:t>Vortex Code Editor</w:t>
      </w:r>
      <w:r>
        <w:t xml:space="preserve">, allowing users to </w:t>
      </w:r>
      <w:r>
        <w:rPr>
          <w:rStyle w:val="Strong"/>
        </w:rPr>
        <w:t>execute code in multiple languages online</w:t>
      </w:r>
      <w:r>
        <w:t>.</w:t>
      </w:r>
    </w:p>
    <w:p w:rsidR="00ED6854" w:rsidRDefault="00ED6854" w:rsidP="00ED6854">
      <w:pPr>
        <w:pStyle w:val="Heading3"/>
      </w:pPr>
      <w:r>
        <w:rPr>
          <w:rStyle w:val="Strong"/>
          <w:b/>
          <w:bCs w:val="0"/>
        </w:rPr>
        <w:t>2.6 Security and Authentication</w:t>
      </w:r>
    </w:p>
    <w:p w:rsidR="00ED6854" w:rsidRDefault="00ED6854" w:rsidP="00ED6854">
      <w:pPr>
        <w:spacing w:before="100" w:beforeAutospacing="1" w:after="100" w:afterAutospacing="1"/>
      </w:pPr>
      <w:r>
        <w:t xml:space="preserve">Since TECHNO Fusion handles sensitive user data, </w:t>
      </w:r>
      <w:r>
        <w:rPr>
          <w:rStyle w:val="Strong"/>
        </w:rPr>
        <w:t>security measures are implemented</w:t>
      </w:r>
      <w:r>
        <w:t xml:space="preserve"> at every level. These include:</w:t>
      </w:r>
    </w:p>
    <w:p w:rsidR="00ED6854" w:rsidRDefault="00ED6854" w:rsidP="00224C32">
      <w:pPr>
        <w:numPr>
          <w:ilvl w:val="0"/>
          <w:numId w:val="40"/>
        </w:numPr>
        <w:spacing w:before="100" w:beforeAutospacing="1" w:after="100" w:afterAutospacing="1" w:line="360" w:lineRule="auto"/>
        <w:jc w:val="left"/>
      </w:pPr>
      <w:r>
        <w:rPr>
          <w:rStyle w:val="Strong"/>
        </w:rPr>
        <w:t>OAuth Authentication with Clerk</w:t>
      </w:r>
      <w:r>
        <w:t xml:space="preserve"> – Provides </w:t>
      </w:r>
      <w:r>
        <w:rPr>
          <w:rStyle w:val="Strong"/>
        </w:rPr>
        <w:t>secure login via Google, GitHub, and email-based authentication</w:t>
      </w:r>
      <w:r>
        <w:t>.</w:t>
      </w:r>
    </w:p>
    <w:p w:rsidR="00ED6854" w:rsidRDefault="00ED6854" w:rsidP="00224C32">
      <w:pPr>
        <w:numPr>
          <w:ilvl w:val="0"/>
          <w:numId w:val="40"/>
        </w:numPr>
        <w:spacing w:before="100" w:beforeAutospacing="1" w:after="100" w:afterAutospacing="1" w:line="360" w:lineRule="auto"/>
        <w:jc w:val="left"/>
      </w:pPr>
      <w:r>
        <w:rPr>
          <w:rStyle w:val="Strong"/>
        </w:rPr>
        <w:t>JWT (JSON Web Token) Security</w:t>
      </w:r>
      <w:r>
        <w:t xml:space="preserve"> – Used to authenticate API requests and prevent unauthorized access.</w:t>
      </w:r>
    </w:p>
    <w:p w:rsidR="00ED6854" w:rsidRDefault="00ED6854" w:rsidP="00224C32">
      <w:pPr>
        <w:numPr>
          <w:ilvl w:val="0"/>
          <w:numId w:val="40"/>
        </w:numPr>
        <w:spacing w:before="100" w:beforeAutospacing="1" w:after="100" w:afterAutospacing="1" w:line="360" w:lineRule="auto"/>
        <w:jc w:val="left"/>
      </w:pPr>
      <w:r>
        <w:rPr>
          <w:rStyle w:val="Strong"/>
        </w:rPr>
        <w:t>Database Encryption</w:t>
      </w:r>
      <w:r>
        <w:t xml:space="preserve"> – Ensures user data stored in </w:t>
      </w:r>
      <w:proofErr w:type="spellStart"/>
      <w:r>
        <w:rPr>
          <w:rStyle w:val="Strong"/>
        </w:rPr>
        <w:t>NeonDB</w:t>
      </w:r>
      <w:proofErr w:type="spellEnd"/>
      <w:r>
        <w:rPr>
          <w:rStyle w:val="Strong"/>
        </w:rPr>
        <w:t xml:space="preserve"> and PostgreSQL</w:t>
      </w:r>
      <w:r>
        <w:t xml:space="preserve"> is encrypted for security.</w:t>
      </w:r>
    </w:p>
    <w:p w:rsidR="00ED6854" w:rsidRDefault="00ED6854" w:rsidP="00ED6854">
      <w:pPr>
        <w:pStyle w:val="Heading3"/>
      </w:pPr>
      <w:r>
        <w:rPr>
          <w:rStyle w:val="Strong"/>
          <w:b/>
          <w:bCs w:val="0"/>
        </w:rPr>
        <w:t>2.7 Cloud Deployment and Hosting</w:t>
      </w:r>
    </w:p>
    <w:p w:rsidR="00ED6854" w:rsidRDefault="00ED6854" w:rsidP="00ED6854">
      <w:pPr>
        <w:spacing w:before="100" w:beforeAutospacing="1" w:after="100" w:afterAutospacing="1"/>
      </w:pPr>
      <w:r>
        <w:t xml:space="preserve">To ensure </w:t>
      </w:r>
      <w:r>
        <w:rPr>
          <w:rStyle w:val="Strong"/>
        </w:rPr>
        <w:t>high availability, automatic scaling, and reliable performance</w:t>
      </w:r>
      <w:r>
        <w:t>, TECHNO Fusion is deployed using:</w:t>
      </w:r>
    </w:p>
    <w:p w:rsidR="00ED6854" w:rsidRDefault="00ED6854" w:rsidP="00224C32">
      <w:pPr>
        <w:numPr>
          <w:ilvl w:val="0"/>
          <w:numId w:val="41"/>
        </w:numPr>
        <w:spacing w:before="100" w:beforeAutospacing="1" w:after="100" w:afterAutospacing="1" w:line="360" w:lineRule="auto"/>
        <w:jc w:val="left"/>
      </w:pPr>
      <w:proofErr w:type="spellStart"/>
      <w:r>
        <w:rPr>
          <w:rStyle w:val="Strong"/>
        </w:rPr>
        <w:t>Vercel</w:t>
      </w:r>
      <w:proofErr w:type="spellEnd"/>
      <w:r>
        <w:t xml:space="preserve"> – Hosts the </w:t>
      </w:r>
      <w:r>
        <w:rPr>
          <w:rStyle w:val="Strong"/>
        </w:rPr>
        <w:t>Next.js frontend</w:t>
      </w:r>
      <w:r>
        <w:t xml:space="preserve"> with </w:t>
      </w:r>
      <w:r>
        <w:rPr>
          <w:rStyle w:val="Strong"/>
        </w:rPr>
        <w:t>automatic scaling and fast deployments</w:t>
      </w:r>
      <w:r>
        <w:t>.</w:t>
      </w:r>
    </w:p>
    <w:p w:rsidR="00B73A66" w:rsidRDefault="00224C32" w:rsidP="00224C32">
      <w:pPr>
        <w:spacing w:after="521" w:line="265" w:lineRule="auto"/>
        <w:ind w:left="0" w:firstLine="0"/>
      </w:pPr>
      <w:r>
        <w:rPr>
          <w:rStyle w:val="Strong"/>
        </w:rPr>
        <w:lastRenderedPageBreak/>
        <w:t xml:space="preserve">                                                  </w:t>
      </w:r>
      <w:bookmarkStart w:id="0" w:name="_GoBack"/>
      <w:bookmarkEnd w:id="0"/>
      <w:r w:rsidR="00A65C52">
        <w:rPr>
          <w:b/>
          <w:sz w:val="36"/>
        </w:rPr>
        <w:t>CHAPTER 5</w:t>
      </w:r>
    </w:p>
    <w:p w:rsidR="00B73A66" w:rsidRDefault="00A65C52">
      <w:pPr>
        <w:pStyle w:val="Heading2"/>
        <w:spacing w:after="478"/>
      </w:pPr>
      <w:r>
        <w:t>QUIZ FUNCTIONALITY</w:t>
      </w:r>
    </w:p>
    <w:p w:rsidR="00B73A66" w:rsidRDefault="00A65C52">
      <w:pPr>
        <w:pStyle w:val="Heading3"/>
        <w:ind w:left="-5"/>
      </w:pPr>
      <w:r>
        <w:t>5.1 Creating Quiz Questions and Answers</w:t>
      </w:r>
    </w:p>
    <w:p w:rsidR="00B73A66" w:rsidRDefault="00A65C52">
      <w:pPr>
        <w:spacing w:after="1320"/>
        <w:ind w:left="-5"/>
      </w:pPr>
      <w:r>
        <w:t>Creating quiz questions and answers is a fundamental aspect of the Quiz Maker application, ensuring that users can generate engaging and educational content. This process involves several steps, including defining question types, crafting question content, setting correct answers, and providing feedback mechanisms. The effectiveness of the quiz functionality largely depends on the quality and variety of the questions and answers, which ultimately influence user engagement and learning outcomes.</w:t>
      </w:r>
    </w:p>
    <w:p w:rsidR="00B73A66" w:rsidRDefault="00A65C52">
      <w:pPr>
        <w:spacing w:after="0" w:line="259" w:lineRule="auto"/>
        <w:ind w:left="30" w:right="-609" w:firstLine="0"/>
        <w:jc w:val="left"/>
      </w:pPr>
      <w:r>
        <w:rPr>
          <w:noProof/>
        </w:rPr>
        <w:drawing>
          <wp:inline distT="0" distB="0" distL="0" distR="0">
            <wp:extent cx="5943600" cy="2895600"/>
            <wp:effectExtent l="0" t="0" r="0" b="0"/>
            <wp:docPr id="9776" name="Picture 9776"/>
            <wp:cNvGraphicFramePr/>
            <a:graphic xmlns:a="http://schemas.openxmlformats.org/drawingml/2006/main">
              <a:graphicData uri="http://schemas.openxmlformats.org/drawingml/2006/picture">
                <pic:pic xmlns:pic="http://schemas.openxmlformats.org/drawingml/2006/picture">
                  <pic:nvPicPr>
                    <pic:cNvPr id="9776" name="Picture 9776"/>
                    <pic:cNvPicPr/>
                  </pic:nvPicPr>
                  <pic:blipFill>
                    <a:blip r:embed="rId15"/>
                    <a:stretch>
                      <a:fillRect/>
                    </a:stretch>
                  </pic:blipFill>
                  <pic:spPr>
                    <a:xfrm>
                      <a:off x="0" y="0"/>
                      <a:ext cx="5943600" cy="2895600"/>
                    </a:xfrm>
                    <a:prstGeom prst="rect">
                      <a:avLst/>
                    </a:prstGeom>
                  </pic:spPr>
                </pic:pic>
              </a:graphicData>
            </a:graphic>
          </wp:inline>
        </w:drawing>
      </w:r>
    </w:p>
    <w:p w:rsidR="00B73A66" w:rsidRDefault="00A65C52">
      <w:pPr>
        <w:pStyle w:val="Heading4"/>
        <w:ind w:left="-5" w:right="2640"/>
      </w:pPr>
      <w:r>
        <w:t>5.1.1 Defining Question Types</w:t>
      </w:r>
    </w:p>
    <w:p w:rsidR="00B73A66" w:rsidRDefault="00A65C52">
      <w:pPr>
        <w:spacing w:after="353"/>
        <w:ind w:left="-5"/>
      </w:pPr>
      <w:r>
        <w:t>The Quiz Maker application supports various question types to cater to different learning styles and assessment needs. These include multiple-choice questions, true/false questions, short answer questions, essay-type questions, matching questions, and fill-in-the-blank questions. Each question type has its unique format and requirements:</w:t>
      </w:r>
    </w:p>
    <w:p w:rsidR="00B73A66" w:rsidRDefault="00A65C52">
      <w:pPr>
        <w:pStyle w:val="Heading5"/>
        <w:spacing w:after="536" w:line="275" w:lineRule="auto"/>
        <w:ind w:left="-5" w:right="2640"/>
      </w:pPr>
      <w:r>
        <w:rPr>
          <w:color w:val="000000"/>
        </w:rPr>
        <w:lastRenderedPageBreak/>
        <w:t>5.1.1.1 Q&amp;A</w:t>
      </w:r>
    </w:p>
    <w:p w:rsidR="00B73A66" w:rsidRDefault="00A65C52">
      <w:pPr>
        <w:numPr>
          <w:ilvl w:val="0"/>
          <w:numId w:val="2"/>
        </w:numPr>
        <w:spacing w:after="8"/>
        <w:ind w:hanging="360"/>
      </w:pPr>
      <w:r>
        <w:rPr>
          <w:b/>
        </w:rPr>
        <w:t xml:space="preserve">Multiple-Choice Questions: </w:t>
      </w:r>
      <w:r>
        <w:t>These questions present several answer options, typically between three to five, with only one correct answer. They are suitable for assessing knowledge and understanding of specific topics. The diversity in answer options also helps in evaluating the depth of user knowledge and their ability to distinguish between closely related concepts.</w:t>
      </w:r>
    </w:p>
    <w:p w:rsidR="00B73A66" w:rsidRDefault="00A65C52">
      <w:pPr>
        <w:numPr>
          <w:ilvl w:val="0"/>
          <w:numId w:val="2"/>
        </w:numPr>
        <w:spacing w:after="426"/>
        <w:ind w:hanging="360"/>
      </w:pPr>
      <w:r>
        <w:rPr>
          <w:b/>
        </w:rPr>
        <w:t xml:space="preserve">True/False Questions: </w:t>
      </w:r>
      <w:r>
        <w:t>These questions provide a simple statement that the user must identify as true or false. They are effective for quick assessments and evaluating basic comprehension. Despite their simplicity, true/false questions can be crafted to test nuanced understanding by including statements that require careful consideration.</w:t>
      </w:r>
    </w:p>
    <w:p w:rsidR="00B73A66" w:rsidRDefault="00A65C52">
      <w:pPr>
        <w:spacing w:after="353"/>
        <w:ind w:left="-5"/>
      </w:pPr>
      <w:r>
        <w:t>Each of these question types is designed to test different levels of understanding and to cater to varied learning preferences, making the quiz comprehensive and effective.</w:t>
      </w:r>
    </w:p>
    <w:p w:rsidR="00B73A66" w:rsidRDefault="00A65C52">
      <w:pPr>
        <w:pStyle w:val="Heading5"/>
        <w:spacing w:after="414" w:line="275" w:lineRule="auto"/>
        <w:ind w:left="-5" w:right="2640"/>
      </w:pPr>
      <w:r>
        <w:rPr>
          <w:color w:val="000000"/>
        </w:rPr>
        <w:t>5.1.1.2 Poll Type</w:t>
      </w:r>
    </w:p>
    <w:p w:rsidR="00B73A66" w:rsidRDefault="00A65C52">
      <w:pPr>
        <w:spacing w:after="353"/>
        <w:ind w:left="-5"/>
      </w:pPr>
      <w:r>
        <w:t>Poll-type questions are designed to gather opinions or preferences from users rather than assess their knowledge or understanding. These types of questions are particularly useful for surveys, market research, and feedback collection.</w:t>
      </w:r>
    </w:p>
    <w:p w:rsidR="00B73A66" w:rsidRDefault="00A65C52">
      <w:pPr>
        <w:pStyle w:val="Heading4"/>
        <w:ind w:left="-5" w:right="2640"/>
      </w:pPr>
      <w:r>
        <w:t>Opinion Polls</w:t>
      </w:r>
    </w:p>
    <w:p w:rsidR="00B73A66" w:rsidRDefault="00A65C52">
      <w:pPr>
        <w:spacing w:after="428"/>
        <w:ind w:left="-5"/>
      </w:pPr>
      <w:r>
        <w:t>Opinion polls are integral for understanding user sentiments on various topics. These questions can range from simple binary choices (e.g., yes/no) to more complex queries that gauge nuanced opinions. Opinion polls are effective tools for capturing public sentiment, understanding consumer preferences, and gathering feedback on specific issues.</w:t>
      </w:r>
    </w:p>
    <w:p w:rsidR="00B73A66" w:rsidRDefault="00A65C52">
      <w:pPr>
        <w:numPr>
          <w:ilvl w:val="0"/>
          <w:numId w:val="3"/>
        </w:numPr>
        <w:spacing w:after="3"/>
        <w:ind w:hanging="360"/>
      </w:pPr>
      <w:r>
        <w:rPr>
          <w:b/>
        </w:rPr>
        <w:t xml:space="preserve">Engagement: </w:t>
      </w:r>
      <w:r>
        <w:t>Opinion polls can increase user engagement by involving them in decision-making processes. For example, an opinion poll asking users about their preferences for new features in an application can make them feel valued and heard.</w:t>
      </w:r>
    </w:p>
    <w:p w:rsidR="00B73A66" w:rsidRDefault="00A65C52">
      <w:pPr>
        <w:numPr>
          <w:ilvl w:val="0"/>
          <w:numId w:val="3"/>
        </w:numPr>
        <w:spacing w:after="3"/>
        <w:ind w:hanging="360"/>
      </w:pPr>
      <w:r>
        <w:rPr>
          <w:b/>
        </w:rPr>
        <w:lastRenderedPageBreak/>
        <w:t xml:space="preserve">Data Collection: </w:t>
      </w:r>
      <w:r>
        <w:t>These polls are efficient for collecting large amounts of data quickly. For instance, a company could use opinion polls to determine customer satisfaction levels after a product launch, providing insights into areas needing improvement.</w:t>
      </w:r>
    </w:p>
    <w:p w:rsidR="00B73A66" w:rsidRDefault="00A65C52">
      <w:pPr>
        <w:numPr>
          <w:ilvl w:val="0"/>
          <w:numId w:val="3"/>
        </w:numPr>
        <w:spacing w:after="8"/>
        <w:ind w:hanging="360"/>
      </w:pPr>
      <w:r>
        <w:rPr>
          <w:b/>
        </w:rPr>
        <w:t xml:space="preserve">Trend Analysis: </w:t>
      </w:r>
      <w:r>
        <w:t>By regularly conducting opinion polls on the same topics, organizations can track changes in public sentiment over time. This is particularly useful for tracking political opinions, consumer confidence, and brand loyalty.</w:t>
      </w:r>
    </w:p>
    <w:p w:rsidR="00B73A66" w:rsidRDefault="00A65C52">
      <w:pPr>
        <w:numPr>
          <w:ilvl w:val="0"/>
          <w:numId w:val="3"/>
        </w:numPr>
        <w:spacing w:after="8"/>
        <w:ind w:hanging="360"/>
      </w:pPr>
      <w:r>
        <w:rPr>
          <w:b/>
        </w:rPr>
        <w:t xml:space="preserve">Market Research: </w:t>
      </w:r>
      <w:r>
        <w:t>Businesses can use opinion polls to test new product ideas or marketing campaigns before a full-scale launch, reducing the risk of failure and ensuring better alignment with customer expectations.</w:t>
      </w:r>
    </w:p>
    <w:p w:rsidR="00B73A66" w:rsidRDefault="00A65C52">
      <w:pPr>
        <w:numPr>
          <w:ilvl w:val="0"/>
          <w:numId w:val="3"/>
        </w:numPr>
        <w:spacing w:after="421"/>
        <w:ind w:hanging="360"/>
      </w:pPr>
      <w:r>
        <w:rPr>
          <w:b/>
        </w:rPr>
        <w:t xml:space="preserve">Content Personalization: </w:t>
      </w:r>
      <w:r>
        <w:t>Websites and applications can use the data from opinion polls to personalize content for users. For example, a news website might use poll data to highlight stories that align with user interests, thereby increasing reader engagement.</w:t>
      </w:r>
    </w:p>
    <w:p w:rsidR="00B73A66" w:rsidRDefault="00A65C52">
      <w:pPr>
        <w:spacing w:after="473"/>
        <w:ind w:left="-5"/>
      </w:pPr>
      <w:r>
        <w:t>Opinion polls provide valuable qualitative data that can be analyzed to inform strategic decisions, making them a powerful tool for understanding and influencing user behavior.</w:t>
      </w:r>
    </w:p>
    <w:p w:rsidR="00B73A66" w:rsidRDefault="00A65C52">
      <w:pPr>
        <w:pStyle w:val="Heading4"/>
        <w:ind w:left="-5" w:right="2640"/>
      </w:pPr>
      <w:r>
        <w:t>Multiple-Answer Polls</w:t>
      </w:r>
    </w:p>
    <w:p w:rsidR="00B73A66" w:rsidRDefault="00A65C52">
      <w:pPr>
        <w:ind w:left="-5"/>
      </w:pPr>
      <w:r>
        <w:t>Multiple-answer polls allow users to select more than one option from a list, providing a broader understanding of user preferences and behaviors. These polls are particularly useful when users might have multiple relevant responses to a question, offering deeper insights into their choices.</w:t>
      </w:r>
    </w:p>
    <w:p w:rsidR="00B73A66" w:rsidRDefault="00B73A66">
      <w:pPr>
        <w:sectPr w:rsidR="00B73A66">
          <w:headerReference w:type="even" r:id="rId16"/>
          <w:headerReference w:type="default" r:id="rId17"/>
          <w:footerReference w:type="even" r:id="rId18"/>
          <w:footerReference w:type="default" r:id="rId19"/>
          <w:headerReference w:type="first" r:id="rId20"/>
          <w:footerReference w:type="first" r:id="rId21"/>
          <w:pgSz w:w="11920" w:h="16840"/>
          <w:pgMar w:top="1729" w:right="1152" w:bottom="1432" w:left="1987" w:header="720" w:footer="753" w:gutter="0"/>
          <w:pgNumType w:start="1"/>
          <w:cols w:space="720"/>
        </w:sectPr>
      </w:pPr>
    </w:p>
    <w:p w:rsidR="00B73A66" w:rsidRDefault="00A65C52">
      <w:pPr>
        <w:spacing w:after="8"/>
        <w:ind w:left="730"/>
      </w:pPr>
      <w:r>
        <w:rPr>
          <w:b/>
        </w:rPr>
        <w:lastRenderedPageBreak/>
        <w:t xml:space="preserve">Comprehensive Data Collection: </w:t>
      </w:r>
      <w:r>
        <w:t>Multiple-answer polls enable the collection of more nuanced data. For instance, if a poll asks users to select all the features they find useful in an app, the responses can highlight which combinations of features are most valued.</w:t>
      </w:r>
    </w:p>
    <w:p w:rsidR="00B73A66" w:rsidRDefault="00A65C52">
      <w:pPr>
        <w:numPr>
          <w:ilvl w:val="0"/>
          <w:numId w:val="4"/>
        </w:numPr>
        <w:spacing w:after="8"/>
        <w:ind w:hanging="360"/>
      </w:pPr>
      <w:r>
        <w:rPr>
          <w:b/>
        </w:rPr>
        <w:t xml:space="preserve">Flexibility: </w:t>
      </w:r>
      <w:r>
        <w:t>These polls accommodate complex questions where more than one answer might be applicable. For example, asking users about the health and wellness activities they participate in can reveal overlapping interests and habits, which single-choice questions cannot capture.</w:t>
      </w:r>
    </w:p>
    <w:p w:rsidR="00B73A66" w:rsidRDefault="00A65C52">
      <w:pPr>
        <w:numPr>
          <w:ilvl w:val="0"/>
          <w:numId w:val="4"/>
        </w:numPr>
        <w:spacing w:after="8"/>
        <w:ind w:hanging="360"/>
      </w:pPr>
      <w:r>
        <w:rPr>
          <w:b/>
        </w:rPr>
        <w:t xml:space="preserve">User Satisfaction: </w:t>
      </w:r>
      <w:r>
        <w:t>Allowing users to choose multiple options can improve their satisfaction with the poll experience, as they are not forced to pick a single answer that might not fully represent their views. This inclusivity can lead to more accurate and comprehensive data.</w:t>
      </w:r>
    </w:p>
    <w:p w:rsidR="00B73A66" w:rsidRDefault="00A65C52">
      <w:pPr>
        <w:numPr>
          <w:ilvl w:val="0"/>
          <w:numId w:val="4"/>
        </w:numPr>
        <w:spacing w:after="3"/>
        <w:ind w:hanging="360"/>
      </w:pPr>
      <w:r>
        <w:rPr>
          <w:b/>
        </w:rPr>
        <w:t xml:space="preserve">Detailed Insights: </w:t>
      </w:r>
      <w:r>
        <w:t>Multiple-answer polls can uncover patterns and correlations between different choices. For example, understanding that users who prefer one feature also frequently use another can guide product development and marketing strategies.</w:t>
      </w:r>
    </w:p>
    <w:p w:rsidR="00B73A66" w:rsidRDefault="00A65C52">
      <w:pPr>
        <w:numPr>
          <w:ilvl w:val="0"/>
          <w:numId w:val="4"/>
        </w:numPr>
        <w:spacing w:after="2"/>
        <w:ind w:hanging="360"/>
      </w:pPr>
      <w:r>
        <w:rPr>
          <w:b/>
        </w:rPr>
        <w:t xml:space="preserve">Enhanced Engagement: </w:t>
      </w:r>
      <w:r>
        <w:t>These polls often feel more engaging to users because they reflect real-world scenarios where people have multiple preferences and experiences. This engagement can lead to higher response rates and better data quality.</w:t>
      </w:r>
    </w:p>
    <w:p w:rsidR="00B73A66" w:rsidRDefault="00A65C52">
      <w:pPr>
        <w:numPr>
          <w:ilvl w:val="0"/>
          <w:numId w:val="4"/>
        </w:numPr>
        <w:spacing w:after="426"/>
        <w:ind w:hanging="360"/>
      </w:pPr>
      <w:r>
        <w:rPr>
          <w:b/>
        </w:rPr>
        <w:t xml:space="preserve">Use Cases: </w:t>
      </w:r>
      <w:r>
        <w:t>Multiple-answer polls are ideal for gathering feedback on multi-faceted topics, such as preferred methods of communication (email, SMS, app notifications) or types of content users enjoy (news, tutorials, reviews). This versatility makes them valuable in diverse fields, from marketing and product development to educational research and public opinion studies.</w:t>
      </w:r>
    </w:p>
    <w:p w:rsidR="00B73A66" w:rsidRDefault="00A65C52">
      <w:pPr>
        <w:ind w:left="-5"/>
      </w:pPr>
      <w:r>
        <w:t>By integrating opinion polls and multiple-answer polls, the Quiz Maker application can offer a versatile toolset for collecting detailed and actionable data. This flexibility enhances its utility for educational purposes, market research, and user feedback, making it a comprehensive solution for a wide range of needs.</w:t>
      </w:r>
    </w:p>
    <w:p w:rsidR="00B73A66" w:rsidRDefault="00A65C52">
      <w:pPr>
        <w:spacing w:after="1308" w:line="259" w:lineRule="auto"/>
        <w:ind w:left="30" w:right="-609" w:firstLine="0"/>
        <w:jc w:val="left"/>
      </w:pPr>
      <w:r>
        <w:rPr>
          <w:noProof/>
        </w:rPr>
        <w:lastRenderedPageBreak/>
        <w:drawing>
          <wp:inline distT="0" distB="0" distL="0" distR="0">
            <wp:extent cx="5943600" cy="4867275"/>
            <wp:effectExtent l="0" t="0" r="0" b="0"/>
            <wp:docPr id="10862" name="Picture 10862"/>
            <wp:cNvGraphicFramePr/>
            <a:graphic xmlns:a="http://schemas.openxmlformats.org/drawingml/2006/main">
              <a:graphicData uri="http://schemas.openxmlformats.org/drawingml/2006/picture">
                <pic:pic xmlns:pic="http://schemas.openxmlformats.org/drawingml/2006/picture">
                  <pic:nvPicPr>
                    <pic:cNvPr id="10862" name="Picture 10862"/>
                    <pic:cNvPicPr/>
                  </pic:nvPicPr>
                  <pic:blipFill>
                    <a:blip r:embed="rId22"/>
                    <a:stretch>
                      <a:fillRect/>
                    </a:stretch>
                  </pic:blipFill>
                  <pic:spPr>
                    <a:xfrm>
                      <a:off x="0" y="0"/>
                      <a:ext cx="5943600" cy="4867275"/>
                    </a:xfrm>
                    <a:prstGeom prst="rect">
                      <a:avLst/>
                    </a:prstGeom>
                  </pic:spPr>
                </pic:pic>
              </a:graphicData>
            </a:graphic>
          </wp:inline>
        </w:drawing>
      </w:r>
    </w:p>
    <w:p w:rsidR="00B73A66" w:rsidRDefault="00A65C52">
      <w:pPr>
        <w:pStyle w:val="Heading5"/>
        <w:spacing w:after="414" w:line="275" w:lineRule="auto"/>
        <w:ind w:left="-5" w:right="2640"/>
      </w:pPr>
      <w:r>
        <w:rPr>
          <w:color w:val="000000"/>
        </w:rPr>
        <w:t>5.1.2 Crafting Question Content</w:t>
      </w:r>
    </w:p>
    <w:p w:rsidR="00B73A66" w:rsidRDefault="00A65C52">
      <w:pPr>
        <w:spacing w:after="427"/>
        <w:ind w:left="-5"/>
      </w:pPr>
      <w:r>
        <w:t xml:space="preserve">Crafting </w:t>
      </w:r>
      <w:proofErr w:type="gramStart"/>
      <w:r>
        <w:t>engaging</w:t>
      </w:r>
      <w:proofErr w:type="gramEnd"/>
      <w:r>
        <w:t xml:space="preserve"> and educational question content is crucial for effective quizzes. Educators and quiz creators must ensure that questions are clear, concise, and aligned with learning objectives. To create high-quality questions:</w:t>
      </w:r>
    </w:p>
    <w:p w:rsidR="00B73A66" w:rsidRDefault="00A65C52">
      <w:pPr>
        <w:numPr>
          <w:ilvl w:val="0"/>
          <w:numId w:val="5"/>
        </w:numPr>
        <w:spacing w:after="8"/>
        <w:ind w:hanging="360"/>
      </w:pPr>
      <w:r>
        <w:rPr>
          <w:b/>
        </w:rPr>
        <w:t xml:space="preserve">Clarity: </w:t>
      </w:r>
      <w:r>
        <w:t>Questions should be written in simple, straightforward language to avoid confusion. Ambiguity can lead to misunderstandings and incorrect responses.</w:t>
      </w:r>
    </w:p>
    <w:p w:rsidR="00B73A66" w:rsidRDefault="00A65C52">
      <w:pPr>
        <w:numPr>
          <w:ilvl w:val="0"/>
          <w:numId w:val="5"/>
        </w:numPr>
        <w:ind w:hanging="360"/>
      </w:pPr>
      <w:r>
        <w:rPr>
          <w:b/>
        </w:rPr>
        <w:t xml:space="preserve">Relevance: </w:t>
      </w:r>
      <w:r>
        <w:t>Questions should be directly related to the learning material and objectives. Irrelevant questions can frustrate users and diminish the educational value of the quiz.</w:t>
      </w:r>
    </w:p>
    <w:p w:rsidR="00B73A66" w:rsidRDefault="00A65C52">
      <w:pPr>
        <w:spacing w:after="8"/>
        <w:ind w:left="730"/>
      </w:pPr>
      <w:r>
        <w:rPr>
          <w:b/>
        </w:rPr>
        <w:lastRenderedPageBreak/>
        <w:t xml:space="preserve">Variety: </w:t>
      </w:r>
      <w:r>
        <w:t>Including a mix of question types and difficulty levels can keep users engaged and provide a comprehensive assessment of their knowledge and skills.</w:t>
      </w:r>
    </w:p>
    <w:p w:rsidR="00B73A66" w:rsidRDefault="00A65C52">
      <w:pPr>
        <w:numPr>
          <w:ilvl w:val="0"/>
          <w:numId w:val="5"/>
        </w:numPr>
        <w:spacing w:after="7"/>
        <w:ind w:hanging="360"/>
      </w:pPr>
      <w:r>
        <w:rPr>
          <w:b/>
        </w:rPr>
        <w:t xml:space="preserve">Complexity: </w:t>
      </w:r>
      <w:r>
        <w:t>Questions should range from simple recall of facts to complex application of concepts, ensuring a balanced assessment that challenges users at different levels of understanding.</w:t>
      </w:r>
    </w:p>
    <w:p w:rsidR="00B73A66" w:rsidRDefault="00A65C52">
      <w:pPr>
        <w:numPr>
          <w:ilvl w:val="0"/>
          <w:numId w:val="5"/>
        </w:numPr>
        <w:spacing w:after="468"/>
        <w:ind w:hanging="360"/>
      </w:pPr>
      <w:r>
        <w:rPr>
          <w:b/>
        </w:rPr>
        <w:t xml:space="preserve">Fairness: </w:t>
      </w:r>
      <w:r>
        <w:t>Questions must be fair and unbiased, avoiding language or content that could disadvantage any group of users. This includes considering cultural differences and avoiding overly complex language that could confuse non-native speakers.</w:t>
      </w:r>
    </w:p>
    <w:p w:rsidR="00B73A66" w:rsidRDefault="00A65C52">
      <w:pPr>
        <w:pStyle w:val="Heading5"/>
        <w:spacing w:after="414" w:line="275" w:lineRule="auto"/>
        <w:ind w:left="-5" w:right="2640"/>
      </w:pPr>
      <w:r>
        <w:rPr>
          <w:color w:val="000000"/>
        </w:rPr>
        <w:t>5.1.3 Setting Correct Answers and Feedback</w:t>
      </w:r>
    </w:p>
    <w:p w:rsidR="00B73A66" w:rsidRDefault="00A65C52">
      <w:pPr>
        <w:spacing w:after="428"/>
        <w:ind w:left="-5"/>
      </w:pPr>
      <w:r>
        <w:t>Providing correct answers and feedback is essential for enhancing the learning experience. For each question, the correct answer must be clearly defined. Additionally, feedback can be provided to explain why an answer is correct or incorrect, helping users learn from their mistakes and reinforcing key concepts. Feedback can be immediate, shown after each question, or cumulative, presented at the end of the quiz.</w:t>
      </w:r>
    </w:p>
    <w:p w:rsidR="00B73A66" w:rsidRDefault="00A65C52">
      <w:pPr>
        <w:numPr>
          <w:ilvl w:val="0"/>
          <w:numId w:val="6"/>
        </w:numPr>
        <w:spacing w:after="8"/>
        <w:ind w:hanging="360"/>
      </w:pPr>
      <w:r>
        <w:rPr>
          <w:b/>
        </w:rPr>
        <w:t xml:space="preserve">Immediate Feedback: </w:t>
      </w:r>
      <w:r>
        <w:t>Providing instant feedback helps users understand their mistakes and learn the correct information right away. This can be particularly effective in reinforcing learning.</w:t>
      </w:r>
    </w:p>
    <w:p w:rsidR="00B73A66" w:rsidRDefault="00A65C52">
      <w:pPr>
        <w:numPr>
          <w:ilvl w:val="0"/>
          <w:numId w:val="6"/>
        </w:numPr>
        <w:spacing w:after="8"/>
        <w:ind w:hanging="360"/>
      </w:pPr>
      <w:r>
        <w:rPr>
          <w:b/>
        </w:rPr>
        <w:t xml:space="preserve">Cumulative Feedback: </w:t>
      </w:r>
      <w:r>
        <w:t>Summarizing feedback at the end of the quiz allows users to reflect on their overall performance and review the areas they need to improve. This approach is beneficial for comprehensive learning.</w:t>
      </w:r>
    </w:p>
    <w:p w:rsidR="00B73A66" w:rsidRDefault="00A65C52">
      <w:pPr>
        <w:numPr>
          <w:ilvl w:val="0"/>
          <w:numId w:val="6"/>
        </w:numPr>
        <w:spacing w:after="8"/>
        <w:ind w:hanging="360"/>
      </w:pPr>
      <w:r>
        <w:rPr>
          <w:b/>
        </w:rPr>
        <w:t xml:space="preserve">Adaptive Feedback: </w:t>
      </w:r>
      <w:r>
        <w:t>Customizing feedback based on user responses can provide more personalized learning experiences. For example, offering additional resources or hints for incorrect answers can guide users toward better understanding.</w:t>
      </w:r>
    </w:p>
    <w:p w:rsidR="00B73A66" w:rsidRDefault="00A65C52">
      <w:pPr>
        <w:numPr>
          <w:ilvl w:val="0"/>
          <w:numId w:val="6"/>
        </w:numPr>
        <w:spacing w:after="426"/>
        <w:ind w:hanging="360"/>
      </w:pPr>
      <w:r>
        <w:rPr>
          <w:b/>
        </w:rPr>
        <w:t xml:space="preserve">Scaffolded Feedback: </w:t>
      </w:r>
      <w:r>
        <w:t>Providing hints and partial answers to guide users towards the correct answer without directly providing it, helping to build their problem-solving skills.</w:t>
      </w:r>
    </w:p>
    <w:p w:rsidR="00B73A66" w:rsidRDefault="00A65C52">
      <w:pPr>
        <w:spacing w:after="767"/>
        <w:ind w:left="-5"/>
      </w:pPr>
      <w:r>
        <w:lastRenderedPageBreak/>
        <w:t>By incorporating a diverse range of question types, ensuring clarity and relevance in question content, and providing detailed and constructive feedback, the Quiz Maker application facilitates effective learning and assessment, helping users to improve their knowledge and skills over time.</w:t>
      </w:r>
    </w:p>
    <w:p w:rsidR="00B73A66" w:rsidRDefault="00A65C52">
      <w:pPr>
        <w:pStyle w:val="Heading4"/>
        <w:ind w:left="-5" w:right="2640"/>
      </w:pPr>
      <w:r>
        <w:t>5.2 Storing Quiz Data in the Database</w:t>
      </w:r>
    </w:p>
    <w:p w:rsidR="00B73A66" w:rsidRDefault="00A65C52">
      <w:pPr>
        <w:spacing w:after="347"/>
        <w:ind w:left="-5"/>
      </w:pPr>
      <w:r>
        <w:t>Storing quiz data in the database is a critical component of the Quiz Maker application, ensuring that user interactions, quiz questions, answers, and results are securely and efficiently managed. This process involves database schema design, data normalization, handling relationships between entities, and implementing robust data storage and retrieval mechanisms.</w:t>
      </w:r>
    </w:p>
    <w:p w:rsidR="00B73A66" w:rsidRDefault="00A65C52">
      <w:pPr>
        <w:pStyle w:val="Heading5"/>
        <w:spacing w:after="414" w:line="275" w:lineRule="auto"/>
        <w:ind w:left="-5" w:right="2640"/>
      </w:pPr>
      <w:r>
        <w:rPr>
          <w:color w:val="000000"/>
        </w:rPr>
        <w:t>5.2.1 Database Schema Design</w:t>
      </w:r>
    </w:p>
    <w:p w:rsidR="00B73A66" w:rsidRDefault="00A65C52">
      <w:pPr>
        <w:spacing w:after="423"/>
        <w:ind w:left="-5"/>
      </w:pPr>
      <w:r>
        <w:t>The first step in storing quiz data is designing a comprehensive database schema. This schema defines the structure of the database and includes tables for users, quizzes, questions, answers, and quiz results. Each table contains specific fields that store relevant data:</w:t>
      </w:r>
    </w:p>
    <w:p w:rsidR="00B73A66" w:rsidRDefault="00A65C52">
      <w:pPr>
        <w:numPr>
          <w:ilvl w:val="0"/>
          <w:numId w:val="7"/>
        </w:numPr>
        <w:spacing w:after="8"/>
        <w:ind w:hanging="360"/>
      </w:pPr>
      <w:r>
        <w:rPr>
          <w:b/>
        </w:rPr>
        <w:t xml:space="preserve">Users Table: </w:t>
      </w:r>
      <w:r>
        <w:t>This table stores user information such as user ID, name, email, password (hashed for security), and user roles (e.g., student, teacher, admin). Proper indexing on user-related fields ensures quick access and efficient authentication processes.</w:t>
      </w:r>
    </w:p>
    <w:p w:rsidR="00B73A66" w:rsidRDefault="00A65C52">
      <w:pPr>
        <w:numPr>
          <w:ilvl w:val="0"/>
          <w:numId w:val="7"/>
        </w:numPr>
        <w:spacing w:after="8"/>
        <w:ind w:hanging="360"/>
      </w:pPr>
      <w:r>
        <w:rPr>
          <w:b/>
        </w:rPr>
        <w:t xml:space="preserve">Quizzes Table: </w:t>
      </w:r>
      <w:r>
        <w:t>The quizzes table includes fields like quiz ID, title, description, creation date, author ID (linking to the Users table), and quiz settings (e.g., time limit, number of attempts). This table manages the metadata for each quiz.</w:t>
      </w:r>
    </w:p>
    <w:p w:rsidR="00B73A66" w:rsidRDefault="00A65C52">
      <w:pPr>
        <w:numPr>
          <w:ilvl w:val="0"/>
          <w:numId w:val="7"/>
        </w:numPr>
        <w:spacing w:after="8"/>
        <w:ind w:hanging="360"/>
      </w:pPr>
      <w:r>
        <w:rPr>
          <w:b/>
        </w:rPr>
        <w:t xml:space="preserve">Questions Table: </w:t>
      </w:r>
      <w:r>
        <w:t>Each question is stored in the questions table, which contains fields like question ID, quiz ID (linking to the Quizzes table), question text, question type (e.g., multiple-choice, true/false), and any media associated with the question (e.g., images, videos).</w:t>
      </w:r>
    </w:p>
    <w:p w:rsidR="00B73A66" w:rsidRDefault="00A65C52">
      <w:pPr>
        <w:numPr>
          <w:ilvl w:val="0"/>
          <w:numId w:val="7"/>
        </w:numPr>
        <w:ind w:hanging="360"/>
      </w:pPr>
      <w:r>
        <w:rPr>
          <w:b/>
        </w:rPr>
        <w:lastRenderedPageBreak/>
        <w:t xml:space="preserve">Answers Table: </w:t>
      </w:r>
      <w:r>
        <w:t xml:space="preserve">For storing possible answers, this table includes answer ID, question ID (linking to the Questions table), answer text, and a </w:t>
      </w:r>
      <w:proofErr w:type="spellStart"/>
      <w:r>
        <w:t>boolean</w:t>
      </w:r>
      <w:proofErr w:type="spellEnd"/>
      <w:r>
        <w:t xml:space="preserve"> field indicating if it is the correct answer. This structure allows for efficient querying of correct answers during quiz evaluations.</w:t>
      </w:r>
    </w:p>
    <w:p w:rsidR="00B73A66" w:rsidRDefault="00A65C52">
      <w:pPr>
        <w:spacing w:after="473"/>
        <w:ind w:left="730"/>
      </w:pPr>
      <w:r>
        <w:rPr>
          <w:b/>
        </w:rPr>
        <w:t xml:space="preserve">Quiz Results Table: </w:t>
      </w:r>
      <w:r>
        <w:t>This table records user quiz attempts, storing fields such as result ID, user ID, quiz ID, score, completion time, and date of attempt. It also includes detailed logs of user responses to each question for review and analysis.</w:t>
      </w:r>
    </w:p>
    <w:p w:rsidR="00B73A66" w:rsidRDefault="00A65C52">
      <w:pPr>
        <w:pStyle w:val="Heading5"/>
        <w:spacing w:after="414" w:line="275" w:lineRule="auto"/>
        <w:ind w:left="-5" w:right="2640"/>
      </w:pPr>
      <w:r>
        <w:rPr>
          <w:color w:val="000000"/>
        </w:rPr>
        <w:t>5.2.2 Data Normalization</w:t>
      </w:r>
    </w:p>
    <w:p w:rsidR="00B73A66" w:rsidRDefault="00A65C52">
      <w:pPr>
        <w:spacing w:after="428"/>
        <w:ind w:left="-5"/>
      </w:pPr>
      <w:r>
        <w:t>Data normalization is essential to reduce redundancy and ensure data integrity within the database. By applying normalization principles, we can organize data efficiently:</w:t>
      </w:r>
    </w:p>
    <w:p w:rsidR="00B73A66" w:rsidRDefault="00A65C52">
      <w:pPr>
        <w:numPr>
          <w:ilvl w:val="0"/>
          <w:numId w:val="8"/>
        </w:numPr>
        <w:spacing w:after="9"/>
        <w:ind w:hanging="360"/>
      </w:pPr>
      <w:r>
        <w:rPr>
          <w:b/>
        </w:rPr>
        <w:t xml:space="preserve">First Normal Form (1NF): </w:t>
      </w:r>
      <w:r>
        <w:t>Ensure that each table column contains atomic values and each record is unique. For instance, the Users table will have unique user IDs, and each column will store singular values such as a single email address per user.</w:t>
      </w:r>
    </w:p>
    <w:p w:rsidR="00B73A66" w:rsidRDefault="00A65C52">
      <w:pPr>
        <w:numPr>
          <w:ilvl w:val="0"/>
          <w:numId w:val="8"/>
        </w:numPr>
        <w:spacing w:after="8"/>
        <w:ind w:hanging="360"/>
      </w:pPr>
      <w:r>
        <w:rPr>
          <w:b/>
        </w:rPr>
        <w:t xml:space="preserve">Second Normal Form (2NF): </w:t>
      </w:r>
      <w:r>
        <w:t>Ensure that all non-key attributes are fully functional dependent on the primary key. For example, in the Questions table, the question text must depend solely on the question ID, not on any other fields.</w:t>
      </w:r>
    </w:p>
    <w:p w:rsidR="00B73A66" w:rsidRDefault="00A65C52">
      <w:pPr>
        <w:numPr>
          <w:ilvl w:val="0"/>
          <w:numId w:val="8"/>
        </w:numPr>
        <w:spacing w:after="473"/>
        <w:ind w:hanging="360"/>
      </w:pPr>
      <w:r>
        <w:rPr>
          <w:b/>
        </w:rPr>
        <w:t xml:space="preserve">Third Normal Form (3NF): </w:t>
      </w:r>
      <w:r>
        <w:t>Remove transitive dependencies to ensure that non-key attributes do not depend on other non-key attributes. For instance, the Quizzes table should not store author details directly, but rather link to the Users table via author ID.</w:t>
      </w:r>
    </w:p>
    <w:p w:rsidR="00B73A66" w:rsidRDefault="00A65C52">
      <w:pPr>
        <w:pStyle w:val="Heading5"/>
        <w:spacing w:after="414" w:line="275" w:lineRule="auto"/>
        <w:ind w:left="-5" w:right="2640"/>
      </w:pPr>
      <w:r>
        <w:rPr>
          <w:color w:val="000000"/>
        </w:rPr>
        <w:t>5.2.3 Handling Relationships Between Entities</w:t>
      </w:r>
    </w:p>
    <w:p w:rsidR="00B73A66" w:rsidRDefault="00A65C52">
      <w:pPr>
        <w:spacing w:after="428"/>
        <w:ind w:left="-5"/>
      </w:pPr>
      <w:r>
        <w:t>Efficient handling of relationships between database entities is crucial for maintaining data integrity and enabling complex queries. Relationships can be categorized into one-to-many, many-to-one, and many-to-many:</w:t>
      </w:r>
    </w:p>
    <w:p w:rsidR="00B73A66" w:rsidRDefault="00A65C52">
      <w:pPr>
        <w:numPr>
          <w:ilvl w:val="0"/>
          <w:numId w:val="9"/>
        </w:numPr>
        <w:spacing w:after="3"/>
        <w:ind w:hanging="360"/>
      </w:pPr>
      <w:r>
        <w:rPr>
          <w:b/>
        </w:rPr>
        <w:lastRenderedPageBreak/>
        <w:t xml:space="preserve">One-to-Many Relationships: </w:t>
      </w:r>
      <w:r>
        <w:t>Examples include one user creating multiple quizzes or one quiz containing multiple questions. These relationships are managed using foreign keys, such as author ID in the Quizzes table linking to user ID in the Users table.</w:t>
      </w:r>
    </w:p>
    <w:p w:rsidR="00B73A66" w:rsidRDefault="00A65C52">
      <w:pPr>
        <w:numPr>
          <w:ilvl w:val="0"/>
          <w:numId w:val="9"/>
        </w:numPr>
        <w:spacing w:after="7"/>
        <w:ind w:hanging="360"/>
      </w:pPr>
      <w:r>
        <w:rPr>
          <w:b/>
        </w:rPr>
        <w:t xml:space="preserve">Many-to-One Relationships: </w:t>
      </w:r>
      <w:r>
        <w:t>This is essentially the inverse of one-to-many, where multiple questions relate to one quiz, or multiple answers relate to one question.</w:t>
      </w:r>
    </w:p>
    <w:p w:rsidR="00B73A66" w:rsidRDefault="00A65C52">
      <w:pPr>
        <w:spacing w:line="259" w:lineRule="auto"/>
        <w:ind w:left="730"/>
      </w:pPr>
      <w:r>
        <w:t>Again, foreign keys are used to enforce these relationships.</w:t>
      </w:r>
    </w:p>
    <w:p w:rsidR="00B73A66" w:rsidRDefault="00A65C52">
      <w:pPr>
        <w:numPr>
          <w:ilvl w:val="0"/>
          <w:numId w:val="9"/>
        </w:numPr>
        <w:spacing w:after="473"/>
        <w:ind w:hanging="360"/>
      </w:pPr>
      <w:r>
        <w:rPr>
          <w:b/>
        </w:rPr>
        <w:t xml:space="preserve">Many-to-Many Relationships: </w:t>
      </w:r>
      <w:r>
        <w:t xml:space="preserve">An example is users attempting multiple quizzes and each quiz being attempted by multiple users. This requires a join table, such as </w:t>
      </w:r>
      <w:proofErr w:type="spellStart"/>
      <w:r>
        <w:t>UserQuizAttempts</w:t>
      </w:r>
      <w:proofErr w:type="spellEnd"/>
      <w:r>
        <w:t>, which includes user ID and quiz ID as foreign keys, linking back to the Users and Quizzes tables respectively.</w:t>
      </w:r>
    </w:p>
    <w:p w:rsidR="00B73A66" w:rsidRDefault="00A65C52">
      <w:pPr>
        <w:pStyle w:val="Heading5"/>
        <w:spacing w:after="414" w:line="275" w:lineRule="auto"/>
        <w:ind w:left="-5" w:right="2640"/>
      </w:pPr>
      <w:r>
        <w:rPr>
          <w:color w:val="000000"/>
        </w:rPr>
        <w:t>5.2.4 Data Storage and Retrieval Mechanisms</w:t>
      </w:r>
    </w:p>
    <w:p w:rsidR="00B73A66" w:rsidRDefault="00A65C52">
      <w:pPr>
        <w:spacing w:after="427"/>
        <w:ind w:left="-5"/>
      </w:pPr>
      <w:r>
        <w:t>Implementing efficient data storage and retrieval mechanisms is essential for the Quiz Maker application to perform well under various loads. This includes:</w:t>
      </w:r>
    </w:p>
    <w:p w:rsidR="00B73A66" w:rsidRDefault="00A65C52">
      <w:pPr>
        <w:numPr>
          <w:ilvl w:val="0"/>
          <w:numId w:val="10"/>
        </w:numPr>
        <w:spacing w:after="8"/>
        <w:ind w:hanging="360"/>
      </w:pPr>
      <w:r>
        <w:rPr>
          <w:b/>
        </w:rPr>
        <w:t xml:space="preserve">Indexing: </w:t>
      </w:r>
      <w:r>
        <w:t>Creating indexes on frequently queried fields, such as user ID, quiz ID, and question ID, enhances query performance and reduces retrieval times.</w:t>
      </w:r>
    </w:p>
    <w:p w:rsidR="00B73A66" w:rsidRDefault="00A65C52">
      <w:pPr>
        <w:numPr>
          <w:ilvl w:val="0"/>
          <w:numId w:val="10"/>
        </w:numPr>
        <w:spacing w:after="8"/>
        <w:ind w:hanging="360"/>
      </w:pPr>
      <w:r>
        <w:rPr>
          <w:b/>
        </w:rPr>
        <w:t xml:space="preserve">Query Optimization: </w:t>
      </w:r>
      <w:r>
        <w:t>Writing optimized SQL queries ensures that data retrieval is fast and efficient, particularly for complex joins and aggregations. This might involve using subqueries, temporary tables, or database views.</w:t>
      </w:r>
    </w:p>
    <w:p w:rsidR="00B73A66" w:rsidRDefault="00A65C52">
      <w:pPr>
        <w:numPr>
          <w:ilvl w:val="0"/>
          <w:numId w:val="10"/>
        </w:numPr>
        <w:spacing w:after="8"/>
        <w:ind w:hanging="360"/>
      </w:pPr>
      <w:r>
        <w:rPr>
          <w:b/>
        </w:rPr>
        <w:t xml:space="preserve">Backup and Recovery: </w:t>
      </w:r>
      <w:r>
        <w:t>Regular database backups and implementing robust recovery procedures ensure data safety and minimize downtime in case of system failures. Automated backup solutions and periodic integrity checks help maintain data reliability.</w:t>
      </w:r>
    </w:p>
    <w:p w:rsidR="00B73A66" w:rsidRDefault="00A65C52">
      <w:pPr>
        <w:numPr>
          <w:ilvl w:val="0"/>
          <w:numId w:val="10"/>
        </w:numPr>
        <w:spacing w:after="426"/>
        <w:ind w:hanging="360"/>
      </w:pPr>
      <w:r>
        <w:rPr>
          <w:b/>
        </w:rPr>
        <w:t xml:space="preserve">Scalability: </w:t>
      </w:r>
      <w:r>
        <w:t xml:space="preserve">Designing the database schema with scalability in mind ensures that the system can handle increased loads as more users and quizzes are added. This involves strategies like horizontal scaling, database </w:t>
      </w:r>
      <w:proofErr w:type="spellStart"/>
      <w:r>
        <w:t>sharding</w:t>
      </w:r>
      <w:proofErr w:type="spellEnd"/>
      <w:r>
        <w:t>, and using distributed databases if necessary.</w:t>
      </w:r>
    </w:p>
    <w:p w:rsidR="00B73A66" w:rsidRDefault="00A65C52">
      <w:pPr>
        <w:ind w:left="-5"/>
      </w:pPr>
      <w:r>
        <w:lastRenderedPageBreak/>
        <w:t>By meticulously designing the database schema, normalizing data, handling relationships efficiently, and implementing robust storage and retrieval mechanisms, the Quiz Maker application ensures that quiz data is managed effectively, providing a reliable and scalable solution for users.</w:t>
      </w:r>
    </w:p>
    <w:p w:rsidR="00B73A66" w:rsidRDefault="00B73A66">
      <w:pPr>
        <w:sectPr w:rsidR="00B73A66">
          <w:headerReference w:type="even" r:id="rId23"/>
          <w:headerReference w:type="default" r:id="rId24"/>
          <w:footerReference w:type="even" r:id="rId25"/>
          <w:footerReference w:type="default" r:id="rId26"/>
          <w:headerReference w:type="first" r:id="rId27"/>
          <w:footerReference w:type="first" r:id="rId28"/>
          <w:pgSz w:w="11920" w:h="16840"/>
          <w:pgMar w:top="1729" w:right="1152" w:bottom="1509" w:left="1987" w:header="720" w:footer="753" w:gutter="0"/>
          <w:cols w:space="720"/>
        </w:sectPr>
      </w:pPr>
    </w:p>
    <w:p w:rsidR="00B73A66" w:rsidRDefault="00A65C52">
      <w:pPr>
        <w:spacing w:after="521" w:line="265" w:lineRule="auto"/>
        <w:jc w:val="center"/>
      </w:pPr>
      <w:r>
        <w:rPr>
          <w:b/>
          <w:sz w:val="36"/>
        </w:rPr>
        <w:lastRenderedPageBreak/>
        <w:t>CHAPTER 6</w:t>
      </w:r>
    </w:p>
    <w:p w:rsidR="00B73A66" w:rsidRDefault="00A65C52">
      <w:pPr>
        <w:pStyle w:val="Heading2"/>
        <w:spacing w:after="388"/>
      </w:pPr>
      <w:r>
        <w:t>USER DASHBOARD</w:t>
      </w:r>
    </w:p>
    <w:p w:rsidR="00B73A66" w:rsidRDefault="00A65C52">
      <w:pPr>
        <w:spacing w:after="390"/>
        <w:ind w:left="-5"/>
      </w:pPr>
      <w:r>
        <w:t>The User Dashboard is a crucial component of the Quiz Maker application, providing users with a centralized interface to manage their profiles, view quiz history, and track their performance. This chapter delves into the functionalities and features available within the User Dashboard, highlighting how these elements enhance user experience and engagement.</w:t>
      </w:r>
    </w:p>
    <w:p w:rsidR="00B73A66" w:rsidRDefault="00A65C52">
      <w:pPr>
        <w:pStyle w:val="Heading3"/>
        <w:ind w:left="-5"/>
      </w:pPr>
      <w:r>
        <w:t>6.1 Profile Management</w:t>
      </w:r>
    </w:p>
    <w:p w:rsidR="00B73A66" w:rsidRDefault="00A65C52">
      <w:pPr>
        <w:ind w:left="-5"/>
      </w:pPr>
      <w:r>
        <w:t>Profile management is a fundamental feature of the User Dashboard, allowing users to personalize their experience and maintain their personal information securely. This section outlines the various aspects of profile management, including user information, account settings, security features, and customization options. Effective profile management ensures that users have complete control over their personal data, preferences, and security settings, fostering a more personalized and secure experience. By enabling users to update their information regularly, the Quiz Maker application maintains data accuracy and relevance, which is crucial for delivering personalized content and recommendations.</w:t>
      </w:r>
    </w:p>
    <w:p w:rsidR="00B73A66" w:rsidRDefault="00A65C52">
      <w:pPr>
        <w:ind w:left="-5"/>
      </w:pPr>
      <w:r>
        <w:t>Moreover, comprehensive account settings allow users to fine-tune their experience, adjusting everything from password management and email preferences to privacy controls and notification settings. These settings ensure that users receive only the communications they desire and that their account behaves in a manner that suits their individual needs. Security features such as two-factor authentication, activity logs, and session management provide additional layers of protection, helping to prevent unauthorized access and ensuring that users' personal data remains secure.</w:t>
      </w:r>
    </w:p>
    <w:p w:rsidR="00B73A66" w:rsidRDefault="00A65C52">
      <w:pPr>
        <w:ind w:left="-5"/>
      </w:pPr>
      <w:r>
        <w:t xml:space="preserve">Customization options further enhance the user experience by allowing users to tailor the appearance and functionality of their dashboard. Options such as theme selection, layout adjustments, and accessibility settings ensure that the dashboard is not only visually pleasing but also user-friendly for individuals with diverse needs and preferences. This level of </w:t>
      </w:r>
      <w:r>
        <w:lastRenderedPageBreak/>
        <w:t>personalization makes the application more engaging and accessible, encouraging users to interact with the platform more frequently and effectively.</w:t>
      </w:r>
    </w:p>
    <w:p w:rsidR="00B73A66" w:rsidRDefault="00A65C52">
      <w:pPr>
        <w:spacing w:after="347"/>
        <w:ind w:left="-5"/>
      </w:pPr>
      <w:r>
        <w:t>In addition to these features, profile management supports continuous user engagement by providing tools for self-expression and personal branding. Features like profile pictures, bios, and social links allow users to create a distinct online presence within the Quiz Maker community, fostering a sense of identity and belonging. By integrating these robust profile management features, the Quiz Maker application ensures a user-centric approach that prioritizes security, personalization, and ease of use, ultimately enhancing the overall user experience.</w:t>
      </w:r>
    </w:p>
    <w:p w:rsidR="00B73A66" w:rsidRDefault="00A65C52">
      <w:pPr>
        <w:pStyle w:val="Heading4"/>
        <w:ind w:left="-5" w:right="2640"/>
      </w:pPr>
      <w:r>
        <w:t>6.1.1 User Information</w:t>
      </w:r>
    </w:p>
    <w:p w:rsidR="00B73A66" w:rsidRDefault="00A65C52">
      <w:pPr>
        <w:spacing w:after="428"/>
        <w:ind w:left="-5"/>
      </w:pPr>
      <w:r>
        <w:t>Users can view and edit their personal information, such as name, email address, and profile picture. Ensuring that users can easily update their details is essential for maintaining accurate records and enhancing user satisfaction. The profile management section typically includes:</w:t>
      </w:r>
    </w:p>
    <w:p w:rsidR="00B73A66" w:rsidRDefault="00A65C52">
      <w:pPr>
        <w:numPr>
          <w:ilvl w:val="0"/>
          <w:numId w:val="11"/>
        </w:numPr>
        <w:spacing w:after="8"/>
        <w:ind w:hanging="360"/>
      </w:pPr>
      <w:r>
        <w:rPr>
          <w:b/>
        </w:rPr>
        <w:t xml:space="preserve">Personal Details: </w:t>
      </w:r>
      <w:r>
        <w:t>Fields for first name, last name, email address, and contact number. Users can update their information as needed, ensuring that the data remains current.</w:t>
      </w:r>
    </w:p>
    <w:p w:rsidR="00B73A66" w:rsidRDefault="00A65C52">
      <w:pPr>
        <w:numPr>
          <w:ilvl w:val="0"/>
          <w:numId w:val="11"/>
        </w:numPr>
        <w:spacing w:after="8"/>
        <w:ind w:hanging="360"/>
      </w:pPr>
      <w:r>
        <w:rPr>
          <w:b/>
        </w:rPr>
        <w:t xml:space="preserve">Profile Picture: </w:t>
      </w:r>
      <w:r>
        <w:t>Users can upload a profile picture, enhancing the personalization of their account. This feature often includes basic image editing tools, such as cropping and resizing.</w:t>
      </w:r>
    </w:p>
    <w:p w:rsidR="00B73A66" w:rsidRDefault="00A65C52">
      <w:pPr>
        <w:numPr>
          <w:ilvl w:val="0"/>
          <w:numId w:val="11"/>
        </w:numPr>
        <w:spacing w:after="426"/>
        <w:ind w:hanging="360"/>
      </w:pPr>
      <w:r>
        <w:rPr>
          <w:b/>
        </w:rPr>
        <w:t xml:space="preserve">Bio and Interests: </w:t>
      </w:r>
      <w:r>
        <w:t>An optional section where users can write a short bio and list their interests. This information can be used to tailor quiz recommendations and enhance social interactions within the application.</w:t>
      </w:r>
    </w:p>
    <w:p w:rsidR="00B73A66" w:rsidRDefault="00A65C52">
      <w:pPr>
        <w:ind w:left="-5"/>
      </w:pPr>
      <w:r>
        <w:t>Regularly updating and managing user information ensures that the system remains relevant and accurate. By keeping their profiles up-to-date, users can also receive more personalized content and recommendations, which can significantly enhance their experience with the Quiz Maker application.</w:t>
      </w:r>
    </w:p>
    <w:p w:rsidR="00B73A66" w:rsidRDefault="00A65C52">
      <w:pPr>
        <w:pStyle w:val="Heading4"/>
        <w:ind w:left="-5" w:right="2640"/>
      </w:pPr>
      <w:r>
        <w:lastRenderedPageBreak/>
        <w:t>6.1.2 Account Settings</w:t>
      </w:r>
    </w:p>
    <w:p w:rsidR="00B73A66" w:rsidRDefault="00A65C52">
      <w:pPr>
        <w:spacing w:after="428"/>
        <w:ind w:left="-5"/>
      </w:pPr>
      <w:r>
        <w:t>Account settings provide users with control over their account preferences and security measures. Key features include:</w:t>
      </w:r>
    </w:p>
    <w:p w:rsidR="00B73A66" w:rsidRDefault="00A65C52">
      <w:pPr>
        <w:numPr>
          <w:ilvl w:val="0"/>
          <w:numId w:val="12"/>
        </w:numPr>
        <w:spacing w:after="3"/>
        <w:ind w:hanging="360"/>
      </w:pPr>
      <w:r>
        <w:rPr>
          <w:b/>
        </w:rPr>
        <w:t xml:space="preserve">Password Management: </w:t>
      </w:r>
      <w:r>
        <w:t>Users can change their password through a secure process. This typically involves entering the current password, setting a new password, and confirming it. Password strength indicators help users create secure passwords.</w:t>
      </w:r>
    </w:p>
    <w:p w:rsidR="00B73A66" w:rsidRDefault="00A65C52">
      <w:pPr>
        <w:numPr>
          <w:ilvl w:val="0"/>
          <w:numId w:val="12"/>
        </w:numPr>
        <w:spacing w:after="3"/>
        <w:ind w:hanging="360"/>
      </w:pPr>
      <w:r>
        <w:rPr>
          <w:b/>
        </w:rPr>
        <w:t xml:space="preserve">Email Preferences: </w:t>
      </w:r>
      <w:r>
        <w:t>Users can manage their email notification preferences, such as opting in or out of newsletters, quiz reminders, and promotional emails. This customization enhances user experience by allowing them to receive only relevant communications.</w:t>
      </w:r>
    </w:p>
    <w:p w:rsidR="00B73A66" w:rsidRDefault="00A65C52">
      <w:pPr>
        <w:numPr>
          <w:ilvl w:val="0"/>
          <w:numId w:val="12"/>
        </w:numPr>
        <w:spacing w:after="9"/>
        <w:ind w:hanging="360"/>
      </w:pPr>
      <w:r>
        <w:rPr>
          <w:b/>
        </w:rPr>
        <w:t xml:space="preserve">Privacy Settings: </w:t>
      </w:r>
      <w:r>
        <w:t>Users can control the visibility of their profile information. Options might include making their profile public, visible only to friends, or completely private. These settings empower users to protect their privacy according to their comfort level.</w:t>
      </w:r>
    </w:p>
    <w:p w:rsidR="00B73A66" w:rsidRDefault="00A65C52">
      <w:pPr>
        <w:numPr>
          <w:ilvl w:val="0"/>
          <w:numId w:val="12"/>
        </w:numPr>
        <w:spacing w:after="473"/>
        <w:ind w:hanging="360"/>
      </w:pPr>
      <w:r>
        <w:rPr>
          <w:b/>
        </w:rPr>
        <w:t xml:space="preserve">Language and Region Settings: </w:t>
      </w:r>
      <w:r>
        <w:t>Users can select their preferred language and region, which will localize the content and interface accordingly. This ensures that users from different parts of the world can use the application in their native language and according to their local standards.</w:t>
      </w:r>
    </w:p>
    <w:p w:rsidR="00B73A66" w:rsidRDefault="00A65C52">
      <w:pPr>
        <w:pStyle w:val="Heading4"/>
        <w:ind w:left="-5" w:right="2640"/>
      </w:pPr>
      <w:r>
        <w:t>6.1.3 Security Features</w:t>
      </w:r>
    </w:p>
    <w:p w:rsidR="00B73A66" w:rsidRDefault="00A65C52">
      <w:pPr>
        <w:spacing w:after="426"/>
        <w:ind w:left="-5"/>
      </w:pPr>
      <w:r>
        <w:t>Ensuring account security is paramount in profile management. Key security features include:</w:t>
      </w:r>
    </w:p>
    <w:p w:rsidR="00B73A66" w:rsidRDefault="00A65C52">
      <w:pPr>
        <w:numPr>
          <w:ilvl w:val="0"/>
          <w:numId w:val="13"/>
        </w:numPr>
        <w:spacing w:after="8"/>
        <w:ind w:hanging="360"/>
      </w:pPr>
      <w:r>
        <w:rPr>
          <w:b/>
        </w:rPr>
        <w:t xml:space="preserve">Two-Factor Authentication (2FA): </w:t>
      </w:r>
      <w:r>
        <w:t>Users can enable 2FA for an added layer of security. This requires a second verification step, such as a code sent to their mobile device, when logging in.</w:t>
      </w:r>
    </w:p>
    <w:p w:rsidR="00B73A66" w:rsidRDefault="00A65C52">
      <w:pPr>
        <w:numPr>
          <w:ilvl w:val="0"/>
          <w:numId w:val="13"/>
        </w:numPr>
        <w:ind w:hanging="360"/>
      </w:pPr>
      <w:r>
        <w:rPr>
          <w:b/>
        </w:rPr>
        <w:lastRenderedPageBreak/>
        <w:t xml:space="preserve">Activity Logs: </w:t>
      </w:r>
      <w:r>
        <w:t xml:space="preserve">Users can view a log of their account activities, such as login times and locations. This transparency helps users monitor for any unauthorized access and </w:t>
      </w:r>
      <w:proofErr w:type="gramStart"/>
      <w:r>
        <w:t>take action</w:t>
      </w:r>
      <w:proofErr w:type="gramEnd"/>
      <w:r>
        <w:t xml:space="preserve"> if necessary.</w:t>
      </w:r>
    </w:p>
    <w:p w:rsidR="00B73A66" w:rsidRDefault="00A65C52">
      <w:pPr>
        <w:numPr>
          <w:ilvl w:val="0"/>
          <w:numId w:val="13"/>
        </w:numPr>
        <w:spacing w:after="8"/>
        <w:ind w:hanging="360"/>
      </w:pPr>
      <w:r>
        <w:rPr>
          <w:b/>
        </w:rPr>
        <w:t xml:space="preserve">Account Recovery Options: </w:t>
      </w:r>
      <w:r>
        <w:t>Users can set up account recovery options, such as security questions or backup email addresses, to regain access if they forget their password or lose access to their primary email.</w:t>
      </w:r>
    </w:p>
    <w:p w:rsidR="00B73A66" w:rsidRDefault="00A65C52">
      <w:pPr>
        <w:numPr>
          <w:ilvl w:val="0"/>
          <w:numId w:val="13"/>
        </w:numPr>
        <w:spacing w:after="473"/>
        <w:ind w:hanging="360"/>
      </w:pPr>
      <w:r>
        <w:rPr>
          <w:b/>
        </w:rPr>
        <w:t xml:space="preserve">Session Management: </w:t>
      </w:r>
      <w:r>
        <w:t>Users can view and manage active sessions on different devices. They can terminate any suspicious or unwanted sessions, adding another layer of security to their account.</w:t>
      </w:r>
    </w:p>
    <w:p w:rsidR="00B73A66" w:rsidRDefault="00A65C52">
      <w:pPr>
        <w:pStyle w:val="Heading4"/>
        <w:ind w:left="-5" w:right="2640"/>
      </w:pPr>
      <w:r>
        <w:t>6.1.4 Customization Options</w:t>
      </w:r>
    </w:p>
    <w:p w:rsidR="00B73A66" w:rsidRDefault="00A65C52">
      <w:pPr>
        <w:spacing w:after="428"/>
        <w:ind w:left="-5"/>
      </w:pPr>
      <w:r>
        <w:t>Personalization enhances user engagement by allowing users to tailor their experience. Customization options may include:</w:t>
      </w:r>
    </w:p>
    <w:p w:rsidR="00B73A66" w:rsidRDefault="00A65C52">
      <w:pPr>
        <w:numPr>
          <w:ilvl w:val="0"/>
          <w:numId w:val="14"/>
        </w:numPr>
        <w:spacing w:after="8"/>
        <w:ind w:hanging="360"/>
      </w:pPr>
      <w:r>
        <w:rPr>
          <w:b/>
        </w:rPr>
        <w:t xml:space="preserve">Dashboard Layout: </w:t>
      </w:r>
      <w:r>
        <w:t>Users can customize the layout of their dashboard, rearranging widgets and sections according to their preferences.</w:t>
      </w:r>
    </w:p>
    <w:p w:rsidR="00B73A66" w:rsidRDefault="00A65C52">
      <w:pPr>
        <w:numPr>
          <w:ilvl w:val="0"/>
          <w:numId w:val="14"/>
        </w:numPr>
        <w:spacing w:after="8"/>
        <w:ind w:hanging="360"/>
      </w:pPr>
      <w:r>
        <w:rPr>
          <w:b/>
        </w:rPr>
        <w:t xml:space="preserve">Themes and Colors: </w:t>
      </w:r>
      <w:r>
        <w:t>Users can choose from various themes and color schemes to personalize the appearance of their dashboard. This feature enhances user satisfaction by allowing them to create a visually pleasing environment.</w:t>
      </w:r>
    </w:p>
    <w:p w:rsidR="00B73A66" w:rsidRDefault="00A65C52">
      <w:pPr>
        <w:numPr>
          <w:ilvl w:val="0"/>
          <w:numId w:val="14"/>
        </w:numPr>
        <w:spacing w:after="4"/>
        <w:ind w:hanging="360"/>
      </w:pPr>
      <w:r>
        <w:rPr>
          <w:b/>
        </w:rPr>
        <w:t xml:space="preserve">Notification Settings: </w:t>
      </w:r>
      <w:r>
        <w:t>Users can customize how they receive notifications within the application, such as pop-up alerts, emails, or push notifications on their mobile device.</w:t>
      </w:r>
    </w:p>
    <w:p w:rsidR="00B73A66" w:rsidRDefault="00A65C52">
      <w:pPr>
        <w:numPr>
          <w:ilvl w:val="0"/>
          <w:numId w:val="14"/>
        </w:numPr>
        <w:spacing w:after="426"/>
        <w:ind w:hanging="360"/>
      </w:pPr>
      <w:r>
        <w:rPr>
          <w:b/>
        </w:rPr>
        <w:t xml:space="preserve">Accessibility Options: </w:t>
      </w:r>
      <w:r>
        <w:t>Providing accessibility settings, such as font size adjustments, screen reader compatibility, and high-contrast modes, ensures that the application is usable by people with varying needs and preferences.</w:t>
      </w:r>
    </w:p>
    <w:p w:rsidR="00B73A66" w:rsidRDefault="00A65C52">
      <w:pPr>
        <w:ind w:left="-5"/>
      </w:pPr>
      <w:r>
        <w:t xml:space="preserve">Profile management within the User Dashboard ensures that users have complete control over their personal information, account settings, and security measures, fostering a secure and personalized user experience. By offering extensive customization and robust security </w:t>
      </w:r>
      <w:r>
        <w:lastRenderedPageBreak/>
        <w:t>features, the Quiz Maker application caters to the diverse needs of its user base, enhancing overall satisfaction and engagement.</w:t>
      </w:r>
    </w:p>
    <w:p w:rsidR="00B73A66" w:rsidRDefault="00A65C52">
      <w:pPr>
        <w:pStyle w:val="Heading3"/>
        <w:ind w:left="-5"/>
      </w:pPr>
      <w:r>
        <w:t>6.2 Viewing Quiz History and Scores</w:t>
      </w:r>
    </w:p>
    <w:p w:rsidR="00B73A66" w:rsidRDefault="00A65C52">
      <w:pPr>
        <w:ind w:left="-5"/>
      </w:pPr>
      <w:r>
        <w:t>Tracking quiz history and scores is a vital feature for users to monitor their learning progress and performance over time. This section details how users can view their past quizzes, analyze their results, and gain insights into their performance trends. By providing users with access to their complete quiz history, including details such as quiz titles, dates taken, and scores achieved, the Quiz Maker application empowers users to track their learning journey comprehensively. Users can delve into detailed quiz reports, which not only display their answers but also provide explanations for correct answers, enabling them to understand the rationale behind each question. This level of transparency fosters deeper learning and encourages users to reflect on their performance critically.</w:t>
      </w:r>
    </w:p>
    <w:p w:rsidR="00B73A66" w:rsidRDefault="00A65C52">
      <w:pPr>
        <w:ind w:left="-5"/>
      </w:pPr>
      <w:r>
        <w:t xml:space="preserve">Moreover, the ability to filter and search through quiz history enhances usability, allowing users to pinpoint specific quizzes or trends they wish to analyze further. Whether users want to review quizzes from a particular </w:t>
      </w:r>
      <w:proofErr w:type="gramStart"/>
      <w:r>
        <w:t>time period</w:t>
      </w:r>
      <w:proofErr w:type="gramEnd"/>
      <w:r>
        <w:t>, focus on a specific subject area, or identify patterns in their performance, the filtering and search functionalities provide flexibility and convenience. Additionally, graphical representations of performance trends, such as line graphs or bar charts, offer visual insights into users' progress over time. These visualizations highlight improvements, areas for growth, and performance fluctuations, empowering users to set goals and track their achievement effectively.</w:t>
      </w:r>
    </w:p>
    <w:p w:rsidR="00B73A66" w:rsidRDefault="00A65C52">
      <w:pPr>
        <w:ind w:left="-5"/>
      </w:pPr>
      <w:r>
        <w:t>Furthermore, users can benefit from detailed score breakdowns, which provide a comprehensive overview of their performance on each quiz. By examining the number of correct and incorrect answers, as well as the overall percentage score, users can identify strengths and weaknesses in their understanding of different topics. This granular analysis facilitates targeted study efforts, allowing users to focus on areas where they need the most improvement. Additionally, topic analysis features enable users to drill down into specific subject areas, helping them identify recurring themes and concepts that require further attention.</w:t>
      </w:r>
    </w:p>
    <w:p w:rsidR="00B73A66" w:rsidRDefault="00A65C52">
      <w:pPr>
        <w:spacing w:after="768"/>
        <w:ind w:left="-5"/>
      </w:pPr>
      <w:r>
        <w:lastRenderedPageBreak/>
        <w:t>By offering users robust tools for tracking quiz history and analyzing results, the Quiz Maker application facilitates continuous learning and improvement. Through self-reflection, goal setting, and targeted study efforts informed by performance insights, users can optimize their learning experience and achieve their educational objectives effectively.</w:t>
      </w:r>
    </w:p>
    <w:p w:rsidR="00B73A66" w:rsidRDefault="00A65C52">
      <w:pPr>
        <w:spacing w:after="1276" w:line="259" w:lineRule="auto"/>
        <w:ind w:left="30" w:right="-609" w:firstLine="0"/>
        <w:jc w:val="left"/>
      </w:pPr>
      <w:r>
        <w:rPr>
          <w:noProof/>
        </w:rPr>
        <w:drawing>
          <wp:inline distT="0" distB="0" distL="0" distR="0">
            <wp:extent cx="5943600" cy="2314575"/>
            <wp:effectExtent l="0" t="0" r="0" b="0"/>
            <wp:docPr id="14083" name="Picture 14083"/>
            <wp:cNvGraphicFramePr/>
            <a:graphic xmlns:a="http://schemas.openxmlformats.org/drawingml/2006/main">
              <a:graphicData uri="http://schemas.openxmlformats.org/drawingml/2006/picture">
                <pic:pic xmlns:pic="http://schemas.openxmlformats.org/drawingml/2006/picture">
                  <pic:nvPicPr>
                    <pic:cNvPr id="14083" name="Picture 14083"/>
                    <pic:cNvPicPr/>
                  </pic:nvPicPr>
                  <pic:blipFill>
                    <a:blip r:embed="rId29"/>
                    <a:stretch>
                      <a:fillRect/>
                    </a:stretch>
                  </pic:blipFill>
                  <pic:spPr>
                    <a:xfrm>
                      <a:off x="0" y="0"/>
                      <a:ext cx="5943600" cy="2314575"/>
                    </a:xfrm>
                    <a:prstGeom prst="rect">
                      <a:avLst/>
                    </a:prstGeom>
                  </pic:spPr>
                </pic:pic>
              </a:graphicData>
            </a:graphic>
          </wp:inline>
        </w:drawing>
      </w:r>
    </w:p>
    <w:p w:rsidR="00B73A66" w:rsidRDefault="00A65C52">
      <w:pPr>
        <w:pStyle w:val="Heading4"/>
        <w:ind w:left="-5" w:right="2640"/>
      </w:pPr>
      <w:r>
        <w:t>6.2.1 Viewing Past Quizzes</w:t>
      </w:r>
    </w:p>
    <w:p w:rsidR="00B73A66" w:rsidRDefault="00A65C52">
      <w:pPr>
        <w:spacing w:after="428"/>
        <w:ind w:left="-5"/>
      </w:pPr>
      <w:r>
        <w:t>Users can access a comprehensive history of all quizzes they have taken. This feature typically includes:</w:t>
      </w:r>
    </w:p>
    <w:p w:rsidR="00B73A66" w:rsidRDefault="00A65C52">
      <w:pPr>
        <w:numPr>
          <w:ilvl w:val="0"/>
          <w:numId w:val="15"/>
        </w:numPr>
        <w:spacing w:after="8"/>
        <w:ind w:hanging="360"/>
      </w:pPr>
      <w:r>
        <w:rPr>
          <w:b/>
        </w:rPr>
        <w:t xml:space="preserve">Quiz List: </w:t>
      </w:r>
      <w:r>
        <w:t>A chronological list of all attempted quizzes, showing key details such as quiz title, date taken, and score achieved. This allows users to quickly find and review specific quizzes.</w:t>
      </w:r>
    </w:p>
    <w:p w:rsidR="00B73A66" w:rsidRDefault="00A65C52">
      <w:pPr>
        <w:numPr>
          <w:ilvl w:val="0"/>
          <w:numId w:val="15"/>
        </w:numPr>
        <w:spacing w:after="8"/>
        <w:ind w:hanging="360"/>
      </w:pPr>
      <w:r>
        <w:rPr>
          <w:b/>
        </w:rPr>
        <w:t xml:space="preserve">Detailed Quiz Reports: </w:t>
      </w:r>
      <w:r>
        <w:t>For each quiz, users can view a detailed report that includes their answers, correct answers, and explanations for each question. This detailed feedback helps users understand their mistakes and learn from them.</w:t>
      </w:r>
    </w:p>
    <w:p w:rsidR="00B73A66" w:rsidRDefault="00A65C52">
      <w:pPr>
        <w:numPr>
          <w:ilvl w:val="0"/>
          <w:numId w:val="15"/>
        </w:numPr>
        <w:spacing w:after="397"/>
        <w:ind w:hanging="360"/>
      </w:pPr>
      <w:r>
        <w:rPr>
          <w:b/>
        </w:rPr>
        <w:t xml:space="preserve">Filter and Search: </w:t>
      </w:r>
      <w:r>
        <w:t>Users can filter their quiz history by date range, quiz type, or subject. A search function allows users to quickly locate specific quizzes, enhancing the usability of the dashboard.</w:t>
      </w:r>
    </w:p>
    <w:p w:rsidR="00B73A66" w:rsidRDefault="00A65C52">
      <w:pPr>
        <w:spacing w:line="259" w:lineRule="auto"/>
        <w:ind w:left="730"/>
      </w:pPr>
      <w:r>
        <w:lastRenderedPageBreak/>
        <w:t>.</w:t>
      </w:r>
    </w:p>
    <w:p w:rsidR="00B73A66" w:rsidRDefault="00A65C52">
      <w:pPr>
        <w:pStyle w:val="Heading4"/>
        <w:ind w:left="-5" w:right="2640"/>
      </w:pPr>
      <w:r>
        <w:t>6.2.2 Analyzing Quiz Results</w:t>
      </w:r>
    </w:p>
    <w:p w:rsidR="00B73A66" w:rsidRDefault="00A65C52">
      <w:pPr>
        <w:spacing w:after="428"/>
        <w:ind w:left="-5"/>
      </w:pPr>
      <w:r>
        <w:t>Analyzing quiz results provides users with valuable insights into their performance. Key features include:</w:t>
      </w:r>
    </w:p>
    <w:p w:rsidR="00B73A66" w:rsidRDefault="00A65C52">
      <w:pPr>
        <w:numPr>
          <w:ilvl w:val="0"/>
          <w:numId w:val="16"/>
        </w:numPr>
        <w:spacing w:after="8"/>
        <w:ind w:hanging="360"/>
      </w:pPr>
      <w:r>
        <w:rPr>
          <w:b/>
        </w:rPr>
        <w:t xml:space="preserve">Score Breakdown: </w:t>
      </w:r>
      <w:r>
        <w:t>A detailed breakdown of scores for each quiz, showing the number of correct and incorrect answers, and overall percentage. This helps users gauge their understanding of different topics.</w:t>
      </w:r>
    </w:p>
    <w:p w:rsidR="00B73A66" w:rsidRDefault="00A65C52">
      <w:pPr>
        <w:numPr>
          <w:ilvl w:val="0"/>
          <w:numId w:val="16"/>
        </w:numPr>
        <w:spacing w:after="8"/>
        <w:ind w:hanging="360"/>
      </w:pPr>
      <w:r>
        <w:rPr>
          <w:b/>
        </w:rPr>
        <w:t xml:space="preserve">Performance Trends: </w:t>
      </w:r>
      <w:r>
        <w:t>Graphical representations of performance over time, such as line graphs or bar charts, showing scores across multiple quizzes. This visual analysis helps users identify trends and patterns in their learning progress.</w:t>
      </w:r>
    </w:p>
    <w:p w:rsidR="00B73A66" w:rsidRDefault="00A65C52">
      <w:pPr>
        <w:numPr>
          <w:ilvl w:val="0"/>
          <w:numId w:val="16"/>
        </w:numPr>
        <w:spacing w:after="8"/>
        <w:ind w:hanging="360"/>
      </w:pPr>
      <w:r>
        <w:rPr>
          <w:b/>
        </w:rPr>
        <w:t xml:space="preserve">Topic Analysis: </w:t>
      </w:r>
      <w:r>
        <w:t>Breakdown of performance by topic or category, highlighting strengths and areas for improvement. This detailed analysis allows users to focus their study efforts on weaker areas.</w:t>
      </w:r>
    </w:p>
    <w:p w:rsidR="00B73A66" w:rsidRDefault="00A65C52">
      <w:pPr>
        <w:numPr>
          <w:ilvl w:val="0"/>
          <w:numId w:val="16"/>
        </w:numPr>
        <w:spacing w:after="978"/>
        <w:ind w:hanging="360"/>
      </w:pPr>
      <w:r>
        <w:rPr>
          <w:b/>
        </w:rPr>
        <w:t xml:space="preserve">Comparative Analysis: </w:t>
      </w:r>
      <w:r>
        <w:t>Users can compare their performance against class averages or benchmarks. This feature provides context to their scores, helping them understand how they fare relative to their peers.</w:t>
      </w:r>
    </w:p>
    <w:p w:rsidR="00B73A66" w:rsidRDefault="00A65C52">
      <w:pPr>
        <w:spacing w:after="0" w:line="259" w:lineRule="auto"/>
        <w:ind w:left="30" w:firstLine="0"/>
        <w:jc w:val="left"/>
      </w:pPr>
      <w:r>
        <w:rPr>
          <w:noProof/>
        </w:rPr>
        <w:drawing>
          <wp:inline distT="0" distB="0" distL="0" distR="0">
            <wp:extent cx="5534025" cy="2295525"/>
            <wp:effectExtent l="0" t="0" r="0" b="0"/>
            <wp:docPr id="14266" name="Picture 14266"/>
            <wp:cNvGraphicFramePr/>
            <a:graphic xmlns:a="http://schemas.openxmlformats.org/drawingml/2006/main">
              <a:graphicData uri="http://schemas.openxmlformats.org/drawingml/2006/picture">
                <pic:pic xmlns:pic="http://schemas.openxmlformats.org/drawingml/2006/picture">
                  <pic:nvPicPr>
                    <pic:cNvPr id="14266" name="Picture 14266"/>
                    <pic:cNvPicPr/>
                  </pic:nvPicPr>
                  <pic:blipFill>
                    <a:blip r:embed="rId30"/>
                    <a:stretch>
                      <a:fillRect/>
                    </a:stretch>
                  </pic:blipFill>
                  <pic:spPr>
                    <a:xfrm>
                      <a:off x="0" y="0"/>
                      <a:ext cx="5534025" cy="2295525"/>
                    </a:xfrm>
                    <a:prstGeom prst="rect">
                      <a:avLst/>
                    </a:prstGeom>
                  </pic:spPr>
                </pic:pic>
              </a:graphicData>
            </a:graphic>
          </wp:inline>
        </w:drawing>
      </w:r>
    </w:p>
    <w:p w:rsidR="00B73A66" w:rsidRDefault="00A65C52">
      <w:pPr>
        <w:pStyle w:val="Heading4"/>
        <w:ind w:left="-5" w:right="2640"/>
      </w:pPr>
      <w:r>
        <w:lastRenderedPageBreak/>
        <w:t>6.2.3 Gaining Insights</w:t>
      </w:r>
    </w:p>
    <w:p w:rsidR="00B73A66" w:rsidRDefault="00A65C52">
      <w:pPr>
        <w:spacing w:after="428"/>
        <w:ind w:left="-5"/>
      </w:pPr>
      <w:r>
        <w:t>Gaining insights from quiz history and scores can significantly enhance the learning experience. Features that support this include:</w:t>
      </w:r>
    </w:p>
    <w:p w:rsidR="00B73A66" w:rsidRDefault="00A65C52">
      <w:pPr>
        <w:numPr>
          <w:ilvl w:val="0"/>
          <w:numId w:val="17"/>
        </w:numPr>
        <w:spacing w:after="9"/>
        <w:ind w:hanging="360"/>
      </w:pPr>
      <w:r>
        <w:rPr>
          <w:b/>
        </w:rPr>
        <w:t xml:space="preserve">Goal Setting: </w:t>
      </w:r>
      <w:r>
        <w:t>Users can set performance goals and track their progress towards achieving them. This motivational feature encourages continuous improvement.</w:t>
      </w:r>
    </w:p>
    <w:p w:rsidR="00B73A66" w:rsidRDefault="00A65C52">
      <w:pPr>
        <w:numPr>
          <w:ilvl w:val="0"/>
          <w:numId w:val="17"/>
        </w:numPr>
        <w:spacing w:after="8"/>
        <w:ind w:hanging="360"/>
      </w:pPr>
      <w:r>
        <w:rPr>
          <w:b/>
        </w:rPr>
        <w:t xml:space="preserve">Custom Recommendations: </w:t>
      </w:r>
      <w:r>
        <w:t>Based on past performance, the system can recommend specific quizzes or learning materials to help users improve in weaker areas. Personalized recommendations enhance the relevance and effectiveness of the learning process.</w:t>
      </w:r>
    </w:p>
    <w:p w:rsidR="00B73A66" w:rsidRDefault="00A65C52">
      <w:pPr>
        <w:numPr>
          <w:ilvl w:val="0"/>
          <w:numId w:val="17"/>
        </w:numPr>
        <w:spacing w:after="8"/>
        <w:ind w:hanging="360"/>
      </w:pPr>
      <w:r>
        <w:rPr>
          <w:b/>
        </w:rPr>
        <w:t xml:space="preserve">Reflection and Notes: </w:t>
      </w:r>
      <w:r>
        <w:t>Users can add notes and reflections to their quiz reports, recording thoughts on their performance and strategies for improvement. This reflective practice supports deeper learning and retention.</w:t>
      </w:r>
    </w:p>
    <w:p w:rsidR="00B73A66" w:rsidRDefault="00A65C52">
      <w:pPr>
        <w:numPr>
          <w:ilvl w:val="0"/>
          <w:numId w:val="17"/>
        </w:numPr>
        <w:spacing w:after="426"/>
        <w:ind w:hanging="360"/>
      </w:pPr>
      <w:r>
        <w:rPr>
          <w:b/>
        </w:rPr>
        <w:t xml:space="preserve">Peer Comparisons: </w:t>
      </w:r>
      <w:r>
        <w:t>If applicable, users can compare their results with peers who have taken the same quizzes. This social aspect can foster a sense of community and healthy competition.</w:t>
      </w:r>
    </w:p>
    <w:p w:rsidR="00B73A66" w:rsidRDefault="00A65C52">
      <w:pPr>
        <w:ind w:left="-5"/>
      </w:pPr>
      <w:r>
        <w:t>By providing comprehensive tools for viewing quiz history and analyzing results, the User Dashboard empowers users to take control of their learning journey, track their progress, and make informed decisions to enhance their knowledge and skills. This holistic approach ensures that users not only engage with the quizzes but also derive meaningful insights to guide their continued learning and development.</w:t>
      </w:r>
    </w:p>
    <w:p w:rsidR="00B73A66" w:rsidRDefault="00A65C52">
      <w:pPr>
        <w:spacing w:after="521" w:line="265" w:lineRule="auto"/>
        <w:jc w:val="center"/>
      </w:pPr>
      <w:r>
        <w:rPr>
          <w:b/>
          <w:sz w:val="36"/>
        </w:rPr>
        <w:t>CHAPTER 7</w:t>
      </w:r>
    </w:p>
    <w:p w:rsidR="00B73A66" w:rsidRDefault="00A65C52">
      <w:pPr>
        <w:pStyle w:val="Heading2"/>
        <w:spacing w:after="388"/>
      </w:pPr>
      <w:r>
        <w:t>ADMIN PANEL</w:t>
      </w:r>
    </w:p>
    <w:p w:rsidR="00B73A66" w:rsidRDefault="00A65C52">
      <w:pPr>
        <w:ind w:left="-5"/>
      </w:pPr>
      <w:r>
        <w:t xml:space="preserve">The Admin Panel serves as the control center for managing various aspects of the Quiz Maker application. This chapter explores the functionalities and features available within the Admin Panel, focusing on managing quiz questions and answers and user management. As </w:t>
      </w:r>
      <w:r>
        <w:lastRenderedPageBreak/>
        <w:t>the backbone of the Quiz Maker ecosystem, the Admin Panel provides administrators with a comprehensive suite of tools and controls to ensure the smooth operation and optimization of the platform. From curating high-quality quiz content to overseeing user interactions and performance metrics, admins wield considerable influence over the educational experience offered by the application.</w:t>
      </w:r>
    </w:p>
    <w:p w:rsidR="00B73A66" w:rsidRDefault="00A65C52">
      <w:pPr>
        <w:ind w:left="-5"/>
      </w:pPr>
      <w:r>
        <w:t>One of the primary functions of the Admin Panel is to facilitate the creation, curation, and management of quiz content. Admins have the authority to populate the Question Bank with a diverse range of questions spanning various topics and difficulty levels. By curating a robust repository of quiz questions, admins lay the foundation for engaging and informative quizzes that cater to the diverse learning needs of users. Moreover, admins can leverage advanced features such as question tagging, categorization, and metadata management to enhance the organization and accessibility of quiz content within the Question Bank.</w:t>
      </w:r>
    </w:p>
    <w:p w:rsidR="00B73A66" w:rsidRDefault="00A65C52">
      <w:pPr>
        <w:ind w:left="-5"/>
      </w:pPr>
      <w:r>
        <w:t>In addition to managing quiz questions and answers, the Admin Panel plays a pivotal role in overseeing user management and administration. Admins have the authority to monitor user accounts, assign roles and permissions, and enforce user policies to maintain a safe and inclusive learning environment. Through user management functionalities, admins can streamline user onboarding processes, facilitate user interactions, and mitigate potential security risks. Furthermore, admins can leverage user data and analytics to gain insights into user behavior, preferences, and engagement patterns, enabling data-driven decision-making and targeted interventions to enhance the overall user experience.</w:t>
      </w:r>
    </w:p>
    <w:p w:rsidR="00B73A66" w:rsidRDefault="00A65C52">
      <w:pPr>
        <w:spacing w:after="396"/>
        <w:ind w:left="-5"/>
      </w:pPr>
      <w:r>
        <w:t>The Admin Panel serves as a dynamic hub for continuous improvement and optimization of the Quiz Maker application. Admins can utilize feedback mechanisms, performance metrics, and user analytics to iteratively refine quiz content, user experiences, and platform features. By fostering a culture of innovation and collaboration, the Admin Panel empowers admins to drive meaningful enhancements that elevate the educational value and impact of the Quiz Maker application. Through proactive management and strategic decision-making, admins can ensure that the Quiz Maker platform remains a leading destination for interactive and engaging learning experiences.</w:t>
      </w:r>
    </w:p>
    <w:p w:rsidR="00B73A66" w:rsidRDefault="00A65C52">
      <w:pPr>
        <w:pStyle w:val="Heading3"/>
        <w:ind w:left="-5"/>
      </w:pPr>
      <w:r>
        <w:lastRenderedPageBreak/>
        <w:t>7.1 Managing Quiz Questions and Answers</w:t>
      </w:r>
    </w:p>
    <w:p w:rsidR="00B73A66" w:rsidRDefault="00A65C52">
      <w:pPr>
        <w:spacing w:after="353"/>
        <w:ind w:left="-5"/>
      </w:pPr>
      <w:r>
        <w:t>Admins are entrusted with the responsibility of curating and refining the quiz content to ensure it aligns with educational objectives and meets the standards of excellence expected by users. They serve as gatekeepers, meticulously reviewing each question and answer to guarantee accuracy, clarity, and relevance. In addition to adding, editing, and deleting questions, admins may also implement sophisticated quality assurance protocols, such as peer review processes or subject matter expert consultations, to uphold the highest standards of content quality. Their dedication to maintaining the integrity of quiz content fosters trust among users and enhances the educational value of the platform.</w:t>
      </w:r>
    </w:p>
    <w:p w:rsidR="00B73A66" w:rsidRDefault="00A65C52">
      <w:pPr>
        <w:pStyle w:val="Heading4"/>
        <w:ind w:left="-5" w:right="2640"/>
      </w:pPr>
      <w:r>
        <w:t>7.1.1 Question Bank Management</w:t>
      </w:r>
    </w:p>
    <w:p w:rsidR="00B73A66" w:rsidRDefault="00A65C52">
      <w:pPr>
        <w:spacing w:after="428"/>
        <w:ind w:left="-5"/>
      </w:pPr>
      <w:r>
        <w:t>The Question Bank serves as a repository of all quiz questions available within the application. Admins can perform the following tasks to manage the Question Bank:</w:t>
      </w:r>
    </w:p>
    <w:p w:rsidR="00B73A66" w:rsidRDefault="00A65C52">
      <w:pPr>
        <w:numPr>
          <w:ilvl w:val="0"/>
          <w:numId w:val="18"/>
        </w:numPr>
        <w:spacing w:after="3"/>
        <w:ind w:hanging="360"/>
      </w:pPr>
      <w:r>
        <w:rPr>
          <w:b/>
        </w:rPr>
        <w:t xml:space="preserve">Adding Questions: </w:t>
      </w:r>
      <w:r>
        <w:t>Admins can add new questions to the Question Bank, specifying the question text, type (e.g., multiple-choice, true/false), and correct answer(s). This ensures that a diverse range of questions is available for quiz creation.</w:t>
      </w:r>
    </w:p>
    <w:p w:rsidR="00B73A66" w:rsidRDefault="00A65C52">
      <w:pPr>
        <w:numPr>
          <w:ilvl w:val="0"/>
          <w:numId w:val="18"/>
        </w:numPr>
        <w:spacing w:after="8"/>
        <w:ind w:hanging="360"/>
      </w:pPr>
      <w:r>
        <w:rPr>
          <w:b/>
        </w:rPr>
        <w:t xml:space="preserve">Editing Questions: </w:t>
      </w:r>
      <w:r>
        <w:t xml:space="preserve">Admins </w:t>
      </w:r>
      <w:proofErr w:type="gramStart"/>
      <w:r>
        <w:t>have the ability to</w:t>
      </w:r>
      <w:proofErr w:type="gramEnd"/>
      <w:r>
        <w:t xml:space="preserve"> edit existing questions to correct errors, update content, or improve clarity. Maintaining accurate and up-to-date questions enhances the overall quality of quizzes.</w:t>
      </w:r>
    </w:p>
    <w:p w:rsidR="00B73A66" w:rsidRDefault="00A65C52">
      <w:pPr>
        <w:numPr>
          <w:ilvl w:val="0"/>
          <w:numId w:val="18"/>
        </w:numPr>
        <w:ind w:hanging="360"/>
      </w:pPr>
      <w:r>
        <w:rPr>
          <w:b/>
        </w:rPr>
        <w:t xml:space="preserve">Deleting Questions: </w:t>
      </w:r>
      <w:r>
        <w:t>Admins can remove outdated or irrelevant questions from the Question Bank to maintain content relevance and prevent users from encountering obsolete material.</w:t>
      </w:r>
    </w:p>
    <w:p w:rsidR="00B73A66" w:rsidRDefault="00A65C52">
      <w:pPr>
        <w:pStyle w:val="Heading4"/>
        <w:ind w:left="-5" w:right="2640"/>
      </w:pPr>
      <w:r>
        <w:t>7.1.2 Quiz Creation and Management</w:t>
      </w:r>
    </w:p>
    <w:p w:rsidR="00B73A66" w:rsidRDefault="00A65C52">
      <w:pPr>
        <w:spacing w:after="428"/>
        <w:ind w:left="-5"/>
      </w:pPr>
      <w:r>
        <w:t>Admins have the authority to create and manage quizzes using the questions available in the Question Bank. Key tasks include:</w:t>
      </w:r>
    </w:p>
    <w:p w:rsidR="00B73A66" w:rsidRDefault="00A65C52">
      <w:pPr>
        <w:numPr>
          <w:ilvl w:val="0"/>
          <w:numId w:val="19"/>
        </w:numPr>
        <w:spacing w:after="8"/>
        <w:ind w:hanging="360"/>
      </w:pPr>
      <w:r>
        <w:rPr>
          <w:b/>
        </w:rPr>
        <w:lastRenderedPageBreak/>
        <w:t xml:space="preserve">Creating Quizzes: </w:t>
      </w:r>
      <w:r>
        <w:t>Admins can create new quizzes by selecting questions from the Question Bank, defining quiz settings (e.g., time limit, number of attempts), and setting availability dates. This allows admins to tailor quizzes to specific topics or learning objectives.</w:t>
      </w:r>
    </w:p>
    <w:p w:rsidR="00B73A66" w:rsidRDefault="00A65C52">
      <w:pPr>
        <w:numPr>
          <w:ilvl w:val="0"/>
          <w:numId w:val="19"/>
        </w:numPr>
        <w:spacing w:after="8"/>
        <w:ind w:hanging="360"/>
      </w:pPr>
      <w:r>
        <w:rPr>
          <w:b/>
        </w:rPr>
        <w:t xml:space="preserve">Editing Quizzes: </w:t>
      </w:r>
      <w:r>
        <w:t>Admins can modify existing quizzes by adding or removing questions, adjusting settings, or updating instructions. This flexibility ensures that quizzes remain aligned with curriculum requirements or user preferences.</w:t>
      </w:r>
    </w:p>
    <w:p w:rsidR="00B73A66" w:rsidRDefault="00A65C52">
      <w:pPr>
        <w:numPr>
          <w:ilvl w:val="0"/>
          <w:numId w:val="19"/>
        </w:numPr>
        <w:spacing w:after="473"/>
        <w:ind w:hanging="360"/>
      </w:pPr>
      <w:r>
        <w:rPr>
          <w:b/>
        </w:rPr>
        <w:t xml:space="preserve">Deleting Quizzes: </w:t>
      </w:r>
      <w:r>
        <w:t>Admins can delete quizzes that are no longer relevant or have served their purpose. This helps declutter the system and streamline the quiz selection process for users.</w:t>
      </w:r>
    </w:p>
    <w:p w:rsidR="00B73A66" w:rsidRDefault="00A65C52">
      <w:pPr>
        <w:pStyle w:val="Heading4"/>
        <w:ind w:left="-5" w:right="2640"/>
      </w:pPr>
      <w:r>
        <w:t>7.1.3 Quality Assurance</w:t>
      </w:r>
    </w:p>
    <w:p w:rsidR="00B73A66" w:rsidRDefault="00A65C52">
      <w:pPr>
        <w:spacing w:after="428"/>
        <w:ind w:left="-5"/>
      </w:pPr>
      <w:r>
        <w:t>Admins are responsible for ensuring the quality and accuracy of quiz content. To uphold these standards, admins can:</w:t>
      </w:r>
    </w:p>
    <w:p w:rsidR="00B73A66" w:rsidRDefault="00A65C52">
      <w:pPr>
        <w:numPr>
          <w:ilvl w:val="0"/>
          <w:numId w:val="20"/>
        </w:numPr>
        <w:spacing w:after="8"/>
        <w:ind w:hanging="360"/>
      </w:pPr>
      <w:r>
        <w:rPr>
          <w:b/>
        </w:rPr>
        <w:t xml:space="preserve">Review Questions: </w:t>
      </w:r>
      <w:r>
        <w:t>Admins can review newly added or edited questions to ensure they meet quality guidelines and align with educational objectives. This may involve verifying the correctness of answers, checking for grammatical errors, or confirming alignment with curriculum standards.</w:t>
      </w:r>
    </w:p>
    <w:p w:rsidR="00B73A66" w:rsidRDefault="00A65C52">
      <w:pPr>
        <w:numPr>
          <w:ilvl w:val="0"/>
          <w:numId w:val="20"/>
        </w:numPr>
        <w:spacing w:after="8"/>
        <w:ind w:hanging="360"/>
      </w:pPr>
      <w:r>
        <w:rPr>
          <w:b/>
        </w:rPr>
        <w:t xml:space="preserve">Monitor User Feedback: </w:t>
      </w:r>
      <w:r>
        <w:t>Admins can monitor user feedback and reports regarding quiz questions. This allows admins to address any issues or concerns raised by users promptly.</w:t>
      </w:r>
    </w:p>
    <w:p w:rsidR="00B73A66" w:rsidRDefault="00A65C52">
      <w:pPr>
        <w:numPr>
          <w:ilvl w:val="0"/>
          <w:numId w:val="20"/>
        </w:numPr>
        <w:ind w:hanging="360"/>
      </w:pPr>
      <w:r>
        <w:rPr>
          <w:b/>
        </w:rPr>
        <w:t xml:space="preserve">Implement Revisions: </w:t>
      </w:r>
      <w:r>
        <w:t>Based on user feedback and internal review processes, admins can implement revisions to improve the quality of quiz questions. This may include refining question wording, clarifying instructions, or updating content to reflect current information.</w:t>
      </w:r>
    </w:p>
    <w:p w:rsidR="00B73A66" w:rsidRDefault="00A65C52">
      <w:pPr>
        <w:spacing w:after="396"/>
        <w:ind w:left="-5"/>
      </w:pPr>
      <w:r>
        <w:t xml:space="preserve">Effective management of quiz questions and answers is essential for providing users with engaging and educational quiz experiences. By leveraging the tools and capabilities </w:t>
      </w:r>
      <w:r>
        <w:lastRenderedPageBreak/>
        <w:t>available in the Admin Panel, admins can maintain a high standard of quiz content and ensure that quizzes align with educational goals and user expectations.</w:t>
      </w:r>
    </w:p>
    <w:p w:rsidR="00B73A66" w:rsidRDefault="00A65C52">
      <w:pPr>
        <w:pStyle w:val="Heading3"/>
        <w:ind w:left="-5"/>
      </w:pPr>
      <w:r>
        <w:t>7.2 User Management</w:t>
      </w:r>
    </w:p>
    <w:p w:rsidR="00B73A66" w:rsidRDefault="00A65C52">
      <w:pPr>
        <w:spacing w:after="353"/>
        <w:ind w:left="-5"/>
      </w:pPr>
      <w:r>
        <w:t xml:space="preserve">User management is indeed critical for ensuring the smooth operation and success of the Quiz Maker application. Beyond just overseeing user accounts and interactions, admins hold the responsibility of nurturing a vibrant and inclusive community within the platform. They serve as facilitators of learning, supporting users in their educational endeavors and fostering a collaborative environment where knowledge </w:t>
      </w:r>
      <w:proofErr w:type="gramStart"/>
      <w:r>
        <w:t>sharing</w:t>
      </w:r>
      <w:proofErr w:type="gramEnd"/>
      <w:r>
        <w:t xml:space="preserve"> and growth thrive. Additionally, admins play a pivotal role in upholding the integrity and safety of the platform by enforcing community guidelines, addressing any misconduct or inappropriate behavior, and ensuring that user interactions remain respectful and constructive. Through effective user management practices, admins contribute to creating a positive and enriching experience for all users of the Quiz Maker application.</w:t>
      </w:r>
    </w:p>
    <w:p w:rsidR="00B73A66" w:rsidRDefault="00A65C52">
      <w:pPr>
        <w:pStyle w:val="Heading4"/>
        <w:ind w:left="-5" w:right="2640"/>
      </w:pPr>
      <w:r>
        <w:t>7.2.1 User Account Administration</w:t>
      </w:r>
    </w:p>
    <w:p w:rsidR="00B73A66" w:rsidRDefault="00A65C52">
      <w:pPr>
        <w:spacing w:after="426"/>
        <w:ind w:left="-5"/>
      </w:pPr>
      <w:r>
        <w:t>Admins have the authority to oversee user accounts within the application. Key tasks include:</w:t>
      </w:r>
    </w:p>
    <w:p w:rsidR="00B73A66" w:rsidRDefault="00A65C52">
      <w:pPr>
        <w:numPr>
          <w:ilvl w:val="0"/>
          <w:numId w:val="21"/>
        </w:numPr>
        <w:spacing w:after="8"/>
        <w:ind w:hanging="360"/>
      </w:pPr>
      <w:r>
        <w:rPr>
          <w:b/>
        </w:rPr>
        <w:t xml:space="preserve">Creating User Accounts: </w:t>
      </w:r>
      <w:r>
        <w:t>Admins can create new user accounts manually, allowing them to onboard new users directly. This is particularly useful for administrators responsible for managing user access in educational institutions or corporate environments.</w:t>
      </w:r>
    </w:p>
    <w:p w:rsidR="00B73A66" w:rsidRDefault="00A65C52">
      <w:pPr>
        <w:numPr>
          <w:ilvl w:val="0"/>
          <w:numId w:val="21"/>
        </w:numPr>
        <w:spacing w:after="9"/>
        <w:ind w:hanging="360"/>
      </w:pPr>
      <w:r>
        <w:rPr>
          <w:b/>
        </w:rPr>
        <w:t xml:space="preserve">Managing User Roles: </w:t>
      </w:r>
      <w:r>
        <w:t>Admins can assign different roles to users, such as student, teacher, or administrator. Each role may have different permissions and access levels within the application, ensuring that users have appropriate privileges based on their responsibilities.</w:t>
      </w:r>
    </w:p>
    <w:p w:rsidR="00B73A66" w:rsidRDefault="00A65C52">
      <w:pPr>
        <w:numPr>
          <w:ilvl w:val="0"/>
          <w:numId w:val="21"/>
        </w:numPr>
        <w:ind w:hanging="360"/>
      </w:pPr>
      <w:r>
        <w:rPr>
          <w:b/>
        </w:rPr>
        <w:t xml:space="preserve">Account Suspension or Deletion: </w:t>
      </w:r>
      <w:r>
        <w:t>In cases where users violate terms of service or engage in inappropriate behavior, admins can suspend or delete user accounts as necessary. This helps maintain a safe and respectful environment for all users.</w:t>
      </w:r>
    </w:p>
    <w:p w:rsidR="00B73A66" w:rsidRDefault="00A65C52">
      <w:pPr>
        <w:pStyle w:val="Heading4"/>
        <w:ind w:left="-5" w:right="2640"/>
      </w:pPr>
      <w:r>
        <w:lastRenderedPageBreak/>
        <w:t>7.2.2 User Performance Tracking</w:t>
      </w:r>
    </w:p>
    <w:p w:rsidR="00B73A66" w:rsidRDefault="00A65C52">
      <w:pPr>
        <w:spacing w:after="428"/>
        <w:ind w:left="-5"/>
      </w:pPr>
      <w:r>
        <w:t>Admins can track user performance within the application to monitor learning progress and identify areas for improvement. This may involve:</w:t>
      </w:r>
    </w:p>
    <w:p w:rsidR="00B73A66" w:rsidRDefault="00A65C52">
      <w:pPr>
        <w:numPr>
          <w:ilvl w:val="0"/>
          <w:numId w:val="22"/>
        </w:numPr>
        <w:spacing w:after="8"/>
        <w:ind w:hanging="360"/>
      </w:pPr>
      <w:r>
        <w:rPr>
          <w:b/>
        </w:rPr>
        <w:t xml:space="preserve">Viewing Quiz Results: </w:t>
      </w:r>
      <w:r>
        <w:t>Admins can access detailed reports of user quiz results, including scores, completion times, and question-level performance. This information provides insights into individual learning outcomes and helps identify trends across user groups.</w:t>
      </w:r>
    </w:p>
    <w:p w:rsidR="00B73A66" w:rsidRDefault="00A65C52">
      <w:pPr>
        <w:numPr>
          <w:ilvl w:val="0"/>
          <w:numId w:val="22"/>
        </w:numPr>
        <w:spacing w:after="9"/>
        <w:ind w:hanging="360"/>
      </w:pPr>
      <w:r>
        <w:rPr>
          <w:b/>
        </w:rPr>
        <w:t xml:space="preserve">Analyzing Learning Trends: </w:t>
      </w:r>
      <w:r>
        <w:t>By aggregating quiz results and analyzing learning trends over time, admins can identify areas of strength and weakness within the user community. This data can inform curriculum development, instructional strategies, and resource allocation.</w:t>
      </w:r>
    </w:p>
    <w:p w:rsidR="00B73A66" w:rsidRDefault="00A65C52">
      <w:pPr>
        <w:numPr>
          <w:ilvl w:val="0"/>
          <w:numId w:val="22"/>
        </w:numPr>
        <w:spacing w:after="473"/>
        <w:ind w:hanging="360"/>
      </w:pPr>
      <w:r>
        <w:rPr>
          <w:b/>
        </w:rPr>
        <w:t xml:space="preserve">Providing Feedback and Support: </w:t>
      </w:r>
      <w:r>
        <w:t>Admins can use quiz results as a basis for providing personalized feedback and support to users. This may involve offering recommendations for further study, suggesting additional resources, or addressing specific learning needs.</w:t>
      </w:r>
    </w:p>
    <w:p w:rsidR="00B73A66" w:rsidRDefault="00A65C52">
      <w:pPr>
        <w:pStyle w:val="Heading4"/>
        <w:ind w:left="-5" w:right="2640"/>
      </w:pPr>
      <w:r>
        <w:t>7.2.3 User Engagement and Communication</w:t>
      </w:r>
    </w:p>
    <w:p w:rsidR="00B73A66" w:rsidRDefault="00A65C52">
      <w:pPr>
        <w:spacing w:after="428"/>
        <w:ind w:left="-5"/>
      </w:pPr>
      <w:r>
        <w:t>Admins play a key role in fostering user engagement and facilitating communication within the application. This may include:</w:t>
      </w:r>
    </w:p>
    <w:p w:rsidR="00B73A66" w:rsidRDefault="00A65C52">
      <w:pPr>
        <w:numPr>
          <w:ilvl w:val="0"/>
          <w:numId w:val="23"/>
        </w:numPr>
        <w:spacing w:after="9"/>
        <w:ind w:hanging="360"/>
      </w:pPr>
      <w:r>
        <w:rPr>
          <w:b/>
        </w:rPr>
        <w:t xml:space="preserve">Sending Announcements: </w:t>
      </w:r>
      <w:r>
        <w:t>Admins can send announcements or notifications to users to communicate important updates, events, or opportunities. This helps keep users informed and engaged with the platform.</w:t>
      </w:r>
    </w:p>
    <w:p w:rsidR="00B73A66" w:rsidRDefault="00A65C52">
      <w:pPr>
        <w:numPr>
          <w:ilvl w:val="0"/>
          <w:numId w:val="23"/>
        </w:numPr>
        <w:spacing w:after="8"/>
        <w:ind w:hanging="360"/>
      </w:pPr>
      <w:r>
        <w:rPr>
          <w:b/>
        </w:rPr>
        <w:t xml:space="preserve">Responding to User Inquiries: </w:t>
      </w:r>
      <w:r>
        <w:t>Admins are responsible for responding to user inquiries, requests for assistance, or reports of technical issues. Providing timely and helpful support enhances user satisfaction and retention.</w:t>
      </w:r>
    </w:p>
    <w:p w:rsidR="00B73A66" w:rsidRDefault="00A65C52">
      <w:pPr>
        <w:numPr>
          <w:ilvl w:val="0"/>
          <w:numId w:val="23"/>
        </w:numPr>
        <w:ind w:hanging="360"/>
      </w:pPr>
      <w:r>
        <w:rPr>
          <w:b/>
        </w:rPr>
        <w:lastRenderedPageBreak/>
        <w:t xml:space="preserve">Facilitating Collaboration: </w:t>
      </w:r>
      <w:r>
        <w:t>Admins can create opportunities for collaboration and interaction among users, such as discussion forums, group projects, or virtual study sessions. This fosters a sense of community and encourages peer learning.</w:t>
      </w:r>
    </w:p>
    <w:p w:rsidR="00B73A66" w:rsidRDefault="00A65C52">
      <w:pPr>
        <w:spacing w:after="6"/>
        <w:ind w:left="-5"/>
      </w:pPr>
      <w:r>
        <w:t>Effective user management is essential for creating a positive and productive learning environment within the Quiz Maker application. By leveraging the tools and features available in the Admin Panel, admins can oversee quiz content, monitor user performance, and facilitate meaningful interactions, ultimately contributing to the success of the platform and the achievement of educational goals.</w:t>
      </w:r>
      <w:r>
        <w:br w:type="page"/>
      </w:r>
    </w:p>
    <w:p w:rsidR="00B73A66" w:rsidRDefault="00A65C52">
      <w:pPr>
        <w:spacing w:after="471" w:line="265" w:lineRule="auto"/>
        <w:jc w:val="center"/>
      </w:pPr>
      <w:r>
        <w:rPr>
          <w:b/>
          <w:sz w:val="36"/>
        </w:rPr>
        <w:lastRenderedPageBreak/>
        <w:t>CHAPTER 8</w:t>
      </w:r>
    </w:p>
    <w:p w:rsidR="00B73A66" w:rsidRDefault="00A65C52">
      <w:pPr>
        <w:pStyle w:val="Heading2"/>
        <w:spacing w:after="793"/>
      </w:pPr>
      <w:r>
        <w:t>DEPLOYMENT</w:t>
      </w:r>
    </w:p>
    <w:p w:rsidR="00B73A66" w:rsidRDefault="00A65C52">
      <w:pPr>
        <w:ind w:left="-5"/>
      </w:pPr>
      <w:r>
        <w:t>Deployment is indeed a critical phase in the lifecycle of any software application, including the Quiz Maker. It marks the culmination of development efforts and the transition to making the application available to users. However, deployment involves more than just making the application accessible; it encompasses a series of strategic decisions and technical implementations to ensure that the application operates efficiently, securely, and reliably in a production environment.</w:t>
      </w:r>
    </w:p>
    <w:p w:rsidR="00B73A66" w:rsidRDefault="00A65C52">
      <w:pPr>
        <w:ind w:left="-5"/>
      </w:pPr>
      <w:r>
        <w:t>One key aspect of deployment is selecting the appropriate hosting options. This decision can significantly impact the performance, scalability, and cost-effectiveness of the application. By choosing the right hosting solution, whether it be shared hosting, virtual private servers (VPS), cloud hosting, or dedicated servers, developers can ensure that the application meets the needs of its users while remaining within budgetary constraints.</w:t>
      </w:r>
    </w:p>
    <w:p w:rsidR="00B73A66" w:rsidRDefault="00A65C52">
      <w:pPr>
        <w:ind w:left="-5"/>
      </w:pPr>
      <w:r>
        <w:t>Additionally, server configuration plays a crucial role in deployment. Properly configuring servers involves setting up the necessary software stack, optimizing performance, and implementing security measures to protect against potential threats. From selecting the operating system to fine-tuning server settings, each aspect of server configuration contributes to the overall stability and performance of the application.</w:t>
      </w:r>
    </w:p>
    <w:p w:rsidR="00B73A66" w:rsidRDefault="00A65C52">
      <w:pPr>
        <w:ind w:left="-5"/>
      </w:pPr>
      <w:r>
        <w:t>Furthermore, deployment encompasses the implementation of continuous integration and deployment (CI/CD) pipelines. CI/CD pipelines automate the process of building, testing, and deploying application updates, streamlining the release cycle and reducing the risk of errors or inconsistencies. By integrating automated testing, deployment automation, and continuous monitoring into the deployment process, developers can ensure that new features and enhancements are delivered to users quickly and reliably.</w:t>
      </w:r>
    </w:p>
    <w:p w:rsidR="00B73A66" w:rsidRDefault="00A65C52">
      <w:pPr>
        <w:ind w:left="-5"/>
      </w:pPr>
      <w:r>
        <w:lastRenderedPageBreak/>
        <w:t>Scalability and high availability are also critical considerations in deployment. As the user base grows and usage patterns evolve, the application must be able to scale resources dynamically to accommodate increased demand and maintain uptime. Implementing horizontal scaling, vertical scaling, and redundancy mechanisms ensures that the application can handle fluctuations in traffic and remain accessible even in the event of hardware failures or outages.</w:t>
      </w:r>
    </w:p>
    <w:p w:rsidR="00B73A66" w:rsidRDefault="00A65C52">
      <w:pPr>
        <w:ind w:left="-5"/>
      </w:pPr>
      <w:r>
        <w:t xml:space="preserve">Finally, compliance and security must be addressed during deployment to protect user data and ensure regulatory compliance. This includes implementing measures such as data encryption, access controls, and regular security audits to safeguard sensitive information and mitigate the risk of data breaches or </w:t>
      </w:r>
      <w:proofErr w:type="spellStart"/>
      <w:r>
        <w:t>cyber attacks</w:t>
      </w:r>
      <w:proofErr w:type="spellEnd"/>
      <w:r>
        <w:t>.</w:t>
      </w:r>
    </w:p>
    <w:p w:rsidR="00B73A66" w:rsidRDefault="00A65C52">
      <w:pPr>
        <w:spacing w:after="396"/>
        <w:ind w:left="-5"/>
      </w:pPr>
      <w:r>
        <w:t>In summary, deployment is a multifaceted process that requires careful planning, execution, and ongoing maintenance. By addressing key considerations such as hosting options, server configuration, CI/CD automation, scalability, and security, developers can ensure a successful deployment that meets the needs of users while maintaining the integrity and reliability of the Quiz Maker application.</w:t>
      </w:r>
    </w:p>
    <w:p w:rsidR="00B73A66" w:rsidRDefault="00A65C52">
      <w:pPr>
        <w:pStyle w:val="Heading3"/>
        <w:spacing w:after="107"/>
        <w:ind w:left="-5"/>
      </w:pPr>
      <w:r>
        <w:rPr>
          <w:color w:val="0D0D0D"/>
        </w:rPr>
        <w:t>8.1 Hosting Options</w:t>
      </w:r>
    </w:p>
    <w:p w:rsidR="00B73A66" w:rsidRDefault="00A65C52">
      <w:pPr>
        <w:ind w:left="-5" w:right="-2"/>
      </w:pPr>
      <w:r>
        <w:rPr>
          <w:color w:val="0D0D0D"/>
        </w:rPr>
        <w:t>Choosing the right hosting option is a critical decision that can significantly impact the performance, security, and scalability of the Quiz Maker application. Developers must carefully evaluate various hosting options based on their specific requirements, budget constraints, and long-term goals to make an informed decision.</w:t>
      </w:r>
    </w:p>
    <w:p w:rsidR="00B73A66" w:rsidRDefault="00A65C52">
      <w:pPr>
        <w:ind w:left="-5" w:right="-2"/>
      </w:pPr>
      <w:r>
        <w:rPr>
          <w:color w:val="0D0D0D"/>
        </w:rPr>
        <w:t>One important factor to consider is the anticipated traffic and resource requirements of the application. For smaller-scale applications with limited traffic, shared hosting may offer a cost-effective solution. However, shared hosting environments often have resource limitations and may not be suitable for applications with high traffic volumes or resource-intensive operations.</w:t>
      </w:r>
    </w:p>
    <w:p w:rsidR="00B73A66" w:rsidRDefault="00A65C52">
      <w:pPr>
        <w:ind w:left="-5" w:right="-2"/>
      </w:pPr>
      <w:r>
        <w:rPr>
          <w:color w:val="0D0D0D"/>
        </w:rPr>
        <w:t xml:space="preserve">Virtual Private Server (VPS) hosting provides a middle ground between shared hosting and dedicated servers, offering dedicated resources within a virtualized environment. This option </w:t>
      </w:r>
      <w:r>
        <w:rPr>
          <w:color w:val="0D0D0D"/>
        </w:rPr>
        <w:lastRenderedPageBreak/>
        <w:t>allows for more control and flexibility compared to shared hosting, making it suitable for applications with moderate traffic and resource requirements. However, VPS hosting may still have limitations in terms of scalability and performance compared to dedicated servers or cloud hosting solutions.</w:t>
      </w:r>
    </w:p>
    <w:p w:rsidR="00B73A66" w:rsidRDefault="00A65C52">
      <w:pPr>
        <w:ind w:left="-5" w:right="-2"/>
      </w:pPr>
      <w:r>
        <w:rPr>
          <w:color w:val="0D0D0D"/>
        </w:rPr>
        <w:t>Cloud hosting, such as Amazon Web Services (AWS), Microsoft Azure, or Google Cloud Platform (GCP), offers unparalleled scalability, flexibility, and reliability. Cloud hosting providers offer a wide range of services and pricing options, allowing developers to scale resources up or down based on demand and pay only for what they use. Additionally, cloud hosting provides built-in redundancy and fault tolerance, minimizing the risk of downtime and ensuring high availability.</w:t>
      </w:r>
    </w:p>
    <w:p w:rsidR="00B73A66" w:rsidRDefault="00A65C52">
      <w:pPr>
        <w:ind w:left="-5" w:right="-2"/>
      </w:pPr>
      <w:r>
        <w:rPr>
          <w:color w:val="0D0D0D"/>
        </w:rPr>
        <w:t>Dedicated server hosting provides the highest level of control, performance, and security by leasing an entire physical server for hosting the application. This option is suitable for high-traffic websites and applications with specific security or compliance requirements. However, dedicated server hosting can be expensive and may require technical expertise to manage effectively.</w:t>
      </w:r>
    </w:p>
    <w:p w:rsidR="00B73A66" w:rsidRDefault="00A65C52">
      <w:pPr>
        <w:spacing w:after="353"/>
        <w:ind w:left="-5" w:right="-2"/>
      </w:pPr>
      <w:r>
        <w:rPr>
          <w:color w:val="0D0D0D"/>
        </w:rPr>
        <w:t>In addition to traffic and resource requirements, developers should also consider factors such as security, reliability, support, and compliance when choosing a hosting option. Conducting thorough research, comparing features and pricing plans, and seeking recommendations from peers or industry experts can help developers make the best choice for hosting the Quiz Maker application. Ultimately, selecting the right hosting option is essential for ensuring the success and sustainability of the application in the long run.</w:t>
      </w:r>
    </w:p>
    <w:p w:rsidR="00B73A66" w:rsidRDefault="00A65C52">
      <w:pPr>
        <w:pStyle w:val="Heading4"/>
        <w:spacing w:after="125" w:line="265" w:lineRule="auto"/>
        <w:ind w:left="-5"/>
      </w:pPr>
      <w:r>
        <w:rPr>
          <w:color w:val="0D0D0D"/>
        </w:rPr>
        <w:t>8.1.1 Shared Hosting</w:t>
      </w:r>
    </w:p>
    <w:p w:rsidR="00B73A66" w:rsidRDefault="00A65C52">
      <w:pPr>
        <w:ind w:left="-5" w:right="-2"/>
      </w:pPr>
      <w:r>
        <w:rPr>
          <w:color w:val="0D0D0D"/>
        </w:rPr>
        <w:t xml:space="preserve">Shared hosting is an attractive option for individuals and small businesses looking to establish an online presence without incurring significant costs. By sharing server resources with other websites, users can benefit from lower hosting fees and simplified management, making it an accessible choice for those with limited technical expertise. Additionally, shared hosting providers often offer user-friendly control panels and one-click installers for popular applications, further lowering the barrier to entry for users. However, as the demands </w:t>
      </w:r>
      <w:r>
        <w:rPr>
          <w:color w:val="0D0D0D"/>
        </w:rPr>
        <w:lastRenderedPageBreak/>
        <w:t>of the Quiz Maker application grow, shared hosting may struggle to meet the performance and scalability requirements, leading to potential slowdowns or resource limitations during peak usage periods.</w:t>
      </w:r>
    </w:p>
    <w:p w:rsidR="00B73A66" w:rsidRDefault="00A65C52">
      <w:pPr>
        <w:pStyle w:val="Heading4"/>
        <w:spacing w:after="425" w:line="265" w:lineRule="auto"/>
        <w:ind w:left="-5"/>
      </w:pPr>
      <w:r>
        <w:rPr>
          <w:color w:val="0D0D0D"/>
        </w:rPr>
        <w:t>8.1.2 Virtual Private Server (VPS)</w:t>
      </w:r>
    </w:p>
    <w:p w:rsidR="00B73A66" w:rsidRDefault="00A65C52">
      <w:pPr>
        <w:spacing w:after="353"/>
        <w:ind w:left="-5" w:right="-2"/>
      </w:pPr>
      <w:r>
        <w:rPr>
          <w:color w:val="0D0D0D"/>
        </w:rPr>
        <w:t>A VPS provides users with dedicated resources on a virtualized server environment. This option offers more control and flexibility than shared hosting, allowing users to customize server configurations and install custom software. VPS hosting is suitable for applications with higher traffic volumes and resource requirements.</w:t>
      </w:r>
    </w:p>
    <w:p w:rsidR="00B73A66" w:rsidRDefault="00A65C52">
      <w:pPr>
        <w:pStyle w:val="Heading4"/>
        <w:spacing w:after="425" w:line="265" w:lineRule="auto"/>
        <w:ind w:left="-5"/>
      </w:pPr>
      <w:r>
        <w:rPr>
          <w:color w:val="0D0D0D"/>
        </w:rPr>
        <w:t>8.1.3 Cloud Hosting</w:t>
      </w:r>
    </w:p>
    <w:p w:rsidR="00B73A66" w:rsidRDefault="00A65C52">
      <w:pPr>
        <w:spacing w:after="347"/>
        <w:ind w:left="-5" w:right="-2"/>
      </w:pPr>
      <w:r>
        <w:rPr>
          <w:color w:val="0D0D0D"/>
        </w:rPr>
        <w:t>Cloud hosting offers several additional benefits beyond scalability and reliability. One notable advantage is flexibility in resource allocation, allowing users to adjust computing resources such as CPU, memory, and storage dynamically based on fluctuating demand. This elasticity ensures optimal performance during peak usage periods while minimizing costs during periods of lower activity. Furthermore, cloud hosting providers typically offer a range of managed services and tools for monitoring, security, and compliance, streamlining the deployment and management process for developers. These value-added services empower developers to focus on application development and innovation rather than infrastructure management, accelerating time-to-market and enhancing overall productivity.</w:t>
      </w:r>
    </w:p>
    <w:p w:rsidR="00B73A66" w:rsidRDefault="00A65C52">
      <w:pPr>
        <w:pStyle w:val="Heading4"/>
        <w:spacing w:after="425" w:line="265" w:lineRule="auto"/>
        <w:ind w:left="-5"/>
      </w:pPr>
      <w:r>
        <w:rPr>
          <w:color w:val="0D0D0D"/>
        </w:rPr>
        <w:t>8.1.4 Dedicated Server Hosting</w:t>
      </w:r>
    </w:p>
    <w:p w:rsidR="00B73A66" w:rsidRDefault="00A65C52">
      <w:pPr>
        <w:ind w:left="-5" w:right="-2"/>
      </w:pPr>
      <w:r>
        <w:rPr>
          <w:color w:val="0D0D0D"/>
        </w:rPr>
        <w:t xml:space="preserve">Dedicated server hosting offers unparalleled control and performance, making it an ideal choice for organizations with demanding requirements. By leasing an entire physical server, users have exclusive access to its resources, allowing for highly customized configurations tailored to the specific needs of the application. This level of control is particularly beneficial for applications with unique security or compliance requirements, where fine-tuning server settings and implementing stringent access controls are essential. While dedicated server hosting may incur higher costs compared to other hosting options, the investment is justified </w:t>
      </w:r>
      <w:r>
        <w:rPr>
          <w:color w:val="0D0D0D"/>
        </w:rPr>
        <w:lastRenderedPageBreak/>
        <w:t>by the enhanced performance, reliability, and security it provides, making it a preferred choice for high-traffic websites and mission-critical applications.</w:t>
      </w:r>
    </w:p>
    <w:p w:rsidR="00B73A66" w:rsidRDefault="00A65C52">
      <w:pPr>
        <w:pStyle w:val="Heading3"/>
        <w:ind w:left="-5"/>
      </w:pPr>
      <w:r>
        <w:rPr>
          <w:color w:val="0D0D0D"/>
        </w:rPr>
        <w:t>8.2 Server Configuration</w:t>
      </w:r>
    </w:p>
    <w:p w:rsidR="00B73A66" w:rsidRDefault="00A65C52">
      <w:pPr>
        <w:spacing w:after="353"/>
        <w:ind w:left="-5" w:right="-2"/>
      </w:pPr>
      <w:r>
        <w:rPr>
          <w:color w:val="0D0D0D"/>
        </w:rPr>
        <w:t>Configuring servers properly is paramount to guaranteeing the seamless operation of the Quiz Maker application. It involves meticulous attention to detail across various facets, ensuring that the chosen operating system, software stack, and security measures align harmoniously to deliver an efficient and secure environment. Operating system selection forms the foundation of server configuration, with considerations for factors like compatibility, performance, and security. Additionally, configuring the software stack involves intricate setup procedures to optimize resource utilization and application performance. Moreover, implementing robust security hardening measures fortifies the server against potential threats, safeguarding sensitive data and bolstering user trust in the platform's reliability and integrity.</w:t>
      </w:r>
    </w:p>
    <w:p w:rsidR="00B73A66" w:rsidRDefault="00A65C52">
      <w:pPr>
        <w:pStyle w:val="Heading4"/>
        <w:spacing w:after="425" w:line="265" w:lineRule="auto"/>
        <w:ind w:left="-5"/>
      </w:pPr>
      <w:r>
        <w:rPr>
          <w:color w:val="0D0D0D"/>
        </w:rPr>
        <w:t>8.2.1 Operating System Selection</w:t>
      </w:r>
    </w:p>
    <w:p w:rsidR="00B73A66" w:rsidRDefault="00A65C52">
      <w:pPr>
        <w:ind w:left="-5" w:right="-2"/>
      </w:pPr>
      <w:r>
        <w:rPr>
          <w:color w:val="0D0D0D"/>
        </w:rPr>
        <w:t>Choosing the right operating system for the server is indeed a critical decision that can significantly impact the performance and security of the Quiz Maker application. Linux distributions such as Ubuntu, CentOS, and Debian are popular choices due to their open-source nature, robust security features, and extensive community support. These distributions offer a wide range of software packages and libraries, making them suitable for hosting a variety of web applications, including the Quiz Maker.</w:t>
      </w:r>
    </w:p>
    <w:p w:rsidR="00B73A66" w:rsidRDefault="00A65C52">
      <w:pPr>
        <w:ind w:left="-5" w:right="-2"/>
      </w:pPr>
      <w:r>
        <w:rPr>
          <w:color w:val="0D0D0D"/>
        </w:rPr>
        <w:t>Moreover, Linux systems are renowned for their stability and reliability, making them well-suited for mission-critical applications. Their lightweight nature ensures efficient resource utilization, maximizing server performance and scalability. Additionally, Linux distributions typically receive regular security updates and patches, helping to mitigate vulnerabilities and protect against cyber threats.</w:t>
      </w:r>
    </w:p>
    <w:p w:rsidR="00B73A66" w:rsidRDefault="00A65C52">
      <w:pPr>
        <w:spacing w:after="6"/>
        <w:ind w:left="-5" w:right="-2"/>
      </w:pPr>
      <w:r>
        <w:rPr>
          <w:color w:val="0D0D0D"/>
        </w:rPr>
        <w:lastRenderedPageBreak/>
        <w:t>On the other hand, Windows Server is a preferred choice for applications that rely on Microsoft technologies or require compatibility with Windows-based environments. Windows Server offers native support for technologies such as .NET Framework,</w:t>
      </w:r>
    </w:p>
    <w:p w:rsidR="00B73A66" w:rsidRDefault="00A65C52">
      <w:pPr>
        <w:ind w:left="-5" w:right="-2"/>
      </w:pPr>
      <w:r>
        <w:rPr>
          <w:color w:val="0D0D0D"/>
        </w:rPr>
        <w:t>ASP.NET,</w:t>
      </w:r>
      <w:r>
        <w:rPr>
          <w:color w:val="0D0D0D"/>
        </w:rPr>
        <w:tab/>
        <w:t>and</w:t>
      </w:r>
      <w:r>
        <w:rPr>
          <w:color w:val="0D0D0D"/>
        </w:rPr>
        <w:tab/>
        <w:t>Microsoft</w:t>
      </w:r>
      <w:r>
        <w:rPr>
          <w:color w:val="0D0D0D"/>
        </w:rPr>
        <w:tab/>
        <w:t>SQL</w:t>
      </w:r>
      <w:r>
        <w:rPr>
          <w:color w:val="0D0D0D"/>
        </w:rPr>
        <w:tab/>
        <w:t>Server,</w:t>
      </w:r>
      <w:r>
        <w:rPr>
          <w:color w:val="0D0D0D"/>
        </w:rPr>
        <w:tab/>
        <w:t>making</w:t>
      </w:r>
      <w:r>
        <w:rPr>
          <w:color w:val="0D0D0D"/>
        </w:rPr>
        <w:tab/>
        <w:t>it</w:t>
      </w:r>
      <w:r>
        <w:rPr>
          <w:color w:val="0D0D0D"/>
        </w:rPr>
        <w:tab/>
        <w:t>an</w:t>
      </w:r>
      <w:r>
        <w:rPr>
          <w:color w:val="0D0D0D"/>
        </w:rPr>
        <w:tab/>
        <w:t>ideal</w:t>
      </w:r>
      <w:r>
        <w:rPr>
          <w:color w:val="0D0D0D"/>
        </w:rPr>
        <w:tab/>
        <w:t>platform</w:t>
      </w:r>
      <w:r>
        <w:rPr>
          <w:color w:val="0D0D0D"/>
        </w:rPr>
        <w:tab/>
        <w:t>for</w:t>
      </w:r>
      <w:r>
        <w:rPr>
          <w:color w:val="0D0D0D"/>
        </w:rPr>
        <w:tab/>
        <w:t>hosting Windows-based applications. Furthermore, Windows Server provides robust security features, including built-in firewall capabilities, Active Directory integration, and support for encryption protocols such as BitLocker.</w:t>
      </w:r>
    </w:p>
    <w:p w:rsidR="00B73A66" w:rsidRDefault="00A65C52">
      <w:pPr>
        <w:spacing w:after="353"/>
        <w:ind w:left="-5" w:right="-2"/>
      </w:pPr>
      <w:r>
        <w:rPr>
          <w:color w:val="0D0D0D"/>
        </w:rPr>
        <w:t>Ultimately, the choice between Linux and Windows Server depends on factors such as application requirements, developer familiarity, and organizational preferences. Both operating systems offer distinct advantages and can effectively host the Quiz Maker application, ensuring compatibility, security, and optimal performance for users.</w:t>
      </w:r>
    </w:p>
    <w:p w:rsidR="00B73A66" w:rsidRDefault="00A65C52">
      <w:pPr>
        <w:pStyle w:val="Heading4"/>
        <w:spacing w:after="425" w:line="265" w:lineRule="auto"/>
        <w:ind w:left="-5"/>
      </w:pPr>
      <w:r>
        <w:rPr>
          <w:color w:val="0D0D0D"/>
        </w:rPr>
        <w:t>8.2.2 Software Stack Setup</w:t>
      </w:r>
    </w:p>
    <w:p w:rsidR="00B73A66" w:rsidRDefault="00A65C52">
      <w:pPr>
        <w:spacing w:after="353"/>
        <w:ind w:left="-5" w:right="-2"/>
      </w:pPr>
      <w:r>
        <w:rPr>
          <w:color w:val="0D0D0D"/>
        </w:rPr>
        <w:t>Setting up the software stack involves installing and configuring the necessary components to run the Quiz Maker application. This typically includes a web server (e.g., Apache, Nginx), a database server (e.g., MySQL, PostgreSQL), and programming language runtimes (e.g., PHP, Node.js). Configuring the software stack according to best practices ensures optimal performance and security.</w:t>
      </w:r>
    </w:p>
    <w:p w:rsidR="00B73A66" w:rsidRDefault="00A65C52">
      <w:pPr>
        <w:pStyle w:val="Heading4"/>
        <w:spacing w:after="425" w:line="265" w:lineRule="auto"/>
        <w:ind w:left="-5"/>
      </w:pPr>
      <w:r>
        <w:rPr>
          <w:color w:val="0D0D0D"/>
        </w:rPr>
        <w:t>8.2.3 Security Hardening</w:t>
      </w:r>
    </w:p>
    <w:p w:rsidR="00B73A66" w:rsidRDefault="00A65C52">
      <w:pPr>
        <w:spacing w:after="353"/>
        <w:ind w:left="-5" w:right="-2"/>
      </w:pPr>
      <w:r>
        <w:rPr>
          <w:color w:val="0D0D0D"/>
        </w:rPr>
        <w:t>Security hardening involves implementing measures to protect the server and application from security threats and vulnerabilities. This includes regular software updates, firewall configuration, intrusion detection systems, and SSL/TLS encryption. By hardening server security, admins can mitigate the risk of data breaches, unauthorized access, and other security incidents.</w:t>
      </w:r>
    </w:p>
    <w:p w:rsidR="00B73A66" w:rsidRDefault="00A65C52">
      <w:pPr>
        <w:pStyle w:val="Heading4"/>
        <w:spacing w:after="747" w:line="265" w:lineRule="auto"/>
        <w:ind w:left="-5"/>
      </w:pPr>
      <w:r>
        <w:rPr>
          <w:color w:val="0D0D0D"/>
        </w:rPr>
        <w:lastRenderedPageBreak/>
        <w:t>8.3 Continuous Integration and Deployment (CI/CD)</w:t>
      </w:r>
    </w:p>
    <w:p w:rsidR="00B73A66" w:rsidRDefault="00A65C52">
      <w:pPr>
        <w:ind w:left="-5" w:right="-2"/>
      </w:pPr>
      <w:r>
        <w:rPr>
          <w:color w:val="0D0D0D"/>
        </w:rPr>
        <w:t>Implementing CI/CD pipelines not only streamlines the deployment process but also fosters a culture of continuous improvement and innovation within the development team. By automating build, test, and deployment tasks, developers can focus more on writing code and delivering features, rather than manual and error-prone deployment processes. Moreover, CI/CD enables faster time-to-market for new features and updates, as changes can be deployed quickly and reliably. This agility is crucial in today's competitive landscape, where rapid iteration and responsiveness to user feedback are paramount.</w:t>
      </w:r>
    </w:p>
    <w:p w:rsidR="00B73A66" w:rsidRDefault="00A65C52">
      <w:pPr>
        <w:spacing w:after="353"/>
        <w:ind w:left="-5" w:right="-2"/>
      </w:pPr>
      <w:r>
        <w:rPr>
          <w:color w:val="0D0D0D"/>
        </w:rPr>
        <w:t>Additionally, CI/CD promotes collaboration and transparency among team members, as everyone can track the progress of builds and deployments in real-time. This enhances communication and ensures that everyone is aligned towards the common goal of delivering high-quality software efficiently.</w:t>
      </w:r>
    </w:p>
    <w:p w:rsidR="00B73A66" w:rsidRDefault="00A65C52">
      <w:pPr>
        <w:pStyle w:val="Heading5"/>
        <w:ind w:left="-5"/>
      </w:pPr>
      <w:r>
        <w:t>8.3.1 Automated Testing</w:t>
      </w:r>
    </w:p>
    <w:p w:rsidR="00B73A66" w:rsidRDefault="00A65C52">
      <w:pPr>
        <w:spacing w:after="353"/>
        <w:ind w:left="-5" w:right="-2"/>
      </w:pPr>
      <w:r>
        <w:rPr>
          <w:color w:val="0D0D0D"/>
        </w:rPr>
        <w:t>Automated testing is an integral part of the CI/CD pipeline, ensuring that changes to the application do not introduce regressions or bugs. This includes unit tests, integration tests, and end-to-end tests that validate the functionality and performance of the application.</w:t>
      </w:r>
    </w:p>
    <w:p w:rsidR="00B73A66" w:rsidRDefault="00A65C52">
      <w:pPr>
        <w:pStyle w:val="Heading5"/>
        <w:ind w:left="-5"/>
      </w:pPr>
      <w:r>
        <w:t>8.3.2 Deployment Automation</w:t>
      </w:r>
    </w:p>
    <w:p w:rsidR="00B73A66" w:rsidRDefault="00A65C52">
      <w:pPr>
        <w:spacing w:after="353"/>
        <w:ind w:left="-5" w:right="-2"/>
      </w:pPr>
      <w:r>
        <w:rPr>
          <w:color w:val="0D0D0D"/>
        </w:rPr>
        <w:t>Deployment automation involves automating the process of deploying application updates to production servers. This includes building artifacts, provisioning infrastructure, and deploying changes in a controlled and predictable manner. Deployment automation reduces the risk of human error and accelerates the release cycle.</w:t>
      </w:r>
    </w:p>
    <w:p w:rsidR="00B73A66" w:rsidRDefault="00A65C52">
      <w:pPr>
        <w:pStyle w:val="Heading5"/>
        <w:ind w:left="-5"/>
      </w:pPr>
      <w:r>
        <w:t>8.3.3 Continuous Monitoring</w:t>
      </w:r>
    </w:p>
    <w:p w:rsidR="00B73A66" w:rsidRDefault="00A65C52">
      <w:pPr>
        <w:spacing w:after="348"/>
        <w:ind w:left="-5" w:right="-2"/>
      </w:pPr>
      <w:r>
        <w:rPr>
          <w:color w:val="0D0D0D"/>
        </w:rPr>
        <w:t xml:space="preserve">Continuous monitoring enables admins to monitor the health and performance of the Quiz Maker application in real-time. This includes monitoring server metrics, application logs, </w:t>
      </w:r>
      <w:r>
        <w:rPr>
          <w:color w:val="0D0D0D"/>
        </w:rPr>
        <w:lastRenderedPageBreak/>
        <w:t>and user interactions to identify issues proactively and ensure optimal performance and availability.</w:t>
      </w:r>
    </w:p>
    <w:p w:rsidR="00B73A66" w:rsidRDefault="00A65C52">
      <w:pPr>
        <w:pStyle w:val="Heading4"/>
        <w:spacing w:after="425" w:line="265" w:lineRule="auto"/>
        <w:ind w:left="-5"/>
      </w:pPr>
      <w:r>
        <w:rPr>
          <w:color w:val="0D0D0D"/>
        </w:rPr>
        <w:t>8.4 Scalability and High Availability</w:t>
      </w:r>
    </w:p>
    <w:p w:rsidR="00B73A66" w:rsidRDefault="00A65C52">
      <w:pPr>
        <w:spacing w:after="349"/>
        <w:ind w:left="-5" w:right="-2"/>
      </w:pPr>
      <w:r>
        <w:rPr>
          <w:color w:val="0D0D0D"/>
        </w:rPr>
        <w:t>Scalability and high availability are essential components of the Quiz Maker application's infrastructure to ensure uninterrupted service delivery and optimal user experience. To achieve scalability, the application's architecture should be designed to accommodate varying levels of traffic without compromising performance or reliability. This may involve implementing elastic scaling mechanisms that automatically adjust resource allocation based on demand, such as auto-scaling groups in cloud environments. Additionally, employing microservices architecture enables modularization of application components, facilitating independent scaling of different services based on their individual resource requirements. Furthermore, leveraging containerization and orchestration tools like Kubernetes enhances scalability by efficiently managing containerized application instances across a distributed infrastructure. Achieving high availability involves implementing redundant components and failover mechanisms to mitigate single points of failure and minimize downtime. This includes deploying multiple instances of critical services across geographically distributed data centers or availability zones, ensuring continued operation in the event of hardware failures, network outages, or other disruptions. Implementing load balancers and DNS-based routing directs traffic to healthy instances, maintaining service availability and distributing workload evenly. Moreover, employing active-passive or active-active failover configurations ensures seamless failover to standby resources in case of failures, minimizing service interruptions and preserving data integrity. By adopting these strategies for scalability and high availability, the Quiz Maker application can effectively handle fluctuations in traffic and maintain consistent performance, ensuring a reliable and seamless user experience even during peak usage periods.</w:t>
      </w:r>
    </w:p>
    <w:p w:rsidR="00B73A66" w:rsidRDefault="00A65C52">
      <w:pPr>
        <w:pStyle w:val="Heading5"/>
        <w:ind w:left="-5"/>
      </w:pPr>
      <w:r>
        <w:lastRenderedPageBreak/>
        <w:t>8.4.1 Horizontal Scaling</w:t>
      </w:r>
    </w:p>
    <w:p w:rsidR="00B73A66" w:rsidRDefault="00A65C52">
      <w:pPr>
        <w:spacing w:after="353"/>
        <w:ind w:left="-5" w:right="-2"/>
      </w:pPr>
      <w:r>
        <w:rPr>
          <w:color w:val="0D0D0D"/>
        </w:rPr>
        <w:t>Horizontal scaling involves adding more server instances to distribute incoming traffic and increase capacity. This can be achieved through load balancers and auto-scaling groups that automatically provision and terminate instances based on demand.</w:t>
      </w:r>
    </w:p>
    <w:p w:rsidR="00B73A66" w:rsidRDefault="00A65C52">
      <w:pPr>
        <w:pStyle w:val="Heading5"/>
        <w:ind w:left="-5"/>
      </w:pPr>
      <w:r>
        <w:t>8.4.2 Vertical Scaling</w:t>
      </w:r>
    </w:p>
    <w:p w:rsidR="00B73A66" w:rsidRDefault="00A65C52">
      <w:pPr>
        <w:spacing w:after="353"/>
        <w:ind w:left="-5" w:right="-2"/>
      </w:pPr>
      <w:r>
        <w:rPr>
          <w:color w:val="0D0D0D"/>
        </w:rPr>
        <w:t>Vertical scaling involves increasing the resources (e.g., CPU, memory) of existing servers to handle increased traffic or workload. This can be done manually by upgrading server hardware or automatically through cloud provider services.</w:t>
      </w:r>
    </w:p>
    <w:p w:rsidR="00B73A66" w:rsidRDefault="00A65C52">
      <w:pPr>
        <w:pStyle w:val="Heading5"/>
        <w:ind w:left="-5"/>
      </w:pPr>
      <w:r>
        <w:t>8.4.3 Redundancy and Failover</w:t>
      </w:r>
    </w:p>
    <w:p w:rsidR="00B73A66" w:rsidRDefault="00A65C52">
      <w:pPr>
        <w:ind w:left="-5" w:right="-2"/>
      </w:pPr>
      <w:r>
        <w:rPr>
          <w:color w:val="0D0D0D"/>
        </w:rPr>
        <w:t>Implementing redundancy and failover mechanisms ensures that the Quiz Maker application remains available even in the event of hardware failures or outages. This includes deploying servers across multiple availability zones, replicating data, and configuring failover mechanisms for critical components.</w:t>
      </w:r>
    </w:p>
    <w:p w:rsidR="00B73A66" w:rsidRDefault="00A65C52">
      <w:pPr>
        <w:pStyle w:val="Heading4"/>
        <w:spacing w:after="425" w:line="265" w:lineRule="auto"/>
        <w:ind w:left="-5"/>
      </w:pPr>
      <w:r>
        <w:rPr>
          <w:color w:val="0D0D0D"/>
        </w:rPr>
        <w:t>8.5 Performance Optimization</w:t>
      </w:r>
    </w:p>
    <w:p w:rsidR="00B73A66" w:rsidRDefault="00A65C52">
      <w:pPr>
        <w:ind w:left="-5" w:right="-2"/>
      </w:pPr>
      <w:r>
        <w:rPr>
          <w:color w:val="0D0D0D"/>
        </w:rPr>
        <w:t>Optimizing performance is not just about improving speed; it's about enhancing the overall user experience and ensuring seamless interaction with the Quiz Maker application. In addition to caching, CDNs, and code optimization, other techniques play a significant role in achieving optimal performance.</w:t>
      </w:r>
    </w:p>
    <w:p w:rsidR="00B73A66" w:rsidRDefault="00A65C52">
      <w:pPr>
        <w:ind w:left="-5" w:right="-2"/>
      </w:pPr>
      <w:r>
        <w:rPr>
          <w:color w:val="0D0D0D"/>
        </w:rPr>
        <w:t>Database optimization involves fine-tuning queries, indexing frequently accessed data, and reducing unnecessary database calls to minimize latency and improve response times. As databases are often a bottleneck in web applications, optimizing database performance can have a significant impact on overall application speed.</w:t>
      </w:r>
    </w:p>
    <w:p w:rsidR="00B73A66" w:rsidRDefault="00A65C52">
      <w:pPr>
        <w:ind w:left="-5" w:right="-2"/>
      </w:pPr>
      <w:r>
        <w:rPr>
          <w:color w:val="0D0D0D"/>
        </w:rPr>
        <w:t xml:space="preserve">Furthermore, employing asynchronous processing techniques, such as using message queues and background tasks, can offload time-consuming operations from the main application </w:t>
      </w:r>
      <w:r>
        <w:rPr>
          <w:color w:val="0D0D0D"/>
        </w:rPr>
        <w:lastRenderedPageBreak/>
        <w:t>thread, allowing it to remain responsive to user requests. By decoupling resource-intensive tasks from user interactions, asynchronous processing enhances scalability and responsiveness.</w:t>
      </w:r>
    </w:p>
    <w:p w:rsidR="00B73A66" w:rsidRDefault="00A65C52">
      <w:pPr>
        <w:ind w:left="-5" w:right="-2"/>
      </w:pPr>
      <w:r>
        <w:rPr>
          <w:color w:val="0D0D0D"/>
        </w:rPr>
        <w:t>Additionally, implementing browser caching and leveraging HTTP/2 for efficient resource loading can reduce page load times and minimize bandwidth usage, particularly for static assets like images, CSS, and JavaScript files. These techniques leverage browser capabilities to cache resources locally, reducing the need for repeated downloads and improving page rendering speed.</w:t>
      </w:r>
    </w:p>
    <w:p w:rsidR="00B73A66" w:rsidRDefault="00A65C52">
      <w:pPr>
        <w:spacing w:after="348"/>
        <w:ind w:left="-5" w:right="-2"/>
      </w:pPr>
      <w:r>
        <w:rPr>
          <w:color w:val="0D0D0D"/>
        </w:rPr>
        <w:t>By adopting a holistic approach to performance optimization, including database tuning, asynchronous processing, and leveraging browser capabilities, the Quiz Maker application can deliver a fast, fluid, and satisfying user experience, regardless of user load or network conditions.</w:t>
      </w:r>
    </w:p>
    <w:p w:rsidR="00B73A66" w:rsidRDefault="00A65C52">
      <w:pPr>
        <w:pStyle w:val="Heading5"/>
        <w:ind w:left="-5"/>
      </w:pPr>
      <w:r>
        <w:t>8.5.1 Caching</w:t>
      </w:r>
    </w:p>
    <w:p w:rsidR="00B73A66" w:rsidRDefault="00A65C52">
      <w:pPr>
        <w:ind w:left="-5" w:right="-2"/>
      </w:pPr>
      <w:r>
        <w:rPr>
          <w:color w:val="0D0D0D"/>
        </w:rPr>
        <w:t>Caching involves storing frequently accessed data in memory to reduce latency and improve response times. This can include caching database queries, web pages, and static assets such as images and CSS files.</w:t>
      </w:r>
    </w:p>
    <w:p w:rsidR="00B73A66" w:rsidRDefault="00A65C52">
      <w:pPr>
        <w:pStyle w:val="Heading5"/>
        <w:ind w:left="-5"/>
      </w:pPr>
      <w:r>
        <w:t>8.5.2 Content Delivery Networks (CDNs)</w:t>
      </w:r>
    </w:p>
    <w:p w:rsidR="00B73A66" w:rsidRDefault="00A65C52">
      <w:pPr>
        <w:spacing w:after="353"/>
        <w:ind w:left="-5" w:right="-2"/>
      </w:pPr>
      <w:r>
        <w:rPr>
          <w:color w:val="0D0D0D"/>
        </w:rPr>
        <w:t>CDNs distribute static content across multiple servers located in different geographic locations, reducing the distance between users and content servers and improving load times. Integrating a CDN with the Quiz Maker application can significantly improve performance for users worldwide.</w:t>
      </w:r>
    </w:p>
    <w:p w:rsidR="00B73A66" w:rsidRDefault="00A65C52">
      <w:pPr>
        <w:pStyle w:val="Heading5"/>
        <w:ind w:left="-5"/>
      </w:pPr>
      <w:r>
        <w:t>8.5.3 Code Optimization</w:t>
      </w:r>
    </w:p>
    <w:p w:rsidR="00B73A66" w:rsidRDefault="00A65C52">
      <w:pPr>
        <w:spacing w:after="353"/>
        <w:ind w:left="-5" w:right="-2"/>
      </w:pPr>
      <w:r>
        <w:rPr>
          <w:color w:val="0D0D0D"/>
        </w:rPr>
        <w:t>Code optimization involves optimizing application code for efficiency and performance. This includes minimizing database queries, reducing file sizes, and optimizing algorithms to improve response times and reduce server load.</w:t>
      </w:r>
    </w:p>
    <w:p w:rsidR="00B73A66" w:rsidRDefault="00A65C52">
      <w:pPr>
        <w:pStyle w:val="Heading4"/>
        <w:spacing w:after="425" w:line="265" w:lineRule="auto"/>
        <w:ind w:left="-5"/>
      </w:pPr>
      <w:r>
        <w:rPr>
          <w:color w:val="0D0D0D"/>
        </w:rPr>
        <w:lastRenderedPageBreak/>
        <w:t>8.6 Disaster Recovery Planning</w:t>
      </w:r>
    </w:p>
    <w:p w:rsidR="00B73A66" w:rsidRDefault="00A65C52">
      <w:pPr>
        <w:ind w:left="-5" w:right="-2"/>
      </w:pPr>
      <w:r>
        <w:rPr>
          <w:color w:val="0D0D0D"/>
        </w:rPr>
        <w:t>Disaster recovery planning involves not only preparing for potential disasters but also establishing protocols and procedures to minimize downtime and data loss in the event of such incidents. For the Quiz Maker application, implementing comprehensive disaster recovery strategies requires careful consideration of various factors, including data redundancy, failover mechanisms, and recovery time objectives (RTOs) and recovery point objectives (RPOs). By establishing clear RTOs and RPOs, administrators can prioritize recovery efforts and ensure that critical systems and data are restored within acceptable time frames.</w:t>
      </w:r>
    </w:p>
    <w:p w:rsidR="00B73A66" w:rsidRDefault="00A65C52">
      <w:pPr>
        <w:ind w:left="-5" w:right="-2"/>
      </w:pPr>
      <w:r>
        <w:rPr>
          <w:color w:val="0D0D0D"/>
        </w:rPr>
        <w:t>Moreover, disaster recovery planning should include regular testing and validation of backup and recovery procedures to identify any weaknesses or gaps in the system. Conducting simulated disaster scenarios allows administrators to assess the effectiveness of their recovery plans and make necessary adjustments to improve resilience and readiness. Additionally, disaster recovery planning should be an ongoing process, evolving in response to changes in the application environment, technology landscape, and regulatory requirements. By maintaining proactive and adaptive disaster recovery strategies, administrators can minimize the impact of potential disasters and ensure the continuity of operations for the Quiz Maker application.</w:t>
      </w:r>
    </w:p>
    <w:p w:rsidR="00B73A66" w:rsidRDefault="00A65C52">
      <w:pPr>
        <w:pStyle w:val="Heading5"/>
        <w:ind w:left="-5"/>
      </w:pPr>
      <w:r>
        <w:t>8.6.1 Backup and Restore</w:t>
      </w:r>
    </w:p>
    <w:p w:rsidR="00B73A66" w:rsidRDefault="00A65C52">
      <w:pPr>
        <w:spacing w:after="353"/>
        <w:ind w:left="-5" w:right="-2"/>
      </w:pPr>
      <w:r>
        <w:rPr>
          <w:color w:val="0D0D0D"/>
        </w:rPr>
        <w:t>Implementing regular backups of application data and configurations ensures that data can be restored quickly in the event of data loss or corruption. This includes backing up databases, application files, and server configurations to off-site locations or cloud storage.</w:t>
      </w:r>
    </w:p>
    <w:p w:rsidR="00B73A66" w:rsidRDefault="00A65C52">
      <w:pPr>
        <w:pStyle w:val="Heading5"/>
        <w:ind w:left="-5"/>
      </w:pPr>
      <w:r>
        <w:t>8.6.2 Disaster Recovery Testing</w:t>
      </w:r>
    </w:p>
    <w:p w:rsidR="00B73A66" w:rsidRDefault="00A65C52">
      <w:pPr>
        <w:spacing w:after="348"/>
        <w:ind w:left="-5" w:right="-2"/>
      </w:pPr>
      <w:r>
        <w:rPr>
          <w:color w:val="0D0D0D"/>
        </w:rPr>
        <w:t>Regular testing of disaster recovery procedures ensures that admins can restore services quickly and effectively in the event of a disaster. This includes conducting simulated disaster scenarios, testing backup restoration procedures, and validating failover mechanisms.</w:t>
      </w:r>
    </w:p>
    <w:p w:rsidR="00B73A66" w:rsidRDefault="00A65C52">
      <w:pPr>
        <w:pStyle w:val="Heading5"/>
        <w:ind w:left="-5"/>
      </w:pPr>
      <w:r>
        <w:lastRenderedPageBreak/>
        <w:t>8.6.3 High-Availability Architectures</w:t>
      </w:r>
    </w:p>
    <w:p w:rsidR="00B73A66" w:rsidRDefault="00A65C52">
      <w:pPr>
        <w:spacing w:after="353"/>
        <w:ind w:left="-5" w:right="-2"/>
      </w:pPr>
      <w:r>
        <w:rPr>
          <w:color w:val="0D0D0D"/>
        </w:rPr>
        <w:t>Implementing high-availability architectures ensures that the Quiz Maker application remains operational even in the event of server failures or outages. This includes deploying redundant servers, load balancers, and failover mechanisms to maintain service availability and minimize downtime.</w:t>
      </w:r>
    </w:p>
    <w:p w:rsidR="00B73A66" w:rsidRDefault="00A65C52">
      <w:pPr>
        <w:pStyle w:val="Heading4"/>
        <w:spacing w:after="425" w:line="265" w:lineRule="auto"/>
        <w:ind w:left="-5"/>
      </w:pPr>
      <w:r>
        <w:rPr>
          <w:color w:val="0D0D0D"/>
        </w:rPr>
        <w:t>8.7 Compliance and Security</w:t>
      </w:r>
    </w:p>
    <w:p w:rsidR="00B73A66" w:rsidRDefault="00A65C52">
      <w:pPr>
        <w:ind w:left="-5" w:right="-2"/>
      </w:pPr>
      <w:r>
        <w:rPr>
          <w:color w:val="0D0D0D"/>
        </w:rPr>
        <w:t>Compliance with relevant regulations and adherence to industry standards are essential for maintaining the trust and confidence of users. This includes compliance with data protection laws such as GDPR (General Data Protection Regulation) and CCPA (California Consumer Privacy Act), as well as industry-specific regulations and standards.</w:t>
      </w:r>
    </w:p>
    <w:p w:rsidR="00B73A66" w:rsidRDefault="00A65C52">
      <w:pPr>
        <w:ind w:left="-5" w:right="-2"/>
      </w:pPr>
      <w:r>
        <w:rPr>
          <w:color w:val="0D0D0D"/>
        </w:rPr>
        <w:t>Implementing robust security measures is critical for preventing unauthorized access, data breaches, and other security incidents. This includes encryption of sensitive data, secure transmission protocols such as HTTPS, and access controls to restrict access to sensitive information.</w:t>
      </w:r>
    </w:p>
    <w:p w:rsidR="00B73A66" w:rsidRDefault="00A65C52">
      <w:pPr>
        <w:ind w:left="-5" w:right="-2"/>
      </w:pPr>
      <w:r>
        <w:rPr>
          <w:color w:val="0D0D0D"/>
        </w:rPr>
        <w:t>Regular security audits and vulnerability assessments help identify and mitigate security risks proactively. This involves conducting penetration testing, code reviews, and security assessments to identify potential weaknesses in the application and infrastructure.</w:t>
      </w:r>
    </w:p>
    <w:p w:rsidR="00B73A66" w:rsidRDefault="00A65C52">
      <w:pPr>
        <w:ind w:left="-5" w:right="-2"/>
      </w:pPr>
      <w:r>
        <w:rPr>
          <w:color w:val="0D0D0D"/>
        </w:rPr>
        <w:t>Additionally, implementing secure development practices such as secure coding standards, input validation, and output encoding helps prevent common security vulnerabilities such as SQL injection, cross-site scripting (XSS), and CSRF (Cross-Site Request Forgery).</w:t>
      </w:r>
    </w:p>
    <w:p w:rsidR="00B73A66" w:rsidRDefault="00A65C52">
      <w:pPr>
        <w:ind w:left="-5" w:right="-2"/>
      </w:pPr>
      <w:r>
        <w:rPr>
          <w:color w:val="0D0D0D"/>
        </w:rPr>
        <w:t>Furthermore, maintaining audit trails and logs of user activities helps track changes and detect suspicious behavior. This facilitates incident response and forensic analysis in the event of a security incident or data breach.</w:t>
      </w:r>
    </w:p>
    <w:p w:rsidR="00B73A66" w:rsidRDefault="00A65C52">
      <w:pPr>
        <w:ind w:left="-5" w:right="-2"/>
      </w:pPr>
      <w:r>
        <w:rPr>
          <w:color w:val="0D0D0D"/>
        </w:rPr>
        <w:lastRenderedPageBreak/>
        <w:t>By prioritizing compliance and security measures, the Quiz Maker application can enhance user trust, mitigate risks, and ensure the confidentiality, integrity, and availability of user data.</w:t>
      </w:r>
      <w:r>
        <w:br w:type="page"/>
      </w:r>
    </w:p>
    <w:p w:rsidR="00B73A66" w:rsidRDefault="00A65C52">
      <w:pPr>
        <w:spacing w:after="471" w:line="265" w:lineRule="auto"/>
        <w:jc w:val="center"/>
      </w:pPr>
      <w:r>
        <w:rPr>
          <w:b/>
          <w:color w:val="0D0D0D"/>
          <w:sz w:val="36"/>
        </w:rPr>
        <w:lastRenderedPageBreak/>
        <w:t>CHAPTER 9</w:t>
      </w:r>
    </w:p>
    <w:p w:rsidR="00B73A66" w:rsidRDefault="00A65C52">
      <w:pPr>
        <w:pStyle w:val="Heading2"/>
        <w:spacing w:after="555"/>
      </w:pPr>
      <w:r>
        <w:rPr>
          <w:color w:val="0D0D0D"/>
        </w:rPr>
        <w:t>CONCLUSION</w:t>
      </w:r>
    </w:p>
    <w:p w:rsidR="00B73A66" w:rsidRDefault="00A65C52">
      <w:pPr>
        <w:spacing w:after="396"/>
        <w:ind w:left="-5" w:right="-2"/>
      </w:pPr>
      <w:r>
        <w:rPr>
          <w:color w:val="0D0D0D"/>
        </w:rPr>
        <w:t xml:space="preserve">The development and implementation of the Quiz Maker project have indeed been a remarkable journey, characterized by innovation, collaboration, and unwavering dedication. From the initial conceptualization to the final deployment, every stage of the project lifecycle has presented its unique set of challenges and opportunities. Throughout this journey, the project team has demonstrated resilience in overcoming obstacles, creativity in finding solutions, and a relentless commitment to delivering a high-quality product. As we conclude this endeavor, it is not only essential to celebrate the accomplishments achieved but also to acknowledge the invaluable lessons learned along the way. These lessons, ranging from the importance of effective communication to the significance of agile methodologies, have enriched our collective understanding of software development and project management. Moreover, they have provided valuable insights that will inform our approach to future projects, guiding us towards even greater success and innovation. </w:t>
      </w:r>
      <w:proofErr w:type="gramStart"/>
      <w:r>
        <w:rPr>
          <w:color w:val="0D0D0D"/>
        </w:rPr>
        <w:t>In essence, the</w:t>
      </w:r>
      <w:proofErr w:type="gramEnd"/>
      <w:r>
        <w:rPr>
          <w:color w:val="0D0D0D"/>
        </w:rPr>
        <w:t xml:space="preserve"> Quiz Maker project has not only resulted in the creation of a robust and user-friendly application but has also served as a catalyst for personal and professional growth for all involved. As we bid farewell to this chapter, we do so with a sense of pride in our achievements and gratitude for the opportunity to embark on this transformative journey together.</w:t>
      </w:r>
    </w:p>
    <w:p w:rsidR="00B73A66" w:rsidRDefault="00A65C52">
      <w:pPr>
        <w:pStyle w:val="Heading3"/>
        <w:ind w:left="-5"/>
      </w:pPr>
      <w:r>
        <w:rPr>
          <w:color w:val="0D0D0D"/>
        </w:rPr>
        <w:t>Achievements and Milestones</w:t>
      </w:r>
    </w:p>
    <w:p w:rsidR="00B73A66" w:rsidRDefault="00A65C52">
      <w:pPr>
        <w:spacing w:after="376"/>
        <w:ind w:left="-5" w:right="-2"/>
      </w:pPr>
      <w:r>
        <w:rPr>
          <w:color w:val="0D0D0D"/>
        </w:rPr>
        <w:t xml:space="preserve">The Quiz Maker project has successfully transformed the concept of online quizzes into a fully functional and user-friendly application, setting new standards for interactive learning experiences. Its intuitive interface and rich feature set have revolutionized the way quizzes are created, accessed, and managed. The application's flexibility allows educators, trainers, and organizations to tailor quizzes to their specific needs and objectives, fostering personalized and engaging learning environments. Moreover, the project's commitment to accessibility ensures that users of all backgrounds and abilities can participate fully in the </w:t>
      </w:r>
      <w:r>
        <w:rPr>
          <w:color w:val="0D0D0D"/>
        </w:rPr>
        <w:lastRenderedPageBreak/>
        <w:t>learning process. Through continuous innovation and user-centric design, the Quiz Maker application has established itself as a leader in the field of online education and assessment.</w:t>
      </w:r>
    </w:p>
    <w:p w:rsidR="00B73A66" w:rsidRDefault="00A65C52">
      <w:pPr>
        <w:spacing w:after="547" w:line="265" w:lineRule="auto"/>
        <w:ind w:left="-5"/>
        <w:jc w:val="left"/>
      </w:pPr>
      <w:r>
        <w:rPr>
          <w:b/>
          <w:color w:val="0D0D0D"/>
          <w:sz w:val="28"/>
        </w:rPr>
        <w:t>Key achievements and milestones include:</w:t>
      </w:r>
    </w:p>
    <w:p w:rsidR="00B73A66" w:rsidRDefault="00A65C52">
      <w:pPr>
        <w:numPr>
          <w:ilvl w:val="0"/>
          <w:numId w:val="24"/>
        </w:numPr>
        <w:spacing w:after="8"/>
        <w:ind w:right="-2" w:hanging="360"/>
      </w:pPr>
      <w:r>
        <w:rPr>
          <w:b/>
          <w:color w:val="0D0D0D"/>
        </w:rPr>
        <w:t xml:space="preserve">Feature-Rich Platform: </w:t>
      </w:r>
      <w:r>
        <w:rPr>
          <w:color w:val="0D0D0D"/>
        </w:rPr>
        <w:t>The Quiz Maker application boasts a comprehensive set of features, including quiz creation, user management, and performance tracking, ensuring an engaging and interactive user experience.</w:t>
      </w:r>
    </w:p>
    <w:p w:rsidR="00B73A66" w:rsidRDefault="00A65C52">
      <w:pPr>
        <w:numPr>
          <w:ilvl w:val="0"/>
          <w:numId w:val="24"/>
        </w:numPr>
        <w:spacing w:after="8"/>
        <w:ind w:right="-2" w:hanging="360"/>
      </w:pPr>
      <w:r>
        <w:rPr>
          <w:b/>
          <w:color w:val="0D0D0D"/>
        </w:rPr>
        <w:t xml:space="preserve">Scalable Architecture: </w:t>
      </w:r>
      <w:r>
        <w:rPr>
          <w:color w:val="0D0D0D"/>
        </w:rPr>
        <w:t>The application's scalable architecture allows for seamless expansion and adaptation to accommodate growing user demands and evolving technological requirements.</w:t>
      </w:r>
    </w:p>
    <w:p w:rsidR="00B73A66" w:rsidRDefault="00A65C52">
      <w:pPr>
        <w:numPr>
          <w:ilvl w:val="0"/>
          <w:numId w:val="24"/>
        </w:numPr>
        <w:spacing w:after="8"/>
        <w:ind w:right="-2" w:hanging="360"/>
      </w:pPr>
      <w:r>
        <w:rPr>
          <w:b/>
          <w:color w:val="0D0D0D"/>
        </w:rPr>
        <w:t xml:space="preserve">Robust Security Measures: </w:t>
      </w:r>
      <w:r>
        <w:rPr>
          <w:color w:val="0D0D0D"/>
        </w:rPr>
        <w:t>With stringent security measures in place, including data encryption, access controls, and regular security audits, the Quiz Maker application prioritizes the protection of user data and privacy.</w:t>
      </w:r>
    </w:p>
    <w:p w:rsidR="00B73A66" w:rsidRDefault="00A65C52">
      <w:pPr>
        <w:numPr>
          <w:ilvl w:val="0"/>
          <w:numId w:val="24"/>
        </w:numPr>
        <w:spacing w:after="516"/>
        <w:ind w:right="-2" w:hanging="360"/>
      </w:pPr>
      <w:r>
        <w:rPr>
          <w:b/>
          <w:color w:val="0D0D0D"/>
        </w:rPr>
        <w:t xml:space="preserve">User-Centric Design: </w:t>
      </w:r>
      <w:r>
        <w:rPr>
          <w:color w:val="0D0D0D"/>
        </w:rPr>
        <w:t>Through user feedback and iterative design processes, the application has evolved to meet the needs and preferences of its diverse user base, resulting in an intuitive and user-friendly interface.</w:t>
      </w:r>
    </w:p>
    <w:p w:rsidR="00B73A66" w:rsidRDefault="00A65C52">
      <w:pPr>
        <w:pStyle w:val="Heading3"/>
        <w:spacing w:after="527"/>
        <w:ind w:left="-5"/>
      </w:pPr>
      <w:r>
        <w:rPr>
          <w:color w:val="0D0D0D"/>
        </w:rPr>
        <w:t>Lessons Learned</w:t>
      </w:r>
    </w:p>
    <w:p w:rsidR="00B73A66" w:rsidRDefault="00A65C52">
      <w:pPr>
        <w:spacing w:line="448" w:lineRule="auto"/>
        <w:ind w:left="-5" w:right="-2"/>
      </w:pPr>
      <w:r>
        <w:rPr>
          <w:color w:val="0D0D0D"/>
        </w:rPr>
        <w:t xml:space="preserve">Throughout the development of the Quiz Maker project, several valuable lessons have been learned, shaping our approach to future projects. One critical lesson is the importance of maintaining a user-focused perspective from inception to deployment. By continuously engaging with users and incorporating their feedback, we were able to create a more intuitive and effective application. Additionally, the significance of thorough documentation became evident, as it facilitated smoother onboarding of new team members and ensured continuity despite personnel changes. Embracing a culture of continuous testing and quality assurance was also crucial, enabling us to identify and resolve issues early, thereby enhancing the overall reliability and user satisfaction. These insights have collectively enriched our </w:t>
      </w:r>
      <w:r>
        <w:rPr>
          <w:color w:val="0D0D0D"/>
        </w:rPr>
        <w:lastRenderedPageBreak/>
        <w:t>development processes, making us better equipped to tackle future projects with greater efficiency and success.</w:t>
      </w:r>
    </w:p>
    <w:p w:rsidR="00B73A66" w:rsidRDefault="00A65C52">
      <w:pPr>
        <w:numPr>
          <w:ilvl w:val="0"/>
          <w:numId w:val="25"/>
        </w:numPr>
        <w:spacing w:after="9"/>
        <w:ind w:right="-2" w:hanging="360"/>
      </w:pPr>
      <w:r>
        <w:rPr>
          <w:b/>
          <w:color w:val="0D0D0D"/>
        </w:rPr>
        <w:t xml:space="preserve">Importance of Planning: </w:t>
      </w:r>
      <w:r>
        <w:rPr>
          <w:color w:val="0D0D0D"/>
        </w:rPr>
        <w:t>Thorough planning and requirement analysis are essential for laying a strong foundation for project success, enabling clear direction and alignment of goals from the outset.</w:t>
      </w:r>
    </w:p>
    <w:p w:rsidR="00B73A66" w:rsidRDefault="00A65C52">
      <w:pPr>
        <w:numPr>
          <w:ilvl w:val="0"/>
          <w:numId w:val="25"/>
        </w:numPr>
        <w:spacing w:after="8"/>
        <w:ind w:right="-2" w:hanging="360"/>
      </w:pPr>
      <w:r>
        <w:rPr>
          <w:b/>
          <w:color w:val="0D0D0D"/>
        </w:rPr>
        <w:t xml:space="preserve">Agile Development Methodologies: </w:t>
      </w:r>
      <w:r>
        <w:rPr>
          <w:color w:val="0D0D0D"/>
        </w:rPr>
        <w:t>Embracing agile development methodologies such as Scrum and Kanban facilitates adaptability and responsiveness to changing requirements and stakeholder feedback.</w:t>
      </w:r>
    </w:p>
    <w:p w:rsidR="00B73A66" w:rsidRDefault="00A65C52">
      <w:pPr>
        <w:numPr>
          <w:ilvl w:val="0"/>
          <w:numId w:val="25"/>
        </w:numPr>
        <w:spacing w:after="9"/>
        <w:ind w:right="-2" w:hanging="360"/>
      </w:pPr>
      <w:r>
        <w:rPr>
          <w:b/>
          <w:color w:val="0D0D0D"/>
        </w:rPr>
        <w:t xml:space="preserve">Continuous Improvement: </w:t>
      </w:r>
      <w:r>
        <w:rPr>
          <w:color w:val="0D0D0D"/>
        </w:rPr>
        <w:t>The pursuit of continuous improvement is integral to software development, driving innovation, and enhancing the quality and functionality of the application over time.</w:t>
      </w:r>
    </w:p>
    <w:p w:rsidR="00B73A66" w:rsidRDefault="00A65C52">
      <w:pPr>
        <w:numPr>
          <w:ilvl w:val="0"/>
          <w:numId w:val="25"/>
        </w:numPr>
        <w:spacing w:after="516"/>
        <w:ind w:right="-2" w:hanging="360"/>
      </w:pPr>
      <w:r>
        <w:rPr>
          <w:b/>
          <w:color w:val="0D0D0D"/>
        </w:rPr>
        <w:t xml:space="preserve">Effective Communication: </w:t>
      </w:r>
      <w:r>
        <w:rPr>
          <w:color w:val="0D0D0D"/>
        </w:rPr>
        <w:t>Open and transparent communication among team members and stakeholders is vital for fostering collaboration, resolving conflicts, and ensuring project success.</w:t>
      </w:r>
    </w:p>
    <w:p w:rsidR="00B73A66" w:rsidRDefault="00A65C52">
      <w:pPr>
        <w:pStyle w:val="Heading3"/>
        <w:spacing w:after="224"/>
        <w:ind w:left="-5"/>
      </w:pPr>
      <w:r>
        <w:rPr>
          <w:color w:val="0D0D0D"/>
        </w:rPr>
        <w:t>Future Enhancements</w:t>
      </w:r>
    </w:p>
    <w:p w:rsidR="00B73A66" w:rsidRDefault="00A65C52">
      <w:pPr>
        <w:spacing w:after="422" w:line="448" w:lineRule="auto"/>
        <w:ind w:left="-5" w:right="-2"/>
      </w:pPr>
      <w:r>
        <w:rPr>
          <w:color w:val="0D0D0D"/>
        </w:rPr>
        <w:t>While the Quiz Maker project has achieved significant milestones, there is always room for enhancement and innovation. Future directions for the project include expanding the range of question types to encompass interactive and multimedia questions, such as video-based queries and drag-and-drop activities, to create a more engaging and diverse learning experience. Additionally, incorporating AI-driven adaptive learning features could personalize quizzes based on individual user performance and learning pace, offering tailored recommendations and challenges. Enhancing accessibility features to support users with disabilities, including screen reader compatibility and keyboard navigation, will ensure inclusivity. Finally, establishing a community-driven content repository where users can share and collaborate on quiz content could foster a collaborative learning environment and continuously enrich the platform's offerings.</w:t>
      </w:r>
    </w:p>
    <w:p w:rsidR="00B73A66" w:rsidRDefault="00A65C52">
      <w:pPr>
        <w:numPr>
          <w:ilvl w:val="0"/>
          <w:numId w:val="26"/>
        </w:numPr>
        <w:ind w:right="-2" w:hanging="360"/>
      </w:pPr>
      <w:r>
        <w:rPr>
          <w:b/>
          <w:color w:val="0D0D0D"/>
        </w:rPr>
        <w:lastRenderedPageBreak/>
        <w:t xml:space="preserve">Enhanced User Engagement: </w:t>
      </w:r>
      <w:r>
        <w:rPr>
          <w:color w:val="0D0D0D"/>
        </w:rPr>
        <w:t>Introducing gamification elements such as badges, leaderboards, and rewards to incentivize user participation and foster a sense of competition and achievement.</w:t>
      </w:r>
    </w:p>
    <w:p w:rsidR="00B73A66" w:rsidRDefault="00A65C52">
      <w:pPr>
        <w:numPr>
          <w:ilvl w:val="0"/>
          <w:numId w:val="26"/>
        </w:numPr>
        <w:spacing w:after="10"/>
        <w:ind w:right="-2" w:hanging="360"/>
      </w:pPr>
      <w:r>
        <w:rPr>
          <w:b/>
          <w:color w:val="0D0D0D"/>
        </w:rPr>
        <w:t xml:space="preserve">Advanced Analytics: </w:t>
      </w:r>
      <w:r>
        <w:rPr>
          <w:color w:val="0D0D0D"/>
        </w:rPr>
        <w:t>Implementing advanced analytics and data visualization tools to provide users and administrators with deeper insights into quiz performance, learning trends, and user behavior.</w:t>
      </w:r>
    </w:p>
    <w:p w:rsidR="00B73A66" w:rsidRDefault="00A65C52">
      <w:pPr>
        <w:numPr>
          <w:ilvl w:val="0"/>
          <w:numId w:val="26"/>
        </w:numPr>
        <w:spacing w:after="9"/>
        <w:ind w:right="-2" w:hanging="360"/>
      </w:pPr>
      <w:r>
        <w:rPr>
          <w:b/>
          <w:color w:val="0D0D0D"/>
        </w:rPr>
        <w:t xml:space="preserve">Integration with Learning Management Systems: </w:t>
      </w:r>
      <w:r>
        <w:rPr>
          <w:color w:val="0D0D0D"/>
        </w:rPr>
        <w:t>Integrating the Quiz Maker application with learning management systems (LMS) to streamline the creation, delivery, and management of quizzes within educational institutions and corporate training environments.</w:t>
      </w:r>
    </w:p>
    <w:p w:rsidR="00B73A66" w:rsidRDefault="00A65C52">
      <w:pPr>
        <w:numPr>
          <w:ilvl w:val="0"/>
          <w:numId w:val="26"/>
        </w:numPr>
        <w:spacing w:after="516"/>
        <w:ind w:right="-2" w:hanging="360"/>
      </w:pPr>
      <w:r>
        <w:rPr>
          <w:b/>
          <w:color w:val="0D0D0D"/>
        </w:rPr>
        <w:t xml:space="preserve">Mobile Application Development: </w:t>
      </w:r>
      <w:r>
        <w:rPr>
          <w:color w:val="0D0D0D"/>
        </w:rPr>
        <w:t>Developing native mobile applications for iOS and Android platforms to expand accessibility and reach a broader audience of mobile users.</w:t>
      </w:r>
    </w:p>
    <w:p w:rsidR="00B73A66" w:rsidRDefault="00A65C52">
      <w:pPr>
        <w:pStyle w:val="Heading3"/>
        <w:spacing w:after="187"/>
        <w:ind w:left="-5"/>
      </w:pPr>
      <w:r>
        <w:rPr>
          <w:color w:val="0D0D0D"/>
        </w:rPr>
        <w:t>Final Remarks</w:t>
      </w:r>
    </w:p>
    <w:p w:rsidR="00B73A66" w:rsidRDefault="00A65C52">
      <w:pPr>
        <w:ind w:left="-5" w:right="-2"/>
      </w:pPr>
      <w:r>
        <w:rPr>
          <w:color w:val="0D0D0D"/>
        </w:rPr>
        <w:t>In conclusion, the Quiz Maker project stands as a testament to the power of collaboration, innovation, and perseverance in software development. By embracing best practices, leveraging cutting-edge technologies, and prioritizing user feedback, the project has achieved its objectives of creating a robust and user-friendly platform for online quizzing. The collaborative efforts of developers, designers, testers, and stakeholders have been instrumental in bringing this project to fruition. The iterative development process ensured that each feature was carefully crafted, tested, and refined, resulting in a high-quality product that meets the diverse needs of its users.</w:t>
      </w:r>
    </w:p>
    <w:p w:rsidR="00B73A66" w:rsidRDefault="00A65C52">
      <w:pPr>
        <w:ind w:left="-5" w:right="-2"/>
      </w:pPr>
      <w:r>
        <w:rPr>
          <w:color w:val="0D0D0D"/>
        </w:rPr>
        <w:t xml:space="preserve">One of the key strengths of the Quiz Maker application is its adaptability and scalability. As technology continues to evolve and user expectations change, the application is well-positioned to integrate new features and improvements seamlessly. This forward-thinking approach ensures that the platform remains relevant and valuable to its users over time. Additionally, the emphasis on security and data protection has built a foundation of trust </w:t>
      </w:r>
      <w:r>
        <w:rPr>
          <w:color w:val="0D0D0D"/>
        </w:rPr>
        <w:lastRenderedPageBreak/>
        <w:t>with users, who can confidently engage with the platform knowing their information is safeguarded.</w:t>
      </w:r>
    </w:p>
    <w:p w:rsidR="00B73A66" w:rsidRDefault="00A65C52">
      <w:pPr>
        <w:ind w:left="-5" w:right="-2"/>
      </w:pPr>
      <w:r>
        <w:rPr>
          <w:color w:val="0D0D0D"/>
        </w:rPr>
        <w:t>Looking ahead, the commitment to continuous improvement will drive the Quiz Maker project's future endeavors. Plans to incorporate advanced analytics, mobile app development, and integration with learning management systems are just a few of the exciting enhancements on the horizon. These developments will not only expand the application's capabilities but also enhance the overall user experience, making it an indispensable tool for educators, trainers, and learners worldwide.</w:t>
      </w:r>
    </w:p>
    <w:p w:rsidR="00B73A66" w:rsidRDefault="00A65C52">
      <w:pPr>
        <w:ind w:left="-5" w:right="-2"/>
      </w:pPr>
      <w:r>
        <w:rPr>
          <w:color w:val="0D0D0D"/>
        </w:rPr>
        <w:t>As we look towards the future, we remain committed to further enhancing and refining the Quiz Maker application to meet the evolving needs and expectations of our users. Our dedication to excellence and user satisfaction will continue to guide our efforts, ensuring that the Quiz Maker remains at the forefront of online quizzing solutions. The journey of the Quiz Maker project is far from over, and we eagerly anticipate the new milestones and achievements that lie ahead.</w:t>
      </w:r>
    </w:p>
    <w:sectPr w:rsidR="00B73A66">
      <w:headerReference w:type="even" r:id="rId31"/>
      <w:headerReference w:type="default" r:id="rId32"/>
      <w:footerReference w:type="even" r:id="rId33"/>
      <w:footerReference w:type="default" r:id="rId34"/>
      <w:headerReference w:type="first" r:id="rId35"/>
      <w:footerReference w:type="first" r:id="rId36"/>
      <w:pgSz w:w="11920" w:h="16840"/>
      <w:pgMar w:top="1757" w:right="1152" w:bottom="1426" w:left="1987" w:header="720"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688" w:rsidRDefault="00072688">
      <w:pPr>
        <w:spacing w:after="0" w:line="240" w:lineRule="auto"/>
      </w:pPr>
      <w:r>
        <w:separator/>
      </w:r>
    </w:p>
  </w:endnote>
  <w:endnote w:type="continuationSeparator" w:id="0">
    <w:p w:rsidR="00072688" w:rsidRDefault="00072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688" w:rsidRDefault="00072688">
      <w:pPr>
        <w:spacing w:after="0" w:line="240" w:lineRule="auto"/>
      </w:pPr>
      <w:r>
        <w:separator/>
      </w:r>
    </w:p>
  </w:footnote>
  <w:footnote w:type="continuationSeparator" w:id="0">
    <w:p w:rsidR="00072688" w:rsidRDefault="00072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0" w:line="259" w:lineRule="auto"/>
      <w:ind w:left="360" w:firstLine="0"/>
      <w:jc w:val="left"/>
    </w:pPr>
    <w:r>
      <w:rPr>
        <w:rFonts w:ascii="Arial" w:eastAsia="Arial" w:hAnsi="Arial" w:cs="Arial"/>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52" w:rsidRDefault="00A65C52">
    <w:pPr>
      <w:spacing w:after="0" w:line="259" w:lineRule="auto"/>
      <w:ind w:left="360" w:firstLine="0"/>
      <w:jc w:val="left"/>
    </w:pPr>
    <w:r>
      <w:rPr>
        <w:rFonts w:ascii="Arial" w:eastAsia="Arial" w:hAnsi="Arial" w:cs="Aria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1FB"/>
    <w:multiLevelType w:val="hybridMultilevel"/>
    <w:tmpl w:val="FE84990C"/>
    <w:lvl w:ilvl="0" w:tplc="FC18A7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36EBC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6EE8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F450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300AE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42502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5088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3633B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DF2F75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4A3362"/>
    <w:multiLevelType w:val="multilevel"/>
    <w:tmpl w:val="E41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C59F2"/>
    <w:multiLevelType w:val="hybridMultilevel"/>
    <w:tmpl w:val="CF4631B4"/>
    <w:lvl w:ilvl="0" w:tplc="4D505D7A">
      <w:start w:val="1"/>
      <w:numFmt w:val="bullet"/>
      <w:lvlText w:val="●"/>
      <w:lvlJc w:val="left"/>
      <w:pPr>
        <w:ind w:left="7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74101FE6">
      <w:start w:val="1"/>
      <w:numFmt w:val="bullet"/>
      <w:lvlText w:val="o"/>
      <w:lvlJc w:val="left"/>
      <w:pPr>
        <w:ind w:left="14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0CC4068E">
      <w:start w:val="1"/>
      <w:numFmt w:val="bullet"/>
      <w:lvlText w:val="▪"/>
      <w:lvlJc w:val="left"/>
      <w:pPr>
        <w:ind w:left="21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F8AC9E92">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E0F0F14C">
      <w:start w:val="1"/>
      <w:numFmt w:val="bullet"/>
      <w:lvlText w:val="o"/>
      <w:lvlJc w:val="left"/>
      <w:pPr>
        <w:ind w:left="36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99B2D2BA">
      <w:start w:val="1"/>
      <w:numFmt w:val="bullet"/>
      <w:lvlText w:val="▪"/>
      <w:lvlJc w:val="left"/>
      <w:pPr>
        <w:ind w:left="43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A23EC252">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7C3A5684">
      <w:start w:val="1"/>
      <w:numFmt w:val="bullet"/>
      <w:lvlText w:val="o"/>
      <w:lvlJc w:val="left"/>
      <w:pPr>
        <w:ind w:left="57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86B65E26">
      <w:start w:val="1"/>
      <w:numFmt w:val="bullet"/>
      <w:lvlText w:val="▪"/>
      <w:lvlJc w:val="left"/>
      <w:pPr>
        <w:ind w:left="64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07DC2F06"/>
    <w:multiLevelType w:val="hybridMultilevel"/>
    <w:tmpl w:val="60B0CC9A"/>
    <w:lvl w:ilvl="0" w:tplc="B6C414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4CC3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9447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DA31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2C119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EE59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9C56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3805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82B53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D5600F"/>
    <w:multiLevelType w:val="hybridMultilevel"/>
    <w:tmpl w:val="CA5E0D4C"/>
    <w:lvl w:ilvl="0" w:tplc="8E1400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0611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26454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DE66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9807C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4826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CC67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8AF6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D6677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F0707C"/>
    <w:multiLevelType w:val="multilevel"/>
    <w:tmpl w:val="3B9E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D316C"/>
    <w:multiLevelType w:val="hybridMultilevel"/>
    <w:tmpl w:val="8F845FE0"/>
    <w:lvl w:ilvl="0" w:tplc="705E67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3E7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0285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BA4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88B47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C800F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123B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2AE47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381DB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23F2393"/>
    <w:multiLevelType w:val="multilevel"/>
    <w:tmpl w:val="D00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A7885"/>
    <w:multiLevelType w:val="hybridMultilevel"/>
    <w:tmpl w:val="AD062D60"/>
    <w:lvl w:ilvl="0" w:tplc="09C894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06CEC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FA311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264D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B4C54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0A6BA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4BEFF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6C12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7ECF5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0B2A95"/>
    <w:multiLevelType w:val="hybridMultilevel"/>
    <w:tmpl w:val="8C1EF75E"/>
    <w:lvl w:ilvl="0" w:tplc="666007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CEC5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54AD1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84EF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2604C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B883E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06D9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EF6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668FB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5C25803"/>
    <w:multiLevelType w:val="multilevel"/>
    <w:tmpl w:val="6010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4866F7"/>
    <w:multiLevelType w:val="multilevel"/>
    <w:tmpl w:val="A0F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75A88"/>
    <w:multiLevelType w:val="hybridMultilevel"/>
    <w:tmpl w:val="A42E27CA"/>
    <w:lvl w:ilvl="0" w:tplc="DF06A9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CAFC5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0A37D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6E1B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A6B64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7EF50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7E45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EEDC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76074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F675BF1"/>
    <w:multiLevelType w:val="hybridMultilevel"/>
    <w:tmpl w:val="D534A33C"/>
    <w:lvl w:ilvl="0" w:tplc="B5DA16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4E244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FAEE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968D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6899D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62DD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82B9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B477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1ABE1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2541823"/>
    <w:multiLevelType w:val="multilevel"/>
    <w:tmpl w:val="61E8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D520B"/>
    <w:multiLevelType w:val="hybridMultilevel"/>
    <w:tmpl w:val="8548B5B0"/>
    <w:lvl w:ilvl="0" w:tplc="B606BB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6C605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A4F3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3061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14842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A80D5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507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460BB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9441F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31866E2"/>
    <w:multiLevelType w:val="hybridMultilevel"/>
    <w:tmpl w:val="4EAEEBFC"/>
    <w:lvl w:ilvl="0" w:tplc="E39EE602">
      <w:start w:val="1"/>
      <w:numFmt w:val="bullet"/>
      <w:lvlText w:val="●"/>
      <w:lvlJc w:val="left"/>
      <w:pPr>
        <w:ind w:left="7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77FEDCF8">
      <w:start w:val="1"/>
      <w:numFmt w:val="bullet"/>
      <w:lvlText w:val="o"/>
      <w:lvlJc w:val="left"/>
      <w:pPr>
        <w:ind w:left="14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AEBCD7D6">
      <w:start w:val="1"/>
      <w:numFmt w:val="bullet"/>
      <w:lvlText w:val="▪"/>
      <w:lvlJc w:val="left"/>
      <w:pPr>
        <w:ind w:left="21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EF682E40">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A27618FA">
      <w:start w:val="1"/>
      <w:numFmt w:val="bullet"/>
      <w:lvlText w:val="o"/>
      <w:lvlJc w:val="left"/>
      <w:pPr>
        <w:ind w:left="36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7252495A">
      <w:start w:val="1"/>
      <w:numFmt w:val="bullet"/>
      <w:lvlText w:val="▪"/>
      <w:lvlJc w:val="left"/>
      <w:pPr>
        <w:ind w:left="43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68641D90">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5D82D722">
      <w:start w:val="1"/>
      <w:numFmt w:val="bullet"/>
      <w:lvlText w:val="o"/>
      <w:lvlJc w:val="left"/>
      <w:pPr>
        <w:ind w:left="57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CC5801CA">
      <w:start w:val="1"/>
      <w:numFmt w:val="bullet"/>
      <w:lvlText w:val="▪"/>
      <w:lvlJc w:val="left"/>
      <w:pPr>
        <w:ind w:left="64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17" w15:restartNumberingAfterBreak="0">
    <w:nsid w:val="33561C1B"/>
    <w:multiLevelType w:val="hybridMultilevel"/>
    <w:tmpl w:val="024C7794"/>
    <w:lvl w:ilvl="0" w:tplc="F60CB5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C23C6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9A2B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84B1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FE54E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F69A0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74C1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E0636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58910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3CF484D"/>
    <w:multiLevelType w:val="multilevel"/>
    <w:tmpl w:val="D3B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712CC"/>
    <w:multiLevelType w:val="hybridMultilevel"/>
    <w:tmpl w:val="B6C41B00"/>
    <w:lvl w:ilvl="0" w:tplc="21EA7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B2A93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9C3AE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E01A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B0BBA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321F7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A6A9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74586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6E3F7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4805664"/>
    <w:multiLevelType w:val="hybridMultilevel"/>
    <w:tmpl w:val="F274E956"/>
    <w:lvl w:ilvl="0" w:tplc="37E843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3CCCC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7AAA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5ED6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4A9ED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546A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F255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AAF4B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64987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BBD7591"/>
    <w:multiLevelType w:val="multilevel"/>
    <w:tmpl w:val="31A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96BAC"/>
    <w:multiLevelType w:val="multilevel"/>
    <w:tmpl w:val="FF50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0728E"/>
    <w:multiLevelType w:val="multilevel"/>
    <w:tmpl w:val="22A2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814D3D"/>
    <w:multiLevelType w:val="hybridMultilevel"/>
    <w:tmpl w:val="EAE856C0"/>
    <w:lvl w:ilvl="0" w:tplc="9404FC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10660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54C7A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447F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30920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1EAA9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AA5B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A297C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F225A2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B303682"/>
    <w:multiLevelType w:val="multilevel"/>
    <w:tmpl w:val="A06C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B624F"/>
    <w:multiLevelType w:val="hybridMultilevel"/>
    <w:tmpl w:val="65CA9410"/>
    <w:lvl w:ilvl="0" w:tplc="9FDEA1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1C4A3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D0C1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1A85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E626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FCB1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902C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3E401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5E33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7D000F6"/>
    <w:multiLevelType w:val="multilevel"/>
    <w:tmpl w:val="1A8834A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8" w15:restartNumberingAfterBreak="0">
    <w:nsid w:val="5A1405A5"/>
    <w:multiLevelType w:val="hybridMultilevel"/>
    <w:tmpl w:val="6E4A99F6"/>
    <w:lvl w:ilvl="0" w:tplc="169EFE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EA461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1A87E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3A94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F285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BC0A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6800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20973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D2BB6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C9E5AE6"/>
    <w:multiLevelType w:val="hybridMultilevel"/>
    <w:tmpl w:val="FE709B62"/>
    <w:lvl w:ilvl="0" w:tplc="9CA86C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281BD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32853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F455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245DB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1278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4624D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FAAB9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B499B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E8A26E1"/>
    <w:multiLevelType w:val="multilevel"/>
    <w:tmpl w:val="632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150AD"/>
    <w:multiLevelType w:val="hybridMultilevel"/>
    <w:tmpl w:val="65B2E494"/>
    <w:lvl w:ilvl="0" w:tplc="7D28D5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B0B81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2481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D62A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FAF34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E6BE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2C66E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342FA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6E746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F27175D"/>
    <w:multiLevelType w:val="hybridMultilevel"/>
    <w:tmpl w:val="0DA4A3F0"/>
    <w:lvl w:ilvl="0" w:tplc="B59E0B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409E8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3A9CD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4CE5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F0487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C275C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14F7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646CC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E7A2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0073BDB"/>
    <w:multiLevelType w:val="hybridMultilevel"/>
    <w:tmpl w:val="F6F47532"/>
    <w:lvl w:ilvl="0" w:tplc="9F60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843A7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34AEA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288D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00AD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760A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3C63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F49A3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5EC97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3561970"/>
    <w:multiLevelType w:val="hybridMultilevel"/>
    <w:tmpl w:val="099603DA"/>
    <w:lvl w:ilvl="0" w:tplc="0B2286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409A0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7C0C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189C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02130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E41A1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F09F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3C0FB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0AD3F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62A1EBC"/>
    <w:multiLevelType w:val="multilevel"/>
    <w:tmpl w:val="A3E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F57BA"/>
    <w:multiLevelType w:val="hybridMultilevel"/>
    <w:tmpl w:val="A5C6499E"/>
    <w:lvl w:ilvl="0" w:tplc="9D0445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7E37A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C41CA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6E31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084DD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38B07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5C84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D6043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8AE54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7287BB5"/>
    <w:multiLevelType w:val="hybridMultilevel"/>
    <w:tmpl w:val="313892AC"/>
    <w:lvl w:ilvl="0" w:tplc="679E74B4">
      <w:start w:val="1"/>
      <w:numFmt w:val="bullet"/>
      <w:lvlText w:val="●"/>
      <w:lvlJc w:val="left"/>
      <w:pPr>
        <w:ind w:left="7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7B1ECBE4">
      <w:start w:val="1"/>
      <w:numFmt w:val="bullet"/>
      <w:lvlText w:val="o"/>
      <w:lvlJc w:val="left"/>
      <w:pPr>
        <w:ind w:left="14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8B84E8FA">
      <w:start w:val="1"/>
      <w:numFmt w:val="bullet"/>
      <w:lvlText w:val="▪"/>
      <w:lvlJc w:val="left"/>
      <w:pPr>
        <w:ind w:left="21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71DA46C2">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0B7CDDEC">
      <w:start w:val="1"/>
      <w:numFmt w:val="bullet"/>
      <w:lvlText w:val="o"/>
      <w:lvlJc w:val="left"/>
      <w:pPr>
        <w:ind w:left="36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5D669312">
      <w:start w:val="1"/>
      <w:numFmt w:val="bullet"/>
      <w:lvlText w:val="▪"/>
      <w:lvlJc w:val="left"/>
      <w:pPr>
        <w:ind w:left="43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B52E3C70">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0866834C">
      <w:start w:val="1"/>
      <w:numFmt w:val="bullet"/>
      <w:lvlText w:val="o"/>
      <w:lvlJc w:val="left"/>
      <w:pPr>
        <w:ind w:left="57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6304E8C4">
      <w:start w:val="1"/>
      <w:numFmt w:val="bullet"/>
      <w:lvlText w:val="▪"/>
      <w:lvlJc w:val="left"/>
      <w:pPr>
        <w:ind w:left="64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38" w15:restartNumberingAfterBreak="0">
    <w:nsid w:val="7B9D09B9"/>
    <w:multiLevelType w:val="hybridMultilevel"/>
    <w:tmpl w:val="4BCE6DE0"/>
    <w:lvl w:ilvl="0" w:tplc="ABD812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66F79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3E809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50AB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A041E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D445AB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4AB5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6A6DC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24B7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C4C35C1"/>
    <w:multiLevelType w:val="hybridMultilevel"/>
    <w:tmpl w:val="F99C7A2C"/>
    <w:lvl w:ilvl="0" w:tplc="75BC1E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629F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661A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4423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263EF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38FD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1E7D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90ADF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8E042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F3310FA"/>
    <w:multiLevelType w:val="multilevel"/>
    <w:tmpl w:val="04D6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8"/>
  </w:num>
  <w:num w:numId="3">
    <w:abstractNumId w:val="39"/>
  </w:num>
  <w:num w:numId="4">
    <w:abstractNumId w:val="26"/>
  </w:num>
  <w:num w:numId="5">
    <w:abstractNumId w:val="24"/>
  </w:num>
  <w:num w:numId="6">
    <w:abstractNumId w:val="19"/>
  </w:num>
  <w:num w:numId="7">
    <w:abstractNumId w:val="4"/>
  </w:num>
  <w:num w:numId="8">
    <w:abstractNumId w:val="6"/>
  </w:num>
  <w:num w:numId="9">
    <w:abstractNumId w:val="3"/>
  </w:num>
  <w:num w:numId="10">
    <w:abstractNumId w:val="15"/>
  </w:num>
  <w:num w:numId="11">
    <w:abstractNumId w:val="31"/>
  </w:num>
  <w:num w:numId="12">
    <w:abstractNumId w:val="8"/>
  </w:num>
  <w:num w:numId="13">
    <w:abstractNumId w:val="38"/>
  </w:num>
  <w:num w:numId="14">
    <w:abstractNumId w:val="29"/>
  </w:num>
  <w:num w:numId="15">
    <w:abstractNumId w:val="32"/>
  </w:num>
  <w:num w:numId="16">
    <w:abstractNumId w:val="9"/>
  </w:num>
  <w:num w:numId="17">
    <w:abstractNumId w:val="12"/>
  </w:num>
  <w:num w:numId="18">
    <w:abstractNumId w:val="33"/>
  </w:num>
  <w:num w:numId="19">
    <w:abstractNumId w:val="0"/>
  </w:num>
  <w:num w:numId="20">
    <w:abstractNumId w:val="34"/>
  </w:num>
  <w:num w:numId="21">
    <w:abstractNumId w:val="13"/>
  </w:num>
  <w:num w:numId="22">
    <w:abstractNumId w:val="36"/>
  </w:num>
  <w:num w:numId="23">
    <w:abstractNumId w:val="17"/>
  </w:num>
  <w:num w:numId="24">
    <w:abstractNumId w:val="37"/>
  </w:num>
  <w:num w:numId="25">
    <w:abstractNumId w:val="16"/>
  </w:num>
  <w:num w:numId="26">
    <w:abstractNumId w:val="2"/>
  </w:num>
  <w:num w:numId="27">
    <w:abstractNumId w:val="11"/>
  </w:num>
  <w:num w:numId="28">
    <w:abstractNumId w:val="10"/>
  </w:num>
  <w:num w:numId="29">
    <w:abstractNumId w:val="23"/>
  </w:num>
  <w:num w:numId="30">
    <w:abstractNumId w:val="30"/>
  </w:num>
  <w:num w:numId="31">
    <w:abstractNumId w:val="22"/>
  </w:num>
  <w:num w:numId="32">
    <w:abstractNumId w:val="5"/>
  </w:num>
  <w:num w:numId="33">
    <w:abstractNumId w:val="27"/>
  </w:num>
  <w:num w:numId="34">
    <w:abstractNumId w:val="21"/>
  </w:num>
  <w:num w:numId="35">
    <w:abstractNumId w:val="14"/>
  </w:num>
  <w:num w:numId="36">
    <w:abstractNumId w:val="7"/>
  </w:num>
  <w:num w:numId="37">
    <w:abstractNumId w:val="40"/>
  </w:num>
  <w:num w:numId="38">
    <w:abstractNumId w:val="1"/>
  </w:num>
  <w:num w:numId="39">
    <w:abstractNumId w:val="25"/>
  </w:num>
  <w:num w:numId="40">
    <w:abstractNumId w:val="1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66"/>
    <w:rsid w:val="00030F52"/>
    <w:rsid w:val="00072688"/>
    <w:rsid w:val="00224C32"/>
    <w:rsid w:val="00635C36"/>
    <w:rsid w:val="00A65C52"/>
    <w:rsid w:val="00B73A66"/>
    <w:rsid w:val="00ED6854"/>
    <w:rsid w:val="00F2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8521"/>
  <w15:docId w15:val="{0E087544-5C34-452E-861E-7436F972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2AA6"/>
    <w:pPr>
      <w:spacing w:after="303" w:line="382"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21" w:line="265" w:lineRule="auto"/>
      <w:ind w:left="1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21" w:line="265" w:lineRule="auto"/>
      <w:ind w:left="1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407" w:line="265" w:lineRule="auto"/>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414" w:line="275" w:lineRule="auto"/>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425" w:line="265" w:lineRule="auto"/>
      <w:ind w:left="10" w:hanging="10"/>
      <w:outlineLvl w:val="4"/>
    </w:pPr>
    <w:rPr>
      <w:rFonts w:ascii="Times New Roman" w:eastAsia="Times New Roman" w:hAnsi="Times New Roman" w:cs="Times New Roman"/>
      <w:b/>
      <w:color w:val="0D0D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D0D0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030F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49390">
      <w:bodyDiv w:val="1"/>
      <w:marLeft w:val="0"/>
      <w:marRight w:val="0"/>
      <w:marTop w:val="0"/>
      <w:marBottom w:val="0"/>
      <w:divBdr>
        <w:top w:val="none" w:sz="0" w:space="0" w:color="auto"/>
        <w:left w:val="none" w:sz="0" w:space="0" w:color="auto"/>
        <w:bottom w:val="none" w:sz="0" w:space="0" w:color="auto"/>
        <w:right w:val="none" w:sz="0" w:space="0" w:color="auto"/>
      </w:divBdr>
    </w:div>
    <w:div w:id="517504175">
      <w:bodyDiv w:val="1"/>
      <w:marLeft w:val="0"/>
      <w:marRight w:val="0"/>
      <w:marTop w:val="0"/>
      <w:marBottom w:val="0"/>
      <w:divBdr>
        <w:top w:val="none" w:sz="0" w:space="0" w:color="auto"/>
        <w:left w:val="none" w:sz="0" w:space="0" w:color="auto"/>
        <w:bottom w:val="none" w:sz="0" w:space="0" w:color="auto"/>
        <w:right w:val="none" w:sz="0" w:space="0" w:color="auto"/>
      </w:divBdr>
    </w:div>
    <w:div w:id="528494823">
      <w:bodyDiv w:val="1"/>
      <w:marLeft w:val="0"/>
      <w:marRight w:val="0"/>
      <w:marTop w:val="0"/>
      <w:marBottom w:val="0"/>
      <w:divBdr>
        <w:top w:val="none" w:sz="0" w:space="0" w:color="auto"/>
        <w:left w:val="none" w:sz="0" w:space="0" w:color="auto"/>
        <w:bottom w:val="none" w:sz="0" w:space="0" w:color="auto"/>
        <w:right w:val="none" w:sz="0" w:space="0" w:color="auto"/>
      </w:divBdr>
    </w:div>
    <w:div w:id="716971053">
      <w:bodyDiv w:val="1"/>
      <w:marLeft w:val="0"/>
      <w:marRight w:val="0"/>
      <w:marTop w:val="0"/>
      <w:marBottom w:val="0"/>
      <w:divBdr>
        <w:top w:val="none" w:sz="0" w:space="0" w:color="auto"/>
        <w:left w:val="none" w:sz="0" w:space="0" w:color="auto"/>
        <w:bottom w:val="none" w:sz="0" w:space="0" w:color="auto"/>
        <w:right w:val="none" w:sz="0" w:space="0" w:color="auto"/>
      </w:divBdr>
    </w:div>
    <w:div w:id="875504294">
      <w:bodyDiv w:val="1"/>
      <w:marLeft w:val="0"/>
      <w:marRight w:val="0"/>
      <w:marTop w:val="0"/>
      <w:marBottom w:val="0"/>
      <w:divBdr>
        <w:top w:val="none" w:sz="0" w:space="0" w:color="auto"/>
        <w:left w:val="none" w:sz="0" w:space="0" w:color="auto"/>
        <w:bottom w:val="none" w:sz="0" w:space="0" w:color="auto"/>
        <w:right w:val="none" w:sz="0" w:space="0" w:color="auto"/>
      </w:divBdr>
    </w:div>
    <w:div w:id="953363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21" Type="http://schemas.openxmlformats.org/officeDocument/2006/relationships/footer" Target="footer6.xml"/><Relationship Id="rId34" Type="http://schemas.openxmlformats.org/officeDocument/2006/relationships/footer" Target="footer11.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2.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g"/><Relationship Id="rId27" Type="http://schemas.openxmlformats.org/officeDocument/2006/relationships/header" Target="header9.xml"/><Relationship Id="rId30" Type="http://schemas.openxmlformats.org/officeDocument/2006/relationships/image" Target="media/image6.jpg"/><Relationship Id="rId35" Type="http://schemas.openxmlformats.org/officeDocument/2006/relationships/header" Target="header12.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66</Pages>
  <Words>13936</Words>
  <Characters>79440</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93190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vansh chauhan</dc:creator>
  <cp:keywords/>
  <cp:lastModifiedBy>vansh chauhan</cp:lastModifiedBy>
  <cp:revision>4</cp:revision>
  <dcterms:created xsi:type="dcterms:W3CDTF">2025-03-24T16:11:00Z</dcterms:created>
  <dcterms:modified xsi:type="dcterms:W3CDTF">2025-03-24T16:47:00Z</dcterms:modified>
</cp:coreProperties>
</file>