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D629" w14:textId="2EA4DB5B" w:rsidR="00A569B8" w:rsidRDefault="005F5171" w:rsidP="005F5171">
      <w:pPr>
        <w:jc w:val="center"/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Network Cable and connectors</w:t>
      </w:r>
      <w:r w:rsidRPr="005F5171">
        <w:rPr>
          <w:b/>
          <w:bCs/>
          <w:sz w:val="32"/>
          <w:szCs w:val="32"/>
        </w:rPr>
        <w:t xml:space="preserve"> </w:t>
      </w:r>
      <w:r w:rsidRPr="005F5171">
        <w:rPr>
          <w:b/>
          <w:bCs/>
          <w:sz w:val="32"/>
          <w:szCs w:val="32"/>
        </w:rPr>
        <w:t>Pending</w:t>
      </w:r>
    </w:p>
    <w:p w14:paraId="5C871EF8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Network Cable &amp; RJ-45 Practical – Detailed Answers</w:t>
      </w:r>
    </w:p>
    <w:p w14:paraId="46BBFF10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1. Cat6 Ethernet Cable – T568B Wiring Diagram</w:t>
      </w:r>
    </w:p>
    <w:p w14:paraId="3534E30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A </w:t>
      </w:r>
      <w:r w:rsidRPr="005F5171">
        <w:rPr>
          <w:b/>
          <w:bCs/>
          <w:sz w:val="32"/>
          <w:szCs w:val="32"/>
        </w:rPr>
        <w:t>Cat6 Ethernet cable</w:t>
      </w:r>
      <w:r w:rsidRPr="005F5171">
        <w:rPr>
          <w:sz w:val="32"/>
          <w:szCs w:val="32"/>
        </w:rPr>
        <w:t xml:space="preserve"> contains four twisted pairs, making a total of </w:t>
      </w:r>
      <w:r w:rsidRPr="005F5171">
        <w:rPr>
          <w:b/>
          <w:bCs/>
          <w:sz w:val="32"/>
          <w:szCs w:val="32"/>
        </w:rPr>
        <w:t>8 individual wires</w:t>
      </w:r>
      <w:r w:rsidRPr="005F5171">
        <w:rPr>
          <w:sz w:val="32"/>
          <w:szCs w:val="32"/>
        </w:rPr>
        <w:t xml:space="preserve">. For a standard straight-through Ethernet cable, the </w:t>
      </w:r>
      <w:r w:rsidRPr="005F5171">
        <w:rPr>
          <w:b/>
          <w:bCs/>
          <w:sz w:val="32"/>
          <w:szCs w:val="32"/>
        </w:rPr>
        <w:t>T568B</w:t>
      </w:r>
      <w:r w:rsidRPr="005F5171">
        <w:rPr>
          <w:sz w:val="32"/>
          <w:szCs w:val="32"/>
        </w:rPr>
        <w:t xml:space="preserve"> color arrangement is commonly used.</w:t>
      </w:r>
    </w:p>
    <w:p w14:paraId="48F651B1" w14:textId="5442CCB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drawing>
          <wp:inline distT="0" distB="0" distL="0" distR="0" wp14:anchorId="7F41F5A3" wp14:editId="19FE850C">
            <wp:extent cx="5943600" cy="5793105"/>
            <wp:effectExtent l="0" t="0" r="0" b="0"/>
            <wp:docPr id="15465178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8DE73" w14:textId="72BC349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drawing>
          <wp:inline distT="0" distB="0" distL="0" distR="0" wp14:anchorId="20796F78" wp14:editId="5F8B0142">
            <wp:extent cx="5943600" cy="5476240"/>
            <wp:effectExtent l="0" t="0" r="0" b="0"/>
            <wp:docPr id="20508933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AB1E0" w14:textId="2BCCCC4C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drawing>
          <wp:inline distT="0" distB="0" distL="0" distR="0" wp14:anchorId="6DB60ECE" wp14:editId="12AA56B3">
            <wp:extent cx="5943600" cy="4592955"/>
            <wp:effectExtent l="0" t="0" r="0" b="0"/>
            <wp:docPr id="12170513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BEE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4</w:t>
      </w:r>
    </w:p>
    <w:p w14:paraId="5445BC24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T568B pin order</w:t>
      </w:r>
    </w:p>
    <w:p w14:paraId="124F9B5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When looking at the RJ-45 plug with the </w:t>
      </w:r>
      <w:r w:rsidRPr="005F5171">
        <w:rPr>
          <w:b/>
          <w:bCs/>
          <w:sz w:val="32"/>
          <w:szCs w:val="32"/>
        </w:rPr>
        <w:t>contacts facing upward and the cable entering from the rear</w:t>
      </w:r>
      <w:r w:rsidRPr="005F5171">
        <w:rPr>
          <w:sz w:val="32"/>
          <w:szCs w:val="32"/>
        </w:rPr>
        <w:t xml:space="preserve">, the wires are arranged from </w:t>
      </w:r>
      <w:r w:rsidRPr="005F5171">
        <w:rPr>
          <w:b/>
          <w:bCs/>
          <w:sz w:val="32"/>
          <w:szCs w:val="32"/>
        </w:rPr>
        <w:t>Pin 1 to Pin 8</w:t>
      </w:r>
      <w:r w:rsidRPr="005F5171">
        <w:rPr>
          <w:sz w:val="32"/>
          <w:szCs w:val="32"/>
        </w:rPr>
        <w:t xml:space="preserve"> as follows:</w:t>
      </w:r>
    </w:p>
    <w:p w14:paraId="1306AEB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RJ-45 CONNECTOR – T568B</w:t>
      </w:r>
    </w:p>
    <w:p w14:paraId="0269B472" w14:textId="77777777" w:rsidR="005F5171" w:rsidRPr="005F5171" w:rsidRDefault="005F5171" w:rsidP="005F5171">
      <w:pPr>
        <w:rPr>
          <w:sz w:val="32"/>
          <w:szCs w:val="32"/>
        </w:rPr>
      </w:pPr>
    </w:p>
    <w:p w14:paraId="2C3C269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┌─────────────────────────┐</w:t>
      </w:r>
    </w:p>
    <w:p w14:paraId="1AA1835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│ </w:t>
      </w:r>
      <w:proofErr w:type="gramStart"/>
      <w:r w:rsidRPr="005F5171">
        <w:rPr>
          <w:sz w:val="32"/>
          <w:szCs w:val="32"/>
        </w:rPr>
        <w:t>1  2</w:t>
      </w:r>
      <w:proofErr w:type="gramEnd"/>
      <w:r w:rsidRPr="005F5171">
        <w:rPr>
          <w:sz w:val="32"/>
          <w:szCs w:val="32"/>
        </w:rPr>
        <w:t xml:space="preserve">  </w:t>
      </w:r>
      <w:proofErr w:type="gramStart"/>
      <w:r w:rsidRPr="005F5171">
        <w:rPr>
          <w:sz w:val="32"/>
          <w:szCs w:val="32"/>
        </w:rPr>
        <w:t>3  4</w:t>
      </w:r>
      <w:proofErr w:type="gramEnd"/>
      <w:r w:rsidRPr="005F5171">
        <w:rPr>
          <w:sz w:val="32"/>
          <w:szCs w:val="32"/>
        </w:rPr>
        <w:t xml:space="preserve">  </w:t>
      </w:r>
      <w:proofErr w:type="gramStart"/>
      <w:r w:rsidRPr="005F5171">
        <w:rPr>
          <w:sz w:val="32"/>
          <w:szCs w:val="32"/>
        </w:rPr>
        <w:t>5  6</w:t>
      </w:r>
      <w:proofErr w:type="gramEnd"/>
      <w:r w:rsidRPr="005F5171">
        <w:rPr>
          <w:sz w:val="32"/>
          <w:szCs w:val="32"/>
        </w:rPr>
        <w:t xml:space="preserve">  </w:t>
      </w:r>
      <w:proofErr w:type="gramStart"/>
      <w:r w:rsidRPr="005F5171">
        <w:rPr>
          <w:sz w:val="32"/>
          <w:szCs w:val="32"/>
        </w:rPr>
        <w:t>7  8</w:t>
      </w:r>
      <w:proofErr w:type="gramEnd"/>
      <w:r w:rsidRPr="005F5171">
        <w:rPr>
          <w:sz w:val="32"/>
          <w:szCs w:val="32"/>
        </w:rPr>
        <w:t xml:space="preserve"> │</w:t>
      </w:r>
    </w:p>
    <w:p w14:paraId="4139781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t xml:space="preserve">          │ │  │  │  │  │  │  │  │ │</w:t>
      </w:r>
    </w:p>
    <w:p w14:paraId="54C06351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│ </w:t>
      </w:r>
      <w:r w:rsidRPr="005F5171">
        <w:rPr>
          <w:rFonts w:ascii="Segoe UI Emoji" w:hAnsi="Segoe UI Emoji" w:cs="Segoe UI Emoji"/>
          <w:sz w:val="32"/>
          <w:szCs w:val="32"/>
        </w:rPr>
        <w:t>🟧</w:t>
      </w:r>
      <w:r w:rsidRPr="005F5171">
        <w:rPr>
          <w:sz w:val="32"/>
          <w:szCs w:val="32"/>
        </w:rPr>
        <w:t xml:space="preserve"> </w:t>
      </w:r>
      <w:r w:rsidRPr="005F5171">
        <w:rPr>
          <w:rFonts w:ascii="Segoe UI Emoji" w:hAnsi="Segoe UI Emoji" w:cs="Segoe UI Emoji"/>
          <w:sz w:val="32"/>
          <w:szCs w:val="32"/>
        </w:rPr>
        <w:t>🟧</w:t>
      </w:r>
      <w:r w:rsidRPr="005F5171">
        <w:rPr>
          <w:sz w:val="32"/>
          <w:szCs w:val="32"/>
        </w:rPr>
        <w:t xml:space="preserve"> </w:t>
      </w:r>
      <w:r w:rsidRPr="005F5171">
        <w:rPr>
          <w:rFonts w:ascii="Segoe UI Emoji" w:hAnsi="Segoe UI Emoji" w:cs="Segoe UI Emoji"/>
          <w:sz w:val="32"/>
          <w:szCs w:val="32"/>
        </w:rPr>
        <w:t>🟩</w:t>
      </w:r>
      <w:r w:rsidRPr="005F5171">
        <w:rPr>
          <w:sz w:val="32"/>
          <w:szCs w:val="32"/>
        </w:rPr>
        <w:t xml:space="preserve"> </w:t>
      </w:r>
      <w:r w:rsidRPr="005F5171">
        <w:rPr>
          <w:rFonts w:ascii="Segoe UI Emoji" w:hAnsi="Segoe UI Emoji" w:cs="Segoe UI Emoji"/>
          <w:sz w:val="32"/>
          <w:szCs w:val="32"/>
        </w:rPr>
        <w:t>🟦</w:t>
      </w:r>
      <w:r w:rsidRPr="005F5171">
        <w:rPr>
          <w:sz w:val="32"/>
          <w:szCs w:val="32"/>
        </w:rPr>
        <w:t xml:space="preserve"> </w:t>
      </w:r>
      <w:r w:rsidRPr="005F5171">
        <w:rPr>
          <w:rFonts w:ascii="Segoe UI Emoji" w:hAnsi="Segoe UI Emoji" w:cs="Segoe UI Emoji"/>
          <w:sz w:val="32"/>
          <w:szCs w:val="32"/>
        </w:rPr>
        <w:t>🟦</w:t>
      </w:r>
      <w:r w:rsidRPr="005F5171">
        <w:rPr>
          <w:sz w:val="32"/>
          <w:szCs w:val="32"/>
        </w:rPr>
        <w:t xml:space="preserve"> </w:t>
      </w:r>
      <w:r w:rsidRPr="005F5171">
        <w:rPr>
          <w:rFonts w:ascii="Segoe UI Emoji" w:hAnsi="Segoe UI Emoji" w:cs="Segoe UI Emoji"/>
          <w:sz w:val="32"/>
          <w:szCs w:val="32"/>
        </w:rPr>
        <w:t>🟩</w:t>
      </w:r>
      <w:r w:rsidRPr="005F5171">
        <w:rPr>
          <w:sz w:val="32"/>
          <w:szCs w:val="32"/>
        </w:rPr>
        <w:t xml:space="preserve"> </w:t>
      </w:r>
      <w:r w:rsidRPr="005F5171">
        <w:rPr>
          <w:rFonts w:ascii="Segoe UI Emoji" w:hAnsi="Segoe UI Emoji" w:cs="Segoe UI Emoji"/>
          <w:sz w:val="32"/>
          <w:szCs w:val="32"/>
        </w:rPr>
        <w:t>🟫</w:t>
      </w:r>
      <w:r w:rsidRPr="005F5171">
        <w:rPr>
          <w:sz w:val="32"/>
          <w:szCs w:val="32"/>
        </w:rPr>
        <w:t xml:space="preserve"> </w:t>
      </w:r>
      <w:r w:rsidRPr="005F5171">
        <w:rPr>
          <w:rFonts w:ascii="Segoe UI Emoji" w:hAnsi="Segoe UI Emoji" w:cs="Segoe UI Emoji"/>
          <w:sz w:val="32"/>
          <w:szCs w:val="32"/>
        </w:rPr>
        <w:t>🟫</w:t>
      </w:r>
      <w:r w:rsidRPr="005F5171">
        <w:rPr>
          <w:sz w:val="32"/>
          <w:szCs w:val="32"/>
        </w:rPr>
        <w:t xml:space="preserve"> │</w:t>
      </w:r>
    </w:p>
    <w:p w14:paraId="73AF024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└─────────────────────────┘</w:t>
      </w:r>
    </w:p>
    <w:p w14:paraId="1BF72E3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│</w:t>
      </w:r>
    </w:p>
    <w:p w14:paraId="74B3E3E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│ Cat6 Cable</w:t>
      </w:r>
    </w:p>
    <w:p w14:paraId="343A96B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</w:t>
      </w:r>
      <w:r w:rsidRPr="005F5171">
        <w:rPr>
          <w:rFonts w:ascii="Arial" w:hAnsi="Arial" w:cs="Arial"/>
          <w:sz w:val="32"/>
          <w:szCs w:val="32"/>
        </w:rPr>
        <w:t>▼</w:t>
      </w:r>
    </w:p>
    <w:p w14:paraId="46B4D21B" w14:textId="77777777" w:rsidR="005F5171" w:rsidRPr="005F5171" w:rsidRDefault="005F5171" w:rsidP="005F5171">
      <w:pPr>
        <w:rPr>
          <w:sz w:val="32"/>
          <w:szCs w:val="32"/>
        </w:rPr>
      </w:pPr>
    </w:p>
    <w:p w14:paraId="21ED37A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Pin </w:t>
      </w:r>
      <w:proofErr w:type="gramStart"/>
      <w:r w:rsidRPr="005F5171">
        <w:rPr>
          <w:sz w:val="32"/>
          <w:szCs w:val="32"/>
        </w:rPr>
        <w:t>1  →</w:t>
      </w:r>
      <w:proofErr w:type="gramEnd"/>
      <w:r w:rsidRPr="005F5171">
        <w:rPr>
          <w:sz w:val="32"/>
          <w:szCs w:val="32"/>
        </w:rPr>
        <w:t xml:space="preserve"> White/Orange</w:t>
      </w:r>
    </w:p>
    <w:p w14:paraId="247D572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Pin </w:t>
      </w:r>
      <w:proofErr w:type="gramStart"/>
      <w:r w:rsidRPr="005F5171">
        <w:rPr>
          <w:sz w:val="32"/>
          <w:szCs w:val="32"/>
        </w:rPr>
        <w:t>2  →</w:t>
      </w:r>
      <w:proofErr w:type="gramEnd"/>
      <w:r w:rsidRPr="005F5171">
        <w:rPr>
          <w:sz w:val="32"/>
          <w:szCs w:val="32"/>
        </w:rPr>
        <w:t xml:space="preserve"> Orange</w:t>
      </w:r>
    </w:p>
    <w:p w14:paraId="7784C68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Pin </w:t>
      </w:r>
      <w:proofErr w:type="gramStart"/>
      <w:r w:rsidRPr="005F5171">
        <w:rPr>
          <w:sz w:val="32"/>
          <w:szCs w:val="32"/>
        </w:rPr>
        <w:t>3  →</w:t>
      </w:r>
      <w:proofErr w:type="gramEnd"/>
      <w:r w:rsidRPr="005F5171">
        <w:rPr>
          <w:sz w:val="32"/>
          <w:szCs w:val="32"/>
        </w:rPr>
        <w:t xml:space="preserve"> White/Green</w:t>
      </w:r>
    </w:p>
    <w:p w14:paraId="3BC05F8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Pin </w:t>
      </w:r>
      <w:proofErr w:type="gramStart"/>
      <w:r w:rsidRPr="005F5171">
        <w:rPr>
          <w:sz w:val="32"/>
          <w:szCs w:val="32"/>
        </w:rPr>
        <w:t>4  →</w:t>
      </w:r>
      <w:proofErr w:type="gramEnd"/>
      <w:r w:rsidRPr="005F5171">
        <w:rPr>
          <w:sz w:val="32"/>
          <w:szCs w:val="32"/>
        </w:rPr>
        <w:t xml:space="preserve"> Blue</w:t>
      </w:r>
    </w:p>
    <w:p w14:paraId="5E1E03C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Pin </w:t>
      </w:r>
      <w:proofErr w:type="gramStart"/>
      <w:r w:rsidRPr="005F5171">
        <w:rPr>
          <w:sz w:val="32"/>
          <w:szCs w:val="32"/>
        </w:rPr>
        <w:t>5  →</w:t>
      </w:r>
      <w:proofErr w:type="gramEnd"/>
      <w:r w:rsidRPr="005F5171">
        <w:rPr>
          <w:sz w:val="32"/>
          <w:szCs w:val="32"/>
        </w:rPr>
        <w:t xml:space="preserve"> White/Blue</w:t>
      </w:r>
    </w:p>
    <w:p w14:paraId="4083D08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Pin </w:t>
      </w:r>
      <w:proofErr w:type="gramStart"/>
      <w:r w:rsidRPr="005F5171">
        <w:rPr>
          <w:sz w:val="32"/>
          <w:szCs w:val="32"/>
        </w:rPr>
        <w:t>6  →</w:t>
      </w:r>
      <w:proofErr w:type="gramEnd"/>
      <w:r w:rsidRPr="005F5171">
        <w:rPr>
          <w:sz w:val="32"/>
          <w:szCs w:val="32"/>
        </w:rPr>
        <w:t xml:space="preserve"> Green</w:t>
      </w:r>
    </w:p>
    <w:p w14:paraId="1BE449E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Pin </w:t>
      </w:r>
      <w:proofErr w:type="gramStart"/>
      <w:r w:rsidRPr="005F5171">
        <w:rPr>
          <w:sz w:val="32"/>
          <w:szCs w:val="32"/>
        </w:rPr>
        <w:t>7  →</w:t>
      </w:r>
      <w:proofErr w:type="gramEnd"/>
      <w:r w:rsidRPr="005F5171">
        <w:rPr>
          <w:sz w:val="32"/>
          <w:szCs w:val="32"/>
        </w:rPr>
        <w:t xml:space="preserve"> White/Brown</w:t>
      </w:r>
    </w:p>
    <w:p w14:paraId="1FF2E70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Pin </w:t>
      </w:r>
      <w:proofErr w:type="gramStart"/>
      <w:r w:rsidRPr="005F5171">
        <w:rPr>
          <w:sz w:val="32"/>
          <w:szCs w:val="32"/>
        </w:rPr>
        <w:t>8  →</w:t>
      </w:r>
      <w:proofErr w:type="gramEnd"/>
      <w:r w:rsidRPr="005F5171">
        <w:rPr>
          <w:sz w:val="32"/>
          <w:szCs w:val="32"/>
        </w:rPr>
        <w:t xml:space="preserve"> Brown</w:t>
      </w:r>
    </w:p>
    <w:p w14:paraId="4494AF8F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T568B color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974"/>
        <w:gridCol w:w="1671"/>
      </w:tblGrid>
      <w:tr w:rsidR="005F5171" w:rsidRPr="005F5171" w14:paraId="4CEC9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FE282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3D415BBC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Wire Color</w:t>
            </w:r>
          </w:p>
        </w:tc>
        <w:tc>
          <w:tcPr>
            <w:tcW w:w="0" w:type="auto"/>
            <w:vAlign w:val="center"/>
            <w:hideMark/>
          </w:tcPr>
          <w:p w14:paraId="0F691238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Pair</w:t>
            </w:r>
          </w:p>
        </w:tc>
      </w:tr>
      <w:tr w:rsidR="005F5171" w:rsidRPr="005F5171" w14:paraId="0660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DA9F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F6C560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White/Orange</w:t>
            </w:r>
          </w:p>
        </w:tc>
        <w:tc>
          <w:tcPr>
            <w:tcW w:w="0" w:type="auto"/>
            <w:vAlign w:val="center"/>
            <w:hideMark/>
          </w:tcPr>
          <w:p w14:paraId="77FED5E1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Orange pair</w:t>
            </w:r>
          </w:p>
        </w:tc>
      </w:tr>
      <w:tr w:rsidR="005F5171" w:rsidRPr="005F5171" w14:paraId="338B9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42B7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343E25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1740FF37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Orange pair</w:t>
            </w:r>
          </w:p>
        </w:tc>
      </w:tr>
      <w:tr w:rsidR="005F5171" w:rsidRPr="005F5171" w14:paraId="7E702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7753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E569F1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White/Green</w:t>
            </w:r>
          </w:p>
        </w:tc>
        <w:tc>
          <w:tcPr>
            <w:tcW w:w="0" w:type="auto"/>
            <w:vAlign w:val="center"/>
            <w:hideMark/>
          </w:tcPr>
          <w:p w14:paraId="6B1E24A1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Green pair</w:t>
            </w:r>
          </w:p>
        </w:tc>
      </w:tr>
      <w:tr w:rsidR="005F5171" w:rsidRPr="005F5171" w14:paraId="5F44D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2B5D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5285FEE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28F522CD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Blue pair</w:t>
            </w:r>
          </w:p>
        </w:tc>
      </w:tr>
      <w:tr w:rsidR="005F5171" w:rsidRPr="005F5171" w14:paraId="14C4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AEF1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15564D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White/Blue</w:t>
            </w:r>
          </w:p>
        </w:tc>
        <w:tc>
          <w:tcPr>
            <w:tcW w:w="0" w:type="auto"/>
            <w:vAlign w:val="center"/>
            <w:hideMark/>
          </w:tcPr>
          <w:p w14:paraId="759CA076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Blue pair</w:t>
            </w:r>
          </w:p>
        </w:tc>
      </w:tr>
      <w:tr w:rsidR="005F5171" w:rsidRPr="005F5171" w14:paraId="7A61C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B727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B94103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54FFF4DE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Green pair</w:t>
            </w:r>
          </w:p>
        </w:tc>
      </w:tr>
      <w:tr w:rsidR="005F5171" w:rsidRPr="005F5171" w14:paraId="246EE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52C8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9E7AED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White/Brown</w:t>
            </w:r>
          </w:p>
        </w:tc>
        <w:tc>
          <w:tcPr>
            <w:tcW w:w="0" w:type="auto"/>
            <w:vAlign w:val="center"/>
            <w:hideMark/>
          </w:tcPr>
          <w:p w14:paraId="48DEBFBF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Brown pair</w:t>
            </w:r>
          </w:p>
        </w:tc>
      </w:tr>
      <w:tr w:rsidR="005F5171" w:rsidRPr="005F5171" w14:paraId="0E223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273E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B04612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Brown</w:t>
            </w:r>
          </w:p>
        </w:tc>
        <w:tc>
          <w:tcPr>
            <w:tcW w:w="0" w:type="auto"/>
            <w:vAlign w:val="center"/>
            <w:hideMark/>
          </w:tcPr>
          <w:p w14:paraId="237D047F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Brown pair</w:t>
            </w:r>
          </w:p>
        </w:tc>
      </w:tr>
    </w:tbl>
    <w:p w14:paraId="524F974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The T568B sequence is </w:t>
      </w:r>
      <w:r w:rsidRPr="005F5171">
        <w:rPr>
          <w:b/>
          <w:bCs/>
          <w:sz w:val="32"/>
          <w:szCs w:val="32"/>
        </w:rPr>
        <w:t>White-Orange, Orange, White-Green, Blue, White-Blue, Green, White-Brown, Brown</w:t>
      </w:r>
      <w:r w:rsidRPr="005F5171">
        <w:rPr>
          <w:sz w:val="32"/>
          <w:szCs w:val="32"/>
        </w:rPr>
        <w:t>.</w:t>
      </w:r>
    </w:p>
    <w:p w14:paraId="526B32DE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Important points</w:t>
      </w:r>
    </w:p>
    <w:p w14:paraId="758B51B3" w14:textId="77777777" w:rsidR="005F5171" w:rsidRPr="005F5171" w:rsidRDefault="005F5171" w:rsidP="005F5171">
      <w:pPr>
        <w:numPr>
          <w:ilvl w:val="0"/>
          <w:numId w:val="1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An Ethernet cable has </w:t>
      </w:r>
      <w:r w:rsidRPr="005F5171">
        <w:rPr>
          <w:b/>
          <w:bCs/>
          <w:sz w:val="32"/>
          <w:szCs w:val="32"/>
        </w:rPr>
        <w:t>4 twisted pairs</w:t>
      </w:r>
      <w:r w:rsidRPr="005F5171">
        <w:rPr>
          <w:sz w:val="32"/>
          <w:szCs w:val="32"/>
        </w:rPr>
        <w:t xml:space="preserve">. </w:t>
      </w:r>
    </w:p>
    <w:p w14:paraId="7CCA452C" w14:textId="77777777" w:rsidR="005F5171" w:rsidRPr="005F5171" w:rsidRDefault="005F5171" w:rsidP="005F5171">
      <w:pPr>
        <w:numPr>
          <w:ilvl w:val="0"/>
          <w:numId w:val="1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Each pair consists of one solid-colored wire and one white wire with a colored stripe. </w:t>
      </w:r>
    </w:p>
    <w:p w14:paraId="76CCA0A4" w14:textId="77777777" w:rsidR="005F5171" w:rsidRPr="005F5171" w:rsidRDefault="005F5171" w:rsidP="005F5171">
      <w:pPr>
        <w:numPr>
          <w:ilvl w:val="0"/>
          <w:numId w:val="1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Keep the wires in the correct order before inserting them into the RJ-45 connector. </w:t>
      </w:r>
    </w:p>
    <w:p w14:paraId="233BB6EE" w14:textId="77777777" w:rsidR="005F5171" w:rsidRPr="005F5171" w:rsidRDefault="005F5171" w:rsidP="005F5171">
      <w:pPr>
        <w:numPr>
          <w:ilvl w:val="0"/>
          <w:numId w:val="1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For a normal straight-through cable, use the </w:t>
      </w:r>
      <w:r w:rsidRPr="005F5171">
        <w:rPr>
          <w:b/>
          <w:bCs/>
          <w:sz w:val="32"/>
          <w:szCs w:val="32"/>
        </w:rPr>
        <w:t>same wiring standard on both ends</w:t>
      </w:r>
      <w:r w:rsidRPr="005F5171">
        <w:rPr>
          <w:sz w:val="32"/>
          <w:szCs w:val="32"/>
        </w:rPr>
        <w:t xml:space="preserve">, e.g. T568B on both ends. </w:t>
      </w:r>
    </w:p>
    <w:p w14:paraId="44E58BF9" w14:textId="77777777" w:rsidR="005F5171" w:rsidRPr="005F5171" w:rsidRDefault="005F5171" w:rsidP="005F5171">
      <w:pPr>
        <w:numPr>
          <w:ilvl w:val="0"/>
          <w:numId w:val="1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Cat6 commonly uses an RJ-45/8P8C connector for copper Ethernet connections. </w:t>
      </w:r>
    </w:p>
    <w:p w14:paraId="35379C2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7C62E839">
          <v:rect id="_x0000_i1166" style="width:0;height:1.5pt" o:hralign="center" o:hrstd="t" o:hr="t" fillcolor="#a0a0a0" stroked="f"/>
        </w:pict>
      </w:r>
    </w:p>
    <w:p w14:paraId="316F90EA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2. Three Types of Network Cables and Their Uses</w:t>
      </w:r>
    </w:p>
    <w:p w14:paraId="201732AF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A. Cat5e Ethernet Cable</w:t>
      </w:r>
    </w:p>
    <w:p w14:paraId="3500169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lastRenderedPageBreak/>
        <w:t>Type:</w:t>
      </w:r>
      <w:r w:rsidRPr="005F5171">
        <w:rPr>
          <w:sz w:val="32"/>
          <w:szCs w:val="32"/>
        </w:rPr>
        <w:t xml:space="preserve"> Copper twisted-pair cable</w:t>
      </w:r>
      <w:r w:rsidRPr="005F5171">
        <w:rPr>
          <w:sz w:val="32"/>
          <w:szCs w:val="32"/>
        </w:rPr>
        <w:br/>
      </w:r>
      <w:r w:rsidRPr="005F5171">
        <w:rPr>
          <w:b/>
          <w:bCs/>
          <w:sz w:val="32"/>
          <w:szCs w:val="32"/>
        </w:rPr>
        <w:t>Connector:</w:t>
      </w:r>
      <w:r w:rsidRPr="005F5171">
        <w:rPr>
          <w:sz w:val="32"/>
          <w:szCs w:val="32"/>
        </w:rPr>
        <w:t xml:space="preserve"> RJ-45</w:t>
      </w:r>
    </w:p>
    <w:p w14:paraId="5F6FE02B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Example: Wi-Fi Router</w:t>
      </w:r>
    </w:p>
    <w:p w14:paraId="61F7C3B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A Cat5e cable can connect a </w:t>
      </w:r>
      <w:r w:rsidRPr="005F5171">
        <w:rPr>
          <w:b/>
          <w:bCs/>
          <w:sz w:val="32"/>
          <w:szCs w:val="32"/>
        </w:rPr>
        <w:t>Wi-Fi router to a computer, switch, or other Ethernet device</w:t>
      </w:r>
      <w:r w:rsidRPr="005F5171">
        <w:rPr>
          <w:sz w:val="32"/>
          <w:szCs w:val="32"/>
        </w:rPr>
        <w:t>.</w:t>
      </w:r>
    </w:p>
    <w:p w14:paraId="791CF5A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Why:</w:t>
      </w:r>
      <w:r w:rsidRPr="005F5171">
        <w:rPr>
          <w:sz w:val="32"/>
          <w:szCs w:val="32"/>
        </w:rPr>
        <w:t xml:space="preserve"> Cat5e supports Gigabit Ethernet over appropriate links up to the standard 100 m channel length, making it suitable for normal home and small-office networking. </w:t>
      </w:r>
    </w:p>
    <w:p w14:paraId="67084F1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Internet/ONT</w:t>
      </w:r>
    </w:p>
    <w:p w14:paraId="44CF46AD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│</w:t>
      </w:r>
    </w:p>
    <w:p w14:paraId="5ED7377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│ Cat5e</w:t>
      </w:r>
    </w:p>
    <w:p w14:paraId="017770D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</w:t>
      </w:r>
      <w:r w:rsidRPr="005F5171">
        <w:rPr>
          <w:rFonts w:ascii="Arial" w:hAnsi="Arial" w:cs="Arial"/>
          <w:sz w:val="32"/>
          <w:szCs w:val="32"/>
        </w:rPr>
        <w:t>▼</w:t>
      </w:r>
    </w:p>
    <w:p w14:paraId="5E30290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Wi-Fi Router</w:t>
      </w:r>
    </w:p>
    <w:p w14:paraId="78A25A8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│</w:t>
      </w:r>
    </w:p>
    <w:p w14:paraId="07784E8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</w:t>
      </w:r>
      <w:r w:rsidRPr="005F5171">
        <w:rPr>
          <w:rFonts w:ascii="MS Gothic" w:eastAsia="MS Gothic" w:hAnsi="MS Gothic" w:cs="MS Gothic" w:hint="eastAsia"/>
          <w:sz w:val="32"/>
          <w:szCs w:val="32"/>
        </w:rPr>
        <w:t>├</w:t>
      </w:r>
      <w:r w:rsidRPr="005F5171">
        <w:rPr>
          <w:rFonts w:ascii="Aptos" w:hAnsi="Aptos" w:cs="Aptos"/>
          <w:sz w:val="32"/>
          <w:szCs w:val="32"/>
        </w:rPr>
        <w:t>────</w:t>
      </w:r>
      <w:r w:rsidRPr="005F5171">
        <w:rPr>
          <w:sz w:val="32"/>
          <w:szCs w:val="32"/>
        </w:rPr>
        <w:t xml:space="preserve"> Laptop</w:t>
      </w:r>
    </w:p>
    <w:p w14:paraId="2D6873C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└──── Desktop PC</w:t>
      </w:r>
    </w:p>
    <w:p w14:paraId="1B2E1C4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7973C86B">
          <v:rect id="_x0000_i1167" style="width:0;height:1.5pt" o:hralign="center" o:hrstd="t" o:hr="t" fillcolor="#a0a0a0" stroked="f"/>
        </w:pict>
      </w:r>
    </w:p>
    <w:p w14:paraId="530026E9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B. Cat6 Ethernet Cable</w:t>
      </w:r>
    </w:p>
    <w:p w14:paraId="47E1A54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Type:</w:t>
      </w:r>
      <w:r w:rsidRPr="005F5171">
        <w:rPr>
          <w:sz w:val="32"/>
          <w:szCs w:val="32"/>
        </w:rPr>
        <w:t xml:space="preserve"> Copper twisted-pair cable</w:t>
      </w:r>
      <w:r w:rsidRPr="005F5171">
        <w:rPr>
          <w:sz w:val="32"/>
          <w:szCs w:val="32"/>
        </w:rPr>
        <w:br/>
      </w:r>
      <w:r w:rsidRPr="005F5171">
        <w:rPr>
          <w:b/>
          <w:bCs/>
          <w:sz w:val="32"/>
          <w:szCs w:val="32"/>
        </w:rPr>
        <w:t>Connector:</w:t>
      </w:r>
      <w:r w:rsidRPr="005F5171">
        <w:rPr>
          <w:sz w:val="32"/>
          <w:szCs w:val="32"/>
        </w:rPr>
        <w:t xml:space="preserve"> RJ-45</w:t>
      </w:r>
    </w:p>
    <w:p w14:paraId="368EF042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Example: Gaming PC / POS Terminal</w:t>
      </w:r>
    </w:p>
    <w:p w14:paraId="24A3EEC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A Cat6 cable can connect a </w:t>
      </w:r>
      <w:r w:rsidRPr="005F5171">
        <w:rPr>
          <w:b/>
          <w:bCs/>
          <w:sz w:val="32"/>
          <w:szCs w:val="32"/>
        </w:rPr>
        <w:t>gaming PC, POS terminal, network switch, or workstation</w:t>
      </w:r>
      <w:r w:rsidRPr="005F5171">
        <w:rPr>
          <w:sz w:val="32"/>
          <w:szCs w:val="32"/>
        </w:rPr>
        <w:t xml:space="preserve"> to a network switch.</w:t>
      </w:r>
    </w:p>
    <w:p w14:paraId="400C9AE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lastRenderedPageBreak/>
        <w:t>Why:</w:t>
      </w:r>
      <w:r w:rsidRPr="005F5171">
        <w:rPr>
          <w:sz w:val="32"/>
          <w:szCs w:val="32"/>
        </w:rPr>
        <w:t xml:space="preserve"> Cat6 provides higher performance than older categories and can support Gigabit Ethernet over standard 100 m links; suitable equipment can use higher speeds over Cat6 depending on distance and hardware. </w:t>
      </w:r>
    </w:p>
    <w:p w14:paraId="3E9FF38D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Example:</w:t>
      </w:r>
    </w:p>
    <w:p w14:paraId="194F3B5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Gaming PC</w:t>
      </w:r>
    </w:p>
    <w:p w14:paraId="0FA37D2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│</w:t>
      </w:r>
    </w:p>
    <w:p w14:paraId="0E04014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│ Cat6</w:t>
      </w:r>
    </w:p>
    <w:p w14:paraId="4AB1D3A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</w:t>
      </w:r>
      <w:r w:rsidRPr="005F5171">
        <w:rPr>
          <w:rFonts w:ascii="Arial" w:hAnsi="Arial" w:cs="Arial"/>
          <w:sz w:val="32"/>
          <w:szCs w:val="32"/>
        </w:rPr>
        <w:t>▼</w:t>
      </w:r>
    </w:p>
    <w:p w14:paraId="2311F68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Network Switch</w:t>
      </w:r>
    </w:p>
    <w:p w14:paraId="032C583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│</w:t>
      </w:r>
    </w:p>
    <w:p w14:paraId="5741EDE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</w:t>
      </w:r>
      <w:r w:rsidRPr="005F5171">
        <w:rPr>
          <w:rFonts w:ascii="MS Gothic" w:eastAsia="MS Gothic" w:hAnsi="MS Gothic" w:cs="MS Gothic" w:hint="eastAsia"/>
          <w:sz w:val="32"/>
          <w:szCs w:val="32"/>
        </w:rPr>
        <w:t>├</w:t>
      </w:r>
      <w:r w:rsidRPr="005F5171">
        <w:rPr>
          <w:rFonts w:ascii="Aptos" w:hAnsi="Aptos" w:cs="Aptos"/>
          <w:sz w:val="32"/>
          <w:szCs w:val="32"/>
        </w:rPr>
        <w:t>──</w:t>
      </w:r>
      <w:r w:rsidRPr="005F5171">
        <w:rPr>
          <w:sz w:val="32"/>
          <w:szCs w:val="32"/>
        </w:rPr>
        <w:t xml:space="preserve"> Gaming PC</w:t>
      </w:r>
    </w:p>
    <w:p w14:paraId="1750BDA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</w:t>
      </w:r>
      <w:r w:rsidRPr="005F5171">
        <w:rPr>
          <w:rFonts w:ascii="MS Gothic" w:eastAsia="MS Gothic" w:hAnsi="MS Gothic" w:cs="MS Gothic" w:hint="eastAsia"/>
          <w:sz w:val="32"/>
          <w:szCs w:val="32"/>
        </w:rPr>
        <w:t>├</w:t>
      </w:r>
      <w:r w:rsidRPr="005F5171">
        <w:rPr>
          <w:rFonts w:ascii="Aptos" w:hAnsi="Aptos" w:cs="Aptos"/>
          <w:sz w:val="32"/>
          <w:szCs w:val="32"/>
        </w:rPr>
        <w:t>──</w:t>
      </w:r>
      <w:r w:rsidRPr="005F5171">
        <w:rPr>
          <w:sz w:val="32"/>
          <w:szCs w:val="32"/>
        </w:rPr>
        <w:t xml:space="preserve"> POS Terminal</w:t>
      </w:r>
    </w:p>
    <w:p w14:paraId="0F881DB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└── Router</w:t>
      </w:r>
    </w:p>
    <w:p w14:paraId="73E7ABF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69DC987F">
          <v:rect id="_x0000_i1168" style="width:0;height:1.5pt" o:hralign="center" o:hrstd="t" o:hr="t" fillcolor="#a0a0a0" stroked="f"/>
        </w:pict>
      </w:r>
    </w:p>
    <w:p w14:paraId="19BE4548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C. Fiber-Optic Cable</w:t>
      </w:r>
    </w:p>
    <w:p w14:paraId="3374A78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Type:</w:t>
      </w:r>
      <w:r w:rsidRPr="005F5171">
        <w:rPr>
          <w:sz w:val="32"/>
          <w:szCs w:val="32"/>
        </w:rPr>
        <w:t xml:space="preserve"> Optical cable using light</w:t>
      </w:r>
      <w:r w:rsidRPr="005F5171">
        <w:rPr>
          <w:sz w:val="32"/>
          <w:szCs w:val="32"/>
        </w:rPr>
        <w:br/>
      </w:r>
      <w:r w:rsidRPr="005F5171">
        <w:rPr>
          <w:b/>
          <w:bCs/>
          <w:sz w:val="32"/>
          <w:szCs w:val="32"/>
        </w:rPr>
        <w:t>Connector:</w:t>
      </w:r>
      <w:r w:rsidRPr="005F5171">
        <w:rPr>
          <w:sz w:val="32"/>
          <w:szCs w:val="32"/>
        </w:rPr>
        <w:t xml:space="preserve"> Depends on equipment, commonly LC or other fiber connectors</w:t>
      </w:r>
    </w:p>
    <w:p w14:paraId="1D4B0397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Example: IPL Streaming Server / Data-Center Network</w:t>
      </w:r>
    </w:p>
    <w:p w14:paraId="61D577C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Fiber can be used to connect </w:t>
      </w:r>
      <w:r w:rsidRPr="005F5171">
        <w:rPr>
          <w:b/>
          <w:bCs/>
          <w:sz w:val="32"/>
          <w:szCs w:val="32"/>
        </w:rPr>
        <w:t>high-speed switches, servers, or data-center network equipment</w:t>
      </w:r>
      <w:r w:rsidRPr="005F5171">
        <w:rPr>
          <w:sz w:val="32"/>
          <w:szCs w:val="32"/>
        </w:rPr>
        <w:t>.</w:t>
      </w:r>
    </w:p>
    <w:p w14:paraId="5560981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lastRenderedPageBreak/>
        <w:t>Why:</w:t>
      </w:r>
      <w:r w:rsidRPr="005F5171">
        <w:rPr>
          <w:sz w:val="32"/>
          <w:szCs w:val="32"/>
        </w:rPr>
        <w:t xml:space="preserve"> Fiber supports high bandwidth, long-distance connections, and is resistant to electromagnetic interference. It is especially useful for network links longer than the normal 100 m copper Ethernet channel or for high-performance backbone connections. </w:t>
      </w:r>
    </w:p>
    <w:p w14:paraId="75B73D7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Streaming Server</w:t>
      </w:r>
    </w:p>
    <w:p w14:paraId="11BDBDE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│</w:t>
      </w:r>
    </w:p>
    <w:p w14:paraId="372BC97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│ Fiber Optic</w:t>
      </w:r>
    </w:p>
    <w:p w14:paraId="25DDE0E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</w:t>
      </w:r>
      <w:r w:rsidRPr="005F5171">
        <w:rPr>
          <w:rFonts w:ascii="Arial" w:hAnsi="Arial" w:cs="Arial"/>
          <w:sz w:val="32"/>
          <w:szCs w:val="32"/>
        </w:rPr>
        <w:t>▼</w:t>
      </w:r>
    </w:p>
    <w:p w14:paraId="4C0A00F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High-Speed Switch</w:t>
      </w:r>
    </w:p>
    <w:p w14:paraId="36D3F80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│</w:t>
      </w:r>
    </w:p>
    <w:p w14:paraId="7CDEAE0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</w:t>
      </w:r>
      <w:r w:rsidRPr="005F5171">
        <w:rPr>
          <w:rFonts w:ascii="Arial" w:hAnsi="Arial" w:cs="Arial"/>
          <w:sz w:val="32"/>
          <w:szCs w:val="32"/>
        </w:rPr>
        <w:t>▼</w:t>
      </w:r>
    </w:p>
    <w:p w14:paraId="05C851E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Internet / Data Center</w:t>
      </w:r>
    </w:p>
    <w:p w14:paraId="70FB372D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438"/>
        <w:gridCol w:w="2409"/>
        <w:gridCol w:w="1957"/>
        <w:gridCol w:w="2516"/>
      </w:tblGrid>
      <w:tr w:rsidR="005F5171" w:rsidRPr="005F5171" w14:paraId="6CB2A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0A9E3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Cable</w:t>
            </w:r>
          </w:p>
        </w:tc>
        <w:tc>
          <w:tcPr>
            <w:tcW w:w="0" w:type="auto"/>
            <w:vAlign w:val="center"/>
            <w:hideMark/>
          </w:tcPr>
          <w:p w14:paraId="13026314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D9FA23F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Common Connector</w:t>
            </w:r>
          </w:p>
        </w:tc>
        <w:tc>
          <w:tcPr>
            <w:tcW w:w="0" w:type="auto"/>
            <w:vAlign w:val="center"/>
            <w:hideMark/>
          </w:tcPr>
          <w:p w14:paraId="50203CA1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FC2BBFC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Main Reason</w:t>
            </w:r>
          </w:p>
        </w:tc>
      </w:tr>
      <w:tr w:rsidR="005F5171" w:rsidRPr="005F5171" w14:paraId="1E4BF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33EB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Cat5e</w:t>
            </w:r>
          </w:p>
        </w:tc>
        <w:tc>
          <w:tcPr>
            <w:tcW w:w="0" w:type="auto"/>
            <w:vAlign w:val="center"/>
            <w:hideMark/>
          </w:tcPr>
          <w:p w14:paraId="20057F56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0DF2CC3B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RJ-45</w:t>
            </w:r>
          </w:p>
        </w:tc>
        <w:tc>
          <w:tcPr>
            <w:tcW w:w="0" w:type="auto"/>
            <w:vAlign w:val="center"/>
            <w:hideMark/>
          </w:tcPr>
          <w:p w14:paraId="36919993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Wi-Fi router → PC</w:t>
            </w:r>
          </w:p>
        </w:tc>
        <w:tc>
          <w:tcPr>
            <w:tcW w:w="0" w:type="auto"/>
            <w:vAlign w:val="center"/>
            <w:hideMark/>
          </w:tcPr>
          <w:p w14:paraId="0ABD6157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Affordable and suitable for Gigabit Ethernet</w:t>
            </w:r>
          </w:p>
        </w:tc>
      </w:tr>
      <w:tr w:rsidR="005F5171" w:rsidRPr="005F5171" w14:paraId="71E28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C20E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Cat6</w:t>
            </w:r>
          </w:p>
        </w:tc>
        <w:tc>
          <w:tcPr>
            <w:tcW w:w="0" w:type="auto"/>
            <w:vAlign w:val="center"/>
            <w:hideMark/>
          </w:tcPr>
          <w:p w14:paraId="552F923D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1D0A115E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RJ-45</w:t>
            </w:r>
          </w:p>
        </w:tc>
        <w:tc>
          <w:tcPr>
            <w:tcW w:w="0" w:type="auto"/>
            <w:vAlign w:val="center"/>
            <w:hideMark/>
          </w:tcPr>
          <w:p w14:paraId="26490982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Gaming PC / POS</w:t>
            </w:r>
          </w:p>
        </w:tc>
        <w:tc>
          <w:tcPr>
            <w:tcW w:w="0" w:type="auto"/>
            <w:vAlign w:val="center"/>
            <w:hideMark/>
          </w:tcPr>
          <w:p w14:paraId="5AFE8935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Higher-performance copper Ethernet</w:t>
            </w:r>
          </w:p>
        </w:tc>
      </w:tr>
      <w:tr w:rsidR="005F5171" w:rsidRPr="005F5171" w14:paraId="2B171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FFD3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lastRenderedPageBreak/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6774084F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Light through fiber</w:t>
            </w:r>
          </w:p>
        </w:tc>
        <w:tc>
          <w:tcPr>
            <w:tcW w:w="0" w:type="auto"/>
            <w:vAlign w:val="center"/>
            <w:hideMark/>
          </w:tcPr>
          <w:p w14:paraId="696FA38D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LC/SFP-based interfaces, depending on equipment</w:t>
            </w:r>
          </w:p>
        </w:tc>
        <w:tc>
          <w:tcPr>
            <w:tcW w:w="0" w:type="auto"/>
            <w:vAlign w:val="center"/>
            <w:hideMark/>
          </w:tcPr>
          <w:p w14:paraId="7AE244CA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Streaming server / data-center link</w:t>
            </w:r>
          </w:p>
        </w:tc>
        <w:tc>
          <w:tcPr>
            <w:tcW w:w="0" w:type="auto"/>
            <w:vAlign w:val="center"/>
            <w:hideMark/>
          </w:tcPr>
          <w:p w14:paraId="55760127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Long distance, high bandwidth, EMI immunity</w:t>
            </w:r>
          </w:p>
        </w:tc>
      </w:tr>
    </w:tbl>
    <w:p w14:paraId="2F6B089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Cisco notes that four-pair copper Ethernet is generally limited to a </w:t>
      </w:r>
      <w:r w:rsidRPr="005F5171">
        <w:rPr>
          <w:b/>
          <w:bCs/>
          <w:sz w:val="32"/>
          <w:szCs w:val="32"/>
        </w:rPr>
        <w:t>100 m channel</w:t>
      </w:r>
      <w:r w:rsidRPr="005F5171">
        <w:rPr>
          <w:sz w:val="32"/>
          <w:szCs w:val="32"/>
        </w:rPr>
        <w:t xml:space="preserve">, while fiber is a common choice for longer links and electrically noisy environments. </w:t>
      </w:r>
    </w:p>
    <w:p w14:paraId="3835F00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4ED32211">
          <v:rect id="_x0000_i1169" style="width:0;height:1.5pt" o:hralign="center" o:hrstd="t" o:hr="t" fillcolor="#a0a0a0" stroked="f"/>
        </w:pict>
      </w:r>
    </w:p>
    <w:p w14:paraId="0845646E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3. RJ-45 Crimping Process</w:t>
      </w:r>
    </w:p>
    <w:p w14:paraId="692A926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For this task, a suitable YouTube demonstration is </w:t>
      </w:r>
      <w:r w:rsidRPr="005F5171">
        <w:rPr>
          <w:b/>
          <w:bCs/>
          <w:sz w:val="32"/>
          <w:szCs w:val="32"/>
        </w:rPr>
        <w:t>“How to Crimp RJ45 Connector”</w:t>
      </w:r>
      <w:r w:rsidRPr="005F5171">
        <w:rPr>
          <w:sz w:val="32"/>
          <w:szCs w:val="32"/>
        </w:rPr>
        <w:t xml:space="preserve">, which demonstrates Cat6 cable preparation, T568B wire arrangement, connector insertion, crimping, and testing. </w:t>
      </w:r>
    </w:p>
    <w:p w14:paraId="2140177F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Tools required</w:t>
      </w:r>
    </w:p>
    <w:p w14:paraId="32D229F2" w14:textId="77777777" w:rsidR="005F5171" w:rsidRPr="005F5171" w:rsidRDefault="005F5171" w:rsidP="005F5171">
      <w:pPr>
        <w:numPr>
          <w:ilvl w:val="0"/>
          <w:numId w:val="2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Cat5e/Cat6 Ethernet cable </w:t>
      </w:r>
    </w:p>
    <w:p w14:paraId="439FF557" w14:textId="77777777" w:rsidR="005F5171" w:rsidRPr="005F5171" w:rsidRDefault="005F5171" w:rsidP="005F5171">
      <w:pPr>
        <w:numPr>
          <w:ilvl w:val="0"/>
          <w:numId w:val="2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RJ-45 connectors </w:t>
      </w:r>
    </w:p>
    <w:p w14:paraId="6A93EEEF" w14:textId="77777777" w:rsidR="005F5171" w:rsidRPr="005F5171" w:rsidRDefault="005F5171" w:rsidP="005F5171">
      <w:pPr>
        <w:numPr>
          <w:ilvl w:val="0"/>
          <w:numId w:val="2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RJ-45 crimping tool </w:t>
      </w:r>
    </w:p>
    <w:p w14:paraId="484228FB" w14:textId="77777777" w:rsidR="005F5171" w:rsidRPr="005F5171" w:rsidRDefault="005F5171" w:rsidP="005F5171">
      <w:pPr>
        <w:numPr>
          <w:ilvl w:val="0"/>
          <w:numId w:val="2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Cable stripper/cutter </w:t>
      </w:r>
    </w:p>
    <w:p w14:paraId="2D2AFD13" w14:textId="77777777" w:rsidR="005F5171" w:rsidRPr="005F5171" w:rsidRDefault="005F5171" w:rsidP="005F5171">
      <w:pPr>
        <w:numPr>
          <w:ilvl w:val="0"/>
          <w:numId w:val="2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Cable tester </w:t>
      </w:r>
    </w:p>
    <w:p w14:paraId="653B9E36" w14:textId="77777777" w:rsidR="005F5171" w:rsidRPr="005F5171" w:rsidRDefault="005F5171" w:rsidP="005F5171">
      <w:pPr>
        <w:numPr>
          <w:ilvl w:val="0"/>
          <w:numId w:val="2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Optional: cable boots </w:t>
      </w:r>
    </w:p>
    <w:p w14:paraId="3B31756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14CECF87">
          <v:rect id="_x0000_i1170" style="width:0;height:1.5pt" o:hralign="center" o:hrstd="t" o:hr="t" fillcolor="#a0a0a0" stroked="f"/>
        </w:pict>
      </w:r>
    </w:p>
    <w:p w14:paraId="7372C171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1 – Measure and cut the cable</w:t>
      </w:r>
    </w:p>
    <w:p w14:paraId="14740D01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t>Cut the Ethernet cable to the required length.</w:t>
      </w:r>
    </w:p>
    <w:p w14:paraId="4323AA11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Leave a little extra length so that the connector can be prepared comfortably.</w:t>
      </w:r>
    </w:p>
    <w:p w14:paraId="4A402BB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5CFC305A">
          <v:rect id="_x0000_i1171" style="width:0;height:1.5pt" o:hralign="center" o:hrstd="t" o:hr="t" fillcolor="#a0a0a0" stroked="f"/>
        </w:pict>
      </w:r>
    </w:p>
    <w:p w14:paraId="1AD8CCCA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2 – Remove the outer jacket</w:t>
      </w:r>
    </w:p>
    <w:p w14:paraId="0A3530A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Use the stripper on the cable to carefully remove a short section of the outer plastic jacket.</w:t>
      </w:r>
    </w:p>
    <w:p w14:paraId="35987D9D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Before:</w:t>
      </w:r>
    </w:p>
    <w:p w14:paraId="3617CF0C" w14:textId="77777777" w:rsidR="005F5171" w:rsidRPr="005F5171" w:rsidRDefault="005F5171" w:rsidP="005F5171">
      <w:pPr>
        <w:rPr>
          <w:sz w:val="32"/>
          <w:szCs w:val="32"/>
        </w:rPr>
      </w:pPr>
    </w:p>
    <w:p w14:paraId="4A6EBF1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===============================</w:t>
      </w:r>
    </w:p>
    <w:p w14:paraId="15A6F83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Cat6 cable</w:t>
      </w:r>
    </w:p>
    <w:p w14:paraId="418CCAF7" w14:textId="77777777" w:rsidR="005F5171" w:rsidRPr="005F5171" w:rsidRDefault="005F5171" w:rsidP="005F5171">
      <w:pPr>
        <w:rPr>
          <w:sz w:val="32"/>
          <w:szCs w:val="32"/>
        </w:rPr>
      </w:pPr>
    </w:p>
    <w:p w14:paraId="51534B0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After:</w:t>
      </w:r>
    </w:p>
    <w:p w14:paraId="037261EE" w14:textId="77777777" w:rsidR="005F5171" w:rsidRPr="005F5171" w:rsidRDefault="005F5171" w:rsidP="005F5171">
      <w:pPr>
        <w:rPr>
          <w:sz w:val="32"/>
          <w:szCs w:val="32"/>
        </w:rPr>
      </w:pPr>
    </w:p>
    <w:p w14:paraId="562389C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===</w:t>
      </w:r>
      <w:proofErr w:type="gramStart"/>
      <w:r w:rsidRPr="005F5171">
        <w:rPr>
          <w:sz w:val="32"/>
          <w:szCs w:val="32"/>
        </w:rPr>
        <w:t>=[</w:t>
      </w:r>
      <w:proofErr w:type="gramEnd"/>
      <w:r w:rsidRPr="005F5171">
        <w:rPr>
          <w:sz w:val="32"/>
          <w:szCs w:val="32"/>
        </w:rPr>
        <w:t xml:space="preserve"> exposed twisted </w:t>
      </w:r>
      <w:proofErr w:type="gramStart"/>
      <w:r w:rsidRPr="005F5171">
        <w:rPr>
          <w:sz w:val="32"/>
          <w:szCs w:val="32"/>
        </w:rPr>
        <w:t>pairs ]</w:t>
      </w:r>
      <w:proofErr w:type="gramEnd"/>
      <w:r w:rsidRPr="005F5171">
        <w:rPr>
          <w:sz w:val="32"/>
          <w:szCs w:val="32"/>
        </w:rPr>
        <w:t>==</w:t>
      </w:r>
    </w:p>
    <w:p w14:paraId="2C69787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Important:</w:t>
      </w:r>
      <w:r w:rsidRPr="005F5171">
        <w:rPr>
          <w:sz w:val="32"/>
          <w:szCs w:val="32"/>
        </w:rPr>
        <w:t xml:space="preserve"> Do not cut or damage the internal wires.</w:t>
      </w:r>
    </w:p>
    <w:p w14:paraId="653FAA5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51D7E362">
          <v:rect id="_x0000_i1172" style="width:0;height:1.5pt" o:hralign="center" o:hrstd="t" o:hr="t" fillcolor="#a0a0a0" stroked="f"/>
        </w:pict>
      </w:r>
    </w:p>
    <w:p w14:paraId="567703DA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3 – Separate the four twisted pairs</w:t>
      </w:r>
    </w:p>
    <w:p w14:paraId="2EDBB52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You will find four pairs:</w:t>
      </w:r>
    </w:p>
    <w:p w14:paraId="3DC0CB9E" w14:textId="77777777" w:rsidR="005F5171" w:rsidRPr="005F5171" w:rsidRDefault="005F5171" w:rsidP="005F5171">
      <w:pPr>
        <w:numPr>
          <w:ilvl w:val="0"/>
          <w:numId w:val="3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Orange </w:t>
      </w:r>
    </w:p>
    <w:p w14:paraId="28504650" w14:textId="77777777" w:rsidR="005F5171" w:rsidRPr="005F5171" w:rsidRDefault="005F5171" w:rsidP="005F5171">
      <w:pPr>
        <w:numPr>
          <w:ilvl w:val="0"/>
          <w:numId w:val="3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Green </w:t>
      </w:r>
    </w:p>
    <w:p w14:paraId="2AA643B4" w14:textId="77777777" w:rsidR="005F5171" w:rsidRPr="005F5171" w:rsidRDefault="005F5171" w:rsidP="005F5171">
      <w:pPr>
        <w:numPr>
          <w:ilvl w:val="0"/>
          <w:numId w:val="3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Blue </w:t>
      </w:r>
    </w:p>
    <w:p w14:paraId="478025A9" w14:textId="77777777" w:rsidR="005F5171" w:rsidRPr="005F5171" w:rsidRDefault="005F5171" w:rsidP="005F5171">
      <w:pPr>
        <w:numPr>
          <w:ilvl w:val="0"/>
          <w:numId w:val="3"/>
        </w:num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t xml:space="preserve">Brown </w:t>
      </w:r>
    </w:p>
    <w:p w14:paraId="1A3192F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Carefully separate them.</w:t>
      </w:r>
    </w:p>
    <w:p w14:paraId="7AE108DD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623AF5A6">
          <v:rect id="_x0000_i1173" style="width:0;height:1.5pt" o:hralign="center" o:hrstd="t" o:hr="t" fillcolor="#a0a0a0" stroked="f"/>
        </w:pict>
      </w:r>
    </w:p>
    <w:p w14:paraId="261E0A63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4 – Arrange the wires according to T568B</w:t>
      </w:r>
    </w:p>
    <w:p w14:paraId="6981346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Arrange all eight wires in this exact order:</w:t>
      </w:r>
    </w:p>
    <w:p w14:paraId="1CC5503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1. White/Orange</w:t>
      </w:r>
    </w:p>
    <w:p w14:paraId="58A2B87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2. Orange</w:t>
      </w:r>
    </w:p>
    <w:p w14:paraId="758BF52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3. White/Green</w:t>
      </w:r>
    </w:p>
    <w:p w14:paraId="1548313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4. Blue</w:t>
      </w:r>
    </w:p>
    <w:p w14:paraId="0D95857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5. White/Blue</w:t>
      </w:r>
    </w:p>
    <w:p w14:paraId="3C2E08B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6. Green</w:t>
      </w:r>
    </w:p>
    <w:p w14:paraId="4D10155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7. White/Brown</w:t>
      </w:r>
    </w:p>
    <w:p w14:paraId="7D0F766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8. Brown</w:t>
      </w:r>
    </w:p>
    <w:p w14:paraId="553F534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Do not change the order after arranging them.</w:t>
      </w:r>
    </w:p>
    <w:p w14:paraId="796A5AE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0AEED359">
          <v:rect id="_x0000_i1174" style="width:0;height:1.5pt" o:hralign="center" o:hrstd="t" o:hr="t" fillcolor="#a0a0a0" stroked="f"/>
        </w:pict>
      </w:r>
    </w:p>
    <w:p w14:paraId="002E2BC9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5 – Straighten the wires</w:t>
      </w:r>
    </w:p>
    <w:p w14:paraId="065265C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Straighten the wires gently using your fingers.</w:t>
      </w:r>
    </w:p>
    <w:p w14:paraId="22187AFD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Avoid removing too much twisting from the pairs because excessive untwisting can negatively affect signal performance.</w:t>
      </w:r>
    </w:p>
    <w:p w14:paraId="2032F40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072EC258">
          <v:rect id="_x0000_i1175" style="width:0;height:1.5pt" o:hralign="center" o:hrstd="t" o:hr="t" fillcolor="#a0a0a0" stroked="f"/>
        </w:pict>
      </w:r>
    </w:p>
    <w:p w14:paraId="5DC828A3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6 – Cut the wires evenly</w:t>
      </w:r>
    </w:p>
    <w:p w14:paraId="62CBDBF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t>Trim the eight wires so their ends are equal in length.</w:t>
      </w:r>
    </w:p>
    <w:p w14:paraId="41C2F76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White/Orange ─┐</w:t>
      </w:r>
    </w:p>
    <w:p w14:paraId="6F9A5F11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Orange       ─</w:t>
      </w:r>
      <w:r w:rsidRPr="005F5171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03E0CE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White/</w:t>
      </w:r>
      <w:proofErr w:type="gramStart"/>
      <w:r w:rsidRPr="005F5171">
        <w:rPr>
          <w:sz w:val="32"/>
          <w:szCs w:val="32"/>
        </w:rPr>
        <w:t>Green  ─</w:t>
      </w:r>
      <w:proofErr w:type="gramEnd"/>
      <w:r w:rsidRPr="005F5171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3781F25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Blue         ─</w:t>
      </w:r>
      <w:r w:rsidRPr="005F5171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F3A566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White/Blue   ─</w:t>
      </w:r>
      <w:r w:rsidRPr="005F5171">
        <w:rPr>
          <w:rFonts w:ascii="MS Gothic" w:eastAsia="MS Gothic" w:hAnsi="MS Gothic" w:cs="MS Gothic" w:hint="eastAsia"/>
          <w:sz w:val="32"/>
          <w:szCs w:val="32"/>
        </w:rPr>
        <w:t>┤</w:t>
      </w:r>
      <w:r w:rsidRPr="005F5171">
        <w:rPr>
          <w:rFonts w:ascii="Aptos" w:hAnsi="Aptos" w:cs="Aptos"/>
          <w:sz w:val="32"/>
          <w:szCs w:val="32"/>
        </w:rPr>
        <w:t>──</w:t>
      </w:r>
      <w:r w:rsidRPr="005F5171">
        <w:rPr>
          <w:sz w:val="32"/>
          <w:szCs w:val="32"/>
        </w:rPr>
        <w:t xml:space="preserve"> Equal length</w:t>
      </w:r>
    </w:p>
    <w:p w14:paraId="4C10CD9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Green        ─</w:t>
      </w:r>
      <w:r w:rsidRPr="005F5171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3BABC11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White/</w:t>
      </w:r>
      <w:proofErr w:type="gramStart"/>
      <w:r w:rsidRPr="005F5171">
        <w:rPr>
          <w:sz w:val="32"/>
          <w:szCs w:val="32"/>
        </w:rPr>
        <w:t>Brown  ─</w:t>
      </w:r>
      <w:proofErr w:type="gramEnd"/>
      <w:r w:rsidRPr="005F5171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471C7CA1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Brown        ─┘</w:t>
      </w:r>
    </w:p>
    <w:p w14:paraId="2AE6197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27E2689C">
          <v:rect id="_x0000_i1176" style="width:0;height:1.5pt" o:hralign="center" o:hrstd="t" o:hr="t" fillcolor="#a0a0a0" stroked="f"/>
        </w:pict>
      </w:r>
    </w:p>
    <w:p w14:paraId="586A9535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7 – Insert the wires into the RJ-45 connector</w:t>
      </w:r>
    </w:p>
    <w:p w14:paraId="0BEB02F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Carefully push all eight wires into the connector.</w:t>
      </w:r>
    </w:p>
    <w:p w14:paraId="51DCDEF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Make sure:</w:t>
      </w:r>
    </w:p>
    <w:p w14:paraId="2161CC5F" w14:textId="77777777" w:rsidR="005F5171" w:rsidRPr="005F5171" w:rsidRDefault="005F5171" w:rsidP="005F5171">
      <w:pPr>
        <w:numPr>
          <w:ilvl w:val="0"/>
          <w:numId w:val="4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Every wire goes into its own channel. </w:t>
      </w:r>
    </w:p>
    <w:p w14:paraId="3FEA25EA" w14:textId="77777777" w:rsidR="005F5171" w:rsidRPr="005F5171" w:rsidRDefault="005F5171" w:rsidP="005F5171">
      <w:pPr>
        <w:numPr>
          <w:ilvl w:val="0"/>
          <w:numId w:val="4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The order remains T568B. </w:t>
      </w:r>
    </w:p>
    <w:p w14:paraId="14BD4DD7" w14:textId="77777777" w:rsidR="005F5171" w:rsidRPr="005F5171" w:rsidRDefault="005F5171" w:rsidP="005F5171">
      <w:pPr>
        <w:numPr>
          <w:ilvl w:val="0"/>
          <w:numId w:val="4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The wires reach the front of the connector. </w:t>
      </w:r>
    </w:p>
    <w:p w14:paraId="3D5FDDB0" w14:textId="77777777" w:rsidR="005F5171" w:rsidRPr="005F5171" w:rsidRDefault="005F5171" w:rsidP="005F5171">
      <w:pPr>
        <w:numPr>
          <w:ilvl w:val="0"/>
          <w:numId w:val="4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The cable jacket enters far enough into the connector so the connector's strain relief can grip it. </w:t>
      </w:r>
    </w:p>
    <w:p w14:paraId="21C885B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33D3FCD1">
          <v:rect id="_x0000_i1177" style="width:0;height:1.5pt" o:hralign="center" o:hrstd="t" o:hr="t" fillcolor="#a0a0a0" stroked="f"/>
        </w:pict>
      </w:r>
    </w:p>
    <w:p w14:paraId="24BDF8EC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8 – Check the pin order</w:t>
      </w:r>
    </w:p>
    <w:p w14:paraId="270347D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Before crimping, look through the transparent connector.</w:t>
      </w:r>
    </w:p>
    <w:p w14:paraId="43E8796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t>Verify:</w:t>
      </w:r>
    </w:p>
    <w:p w14:paraId="4885F38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1 → White/Orange</w:t>
      </w:r>
    </w:p>
    <w:p w14:paraId="55DD5C9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2 → Orange</w:t>
      </w:r>
    </w:p>
    <w:p w14:paraId="2835C3B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3 → White/Green</w:t>
      </w:r>
    </w:p>
    <w:p w14:paraId="31A1A8B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4 → Blue</w:t>
      </w:r>
    </w:p>
    <w:p w14:paraId="21D2EDB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5 → White/Blue</w:t>
      </w:r>
    </w:p>
    <w:p w14:paraId="33F57E6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6 → Green</w:t>
      </w:r>
    </w:p>
    <w:p w14:paraId="6BFE62B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7 → White/Brown</w:t>
      </w:r>
    </w:p>
    <w:p w14:paraId="191D327D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8 → Brown</w:t>
      </w:r>
    </w:p>
    <w:p w14:paraId="1026A79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This is the last easy opportunity to correct the wiring.</w:t>
      </w:r>
    </w:p>
    <w:p w14:paraId="35F774C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6696B717">
          <v:rect id="_x0000_i1178" style="width:0;height:1.5pt" o:hralign="center" o:hrstd="t" o:hr="t" fillcolor="#a0a0a0" stroked="f"/>
        </w:pict>
      </w:r>
    </w:p>
    <w:p w14:paraId="714840AC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9 – Crimp the connector</w:t>
      </w:r>
    </w:p>
    <w:p w14:paraId="7BE5F7C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Insert the RJ-45 connector into the crimping tool.</w:t>
      </w:r>
    </w:p>
    <w:p w14:paraId="405F595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Squeeze the tool firmly so the metal contacts are pressed onto the wires and the connector locks onto the cable.</w:t>
      </w:r>
    </w:p>
    <w:p w14:paraId="24F36CE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3EFACD0A">
          <v:rect id="_x0000_i1179" style="width:0;height:1.5pt" o:hralign="center" o:hrstd="t" o:hr="t" fillcolor="#a0a0a0" stroked="f"/>
        </w:pict>
      </w:r>
    </w:p>
    <w:p w14:paraId="29A5648F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10 – Make the other end</w:t>
      </w:r>
    </w:p>
    <w:p w14:paraId="490F93D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For a normal straight-through Ethernet cable, use </w:t>
      </w:r>
      <w:r w:rsidRPr="005F5171">
        <w:rPr>
          <w:b/>
          <w:bCs/>
          <w:sz w:val="32"/>
          <w:szCs w:val="32"/>
        </w:rPr>
        <w:t>T568B on the second end as well</w:t>
      </w:r>
      <w:r w:rsidRPr="005F5171">
        <w:rPr>
          <w:sz w:val="32"/>
          <w:szCs w:val="32"/>
        </w:rPr>
        <w:t>.</w:t>
      </w:r>
    </w:p>
    <w:p w14:paraId="75A7B3C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T568B                       </w:t>
      </w:r>
      <w:proofErr w:type="spellStart"/>
      <w:r w:rsidRPr="005F5171">
        <w:rPr>
          <w:sz w:val="32"/>
          <w:szCs w:val="32"/>
        </w:rPr>
        <w:t>T568B</w:t>
      </w:r>
      <w:proofErr w:type="spellEnd"/>
    </w:p>
    <w:p w14:paraId="3DA82811" w14:textId="77777777" w:rsidR="005F5171" w:rsidRPr="005F5171" w:rsidRDefault="005F5171" w:rsidP="005F5171">
      <w:pPr>
        <w:rPr>
          <w:sz w:val="32"/>
          <w:szCs w:val="32"/>
        </w:rPr>
      </w:pPr>
    </w:p>
    <w:p w14:paraId="7715E12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RJ-45                       </w:t>
      </w:r>
      <w:proofErr w:type="spellStart"/>
      <w:r w:rsidRPr="005F5171">
        <w:rPr>
          <w:sz w:val="32"/>
          <w:szCs w:val="32"/>
        </w:rPr>
        <w:t>RJ-45</w:t>
      </w:r>
      <w:proofErr w:type="spellEnd"/>
    </w:p>
    <w:p w14:paraId="1D6A775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t>┌───────┐                   ┌───────┐</w:t>
      </w:r>
    </w:p>
    <w:p w14:paraId="18723CF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│1 2 3 4│===================│1 2 3 4│</w:t>
      </w:r>
    </w:p>
    <w:p w14:paraId="7199DE8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│5 6 7 8│      Cat6         │5 6 7 8│</w:t>
      </w:r>
    </w:p>
    <w:p w14:paraId="36FB5C4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└───────┘                   └───────┘</w:t>
      </w:r>
    </w:p>
    <w:p w14:paraId="640FEB4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3698D0C0">
          <v:rect id="_x0000_i1180" style="width:0;height:1.5pt" o:hralign="center" o:hrstd="t" o:hr="t" fillcolor="#a0a0a0" stroked="f"/>
        </w:pict>
      </w:r>
    </w:p>
    <w:p w14:paraId="51C1FAAD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Step 11 – Test the cable</w:t>
      </w:r>
    </w:p>
    <w:p w14:paraId="19BAB0A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Connect both ends to a cable tester.</w:t>
      </w:r>
    </w:p>
    <w:p w14:paraId="2A18403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A correctly wired cable should show the expected sequence:</w:t>
      </w:r>
    </w:p>
    <w:p w14:paraId="7F64BC1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1 → 1</w:t>
      </w:r>
    </w:p>
    <w:p w14:paraId="568FF7E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2 → 2</w:t>
      </w:r>
    </w:p>
    <w:p w14:paraId="6C26FC7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3 → 3</w:t>
      </w:r>
    </w:p>
    <w:p w14:paraId="2EB03201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4 → 4</w:t>
      </w:r>
    </w:p>
    <w:p w14:paraId="387B230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5 → 5</w:t>
      </w:r>
    </w:p>
    <w:p w14:paraId="66FAEAF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6 → 6</w:t>
      </w:r>
    </w:p>
    <w:p w14:paraId="43155E3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7 → 7</w:t>
      </w:r>
    </w:p>
    <w:p w14:paraId="25CB9B2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8 → 8</w:t>
      </w:r>
    </w:p>
    <w:p w14:paraId="0F0BEBB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A cable tester can identify incorrectly connected or missing wires.</w:t>
      </w:r>
    </w:p>
    <w:p w14:paraId="575F2020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Two common mistakes to avoid</w:t>
      </w:r>
    </w:p>
    <w:p w14:paraId="7760587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Mistake 1 – Wrong color order:</w:t>
      </w:r>
      <w:r w:rsidRPr="005F5171">
        <w:rPr>
          <w:sz w:val="32"/>
          <w:szCs w:val="32"/>
        </w:rPr>
        <w:br/>
        <w:t>Putting the wires in the wrong T568B sequence can cause the cable to fail or operate incorrectly.</w:t>
      </w:r>
    </w:p>
    <w:p w14:paraId="462FD70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lastRenderedPageBreak/>
        <w:t>Mistake 2 – Wires not fully inserted:</w:t>
      </w:r>
      <w:r w:rsidRPr="005F5171">
        <w:rPr>
          <w:sz w:val="32"/>
          <w:szCs w:val="32"/>
        </w:rPr>
        <w:br/>
        <w:t>If the eight wires do not reach the correct positions inside the RJ-45 connector before crimping, some pins may not make proper contact.</w:t>
      </w:r>
    </w:p>
    <w:p w14:paraId="345A028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Other common mistakes include excessive untwisting and accidentally using different wiring standards at the two ends.</w:t>
      </w:r>
    </w:p>
    <w:p w14:paraId="7C20226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1F8D209B">
          <v:rect id="_x0000_i1181" style="width:0;height:1.5pt" o:hralign="center" o:hrstd="t" o:hr="t" fillcolor="#a0a0a0" stroked="f"/>
        </w:pict>
      </w:r>
    </w:p>
    <w:p w14:paraId="77D59592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4. Cable Selection for a Gaming Zone During an IPL Screening Event</w:t>
      </w:r>
    </w:p>
    <w:p w14:paraId="57D80A7B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Scenario</w:t>
      </w:r>
    </w:p>
    <w:p w14:paraId="1617080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A gaming zone needs to connect:</w:t>
      </w:r>
    </w:p>
    <w:p w14:paraId="0C9C7567" w14:textId="77777777" w:rsidR="005F5171" w:rsidRPr="005F5171" w:rsidRDefault="005F5171" w:rsidP="005F5171">
      <w:pPr>
        <w:numPr>
          <w:ilvl w:val="0"/>
          <w:numId w:val="5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Multiple gaming consoles </w:t>
      </w:r>
    </w:p>
    <w:p w14:paraId="69509701" w14:textId="77777777" w:rsidR="005F5171" w:rsidRPr="005F5171" w:rsidRDefault="005F5171" w:rsidP="005F5171">
      <w:pPr>
        <w:numPr>
          <w:ilvl w:val="0"/>
          <w:numId w:val="5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Gaming PCs </w:t>
      </w:r>
    </w:p>
    <w:p w14:paraId="53BDF01B" w14:textId="77777777" w:rsidR="005F5171" w:rsidRPr="005F5171" w:rsidRDefault="005F5171" w:rsidP="005F5171">
      <w:pPr>
        <w:numPr>
          <w:ilvl w:val="0"/>
          <w:numId w:val="5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Large screens/TVs </w:t>
      </w:r>
    </w:p>
    <w:p w14:paraId="38B1277B" w14:textId="77777777" w:rsidR="005F5171" w:rsidRPr="005F5171" w:rsidRDefault="005F5171" w:rsidP="005F5171">
      <w:pPr>
        <w:numPr>
          <w:ilvl w:val="0"/>
          <w:numId w:val="5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Network switches </w:t>
      </w:r>
    </w:p>
    <w:p w14:paraId="7F447432" w14:textId="77777777" w:rsidR="005F5171" w:rsidRPr="005F5171" w:rsidRDefault="005F5171" w:rsidP="005F5171">
      <w:pPr>
        <w:numPr>
          <w:ilvl w:val="0"/>
          <w:numId w:val="5"/>
        </w:numPr>
        <w:rPr>
          <w:sz w:val="32"/>
          <w:szCs w:val="32"/>
        </w:rPr>
      </w:pPr>
      <w:r w:rsidRPr="005F5171">
        <w:rPr>
          <w:sz w:val="32"/>
          <w:szCs w:val="32"/>
        </w:rPr>
        <w:t xml:space="preserve">Router/Internet connection </w:t>
      </w:r>
    </w:p>
    <w:p w14:paraId="002A8C31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The network should provide </w:t>
      </w:r>
      <w:r w:rsidRPr="005F5171">
        <w:rPr>
          <w:b/>
          <w:bCs/>
          <w:sz w:val="32"/>
          <w:szCs w:val="32"/>
        </w:rPr>
        <w:t>high speed, low latency, reliability, and stable connections</w:t>
      </w:r>
      <w:r w:rsidRPr="005F5171">
        <w:rPr>
          <w:sz w:val="32"/>
          <w:szCs w:val="32"/>
        </w:rPr>
        <w:t>.</w:t>
      </w:r>
    </w:p>
    <w:p w14:paraId="7B50E82C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Recommended cable: Cat6 Ethernet</w:t>
      </w:r>
    </w:p>
    <w:p w14:paraId="69E7DEE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For the individual gaming consoles/PCs and nearby screens or network devices with Ethernet ports, I would use </w:t>
      </w:r>
      <w:r w:rsidRPr="005F5171">
        <w:rPr>
          <w:b/>
          <w:bCs/>
          <w:sz w:val="32"/>
          <w:szCs w:val="32"/>
        </w:rPr>
        <w:t>Cat6 Ethernet cable with RJ-45 connectors</w:t>
      </w:r>
      <w:r w:rsidRPr="005F5171">
        <w:rPr>
          <w:sz w:val="32"/>
          <w:szCs w:val="32"/>
        </w:rPr>
        <w:t>.</w:t>
      </w:r>
    </w:p>
    <w:p w14:paraId="7F5F93B1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Why Cat6?</w:t>
      </w:r>
    </w:p>
    <w:p w14:paraId="10B1E19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lastRenderedPageBreak/>
        <w:t>1. High speed</w:t>
      </w:r>
    </w:p>
    <w:p w14:paraId="1328341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Cat6 is suitable for Gigabit Ethernet and can support higher speeds with compatible equipment over appropriate distances. </w:t>
      </w:r>
    </w:p>
    <w:p w14:paraId="08637F8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2. Low latency</w:t>
      </w:r>
    </w:p>
    <w:p w14:paraId="6C20D6E1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A wired Ethernet connection generally provides a more predictable connection than relying on Wi-Fi in a crowded gaming area.</w:t>
      </w:r>
    </w:p>
    <w:p w14:paraId="42E0585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3. Reliability</w:t>
      </w:r>
    </w:p>
    <w:p w14:paraId="33AA034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A wired connection is less affected by wireless congestion and interference than Wi-Fi.</w:t>
      </w:r>
    </w:p>
    <w:p w14:paraId="1C4DB14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4. Suitable for gaming</w:t>
      </w:r>
    </w:p>
    <w:p w14:paraId="6B97113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Gaming requires stable communication with low delay. Cat6 connected directly to a switch gives each console/PC a dedicated switched Ethernet link.</w:t>
      </w:r>
    </w:p>
    <w:p w14:paraId="1D7C40B3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Recommended design</w:t>
      </w:r>
    </w:p>
    <w:p w14:paraId="42CAE51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   Internet</w:t>
      </w:r>
    </w:p>
    <w:p w14:paraId="7CC2DFC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      │</w:t>
      </w:r>
    </w:p>
    <w:p w14:paraId="5B0F688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      │</w:t>
      </w:r>
    </w:p>
    <w:p w14:paraId="792AB6E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   Router</w:t>
      </w:r>
    </w:p>
    <w:p w14:paraId="76B8636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      │</w:t>
      </w:r>
    </w:p>
    <w:p w14:paraId="1ACB822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   Cat6</w:t>
      </w:r>
    </w:p>
    <w:p w14:paraId="0C4CCA25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      │</w:t>
      </w:r>
    </w:p>
    <w:p w14:paraId="78F394D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┌──────────┐</w:t>
      </w:r>
    </w:p>
    <w:p w14:paraId="33A25DD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t xml:space="preserve">                    </w:t>
      </w:r>
      <w:proofErr w:type="gramStart"/>
      <w:r w:rsidRPr="005F5171">
        <w:rPr>
          <w:sz w:val="32"/>
          <w:szCs w:val="32"/>
        </w:rPr>
        <w:t>│  Switch</w:t>
      </w:r>
      <w:proofErr w:type="gramEnd"/>
      <w:r w:rsidRPr="005F5171">
        <w:rPr>
          <w:sz w:val="32"/>
          <w:szCs w:val="32"/>
        </w:rPr>
        <w:t xml:space="preserve">  │</w:t>
      </w:r>
    </w:p>
    <w:p w14:paraId="76F7CC1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└──────────┘</w:t>
      </w:r>
    </w:p>
    <w:p w14:paraId="1B5C676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 /   |   \</w:t>
      </w:r>
    </w:p>
    <w:p w14:paraId="42F8330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/    |    \</w:t>
      </w:r>
    </w:p>
    <w:p w14:paraId="46CABED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Cat6   </w:t>
      </w:r>
      <w:proofErr w:type="spellStart"/>
      <w:r w:rsidRPr="005F5171">
        <w:rPr>
          <w:sz w:val="32"/>
          <w:szCs w:val="32"/>
        </w:rPr>
        <w:t>Cat6</w:t>
      </w:r>
      <w:proofErr w:type="spellEnd"/>
      <w:r w:rsidRPr="005F5171">
        <w:rPr>
          <w:sz w:val="32"/>
          <w:szCs w:val="32"/>
        </w:rPr>
        <w:t xml:space="preserve">   </w:t>
      </w:r>
      <w:proofErr w:type="spellStart"/>
      <w:r w:rsidRPr="005F5171">
        <w:rPr>
          <w:sz w:val="32"/>
          <w:szCs w:val="32"/>
        </w:rPr>
        <w:t>Cat6</w:t>
      </w:r>
      <w:proofErr w:type="spellEnd"/>
    </w:p>
    <w:p w14:paraId="6B07ADB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/      |      \</w:t>
      </w:r>
    </w:p>
    <w:p w14:paraId="209F67F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</w:t>
      </w:r>
      <w:proofErr w:type="gramStart"/>
      <w:r w:rsidRPr="005F5171">
        <w:rPr>
          <w:sz w:val="32"/>
          <w:szCs w:val="32"/>
        </w:rPr>
        <w:t xml:space="preserve">Console  </w:t>
      </w:r>
      <w:proofErr w:type="spellStart"/>
      <w:r w:rsidRPr="005F5171">
        <w:rPr>
          <w:sz w:val="32"/>
          <w:szCs w:val="32"/>
        </w:rPr>
        <w:t>Console</w:t>
      </w:r>
      <w:proofErr w:type="spellEnd"/>
      <w:proofErr w:type="gramEnd"/>
      <w:r w:rsidRPr="005F5171">
        <w:rPr>
          <w:sz w:val="32"/>
          <w:szCs w:val="32"/>
        </w:rPr>
        <w:t xml:space="preserve">  Gaming PC</w:t>
      </w:r>
    </w:p>
    <w:p w14:paraId="1E647AE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</w:t>
      </w:r>
    </w:p>
    <w:p w14:paraId="0FCC83C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│</w:t>
      </w:r>
    </w:p>
    <w:p w14:paraId="33E9480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Cat6</w:t>
      </w:r>
    </w:p>
    <w:p w14:paraId="177D3EB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 │</w:t>
      </w:r>
    </w:p>
    <w:p w14:paraId="3ADBA3D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Smart TV / Display</w:t>
      </w:r>
    </w:p>
    <w:p w14:paraId="1729FD4D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For a larger gaming zone</w:t>
      </w:r>
    </w:p>
    <w:p w14:paraId="40E7264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If the gaming zone is spread across a large venue, I would use </w:t>
      </w:r>
      <w:r w:rsidRPr="005F5171">
        <w:rPr>
          <w:b/>
          <w:bCs/>
          <w:sz w:val="32"/>
          <w:szCs w:val="32"/>
        </w:rPr>
        <w:t>fiber optic cable for the high-speed backbone/uplink</w:t>
      </w:r>
      <w:r w:rsidRPr="005F5171">
        <w:rPr>
          <w:sz w:val="32"/>
          <w:szCs w:val="32"/>
        </w:rPr>
        <w:t xml:space="preserve"> between network switches and use Cat6 for the shorter connections to individual devices.</w:t>
      </w:r>
    </w:p>
    <w:p w14:paraId="7EB51BB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Router</w:t>
      </w:r>
    </w:p>
    <w:p w14:paraId="04F4D06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│</w:t>
      </w:r>
    </w:p>
    <w:p w14:paraId="3EEB338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Fiber</w:t>
      </w:r>
    </w:p>
    <w:p w14:paraId="602428B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      │</w:t>
      </w:r>
    </w:p>
    <w:p w14:paraId="663AE58C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 Core Switch</w:t>
      </w:r>
    </w:p>
    <w:p w14:paraId="7C85095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t xml:space="preserve">              /       \</w:t>
      </w:r>
    </w:p>
    <w:p w14:paraId="16C54F5D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Fiber       </w:t>
      </w:r>
      <w:proofErr w:type="spellStart"/>
      <w:r w:rsidRPr="005F5171">
        <w:rPr>
          <w:sz w:val="32"/>
          <w:szCs w:val="32"/>
        </w:rPr>
        <w:t>Fiber</w:t>
      </w:r>
      <w:proofErr w:type="spellEnd"/>
    </w:p>
    <w:p w14:paraId="2A82722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     /           \</w:t>
      </w:r>
    </w:p>
    <w:p w14:paraId="696169E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Switch A       Switch B</w:t>
      </w:r>
    </w:p>
    <w:p w14:paraId="59289DC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 / | \           / | \</w:t>
      </w:r>
    </w:p>
    <w:p w14:paraId="063ACE5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Cat6 </w:t>
      </w:r>
      <w:proofErr w:type="spellStart"/>
      <w:r w:rsidRPr="005F5171">
        <w:rPr>
          <w:sz w:val="32"/>
          <w:szCs w:val="32"/>
        </w:rPr>
        <w:t>Cat6</w:t>
      </w:r>
      <w:proofErr w:type="spellEnd"/>
      <w:r w:rsidRPr="005F5171">
        <w:rPr>
          <w:sz w:val="32"/>
          <w:szCs w:val="32"/>
        </w:rPr>
        <w:t xml:space="preserve"> </w:t>
      </w:r>
      <w:proofErr w:type="spellStart"/>
      <w:r w:rsidRPr="005F5171">
        <w:rPr>
          <w:sz w:val="32"/>
          <w:szCs w:val="32"/>
        </w:rPr>
        <w:t>Cat</w:t>
      </w:r>
      <w:proofErr w:type="gramStart"/>
      <w:r w:rsidRPr="005F5171">
        <w:rPr>
          <w:sz w:val="32"/>
          <w:szCs w:val="32"/>
        </w:rPr>
        <w:t>6</w:t>
      </w:r>
      <w:proofErr w:type="spellEnd"/>
      <w:r w:rsidRPr="005F5171">
        <w:rPr>
          <w:sz w:val="32"/>
          <w:szCs w:val="32"/>
        </w:rPr>
        <w:t xml:space="preserve">  </w:t>
      </w:r>
      <w:proofErr w:type="spellStart"/>
      <w:r w:rsidRPr="005F5171">
        <w:rPr>
          <w:sz w:val="32"/>
          <w:szCs w:val="32"/>
        </w:rPr>
        <w:t>Cat</w:t>
      </w:r>
      <w:proofErr w:type="gramEnd"/>
      <w:r w:rsidRPr="005F5171">
        <w:rPr>
          <w:sz w:val="32"/>
          <w:szCs w:val="32"/>
        </w:rPr>
        <w:t>6</w:t>
      </w:r>
      <w:proofErr w:type="spellEnd"/>
      <w:r w:rsidRPr="005F5171">
        <w:rPr>
          <w:sz w:val="32"/>
          <w:szCs w:val="32"/>
        </w:rPr>
        <w:t xml:space="preserve"> </w:t>
      </w:r>
      <w:proofErr w:type="spellStart"/>
      <w:r w:rsidRPr="005F5171">
        <w:rPr>
          <w:sz w:val="32"/>
          <w:szCs w:val="32"/>
        </w:rPr>
        <w:t>Cat6</w:t>
      </w:r>
      <w:proofErr w:type="spellEnd"/>
      <w:r w:rsidRPr="005F5171">
        <w:rPr>
          <w:sz w:val="32"/>
          <w:szCs w:val="32"/>
        </w:rPr>
        <w:t xml:space="preserve"> </w:t>
      </w:r>
      <w:proofErr w:type="spellStart"/>
      <w:r w:rsidRPr="005F5171">
        <w:rPr>
          <w:sz w:val="32"/>
          <w:szCs w:val="32"/>
        </w:rPr>
        <w:t>Cat6</w:t>
      </w:r>
      <w:proofErr w:type="spellEnd"/>
    </w:p>
    <w:p w14:paraId="190AA5AB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  │    │    │      │    │    │</w:t>
      </w:r>
    </w:p>
    <w:p w14:paraId="48823E3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    PC   Console TV    PC Console TV</w:t>
      </w:r>
    </w:p>
    <w:p w14:paraId="479A1E3F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Fiber is particularly useful when the distance exceeds the normal 100 m copper Ethernet channel or when strong electromagnetic interference is a concern. </w:t>
      </w:r>
    </w:p>
    <w:p w14:paraId="7E87354B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Connector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626"/>
        <w:gridCol w:w="3803"/>
      </w:tblGrid>
      <w:tr w:rsidR="005F5171" w:rsidRPr="005F5171" w14:paraId="3827A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4795B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40805C52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Recommended cable</w:t>
            </w:r>
          </w:p>
        </w:tc>
        <w:tc>
          <w:tcPr>
            <w:tcW w:w="0" w:type="auto"/>
            <w:vAlign w:val="center"/>
            <w:hideMark/>
          </w:tcPr>
          <w:p w14:paraId="17627B7A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Connector/interface</w:t>
            </w:r>
          </w:p>
        </w:tc>
      </w:tr>
      <w:tr w:rsidR="005F5171" w:rsidRPr="005F5171" w14:paraId="520ED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EAB2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Gaming PC → Switch</w:t>
            </w:r>
          </w:p>
        </w:tc>
        <w:tc>
          <w:tcPr>
            <w:tcW w:w="0" w:type="auto"/>
            <w:vAlign w:val="center"/>
            <w:hideMark/>
          </w:tcPr>
          <w:p w14:paraId="41D28B33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Cat6</w:t>
            </w:r>
          </w:p>
        </w:tc>
        <w:tc>
          <w:tcPr>
            <w:tcW w:w="0" w:type="auto"/>
            <w:vAlign w:val="center"/>
            <w:hideMark/>
          </w:tcPr>
          <w:p w14:paraId="453309E1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RJ-45</w:t>
            </w:r>
          </w:p>
        </w:tc>
      </w:tr>
      <w:tr w:rsidR="005F5171" w:rsidRPr="005F5171" w14:paraId="2E3B3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F56C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Console → Switch</w:t>
            </w:r>
          </w:p>
        </w:tc>
        <w:tc>
          <w:tcPr>
            <w:tcW w:w="0" w:type="auto"/>
            <w:vAlign w:val="center"/>
            <w:hideMark/>
          </w:tcPr>
          <w:p w14:paraId="695FF04C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Cat6</w:t>
            </w:r>
          </w:p>
        </w:tc>
        <w:tc>
          <w:tcPr>
            <w:tcW w:w="0" w:type="auto"/>
            <w:vAlign w:val="center"/>
            <w:hideMark/>
          </w:tcPr>
          <w:p w14:paraId="20927911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RJ-45</w:t>
            </w:r>
          </w:p>
        </w:tc>
      </w:tr>
      <w:tr w:rsidR="005F5171" w:rsidRPr="005F5171" w14:paraId="7A603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8039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Router → Switch</w:t>
            </w:r>
          </w:p>
        </w:tc>
        <w:tc>
          <w:tcPr>
            <w:tcW w:w="0" w:type="auto"/>
            <w:vAlign w:val="center"/>
            <w:hideMark/>
          </w:tcPr>
          <w:p w14:paraId="7788C646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Cat6</w:t>
            </w:r>
          </w:p>
        </w:tc>
        <w:tc>
          <w:tcPr>
            <w:tcW w:w="0" w:type="auto"/>
            <w:vAlign w:val="center"/>
            <w:hideMark/>
          </w:tcPr>
          <w:p w14:paraId="552B54C7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RJ-45</w:t>
            </w:r>
          </w:p>
        </w:tc>
      </w:tr>
      <w:tr w:rsidR="005F5171" w:rsidRPr="005F5171" w14:paraId="0BAE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4028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Switch → Switch, short distance</w:t>
            </w:r>
          </w:p>
        </w:tc>
        <w:tc>
          <w:tcPr>
            <w:tcW w:w="0" w:type="auto"/>
            <w:vAlign w:val="center"/>
            <w:hideMark/>
          </w:tcPr>
          <w:p w14:paraId="29442BDA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Cat6/Cat6A as supported</w:t>
            </w:r>
          </w:p>
        </w:tc>
        <w:tc>
          <w:tcPr>
            <w:tcW w:w="0" w:type="auto"/>
            <w:vAlign w:val="center"/>
            <w:hideMark/>
          </w:tcPr>
          <w:p w14:paraId="3753248F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RJ-45</w:t>
            </w:r>
          </w:p>
        </w:tc>
      </w:tr>
      <w:tr w:rsidR="005F5171" w:rsidRPr="005F5171" w14:paraId="65B4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622D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Switch → Switch, long/high-speed backbone</w:t>
            </w:r>
          </w:p>
        </w:tc>
        <w:tc>
          <w:tcPr>
            <w:tcW w:w="0" w:type="auto"/>
            <w:vAlign w:val="center"/>
            <w:hideMark/>
          </w:tcPr>
          <w:p w14:paraId="15752933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14:paraId="4ABA3CA1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Compatible SFP/SFP+ and fiber connector</w:t>
            </w:r>
          </w:p>
        </w:tc>
      </w:tr>
      <w:tr w:rsidR="005F5171" w:rsidRPr="005F5171" w14:paraId="1E41D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1E34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lastRenderedPageBreak/>
              <w:t>TV/display → Console</w:t>
            </w:r>
          </w:p>
        </w:tc>
        <w:tc>
          <w:tcPr>
            <w:tcW w:w="0" w:type="auto"/>
            <w:vAlign w:val="center"/>
            <w:hideMark/>
          </w:tcPr>
          <w:p w14:paraId="0ECEA39C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HDMI, not Ethernet</w:t>
            </w:r>
          </w:p>
        </w:tc>
        <w:tc>
          <w:tcPr>
            <w:tcW w:w="0" w:type="auto"/>
            <w:vAlign w:val="center"/>
            <w:hideMark/>
          </w:tcPr>
          <w:p w14:paraId="28674EAC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HDMI</w:t>
            </w:r>
          </w:p>
        </w:tc>
      </w:tr>
    </w:tbl>
    <w:p w14:paraId="5FB10C92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Important:</w:t>
      </w:r>
      <w:r w:rsidRPr="005F5171">
        <w:rPr>
          <w:sz w:val="32"/>
          <w:szCs w:val="32"/>
        </w:rPr>
        <w:t xml:space="preserve"> Ethernet is primarily for network connectivity. A TV's video connection from a console is normally </w:t>
      </w:r>
      <w:r w:rsidRPr="005F5171">
        <w:rPr>
          <w:b/>
          <w:bCs/>
          <w:sz w:val="32"/>
          <w:szCs w:val="32"/>
        </w:rPr>
        <w:t>HDMI</w:t>
      </w:r>
      <w:r w:rsidRPr="005F5171">
        <w:rPr>
          <w:sz w:val="32"/>
          <w:szCs w:val="32"/>
        </w:rPr>
        <w:t>, while Cat6 connects the console/PC to the network.</w:t>
      </w:r>
    </w:p>
    <w:p w14:paraId="263C1CE0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Final choice</w:t>
      </w:r>
    </w:p>
    <w:p w14:paraId="6B2C7D1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For a normal gaming zone:</w:t>
      </w:r>
    </w:p>
    <w:p w14:paraId="24C6B7C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Cat6 + RJ-45 = best choice for device-to-switch network connections.</w:t>
      </w:r>
    </w:p>
    <w:p w14:paraId="7685864A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For long/high-speed backbone links:</w:t>
      </w:r>
    </w:p>
    <w:p w14:paraId="7B7DB0C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Fiber optic + compatible optical transceivers = better choice.</w:t>
      </w:r>
    </w:p>
    <w:p w14:paraId="1FF3B1B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04289F65">
          <v:rect id="_x0000_i1182" style="width:0;height:1.5pt" o:hralign="center" o:hrstd="t" o:hr="t" fillcolor="#a0a0a0" stroked="f"/>
        </w:pict>
      </w:r>
    </w:p>
    <w:p w14:paraId="62F570DA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5. Network Cable/Connector Photo and Description</w:t>
      </w:r>
    </w:p>
    <w:p w14:paraId="7CF73DF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 xml:space="preserve">For this assignment, you can use a photo from your </w:t>
      </w:r>
      <w:r w:rsidRPr="005F5171">
        <w:rPr>
          <w:b/>
          <w:bCs/>
          <w:sz w:val="32"/>
          <w:szCs w:val="32"/>
        </w:rPr>
        <w:t>home, college, café, or an online source</w:t>
      </w:r>
      <w:r w:rsidRPr="005F5171">
        <w:rPr>
          <w:sz w:val="32"/>
          <w:szCs w:val="32"/>
        </w:rPr>
        <w:t>. Since I cannot take a photo of your actual home or college setup, you should attach your own photo if possible.</w:t>
      </w:r>
    </w:p>
    <w:p w14:paraId="34107C8D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Example photo</w:t>
      </w:r>
    </w:p>
    <w:p w14:paraId="77870F00" w14:textId="6DC92804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drawing>
          <wp:inline distT="0" distB="0" distL="0" distR="0" wp14:anchorId="2577AB4D" wp14:editId="623386D9">
            <wp:extent cx="5943600" cy="3963670"/>
            <wp:effectExtent l="0" t="0" r="0" b="0"/>
            <wp:docPr id="1627802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74C7" w14:textId="2706557E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drawing>
          <wp:inline distT="0" distB="0" distL="0" distR="0" wp14:anchorId="7AF378FE" wp14:editId="1BD07432">
            <wp:extent cx="5943600" cy="3963670"/>
            <wp:effectExtent l="0" t="0" r="0" b="0"/>
            <wp:docPr id="1785378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C0D9" w14:textId="68F6BAA2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lastRenderedPageBreak/>
        <w:drawing>
          <wp:inline distT="0" distB="0" distL="0" distR="0" wp14:anchorId="6975A82D" wp14:editId="2555D5C5">
            <wp:extent cx="5943600" cy="3968750"/>
            <wp:effectExtent l="0" t="0" r="0" b="0"/>
            <wp:docPr id="1664803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146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t>5</w:t>
      </w:r>
    </w:p>
    <w:p w14:paraId="3201AFE0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Example description for your assignment</w:t>
      </w:r>
    </w:p>
    <w:p w14:paraId="05C4F2E7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Photo:</w:t>
      </w:r>
      <w:r w:rsidRPr="005F5171">
        <w:rPr>
          <w:sz w:val="32"/>
          <w:szCs w:val="32"/>
        </w:rPr>
        <w:t xml:space="preserve"> Cat6 Ethernet cable connected to a Wi-Fi router/network switch.</w:t>
      </w:r>
    </w:p>
    <w:p w14:paraId="6FA7492E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Cable type:</w:t>
      </w:r>
      <w:r w:rsidRPr="005F5171">
        <w:rPr>
          <w:sz w:val="32"/>
          <w:szCs w:val="32"/>
        </w:rPr>
        <w:t xml:space="preserve"> Cat6 Ethernet cable</w:t>
      </w:r>
    </w:p>
    <w:p w14:paraId="7FAF4B90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Connector:</w:t>
      </w:r>
      <w:r w:rsidRPr="005F5171">
        <w:rPr>
          <w:sz w:val="32"/>
          <w:szCs w:val="32"/>
        </w:rPr>
        <w:t xml:space="preserve"> RJ-45</w:t>
      </w:r>
    </w:p>
    <w:p w14:paraId="02F2DC36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Devices connected:</w:t>
      </w:r>
      <w:r w:rsidRPr="005F5171">
        <w:rPr>
          <w:sz w:val="32"/>
          <w:szCs w:val="32"/>
        </w:rPr>
        <w:t xml:space="preserve"> The cable connects the router/switch to a computer, access point, or another network device.</w:t>
      </w:r>
    </w:p>
    <w:p w14:paraId="39F6B1B3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Purpose:</w:t>
      </w:r>
      <w:r w:rsidRPr="005F5171">
        <w:rPr>
          <w:sz w:val="32"/>
          <w:szCs w:val="32"/>
        </w:rPr>
        <w:t xml:space="preserve"> It provides a wired Ethernet connection for transferring network data between the devices. Compared with a wireless connection, a wired Ethernet link can provide a stable and predictable connection for suitable network equipment.</w:t>
      </w:r>
    </w:p>
    <w:p w14:paraId="480BEEB4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lastRenderedPageBreak/>
        <w:t>You can write this below your actual photo</w:t>
      </w:r>
    </w:p>
    <w:p w14:paraId="0CD15599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Observation:</w:t>
      </w:r>
      <w:r w:rsidRPr="005F5171">
        <w:rPr>
          <w:sz w:val="32"/>
          <w:szCs w:val="32"/>
        </w:rPr>
        <w:t xml:space="preserve"> The photograph shows a blue Cat6 Ethernet cable with RJ-45 connectors. One end is connected to the LAN/Ethernet port of a network device, while the other end is connected to a computer/switch. The cable is used to provide a wired network connection for data communication.</w:t>
      </w:r>
    </w:p>
    <w:p w14:paraId="55CD78C4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b/>
          <w:bCs/>
          <w:sz w:val="32"/>
          <w:szCs w:val="32"/>
        </w:rPr>
        <w:t>Note:</w:t>
      </w:r>
      <w:r w:rsidRPr="005F5171">
        <w:rPr>
          <w:sz w:val="32"/>
          <w:szCs w:val="32"/>
        </w:rPr>
        <w:t xml:space="preserve"> If your actual cable says </w:t>
      </w:r>
      <w:r w:rsidRPr="005F5171">
        <w:rPr>
          <w:b/>
          <w:bCs/>
          <w:sz w:val="32"/>
          <w:szCs w:val="32"/>
        </w:rPr>
        <w:t>Cat5e</w:t>
      </w:r>
      <w:r w:rsidRPr="005F5171">
        <w:rPr>
          <w:sz w:val="32"/>
          <w:szCs w:val="32"/>
        </w:rPr>
        <w:t>, write Cat5e instead of Cat6. Check the printing on the cable jacket before submitting the assignment.</w:t>
      </w:r>
    </w:p>
    <w:p w14:paraId="469EDB28" w14:textId="77777777" w:rsidR="005F5171" w:rsidRPr="005F5171" w:rsidRDefault="005F5171" w:rsidP="005F5171">
      <w:pPr>
        <w:rPr>
          <w:sz w:val="32"/>
          <w:szCs w:val="32"/>
        </w:rPr>
      </w:pPr>
      <w:r w:rsidRPr="005F5171">
        <w:rPr>
          <w:sz w:val="32"/>
          <w:szCs w:val="32"/>
        </w:rPr>
        <w:pict w14:anchorId="61C1A295">
          <v:rect id="_x0000_i1186" style="width:0;height:1.5pt" o:hralign="center" o:hrstd="t" o:hr="t" fillcolor="#a0a0a0" stroked="f"/>
        </w:pict>
      </w:r>
    </w:p>
    <w:p w14:paraId="574A7335" w14:textId="77777777" w:rsidR="005F5171" w:rsidRPr="005F5171" w:rsidRDefault="005F5171" w:rsidP="005F5171">
      <w:pPr>
        <w:rPr>
          <w:b/>
          <w:bCs/>
          <w:sz w:val="32"/>
          <w:szCs w:val="32"/>
        </w:rPr>
      </w:pPr>
      <w:r w:rsidRPr="005F5171">
        <w:rPr>
          <w:b/>
          <w:bCs/>
          <w:sz w:val="32"/>
          <w:szCs w:val="32"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5264"/>
      </w:tblGrid>
      <w:tr w:rsidR="005F5171" w:rsidRPr="005F5171" w14:paraId="5BC9F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2A4C0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7E73430" w14:textId="77777777" w:rsidR="005F5171" w:rsidRPr="005F5171" w:rsidRDefault="005F5171" w:rsidP="005F5171">
            <w:pPr>
              <w:rPr>
                <w:b/>
                <w:bCs/>
                <w:sz w:val="32"/>
                <w:szCs w:val="32"/>
              </w:rPr>
            </w:pPr>
            <w:r w:rsidRPr="005F5171">
              <w:rPr>
                <w:b/>
                <w:bCs/>
                <w:sz w:val="32"/>
                <w:szCs w:val="32"/>
              </w:rPr>
              <w:t>Answer</w:t>
            </w:r>
          </w:p>
        </w:tc>
      </w:tr>
      <w:tr w:rsidR="005F5171" w:rsidRPr="005F5171" w14:paraId="053DE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D88E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T568B Pin 1</w:t>
            </w:r>
          </w:p>
        </w:tc>
        <w:tc>
          <w:tcPr>
            <w:tcW w:w="0" w:type="auto"/>
            <w:vAlign w:val="center"/>
            <w:hideMark/>
          </w:tcPr>
          <w:p w14:paraId="61D6B72B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White/Orange</w:t>
            </w:r>
          </w:p>
        </w:tc>
      </w:tr>
      <w:tr w:rsidR="005F5171" w:rsidRPr="005F5171" w14:paraId="3BD06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B30D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T568B Pin 2</w:t>
            </w:r>
          </w:p>
        </w:tc>
        <w:tc>
          <w:tcPr>
            <w:tcW w:w="0" w:type="auto"/>
            <w:vAlign w:val="center"/>
            <w:hideMark/>
          </w:tcPr>
          <w:p w14:paraId="156AC33B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Orange</w:t>
            </w:r>
          </w:p>
        </w:tc>
      </w:tr>
      <w:tr w:rsidR="005F5171" w:rsidRPr="005F5171" w14:paraId="2CB2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CCC6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T568B Pin 3</w:t>
            </w:r>
          </w:p>
        </w:tc>
        <w:tc>
          <w:tcPr>
            <w:tcW w:w="0" w:type="auto"/>
            <w:vAlign w:val="center"/>
            <w:hideMark/>
          </w:tcPr>
          <w:p w14:paraId="073F9137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White/Green</w:t>
            </w:r>
          </w:p>
        </w:tc>
      </w:tr>
      <w:tr w:rsidR="005F5171" w:rsidRPr="005F5171" w14:paraId="7FA3B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97B6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T568B Pin 4</w:t>
            </w:r>
          </w:p>
        </w:tc>
        <w:tc>
          <w:tcPr>
            <w:tcW w:w="0" w:type="auto"/>
            <w:vAlign w:val="center"/>
            <w:hideMark/>
          </w:tcPr>
          <w:p w14:paraId="694B0FA2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Blue</w:t>
            </w:r>
          </w:p>
        </w:tc>
      </w:tr>
      <w:tr w:rsidR="005F5171" w:rsidRPr="005F5171" w14:paraId="380ED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A20F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T568B Pin 5</w:t>
            </w:r>
          </w:p>
        </w:tc>
        <w:tc>
          <w:tcPr>
            <w:tcW w:w="0" w:type="auto"/>
            <w:vAlign w:val="center"/>
            <w:hideMark/>
          </w:tcPr>
          <w:p w14:paraId="5AE9026C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White/Blue</w:t>
            </w:r>
          </w:p>
        </w:tc>
      </w:tr>
      <w:tr w:rsidR="005F5171" w:rsidRPr="005F5171" w14:paraId="4B8FA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C1E4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T568B Pin 6</w:t>
            </w:r>
          </w:p>
        </w:tc>
        <w:tc>
          <w:tcPr>
            <w:tcW w:w="0" w:type="auto"/>
            <w:vAlign w:val="center"/>
            <w:hideMark/>
          </w:tcPr>
          <w:p w14:paraId="33011501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Green</w:t>
            </w:r>
          </w:p>
        </w:tc>
      </w:tr>
      <w:tr w:rsidR="005F5171" w:rsidRPr="005F5171" w14:paraId="6B7E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539D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T568B Pin 7</w:t>
            </w:r>
          </w:p>
        </w:tc>
        <w:tc>
          <w:tcPr>
            <w:tcW w:w="0" w:type="auto"/>
            <w:vAlign w:val="center"/>
            <w:hideMark/>
          </w:tcPr>
          <w:p w14:paraId="4E1089AC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White/Brown</w:t>
            </w:r>
          </w:p>
        </w:tc>
      </w:tr>
      <w:tr w:rsidR="005F5171" w:rsidRPr="005F5171" w14:paraId="0D956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891F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T568B Pin 8</w:t>
            </w:r>
          </w:p>
        </w:tc>
        <w:tc>
          <w:tcPr>
            <w:tcW w:w="0" w:type="auto"/>
            <w:vAlign w:val="center"/>
            <w:hideMark/>
          </w:tcPr>
          <w:p w14:paraId="136E67EB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Brown</w:t>
            </w:r>
          </w:p>
        </w:tc>
      </w:tr>
      <w:tr w:rsidR="005F5171" w:rsidRPr="005F5171" w14:paraId="3E9ED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CEE5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Common copper connector</w:t>
            </w:r>
          </w:p>
        </w:tc>
        <w:tc>
          <w:tcPr>
            <w:tcW w:w="0" w:type="auto"/>
            <w:vAlign w:val="center"/>
            <w:hideMark/>
          </w:tcPr>
          <w:p w14:paraId="4CBB0AEC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RJ-45</w:t>
            </w:r>
          </w:p>
        </w:tc>
      </w:tr>
      <w:tr w:rsidR="005F5171" w:rsidRPr="005F5171" w14:paraId="5259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DDB8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lastRenderedPageBreak/>
              <w:t>Recommended gaming-zone cable</w:t>
            </w:r>
          </w:p>
        </w:tc>
        <w:tc>
          <w:tcPr>
            <w:tcW w:w="0" w:type="auto"/>
            <w:vAlign w:val="center"/>
            <w:hideMark/>
          </w:tcPr>
          <w:p w14:paraId="5B93DB85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Cat6</w:t>
            </w:r>
          </w:p>
        </w:tc>
      </w:tr>
      <w:tr w:rsidR="005F5171" w:rsidRPr="005F5171" w14:paraId="5AADE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4910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Long/high-speed backbone</w:t>
            </w:r>
          </w:p>
        </w:tc>
        <w:tc>
          <w:tcPr>
            <w:tcW w:w="0" w:type="auto"/>
            <w:vAlign w:val="center"/>
            <w:hideMark/>
          </w:tcPr>
          <w:p w14:paraId="7AC7B669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Fiber optic</w:t>
            </w:r>
          </w:p>
        </w:tc>
      </w:tr>
      <w:tr w:rsidR="005F5171" w:rsidRPr="005F5171" w14:paraId="628B3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A7C4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Cable tester purpose</w:t>
            </w:r>
          </w:p>
        </w:tc>
        <w:tc>
          <w:tcPr>
            <w:tcW w:w="0" w:type="auto"/>
            <w:vAlign w:val="center"/>
            <w:hideMark/>
          </w:tcPr>
          <w:p w14:paraId="44B80456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Checks wire/pin continuity and order</w:t>
            </w:r>
          </w:p>
        </w:tc>
      </w:tr>
      <w:tr w:rsidR="005F5171" w:rsidRPr="005F5171" w14:paraId="6EE0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FF64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Straight-through cable</w:t>
            </w:r>
          </w:p>
        </w:tc>
        <w:tc>
          <w:tcPr>
            <w:tcW w:w="0" w:type="auto"/>
            <w:vAlign w:val="center"/>
            <w:hideMark/>
          </w:tcPr>
          <w:p w14:paraId="5E794F35" w14:textId="77777777" w:rsidR="005F5171" w:rsidRPr="005F5171" w:rsidRDefault="005F5171" w:rsidP="005F5171">
            <w:pPr>
              <w:rPr>
                <w:sz w:val="32"/>
                <w:szCs w:val="32"/>
              </w:rPr>
            </w:pPr>
            <w:r w:rsidRPr="005F5171">
              <w:rPr>
                <w:sz w:val="32"/>
                <w:szCs w:val="32"/>
              </w:rPr>
              <w:t>Same standard on both ends, e.g. T568B–T568B</w:t>
            </w:r>
          </w:p>
        </w:tc>
      </w:tr>
    </w:tbl>
    <w:p w14:paraId="181998FC" w14:textId="77777777" w:rsidR="005F5171" w:rsidRPr="005F5171" w:rsidRDefault="005F5171" w:rsidP="005F5171">
      <w:pPr>
        <w:rPr>
          <w:sz w:val="32"/>
          <w:szCs w:val="32"/>
        </w:rPr>
      </w:pPr>
    </w:p>
    <w:sectPr w:rsidR="005F5171" w:rsidRPr="005F5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E90"/>
    <w:multiLevelType w:val="multilevel"/>
    <w:tmpl w:val="AEB0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27D9"/>
    <w:multiLevelType w:val="multilevel"/>
    <w:tmpl w:val="DF9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877AA"/>
    <w:multiLevelType w:val="multilevel"/>
    <w:tmpl w:val="0A96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D308A"/>
    <w:multiLevelType w:val="multilevel"/>
    <w:tmpl w:val="C1A0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62880"/>
    <w:multiLevelType w:val="multilevel"/>
    <w:tmpl w:val="C8A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3939">
    <w:abstractNumId w:val="2"/>
  </w:num>
  <w:num w:numId="2" w16cid:durableId="1004406433">
    <w:abstractNumId w:val="1"/>
  </w:num>
  <w:num w:numId="3" w16cid:durableId="161894739">
    <w:abstractNumId w:val="0"/>
  </w:num>
  <w:num w:numId="4" w16cid:durableId="1374501656">
    <w:abstractNumId w:val="3"/>
  </w:num>
  <w:num w:numId="5" w16cid:durableId="1369450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71"/>
    <w:rsid w:val="005F5171"/>
    <w:rsid w:val="009F5713"/>
    <w:rsid w:val="00A569B8"/>
    <w:rsid w:val="00B0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FBB5"/>
  <w15:chartTrackingRefBased/>
  <w15:docId w15:val="{F69624ED-FCC7-4D09-BFBB-313C39D69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1809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1</cp:revision>
  <dcterms:created xsi:type="dcterms:W3CDTF">2026-10-05T08:44:00Z</dcterms:created>
  <dcterms:modified xsi:type="dcterms:W3CDTF">2026-10-05T08:47:00Z</dcterms:modified>
</cp:coreProperties>
</file>