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15A6" w:rsidRDefault="004115A6" w:rsidP="004115A6">
      <w:pPr>
        <w:rPr>
          <w:b/>
          <w:bCs/>
          <w:sz w:val="44"/>
          <w:szCs w:val="44"/>
        </w:rPr>
      </w:pPr>
      <w:r w:rsidRPr="004115A6">
        <w:rPr>
          <w:b/>
          <w:bCs/>
          <w:sz w:val="44"/>
          <w:szCs w:val="44"/>
        </w:rPr>
        <w:t>TASK</w:t>
      </w:r>
      <w:r>
        <w:rPr>
          <w:b/>
          <w:bCs/>
          <w:sz w:val="56"/>
          <w:szCs w:val="56"/>
        </w:rPr>
        <w:t xml:space="preserve"> </w:t>
      </w:r>
      <w:r>
        <w:rPr>
          <w:b/>
          <w:bCs/>
          <w:sz w:val="44"/>
          <w:szCs w:val="44"/>
        </w:rPr>
        <w:t>1</w:t>
      </w:r>
      <w:r>
        <w:rPr>
          <w:b/>
          <w:bCs/>
          <w:sz w:val="44"/>
          <w:szCs w:val="44"/>
        </w:rPr>
        <w:t>:</w:t>
      </w:r>
    </w:p>
    <w:p w:rsidR="004115A6" w:rsidRPr="004115A6" w:rsidRDefault="004115A6" w:rsidP="004115A6">
      <w:pPr>
        <w:pStyle w:val="PlainText"/>
        <w:rPr>
          <w:rFonts w:asciiTheme="minorHAnsi" w:hAnsiTheme="minorHAnsi" w:cs="Courier New"/>
          <w:sz w:val="24"/>
          <w:szCs w:val="24"/>
        </w:rPr>
      </w:pPr>
      <w:r w:rsidRPr="004115A6">
        <w:rPr>
          <w:rFonts w:asciiTheme="minorHAnsi" w:hAnsiTheme="minorHAnsi" w:cs="Courier New"/>
          <w:sz w:val="24"/>
          <w:szCs w:val="24"/>
        </w:rPr>
        <w:t>I created this digital literacy infographic using Canva. Getting the images and text aligned properly was a bit of a challenge, but it was interesting to experiment with pixel-perfect placement to make everything look clean and organised. I also enjoyed using different fonts to create a clear visual hierarchy and make the design more engaging.</w:t>
      </w:r>
    </w:p>
    <w:p w:rsidR="004115A6" w:rsidRPr="004115A6" w:rsidRDefault="004115A6" w:rsidP="004115A6">
      <w:pPr>
        <w:pStyle w:val="PlainText"/>
        <w:rPr>
          <w:rFonts w:asciiTheme="minorHAnsi" w:hAnsiTheme="minorHAnsi" w:cs="Courier New"/>
          <w:sz w:val="24"/>
          <w:szCs w:val="24"/>
        </w:rPr>
      </w:pPr>
    </w:p>
    <w:p w:rsidR="004115A6" w:rsidRPr="004115A6" w:rsidRDefault="004115A6" w:rsidP="004115A6">
      <w:pPr>
        <w:pStyle w:val="PlainText"/>
        <w:rPr>
          <w:rFonts w:asciiTheme="minorHAnsi" w:hAnsiTheme="minorHAnsi" w:cs="Courier New"/>
          <w:sz w:val="24"/>
          <w:szCs w:val="24"/>
        </w:rPr>
      </w:pPr>
      <w:r w:rsidRPr="004115A6">
        <w:rPr>
          <w:rFonts w:asciiTheme="minorHAnsi" w:hAnsiTheme="minorHAnsi" w:cs="Courier New"/>
          <w:sz w:val="24"/>
          <w:szCs w:val="24"/>
        </w:rPr>
        <w:t>The infographic focuses on explaining the concept of digital literacy and why it is important for students. It highlights how digital literacy involves understanding and using technology effectively and responsibly, especially for communication and learning. I included a section on useful digital tools such as Google Docs, Quizlet, Grammarly, Khan Academy, and Trello, which can help students improve productivity and collaboration.</w:t>
      </w:r>
    </w:p>
    <w:p w:rsidR="004115A6" w:rsidRPr="004115A6" w:rsidRDefault="004115A6" w:rsidP="004115A6">
      <w:pPr>
        <w:pStyle w:val="PlainText"/>
        <w:rPr>
          <w:rFonts w:asciiTheme="minorHAnsi" w:hAnsiTheme="minorHAnsi" w:cs="Courier New"/>
          <w:sz w:val="24"/>
          <w:szCs w:val="24"/>
        </w:rPr>
      </w:pPr>
    </w:p>
    <w:p w:rsidR="004115A6" w:rsidRPr="004115A6" w:rsidRDefault="004115A6" w:rsidP="004115A6">
      <w:pPr>
        <w:pStyle w:val="PlainText"/>
        <w:rPr>
          <w:rFonts w:asciiTheme="minorHAnsi" w:hAnsiTheme="minorHAnsi" w:cs="Courier New"/>
          <w:sz w:val="24"/>
          <w:szCs w:val="24"/>
        </w:rPr>
      </w:pPr>
      <w:r w:rsidRPr="004115A6">
        <w:rPr>
          <w:rFonts w:asciiTheme="minorHAnsi" w:hAnsiTheme="minorHAnsi" w:cs="Courier New"/>
          <w:sz w:val="24"/>
          <w:szCs w:val="24"/>
        </w:rPr>
        <w:t>Another important part of the design is safe internet practices. This section emphasizes using strong passwords, verifying website URLs, and being cautious when sharing personal information online. Overall, the infographic is designed to be simple, visually appealing, and informative, helping students understand how to navigate the digital world safely and efficiently.</w:t>
      </w:r>
    </w:p>
    <w:p w:rsidR="004115A6" w:rsidRDefault="004115A6" w:rsidP="002A6964"/>
    <w:p w:rsidR="004115A6" w:rsidRDefault="004115A6" w:rsidP="002A6964">
      <w:pPr>
        <w:rPr>
          <w:b/>
          <w:bCs/>
          <w:sz w:val="44"/>
          <w:szCs w:val="44"/>
        </w:rPr>
      </w:pPr>
      <w:r w:rsidRPr="004115A6">
        <w:rPr>
          <w:b/>
          <w:bCs/>
          <w:sz w:val="44"/>
          <w:szCs w:val="44"/>
        </w:rPr>
        <w:t>TASK</w:t>
      </w:r>
      <w:r>
        <w:rPr>
          <w:b/>
          <w:bCs/>
          <w:sz w:val="56"/>
          <w:szCs w:val="56"/>
        </w:rPr>
        <w:t xml:space="preserve"> </w:t>
      </w:r>
      <w:r>
        <w:rPr>
          <w:b/>
          <w:bCs/>
          <w:sz w:val="44"/>
          <w:szCs w:val="44"/>
        </w:rPr>
        <w:t>2:</w:t>
      </w:r>
    </w:p>
    <w:p w:rsidR="002A6964" w:rsidRPr="002A6964" w:rsidRDefault="004115A6" w:rsidP="002A6964">
      <w:r>
        <w:rPr>
          <w:b/>
          <w:bCs/>
          <w:sz w:val="56"/>
          <w:szCs w:val="56"/>
        </w:rPr>
        <w:t xml:space="preserve"> </w:t>
      </w:r>
      <w:r w:rsidR="002A6964" w:rsidRPr="002A6964">
        <w:t>LinkedIn, GitHub, and Kaggle are important online platforms that help students and professionals build their digital presence. LinkedIn is mainly a professional networking platform where users can create profiles, showcase their education, skills, and achievements, and connect with recruiters or industry professionals. It is useful for internships, job opportunities, and building a professional identity.</w:t>
      </w:r>
    </w:p>
    <w:p w:rsidR="002A6964" w:rsidRPr="002A6964" w:rsidRDefault="002A6964" w:rsidP="002A6964">
      <w:r w:rsidRPr="002A6964">
        <w:t>GitHub is a platform used by developers to store, manage, and share their code. It allows users to work on projects, collaborate with others, and maintain a portfolio of their work. For students in technical fields, GitHub is especially important as it demonstrates practical skills and project experience to employers.</w:t>
      </w:r>
    </w:p>
    <w:p w:rsidR="002A6964" w:rsidRPr="002A6964" w:rsidRDefault="002A6964" w:rsidP="002A6964">
      <w:r w:rsidRPr="002A6964">
        <w:t>Kaggle is a platform focused on data science and machine learning. It provides datasets, competitions, and notebooks where users can practice and improve their skills. It is useful for learning, experimenting with real-world data, and showcasing analytical abilities.</w:t>
      </w:r>
    </w:p>
    <w:p w:rsidR="002A6964" w:rsidRPr="002A6964" w:rsidRDefault="002A6964" w:rsidP="002A6964">
      <w:r w:rsidRPr="002A6964">
        <w:t>In the future, these platforms can be very valuable for career growth. They help in building a strong online portfolio, improving skills, networking with professionals, and increasing job opportunities in various fields.</w:t>
      </w:r>
    </w:p>
    <w:p w:rsidR="004C12D4" w:rsidRDefault="004C12D4"/>
    <w:p w:rsidR="004115A6" w:rsidRDefault="004115A6" w:rsidP="004115A6">
      <w:pPr>
        <w:rPr>
          <w:b/>
          <w:bCs/>
          <w:sz w:val="44"/>
          <w:szCs w:val="44"/>
        </w:rPr>
      </w:pPr>
      <w:r w:rsidRPr="004115A6">
        <w:rPr>
          <w:b/>
          <w:bCs/>
          <w:sz w:val="44"/>
          <w:szCs w:val="44"/>
        </w:rPr>
        <w:lastRenderedPageBreak/>
        <w:t>TASK</w:t>
      </w:r>
      <w:r>
        <w:rPr>
          <w:b/>
          <w:bCs/>
          <w:sz w:val="56"/>
          <w:szCs w:val="56"/>
        </w:rPr>
        <w:t xml:space="preserve"> </w:t>
      </w:r>
      <w:r>
        <w:rPr>
          <w:b/>
          <w:bCs/>
          <w:sz w:val="44"/>
          <w:szCs w:val="44"/>
        </w:rPr>
        <w:t>3</w:t>
      </w:r>
      <w:r>
        <w:rPr>
          <w:b/>
          <w:bCs/>
          <w:sz w:val="44"/>
          <w:szCs w:val="44"/>
        </w:rPr>
        <w:t>:</w:t>
      </w:r>
    </w:p>
    <w:p w:rsidR="004115A6" w:rsidRPr="00A14E53" w:rsidRDefault="004115A6" w:rsidP="004115A6">
      <w:r w:rsidRPr="00A14E53">
        <w:rPr>
          <w:b/>
          <w:bCs/>
        </w:rPr>
        <w:t xml:space="preserve">Project Report: Introduction to </w:t>
      </w:r>
      <w:proofErr w:type="spellStart"/>
      <w:r w:rsidRPr="00A14E53">
        <w:rPr>
          <w:b/>
          <w:bCs/>
        </w:rPr>
        <w:t>HackerRank</w:t>
      </w:r>
      <w:proofErr w:type="spellEnd"/>
      <w:r w:rsidRPr="00A14E53">
        <w:rPr>
          <w:b/>
          <w:bCs/>
        </w:rPr>
        <w:t xml:space="preserve"> “Hello World” Task and Google Forms</w:t>
      </w:r>
    </w:p>
    <w:p w:rsidR="004115A6" w:rsidRPr="00A14E53" w:rsidRDefault="004115A6" w:rsidP="004115A6">
      <w:r w:rsidRPr="00A14E53">
        <w:t xml:space="preserve">This project focused on two basic but important digital tools: completing the “Hello World” task on </w:t>
      </w:r>
      <w:proofErr w:type="spellStart"/>
      <w:r w:rsidRPr="00A14E53">
        <w:t>HackerRank</w:t>
      </w:r>
      <w:proofErr w:type="spellEnd"/>
      <w:r w:rsidRPr="00A14E53">
        <w:t xml:space="preserve"> and creating a survey using Google Forms. Both activities helped in understanding how technology can be used for learning and data collection.</w:t>
      </w:r>
    </w:p>
    <w:p w:rsidR="004115A6" w:rsidRPr="00A14E53" w:rsidRDefault="004115A6" w:rsidP="004115A6">
      <w:r w:rsidRPr="00A14E53">
        <w:t xml:space="preserve">The “Hello World” task on </w:t>
      </w:r>
      <w:proofErr w:type="spellStart"/>
      <w:r w:rsidRPr="00A14E53">
        <w:t>HackerRank</w:t>
      </w:r>
      <w:proofErr w:type="spellEnd"/>
      <w:r w:rsidRPr="00A14E53">
        <w:t xml:space="preserve"> is usually the first step for beginners in programming. It involves writing a simple program to display text, which helps users understand the basics of coding, such as syntax and output. Platforms like </w:t>
      </w:r>
      <w:proofErr w:type="spellStart"/>
      <w:r w:rsidRPr="00A14E53">
        <w:t>HackerRank</w:t>
      </w:r>
      <w:proofErr w:type="spellEnd"/>
      <w:r w:rsidRPr="00A14E53">
        <w:t xml:space="preserve"> are very useful because they provide structured practice, real-world coding problems, and instant feedback. This allows students to improve their logical thinking and programming skills at their own pace.</w:t>
      </w:r>
    </w:p>
    <w:p w:rsidR="004115A6" w:rsidRPr="00A14E53" w:rsidRDefault="004115A6" w:rsidP="004115A6">
      <w:r w:rsidRPr="00A14E53">
        <w:t>In addition, Google Forms was used to create a survey. It is an easy-to-use tool that helps collect responses from a large number of people quickly. It automatically organizes the data into charts and summaries, making analysis simple and efficient. This makes Google Forms a great option for conducting mass surveys, quizzes, and feedback collection.</w:t>
      </w:r>
    </w:p>
    <w:p w:rsidR="004115A6" w:rsidRPr="00A14E53" w:rsidRDefault="004115A6" w:rsidP="004115A6">
      <w:r w:rsidRPr="00A14E53">
        <w:t>Overall, this project demonstrated how digital platforms can enhance learning and simplify data collection in an effective and user-friendly way.</w:t>
      </w:r>
    </w:p>
    <w:p w:rsidR="004115A6" w:rsidRDefault="004115A6" w:rsidP="004115A6"/>
    <w:p w:rsidR="004115A6" w:rsidRDefault="004115A6" w:rsidP="004115A6">
      <w:pPr>
        <w:rPr>
          <w:b/>
          <w:bCs/>
          <w:sz w:val="44"/>
          <w:szCs w:val="44"/>
        </w:rPr>
      </w:pPr>
      <w:r w:rsidRPr="004115A6">
        <w:rPr>
          <w:b/>
          <w:bCs/>
          <w:sz w:val="44"/>
          <w:szCs w:val="44"/>
        </w:rPr>
        <w:t xml:space="preserve">TASK </w:t>
      </w:r>
      <w:r>
        <w:rPr>
          <w:b/>
          <w:bCs/>
          <w:sz w:val="44"/>
          <w:szCs w:val="44"/>
        </w:rPr>
        <w:t>4</w:t>
      </w:r>
      <w:r w:rsidRPr="004115A6">
        <w:rPr>
          <w:b/>
          <w:bCs/>
          <w:sz w:val="44"/>
          <w:szCs w:val="44"/>
        </w:rPr>
        <w:t>:</w:t>
      </w:r>
    </w:p>
    <w:p w:rsidR="004115A6" w:rsidRPr="003B3DAA" w:rsidRDefault="004115A6" w:rsidP="004115A6">
      <w:r w:rsidRPr="003B3DAA">
        <w:t>In one situation, a college student emailed their professor about an assignment deadline but wrote the message in a very informal and unclear way. The email lacked a proper subject line, greeting, and clear explanation of the issue. As a result, the professor misunderstood the request and assumed the student was being careless rather than genuinely facing a problem. This led to the student not receiving an extension and losing marks.</w:t>
      </w:r>
    </w:p>
    <w:p w:rsidR="004115A6" w:rsidRPr="003B3DAA" w:rsidRDefault="004115A6" w:rsidP="004115A6">
      <w:r w:rsidRPr="003B3DAA">
        <w:t>This issue could have been avoided with better digital communication. The student should have used a clear subject line, a polite greeting, and properly explained their situation in a structured manner. Being respectful and specific would have helped the professor understand the request correctly. This example shows how important clarity and professionalism are in digital communication.</w:t>
      </w:r>
    </w:p>
    <w:p w:rsidR="004115A6" w:rsidRDefault="004115A6" w:rsidP="004115A6"/>
    <w:p w:rsidR="004115A6" w:rsidRPr="004115A6" w:rsidRDefault="004115A6" w:rsidP="004115A6">
      <w:pPr>
        <w:rPr>
          <w:b/>
          <w:bCs/>
          <w:sz w:val="44"/>
          <w:szCs w:val="44"/>
        </w:rPr>
      </w:pPr>
    </w:p>
    <w:p w:rsidR="004115A6" w:rsidRDefault="004115A6" w:rsidP="004115A6">
      <w:pPr>
        <w:rPr>
          <w:b/>
          <w:bCs/>
          <w:sz w:val="44"/>
          <w:szCs w:val="44"/>
        </w:rPr>
      </w:pPr>
      <w:r w:rsidRPr="004115A6">
        <w:rPr>
          <w:b/>
          <w:bCs/>
          <w:sz w:val="44"/>
          <w:szCs w:val="44"/>
        </w:rPr>
        <w:lastRenderedPageBreak/>
        <w:t xml:space="preserve">TASK </w:t>
      </w:r>
      <w:r>
        <w:rPr>
          <w:b/>
          <w:bCs/>
          <w:sz w:val="44"/>
          <w:szCs w:val="44"/>
        </w:rPr>
        <w:t>5</w:t>
      </w:r>
      <w:r w:rsidRPr="004115A6">
        <w:rPr>
          <w:b/>
          <w:bCs/>
          <w:sz w:val="44"/>
          <w:szCs w:val="44"/>
        </w:rPr>
        <w:t>:</w:t>
      </w:r>
    </w:p>
    <w:p w:rsidR="004115A6" w:rsidRPr="00FF62C0" w:rsidRDefault="004115A6" w:rsidP="004115A6">
      <w:r w:rsidRPr="00FF62C0">
        <w:t>While researching this topic, what surprised me the most was how simple and common most cyber fraud techniques are, yet how effective they remain. Many scams, especially UPI frauds, rely more on human error and lack of awareness than on advanced technology. I was particularly surprised to learn that even educated individuals and students frequently fall victim to such scams due to urgency or confusion.</w:t>
      </w:r>
    </w:p>
    <w:p w:rsidR="004115A6" w:rsidRPr="00FF62C0" w:rsidRDefault="004115A6" w:rsidP="004115A6">
      <w:r w:rsidRPr="00FF62C0">
        <w:t>As a result, one habit I will personally change is being more cautious before taking any action online, especially in financial matters. I will make it a point to verify every payment request, avoid clicking on unknown links, and never rush into decisions involving money. This awareness will help me stay safer and more responsible while using digital platforms.</w:t>
      </w:r>
    </w:p>
    <w:p w:rsidR="004115A6" w:rsidRDefault="004115A6" w:rsidP="004115A6"/>
    <w:p w:rsidR="004115A6" w:rsidRPr="004115A6" w:rsidRDefault="004115A6" w:rsidP="004115A6">
      <w:pPr>
        <w:rPr>
          <w:b/>
          <w:bCs/>
          <w:sz w:val="44"/>
          <w:szCs w:val="44"/>
        </w:rPr>
      </w:pPr>
    </w:p>
    <w:p w:rsidR="004115A6" w:rsidRDefault="004115A6" w:rsidP="004115A6">
      <w:pPr>
        <w:rPr>
          <w:b/>
          <w:bCs/>
          <w:sz w:val="44"/>
          <w:szCs w:val="44"/>
        </w:rPr>
      </w:pPr>
    </w:p>
    <w:p w:rsidR="004115A6" w:rsidRDefault="004115A6"/>
    <w:sectPr w:rsidR="00411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64"/>
    <w:rsid w:val="002A6964"/>
    <w:rsid w:val="004115A6"/>
    <w:rsid w:val="004C12D4"/>
    <w:rsid w:val="005C48C9"/>
    <w:rsid w:val="00D449D3"/>
    <w:rsid w:val="00E16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886E"/>
  <w15:chartTrackingRefBased/>
  <w15:docId w15:val="{2B5A3F54-1337-4A78-9F3E-B08FEEB4E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5A6"/>
  </w:style>
  <w:style w:type="paragraph" w:styleId="Heading1">
    <w:name w:val="heading 1"/>
    <w:basedOn w:val="Normal"/>
    <w:next w:val="Normal"/>
    <w:link w:val="Heading1Char"/>
    <w:uiPriority w:val="9"/>
    <w:qFormat/>
    <w:rsid w:val="002A6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964"/>
    <w:rPr>
      <w:rFonts w:eastAsiaTheme="majorEastAsia" w:cstheme="majorBidi"/>
      <w:color w:val="272727" w:themeColor="text1" w:themeTint="D8"/>
    </w:rPr>
  </w:style>
  <w:style w:type="paragraph" w:styleId="Title">
    <w:name w:val="Title"/>
    <w:basedOn w:val="Normal"/>
    <w:next w:val="Normal"/>
    <w:link w:val="TitleChar"/>
    <w:uiPriority w:val="10"/>
    <w:qFormat/>
    <w:rsid w:val="002A6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964"/>
    <w:pPr>
      <w:spacing w:before="160"/>
      <w:jc w:val="center"/>
    </w:pPr>
    <w:rPr>
      <w:i/>
      <w:iCs/>
      <w:color w:val="404040" w:themeColor="text1" w:themeTint="BF"/>
    </w:rPr>
  </w:style>
  <w:style w:type="character" w:customStyle="1" w:styleId="QuoteChar">
    <w:name w:val="Quote Char"/>
    <w:basedOn w:val="DefaultParagraphFont"/>
    <w:link w:val="Quote"/>
    <w:uiPriority w:val="29"/>
    <w:rsid w:val="002A6964"/>
    <w:rPr>
      <w:i/>
      <w:iCs/>
      <w:color w:val="404040" w:themeColor="text1" w:themeTint="BF"/>
    </w:rPr>
  </w:style>
  <w:style w:type="paragraph" w:styleId="ListParagraph">
    <w:name w:val="List Paragraph"/>
    <w:basedOn w:val="Normal"/>
    <w:uiPriority w:val="34"/>
    <w:qFormat/>
    <w:rsid w:val="002A6964"/>
    <w:pPr>
      <w:ind w:left="720"/>
      <w:contextualSpacing/>
    </w:pPr>
  </w:style>
  <w:style w:type="character" w:styleId="IntenseEmphasis">
    <w:name w:val="Intense Emphasis"/>
    <w:basedOn w:val="DefaultParagraphFont"/>
    <w:uiPriority w:val="21"/>
    <w:qFormat/>
    <w:rsid w:val="002A6964"/>
    <w:rPr>
      <w:i/>
      <w:iCs/>
      <w:color w:val="0F4761" w:themeColor="accent1" w:themeShade="BF"/>
    </w:rPr>
  </w:style>
  <w:style w:type="paragraph" w:styleId="IntenseQuote">
    <w:name w:val="Intense Quote"/>
    <w:basedOn w:val="Normal"/>
    <w:next w:val="Normal"/>
    <w:link w:val="IntenseQuoteChar"/>
    <w:uiPriority w:val="30"/>
    <w:qFormat/>
    <w:rsid w:val="002A6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964"/>
    <w:rPr>
      <w:i/>
      <w:iCs/>
      <w:color w:val="0F4761" w:themeColor="accent1" w:themeShade="BF"/>
    </w:rPr>
  </w:style>
  <w:style w:type="character" w:styleId="IntenseReference">
    <w:name w:val="Intense Reference"/>
    <w:basedOn w:val="DefaultParagraphFont"/>
    <w:uiPriority w:val="32"/>
    <w:qFormat/>
    <w:rsid w:val="002A6964"/>
    <w:rPr>
      <w:b/>
      <w:bCs/>
      <w:smallCaps/>
      <w:color w:val="0F4761" w:themeColor="accent1" w:themeShade="BF"/>
      <w:spacing w:val="5"/>
    </w:rPr>
  </w:style>
  <w:style w:type="paragraph" w:styleId="PlainText">
    <w:name w:val="Plain Text"/>
    <w:basedOn w:val="Normal"/>
    <w:link w:val="PlainTextChar"/>
    <w:uiPriority w:val="99"/>
    <w:unhideWhenUsed/>
    <w:rsid w:val="004115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115A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godiwala</dc:creator>
  <cp:keywords/>
  <dc:description/>
  <cp:lastModifiedBy>vansh godiwala</cp:lastModifiedBy>
  <cp:revision>2</cp:revision>
  <dcterms:created xsi:type="dcterms:W3CDTF">2026-03-26T17:52:00Z</dcterms:created>
  <dcterms:modified xsi:type="dcterms:W3CDTF">2026-03-27T17:14:00Z</dcterms:modified>
</cp:coreProperties>
</file>