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23A9" w14:textId="77777777" w:rsidR="002215AB" w:rsidRDefault="00000000">
      <w:pPr>
        <w:jc w:val="center"/>
      </w:pPr>
      <w:r>
        <w:rPr>
          <w:rFonts w:ascii="Calibri" w:eastAsia="SimSun" w:hAnsi="Calibri" w:cs="Calibri"/>
          <w:b/>
          <w:bCs/>
          <w:color w:val="000000"/>
          <w:sz w:val="44"/>
          <w:szCs w:val="44"/>
          <w:lang w:bidi="ar"/>
        </w:rPr>
        <w:t>Assignment</w:t>
      </w:r>
    </w:p>
    <w:p w14:paraId="43474AB8" w14:textId="77777777" w:rsidR="002215AB" w:rsidRDefault="002215AB"/>
    <w:p w14:paraId="7C5B2271" w14:textId="77777777" w:rsidR="002215AB" w:rsidRDefault="002215AB"/>
    <w:p w14:paraId="580CA7CD" w14:textId="77777777" w:rsidR="002215AB" w:rsidRDefault="002215AB"/>
    <w:p w14:paraId="1B3AF5B5" w14:textId="77777777" w:rsidR="002215AB" w:rsidRDefault="00000000">
      <w:pPr>
        <w:rPr>
          <w:color w:val="000000" w:themeColor="text1"/>
          <w:sz w:val="22"/>
          <w:szCs w:val="22"/>
        </w:rPr>
      </w:pPr>
      <w:r>
        <w:rPr>
          <w:rFonts w:ascii="Bold" w:eastAsia="Bold" w:hAnsi="Bold" w:cs="Bold"/>
          <w:b/>
          <w:bCs/>
          <w:color w:val="000000" w:themeColor="text1"/>
          <w:sz w:val="32"/>
          <w:szCs w:val="32"/>
          <w:lang w:bidi="ar"/>
        </w:rPr>
        <w:t xml:space="preserve">Module -1: Understanding of hardware and its </w:t>
      </w:r>
    </w:p>
    <w:p w14:paraId="06C5D6E6" w14:textId="77777777" w:rsidR="002215AB" w:rsidRDefault="00000000">
      <w:pPr>
        <w:rPr>
          <w:rFonts w:ascii="Bold" w:eastAsia="Bold" w:hAnsi="Bold" w:cs="Bold"/>
          <w:b/>
          <w:bCs/>
          <w:color w:val="000000" w:themeColor="text1"/>
          <w:sz w:val="32"/>
          <w:szCs w:val="32"/>
          <w:lang w:bidi="ar"/>
        </w:rPr>
      </w:pPr>
      <w:r>
        <w:rPr>
          <w:rFonts w:ascii="Bold" w:eastAsia="Bold" w:hAnsi="Bold" w:cs="Bold"/>
          <w:b/>
          <w:bCs/>
          <w:color w:val="000000" w:themeColor="text1"/>
          <w:sz w:val="32"/>
          <w:szCs w:val="32"/>
          <w:lang w:bidi="ar"/>
        </w:rPr>
        <w:t>Components</w:t>
      </w:r>
    </w:p>
    <w:p w14:paraId="60E74301" w14:textId="77777777" w:rsidR="002215AB" w:rsidRDefault="002215AB">
      <w:pPr>
        <w:rPr>
          <w:rFonts w:ascii="Bold" w:eastAsia="Bold" w:hAnsi="Bold" w:cs="Bold"/>
          <w:b/>
          <w:bCs/>
          <w:color w:val="2E5395"/>
          <w:sz w:val="24"/>
          <w:szCs w:val="24"/>
          <w:lang w:bidi="ar"/>
        </w:rPr>
      </w:pPr>
    </w:p>
    <w:p w14:paraId="7F22ABB3" w14:textId="77777777" w:rsidR="002215AB" w:rsidRDefault="002215AB">
      <w:pPr>
        <w:rPr>
          <w:rFonts w:ascii="Bold" w:eastAsia="Bold" w:hAnsi="Bold" w:cs="Bold"/>
          <w:b/>
          <w:bCs/>
          <w:color w:val="2E5395"/>
          <w:sz w:val="24"/>
          <w:szCs w:val="24"/>
          <w:lang w:bidi="ar"/>
        </w:rPr>
      </w:pPr>
    </w:p>
    <w:p w14:paraId="11776B1F" w14:textId="77777777" w:rsidR="002215AB" w:rsidRDefault="002215AB">
      <w:pPr>
        <w:rPr>
          <w:rFonts w:ascii="Bold" w:eastAsia="Bold" w:hAnsi="Bold" w:cs="Bold"/>
          <w:b/>
          <w:bCs/>
          <w:color w:val="2E5395"/>
          <w:sz w:val="36"/>
          <w:szCs w:val="36"/>
          <w:lang w:bidi="ar"/>
        </w:rPr>
      </w:pPr>
    </w:p>
    <w:p w14:paraId="1F869006" w14:textId="77777777" w:rsidR="002215AB" w:rsidRDefault="00000000">
      <w:pPr>
        <w:jc w:val="center"/>
        <w:rPr>
          <w:sz w:val="36"/>
          <w:szCs w:val="36"/>
        </w:rPr>
      </w:pPr>
      <w:r>
        <w:rPr>
          <w:rFonts w:ascii="Bold" w:eastAsia="Bold" w:hAnsi="Bold" w:cs="Bold"/>
          <w:b/>
          <w:bCs/>
          <w:color w:val="000000"/>
          <w:sz w:val="36"/>
          <w:szCs w:val="36"/>
          <w:lang w:bidi="ar"/>
        </w:rPr>
        <w:t xml:space="preserve">Section 1: Multiple </w:t>
      </w:r>
      <w:proofErr w:type="spellStart"/>
      <w:r>
        <w:rPr>
          <w:rFonts w:ascii="Bold" w:eastAsia="Bold" w:hAnsi="Bold" w:cs="Bold"/>
          <w:b/>
          <w:bCs/>
          <w:color w:val="000000"/>
          <w:sz w:val="36"/>
          <w:szCs w:val="36"/>
          <w:lang w:bidi="ar"/>
        </w:rPr>
        <w:t>Choic</w:t>
      </w:r>
      <w:proofErr w:type="spellEnd"/>
    </w:p>
    <w:p w14:paraId="2455FA0F" w14:textId="77777777" w:rsidR="002215AB" w:rsidRDefault="002215AB"/>
    <w:p w14:paraId="35EA97E1" w14:textId="77777777" w:rsidR="002215AB" w:rsidRDefault="002215AB"/>
    <w:p w14:paraId="70703F54" w14:textId="77777777" w:rsidR="002215AB" w:rsidRDefault="002215AB"/>
    <w:p w14:paraId="6F38497C" w14:textId="77777777" w:rsidR="002215AB" w:rsidRDefault="002215AB"/>
    <w:p w14:paraId="374E4057" w14:textId="77777777" w:rsidR="002215AB" w:rsidRDefault="00000000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="___WRD_EMBED_SUB_337" w:hAnsiTheme="majorHAnsi" w:cs="___WRD_EMBED_SUB_337"/>
          <w:b/>
          <w:bCs/>
          <w:color w:val="000000" w:themeColor="text1"/>
          <w:sz w:val="32"/>
          <w:szCs w:val="32"/>
          <w:lang w:bidi="ar"/>
        </w:rPr>
        <w:t>01. Which of the following is NOT a component of the CPU?</w:t>
      </w:r>
    </w:p>
    <w:p w14:paraId="23113ABB" w14:textId="77777777" w:rsidR="002215AB" w:rsidRDefault="00000000">
      <w:pPr>
        <w:rPr>
          <w:rFonts w:asciiTheme="majorHAnsi" w:hAnsiTheme="majorHAnsi"/>
          <w:sz w:val="28"/>
          <w:szCs w:val="28"/>
        </w:rPr>
      </w:pPr>
      <w:r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-</w:t>
      </w:r>
      <w:r>
        <w:rPr>
          <w:rFonts w:ascii="___WRD_EMBED_SUB_337" w:eastAsia="___WRD_EMBED_SUB_337" w:hAnsi="___WRD_EMBED_SUB_337" w:cs="___WRD_EMBED_SUB_337"/>
          <w:color w:val="000000"/>
          <w:sz w:val="24"/>
          <w:szCs w:val="24"/>
          <w:lang w:bidi="ar"/>
        </w:rPr>
        <w:t xml:space="preserve">. </w:t>
      </w:r>
      <w:r>
        <w:rPr>
          <w:rFonts w:asciiTheme="majorHAnsi" w:eastAsia="___WRD_EMBED_SUB_337" w:hAnsiTheme="majorHAnsi" w:cs="___WRD_EMBED_SUB_337"/>
          <w:color w:val="000000"/>
          <w:sz w:val="28"/>
          <w:szCs w:val="28"/>
          <w:lang w:bidi="ar"/>
        </w:rPr>
        <w:t>RAM</w:t>
      </w:r>
    </w:p>
    <w:p w14:paraId="68943E12" w14:textId="77777777" w:rsidR="002215AB" w:rsidRDefault="002215AB">
      <w:pPr>
        <w:rPr>
          <w:b/>
          <w:bCs/>
        </w:rPr>
      </w:pPr>
    </w:p>
    <w:p w14:paraId="58D30FD0" w14:textId="77777777" w:rsidR="002215AB" w:rsidRDefault="002215AB">
      <w:pPr>
        <w:rPr>
          <w:b/>
          <w:bCs/>
        </w:rPr>
      </w:pPr>
    </w:p>
    <w:p w14:paraId="1CB5CE55" w14:textId="77777777" w:rsidR="002215AB" w:rsidRDefault="00000000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  <w:r>
        <w:rPr>
          <w:b/>
          <w:bCs/>
          <w:sz w:val="28"/>
          <w:szCs w:val="28"/>
        </w:rPr>
        <w:t>02.</w:t>
      </w: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 What is the function of RAM in a computer? </w:t>
      </w:r>
    </w:p>
    <w:p w14:paraId="27499AB5" w14:textId="77777777" w:rsidR="002215AB" w:rsidRDefault="00000000">
      <w:pPr>
        <w:rPr>
          <w:rFonts w:eastAsia="___WRD_EMBED_SUB_337" w:cs="___WRD_EMBED_SUB_337"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>Ans-</w:t>
      </w:r>
      <w:r>
        <w:rPr>
          <w:rFonts w:eastAsia="___WRD_EMBED_SUB_337" w:cs="___WRD_EMBED_SUB_337"/>
          <w:color w:val="000000"/>
          <w:sz w:val="28"/>
          <w:szCs w:val="28"/>
          <w:lang w:bidi="ar"/>
        </w:rPr>
        <w:t xml:space="preserve">RAM is a random access memory, volatile memory, primary data stored devise, small memory chips that from a memory module, hard-drive to open data memory </w:t>
      </w:r>
    </w:p>
    <w:p w14:paraId="5A2ED29E" w14:textId="77777777" w:rsidR="002215AB" w:rsidRDefault="002215AB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</w:p>
    <w:p w14:paraId="19BD3EB4" w14:textId="77777777" w:rsidR="002215AB" w:rsidRDefault="002215AB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</w:p>
    <w:p w14:paraId="1237AAFE" w14:textId="77777777" w:rsidR="002215AB" w:rsidRDefault="00000000">
      <w:pPr>
        <w:rPr>
          <w:sz w:val="28"/>
          <w:szCs w:val="28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>03. Which of the following is a primary storage devices</w:t>
      </w:r>
    </w:p>
    <w:p w14:paraId="19742742" w14:textId="77777777" w:rsidR="002215AB" w:rsidRDefault="00000000">
      <w:pPr>
        <w:rPr>
          <w:rFonts w:eastAsia="___WRD_EMBED_SUB_337" w:cs="___WRD_EMBED_SUB_337"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>Ans</w:t>
      </w:r>
      <w:r>
        <w:rPr>
          <w:rFonts w:eastAsia="___WRD_EMBED_SUB_337" w:cs="___WRD_EMBED_SUB_337"/>
          <w:color w:val="000000"/>
          <w:sz w:val="28"/>
          <w:szCs w:val="28"/>
          <w:lang w:bidi="ar"/>
        </w:rPr>
        <w:t xml:space="preserve">-1 and 2 both </w:t>
      </w:r>
    </w:p>
    <w:p w14:paraId="30502BE4" w14:textId="77777777" w:rsidR="002215AB" w:rsidRDefault="002215AB">
      <w:pPr>
        <w:rPr>
          <w:rFonts w:eastAsia="___WRD_EMBED_SUB_337" w:cs="___WRD_EMBED_SUB_337"/>
          <w:color w:val="000000"/>
          <w:sz w:val="28"/>
          <w:szCs w:val="28"/>
          <w:lang w:bidi="ar"/>
        </w:rPr>
      </w:pPr>
    </w:p>
    <w:p w14:paraId="249C2C39" w14:textId="77777777" w:rsidR="002215AB" w:rsidRDefault="002215AB">
      <w:pPr>
        <w:rPr>
          <w:rFonts w:eastAsia="___WRD_EMBED_SUB_337" w:cs="___WRD_EMBED_SUB_337"/>
          <w:color w:val="000000"/>
          <w:sz w:val="28"/>
          <w:szCs w:val="28"/>
          <w:lang w:bidi="ar"/>
        </w:rPr>
      </w:pPr>
    </w:p>
    <w:p w14:paraId="537018DA" w14:textId="77777777" w:rsidR="002215AB" w:rsidRDefault="00000000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>04. What is the purpose of a GPU?</w:t>
      </w:r>
    </w:p>
    <w:p w14:paraId="380A63E4" w14:textId="77777777" w:rsidR="002215AB" w:rsidRDefault="00000000">
      <w:pPr>
        <w:rPr>
          <w:rFonts w:ascii="Cambria" w:eastAsia="___WRD_EMBED_SUB_337" w:hAnsi="Cambria" w:cs="Cambria"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Ans- </w:t>
      </w:r>
      <w:r>
        <w:rPr>
          <w:rFonts w:ascii="Cambria" w:eastAsia="___WRD_EMBED_SUB_337" w:hAnsi="Cambria" w:cs="Cambria"/>
          <w:color w:val="000000"/>
          <w:sz w:val="28"/>
          <w:szCs w:val="28"/>
          <w:lang w:bidi="ar"/>
        </w:rPr>
        <w:t xml:space="preserve"> The main purpose of </w:t>
      </w:r>
      <w:proofErr w:type="spellStart"/>
      <w:r>
        <w:rPr>
          <w:rFonts w:ascii="Cambria" w:eastAsia="___WRD_EMBED_SUB_337" w:hAnsi="Cambria" w:cs="Cambria"/>
          <w:color w:val="000000"/>
          <w:sz w:val="28"/>
          <w:szCs w:val="28"/>
          <w:lang w:bidi="ar"/>
        </w:rPr>
        <w:t>gpu</w:t>
      </w:r>
      <w:proofErr w:type="spellEnd"/>
      <w:r>
        <w:rPr>
          <w:rFonts w:ascii="Cambria" w:eastAsia="___WRD_EMBED_SUB_337" w:hAnsi="Cambria" w:cs="Cambria"/>
          <w:color w:val="000000"/>
          <w:sz w:val="28"/>
          <w:szCs w:val="28"/>
          <w:lang w:bidi="ar"/>
        </w:rPr>
        <w:t xml:space="preserve"> is </w:t>
      </w:r>
      <w:r>
        <w:rPr>
          <w:rFonts w:ascii="Cambria" w:eastAsia="SimSun" w:hAnsi="Cambria" w:cs="Cambria"/>
          <w:sz w:val="28"/>
          <w:szCs w:val="28"/>
        </w:rPr>
        <w:t>rendering graphics ,accelerating computing tasks, video playback and encoding ext.</w:t>
      </w:r>
    </w:p>
    <w:p w14:paraId="72D76FB7" w14:textId="77777777" w:rsidR="002215AB" w:rsidRDefault="002215AB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</w:p>
    <w:p w14:paraId="2D9ED797" w14:textId="77777777" w:rsidR="002215AB" w:rsidRDefault="002215AB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</w:p>
    <w:p w14:paraId="2909AE62" w14:textId="77777777" w:rsidR="002215AB" w:rsidRDefault="00000000">
      <w:pPr>
        <w:jc w:val="center"/>
        <w:rPr>
          <w:sz w:val="28"/>
          <w:szCs w:val="28"/>
        </w:rPr>
      </w:pPr>
      <w:r>
        <w:rPr>
          <w:rFonts w:ascii="Bold" w:eastAsia="Bold" w:hAnsi="Bold" w:cs="Bold"/>
          <w:b/>
          <w:bCs/>
          <w:color w:val="000000"/>
          <w:sz w:val="36"/>
          <w:szCs w:val="36"/>
          <w:lang w:bidi="ar"/>
        </w:rPr>
        <w:t>Section 2: True or False</w:t>
      </w:r>
    </w:p>
    <w:p w14:paraId="3C9DD238" w14:textId="77777777" w:rsidR="002215AB" w:rsidRDefault="002215AB">
      <w:pPr>
        <w:rPr>
          <w:sz w:val="28"/>
          <w:szCs w:val="28"/>
        </w:rPr>
      </w:pPr>
    </w:p>
    <w:p w14:paraId="5528C6E7" w14:textId="77777777" w:rsidR="002215AB" w:rsidRDefault="00000000">
      <w:pPr>
        <w:rPr>
          <w:b/>
          <w:bCs/>
          <w:sz w:val="28"/>
          <w:szCs w:val="28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05. The motherboard is the main circuit board of a computer </w:t>
      </w:r>
    </w:p>
    <w:p w14:paraId="31AF459C" w14:textId="77777777" w:rsidR="002215AB" w:rsidRDefault="00000000">
      <w:pPr>
        <w:ind w:firstLineChars="150" w:firstLine="422"/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where other components are attached. </w:t>
      </w:r>
    </w:p>
    <w:p w14:paraId="7CD5EB13" w14:textId="77777777" w:rsidR="002215AB" w:rsidRDefault="00000000">
      <w:pPr>
        <w:rPr>
          <w:rFonts w:eastAsia="___WRD_EMBED_SUB_337" w:cs="___WRD_EMBED_SUB_337"/>
          <w:color w:val="000000"/>
          <w:sz w:val="36"/>
          <w:szCs w:val="36"/>
          <w:lang w:bidi="ar"/>
        </w:rPr>
      </w:pPr>
      <w:r>
        <w:rPr>
          <w:rFonts w:eastAsia="___WRD_EMBED_SUB_337" w:cs="___WRD_EMBED_SUB_337"/>
          <w:b/>
          <w:bCs/>
          <w:color w:val="000000"/>
          <w:sz w:val="36"/>
          <w:szCs w:val="36"/>
          <w:lang w:bidi="ar"/>
        </w:rPr>
        <w:t>Ans-</w:t>
      </w:r>
      <w:r>
        <w:rPr>
          <w:rFonts w:eastAsia="___WRD_EMBED_SUB_337" w:cs="___WRD_EMBED_SUB_337"/>
          <w:color w:val="000000"/>
          <w:sz w:val="36"/>
          <w:szCs w:val="36"/>
          <w:lang w:bidi="ar"/>
        </w:rPr>
        <w:t>True</w:t>
      </w:r>
    </w:p>
    <w:p w14:paraId="2CF08836" w14:textId="77777777" w:rsidR="002215AB" w:rsidRDefault="002215AB">
      <w:pPr>
        <w:rPr>
          <w:rFonts w:eastAsia="___WRD_EMBED_SUB_337" w:cs="___WRD_EMBED_SUB_337"/>
          <w:color w:val="000000"/>
          <w:sz w:val="36"/>
          <w:szCs w:val="36"/>
          <w:lang w:bidi="ar"/>
        </w:rPr>
      </w:pPr>
    </w:p>
    <w:p w14:paraId="68BFCB42" w14:textId="77777777" w:rsidR="002215AB" w:rsidRDefault="00000000">
      <w:pPr>
        <w:rPr>
          <w:b/>
          <w:bCs/>
          <w:sz w:val="28"/>
          <w:szCs w:val="28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06. A UPS (Uninterruptible Power Supply) is a hardware device that provides emergency power to a load when the input power </w:t>
      </w:r>
    </w:p>
    <w:p w14:paraId="2F1FE8C2" w14:textId="77777777" w:rsidR="002215AB" w:rsidRDefault="00000000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lastRenderedPageBreak/>
        <w:t xml:space="preserve">source fails. </w:t>
      </w:r>
    </w:p>
    <w:p w14:paraId="434D0272" w14:textId="77777777" w:rsidR="002215AB" w:rsidRDefault="00000000">
      <w:pPr>
        <w:rPr>
          <w:rFonts w:eastAsia="___WRD_EMBED_SUB_337" w:cs="___WRD_EMBED_SUB_337"/>
          <w:color w:val="000000"/>
          <w:sz w:val="36"/>
          <w:szCs w:val="36"/>
          <w:lang w:bidi="ar"/>
        </w:rPr>
      </w:pPr>
      <w:r>
        <w:rPr>
          <w:rFonts w:eastAsia="___WRD_EMBED_SUB_337" w:cs="___WRD_EMBED_SUB_337"/>
          <w:b/>
          <w:bCs/>
          <w:color w:val="000000"/>
          <w:sz w:val="36"/>
          <w:szCs w:val="36"/>
          <w:lang w:bidi="ar"/>
        </w:rPr>
        <w:t>Ans-</w:t>
      </w:r>
      <w:r>
        <w:rPr>
          <w:rFonts w:eastAsia="___WRD_EMBED_SUB_337" w:cs="___WRD_EMBED_SUB_337"/>
          <w:color w:val="000000"/>
          <w:sz w:val="36"/>
          <w:szCs w:val="36"/>
          <w:lang w:bidi="ar"/>
        </w:rPr>
        <w:t>True</w:t>
      </w:r>
    </w:p>
    <w:p w14:paraId="7444332E" w14:textId="77777777" w:rsidR="002215AB" w:rsidRDefault="002215AB">
      <w:pPr>
        <w:rPr>
          <w:rFonts w:ascii="___WRD_EMBED_SUB_337" w:eastAsia="___WRD_EMBED_SUB_337" w:hAnsi="___WRD_EMBED_SUB_337" w:cs="___WRD_EMBED_SUB_337"/>
          <w:color w:val="000000"/>
          <w:sz w:val="24"/>
          <w:szCs w:val="24"/>
          <w:lang w:bidi="ar"/>
        </w:rPr>
      </w:pPr>
    </w:p>
    <w:p w14:paraId="33CE3882" w14:textId="77777777" w:rsidR="002215AB" w:rsidRDefault="00000000">
      <w:pPr>
        <w:rPr>
          <w:b/>
          <w:bCs/>
          <w:sz w:val="28"/>
          <w:szCs w:val="28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07.True or False: An expansion card is a circuit board that enhances the </w:t>
      </w:r>
    </w:p>
    <w:p w14:paraId="02ABFED3" w14:textId="77777777" w:rsidR="002215AB" w:rsidRDefault="00000000">
      <w:pPr>
        <w:rPr>
          <w:rFonts w:ascii="___WRD_EMBED_SUB_337" w:eastAsia="___WRD_EMBED_SUB_337" w:hAnsi="___WRD_EMBED_SUB_337" w:cs="___WRD_EMBED_SUB_337"/>
          <w:b/>
          <w:bCs/>
          <w:color w:val="000000"/>
          <w:sz w:val="24"/>
          <w:szCs w:val="24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>functionality of a component.</w:t>
      </w:r>
      <w:r>
        <w:rPr>
          <w:rFonts w:ascii="___WRD_EMBED_SUB_337" w:eastAsia="___WRD_EMBED_SUB_337" w:hAnsi="___WRD_EMBED_SUB_337" w:cs="___WRD_EMBED_SUB_337"/>
          <w:b/>
          <w:bCs/>
          <w:color w:val="000000"/>
          <w:sz w:val="24"/>
          <w:szCs w:val="24"/>
          <w:lang w:bidi="ar"/>
        </w:rPr>
        <w:t xml:space="preserve"> </w:t>
      </w:r>
    </w:p>
    <w:p w14:paraId="58A4FDA4" w14:textId="77777777" w:rsidR="002215AB" w:rsidRDefault="00000000">
      <w:pPr>
        <w:rPr>
          <w:rFonts w:eastAsia="___WRD_EMBED_SUB_337" w:cs="___WRD_EMBED_SUB_337"/>
          <w:color w:val="000000"/>
          <w:sz w:val="36"/>
          <w:szCs w:val="36"/>
          <w:lang w:bidi="ar"/>
        </w:rPr>
      </w:pPr>
      <w:r>
        <w:rPr>
          <w:rFonts w:eastAsia="___WRD_EMBED_SUB_337" w:cs="___WRD_EMBED_SUB_337"/>
          <w:b/>
          <w:bCs/>
          <w:color w:val="000000"/>
          <w:sz w:val="36"/>
          <w:szCs w:val="36"/>
          <w:lang w:bidi="ar"/>
        </w:rPr>
        <w:t>Ans-</w:t>
      </w:r>
      <w:r>
        <w:rPr>
          <w:rFonts w:eastAsia="___WRD_EMBED_SUB_337" w:cs="___WRD_EMBED_SUB_337"/>
          <w:color w:val="000000"/>
          <w:sz w:val="36"/>
          <w:szCs w:val="36"/>
          <w:lang w:bidi="ar"/>
        </w:rPr>
        <w:t>True</w:t>
      </w:r>
    </w:p>
    <w:p w14:paraId="7323B2EC" w14:textId="77777777" w:rsidR="002215AB" w:rsidRDefault="002215AB">
      <w:pPr>
        <w:rPr>
          <w:rFonts w:ascii="___WRD_EMBED_SUB_337" w:eastAsia="___WRD_EMBED_SUB_337" w:hAnsi="___WRD_EMBED_SUB_337" w:cs="___WRD_EMBED_SUB_337"/>
          <w:color w:val="000000"/>
          <w:sz w:val="24"/>
          <w:szCs w:val="24"/>
          <w:lang w:bidi="ar"/>
        </w:rPr>
      </w:pPr>
    </w:p>
    <w:p w14:paraId="4EE4722B" w14:textId="77777777" w:rsidR="002215AB" w:rsidRDefault="00000000">
      <w:pP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</w:pPr>
      <w:r>
        <w:rPr>
          <w:rFonts w:eastAsia="___WRD_EMBED_SUB_337" w:cs="___WRD_EMBED_SUB_337"/>
          <w:b/>
          <w:bCs/>
          <w:color w:val="000000"/>
          <w:sz w:val="28"/>
          <w:szCs w:val="28"/>
          <w:lang w:bidi="ar"/>
        </w:rPr>
        <w:t xml:space="preserve">08.Explain the difference between HDD and SSD.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15AB" w14:paraId="737F14EA" w14:textId="77777777">
        <w:trPr>
          <w:trHeight w:val="489"/>
        </w:trPr>
        <w:tc>
          <w:tcPr>
            <w:tcW w:w="4261" w:type="dxa"/>
          </w:tcPr>
          <w:p w14:paraId="6B2A246D" w14:textId="77777777" w:rsidR="002215AB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bidi="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bidi="ar"/>
              </w:rPr>
              <w:t>HDD</w:t>
            </w:r>
          </w:p>
        </w:tc>
        <w:tc>
          <w:tcPr>
            <w:tcW w:w="4261" w:type="dxa"/>
          </w:tcPr>
          <w:p w14:paraId="5045914E" w14:textId="77777777" w:rsidR="002215AB" w:rsidRDefault="00000000">
            <w:pPr>
              <w:widowControl/>
              <w:jc w:val="center"/>
              <w:rPr>
                <w:rFonts w:eastAsia="___WRD_EMBED_SUB_337" w:cs="___WRD_EMBED_SUB_337"/>
                <w:b/>
                <w:bCs/>
                <w:color w:val="000000"/>
                <w:sz w:val="36"/>
                <w:szCs w:val="36"/>
                <w:lang w:bidi="ar"/>
              </w:rPr>
            </w:pPr>
            <w:r>
              <w:rPr>
                <w:rFonts w:eastAsia="___WRD_EMBED_SUB_337" w:cs="___WRD_EMBED_SUB_337"/>
                <w:b/>
                <w:bCs/>
                <w:color w:val="000000"/>
                <w:sz w:val="36"/>
                <w:szCs w:val="36"/>
                <w:lang w:bidi="ar"/>
              </w:rPr>
              <w:t>SSD</w:t>
            </w:r>
          </w:p>
        </w:tc>
      </w:tr>
      <w:tr w:rsidR="002215AB" w14:paraId="4D1BB60A" w14:textId="77777777">
        <w:tc>
          <w:tcPr>
            <w:tcW w:w="4261" w:type="dxa"/>
          </w:tcPr>
          <w:p w14:paraId="478736F9" w14:textId="77777777" w:rsidR="002215AB" w:rsidRDefault="00000000">
            <w:pPr>
              <w:widowControl/>
              <w:jc w:val="left"/>
              <w:rPr>
                <w:rFonts w:ascii="Calibri" w:eastAsia="___WRD_EMBED_SUB_337" w:hAnsi="Calibri" w:cs="Calibri"/>
                <w:color w:val="000000"/>
                <w:sz w:val="24"/>
                <w:szCs w:val="24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6"/>
                <w:szCs w:val="36"/>
                <w:lang w:bidi="ar"/>
              </w:rPr>
              <w:t>Slower speed  drive.</w:t>
            </w:r>
          </w:p>
        </w:tc>
        <w:tc>
          <w:tcPr>
            <w:tcW w:w="4261" w:type="dxa"/>
          </w:tcPr>
          <w:p w14:paraId="0217DD84" w14:textId="77777777" w:rsidR="002215AB" w:rsidRDefault="00000000">
            <w:pPr>
              <w:widowControl/>
              <w:jc w:val="left"/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Faster speed drive.</w:t>
            </w:r>
          </w:p>
          <w:p w14:paraId="44A573EE" w14:textId="77777777" w:rsidR="002215AB" w:rsidRDefault="002215AB">
            <w:pPr>
              <w:widowControl/>
              <w:jc w:val="left"/>
              <w:rPr>
                <w:rFonts w:ascii="Bodoni MT" w:eastAsia="___WRD_EMBED_SUB_337" w:hAnsi="Bodoni MT" w:cs="Bodoni MT"/>
                <w:color w:val="000000"/>
                <w:sz w:val="24"/>
                <w:szCs w:val="24"/>
                <w:lang w:bidi="ar"/>
              </w:rPr>
            </w:pPr>
          </w:p>
        </w:tc>
      </w:tr>
      <w:tr w:rsidR="002215AB" w14:paraId="03116387" w14:textId="77777777">
        <w:tc>
          <w:tcPr>
            <w:tcW w:w="4261" w:type="dxa"/>
          </w:tcPr>
          <w:p w14:paraId="5E49F8A6" w14:textId="77777777" w:rsidR="002215AB" w:rsidRDefault="00000000">
            <w:pPr>
              <w:widowControl/>
              <w:jc w:val="left"/>
              <w:rPr>
                <w:rFonts w:ascii="___WRD_EMBED_SUB_337" w:eastAsia="___WRD_EMBED_SUB_337" w:hAnsi="___WRD_EMBED_SUB_337" w:cs="___WRD_EMBED_SUB_337"/>
                <w:color w:val="000000"/>
                <w:sz w:val="24"/>
                <w:szCs w:val="24"/>
                <w:lang w:bidi="ar"/>
              </w:rPr>
            </w:pPr>
            <w:r>
              <w:rPr>
                <w:rFonts w:ascii="Bodoni MT" w:hAnsi="Bodoni MT" w:cs="Bodoni MT"/>
                <w:sz w:val="32"/>
                <w:szCs w:val="32"/>
              </w:rPr>
              <w:t>Noisier and vibration Slightly.</w:t>
            </w:r>
          </w:p>
        </w:tc>
        <w:tc>
          <w:tcPr>
            <w:tcW w:w="4261" w:type="dxa"/>
          </w:tcPr>
          <w:p w14:paraId="6D5E1150" w14:textId="77777777" w:rsidR="002215AB" w:rsidRDefault="00000000">
            <w:pPr>
              <w:pStyle w:val="NormalWeb"/>
              <w:widowControl/>
              <w:rPr>
                <w:rFonts w:ascii="___WRD_EMBED_SUB_337" w:eastAsia="___WRD_EMBED_SUB_337" w:hAnsi="___WRD_EMBED_SUB_337" w:cs="___WRD_EMBED_SUB_337"/>
                <w:color w:val="000000"/>
              </w:rPr>
            </w:pPr>
            <w:r>
              <w:rPr>
                <w:rStyle w:val="Strong"/>
                <w:rFonts w:ascii="Bodoni MT" w:hAnsi="Bodoni MT" w:cs="Bodoni MT"/>
                <w:b w:val="0"/>
                <w:bCs w:val="0"/>
                <w:sz w:val="32"/>
                <w:szCs w:val="32"/>
              </w:rPr>
              <w:t>Silent</w:t>
            </w:r>
            <w:r>
              <w:rPr>
                <w:rFonts w:ascii="Bodoni MT" w:hAnsi="Bodoni MT" w:cs="Bodoni MT"/>
                <w:sz w:val="32"/>
                <w:szCs w:val="32"/>
              </w:rPr>
              <w:t xml:space="preserve"> and No vibration.</w:t>
            </w:r>
          </w:p>
        </w:tc>
      </w:tr>
      <w:tr w:rsidR="002215AB" w14:paraId="5761A698" w14:textId="77777777">
        <w:tc>
          <w:tcPr>
            <w:tcW w:w="4261" w:type="dxa"/>
          </w:tcPr>
          <w:p w14:paraId="679EB9DC" w14:textId="77777777" w:rsidR="002215AB" w:rsidRDefault="00000000">
            <w:pPr>
              <w:widowControl/>
              <w:jc w:val="left"/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More </w:t>
            </w:r>
            <w:proofErr w:type="spellStart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pwer</w:t>
            </w:r>
            <w:proofErr w:type="spellEnd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 </w:t>
            </w:r>
            <w:proofErr w:type="spellStart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ues</w:t>
            </w:r>
            <w:proofErr w:type="spellEnd"/>
          </w:p>
        </w:tc>
        <w:tc>
          <w:tcPr>
            <w:tcW w:w="4261" w:type="dxa"/>
          </w:tcPr>
          <w:p w14:paraId="6C9FCDBC" w14:textId="77777777" w:rsidR="002215AB" w:rsidRDefault="00000000">
            <w:pPr>
              <w:widowControl/>
              <w:jc w:val="left"/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Less power </w:t>
            </w:r>
            <w:proofErr w:type="spellStart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ues</w:t>
            </w:r>
            <w:proofErr w:type="spellEnd"/>
          </w:p>
        </w:tc>
      </w:tr>
      <w:tr w:rsidR="002215AB" w14:paraId="2A99BF53" w14:textId="77777777">
        <w:tc>
          <w:tcPr>
            <w:tcW w:w="4261" w:type="dxa"/>
          </w:tcPr>
          <w:p w14:paraId="05081435" w14:textId="77777777" w:rsidR="002215AB" w:rsidRDefault="00000000">
            <w:pPr>
              <w:widowControl/>
              <w:jc w:val="left"/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Larger </w:t>
            </w:r>
            <w:proofErr w:type="spellStart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storeg</w:t>
            </w:r>
            <w:proofErr w:type="spellEnd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 size</w:t>
            </w:r>
          </w:p>
        </w:tc>
        <w:tc>
          <w:tcPr>
            <w:tcW w:w="4261" w:type="dxa"/>
          </w:tcPr>
          <w:p w14:paraId="2390329C" w14:textId="77777777" w:rsidR="002215AB" w:rsidRDefault="00000000">
            <w:pPr>
              <w:widowControl/>
              <w:jc w:val="left"/>
              <w:rPr>
                <w:rFonts w:ascii="___WRD_EMBED_SUB_337" w:eastAsia="___WRD_EMBED_SUB_337" w:hAnsi="___WRD_EMBED_SUB_337" w:cs="___WRD_EMBED_SUB_337"/>
                <w:color w:val="000000"/>
                <w:sz w:val="24"/>
                <w:szCs w:val="24"/>
                <w:lang w:bidi="ar"/>
              </w:rPr>
            </w:pPr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Smaller </w:t>
            </w:r>
            <w:proofErr w:type="spellStart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>storeg</w:t>
            </w:r>
            <w:proofErr w:type="spellEnd"/>
            <w:r>
              <w:rPr>
                <w:rFonts w:ascii="Bodoni MT" w:eastAsia="___WRD_EMBED_SUB_337" w:hAnsi="Bodoni MT" w:cs="Bodoni MT"/>
                <w:color w:val="000000"/>
                <w:sz w:val="32"/>
                <w:szCs w:val="32"/>
                <w:lang w:bidi="ar"/>
              </w:rPr>
              <w:t xml:space="preserve"> size</w:t>
            </w:r>
          </w:p>
        </w:tc>
      </w:tr>
    </w:tbl>
    <w:p w14:paraId="2F38B4AE" w14:textId="77777777" w:rsidR="002215AB" w:rsidRDefault="002215AB">
      <w:pPr>
        <w:rPr>
          <w:rFonts w:ascii="___WRD_EMBED_SUB_337" w:eastAsia="___WRD_EMBED_SUB_337" w:hAnsi="___WRD_EMBED_SUB_337" w:cs="___WRD_EMBED_SUB_337"/>
          <w:color w:val="000000"/>
          <w:sz w:val="24"/>
          <w:szCs w:val="24"/>
          <w:lang w:bidi="ar"/>
        </w:rPr>
      </w:pPr>
    </w:p>
    <w:p w14:paraId="5E836E90" w14:textId="77777777" w:rsidR="002215AB" w:rsidRDefault="002215AB">
      <w:pPr>
        <w:rPr>
          <w:rFonts w:ascii="___WRD_EMBED_SUB_337" w:eastAsia="___WRD_EMBED_SUB_337" w:hAnsi="___WRD_EMBED_SUB_337" w:cs="___WRD_EMBED_SUB_337"/>
          <w:color w:val="000000"/>
          <w:sz w:val="24"/>
          <w:szCs w:val="24"/>
          <w:lang w:bidi="ar"/>
        </w:rPr>
      </w:pPr>
    </w:p>
    <w:p w14:paraId="4F9F12CC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9. Function of BIOS in a Computer System</w:t>
      </w:r>
    </w:p>
    <w:p w14:paraId="24A0F8A6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The BIOS (Basic Input/Output System) in a computer system performs several critical functions:</w:t>
      </w:r>
    </w:p>
    <w:p w14:paraId="4E6FB84B" w14:textId="77777777" w:rsidR="00DB2ADB" w:rsidRPr="00DB2ADB" w:rsidRDefault="00DB2ADB" w:rsidP="00DB2ADB">
      <w:pPr>
        <w:numPr>
          <w:ilvl w:val="0"/>
          <w:numId w:val="3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Loading the Operating System: BIOS initializes the system and loads the operating system from the storage device.</w:t>
      </w:r>
    </w:p>
    <w:p w14:paraId="2EFDF3BB" w14:textId="77777777" w:rsidR="00DB2ADB" w:rsidRPr="00DB2ADB" w:rsidRDefault="00DB2ADB" w:rsidP="00DB2ADB">
      <w:pPr>
        <w:numPr>
          <w:ilvl w:val="0"/>
          <w:numId w:val="3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Hardware Initialization: It checks and initializes hardware components during the boot process.</w:t>
      </w:r>
    </w:p>
    <w:p w14:paraId="5F7C28A5" w14:textId="77777777" w:rsidR="00DB2ADB" w:rsidRPr="00DB2ADB" w:rsidRDefault="00DB2ADB" w:rsidP="00DB2ADB">
      <w:pPr>
        <w:numPr>
          <w:ilvl w:val="0"/>
          <w:numId w:val="3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BIOS Setup: Users can access the BIOS setup utility (often by pressing keys like F2, DEL, ESC, F10, F11, or F12) to configure hardware settings.</w:t>
      </w:r>
    </w:p>
    <w:p w14:paraId="3930285E" w14:textId="77777777" w:rsidR="00DB2ADB" w:rsidRPr="00DB2ADB" w:rsidRDefault="00DB2ADB" w:rsidP="00DB2ADB">
      <w:pPr>
        <w:numPr>
          <w:ilvl w:val="0"/>
          <w:numId w:val="3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Booting the Computer: BIOS manages the boot sequence and ensures the system starts correctly.</w:t>
      </w:r>
    </w:p>
    <w:p w14:paraId="0789839B" w14:textId="12F7F7F2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418A8289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10. Three Input Devices Commonly Used with Computers</w:t>
      </w:r>
    </w:p>
    <w:p w14:paraId="79BEA891" w14:textId="77777777" w:rsidR="00DB2ADB" w:rsidRPr="00DB2ADB" w:rsidRDefault="00DB2ADB" w:rsidP="00DB2ADB">
      <w:pPr>
        <w:numPr>
          <w:ilvl w:val="0"/>
          <w:numId w:val="4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Mouse: A pointing device that allows users to interact with the computer's graphical user interface by moving a cursor on the screen.</w:t>
      </w:r>
    </w:p>
    <w:p w14:paraId="2255CAF9" w14:textId="77777777" w:rsidR="00DB2ADB" w:rsidRPr="00DB2ADB" w:rsidRDefault="00DB2ADB" w:rsidP="00DB2ADB">
      <w:pPr>
        <w:numPr>
          <w:ilvl w:val="0"/>
          <w:numId w:val="4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Keyboard: A device used for typing text and commands into the computer, consisting of keys for letters, numbers, and functions.</w:t>
      </w:r>
    </w:p>
    <w:p w14:paraId="50587584" w14:textId="77777777" w:rsidR="00DB2ADB" w:rsidRPr="00DB2ADB" w:rsidRDefault="00DB2ADB" w:rsidP="00DB2ADB">
      <w:pPr>
        <w:numPr>
          <w:ilvl w:val="0"/>
          <w:numId w:val="4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lastRenderedPageBreak/>
        <w:t>Microphone: An audio input device that captures sound, allowing users to record audio or communicate through voice commands.</w:t>
      </w:r>
    </w:p>
    <w:p w14:paraId="6CA13898" w14:textId="43F186F9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000511CA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11. Components of a Motherboard</w:t>
      </w:r>
    </w:p>
    <w:p w14:paraId="5D881B84" w14:textId="77777777" w:rsidR="00DB2ADB" w:rsidRPr="00DB2ADB" w:rsidRDefault="00DB2ADB" w:rsidP="00DB2ADB">
      <w:pPr>
        <w:numPr>
          <w:ilvl w:val="0"/>
          <w:numId w:val="5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CPU: Central Processing Unit (Socket)</w:t>
      </w:r>
    </w:p>
    <w:p w14:paraId="49948C71" w14:textId="77777777" w:rsidR="00DB2ADB" w:rsidRPr="00DB2ADB" w:rsidRDefault="00DB2ADB" w:rsidP="00DB2ADB">
      <w:pPr>
        <w:numPr>
          <w:ilvl w:val="0"/>
          <w:numId w:val="5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RAM Slots: Memory Slots</w:t>
      </w:r>
    </w:p>
    <w:p w14:paraId="62DCAB8E" w14:textId="77777777" w:rsidR="00DB2ADB" w:rsidRPr="00DB2ADB" w:rsidRDefault="00DB2ADB" w:rsidP="00DB2ADB">
      <w:pPr>
        <w:numPr>
          <w:ilvl w:val="0"/>
          <w:numId w:val="5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SATA-Hard Disk Connectors: SATA Cable Connectors</w:t>
      </w:r>
    </w:p>
    <w:p w14:paraId="46AE64FD" w14:textId="77777777" w:rsidR="00DB2ADB" w:rsidRPr="00DB2ADB" w:rsidRDefault="00DB2ADB" w:rsidP="00DB2ADB">
      <w:pPr>
        <w:numPr>
          <w:ilvl w:val="0"/>
          <w:numId w:val="5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PCI-E Slot: PCI Express Slot</w:t>
      </w:r>
    </w:p>
    <w:p w14:paraId="2B652829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Diagram Representation:</w:t>
      </w:r>
    </w:p>
    <w:p w14:paraId="62C27619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[ CPU Socket ]                        </w:t>
      </w:r>
    </w:p>
    <w:p w14:paraId="593988AE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                                                       </w:t>
      </w:r>
    </w:p>
    <w:p w14:paraId="0F3D4EC2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 [ RAM Slot ]      [ RAM Slot ] |                                                    </w:t>
      </w:r>
    </w:p>
    <w:p w14:paraId="3E033042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                                                     </w:t>
      </w:r>
    </w:p>
    <w:p w14:paraId="1B5F2E45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 [ PCI-E Slot ]   | </w:t>
      </w:r>
    </w:p>
    <w:p w14:paraId="2D7EBBD3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                                                     </w:t>
      </w:r>
    </w:p>
    <w:p w14:paraId="71F84E50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 xml:space="preserve">|  [ SATA ]  [ SATA ] </w:t>
      </w:r>
    </w:p>
    <w:p w14:paraId="5DE149E6" w14:textId="23D3E4A9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26DCD9B1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12. Installing a RAM Module into a Computer</w:t>
      </w:r>
    </w:p>
    <w:p w14:paraId="01982CAD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Turn Off the Computer: Ensure the computer is powered down and unplugged.</w:t>
      </w:r>
    </w:p>
    <w:p w14:paraId="45F6A65D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Open the Computer Case: Remove the side panel to access the internal components.</w:t>
      </w:r>
    </w:p>
    <w:p w14:paraId="22591C7F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View the RAM Slots: Locate the RAM slots on the motherboard.</w:t>
      </w:r>
    </w:p>
    <w:p w14:paraId="4FA709DB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Prepare and Insert RAM Module: Align the RAM module with the slot and gently press it down until it clicks into place.</w:t>
      </w:r>
    </w:p>
    <w:p w14:paraId="5631E89B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Close the Case: Reattach the side panel and secure it.</w:t>
      </w:r>
    </w:p>
    <w:p w14:paraId="53B5582D" w14:textId="77777777" w:rsidR="00DB2ADB" w:rsidRPr="00DB2ADB" w:rsidRDefault="00DB2ADB" w:rsidP="00DB2ADB">
      <w:pPr>
        <w:numPr>
          <w:ilvl w:val="0"/>
          <w:numId w:val="6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Check RAM Recognition: Power on the computer and verify that the RAM is recognized in the system settings.</w:t>
      </w:r>
    </w:p>
    <w:p w14:paraId="6F049654" w14:textId="6015EB52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1E080882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13. Importance of Proper Cooling Mechanisms in a Computer System</w:t>
      </w:r>
    </w:p>
    <w:p w14:paraId="353B1D99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Proper cooling mechanisms are crucial for preventing overheating, which can lead to hardware damage and reduced performance. Effective cooling methods include:</w:t>
      </w:r>
    </w:p>
    <w:p w14:paraId="37EB3D2A" w14:textId="77777777" w:rsidR="00DB2ADB" w:rsidRPr="00DB2ADB" w:rsidRDefault="00DB2ADB" w:rsidP="00DB2ADB">
      <w:pPr>
        <w:numPr>
          <w:ilvl w:val="0"/>
          <w:numId w:val="7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Air Cooling: Utilizes fans and heatsinks to dissipate heat from components. It is cost-effective and widely used.</w:t>
      </w:r>
    </w:p>
    <w:p w14:paraId="56965224" w14:textId="77777777" w:rsidR="00DB2ADB" w:rsidRPr="00DB2ADB" w:rsidRDefault="00DB2ADB" w:rsidP="00DB2ADB">
      <w:pPr>
        <w:numPr>
          <w:ilvl w:val="0"/>
          <w:numId w:val="7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Thermal Paste: Applied between the CPU and heatsink to improve heat transfer efficiency.</w:t>
      </w:r>
    </w:p>
    <w:p w14:paraId="5FDA1FC5" w14:textId="77777777" w:rsidR="00DB2ADB" w:rsidRPr="00DB2ADB" w:rsidRDefault="00DB2ADB" w:rsidP="00DB2ADB">
      <w:pPr>
        <w:numPr>
          <w:ilvl w:val="0"/>
          <w:numId w:val="7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lastRenderedPageBreak/>
        <w:t>Liquid Cooling: Involves circulating coolant through a system of tubes and radiators, providing superior cooling performance, especially for high-performance systems.</w:t>
      </w:r>
    </w:p>
    <w:p w14:paraId="4E01A999" w14:textId="77777777" w:rsidR="00DB2ADB" w:rsidRDefault="00DB2ADB" w:rsidP="00DB2ADB">
      <w:pPr>
        <w:numPr>
          <w:ilvl w:val="0"/>
          <w:numId w:val="7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Heat Pipes and Vapor Chambers: Advanced cooling technologies that efficiently transfer heat away from critical components.</w:t>
      </w:r>
    </w:p>
    <w:p w14:paraId="1C5F6F43" w14:textId="77777777" w:rsidR="00B576A5" w:rsidRPr="00DB2ADB" w:rsidRDefault="00B576A5" w:rsidP="00B576A5">
      <w:pPr>
        <w:ind w:left="720"/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30D4350A" w14:textId="143C159D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</w:p>
    <w:p w14:paraId="58038E08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14. Concept of Bus Width and Its Significance in Computer Architecture</w:t>
      </w:r>
    </w:p>
    <w:p w14:paraId="1B6CBB19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Bus width refers to the number of bits that can be transmitted simultaneously over a bus. There are three types of buses:</w:t>
      </w:r>
    </w:p>
    <w:p w14:paraId="35528107" w14:textId="77777777" w:rsidR="00DB2ADB" w:rsidRPr="00DB2ADB" w:rsidRDefault="00DB2ADB" w:rsidP="00DB2ADB">
      <w:pPr>
        <w:numPr>
          <w:ilvl w:val="0"/>
          <w:numId w:val="8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Data Bus: Carries data between the CPU, memory, and other components.</w:t>
      </w:r>
    </w:p>
    <w:p w14:paraId="392CC64E" w14:textId="77777777" w:rsidR="00DB2ADB" w:rsidRPr="00DB2ADB" w:rsidRDefault="00DB2ADB" w:rsidP="00DB2ADB">
      <w:pPr>
        <w:numPr>
          <w:ilvl w:val="0"/>
          <w:numId w:val="8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Address Bus: Carries addresses from the CPU to other components, determining where data is read from or written to.</w:t>
      </w:r>
    </w:p>
    <w:p w14:paraId="05C0733C" w14:textId="77777777" w:rsidR="00DB2ADB" w:rsidRPr="00DB2ADB" w:rsidRDefault="00DB2ADB" w:rsidP="00DB2ADB">
      <w:pPr>
        <w:numPr>
          <w:ilvl w:val="0"/>
          <w:numId w:val="8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Control Bus: Carries control signals from the CPU to other components.</w:t>
      </w:r>
    </w:p>
    <w:p w14:paraId="4311708E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The significance of bus width includes:</w:t>
      </w:r>
    </w:p>
    <w:p w14:paraId="0F17D46D" w14:textId="77777777" w:rsidR="00DB2ADB" w:rsidRPr="00DB2ADB" w:rsidRDefault="00DB2ADB" w:rsidP="00DB2ADB">
      <w:pPr>
        <w:numPr>
          <w:ilvl w:val="0"/>
          <w:numId w:val="9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Data Transfer Rate: A wider bus can transfer more data per cycle, leading to faster performance.</w:t>
      </w:r>
    </w:p>
    <w:p w14:paraId="203D0F19" w14:textId="77777777" w:rsidR="00DB2ADB" w:rsidRPr="00DB2ADB" w:rsidRDefault="00DB2ADB" w:rsidP="00DB2ADB">
      <w:pPr>
        <w:numPr>
          <w:ilvl w:val="0"/>
          <w:numId w:val="9"/>
        </w:num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Memory Support: A wider address bus can access a larger memory space, allowing for more RAM and better multitasking capabilities.</w:t>
      </w:r>
    </w:p>
    <w:p w14:paraId="61790015" w14:textId="77777777" w:rsidR="00DB2ADB" w:rsidRPr="00DB2ADB" w:rsidRDefault="00DB2ADB" w:rsidP="00DB2ADB">
      <w:pPr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</w:pPr>
      <w:r w:rsidRPr="00DB2ADB">
        <w:rPr>
          <w:rFonts w:eastAsia="___WRD_EMBED_SUB_337" w:cs="___WRD_EMBED_SUB_337"/>
          <w:b/>
          <w:bCs/>
          <w:color w:val="000000"/>
          <w:sz w:val="28"/>
          <w:szCs w:val="28"/>
          <w:lang w:val="en-IN" w:bidi="ar"/>
        </w:rPr>
        <w:t>Overall, bus width is a critical factor in determining a computer's performance and capability.</w:t>
      </w:r>
    </w:p>
    <w:p w14:paraId="22C9674B" w14:textId="77777777" w:rsidR="002215AB" w:rsidRDefault="002215AB">
      <w:pPr>
        <w:rPr>
          <w:b/>
          <w:bCs/>
          <w:sz w:val="28"/>
          <w:szCs w:val="28"/>
        </w:rPr>
      </w:pPr>
    </w:p>
    <w:sectPr w:rsidR="002215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ld">
    <w:altName w:val="Arial Rounded MT Bold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___WRD_EMBED_SUB_337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F7517D"/>
    <w:multiLevelType w:val="singleLevel"/>
    <w:tmpl w:val="E3F7517D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14A52A2D"/>
    <w:multiLevelType w:val="multilevel"/>
    <w:tmpl w:val="5A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3DAE"/>
    <w:multiLevelType w:val="multilevel"/>
    <w:tmpl w:val="F3F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3388"/>
    <w:multiLevelType w:val="multilevel"/>
    <w:tmpl w:val="5B1A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D400D"/>
    <w:multiLevelType w:val="multilevel"/>
    <w:tmpl w:val="D21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2635"/>
    <w:multiLevelType w:val="multilevel"/>
    <w:tmpl w:val="D16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DD65"/>
    <w:multiLevelType w:val="singleLevel"/>
    <w:tmpl w:val="3AB4DD65"/>
    <w:lvl w:ilvl="0">
      <w:start w:val="12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7" w15:restartNumberingAfterBreak="0">
    <w:nsid w:val="512E2981"/>
    <w:multiLevelType w:val="multilevel"/>
    <w:tmpl w:val="FA16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34351"/>
    <w:multiLevelType w:val="multilevel"/>
    <w:tmpl w:val="8212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230513">
    <w:abstractNumId w:val="0"/>
  </w:num>
  <w:num w:numId="2" w16cid:durableId="1703045697">
    <w:abstractNumId w:val="6"/>
  </w:num>
  <w:num w:numId="3" w16cid:durableId="1942184020">
    <w:abstractNumId w:val="5"/>
  </w:num>
  <w:num w:numId="4" w16cid:durableId="1005741343">
    <w:abstractNumId w:val="7"/>
  </w:num>
  <w:num w:numId="5" w16cid:durableId="1343699324">
    <w:abstractNumId w:val="1"/>
  </w:num>
  <w:num w:numId="6" w16cid:durableId="122161209">
    <w:abstractNumId w:val="3"/>
  </w:num>
  <w:num w:numId="7" w16cid:durableId="334118297">
    <w:abstractNumId w:val="2"/>
  </w:num>
  <w:num w:numId="8" w16cid:durableId="1003169481">
    <w:abstractNumId w:val="8"/>
  </w:num>
  <w:num w:numId="9" w16cid:durableId="154455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5AB"/>
    <w:rsid w:val="001A56F4"/>
    <w:rsid w:val="002215AB"/>
    <w:rsid w:val="003E6F71"/>
    <w:rsid w:val="00785AD3"/>
    <w:rsid w:val="00B576A5"/>
    <w:rsid w:val="00DB2ADB"/>
    <w:rsid w:val="00F25E1F"/>
    <w:rsid w:val="01A52CC1"/>
    <w:rsid w:val="02304E24"/>
    <w:rsid w:val="02CB2AA4"/>
    <w:rsid w:val="033C405D"/>
    <w:rsid w:val="03D02352"/>
    <w:rsid w:val="04FB65BC"/>
    <w:rsid w:val="0524197F"/>
    <w:rsid w:val="060B52E5"/>
    <w:rsid w:val="0627644F"/>
    <w:rsid w:val="063117BA"/>
    <w:rsid w:val="068560C3"/>
    <w:rsid w:val="06F927FE"/>
    <w:rsid w:val="07C00A58"/>
    <w:rsid w:val="087B4BC6"/>
    <w:rsid w:val="090076D0"/>
    <w:rsid w:val="09261B0E"/>
    <w:rsid w:val="09300C5D"/>
    <w:rsid w:val="09774254"/>
    <w:rsid w:val="0A0D21C8"/>
    <w:rsid w:val="0AA8200A"/>
    <w:rsid w:val="0AC8253F"/>
    <w:rsid w:val="0AE37DDF"/>
    <w:rsid w:val="0B0D3F2D"/>
    <w:rsid w:val="0C9262EF"/>
    <w:rsid w:val="0C9F6CA2"/>
    <w:rsid w:val="0E0B0E8F"/>
    <w:rsid w:val="0EB9303E"/>
    <w:rsid w:val="0F0D7CC0"/>
    <w:rsid w:val="11550ABC"/>
    <w:rsid w:val="11E206E3"/>
    <w:rsid w:val="124C59A2"/>
    <w:rsid w:val="12AF4781"/>
    <w:rsid w:val="134A0035"/>
    <w:rsid w:val="13C84958"/>
    <w:rsid w:val="13FB422F"/>
    <w:rsid w:val="14B83E6B"/>
    <w:rsid w:val="14CF7E31"/>
    <w:rsid w:val="150F669C"/>
    <w:rsid w:val="15973DF7"/>
    <w:rsid w:val="15E30295"/>
    <w:rsid w:val="16A51196"/>
    <w:rsid w:val="17D34C26"/>
    <w:rsid w:val="18027870"/>
    <w:rsid w:val="18BC4BA4"/>
    <w:rsid w:val="18CA2C3F"/>
    <w:rsid w:val="18EB1E70"/>
    <w:rsid w:val="1980089F"/>
    <w:rsid w:val="19B81AED"/>
    <w:rsid w:val="1A165196"/>
    <w:rsid w:val="1AB16F34"/>
    <w:rsid w:val="1D143544"/>
    <w:rsid w:val="1D6E4ED7"/>
    <w:rsid w:val="1D9825E2"/>
    <w:rsid w:val="1DCC746F"/>
    <w:rsid w:val="1E2E7514"/>
    <w:rsid w:val="1E5E15D0"/>
    <w:rsid w:val="1E641BF9"/>
    <w:rsid w:val="1F62080A"/>
    <w:rsid w:val="1FA03A32"/>
    <w:rsid w:val="1FEC297E"/>
    <w:rsid w:val="207978E8"/>
    <w:rsid w:val="20946D43"/>
    <w:rsid w:val="220A11E7"/>
    <w:rsid w:val="233D4C2E"/>
    <w:rsid w:val="23AC251A"/>
    <w:rsid w:val="23BA40D6"/>
    <w:rsid w:val="24593831"/>
    <w:rsid w:val="25223279"/>
    <w:rsid w:val="25D94FA6"/>
    <w:rsid w:val="260F1BFD"/>
    <w:rsid w:val="270F17A0"/>
    <w:rsid w:val="274F000B"/>
    <w:rsid w:val="27BC79C7"/>
    <w:rsid w:val="28526934"/>
    <w:rsid w:val="2A2B5785"/>
    <w:rsid w:val="2A6659AE"/>
    <w:rsid w:val="2B15743C"/>
    <w:rsid w:val="2C175D66"/>
    <w:rsid w:val="2C580332"/>
    <w:rsid w:val="2C7F0C0D"/>
    <w:rsid w:val="2CF4444F"/>
    <w:rsid w:val="2CFB5FD8"/>
    <w:rsid w:val="2D104F33"/>
    <w:rsid w:val="2D2910A6"/>
    <w:rsid w:val="2D8146A1"/>
    <w:rsid w:val="2DD53C24"/>
    <w:rsid w:val="2E425882"/>
    <w:rsid w:val="2EB21578"/>
    <w:rsid w:val="2F432A1A"/>
    <w:rsid w:val="2FC63EED"/>
    <w:rsid w:val="2FF74E93"/>
    <w:rsid w:val="305A6FA0"/>
    <w:rsid w:val="307422C7"/>
    <w:rsid w:val="31152915"/>
    <w:rsid w:val="312E53DA"/>
    <w:rsid w:val="3233306E"/>
    <w:rsid w:val="32723F14"/>
    <w:rsid w:val="33535743"/>
    <w:rsid w:val="33BC18EF"/>
    <w:rsid w:val="34486F54"/>
    <w:rsid w:val="354B7A7C"/>
    <w:rsid w:val="35653EA9"/>
    <w:rsid w:val="358768A1"/>
    <w:rsid w:val="3621205E"/>
    <w:rsid w:val="37604F68"/>
    <w:rsid w:val="3778260F"/>
    <w:rsid w:val="37BE5A89"/>
    <w:rsid w:val="38305B3C"/>
    <w:rsid w:val="389C3C95"/>
    <w:rsid w:val="3A44134E"/>
    <w:rsid w:val="3AB243EB"/>
    <w:rsid w:val="3C1E6B30"/>
    <w:rsid w:val="3C3430D2"/>
    <w:rsid w:val="3C7671BF"/>
    <w:rsid w:val="3D400B07"/>
    <w:rsid w:val="3D764B63"/>
    <w:rsid w:val="3DA36A0D"/>
    <w:rsid w:val="3DB36BC6"/>
    <w:rsid w:val="3E0E0C31"/>
    <w:rsid w:val="3EE5603F"/>
    <w:rsid w:val="3F345DBE"/>
    <w:rsid w:val="3F4E21EB"/>
    <w:rsid w:val="3F617B87"/>
    <w:rsid w:val="40083C61"/>
    <w:rsid w:val="401271E1"/>
    <w:rsid w:val="402356C6"/>
    <w:rsid w:val="40D47A68"/>
    <w:rsid w:val="41B13BD3"/>
    <w:rsid w:val="43752EA3"/>
    <w:rsid w:val="4422267C"/>
    <w:rsid w:val="443552D4"/>
    <w:rsid w:val="44E20593"/>
    <w:rsid w:val="45481D9E"/>
    <w:rsid w:val="4556724D"/>
    <w:rsid w:val="45630879"/>
    <w:rsid w:val="45EF7078"/>
    <w:rsid w:val="462F27B3"/>
    <w:rsid w:val="46A86BFA"/>
    <w:rsid w:val="474B660E"/>
    <w:rsid w:val="475C4EC1"/>
    <w:rsid w:val="475E5238"/>
    <w:rsid w:val="47AB2FA4"/>
    <w:rsid w:val="47B63534"/>
    <w:rsid w:val="47BD03E5"/>
    <w:rsid w:val="47EA630C"/>
    <w:rsid w:val="484C631B"/>
    <w:rsid w:val="485D083A"/>
    <w:rsid w:val="486E07F1"/>
    <w:rsid w:val="48AA4E97"/>
    <w:rsid w:val="48B102D4"/>
    <w:rsid w:val="48E561A4"/>
    <w:rsid w:val="4BA968B3"/>
    <w:rsid w:val="4C177DA1"/>
    <w:rsid w:val="4C1B6FEB"/>
    <w:rsid w:val="4C6E14C3"/>
    <w:rsid w:val="4CD94E20"/>
    <w:rsid w:val="4D940DD6"/>
    <w:rsid w:val="4FD65C39"/>
    <w:rsid w:val="4FF705C0"/>
    <w:rsid w:val="501D29FE"/>
    <w:rsid w:val="50DD0365"/>
    <w:rsid w:val="534A5134"/>
    <w:rsid w:val="539B130F"/>
    <w:rsid w:val="53DD78FF"/>
    <w:rsid w:val="53EE23BF"/>
    <w:rsid w:val="552B7848"/>
    <w:rsid w:val="554738F5"/>
    <w:rsid w:val="559E4304"/>
    <w:rsid w:val="561C4ADF"/>
    <w:rsid w:val="56885586"/>
    <w:rsid w:val="56CF7EF9"/>
    <w:rsid w:val="56D1799C"/>
    <w:rsid w:val="57E16E3D"/>
    <w:rsid w:val="57F170D7"/>
    <w:rsid w:val="581F20C2"/>
    <w:rsid w:val="598C17B9"/>
    <w:rsid w:val="59C67F57"/>
    <w:rsid w:val="5AAF7ED4"/>
    <w:rsid w:val="5AE625AD"/>
    <w:rsid w:val="5B46714E"/>
    <w:rsid w:val="5BF223F3"/>
    <w:rsid w:val="5C84430D"/>
    <w:rsid w:val="5CB337F7"/>
    <w:rsid w:val="5D320BE3"/>
    <w:rsid w:val="5DA62130"/>
    <w:rsid w:val="5E1C7DE3"/>
    <w:rsid w:val="5E5622D4"/>
    <w:rsid w:val="5EE7291C"/>
    <w:rsid w:val="5FA72B7B"/>
    <w:rsid w:val="60753B72"/>
    <w:rsid w:val="60B7403D"/>
    <w:rsid w:val="60C26B4A"/>
    <w:rsid w:val="61D05B58"/>
    <w:rsid w:val="61E61B58"/>
    <w:rsid w:val="62870A35"/>
    <w:rsid w:val="62AF289C"/>
    <w:rsid w:val="63142678"/>
    <w:rsid w:val="631940F9"/>
    <w:rsid w:val="636F336B"/>
    <w:rsid w:val="63F50C0B"/>
    <w:rsid w:val="64634AC2"/>
    <w:rsid w:val="64662964"/>
    <w:rsid w:val="64C44B44"/>
    <w:rsid w:val="65FE21FE"/>
    <w:rsid w:val="66AD1184"/>
    <w:rsid w:val="67F97B21"/>
    <w:rsid w:val="6854080C"/>
    <w:rsid w:val="688F501A"/>
    <w:rsid w:val="69FE4D74"/>
    <w:rsid w:val="6AD64580"/>
    <w:rsid w:val="6B0F2632"/>
    <w:rsid w:val="6B165840"/>
    <w:rsid w:val="6BA529CA"/>
    <w:rsid w:val="6BB67058"/>
    <w:rsid w:val="6C8F1DE3"/>
    <w:rsid w:val="6F6224EC"/>
    <w:rsid w:val="6F930B9D"/>
    <w:rsid w:val="6FC12966"/>
    <w:rsid w:val="708A46FF"/>
    <w:rsid w:val="70D005A5"/>
    <w:rsid w:val="712F2B3D"/>
    <w:rsid w:val="713855A1"/>
    <w:rsid w:val="71A3547D"/>
    <w:rsid w:val="71AB132F"/>
    <w:rsid w:val="72147937"/>
    <w:rsid w:val="72334715"/>
    <w:rsid w:val="72416085"/>
    <w:rsid w:val="725134A0"/>
    <w:rsid w:val="730D5210"/>
    <w:rsid w:val="73237AF4"/>
    <w:rsid w:val="73667253"/>
    <w:rsid w:val="73F67ACD"/>
    <w:rsid w:val="7444344F"/>
    <w:rsid w:val="74992B59"/>
    <w:rsid w:val="75805743"/>
    <w:rsid w:val="75A650F5"/>
    <w:rsid w:val="76147E47"/>
    <w:rsid w:val="7694749C"/>
    <w:rsid w:val="76CA40F3"/>
    <w:rsid w:val="76D65116"/>
    <w:rsid w:val="76DF0815"/>
    <w:rsid w:val="774A44AB"/>
    <w:rsid w:val="77762DC7"/>
    <w:rsid w:val="778E18B2"/>
    <w:rsid w:val="7866572F"/>
    <w:rsid w:val="79237F98"/>
    <w:rsid w:val="795839BF"/>
    <w:rsid w:val="79FD24C6"/>
    <w:rsid w:val="7A4C04B1"/>
    <w:rsid w:val="7AC426F9"/>
    <w:rsid w:val="7B197C05"/>
    <w:rsid w:val="7BAE00F8"/>
    <w:rsid w:val="7CC47C40"/>
    <w:rsid w:val="7CD158CD"/>
    <w:rsid w:val="7D214757"/>
    <w:rsid w:val="7D225ECD"/>
    <w:rsid w:val="7D277BFE"/>
    <w:rsid w:val="7D4B091B"/>
    <w:rsid w:val="7D663751"/>
    <w:rsid w:val="7DD27F81"/>
    <w:rsid w:val="7DE7321B"/>
    <w:rsid w:val="7E7A01D4"/>
    <w:rsid w:val="7EAE51E2"/>
    <w:rsid w:val="7EDA732B"/>
    <w:rsid w:val="7F425A56"/>
    <w:rsid w:val="7F475D47"/>
    <w:rsid w:val="7F5A688E"/>
    <w:rsid w:val="7FA731FC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55C77"/>
  <w15:docId w15:val="{DE8407A7-71F7-4034-9CA2-22EC272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</dc:creator>
  <cp:lastModifiedBy>tushar gohil</cp:lastModifiedBy>
  <cp:revision>4</cp:revision>
  <dcterms:created xsi:type="dcterms:W3CDTF">2025-07-02T05:59:00Z</dcterms:created>
  <dcterms:modified xsi:type="dcterms:W3CDTF">2025-07-16T10:21:00Z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B22DC61ED6D643E29E1E240BC858139E_12</vt:lpwstr>
  </property>
</Properties>
</file>