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6040" w14:textId="77777777" w:rsidR="00206862" w:rsidRDefault="00206862" w:rsidP="00206862"/>
    <w:p w14:paraId="2A825DFA" w14:textId="77777777" w:rsidR="00206862" w:rsidRDefault="00206862" w:rsidP="00206862">
      <w:pPr>
        <w:spacing w:after="81" w:line="259" w:lineRule="auto"/>
        <w:ind w:left="884"/>
        <w:rPr>
          <w:b/>
          <w:sz w:val="42"/>
        </w:rPr>
      </w:pPr>
      <w:r>
        <w:rPr>
          <w:noProof/>
        </w:rPr>
        <w:drawing>
          <wp:inline distT="0" distB="0" distL="0" distR="0" wp14:anchorId="1F044926" wp14:editId="0276F7D9">
            <wp:extent cx="4302760" cy="234315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1AC8" w14:textId="77777777" w:rsidR="00206862" w:rsidRDefault="00206862" w:rsidP="00206862">
      <w:pPr>
        <w:spacing w:after="81" w:line="259" w:lineRule="auto"/>
        <w:ind w:left="884"/>
        <w:rPr>
          <w:b/>
          <w:sz w:val="42"/>
        </w:rPr>
      </w:pPr>
      <w:r>
        <w:rPr>
          <w:b/>
          <w:sz w:val="42"/>
        </w:rPr>
        <w:t xml:space="preserve">            </w:t>
      </w:r>
      <w:r w:rsidRPr="00206862">
        <w:rPr>
          <w:b/>
          <w:sz w:val="42"/>
        </w:rPr>
        <w:t>School of computer science</w:t>
      </w:r>
    </w:p>
    <w:p w14:paraId="767C5820" w14:textId="77777777" w:rsidR="009A3F70" w:rsidRPr="00206862" w:rsidRDefault="009A3F70" w:rsidP="00206862">
      <w:pPr>
        <w:spacing w:after="81" w:line="259" w:lineRule="auto"/>
        <w:ind w:left="884"/>
      </w:pPr>
    </w:p>
    <w:p w14:paraId="1B4DABEE" w14:textId="77777777" w:rsidR="00206862" w:rsidRPr="00206862" w:rsidRDefault="00206862" w:rsidP="00206862">
      <w:pPr>
        <w:spacing w:line="259" w:lineRule="auto"/>
        <w:ind w:left="40"/>
        <w:jc w:val="center"/>
        <w:rPr>
          <w:u w:val="single"/>
        </w:rPr>
      </w:pPr>
      <w:r w:rsidRPr="00206862">
        <w:rPr>
          <w:b/>
          <w:bCs/>
          <w:kern w:val="36"/>
          <w:sz w:val="48"/>
          <w:szCs w:val="48"/>
          <w:u w:val="single"/>
        </w:rPr>
        <w:t>PROJECT REPORT</w:t>
      </w:r>
    </w:p>
    <w:p w14:paraId="0DC976F2" w14:textId="77777777" w:rsidR="00206862" w:rsidRDefault="004C5AB1" w:rsidP="00206862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290EE66C" wp14:editId="3E9EE7FC">
            <wp:simplePos x="0" y="0"/>
            <wp:positionH relativeFrom="margin">
              <wp:posOffset>1485265</wp:posOffset>
            </wp:positionH>
            <wp:positionV relativeFrom="margin">
              <wp:posOffset>4310380</wp:posOffset>
            </wp:positionV>
            <wp:extent cx="2705100" cy="1892300"/>
            <wp:effectExtent l="0" t="0" r="0" b="0"/>
            <wp:wrapSquare wrapText="bothSides"/>
            <wp:docPr id="169625575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5758" name="Picture 1" descr="A diagram of a proc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862">
        <w:rPr>
          <w:b/>
          <w:bCs/>
          <w:sz w:val="36"/>
          <w:szCs w:val="36"/>
        </w:rPr>
        <w:t>“</w:t>
      </w:r>
      <w:r w:rsidR="009A3F70" w:rsidRPr="009A3F70">
        <w:rPr>
          <w:b/>
          <w:bCs/>
          <w:sz w:val="36"/>
          <w:szCs w:val="36"/>
        </w:rPr>
        <w:t>DevSecOps-Driven Security for a Python Login System using Jenkins &amp; SonarQube</w:t>
      </w:r>
      <w:r w:rsidR="009A3F70">
        <w:rPr>
          <w:b/>
          <w:bCs/>
          <w:sz w:val="36"/>
          <w:szCs w:val="36"/>
        </w:rPr>
        <w:t>”</w:t>
      </w:r>
    </w:p>
    <w:p w14:paraId="04E4DF36" w14:textId="77777777" w:rsidR="004C5AB1" w:rsidRPr="00206862" w:rsidRDefault="004C5AB1" w:rsidP="00206862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</w:p>
    <w:p w14:paraId="5B53BE0F" w14:textId="77777777" w:rsidR="00206862" w:rsidRPr="00206862" w:rsidRDefault="00206862" w:rsidP="00206862">
      <w:pPr>
        <w:spacing w:line="259" w:lineRule="auto"/>
      </w:pPr>
      <w:r w:rsidRPr="00206862">
        <w:rPr>
          <w:b/>
          <w:sz w:val="42"/>
        </w:rPr>
        <w:t xml:space="preserve">  </w:t>
      </w:r>
    </w:p>
    <w:p w14:paraId="36AF1C11" w14:textId="77777777" w:rsidR="00206862" w:rsidRPr="00206862" w:rsidRDefault="00206862" w:rsidP="00206862">
      <w:pPr>
        <w:spacing w:line="259" w:lineRule="auto"/>
        <w:ind w:left="40"/>
        <w:rPr>
          <w:b/>
          <w:sz w:val="42"/>
        </w:rPr>
      </w:pPr>
      <w:r w:rsidRPr="00206862">
        <w:rPr>
          <w:b/>
          <w:sz w:val="42"/>
        </w:rPr>
        <w:t xml:space="preserve"> </w:t>
      </w:r>
    </w:p>
    <w:p w14:paraId="76D4911D" w14:textId="77777777" w:rsidR="00206862" w:rsidRPr="00206862" w:rsidRDefault="00206862" w:rsidP="00206862">
      <w:pPr>
        <w:spacing w:line="259" w:lineRule="auto"/>
        <w:ind w:left="40"/>
        <w:jc w:val="center"/>
        <w:rPr>
          <w:b/>
          <w:sz w:val="42"/>
        </w:rPr>
      </w:pPr>
    </w:p>
    <w:p w14:paraId="53CFF6AD" w14:textId="77777777" w:rsidR="00206862" w:rsidRPr="00206862" w:rsidRDefault="00206862" w:rsidP="00206862">
      <w:pPr>
        <w:spacing w:line="259" w:lineRule="auto"/>
        <w:rPr>
          <w:b/>
          <w:sz w:val="42"/>
        </w:rPr>
      </w:pPr>
    </w:p>
    <w:p w14:paraId="6C372F79" w14:textId="77777777" w:rsidR="004C5AB1" w:rsidRDefault="004C5AB1" w:rsidP="00206862">
      <w:pPr>
        <w:spacing w:line="259" w:lineRule="auto"/>
        <w:rPr>
          <w:b/>
          <w:sz w:val="42"/>
        </w:rPr>
      </w:pPr>
    </w:p>
    <w:p w14:paraId="1C2532FD" w14:textId="77777777" w:rsidR="000A07D3" w:rsidRDefault="00206862" w:rsidP="00206862">
      <w:pPr>
        <w:spacing w:line="259" w:lineRule="auto"/>
        <w:rPr>
          <w:sz w:val="42"/>
        </w:rPr>
      </w:pPr>
      <w:r w:rsidRPr="00206862">
        <w:rPr>
          <w:b/>
          <w:sz w:val="42"/>
        </w:rPr>
        <w:t>Submitted to</w:t>
      </w:r>
      <w:r w:rsidR="000A07D3">
        <w:rPr>
          <w:b/>
          <w:sz w:val="42"/>
        </w:rPr>
        <w:t xml:space="preserve"> </w:t>
      </w:r>
      <w:r w:rsidRPr="00206862">
        <w:rPr>
          <w:b/>
          <w:sz w:val="42"/>
        </w:rPr>
        <w:t xml:space="preserve">: </w:t>
      </w:r>
      <w:r w:rsidRPr="00206862">
        <w:rPr>
          <w:sz w:val="42"/>
        </w:rPr>
        <w:t xml:space="preserve">Mr. </w:t>
      </w:r>
      <w:r>
        <w:rPr>
          <w:sz w:val="42"/>
        </w:rPr>
        <w:t>Amit Khandelwal Sir</w:t>
      </w:r>
      <w:r w:rsidRPr="00206862">
        <w:rPr>
          <w:sz w:val="42"/>
        </w:rPr>
        <w:t xml:space="preserve">    </w:t>
      </w:r>
    </w:p>
    <w:p w14:paraId="5A21DB77" w14:textId="77777777" w:rsidR="000A07D3" w:rsidRDefault="000A07D3" w:rsidP="00206862">
      <w:pPr>
        <w:spacing w:line="259" w:lineRule="auto"/>
        <w:rPr>
          <w:sz w:val="42"/>
        </w:rPr>
      </w:pPr>
    </w:p>
    <w:p w14:paraId="5FED4FFA" w14:textId="77777777" w:rsidR="00206862" w:rsidRPr="00206862" w:rsidRDefault="000A07D3" w:rsidP="00206862">
      <w:pPr>
        <w:spacing w:line="259" w:lineRule="auto"/>
      </w:pPr>
      <w:r>
        <w:rPr>
          <w:sz w:val="42"/>
        </w:rPr>
        <w:t xml:space="preserve">Git Hub Repository - </w:t>
      </w:r>
      <w:hyperlink r:id="rId8" w:history="1">
        <w:r w:rsidRPr="000A07D3">
          <w:rPr>
            <w:rStyle w:val="Hyperlink"/>
            <w:sz w:val="42"/>
          </w:rPr>
          <w:t xml:space="preserve">link              </w:t>
        </w:r>
      </w:hyperlink>
      <w:r>
        <w:rPr>
          <w:sz w:val="42"/>
        </w:rPr>
        <w:t xml:space="preserve"> </w:t>
      </w:r>
    </w:p>
    <w:p w14:paraId="2E220B4E" w14:textId="77777777" w:rsidR="00206862" w:rsidRPr="00206862" w:rsidRDefault="00206862" w:rsidP="00206862"/>
    <w:p w14:paraId="6B186EDF" w14:textId="77777777" w:rsidR="00206862" w:rsidRPr="00206862" w:rsidRDefault="00206862" w:rsidP="00206862"/>
    <w:p w14:paraId="2362626A" w14:textId="77777777" w:rsidR="00206862" w:rsidRPr="00206862" w:rsidRDefault="00206862" w:rsidP="00206862"/>
    <w:p w14:paraId="10664AA9" w14:textId="77777777" w:rsidR="00206862" w:rsidRPr="00206862" w:rsidRDefault="00206862" w:rsidP="00206862"/>
    <w:p w14:paraId="3F4AFA2E" w14:textId="77777777" w:rsidR="00206862" w:rsidRPr="00206862" w:rsidRDefault="00206862" w:rsidP="00206862"/>
    <w:p w14:paraId="3A6C86CF" w14:textId="77777777" w:rsidR="00206862" w:rsidRPr="00206862" w:rsidRDefault="00206862" w:rsidP="00206862"/>
    <w:p w14:paraId="707C93B4" w14:textId="77777777" w:rsidR="00206862" w:rsidRPr="00206862" w:rsidRDefault="00206862" w:rsidP="00206862"/>
    <w:p w14:paraId="763B5ECB" w14:textId="77777777" w:rsidR="00206862" w:rsidRPr="00206862" w:rsidRDefault="00206862" w:rsidP="00206862"/>
    <w:p w14:paraId="5EB07C11" w14:textId="77777777" w:rsidR="00206862" w:rsidRPr="00206862" w:rsidRDefault="00206862" w:rsidP="00206862"/>
    <w:p w14:paraId="33948ECA" w14:textId="77777777" w:rsidR="00206862" w:rsidRDefault="00206862" w:rsidP="002068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536A376" w14:textId="77777777" w:rsidR="00206862" w:rsidRPr="009A3F70" w:rsidRDefault="00206862" w:rsidP="00206862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9A3F70">
        <w:rPr>
          <w:b/>
          <w:bCs/>
          <w:sz w:val="40"/>
          <w:szCs w:val="40"/>
        </w:rPr>
        <w:t>1. Requirement Analysis &amp; Feasibility Discussion</w:t>
      </w:r>
    </w:p>
    <w:p w14:paraId="7C29DC07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1.1 Problem Context</w:t>
      </w:r>
    </w:p>
    <w:p w14:paraId="6CEAE38A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Modern software delivery practices emphasize rapid feature deployment, often compromising security. As development teams accelerate CI/CD processes, vulnerabilities—like credential leaks, weak authentication, and unsafe logging—can slip into production. The cost of remediating vulnerabilities after deployment is up to </w:t>
      </w:r>
      <w:r w:rsidRPr="009A3F70">
        <w:rPr>
          <w:b/>
          <w:bCs/>
          <w:sz w:val="28"/>
          <w:szCs w:val="28"/>
        </w:rPr>
        <w:t>30× higher</w:t>
      </w:r>
      <w:r w:rsidRPr="009A3F70">
        <w:rPr>
          <w:sz w:val="28"/>
          <w:szCs w:val="28"/>
        </w:rPr>
        <w:t xml:space="preserve"> than during development (RedHat DevSecOps Report, 2023).</w:t>
      </w:r>
    </w:p>
    <w:p w14:paraId="0A280DA9" w14:textId="77777777" w:rsid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This project addresses that challenge by integrating automated security into DevOps workflows using DevSecOps principles</w:t>
      </w:r>
      <w:r w:rsidR="009A3F70">
        <w:rPr>
          <w:sz w:val="28"/>
          <w:szCs w:val="28"/>
        </w:rPr>
        <w:t>.</w:t>
      </w:r>
    </w:p>
    <w:p w14:paraId="3DA0CEDB" w14:textId="77777777" w:rsidR="00206862" w:rsidRP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1.2 Requirement Analysis</w:t>
      </w:r>
    </w:p>
    <w:p w14:paraId="5D2C85D1" w14:textId="77777777" w:rsidR="00206862" w:rsidRPr="009A3F70" w:rsidRDefault="00206862" w:rsidP="00206862">
      <w:pPr>
        <w:spacing w:before="100" w:beforeAutospacing="1" w:after="100" w:afterAutospacing="1"/>
        <w:outlineLvl w:val="3"/>
        <w:rPr>
          <w:b/>
          <w:bCs/>
          <w:sz w:val="28"/>
          <w:szCs w:val="28"/>
        </w:rPr>
      </w:pPr>
      <w:r w:rsidRPr="009A3F70">
        <w:rPr>
          <w:rFonts w:ascii="Apple Color Emoji" w:hAnsi="Apple Color Emoji" w:cs="Apple Color Emoji"/>
          <w:b/>
          <w:bCs/>
          <w:sz w:val="28"/>
          <w:szCs w:val="28"/>
        </w:rPr>
        <w:t>✔</w:t>
      </w:r>
      <w:r w:rsidRPr="009A3F70">
        <w:rPr>
          <w:b/>
          <w:bCs/>
          <w:sz w:val="28"/>
          <w:szCs w:val="28"/>
        </w:rPr>
        <w:t xml:space="preserve"> Functional Requirements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64"/>
        <w:gridCol w:w="5852"/>
      </w:tblGrid>
      <w:tr w:rsidR="00206862" w:rsidRPr="009A3F70" w14:paraId="1ECBEE8F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69019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4CA2DB82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Description</w:t>
            </w:r>
          </w:p>
        </w:tc>
      </w:tr>
      <w:tr w:rsidR="00206862" w:rsidRPr="009A3F70" w14:paraId="4E14D452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B9FBF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Automated static code analysis</w:t>
            </w:r>
          </w:p>
        </w:tc>
        <w:tc>
          <w:tcPr>
            <w:tcW w:w="0" w:type="auto"/>
            <w:hideMark/>
          </w:tcPr>
          <w:p w14:paraId="577C13EA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Every code commit must undergo SAST through SonarQube</w:t>
            </w:r>
          </w:p>
        </w:tc>
      </w:tr>
      <w:tr w:rsidR="00206862" w:rsidRPr="009A3F70" w14:paraId="2F383388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21F3D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Quality gate enforcement</w:t>
            </w:r>
          </w:p>
        </w:tc>
        <w:tc>
          <w:tcPr>
            <w:tcW w:w="0" w:type="auto"/>
            <w:hideMark/>
          </w:tcPr>
          <w:p w14:paraId="08152BA6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Pipeline must fail if high/critical vulnerabilities exist</w:t>
            </w:r>
          </w:p>
        </w:tc>
      </w:tr>
      <w:tr w:rsidR="00206862" w:rsidRPr="009A3F70" w14:paraId="05C59B8A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DB30A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CI Integration</w:t>
            </w:r>
          </w:p>
        </w:tc>
        <w:tc>
          <w:tcPr>
            <w:tcW w:w="0" w:type="auto"/>
            <w:hideMark/>
          </w:tcPr>
          <w:p w14:paraId="006A36D1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Jenkins must trigger scans automatically for each Git push</w:t>
            </w:r>
          </w:p>
        </w:tc>
      </w:tr>
      <w:tr w:rsidR="00206862" w:rsidRPr="009A3F70" w14:paraId="04030D7D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CA5AD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Deployment only on safety</w:t>
            </w:r>
          </w:p>
        </w:tc>
        <w:tc>
          <w:tcPr>
            <w:tcW w:w="0" w:type="auto"/>
            <w:hideMark/>
          </w:tcPr>
          <w:p w14:paraId="799C80B8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Docker image deployment only allowed after passing security checks</w:t>
            </w:r>
          </w:p>
        </w:tc>
      </w:tr>
    </w:tbl>
    <w:p w14:paraId="042916A8" w14:textId="77777777" w:rsidR="00206862" w:rsidRPr="009A3F70" w:rsidRDefault="00206862" w:rsidP="00206862">
      <w:pPr>
        <w:spacing w:before="100" w:beforeAutospacing="1" w:after="100" w:afterAutospacing="1"/>
        <w:outlineLvl w:val="3"/>
        <w:rPr>
          <w:b/>
          <w:bCs/>
          <w:sz w:val="28"/>
          <w:szCs w:val="28"/>
        </w:rPr>
      </w:pPr>
      <w:r w:rsidRPr="009A3F70">
        <w:rPr>
          <w:rFonts w:ascii="Apple Color Emoji" w:hAnsi="Apple Color Emoji" w:cs="Apple Color Emoji"/>
          <w:b/>
          <w:bCs/>
          <w:sz w:val="28"/>
          <w:szCs w:val="28"/>
        </w:rPr>
        <w:t>✔</w:t>
      </w:r>
      <w:r w:rsidRPr="009A3F70">
        <w:rPr>
          <w:b/>
          <w:bCs/>
          <w:sz w:val="28"/>
          <w:szCs w:val="28"/>
        </w:rPr>
        <w:t xml:space="preserve"> Non-Functional Requirements</w:t>
      </w:r>
    </w:p>
    <w:tbl>
      <w:tblPr>
        <w:tblStyle w:val="GridTable1Light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206862" w:rsidRPr="009A3F70" w14:paraId="1FAD4C66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756DEE2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Requirement</w:t>
            </w:r>
          </w:p>
        </w:tc>
        <w:tc>
          <w:tcPr>
            <w:tcW w:w="6095" w:type="dxa"/>
            <w:hideMark/>
          </w:tcPr>
          <w:p w14:paraId="1AB15241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Description</w:t>
            </w:r>
          </w:p>
        </w:tc>
      </w:tr>
      <w:tr w:rsidR="00206862" w:rsidRPr="009A3F70" w14:paraId="0C8AB9E4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658B527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Performance</w:t>
            </w:r>
          </w:p>
        </w:tc>
        <w:tc>
          <w:tcPr>
            <w:tcW w:w="6095" w:type="dxa"/>
            <w:hideMark/>
          </w:tcPr>
          <w:p w14:paraId="242A79AD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Pipeline should complete scans within minutes</w:t>
            </w:r>
          </w:p>
        </w:tc>
      </w:tr>
      <w:tr w:rsidR="00206862" w:rsidRPr="009A3F70" w14:paraId="1A6CE12D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10A23B7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Security</w:t>
            </w:r>
          </w:p>
        </w:tc>
        <w:tc>
          <w:tcPr>
            <w:tcW w:w="6095" w:type="dxa"/>
            <w:hideMark/>
          </w:tcPr>
          <w:p w14:paraId="3D08ECB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No application containing vulnerabilities should be deployed</w:t>
            </w:r>
          </w:p>
        </w:tc>
      </w:tr>
      <w:tr w:rsidR="00206862" w:rsidRPr="009A3F70" w14:paraId="565C58BA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E072887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Maintainability</w:t>
            </w:r>
          </w:p>
        </w:tc>
        <w:tc>
          <w:tcPr>
            <w:tcW w:w="6095" w:type="dxa"/>
            <w:hideMark/>
          </w:tcPr>
          <w:p w14:paraId="53AAB13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Pipeline must support new rules and code updates easily</w:t>
            </w:r>
          </w:p>
        </w:tc>
      </w:tr>
      <w:tr w:rsidR="00206862" w:rsidRPr="009A3F70" w14:paraId="55414E34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FC4ACB1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Reliability</w:t>
            </w:r>
          </w:p>
        </w:tc>
        <w:tc>
          <w:tcPr>
            <w:tcW w:w="6095" w:type="dxa"/>
            <w:hideMark/>
          </w:tcPr>
          <w:p w14:paraId="2721C2F7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Must function across repeated commits without manual intervention</w:t>
            </w:r>
          </w:p>
        </w:tc>
      </w:tr>
    </w:tbl>
    <w:p w14:paraId="4561FDE0" w14:textId="77777777" w:rsidR="00206862" w:rsidRPr="009A3F70" w:rsidRDefault="00206862" w:rsidP="00206862">
      <w:pPr>
        <w:rPr>
          <w:sz w:val="28"/>
          <w:szCs w:val="28"/>
        </w:rPr>
      </w:pPr>
    </w:p>
    <w:p w14:paraId="5B55642C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75F0D81A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339F61C5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1.3 Feasibility Discussion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206862" w:rsidRPr="009A3F70" w14:paraId="6337CEC6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4769404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Feasibility Type</w:t>
            </w:r>
          </w:p>
        </w:tc>
        <w:tc>
          <w:tcPr>
            <w:tcW w:w="7229" w:type="dxa"/>
            <w:hideMark/>
          </w:tcPr>
          <w:p w14:paraId="541921F0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Assessment</w:t>
            </w:r>
          </w:p>
        </w:tc>
      </w:tr>
      <w:tr w:rsidR="00206862" w:rsidRPr="009A3F70" w14:paraId="23F9DBD7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F0472EB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Technical</w:t>
            </w:r>
          </w:p>
        </w:tc>
        <w:tc>
          <w:tcPr>
            <w:tcW w:w="7229" w:type="dxa"/>
            <w:hideMark/>
          </w:tcPr>
          <w:p w14:paraId="18B99E47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Tools like GitHub, Jenkins, SonarQube, Python, and Docker are compatible and well-documented</w:t>
            </w:r>
          </w:p>
        </w:tc>
      </w:tr>
      <w:tr w:rsidR="00206862" w:rsidRPr="009A3F70" w14:paraId="236AA8AE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3739CF9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Operational</w:t>
            </w:r>
          </w:p>
        </w:tc>
        <w:tc>
          <w:tcPr>
            <w:tcW w:w="7229" w:type="dxa"/>
            <w:hideMark/>
          </w:tcPr>
          <w:p w14:paraId="4559DC71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Pipeline integrates easily within daily development workflows</w:t>
            </w:r>
          </w:p>
        </w:tc>
      </w:tr>
      <w:tr w:rsidR="00206862" w:rsidRPr="009A3F70" w14:paraId="12E9D301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DD5D594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Economic</w:t>
            </w:r>
          </w:p>
        </w:tc>
        <w:tc>
          <w:tcPr>
            <w:tcW w:w="7229" w:type="dxa"/>
            <w:hideMark/>
          </w:tcPr>
          <w:p w14:paraId="1F6F7BB7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All selected tools are free/open-source → minimal infrastructure cost</w:t>
            </w:r>
          </w:p>
        </w:tc>
      </w:tr>
      <w:tr w:rsidR="00206862" w:rsidRPr="009A3F70" w14:paraId="20759956" w14:textId="77777777" w:rsidTr="00206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F5097B2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Hardware</w:t>
            </w:r>
          </w:p>
        </w:tc>
        <w:tc>
          <w:tcPr>
            <w:tcW w:w="7229" w:type="dxa"/>
            <w:hideMark/>
          </w:tcPr>
          <w:p w14:paraId="41D84255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8 GB RAM, 4-core CPU is adequate to run Jenkins + SonarQube locally</w:t>
            </w:r>
          </w:p>
        </w:tc>
      </w:tr>
    </w:tbl>
    <w:p w14:paraId="5A8845A4" w14:textId="77777777" w:rsid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 </w:t>
      </w:r>
      <w:r w:rsidRPr="009A3F70">
        <w:rPr>
          <w:b/>
          <w:bCs/>
          <w:sz w:val="28"/>
          <w:szCs w:val="28"/>
        </w:rPr>
        <w:t>Verdict:</w:t>
      </w:r>
      <w:r w:rsidRPr="009A3F70">
        <w:rPr>
          <w:sz w:val="28"/>
          <w:szCs w:val="28"/>
        </w:rPr>
        <w:t xml:space="preserve"> The system is fully feasible: it is cost-effective, scalable, secure, and aligns with real CI/CD security needs.</w:t>
      </w:r>
    </w:p>
    <w:p w14:paraId="38E496C5" w14:textId="77777777" w:rsidR="00206862" w:rsidRP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40"/>
          <w:szCs w:val="40"/>
        </w:rPr>
        <w:t>2. Design, Architecture &amp; Workflow Documentation</w:t>
      </w:r>
    </w:p>
    <w:p w14:paraId="3478D683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2.1 Conceptual Design</w:t>
      </w:r>
    </w:p>
    <w:p w14:paraId="1ACA3C5B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The DevSecOps pipeline automates four major functions:</w:t>
      </w:r>
    </w:p>
    <w:p w14:paraId="5B7A1D96" w14:textId="77777777" w:rsidR="00206862" w:rsidRPr="009A3F70" w:rsidRDefault="00206862" w:rsidP="00206862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Pull code</w:t>
      </w:r>
      <w:r w:rsidRPr="009A3F70">
        <w:rPr>
          <w:sz w:val="28"/>
          <w:szCs w:val="28"/>
        </w:rPr>
        <w:t xml:space="preserve"> from GitHub</w:t>
      </w:r>
    </w:p>
    <w:p w14:paraId="76CDFBF9" w14:textId="77777777" w:rsidR="00206862" w:rsidRPr="009A3F70" w:rsidRDefault="00206862" w:rsidP="00206862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Scan code</w:t>
      </w:r>
      <w:r w:rsidRPr="009A3F70">
        <w:rPr>
          <w:sz w:val="28"/>
          <w:szCs w:val="28"/>
        </w:rPr>
        <w:t xml:space="preserve"> via SonarQube using SonarScanner</w:t>
      </w:r>
    </w:p>
    <w:p w14:paraId="574882A8" w14:textId="77777777" w:rsidR="00206862" w:rsidRPr="009A3F70" w:rsidRDefault="00206862" w:rsidP="00206862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Decision point</w:t>
      </w:r>
      <w:r w:rsidRPr="009A3F70">
        <w:rPr>
          <w:sz w:val="28"/>
          <w:szCs w:val="28"/>
        </w:rPr>
        <w:t xml:space="preserve"> using Quality Gate</w:t>
      </w:r>
    </w:p>
    <w:p w14:paraId="13C942F9" w14:textId="77777777" w:rsidR="00206862" w:rsidRPr="009A3F70" w:rsidRDefault="00206862" w:rsidP="00206862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Build + deploy</w:t>
      </w:r>
      <w:r w:rsidRPr="009A3F70">
        <w:rPr>
          <w:sz w:val="28"/>
          <w:szCs w:val="28"/>
        </w:rPr>
        <w:t xml:space="preserve"> Docker image only on success</w:t>
      </w:r>
    </w:p>
    <w:p w14:paraId="2B1AF910" w14:textId="77777777" w:rsidR="00206862" w:rsidRP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This ensures security and delivery are not sequential but </w:t>
      </w:r>
      <w:r w:rsidRPr="009A3F70">
        <w:rPr>
          <w:b/>
          <w:bCs/>
          <w:sz w:val="28"/>
          <w:szCs w:val="28"/>
        </w:rPr>
        <w:t>simultaneous</w:t>
      </w:r>
      <w:r w:rsidRPr="009A3F70">
        <w:rPr>
          <w:sz w:val="28"/>
          <w:szCs w:val="28"/>
        </w:rPr>
        <w:t>.</w:t>
      </w:r>
    </w:p>
    <w:p w14:paraId="44D1B3E7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2.2 System Architecture</w:t>
      </w:r>
    </w:p>
    <w:p w14:paraId="3BEF7DA2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+------------+       +--------+       +-----------+       +---------------+</w:t>
      </w:r>
    </w:p>
    <w:p w14:paraId="6DB38C16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| Developer  | ---&gt;  | GitHub | ---&gt;  |  Jenkins  | ---&gt;  |  SonarQube     |</w:t>
      </w:r>
    </w:p>
    <w:p w14:paraId="1C1218D6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+------------+       +--------+       +-----------+       +---------------+</w:t>
      </w:r>
    </w:p>
    <w:p w14:paraId="7D4F927F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                 ↓</w:t>
      </w:r>
    </w:p>
    <w:p w14:paraId="70B3FA49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           Quality Gate Result</w:t>
      </w:r>
    </w:p>
    <w:p w14:paraId="4395AEF1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                 ↓</w:t>
      </w:r>
    </w:p>
    <w:p w14:paraId="60652718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┌───────────────PASS──────────────┐</w:t>
      </w:r>
    </w:p>
    <w:p w14:paraId="2399B1DE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↓                                  ↓</w:t>
      </w:r>
    </w:p>
    <w:p w14:paraId="5A494593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Build Docker Image              Block Build + Report Vulnerabilities</w:t>
      </w:r>
    </w:p>
    <w:p w14:paraId="47FEED85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           ↓</w:t>
      </w:r>
    </w:p>
    <w:p w14:paraId="19EAEE58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        Deploy Container Locally</w:t>
      </w:r>
    </w:p>
    <w:p w14:paraId="64C67671" w14:textId="77777777" w:rsidR="00206862" w:rsidRPr="009A3F70" w:rsidRDefault="00206862" w:rsidP="00206862">
      <w:pPr>
        <w:rPr>
          <w:sz w:val="28"/>
          <w:szCs w:val="28"/>
        </w:rPr>
      </w:pPr>
    </w:p>
    <w:p w14:paraId="2CBAAA0A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101A0512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5141494C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2.3 DevSecOps Workflow</w:t>
      </w:r>
    </w:p>
    <w:tbl>
      <w:tblPr>
        <w:tblStyle w:val="GridTable1Light"/>
        <w:tblW w:w="6319" w:type="dxa"/>
        <w:tblLook w:val="04A0" w:firstRow="1" w:lastRow="0" w:firstColumn="1" w:lastColumn="0" w:noHBand="0" w:noVBand="1"/>
      </w:tblPr>
      <w:tblGrid>
        <w:gridCol w:w="1709"/>
        <w:gridCol w:w="4610"/>
      </w:tblGrid>
      <w:tr w:rsidR="00206862" w:rsidRPr="009A3F70" w14:paraId="0C76E028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5C692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Stage</w:t>
            </w:r>
          </w:p>
        </w:tc>
        <w:tc>
          <w:tcPr>
            <w:tcW w:w="0" w:type="auto"/>
            <w:hideMark/>
          </w:tcPr>
          <w:p w14:paraId="02BFA057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Description</w:t>
            </w:r>
          </w:p>
        </w:tc>
      </w:tr>
      <w:tr w:rsidR="00206862" w:rsidRPr="009A3F70" w14:paraId="3031E99C" w14:textId="77777777" w:rsidTr="00206862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21B00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Commit</w:t>
            </w:r>
          </w:p>
        </w:tc>
        <w:tc>
          <w:tcPr>
            <w:tcW w:w="0" w:type="auto"/>
            <w:hideMark/>
          </w:tcPr>
          <w:p w14:paraId="6552AFDF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Developer pushes code to GitHub</w:t>
            </w:r>
          </w:p>
        </w:tc>
      </w:tr>
      <w:tr w:rsidR="00206862" w:rsidRPr="009A3F70" w14:paraId="661D02E9" w14:textId="77777777" w:rsidTr="00206862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BD939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CI Trigger</w:t>
            </w:r>
          </w:p>
        </w:tc>
        <w:tc>
          <w:tcPr>
            <w:tcW w:w="0" w:type="auto"/>
            <w:hideMark/>
          </w:tcPr>
          <w:p w14:paraId="5E29012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GitHub webhook triggers Jenkins build</w:t>
            </w:r>
          </w:p>
        </w:tc>
      </w:tr>
      <w:tr w:rsidR="00206862" w:rsidRPr="009A3F70" w14:paraId="2E8A2125" w14:textId="77777777" w:rsidTr="00206862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5A021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SAST Scan</w:t>
            </w:r>
          </w:p>
        </w:tc>
        <w:tc>
          <w:tcPr>
            <w:tcW w:w="0" w:type="auto"/>
            <w:hideMark/>
          </w:tcPr>
          <w:p w14:paraId="2CDCD2A7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Jenkins runs SonarScanner → SonarQube</w:t>
            </w:r>
          </w:p>
        </w:tc>
      </w:tr>
      <w:tr w:rsidR="00206862" w:rsidRPr="009A3F70" w14:paraId="73697339" w14:textId="77777777" w:rsidTr="00206862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65612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Quality Gate</w:t>
            </w:r>
          </w:p>
        </w:tc>
        <w:tc>
          <w:tcPr>
            <w:tcW w:w="0" w:type="auto"/>
            <w:hideMark/>
          </w:tcPr>
          <w:p w14:paraId="4DC0AAE8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SonarQube returns PASS/FAIL</w:t>
            </w:r>
          </w:p>
        </w:tc>
      </w:tr>
      <w:tr w:rsidR="00206862" w:rsidRPr="009A3F70" w14:paraId="60E817C8" w14:textId="77777777" w:rsidTr="00206862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655F5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If PASS</w:t>
            </w:r>
          </w:p>
        </w:tc>
        <w:tc>
          <w:tcPr>
            <w:tcW w:w="0" w:type="auto"/>
            <w:hideMark/>
          </w:tcPr>
          <w:p w14:paraId="69CC6268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Docker image build + secure deployment</w:t>
            </w:r>
          </w:p>
        </w:tc>
      </w:tr>
      <w:tr w:rsidR="00206862" w:rsidRPr="009A3F70" w14:paraId="539DDA07" w14:textId="77777777" w:rsidTr="00206862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531FE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If FAIL</w:t>
            </w:r>
          </w:p>
        </w:tc>
        <w:tc>
          <w:tcPr>
            <w:tcW w:w="0" w:type="auto"/>
            <w:hideMark/>
          </w:tcPr>
          <w:p w14:paraId="6DBBAB0C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Build terminates + security report issued</w:t>
            </w:r>
          </w:p>
        </w:tc>
      </w:tr>
    </w:tbl>
    <w:p w14:paraId="69C22352" w14:textId="77777777" w:rsidR="009A3F70" w:rsidRDefault="00206862" w:rsidP="009A3F70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9A3F70">
        <w:rPr>
          <w:sz w:val="28"/>
          <w:szCs w:val="28"/>
        </w:rPr>
        <w:t xml:space="preserve"> </w:t>
      </w:r>
      <w:r w:rsidRPr="009A3F70">
        <w:rPr>
          <w:b/>
          <w:bCs/>
          <w:sz w:val="28"/>
          <w:szCs w:val="28"/>
        </w:rPr>
        <w:t>Security is enforced systematically—not manually.</w:t>
      </w:r>
    </w:p>
    <w:p w14:paraId="57D1E664" w14:textId="77777777" w:rsidR="00206862" w:rsidRPr="009A3F70" w:rsidRDefault="00206862" w:rsidP="009A3F70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b/>
          <w:bCs/>
          <w:sz w:val="28"/>
          <w:szCs w:val="28"/>
        </w:rPr>
        <w:t>2.4 Tools and Their Roles</w:t>
      </w:r>
    </w:p>
    <w:tbl>
      <w:tblPr>
        <w:tblStyle w:val="GridTable1Light"/>
        <w:tblW w:w="6837" w:type="dxa"/>
        <w:tblLook w:val="04A0" w:firstRow="1" w:lastRow="0" w:firstColumn="1" w:lastColumn="0" w:noHBand="0" w:noVBand="1"/>
      </w:tblPr>
      <w:tblGrid>
        <w:gridCol w:w="1746"/>
        <w:gridCol w:w="5091"/>
      </w:tblGrid>
      <w:tr w:rsidR="00206862" w:rsidRPr="009A3F70" w14:paraId="44947894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06FDC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1C50031F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Responsibility</w:t>
            </w:r>
          </w:p>
        </w:tc>
      </w:tr>
      <w:tr w:rsidR="00206862" w:rsidRPr="009A3F70" w14:paraId="1E530A38" w14:textId="77777777" w:rsidTr="0020686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2A813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2856A05E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Source code and commit triggers</w:t>
            </w:r>
          </w:p>
        </w:tc>
      </w:tr>
      <w:tr w:rsidR="00206862" w:rsidRPr="009A3F70" w14:paraId="5DDD13ED" w14:textId="77777777" w:rsidTr="0020686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BD88A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Jenkins</w:t>
            </w:r>
          </w:p>
        </w:tc>
        <w:tc>
          <w:tcPr>
            <w:tcW w:w="0" w:type="auto"/>
            <w:hideMark/>
          </w:tcPr>
          <w:p w14:paraId="2B6F09F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CI/CD pipeline automation</w:t>
            </w:r>
          </w:p>
        </w:tc>
      </w:tr>
      <w:tr w:rsidR="00206862" w:rsidRPr="009A3F70" w14:paraId="04205C10" w14:textId="77777777" w:rsidTr="0020686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25FD7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SonarQube</w:t>
            </w:r>
          </w:p>
        </w:tc>
        <w:tc>
          <w:tcPr>
            <w:tcW w:w="0" w:type="auto"/>
            <w:hideMark/>
          </w:tcPr>
          <w:p w14:paraId="44336E6E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Vulnerability scanning through SAST</w:t>
            </w:r>
          </w:p>
        </w:tc>
      </w:tr>
      <w:tr w:rsidR="00206862" w:rsidRPr="009A3F70" w14:paraId="07ADDA9C" w14:textId="77777777" w:rsidTr="0020686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88D14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Docker</w:t>
            </w:r>
          </w:p>
        </w:tc>
        <w:tc>
          <w:tcPr>
            <w:tcW w:w="0" w:type="auto"/>
            <w:hideMark/>
          </w:tcPr>
          <w:p w14:paraId="73C92C1A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Application packaging and deployment</w:t>
            </w:r>
          </w:p>
        </w:tc>
      </w:tr>
      <w:tr w:rsidR="00206862" w:rsidRPr="009A3F70" w14:paraId="50EF4AAC" w14:textId="77777777" w:rsidTr="0020686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83B36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57F4445B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Application under test</w:t>
            </w:r>
          </w:p>
        </w:tc>
      </w:tr>
    </w:tbl>
    <w:p w14:paraId="07108CBE" w14:textId="77777777" w:rsidR="00206862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20F409DA" w14:textId="77777777" w:rsid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4D2AA5D8" w14:textId="77777777" w:rsid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78292B67" w14:textId="77777777" w:rsid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5E7309C0" w14:textId="77777777" w:rsid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7E49E3FC" w14:textId="77777777" w:rsid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73BC478F" w14:textId="77777777" w:rsidR="009A3F70" w:rsidRPr="009A3F70" w:rsidRDefault="009A3F70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19123376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2.5 Project Repository Structure</w:t>
      </w:r>
    </w:p>
    <w:p w14:paraId="6A4CE8BE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dummy-login-python/</w:t>
      </w:r>
    </w:p>
    <w:p w14:paraId="2389A7AD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auth.py</w:t>
      </w:r>
    </w:p>
    <w:p w14:paraId="72F26BD7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config.py</w:t>
      </w:r>
    </w:p>
    <w:p w14:paraId="592008B2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login.py</w:t>
      </w:r>
    </w:p>
    <w:p w14:paraId="3CFA7C97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audit_log.txt</w:t>
      </w:r>
    </w:p>
    <w:p w14:paraId="708A8438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Jenkinsfile</w:t>
      </w:r>
    </w:p>
    <w:p w14:paraId="0CFF509B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Dockerfile</w:t>
      </w:r>
    </w:p>
    <w:p w14:paraId="39C41251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sonar-project.properties</w:t>
      </w:r>
    </w:p>
    <w:p w14:paraId="31FF7642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│ requirements.txt</w:t>
      </w:r>
    </w:p>
    <w:p w14:paraId="30688ABC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└─ frontend/</w:t>
      </w:r>
    </w:p>
    <w:p w14:paraId="359F1016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index.html</w:t>
      </w:r>
    </w:p>
    <w:p w14:paraId="3238E1E7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dashboard.html</w:t>
      </w:r>
    </w:p>
    <w:p w14:paraId="4B3F2073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app.js</w:t>
      </w:r>
    </w:p>
    <w:p w14:paraId="4FCCCB32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dashboard.js</w:t>
      </w:r>
    </w:p>
    <w:p w14:paraId="58414B0A" w14:textId="77777777" w:rsidR="000F1099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styles.css</w:t>
      </w:r>
    </w:p>
    <w:p w14:paraId="05B5458E" w14:textId="77777777" w:rsidR="000F1099" w:rsidRDefault="000F109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4B94777E" w14:textId="77777777" w:rsidR="000F1099" w:rsidRDefault="000F109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69AE41A0" w14:textId="77777777" w:rsidR="000F1099" w:rsidRDefault="000F109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02D5B0CA" w14:textId="5D188352" w:rsidR="004768B2" w:rsidRDefault="004768B2" w:rsidP="000F1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>
        <w:rPr>
          <w:noProof/>
          <w:sz w:val="21"/>
          <w:szCs w:val="21"/>
          <w14:ligatures w14:val="standardContextual"/>
        </w:rPr>
        <w:drawing>
          <wp:inline distT="0" distB="0" distL="0" distR="0" wp14:anchorId="17D4DAB6" wp14:editId="07750F1C">
            <wp:extent cx="3576408" cy="2011680"/>
            <wp:effectExtent l="0" t="0" r="5080" b="7620"/>
            <wp:docPr id="1226975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7577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448" cy="20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260B" w14:textId="77777777" w:rsidR="000F1099" w:rsidRDefault="000F1099" w:rsidP="000F1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56F77E77" w14:textId="77777777" w:rsidR="000F1099" w:rsidRDefault="000F1099" w:rsidP="000F1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06CEB679" w14:textId="433AE98B" w:rsidR="000F1099" w:rsidRPr="000F1099" w:rsidRDefault="000F1099" w:rsidP="000F1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461E4C11" wp14:editId="350F7907">
            <wp:extent cx="2006379" cy="2782957"/>
            <wp:effectExtent l="0" t="0" r="0" b="0"/>
            <wp:docPr id="19327015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1581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85" cy="279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E2DD" w14:textId="02F51437" w:rsidR="00206862" w:rsidRPr="009A3F70" w:rsidRDefault="00206862" w:rsidP="000F1099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9A3F70">
        <w:rPr>
          <w:b/>
          <w:bCs/>
          <w:sz w:val="40"/>
          <w:szCs w:val="40"/>
        </w:rPr>
        <w:lastRenderedPageBreak/>
        <w:t>3. Implementation / Experimentation</w:t>
      </w:r>
    </w:p>
    <w:p w14:paraId="266B1BF2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3.1 Vulnerable Login Application (Test Subject)</w:t>
      </w:r>
    </w:p>
    <w:p w14:paraId="761BCD5B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The Python system intentionally included high-risk flaws to test DevSecOps enforcement:</w:t>
      </w:r>
    </w:p>
    <w:p w14:paraId="23A20FFA" w14:textId="77777777" w:rsidR="00206862" w:rsidRPr="009A3F70" w:rsidRDefault="00206862" w:rsidP="0020686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Hardcoded username/password in </w:t>
      </w:r>
      <w:r w:rsidRPr="009A3F70">
        <w:rPr>
          <w:sz w:val="21"/>
          <w:szCs w:val="21"/>
        </w:rPr>
        <w:t>auth.py</w:t>
      </w:r>
    </w:p>
    <w:p w14:paraId="1B4B9D4C" w14:textId="77777777" w:rsidR="00206862" w:rsidRPr="009A3F70" w:rsidRDefault="00206862" w:rsidP="0020686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Password stored in </w:t>
      </w:r>
      <w:r w:rsidRPr="009A3F70">
        <w:rPr>
          <w:sz w:val="21"/>
          <w:szCs w:val="21"/>
        </w:rPr>
        <w:t>audit_log.txt</w:t>
      </w:r>
    </w:p>
    <w:p w14:paraId="3EDE3E48" w14:textId="77777777" w:rsidR="00206862" w:rsidRPr="009A3F70" w:rsidRDefault="00206862" w:rsidP="0020686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Duplicate user-validation logic → code smell</w:t>
      </w:r>
    </w:p>
    <w:p w14:paraId="6F08298B" w14:textId="77777777" w:rsidR="00206862" w:rsidRPr="009A3F70" w:rsidRDefault="00206862" w:rsidP="0020686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No password hashing</w:t>
      </w:r>
    </w:p>
    <w:p w14:paraId="272EAE16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These flaws allowed SonarQube to detect </w:t>
      </w:r>
      <w:r w:rsidRPr="009A3F70">
        <w:rPr>
          <w:b/>
          <w:bCs/>
          <w:sz w:val="28"/>
          <w:szCs w:val="28"/>
        </w:rPr>
        <w:t>security hotspots, code smells, and bugs</w:t>
      </w:r>
      <w:r w:rsidRPr="009A3F70">
        <w:rPr>
          <w:sz w:val="28"/>
          <w:szCs w:val="28"/>
        </w:rPr>
        <w:t>, demonstrating pipeline security effectiveness.</w:t>
      </w:r>
    </w:p>
    <w:p w14:paraId="740D7B63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3.2 Jenkins CI Pipeline — Core Automation</w:t>
      </w:r>
    </w:p>
    <w:p w14:paraId="44437A61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stage('SonarQube Analysis') {</w:t>
      </w:r>
    </w:p>
    <w:p w14:paraId="6BBAA6FD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withSonarQubeEnv('MySonar') {</w:t>
      </w:r>
    </w:p>
    <w:p w14:paraId="72A52A3F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sh 'sonar-scanner'</w:t>
      </w:r>
    </w:p>
    <w:p w14:paraId="4552BA48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}</w:t>
      </w:r>
    </w:p>
    <w:p w14:paraId="11C13EB1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}</w:t>
      </w:r>
    </w:p>
    <w:p w14:paraId="3D8EBA4F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stage('Quality Gate') {</w:t>
      </w:r>
    </w:p>
    <w:p w14:paraId="278E3068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timeout(time: 2, unit: 'MINUTES') {</w:t>
      </w:r>
    </w:p>
    <w:p w14:paraId="14E3D91B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def qg = waitForQualityGate()</w:t>
      </w:r>
    </w:p>
    <w:p w14:paraId="040C93B0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if (qg.status != 'OK') {</w:t>
      </w:r>
    </w:p>
    <w:p w14:paraId="718A8739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    error "Build failed: ${qg.status}"</w:t>
      </w:r>
    </w:p>
    <w:p w14:paraId="6A729010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    }</w:t>
      </w:r>
    </w:p>
    <w:p w14:paraId="480DA77B" w14:textId="77777777" w:rsidR="00206862" w:rsidRPr="009A3F70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 xml:space="preserve">    }</w:t>
      </w:r>
    </w:p>
    <w:p w14:paraId="4EDEE237" w14:textId="77777777" w:rsidR="00206862" w:rsidRDefault="0020686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 w:rsidRPr="009A3F70">
        <w:rPr>
          <w:sz w:val="21"/>
          <w:szCs w:val="21"/>
        </w:rPr>
        <w:t>}</w:t>
      </w:r>
    </w:p>
    <w:p w14:paraId="15998CC2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731978B7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2AA3FFB5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365D6820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57992B3A" w14:textId="77777777" w:rsidR="004768B2" w:rsidRDefault="004768B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2A1C2258" w14:textId="77777777" w:rsidR="004768B2" w:rsidRDefault="004768B2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  <w:r>
        <w:rPr>
          <w:noProof/>
          <w:sz w:val="21"/>
          <w:szCs w:val="21"/>
          <w14:ligatures w14:val="standardContextual"/>
        </w:rPr>
        <w:drawing>
          <wp:inline distT="0" distB="0" distL="0" distR="0" wp14:anchorId="70F526BF" wp14:editId="07DC7144">
            <wp:extent cx="5731510" cy="238760"/>
            <wp:effectExtent l="0" t="0" r="0" b="2540"/>
            <wp:docPr id="604082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82834" name="Picture 6040828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75FC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029F0A05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5D30F136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2DA89456" w14:textId="77777777" w:rsidR="00A30249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7DA2509F" w14:textId="77777777" w:rsidR="00A30249" w:rsidRPr="009A3F70" w:rsidRDefault="00A30249" w:rsidP="0020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1"/>
          <w:szCs w:val="21"/>
        </w:rPr>
      </w:pPr>
    </w:p>
    <w:p w14:paraId="145E4E62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rFonts w:ascii="Apple Color Emoji" w:hAnsi="Apple Color Emoji" w:cs="Apple Color Emoji"/>
          <w:sz w:val="28"/>
          <w:szCs w:val="28"/>
        </w:rPr>
        <w:t>🧠</w:t>
      </w:r>
      <w:r w:rsidRPr="009A3F70">
        <w:rPr>
          <w:sz w:val="28"/>
          <w:szCs w:val="28"/>
        </w:rPr>
        <w:t xml:space="preserve"> Key Behavior:</w:t>
      </w:r>
    </w:p>
    <w:p w14:paraId="00F1B2DD" w14:textId="77777777" w:rsidR="00206862" w:rsidRPr="009A3F70" w:rsidRDefault="00206862" w:rsidP="0020686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If vulnerabilities exist → Jenkins </w:t>
      </w:r>
      <w:r w:rsidRPr="009A3F70">
        <w:rPr>
          <w:b/>
          <w:bCs/>
          <w:sz w:val="28"/>
          <w:szCs w:val="28"/>
        </w:rPr>
        <w:t>immediately stops</w:t>
      </w:r>
      <w:r w:rsidRPr="009A3F70">
        <w:rPr>
          <w:sz w:val="28"/>
          <w:szCs w:val="28"/>
        </w:rPr>
        <w:t xml:space="preserve"> the build</w:t>
      </w:r>
    </w:p>
    <w:p w14:paraId="536770AC" w14:textId="77777777" w:rsidR="00206862" w:rsidRPr="004768B2" w:rsidRDefault="00206862" w:rsidP="0020686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If secure → Docker build </w:t>
      </w:r>
      <w:r w:rsidRPr="009A3F70">
        <w:rPr>
          <w:b/>
          <w:bCs/>
          <w:sz w:val="28"/>
          <w:szCs w:val="28"/>
        </w:rPr>
        <w:t>automatically continues</w:t>
      </w:r>
    </w:p>
    <w:p w14:paraId="425A4CA7" w14:textId="77777777" w:rsidR="004768B2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1D3B83A1" w14:textId="77777777" w:rsidR="004768B2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0F356C9E" w14:textId="77777777" w:rsidR="004768B2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0F94948F" w14:textId="77777777" w:rsidR="004768B2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590C8FB3" w14:textId="77777777" w:rsidR="000F1099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EF1E531" wp14:editId="18A0314A">
            <wp:extent cx="6331941" cy="2592125"/>
            <wp:effectExtent l="0" t="0" r="0" b="0"/>
            <wp:docPr id="4034233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3376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684" cy="259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F33E" w14:textId="77777777" w:rsidR="000F1099" w:rsidRDefault="000F1099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5213FD67" w14:textId="51F1A363" w:rsidR="004768B2" w:rsidRDefault="004768B2" w:rsidP="004768B2">
      <w:p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C29B17C" wp14:editId="46C7404B">
            <wp:extent cx="6092616" cy="3427012"/>
            <wp:effectExtent l="0" t="0" r="3810" b="2540"/>
            <wp:docPr id="21290816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1689" name="Picture 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618" cy="343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2EE2" w14:textId="77777777" w:rsidR="004768B2" w:rsidRPr="009A3F70" w:rsidRDefault="004768B2" w:rsidP="004768B2">
      <w:pPr>
        <w:spacing w:before="100" w:beforeAutospacing="1" w:after="100" w:afterAutospacing="1"/>
        <w:rPr>
          <w:sz w:val="28"/>
          <w:szCs w:val="28"/>
        </w:rPr>
      </w:pPr>
    </w:p>
    <w:p w14:paraId="1D2C8578" w14:textId="77777777" w:rsidR="00D34CFF" w:rsidRDefault="004768B2" w:rsidP="00206862">
      <w:pPr>
        <w:spacing w:before="100" w:beforeAutospacing="1" w:after="100" w:afterAutospacing="1"/>
        <w:outlineLvl w:val="2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1D1C37" wp14:editId="317DB53E">
            <wp:extent cx="4699221" cy="2638560"/>
            <wp:effectExtent l="0" t="0" r="6350" b="9525"/>
            <wp:docPr id="18889415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1520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21" cy="26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1F9D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3.3 Experiment Cycle</w:t>
      </w:r>
    </w:p>
    <w:tbl>
      <w:tblPr>
        <w:tblStyle w:val="GridTable1Light"/>
        <w:tblW w:w="8958" w:type="dxa"/>
        <w:tblLook w:val="04A0" w:firstRow="1" w:lastRow="0" w:firstColumn="1" w:lastColumn="0" w:noHBand="0" w:noVBand="1"/>
      </w:tblPr>
      <w:tblGrid>
        <w:gridCol w:w="1274"/>
        <w:gridCol w:w="4246"/>
        <w:gridCol w:w="3438"/>
      </w:tblGrid>
      <w:tr w:rsidR="00206862" w:rsidRPr="009A3F70" w14:paraId="3876C9BE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EADC5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Iteration</w:t>
            </w:r>
          </w:p>
        </w:tc>
        <w:tc>
          <w:tcPr>
            <w:tcW w:w="0" w:type="auto"/>
            <w:hideMark/>
          </w:tcPr>
          <w:p w14:paraId="132D08FB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Action</w:t>
            </w:r>
          </w:p>
        </w:tc>
        <w:tc>
          <w:tcPr>
            <w:tcW w:w="0" w:type="auto"/>
            <w:hideMark/>
          </w:tcPr>
          <w:p w14:paraId="41BE3151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Build Result</w:t>
            </w:r>
          </w:p>
        </w:tc>
      </w:tr>
      <w:tr w:rsidR="00206862" w:rsidRPr="009A3F70" w14:paraId="20CAE8A2" w14:textId="77777777" w:rsidTr="00206862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64548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73CAB08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Push intentionally vulnerable code</w:t>
            </w:r>
          </w:p>
        </w:tc>
        <w:tc>
          <w:tcPr>
            <w:tcW w:w="0" w:type="auto"/>
            <w:hideMark/>
          </w:tcPr>
          <w:p w14:paraId="0D7A1D83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rFonts w:ascii="Apple Color Emoji" w:hAnsi="Apple Color Emoji" w:cs="Apple Color Emoji"/>
                <w:sz w:val="28"/>
                <w:szCs w:val="28"/>
              </w:rPr>
              <w:t>❌</w:t>
            </w:r>
            <w:r w:rsidRPr="009A3F70">
              <w:rPr>
                <w:sz w:val="28"/>
                <w:szCs w:val="28"/>
              </w:rPr>
              <w:t xml:space="preserve"> Pipeline failed</w:t>
            </w:r>
          </w:p>
        </w:tc>
      </w:tr>
      <w:tr w:rsidR="00206862" w:rsidRPr="009A3F70" w14:paraId="0E83109C" w14:textId="77777777" w:rsidTr="00206862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B519D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B86C7CF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Fix logging + remove hardcoded password</w:t>
            </w:r>
          </w:p>
        </w:tc>
        <w:tc>
          <w:tcPr>
            <w:tcW w:w="0" w:type="auto"/>
            <w:hideMark/>
          </w:tcPr>
          <w:p w14:paraId="1CAC0686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rFonts w:ascii="Apple Color Emoji" w:hAnsi="Apple Color Emoji" w:cs="Apple Color Emoji"/>
                <w:sz w:val="28"/>
                <w:szCs w:val="28"/>
              </w:rPr>
              <w:t>⚠</w:t>
            </w:r>
            <w:r w:rsidRPr="009A3F70">
              <w:rPr>
                <w:sz w:val="28"/>
                <w:szCs w:val="28"/>
              </w:rPr>
              <w:t xml:space="preserve"> Failed due to remaining smells</w:t>
            </w:r>
          </w:p>
        </w:tc>
      </w:tr>
      <w:tr w:rsidR="00206862" w:rsidRPr="009A3F70" w14:paraId="6712569C" w14:textId="77777777" w:rsidTr="00206862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0E08D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9535DAF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Fix duplicate validation + tighten config</w:t>
            </w:r>
          </w:p>
        </w:tc>
        <w:tc>
          <w:tcPr>
            <w:tcW w:w="0" w:type="auto"/>
            <w:hideMark/>
          </w:tcPr>
          <w:p w14:paraId="3E3DE1F5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rFonts w:ascii="Apple Color Emoji" w:hAnsi="Apple Color Emoji" w:cs="Apple Color Emoji"/>
                <w:sz w:val="28"/>
                <w:szCs w:val="28"/>
              </w:rPr>
              <w:t>✔</w:t>
            </w:r>
            <w:r w:rsidRPr="009A3F70">
              <w:rPr>
                <w:sz w:val="28"/>
                <w:szCs w:val="28"/>
              </w:rPr>
              <w:t xml:space="preserve"> Quality gate passed</w:t>
            </w:r>
          </w:p>
        </w:tc>
      </w:tr>
      <w:tr w:rsidR="00206862" w:rsidRPr="009A3F70" w14:paraId="121A324B" w14:textId="77777777" w:rsidTr="00206862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7A02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Final</w:t>
            </w:r>
          </w:p>
        </w:tc>
        <w:tc>
          <w:tcPr>
            <w:tcW w:w="0" w:type="auto"/>
            <w:hideMark/>
          </w:tcPr>
          <w:p w14:paraId="790288AC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Build secure Docker image</w:t>
            </w:r>
          </w:p>
        </w:tc>
        <w:tc>
          <w:tcPr>
            <w:tcW w:w="0" w:type="auto"/>
            <w:hideMark/>
          </w:tcPr>
          <w:p w14:paraId="7142288A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rFonts w:ascii="Apple Color Emoji" w:hAnsi="Apple Color Emoji" w:cs="Apple Color Emoji"/>
                <w:sz w:val="28"/>
                <w:szCs w:val="28"/>
              </w:rPr>
              <w:t>✔</w:t>
            </w:r>
            <w:r w:rsidRPr="009A3F70">
              <w:rPr>
                <w:sz w:val="28"/>
                <w:szCs w:val="28"/>
              </w:rPr>
              <w:t xml:space="preserve"> Deployment successful</w:t>
            </w:r>
          </w:p>
        </w:tc>
      </w:tr>
    </w:tbl>
    <w:p w14:paraId="650A250B" w14:textId="77777777" w:rsidR="00206862" w:rsidRPr="009A3F70" w:rsidRDefault="00206862" w:rsidP="00206862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</w:p>
    <w:p w14:paraId="513BF136" w14:textId="77777777" w:rsidR="00206862" w:rsidRPr="009A3F70" w:rsidRDefault="00206862" w:rsidP="00206862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9A3F70">
        <w:rPr>
          <w:b/>
          <w:bCs/>
          <w:sz w:val="40"/>
          <w:szCs w:val="40"/>
        </w:rPr>
        <w:t>4. Result / Reporting</w:t>
      </w:r>
    </w:p>
    <w:p w14:paraId="03A172C5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4.1 Scan Results Summary</w:t>
      </w:r>
    </w:p>
    <w:tbl>
      <w:tblPr>
        <w:tblStyle w:val="GridTable1Light"/>
        <w:tblW w:w="6871" w:type="dxa"/>
        <w:tblLook w:val="04A0" w:firstRow="1" w:lastRow="0" w:firstColumn="1" w:lastColumn="0" w:noHBand="0" w:noVBand="1"/>
      </w:tblPr>
      <w:tblGrid>
        <w:gridCol w:w="2694"/>
        <w:gridCol w:w="2140"/>
        <w:gridCol w:w="2037"/>
      </w:tblGrid>
      <w:tr w:rsidR="00206862" w:rsidRPr="009A3F70" w14:paraId="082A61A8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CB459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595FB0CB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Before DevSecOps</w:t>
            </w:r>
          </w:p>
        </w:tc>
        <w:tc>
          <w:tcPr>
            <w:tcW w:w="0" w:type="auto"/>
            <w:hideMark/>
          </w:tcPr>
          <w:p w14:paraId="470E3C41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After DevSecOps</w:t>
            </w:r>
          </w:p>
        </w:tc>
      </w:tr>
      <w:tr w:rsidR="00206862" w:rsidRPr="009A3F70" w14:paraId="425EFB8C" w14:textId="77777777" w:rsidTr="00206862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12DEA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Security Vulnerabilities</w:t>
            </w:r>
          </w:p>
        </w:tc>
        <w:tc>
          <w:tcPr>
            <w:tcW w:w="0" w:type="auto"/>
            <w:hideMark/>
          </w:tcPr>
          <w:p w14:paraId="2B7B5994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628480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1</w:t>
            </w:r>
          </w:p>
        </w:tc>
      </w:tr>
      <w:tr w:rsidR="00206862" w:rsidRPr="009A3F70" w14:paraId="2B3BA53B" w14:textId="77777777" w:rsidTr="00206862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4F1A4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Bugs</w:t>
            </w:r>
          </w:p>
        </w:tc>
        <w:tc>
          <w:tcPr>
            <w:tcW w:w="0" w:type="auto"/>
            <w:hideMark/>
          </w:tcPr>
          <w:p w14:paraId="7A16FADD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EA2EBC4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1</w:t>
            </w:r>
          </w:p>
        </w:tc>
      </w:tr>
      <w:tr w:rsidR="00206862" w:rsidRPr="009A3F70" w14:paraId="039BEDA0" w14:textId="77777777" w:rsidTr="00206862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E98E9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Code Smells</w:t>
            </w:r>
          </w:p>
        </w:tc>
        <w:tc>
          <w:tcPr>
            <w:tcW w:w="0" w:type="auto"/>
            <w:hideMark/>
          </w:tcPr>
          <w:p w14:paraId="3E7CD945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56A7EF80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5</w:t>
            </w:r>
          </w:p>
        </w:tc>
      </w:tr>
      <w:tr w:rsidR="00206862" w:rsidRPr="009A3F70" w14:paraId="577FA7C2" w14:textId="77777777" w:rsidTr="00206862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7CABA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Duplications</w:t>
            </w:r>
          </w:p>
        </w:tc>
        <w:tc>
          <w:tcPr>
            <w:tcW w:w="0" w:type="auto"/>
            <w:hideMark/>
          </w:tcPr>
          <w:p w14:paraId="3028EC81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15.1%</w:t>
            </w:r>
          </w:p>
        </w:tc>
        <w:tc>
          <w:tcPr>
            <w:tcW w:w="0" w:type="auto"/>
            <w:hideMark/>
          </w:tcPr>
          <w:p w14:paraId="2D05EDC7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1.2%</w:t>
            </w:r>
          </w:p>
        </w:tc>
      </w:tr>
    </w:tbl>
    <w:p w14:paraId="5753ADB8" w14:textId="77777777" w:rsidR="00206862" w:rsidRPr="009A3F70" w:rsidRDefault="00206862" w:rsidP="00206862">
      <w:pPr>
        <w:rPr>
          <w:sz w:val="28"/>
          <w:szCs w:val="28"/>
        </w:rPr>
      </w:pPr>
    </w:p>
    <w:p w14:paraId="403C496E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D56DD06" wp14:editId="686A147B">
            <wp:extent cx="5640813" cy="3238500"/>
            <wp:effectExtent l="0" t="0" r="0" b="0"/>
            <wp:docPr id="29272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8232" name="Picture 2927282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544" cy="3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A79" w14:textId="0D28991D" w:rsidR="00A30249" w:rsidRDefault="00A30249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DAA51A" wp14:editId="38706107">
            <wp:extent cx="5731510" cy="3261995"/>
            <wp:effectExtent l="0" t="0" r="2540" b="0"/>
            <wp:docPr id="7653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D5C7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36EB24CF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75EFFA27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125CAC06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08400D6B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1C4F6DEE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2E3915CF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5F067193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4.2 Result Interpretation</w:t>
      </w:r>
    </w:p>
    <w:p w14:paraId="15400A44" w14:textId="77777777" w:rsidR="00206862" w:rsidRPr="009A3F70" w:rsidRDefault="00206862" w:rsidP="0020686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The biggest category reduction was </w:t>
      </w:r>
      <w:r w:rsidRPr="009A3F70">
        <w:rPr>
          <w:b/>
          <w:bCs/>
          <w:sz w:val="28"/>
          <w:szCs w:val="28"/>
        </w:rPr>
        <w:t>security vulnerabilities</w:t>
      </w:r>
      <w:r w:rsidRPr="009A3F70">
        <w:rPr>
          <w:sz w:val="28"/>
          <w:szCs w:val="28"/>
        </w:rPr>
        <w:t xml:space="preserve"> (from 9 → 1)</w:t>
      </w:r>
    </w:p>
    <w:p w14:paraId="54D6A1D4" w14:textId="77777777" w:rsidR="00206862" w:rsidRPr="009A3F70" w:rsidRDefault="00206862" w:rsidP="0020686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Authentication logic and plaintext credential storage produced the most risk</w:t>
      </w:r>
    </w:p>
    <w:p w14:paraId="490B14A9" w14:textId="77777777" w:rsidR="00206862" w:rsidRPr="009A3F70" w:rsidRDefault="00206862" w:rsidP="0020686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SonarQube quality gate system ensured </w:t>
      </w:r>
      <w:r w:rsidRPr="009A3F70">
        <w:rPr>
          <w:b/>
          <w:bCs/>
          <w:sz w:val="28"/>
          <w:szCs w:val="28"/>
        </w:rPr>
        <w:t>no vulnerable build was deployed</w:t>
      </w:r>
    </w:p>
    <w:p w14:paraId="49247EA5" w14:textId="77777777" w:rsidR="00206862" w:rsidRPr="009A3F70" w:rsidRDefault="00206862" w:rsidP="009A3F7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Developers were required to fix issues </w:t>
      </w:r>
      <w:r w:rsidRPr="009A3F70">
        <w:rPr>
          <w:b/>
          <w:bCs/>
          <w:sz w:val="28"/>
          <w:szCs w:val="28"/>
        </w:rPr>
        <w:t>before merge</w:t>
      </w:r>
      <w:r w:rsidRPr="009A3F70">
        <w:rPr>
          <w:sz w:val="28"/>
          <w:szCs w:val="28"/>
        </w:rPr>
        <w:t>, not after release</w:t>
      </w:r>
    </w:p>
    <w:p w14:paraId="181B6552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4.3 Internal Impact of DevSecOps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60"/>
        <w:gridCol w:w="2812"/>
        <w:gridCol w:w="3344"/>
      </w:tblGrid>
      <w:tr w:rsidR="00206862" w:rsidRPr="009A3F70" w14:paraId="298C81AD" w14:textId="77777777" w:rsidTr="009A3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ACB69" w14:textId="77777777" w:rsidR="00206862" w:rsidRPr="009A3F70" w:rsidRDefault="00206862" w:rsidP="0020686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2F2A6612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Without DevSecOps</w:t>
            </w:r>
          </w:p>
        </w:tc>
        <w:tc>
          <w:tcPr>
            <w:tcW w:w="0" w:type="auto"/>
            <w:hideMark/>
          </w:tcPr>
          <w:p w14:paraId="089A7BD0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With DevSecOps</w:t>
            </w:r>
          </w:p>
        </w:tc>
      </w:tr>
      <w:tr w:rsidR="00206862" w:rsidRPr="009A3F70" w14:paraId="09CF7AFB" w14:textId="77777777" w:rsidTr="009A3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79CA6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Security responsibility</w:t>
            </w:r>
          </w:p>
        </w:tc>
        <w:tc>
          <w:tcPr>
            <w:tcW w:w="0" w:type="auto"/>
            <w:hideMark/>
          </w:tcPr>
          <w:p w14:paraId="522134C4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Manual</w:t>
            </w:r>
          </w:p>
        </w:tc>
        <w:tc>
          <w:tcPr>
            <w:tcW w:w="0" w:type="auto"/>
            <w:hideMark/>
          </w:tcPr>
          <w:p w14:paraId="5EF22056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Automated</w:t>
            </w:r>
          </w:p>
        </w:tc>
      </w:tr>
      <w:tr w:rsidR="00206862" w:rsidRPr="009A3F70" w14:paraId="0AE26C13" w14:textId="77777777" w:rsidTr="009A3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DACB2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Build acceptance</w:t>
            </w:r>
          </w:p>
        </w:tc>
        <w:tc>
          <w:tcPr>
            <w:tcW w:w="0" w:type="auto"/>
            <w:hideMark/>
          </w:tcPr>
          <w:p w14:paraId="5CC72DBC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Always deploys</w:t>
            </w:r>
          </w:p>
        </w:tc>
        <w:tc>
          <w:tcPr>
            <w:tcW w:w="0" w:type="auto"/>
            <w:hideMark/>
          </w:tcPr>
          <w:p w14:paraId="603275EA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Deploys only if secure</w:t>
            </w:r>
          </w:p>
        </w:tc>
      </w:tr>
      <w:tr w:rsidR="00206862" w:rsidRPr="009A3F70" w14:paraId="70152FF6" w14:textId="77777777" w:rsidTr="009A3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8D51E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Effort</w:t>
            </w:r>
          </w:p>
        </w:tc>
        <w:tc>
          <w:tcPr>
            <w:tcW w:w="0" w:type="auto"/>
            <w:hideMark/>
          </w:tcPr>
          <w:p w14:paraId="09F4ACEE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Human testing required</w:t>
            </w:r>
          </w:p>
        </w:tc>
        <w:tc>
          <w:tcPr>
            <w:tcW w:w="0" w:type="auto"/>
            <w:hideMark/>
          </w:tcPr>
          <w:p w14:paraId="0A9ACF73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Zero manual security testing</w:t>
            </w:r>
          </w:p>
        </w:tc>
      </w:tr>
      <w:tr w:rsidR="00206862" w:rsidRPr="009A3F70" w14:paraId="4E40AB0D" w14:textId="77777777" w:rsidTr="009A3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DF19E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Vulnerability cost</w:t>
            </w:r>
          </w:p>
        </w:tc>
        <w:tc>
          <w:tcPr>
            <w:tcW w:w="0" w:type="auto"/>
            <w:hideMark/>
          </w:tcPr>
          <w:p w14:paraId="188B20FA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2C7CE3EC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Minimal</w:t>
            </w:r>
          </w:p>
        </w:tc>
      </w:tr>
    </w:tbl>
    <w:p w14:paraId="21EEF528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4.4 Limitations</w:t>
      </w:r>
    </w:p>
    <w:p w14:paraId="673FB46E" w14:textId="77777777" w:rsidR="00206862" w:rsidRPr="009A3F70" w:rsidRDefault="00206862" w:rsidP="0020686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Only SAST applied—no runtime vulnerability testing (DAST)</w:t>
      </w:r>
    </w:p>
    <w:p w14:paraId="11F9C2F2" w14:textId="77777777" w:rsidR="00206862" w:rsidRPr="009A3F70" w:rsidRDefault="00206862" w:rsidP="0020686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Pipeline deployed locally, not multi-environment</w:t>
      </w:r>
    </w:p>
    <w:p w14:paraId="35B86F5E" w14:textId="77777777" w:rsidR="00206862" w:rsidRPr="009A3F70" w:rsidRDefault="00206862" w:rsidP="0020686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>Plugins or ruleset misconfiguration could reduce security accuracy</w:t>
      </w:r>
    </w:p>
    <w:p w14:paraId="7F953E7D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t>4.5 Future Enhancements</w:t>
      </w:r>
    </w:p>
    <w:tbl>
      <w:tblPr>
        <w:tblStyle w:val="GridTable1Light"/>
        <w:tblW w:w="7104" w:type="dxa"/>
        <w:tblLook w:val="04A0" w:firstRow="1" w:lastRow="0" w:firstColumn="1" w:lastColumn="0" w:noHBand="0" w:noVBand="1"/>
      </w:tblPr>
      <w:tblGrid>
        <w:gridCol w:w="2913"/>
        <w:gridCol w:w="4191"/>
      </w:tblGrid>
      <w:tr w:rsidR="00206862" w:rsidRPr="009A3F70" w14:paraId="3D17261E" w14:textId="77777777" w:rsidTr="0020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3D58" w14:textId="77777777" w:rsidR="00206862" w:rsidRPr="009A3F70" w:rsidRDefault="00206862" w:rsidP="00206862">
            <w:pPr>
              <w:jc w:val="center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Future Feature</w:t>
            </w:r>
          </w:p>
        </w:tc>
        <w:tc>
          <w:tcPr>
            <w:tcW w:w="0" w:type="auto"/>
            <w:hideMark/>
          </w:tcPr>
          <w:p w14:paraId="47BD1D3A" w14:textId="77777777" w:rsidR="00206862" w:rsidRPr="009A3F70" w:rsidRDefault="00206862" w:rsidP="0020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Objective</w:t>
            </w:r>
          </w:p>
        </w:tc>
      </w:tr>
      <w:tr w:rsidR="00206862" w:rsidRPr="009A3F70" w14:paraId="05A9C86D" w14:textId="77777777" w:rsidTr="0020686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E23E4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Trivy</w:t>
            </w:r>
          </w:p>
        </w:tc>
        <w:tc>
          <w:tcPr>
            <w:tcW w:w="0" w:type="auto"/>
            <w:hideMark/>
          </w:tcPr>
          <w:p w14:paraId="6B53B73E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Scan Docker images for CVEs</w:t>
            </w:r>
          </w:p>
        </w:tc>
      </w:tr>
      <w:tr w:rsidR="00206862" w:rsidRPr="009A3F70" w14:paraId="2A47196D" w14:textId="77777777" w:rsidTr="00206862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ABDA9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OWASP ZAP</w:t>
            </w:r>
          </w:p>
        </w:tc>
        <w:tc>
          <w:tcPr>
            <w:tcW w:w="0" w:type="auto"/>
            <w:hideMark/>
          </w:tcPr>
          <w:p w14:paraId="48CAE1D9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Dynamic web app penetration testing</w:t>
            </w:r>
          </w:p>
        </w:tc>
      </w:tr>
      <w:tr w:rsidR="00206862" w:rsidRPr="009A3F70" w14:paraId="3301BFE1" w14:textId="77777777" w:rsidTr="0020686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72B0A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Kubernetes deployment</w:t>
            </w:r>
          </w:p>
        </w:tc>
        <w:tc>
          <w:tcPr>
            <w:tcW w:w="0" w:type="auto"/>
            <w:hideMark/>
          </w:tcPr>
          <w:p w14:paraId="1C2ADA34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Multi-environment rollout</w:t>
            </w:r>
          </w:p>
        </w:tc>
      </w:tr>
      <w:tr w:rsidR="00206862" w:rsidRPr="009A3F70" w14:paraId="172DF769" w14:textId="77777777" w:rsidTr="00206862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ADD0C" w14:textId="77777777" w:rsidR="00206862" w:rsidRPr="009A3F70" w:rsidRDefault="00206862" w:rsidP="00206862">
            <w:pPr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Compliance automation</w:t>
            </w:r>
          </w:p>
        </w:tc>
        <w:tc>
          <w:tcPr>
            <w:tcW w:w="0" w:type="auto"/>
            <w:hideMark/>
          </w:tcPr>
          <w:p w14:paraId="386F0C0C" w14:textId="77777777" w:rsidR="00206862" w:rsidRPr="009A3F70" w:rsidRDefault="00206862" w:rsidP="00206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A3F70">
              <w:rPr>
                <w:sz w:val="28"/>
                <w:szCs w:val="28"/>
              </w:rPr>
              <w:t>NIST / CIS / ISO security benchmarks</w:t>
            </w:r>
          </w:p>
        </w:tc>
      </w:tr>
    </w:tbl>
    <w:p w14:paraId="7D2D7A32" w14:textId="77777777" w:rsidR="00D34CFF" w:rsidRDefault="00D34CFF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</w:p>
    <w:p w14:paraId="54B5CFB1" w14:textId="77777777" w:rsidR="00206862" w:rsidRPr="009A3F70" w:rsidRDefault="00206862" w:rsidP="0020686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9A3F70">
        <w:rPr>
          <w:b/>
          <w:bCs/>
          <w:sz w:val="28"/>
          <w:szCs w:val="28"/>
        </w:rPr>
        <w:lastRenderedPageBreak/>
        <w:t>4.6 Final Conclusion</w:t>
      </w:r>
    </w:p>
    <w:p w14:paraId="5DED9922" w14:textId="77777777" w:rsidR="00206862" w:rsidRPr="009A3F70" w:rsidRDefault="00206862" w:rsidP="00206862">
      <w:pPr>
        <w:spacing w:before="100" w:beforeAutospacing="1" w:after="100" w:afterAutospacing="1"/>
        <w:rPr>
          <w:sz w:val="28"/>
          <w:szCs w:val="28"/>
        </w:rPr>
      </w:pPr>
      <w:r w:rsidRPr="009A3F70">
        <w:rPr>
          <w:sz w:val="28"/>
          <w:szCs w:val="28"/>
        </w:rPr>
        <w:t xml:space="preserve">The project confirms that integrating SonarQube scanning and quality gate controls into a Jenkins CI pipeline </w:t>
      </w:r>
      <w:r w:rsidRPr="009A3F70">
        <w:rPr>
          <w:b/>
          <w:bCs/>
          <w:sz w:val="28"/>
          <w:szCs w:val="28"/>
        </w:rPr>
        <w:t>significantly improves software security</w:t>
      </w:r>
      <w:r w:rsidRPr="009A3F70">
        <w:rPr>
          <w:sz w:val="28"/>
          <w:szCs w:val="28"/>
        </w:rPr>
        <w:t>. Vulnerabilities are caught early, costs are reduced, and insecure deployments are automatically blocked. DevSecOps is not just beneficial—it is essential for modern secure SDLC.</w:t>
      </w:r>
    </w:p>
    <w:p w14:paraId="7F189366" w14:textId="77777777" w:rsidR="00206862" w:rsidRPr="009A3F70" w:rsidRDefault="00206862" w:rsidP="00206862">
      <w:pPr>
        <w:spacing w:before="100" w:beforeAutospacing="1" w:after="100" w:afterAutospacing="1"/>
        <w:outlineLvl w:val="1"/>
        <w:rPr>
          <w:b/>
          <w:bCs/>
          <w:sz w:val="40"/>
          <w:szCs w:val="40"/>
        </w:rPr>
      </w:pPr>
      <w:r w:rsidRPr="009A3F70">
        <w:rPr>
          <w:b/>
          <w:bCs/>
          <w:sz w:val="40"/>
          <w:szCs w:val="40"/>
        </w:rPr>
        <w:t xml:space="preserve"> REFERENCES </w:t>
      </w:r>
    </w:p>
    <w:p w14:paraId="6CDBBF64" w14:textId="77777777" w:rsidR="00206862" w:rsidRPr="009A3F70" w:rsidRDefault="00206862" w:rsidP="00206862">
      <w:pPr>
        <w:spacing w:before="100" w:beforeAutospacing="1" w:after="100" w:afterAutospacing="1"/>
        <w:contextualSpacing/>
        <w:outlineLvl w:val="0"/>
        <w:rPr>
          <w:sz w:val="28"/>
          <w:szCs w:val="28"/>
        </w:rPr>
      </w:pPr>
      <w:r w:rsidRPr="009A3F70">
        <w:rPr>
          <w:sz w:val="28"/>
          <w:szCs w:val="28"/>
        </w:rPr>
        <w:t>-OWASP Foundation, “DevSecOps Maturity Model &amp; Principles,” 2023.</w:t>
      </w:r>
    </w:p>
    <w:p w14:paraId="454A4B99" w14:textId="77777777" w:rsidR="00206862" w:rsidRPr="009A3F70" w:rsidRDefault="00206862" w:rsidP="00206862">
      <w:pPr>
        <w:spacing w:before="100" w:beforeAutospacing="1" w:after="100" w:afterAutospacing="1"/>
        <w:contextualSpacing/>
        <w:outlineLvl w:val="0"/>
        <w:rPr>
          <w:b/>
          <w:bCs/>
          <w:sz w:val="40"/>
          <w:szCs w:val="40"/>
        </w:rPr>
      </w:pPr>
      <w:r w:rsidRPr="009A3F70">
        <w:rPr>
          <w:sz w:val="28"/>
          <w:szCs w:val="28"/>
        </w:rPr>
        <w:t>-SonarQube, “Static Code Analysis &amp; Quality Gate Documentation,” SonarSource SA, 2023.</w:t>
      </w:r>
    </w:p>
    <w:p w14:paraId="4E43188E" w14:textId="77777777" w:rsidR="00206862" w:rsidRPr="009A3F70" w:rsidRDefault="00206862" w:rsidP="00206862">
      <w:pPr>
        <w:spacing w:before="100" w:beforeAutospacing="1" w:after="100" w:afterAutospacing="1"/>
        <w:contextualSpacing/>
        <w:outlineLvl w:val="0"/>
        <w:rPr>
          <w:sz w:val="28"/>
          <w:szCs w:val="28"/>
        </w:rPr>
      </w:pPr>
      <w:r w:rsidRPr="009A3F70">
        <w:rPr>
          <w:sz w:val="28"/>
          <w:szCs w:val="28"/>
        </w:rPr>
        <w:t>-Jenkins CI, “Pipeline as Code and Plugin Documentation,” Jenkins Project, 2023.</w:t>
      </w:r>
    </w:p>
    <w:p w14:paraId="7F11CF9B" w14:textId="77777777" w:rsidR="00206862" w:rsidRPr="009A3F70" w:rsidRDefault="00206862" w:rsidP="00206862">
      <w:pPr>
        <w:spacing w:before="100" w:beforeAutospacing="1" w:after="100" w:afterAutospacing="1"/>
        <w:contextualSpacing/>
        <w:outlineLvl w:val="0"/>
        <w:rPr>
          <w:sz w:val="28"/>
          <w:szCs w:val="28"/>
        </w:rPr>
      </w:pPr>
      <w:r w:rsidRPr="009A3F70">
        <w:rPr>
          <w:sz w:val="28"/>
          <w:szCs w:val="28"/>
        </w:rPr>
        <w:t xml:space="preserve">- G. Kim, J. Humble, P. Debois and J. Willis, </w:t>
      </w:r>
      <w:r w:rsidRPr="009A3F70">
        <w:rPr>
          <w:i/>
          <w:iCs/>
          <w:sz w:val="28"/>
          <w:szCs w:val="28"/>
        </w:rPr>
        <w:t>The DevOps Handbook</w:t>
      </w:r>
      <w:r w:rsidRPr="009A3F70">
        <w:rPr>
          <w:sz w:val="28"/>
          <w:szCs w:val="28"/>
        </w:rPr>
        <w:t>, IT Revolution Press, 2021.</w:t>
      </w:r>
    </w:p>
    <w:p w14:paraId="69566D36" w14:textId="77777777" w:rsidR="00206862" w:rsidRPr="009A3F70" w:rsidRDefault="00206862" w:rsidP="00206862">
      <w:pPr>
        <w:spacing w:before="100" w:beforeAutospacing="1" w:after="100" w:afterAutospacing="1"/>
        <w:contextualSpacing/>
        <w:outlineLvl w:val="0"/>
        <w:rPr>
          <w:sz w:val="28"/>
          <w:szCs w:val="28"/>
        </w:rPr>
      </w:pPr>
      <w:r w:rsidRPr="009A3F70">
        <w:rPr>
          <w:sz w:val="28"/>
          <w:szCs w:val="28"/>
        </w:rPr>
        <w:t>- RedHat, “State of DevSecOps Report 2023 — Remediation Impact Statistics,” RedHat Inc., 2023.</w:t>
      </w:r>
      <w:r w:rsidRPr="009A3F70">
        <w:rPr>
          <w:sz w:val="28"/>
          <w:szCs w:val="28"/>
        </w:rPr>
        <w:br/>
        <w:t>- Docker Inc., “Secure Container Deployment Best Practices,” Docker Official Documentation, 2024.</w:t>
      </w:r>
    </w:p>
    <w:p w14:paraId="33A88CDB" w14:textId="77777777" w:rsidR="00206862" w:rsidRDefault="00206862" w:rsidP="00206862">
      <w:pPr>
        <w:rPr>
          <w:sz w:val="28"/>
          <w:szCs w:val="28"/>
        </w:rPr>
      </w:pPr>
    </w:p>
    <w:p w14:paraId="64307809" w14:textId="77777777" w:rsidR="009A3F70" w:rsidRDefault="009A3F70" w:rsidP="00206862">
      <w:pPr>
        <w:rPr>
          <w:sz w:val="28"/>
          <w:szCs w:val="28"/>
        </w:rPr>
      </w:pPr>
    </w:p>
    <w:p w14:paraId="3279E03D" w14:textId="77777777" w:rsidR="009A3F70" w:rsidRDefault="009A3F70" w:rsidP="00206862">
      <w:pPr>
        <w:rPr>
          <w:sz w:val="28"/>
          <w:szCs w:val="28"/>
        </w:rPr>
      </w:pPr>
    </w:p>
    <w:p w14:paraId="089C5E61" w14:textId="77777777" w:rsidR="009A3F70" w:rsidRDefault="009A3F70" w:rsidP="00206862">
      <w:pPr>
        <w:rPr>
          <w:sz w:val="28"/>
          <w:szCs w:val="28"/>
        </w:rPr>
      </w:pPr>
    </w:p>
    <w:p w14:paraId="71DD5706" w14:textId="77777777" w:rsidR="004C5AB1" w:rsidRDefault="004C5AB1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3606C54" w14:textId="77777777" w:rsidR="004C5AB1" w:rsidRDefault="004C5AB1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3528A2C4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72F90148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5B31D51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378977F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458D2A1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6E954F1D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71090990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02C0C73D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38A80E42" w14:textId="77777777" w:rsidR="00D34CFF" w:rsidRDefault="00D34CFF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2237BC11" w14:textId="77777777" w:rsidR="009A3F70" w:rsidRPr="009A3F70" w:rsidRDefault="009A3F70" w:rsidP="009A3F70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9A3F70">
        <w:rPr>
          <w:b/>
          <w:bCs/>
          <w:sz w:val="44"/>
          <w:szCs w:val="44"/>
          <w:u w:val="single"/>
          <w:lang w:val="en-US"/>
        </w:rPr>
        <w:lastRenderedPageBreak/>
        <w:t>Our Team:</w:t>
      </w:r>
    </w:p>
    <w:p w14:paraId="4F36AA99" w14:textId="77777777" w:rsidR="009A3F70" w:rsidRPr="009A3F70" w:rsidRDefault="009A3F70" w:rsidP="00206862">
      <w:pPr>
        <w:rPr>
          <w:sz w:val="28"/>
          <w:szCs w:val="28"/>
        </w:rPr>
      </w:pPr>
    </w:p>
    <w:p w14:paraId="7F3B81ED" w14:textId="77777777" w:rsidR="004C5AB1" w:rsidRPr="009A3F70" w:rsidRDefault="004C5AB1" w:rsidP="004C5AB1">
      <w:pPr>
        <w:tabs>
          <w:tab w:val="left" w:pos="27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GridTable1Light"/>
        <w:tblW w:w="9816" w:type="dxa"/>
        <w:tblInd w:w="-5" w:type="dxa"/>
        <w:tblLook w:val="04A0" w:firstRow="1" w:lastRow="0" w:firstColumn="1" w:lastColumn="0" w:noHBand="0" w:noVBand="1"/>
      </w:tblPr>
      <w:tblGrid>
        <w:gridCol w:w="1743"/>
        <w:gridCol w:w="1296"/>
        <w:gridCol w:w="996"/>
        <w:gridCol w:w="5781"/>
      </w:tblGrid>
      <w:tr w:rsidR="004C5AB1" w14:paraId="7273FBBF" w14:textId="77777777" w:rsidTr="004C5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hideMark/>
          </w:tcPr>
          <w:p w14:paraId="28F452D7" w14:textId="77777777" w:rsidR="004C5AB1" w:rsidRDefault="004C5AB1">
            <w:pPr>
              <w:jc w:val="center"/>
            </w:pPr>
            <w:r>
              <w:rPr>
                <w:rStyle w:val="Strong"/>
                <w:rFonts w:eastAsiaTheme="majorEastAsia"/>
              </w:rPr>
              <w:t>Name</w:t>
            </w:r>
          </w:p>
        </w:tc>
        <w:tc>
          <w:tcPr>
            <w:tcW w:w="1296" w:type="dxa"/>
            <w:hideMark/>
          </w:tcPr>
          <w:p w14:paraId="401AD1C1" w14:textId="77777777" w:rsidR="004C5AB1" w:rsidRDefault="004C5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SAP ID</w:t>
            </w:r>
          </w:p>
        </w:tc>
        <w:tc>
          <w:tcPr>
            <w:tcW w:w="996" w:type="dxa"/>
            <w:hideMark/>
          </w:tcPr>
          <w:p w14:paraId="5FEDB62C" w14:textId="77777777" w:rsidR="004C5AB1" w:rsidRDefault="004C5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Batch</w:t>
            </w:r>
          </w:p>
        </w:tc>
        <w:tc>
          <w:tcPr>
            <w:tcW w:w="5781" w:type="dxa"/>
            <w:hideMark/>
          </w:tcPr>
          <w:p w14:paraId="3D72A6C0" w14:textId="77777777" w:rsidR="004C5AB1" w:rsidRDefault="004C5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Role &amp; Task Assigned</w:t>
            </w:r>
          </w:p>
        </w:tc>
      </w:tr>
      <w:tr w:rsidR="004C5AB1" w14:paraId="3F978365" w14:textId="77777777" w:rsidTr="004C5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hideMark/>
          </w:tcPr>
          <w:p w14:paraId="668DD315" w14:textId="77777777" w:rsidR="004C5AB1" w:rsidRDefault="004C5AB1">
            <w:pPr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Dimple Lulla (Team Lead)</w:t>
            </w:r>
          </w:p>
        </w:tc>
        <w:tc>
          <w:tcPr>
            <w:tcW w:w="1296" w:type="dxa"/>
            <w:hideMark/>
          </w:tcPr>
          <w:p w14:paraId="69E7C0D7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500120422</w:t>
            </w:r>
          </w:p>
        </w:tc>
        <w:tc>
          <w:tcPr>
            <w:tcW w:w="996" w:type="dxa"/>
            <w:hideMark/>
          </w:tcPr>
          <w:p w14:paraId="7ADDEDBD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Batch-2</w:t>
            </w:r>
          </w:p>
        </w:tc>
        <w:tc>
          <w:tcPr>
            <w:tcW w:w="5781" w:type="dxa"/>
            <w:hideMark/>
          </w:tcPr>
          <w:p w14:paraId="2EF6729B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Led the team, coordinated development phases, and was responsible for setting up and configuring the </w:t>
            </w:r>
            <w:r>
              <w:rPr>
                <w:rStyle w:val="Strong"/>
                <w:rFonts w:eastAsiaTheme="majorEastAsia"/>
              </w:rPr>
              <w:t>Jenkins CI pipeline</w:t>
            </w:r>
            <w:r>
              <w:t>, including job creation, plugin management, build stages and automation logic.</w:t>
            </w:r>
          </w:p>
        </w:tc>
      </w:tr>
      <w:tr w:rsidR="004C5AB1" w14:paraId="2D09F1A3" w14:textId="77777777" w:rsidTr="004C5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hideMark/>
          </w:tcPr>
          <w:p w14:paraId="3298806D" w14:textId="77777777" w:rsidR="004C5AB1" w:rsidRDefault="004C5AB1">
            <w:r>
              <w:rPr>
                <w:rStyle w:val="Strong"/>
                <w:rFonts w:eastAsiaTheme="majorEastAsia"/>
              </w:rPr>
              <w:t>Anshi Agrawal (Project Lead)</w:t>
            </w:r>
          </w:p>
        </w:tc>
        <w:tc>
          <w:tcPr>
            <w:tcW w:w="1296" w:type="dxa"/>
            <w:hideMark/>
          </w:tcPr>
          <w:p w14:paraId="1F839B0F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500124498</w:t>
            </w:r>
          </w:p>
        </w:tc>
        <w:tc>
          <w:tcPr>
            <w:tcW w:w="996" w:type="dxa"/>
            <w:hideMark/>
          </w:tcPr>
          <w:p w14:paraId="16E0508A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Batch-1</w:t>
            </w:r>
          </w:p>
        </w:tc>
        <w:tc>
          <w:tcPr>
            <w:tcW w:w="5781" w:type="dxa"/>
            <w:hideMark/>
          </w:tcPr>
          <w:p w14:paraId="367E798D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Managed core project planning and documentation and developed the </w:t>
            </w:r>
            <w:r>
              <w:rPr>
                <w:rStyle w:val="Strong"/>
                <w:rFonts w:eastAsiaTheme="majorEastAsia"/>
              </w:rPr>
              <w:t>Python-based dummy login application</w:t>
            </w:r>
            <w:r>
              <w:t>, including authentication logic and backend integration for testing security vulnerabilities.</w:t>
            </w:r>
          </w:p>
        </w:tc>
      </w:tr>
      <w:tr w:rsidR="004C5AB1" w14:paraId="63AB5019" w14:textId="77777777" w:rsidTr="004C5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hideMark/>
          </w:tcPr>
          <w:p w14:paraId="7187C4C4" w14:textId="77777777" w:rsidR="004C5AB1" w:rsidRDefault="004C5AB1">
            <w:r>
              <w:rPr>
                <w:b w:val="0"/>
                <w:bCs w:val="0"/>
              </w:rPr>
              <w:t>Vansh Thakral</w:t>
            </w:r>
          </w:p>
        </w:tc>
        <w:tc>
          <w:tcPr>
            <w:tcW w:w="1296" w:type="dxa"/>
            <w:hideMark/>
          </w:tcPr>
          <w:p w14:paraId="00948925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500125288</w:t>
            </w:r>
          </w:p>
        </w:tc>
        <w:tc>
          <w:tcPr>
            <w:tcW w:w="996" w:type="dxa"/>
            <w:hideMark/>
          </w:tcPr>
          <w:p w14:paraId="5D5E0052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Batch-1</w:t>
            </w:r>
          </w:p>
        </w:tc>
        <w:tc>
          <w:tcPr>
            <w:tcW w:w="5781" w:type="dxa"/>
            <w:hideMark/>
          </w:tcPr>
          <w:p w14:paraId="7A3F2640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Designed and implemented the </w:t>
            </w:r>
            <w:r>
              <w:rPr>
                <w:rStyle w:val="Strong"/>
                <w:rFonts w:eastAsiaTheme="majorEastAsia"/>
              </w:rPr>
              <w:t>frontend interface</w:t>
            </w:r>
            <w:r>
              <w:t xml:space="preserve"> of the application, including user login UI, dashboard pages, JavaScript interactions and CSS styling for better user experience.</w:t>
            </w:r>
          </w:p>
        </w:tc>
      </w:tr>
      <w:tr w:rsidR="004C5AB1" w14:paraId="5DCB43CC" w14:textId="77777777" w:rsidTr="004C5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hideMark/>
          </w:tcPr>
          <w:p w14:paraId="3E2CA9D2" w14:textId="77777777" w:rsidR="004C5AB1" w:rsidRDefault="004C5AB1">
            <w:r>
              <w:rPr>
                <w:rStyle w:val="Strong"/>
                <w:rFonts w:eastAsiaTheme="majorEastAsia"/>
              </w:rPr>
              <w:t>Jiya Tyagi</w:t>
            </w:r>
          </w:p>
        </w:tc>
        <w:tc>
          <w:tcPr>
            <w:tcW w:w="1296" w:type="dxa"/>
            <w:hideMark/>
          </w:tcPr>
          <w:p w14:paraId="527BB5DA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500119743</w:t>
            </w:r>
          </w:p>
        </w:tc>
        <w:tc>
          <w:tcPr>
            <w:tcW w:w="996" w:type="dxa"/>
            <w:hideMark/>
          </w:tcPr>
          <w:p w14:paraId="6EFC60DB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Batch-2</w:t>
            </w:r>
          </w:p>
        </w:tc>
        <w:tc>
          <w:tcPr>
            <w:tcW w:w="5781" w:type="dxa"/>
            <w:hideMark/>
          </w:tcPr>
          <w:p w14:paraId="631CAAA4" w14:textId="77777777" w:rsidR="004C5AB1" w:rsidRDefault="004C5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Handled </w:t>
            </w:r>
            <w:r>
              <w:rPr>
                <w:rStyle w:val="Strong"/>
                <w:rFonts w:eastAsiaTheme="majorEastAsia"/>
              </w:rPr>
              <w:t>GitHub repository management</w:t>
            </w:r>
            <w:r>
              <w:t>, including version control, branch creation, commit tracking</w:t>
            </w:r>
          </w:p>
        </w:tc>
      </w:tr>
    </w:tbl>
    <w:p w14:paraId="59F4CA5D" w14:textId="77777777" w:rsidR="00206862" w:rsidRPr="009A3F70" w:rsidRDefault="00206862" w:rsidP="004C5AB1">
      <w:pPr>
        <w:tabs>
          <w:tab w:val="left" w:pos="2730"/>
        </w:tabs>
        <w:rPr>
          <w:sz w:val="28"/>
          <w:szCs w:val="28"/>
        </w:rPr>
      </w:pPr>
    </w:p>
    <w:sectPr w:rsidR="00206862" w:rsidRPr="009A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922"/>
    <w:multiLevelType w:val="multilevel"/>
    <w:tmpl w:val="949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0481"/>
    <w:multiLevelType w:val="hybridMultilevel"/>
    <w:tmpl w:val="E4E4A1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41239"/>
    <w:multiLevelType w:val="hybridMultilevel"/>
    <w:tmpl w:val="856CF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A75F6"/>
    <w:multiLevelType w:val="multilevel"/>
    <w:tmpl w:val="54B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1FAC"/>
    <w:multiLevelType w:val="multilevel"/>
    <w:tmpl w:val="7A8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24346"/>
    <w:multiLevelType w:val="hybridMultilevel"/>
    <w:tmpl w:val="115C4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92DE2"/>
    <w:multiLevelType w:val="multilevel"/>
    <w:tmpl w:val="F03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B3C5A"/>
    <w:multiLevelType w:val="multilevel"/>
    <w:tmpl w:val="2F40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D7F7C"/>
    <w:multiLevelType w:val="hybridMultilevel"/>
    <w:tmpl w:val="3364C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07081">
    <w:abstractNumId w:val="7"/>
  </w:num>
  <w:num w:numId="2" w16cid:durableId="1357467696">
    <w:abstractNumId w:val="3"/>
  </w:num>
  <w:num w:numId="3" w16cid:durableId="1679456672">
    <w:abstractNumId w:val="0"/>
  </w:num>
  <w:num w:numId="4" w16cid:durableId="2013606817">
    <w:abstractNumId w:val="6"/>
  </w:num>
  <w:num w:numId="5" w16cid:durableId="1063521959">
    <w:abstractNumId w:val="4"/>
  </w:num>
  <w:num w:numId="6" w16cid:durableId="81490484">
    <w:abstractNumId w:val="8"/>
  </w:num>
  <w:num w:numId="7" w16cid:durableId="462122250">
    <w:abstractNumId w:val="5"/>
  </w:num>
  <w:num w:numId="8" w16cid:durableId="1954289972">
    <w:abstractNumId w:val="2"/>
  </w:num>
  <w:num w:numId="9" w16cid:durableId="255868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62"/>
    <w:rsid w:val="000728A9"/>
    <w:rsid w:val="000A07D3"/>
    <w:rsid w:val="000F1099"/>
    <w:rsid w:val="00206862"/>
    <w:rsid w:val="00293832"/>
    <w:rsid w:val="00452D42"/>
    <w:rsid w:val="004768B2"/>
    <w:rsid w:val="004C5AB1"/>
    <w:rsid w:val="005A2FA8"/>
    <w:rsid w:val="00643687"/>
    <w:rsid w:val="009A3F70"/>
    <w:rsid w:val="00A30249"/>
    <w:rsid w:val="00D20F84"/>
    <w:rsid w:val="00D34CFF"/>
    <w:rsid w:val="00DF0289"/>
    <w:rsid w:val="00E9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663D"/>
  <w15:chartTrackingRefBased/>
  <w15:docId w15:val="{7A4C3C15-0274-4905-B368-F2B3008E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AB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8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8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8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6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86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068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8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68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6862"/>
    <w:rPr>
      <w:i/>
      <w:iCs/>
    </w:rPr>
  </w:style>
  <w:style w:type="table" w:styleId="TableGrid">
    <w:name w:val="Table Grid"/>
    <w:basedOn w:val="TableNormal"/>
    <w:uiPriority w:val="39"/>
    <w:rsid w:val="00206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068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068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20686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06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A0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shhthakral/Dummy-login-python" TargetMode="External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01D95B-CC3A-2145-86B3-313FC80AC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12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Thakral</dc:creator>
  <cp:keywords/>
  <dc:description/>
  <cp:lastModifiedBy>dimple lulla</cp:lastModifiedBy>
  <cp:revision>4</cp:revision>
  <cp:lastPrinted>2025-11-23T16:44:00Z</cp:lastPrinted>
  <dcterms:created xsi:type="dcterms:W3CDTF">2025-11-24T06:46:00Z</dcterms:created>
  <dcterms:modified xsi:type="dcterms:W3CDTF">2025-11-25T04:51:00Z</dcterms:modified>
</cp:coreProperties>
</file>