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E024" w14:textId="02B097F4" w:rsidR="0087089B" w:rsidRPr="0087089B" w:rsidRDefault="0087089B" w:rsidP="0087089B">
      <w:pPr>
        <w:jc w:val="center"/>
        <w:rPr>
          <w:rFonts w:ascii="Modern No. 20" w:hAnsi="Modern No. 20" w:cstheme="minorHAnsi"/>
          <w:sz w:val="40"/>
          <w:szCs w:val="40"/>
          <w:u w:val="single"/>
        </w:rPr>
      </w:pPr>
      <w:r w:rsidRPr="0087089B">
        <w:rPr>
          <w:rFonts w:ascii="Modern No. 20" w:hAnsi="Modern No. 20" w:cstheme="minorHAnsi"/>
          <w:sz w:val="40"/>
          <w:szCs w:val="40"/>
          <w:u w:val="single"/>
        </w:rPr>
        <w:t xml:space="preserve">Concerns the CEO may </w:t>
      </w:r>
      <w:proofErr w:type="gramStart"/>
      <w:r w:rsidRPr="0087089B">
        <w:rPr>
          <w:rFonts w:ascii="Modern No. 20" w:hAnsi="Modern No. 20" w:cstheme="minorHAnsi"/>
          <w:sz w:val="40"/>
          <w:szCs w:val="40"/>
          <w:u w:val="single"/>
        </w:rPr>
        <w:t>have</w:t>
      </w:r>
      <w:r w:rsidRPr="0087089B">
        <w:rPr>
          <w:rFonts w:ascii="Modern No. 20" w:hAnsi="Modern No. 20" w:cstheme="minorHAnsi"/>
          <w:sz w:val="40"/>
          <w:szCs w:val="40"/>
          <w:u w:val="single"/>
        </w:rPr>
        <w:t xml:space="preserve"> :</w:t>
      </w:r>
      <w:proofErr w:type="gramEnd"/>
    </w:p>
    <w:p w14:paraId="4E15FEA1" w14:textId="3D2FF756" w:rsidR="0087089B" w:rsidRPr="00B574B6" w:rsidRDefault="0087089B" w:rsidP="00B574B6">
      <w:pPr>
        <w:pStyle w:val="ListParagraph"/>
        <w:numPr>
          <w:ilvl w:val="0"/>
          <w:numId w:val="4"/>
        </w:numPr>
        <w:jc w:val="both"/>
        <w:rPr>
          <w:rFonts w:ascii="Sitka Heading" w:hAnsi="Sitka Heading" w:cstheme="minorHAnsi"/>
          <w:b/>
          <w:bCs/>
          <w:sz w:val="28"/>
          <w:szCs w:val="28"/>
        </w:rPr>
      </w:pPr>
      <w:r w:rsidRPr="00B574B6">
        <w:rPr>
          <w:rFonts w:ascii="Sitka Heading" w:hAnsi="Sitka Heading" w:cstheme="minorHAnsi"/>
          <w:sz w:val="28"/>
          <w:szCs w:val="28"/>
        </w:rPr>
        <w:t xml:space="preserve">Which region is producing the most profit, and which region </w:t>
      </w:r>
      <w:proofErr w:type="gramStart"/>
      <w:r w:rsidRPr="00B574B6">
        <w:rPr>
          <w:rFonts w:ascii="Sitka Heading" w:hAnsi="Sitka Heading" w:cstheme="minorHAnsi"/>
          <w:sz w:val="28"/>
          <w:szCs w:val="28"/>
        </w:rPr>
        <w:t xml:space="preserve">is </w:t>
      </w:r>
      <w:r w:rsidR="00B574B6" w:rsidRPr="00B574B6">
        <w:rPr>
          <w:rFonts w:ascii="Sitka Heading" w:hAnsi="Sitka Heading" w:cstheme="minorHAnsi"/>
          <w:sz w:val="28"/>
          <w:szCs w:val="28"/>
        </w:rPr>
        <w:t xml:space="preserve"> </w:t>
      </w:r>
      <w:r w:rsidR="00B574B6" w:rsidRPr="00B574B6">
        <w:rPr>
          <w:rFonts w:ascii="Sitka Heading" w:hAnsi="Sitka Heading" w:cstheme="minorHAnsi"/>
          <w:sz w:val="28"/>
          <w:szCs w:val="28"/>
        </w:rPr>
        <w:t>producing</w:t>
      </w:r>
      <w:proofErr w:type="gramEnd"/>
      <w:r w:rsidR="00B574B6" w:rsidRPr="00B574B6">
        <w:rPr>
          <w:rFonts w:ascii="Sitka Heading" w:hAnsi="Sitka Heading" w:cstheme="minorHAnsi"/>
          <w:sz w:val="28"/>
          <w:szCs w:val="28"/>
        </w:rPr>
        <w:t xml:space="preserve"> the least?</w:t>
      </w:r>
      <w:r w:rsidR="00B574B6" w:rsidRPr="00B574B6">
        <w:rPr>
          <w:rFonts w:ascii="Sitka Heading" w:hAnsi="Sitka Heading" w:cstheme="minorHAnsi"/>
          <w:sz w:val="28"/>
          <w:szCs w:val="28"/>
        </w:rPr>
        <w:t xml:space="preserve">         </w:t>
      </w:r>
    </w:p>
    <w:p w14:paraId="5DCC3705" w14:textId="0547C339" w:rsidR="0087089B" w:rsidRPr="00B574B6" w:rsidRDefault="0087089B" w:rsidP="00B574B6">
      <w:pPr>
        <w:pStyle w:val="ListParagraph"/>
        <w:numPr>
          <w:ilvl w:val="0"/>
          <w:numId w:val="4"/>
        </w:numPr>
        <w:jc w:val="both"/>
        <w:rPr>
          <w:rFonts w:ascii="Sitka Heading" w:hAnsi="Sitka Heading"/>
          <w:sz w:val="28"/>
          <w:szCs w:val="28"/>
        </w:rPr>
      </w:pPr>
      <w:r w:rsidRPr="00B574B6">
        <w:rPr>
          <w:rFonts w:ascii="Sitka Heading" w:hAnsi="Sitka Heading"/>
          <w:sz w:val="28"/>
          <w:szCs w:val="28"/>
        </w:rPr>
        <w:t>What is the monthly sales breakdown, which month has the highest revenue and lowest revenue?</w:t>
      </w:r>
    </w:p>
    <w:p w14:paraId="600A257E" w14:textId="0F1268CC" w:rsidR="0087089B" w:rsidRPr="00B574B6" w:rsidRDefault="0087089B" w:rsidP="00B574B6">
      <w:pPr>
        <w:pStyle w:val="ListParagraph"/>
        <w:numPr>
          <w:ilvl w:val="0"/>
          <w:numId w:val="4"/>
        </w:numPr>
        <w:jc w:val="both"/>
        <w:rPr>
          <w:rFonts w:ascii="Sitka Heading" w:hAnsi="Sitka Heading" w:cstheme="minorHAnsi"/>
          <w:sz w:val="28"/>
          <w:szCs w:val="28"/>
        </w:rPr>
      </w:pPr>
      <w:r w:rsidRPr="00B574B6">
        <w:rPr>
          <w:rFonts w:ascii="Sitka Heading" w:hAnsi="Sitka Heading" w:cstheme="minorHAnsi"/>
          <w:sz w:val="28"/>
          <w:szCs w:val="28"/>
        </w:rPr>
        <w:t>What quarters had the most revenue? Are sales impacted by the seasons?</w:t>
      </w:r>
    </w:p>
    <w:p w14:paraId="4BD004EB" w14:textId="46564898" w:rsidR="0087089B" w:rsidRPr="00B574B6" w:rsidRDefault="0087089B" w:rsidP="00B574B6">
      <w:pPr>
        <w:pStyle w:val="ListParagraph"/>
        <w:numPr>
          <w:ilvl w:val="0"/>
          <w:numId w:val="4"/>
        </w:numPr>
        <w:jc w:val="both"/>
        <w:rPr>
          <w:rFonts w:ascii="Sitka Heading" w:hAnsi="Sitka Heading" w:cstheme="minorHAnsi"/>
          <w:sz w:val="28"/>
          <w:szCs w:val="28"/>
        </w:rPr>
      </w:pPr>
      <w:r w:rsidRPr="00B574B6">
        <w:rPr>
          <w:rFonts w:ascii="Sitka Heading" w:hAnsi="Sitka Heading" w:cstheme="minorHAnsi"/>
          <w:sz w:val="28"/>
          <w:szCs w:val="28"/>
        </w:rPr>
        <w:t>What percentage of overall income are the top customers responsible for? Are these customers essential to the company's success, or is the customers more diverse?</w:t>
      </w:r>
    </w:p>
    <w:p w14:paraId="0D353D8A" w14:textId="77777777" w:rsidR="0087089B" w:rsidRPr="00B574B6" w:rsidRDefault="0087089B" w:rsidP="00B574B6">
      <w:pPr>
        <w:rPr>
          <w:sz w:val="28"/>
          <w:szCs w:val="28"/>
        </w:rPr>
      </w:pPr>
    </w:p>
    <w:p w14:paraId="13B1367C" w14:textId="6B67EFC7" w:rsidR="0087089B" w:rsidRPr="00B574B6" w:rsidRDefault="0087089B" w:rsidP="00B574B6">
      <w:pPr>
        <w:jc w:val="center"/>
        <w:rPr>
          <w:rFonts w:ascii="Modern No. 20" w:hAnsi="Modern No. 20" w:cstheme="minorHAnsi"/>
          <w:b/>
          <w:bCs/>
          <w:sz w:val="40"/>
          <w:szCs w:val="40"/>
          <w:u w:val="single"/>
        </w:rPr>
      </w:pPr>
      <w:r w:rsidRPr="00B574B6">
        <w:rPr>
          <w:rFonts w:ascii="Modern No. 20" w:hAnsi="Modern No. 20" w:cstheme="minorHAnsi"/>
          <w:b/>
          <w:bCs/>
          <w:sz w:val="40"/>
          <w:szCs w:val="40"/>
          <w:u w:val="single"/>
        </w:rPr>
        <w:t xml:space="preserve">Concerns the CMO may </w:t>
      </w:r>
      <w:proofErr w:type="gramStart"/>
      <w:r w:rsidRPr="00B574B6">
        <w:rPr>
          <w:rFonts w:ascii="Modern No. 20" w:hAnsi="Modern No. 20" w:cstheme="minorHAnsi"/>
          <w:b/>
          <w:bCs/>
          <w:sz w:val="40"/>
          <w:szCs w:val="40"/>
          <w:u w:val="single"/>
        </w:rPr>
        <w:t>have</w:t>
      </w:r>
      <w:r w:rsidRPr="00B574B6">
        <w:rPr>
          <w:rFonts w:ascii="Modern No. 20" w:hAnsi="Modern No. 20" w:cstheme="minorHAnsi"/>
          <w:b/>
          <w:bCs/>
          <w:sz w:val="40"/>
          <w:szCs w:val="40"/>
          <w:u w:val="single"/>
        </w:rPr>
        <w:t xml:space="preserve"> :</w:t>
      </w:r>
      <w:proofErr w:type="gramEnd"/>
    </w:p>
    <w:p w14:paraId="67A93D84" w14:textId="77777777" w:rsidR="00B574B6" w:rsidRPr="00B574B6" w:rsidRDefault="00B574B6" w:rsidP="00B574B6">
      <w:pPr>
        <w:pStyle w:val="ListParagraph"/>
        <w:numPr>
          <w:ilvl w:val="0"/>
          <w:numId w:val="2"/>
        </w:numPr>
        <w:rPr>
          <w:rFonts w:ascii="Sitka Heading" w:hAnsi="Sitka Heading"/>
          <w:sz w:val="28"/>
          <w:szCs w:val="28"/>
        </w:rPr>
      </w:pPr>
      <w:r w:rsidRPr="00B574B6">
        <w:rPr>
          <w:rFonts w:ascii="Sitka Heading" w:hAnsi="Sitka Heading"/>
          <w:sz w:val="28"/>
          <w:szCs w:val="28"/>
        </w:rPr>
        <w:t>Which product has the highest purchase rate and how often are they purchased?</w:t>
      </w:r>
    </w:p>
    <w:p w14:paraId="289A7DC2" w14:textId="1FEA4F0D" w:rsidR="00B574B6" w:rsidRPr="00B574B6" w:rsidRDefault="00B574B6" w:rsidP="00B574B6">
      <w:pPr>
        <w:pStyle w:val="ListParagraph"/>
        <w:numPr>
          <w:ilvl w:val="0"/>
          <w:numId w:val="2"/>
        </w:numPr>
        <w:rPr>
          <w:rFonts w:ascii="Sitka Heading" w:hAnsi="Sitka Heading" w:cstheme="minorHAnsi"/>
          <w:sz w:val="28"/>
          <w:szCs w:val="28"/>
          <w:shd w:val="clear" w:color="auto" w:fill="FFFFFF"/>
        </w:rPr>
      </w:pPr>
      <w:r w:rsidRPr="00B574B6">
        <w:rPr>
          <w:rFonts w:ascii="Sitka Heading" w:hAnsi="Sitka Heading" w:cstheme="minorHAnsi"/>
          <w:sz w:val="28"/>
          <w:szCs w:val="28"/>
          <w:shd w:val="clear" w:color="auto" w:fill="FFFFFF"/>
        </w:rPr>
        <w:t>How long does it take for returning customers to place their next purchase after receiving the first one?</w:t>
      </w:r>
    </w:p>
    <w:p w14:paraId="247B9C7C" w14:textId="7AE7719F" w:rsidR="00B574B6" w:rsidRPr="00B574B6" w:rsidRDefault="00B574B6" w:rsidP="00B574B6">
      <w:pPr>
        <w:pStyle w:val="ListParagraph"/>
        <w:numPr>
          <w:ilvl w:val="0"/>
          <w:numId w:val="2"/>
        </w:numPr>
        <w:rPr>
          <w:rFonts w:ascii="Sitka Heading" w:hAnsi="Sitka Heading" w:cstheme="minorHAnsi"/>
          <w:sz w:val="28"/>
          <w:szCs w:val="28"/>
        </w:rPr>
      </w:pPr>
      <w:r w:rsidRPr="00B574B6">
        <w:rPr>
          <w:rFonts w:ascii="Sitka Heading" w:hAnsi="Sitka Heading" w:cstheme="minorHAnsi"/>
          <w:sz w:val="28"/>
          <w:szCs w:val="28"/>
        </w:rPr>
        <w:t>How many customers make the same purchases again and over again? Do they place similar orders or do they place distinct orders?</w:t>
      </w:r>
    </w:p>
    <w:p w14:paraId="2045ED81" w14:textId="77777777" w:rsidR="00B574B6" w:rsidRPr="00B574B6" w:rsidRDefault="00B574B6" w:rsidP="00B574B6">
      <w:pPr>
        <w:pStyle w:val="ListParagraph"/>
        <w:numPr>
          <w:ilvl w:val="0"/>
          <w:numId w:val="2"/>
        </w:numPr>
        <w:rPr>
          <w:rFonts w:ascii="Sitka Heading" w:hAnsi="Sitka Heading"/>
          <w:sz w:val="28"/>
          <w:szCs w:val="28"/>
        </w:rPr>
      </w:pPr>
      <w:r w:rsidRPr="00B574B6">
        <w:rPr>
          <w:rFonts w:ascii="Sitka Heading" w:hAnsi="Sitka Heading"/>
          <w:sz w:val="28"/>
          <w:szCs w:val="28"/>
        </w:rPr>
        <w:t>What is the repeat customer rate?</w:t>
      </w:r>
    </w:p>
    <w:p w14:paraId="595718A7" w14:textId="77777777" w:rsidR="00B574B6" w:rsidRPr="00B574B6" w:rsidRDefault="00B574B6" w:rsidP="00B574B6">
      <w:pPr>
        <w:rPr>
          <w:rFonts w:ascii="Sitka Heading" w:hAnsi="Sitka Heading" w:cstheme="minorHAnsi"/>
          <w:b/>
          <w:bCs/>
          <w:sz w:val="28"/>
          <w:szCs w:val="28"/>
        </w:rPr>
      </w:pPr>
    </w:p>
    <w:p w14:paraId="70955A8E" w14:textId="77777777" w:rsidR="0087089B" w:rsidRPr="00B574B6" w:rsidRDefault="0087089B" w:rsidP="00B574B6">
      <w:pPr>
        <w:rPr>
          <w:rFonts w:ascii="Sitka Heading" w:hAnsi="Sitka Heading" w:cstheme="minorHAnsi"/>
          <w:b/>
          <w:bCs/>
          <w:sz w:val="28"/>
          <w:szCs w:val="28"/>
        </w:rPr>
      </w:pPr>
    </w:p>
    <w:p w14:paraId="79A25889" w14:textId="77777777" w:rsidR="0087089B" w:rsidRPr="0087089B" w:rsidRDefault="0087089B" w:rsidP="00B574B6">
      <w:pPr>
        <w:rPr>
          <w:rFonts w:ascii="Bahnschrift SemiBold" w:hAnsi="Bahnschrift SemiBold" w:cstheme="minorHAnsi"/>
          <w:b/>
          <w:bCs/>
          <w:sz w:val="32"/>
          <w:szCs w:val="32"/>
        </w:rPr>
      </w:pPr>
    </w:p>
    <w:p w14:paraId="2DC83741" w14:textId="77777777" w:rsidR="00CF3CA8" w:rsidRDefault="00CF3CA8" w:rsidP="00B574B6"/>
    <w:sectPr w:rsidR="00CF3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614D"/>
    <w:multiLevelType w:val="hybridMultilevel"/>
    <w:tmpl w:val="A12CBD20"/>
    <w:lvl w:ilvl="0" w:tplc="3BF6D1FE">
      <w:start w:val="1"/>
      <w:numFmt w:val="decimal"/>
      <w:lvlText w:val="%1."/>
      <w:lvlJc w:val="left"/>
      <w:pPr>
        <w:ind w:left="6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00" w:hanging="360"/>
      </w:pPr>
    </w:lvl>
    <w:lvl w:ilvl="2" w:tplc="4009001B" w:tentative="1">
      <w:start w:val="1"/>
      <w:numFmt w:val="lowerRoman"/>
      <w:lvlText w:val="%3."/>
      <w:lvlJc w:val="right"/>
      <w:pPr>
        <w:ind w:left="2120" w:hanging="180"/>
      </w:pPr>
    </w:lvl>
    <w:lvl w:ilvl="3" w:tplc="4009000F" w:tentative="1">
      <w:start w:val="1"/>
      <w:numFmt w:val="decimal"/>
      <w:lvlText w:val="%4."/>
      <w:lvlJc w:val="left"/>
      <w:pPr>
        <w:ind w:left="2840" w:hanging="360"/>
      </w:pPr>
    </w:lvl>
    <w:lvl w:ilvl="4" w:tplc="40090019" w:tentative="1">
      <w:start w:val="1"/>
      <w:numFmt w:val="lowerLetter"/>
      <w:lvlText w:val="%5."/>
      <w:lvlJc w:val="left"/>
      <w:pPr>
        <w:ind w:left="3560" w:hanging="360"/>
      </w:pPr>
    </w:lvl>
    <w:lvl w:ilvl="5" w:tplc="4009001B" w:tentative="1">
      <w:start w:val="1"/>
      <w:numFmt w:val="lowerRoman"/>
      <w:lvlText w:val="%6."/>
      <w:lvlJc w:val="right"/>
      <w:pPr>
        <w:ind w:left="4280" w:hanging="180"/>
      </w:pPr>
    </w:lvl>
    <w:lvl w:ilvl="6" w:tplc="4009000F" w:tentative="1">
      <w:start w:val="1"/>
      <w:numFmt w:val="decimal"/>
      <w:lvlText w:val="%7."/>
      <w:lvlJc w:val="left"/>
      <w:pPr>
        <w:ind w:left="5000" w:hanging="360"/>
      </w:pPr>
    </w:lvl>
    <w:lvl w:ilvl="7" w:tplc="40090019" w:tentative="1">
      <w:start w:val="1"/>
      <w:numFmt w:val="lowerLetter"/>
      <w:lvlText w:val="%8."/>
      <w:lvlJc w:val="left"/>
      <w:pPr>
        <w:ind w:left="5720" w:hanging="360"/>
      </w:pPr>
    </w:lvl>
    <w:lvl w:ilvl="8" w:tplc="40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" w15:restartNumberingAfterBreak="0">
    <w:nsid w:val="069D6BF9"/>
    <w:multiLevelType w:val="hybridMultilevel"/>
    <w:tmpl w:val="2076CF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D0591"/>
    <w:multiLevelType w:val="hybridMultilevel"/>
    <w:tmpl w:val="BDD40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A2BE6"/>
    <w:multiLevelType w:val="hybridMultilevel"/>
    <w:tmpl w:val="BDD403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9804979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69639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8559138">
    <w:abstractNumId w:val="1"/>
  </w:num>
  <w:num w:numId="4" w16cid:durableId="1449199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9B"/>
    <w:rsid w:val="0087089B"/>
    <w:rsid w:val="00B574B6"/>
    <w:rsid w:val="00CF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47A8"/>
  <w15:chartTrackingRefBased/>
  <w15:docId w15:val="{76AA546B-9579-496B-A9B3-1C20FACE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89B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Jassal</dc:creator>
  <cp:keywords/>
  <dc:description/>
  <cp:lastModifiedBy>Vanshika Jassal</cp:lastModifiedBy>
  <cp:revision>1</cp:revision>
  <dcterms:created xsi:type="dcterms:W3CDTF">2024-02-05T16:06:00Z</dcterms:created>
  <dcterms:modified xsi:type="dcterms:W3CDTF">2024-02-05T16:25:00Z</dcterms:modified>
</cp:coreProperties>
</file>