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292955"/>
        <w:docPartObj>
          <w:docPartGallery w:val="Cover Pages"/>
          <w:docPartUnique/>
        </w:docPartObj>
      </w:sdtPr>
      <w:sdtContent>
        <w:p w14:paraId="029ED147" w14:textId="35F3D399" w:rsidR="0048366A" w:rsidRDefault="0048366A">
          <w:r>
            <w:rPr>
              <w:noProof/>
            </w:rPr>
            <mc:AlternateContent>
              <mc:Choice Requires="wps">
                <w:drawing>
                  <wp:anchor distT="0" distB="0" distL="114300" distR="114300" simplePos="0" relativeHeight="251659264" behindDoc="0" locked="0" layoutInCell="1" allowOverlap="1" wp14:anchorId="5089C5AA" wp14:editId="5070DE4D">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830"/>
                                  <w:gridCol w:w="2976"/>
                                </w:tblGrid>
                                <w:tr w:rsidR="0048366A" w14:paraId="740719DC" w14:textId="77777777">
                                  <w:trPr>
                                    <w:jc w:val="center"/>
                                  </w:trPr>
                                  <w:tc>
                                    <w:tcPr>
                                      <w:tcW w:w="2568" w:type="pct"/>
                                      <w:vAlign w:val="center"/>
                                    </w:tcPr>
                                    <w:p w14:paraId="21CF549B" w14:textId="21C52B86" w:rsidR="0048366A" w:rsidRDefault="0048366A">
                                      <w:pPr>
                                        <w:jc w:val="right"/>
                                      </w:pPr>
                                      <w:r>
                                        <w:rPr>
                                          <w:noProof/>
                                        </w:rPr>
                                        <w:drawing>
                                          <wp:inline distT="0" distB="0" distL="0" distR="0" wp14:anchorId="24237D30" wp14:editId="0086552F">
                                            <wp:extent cx="2571750" cy="1409700"/>
                                            <wp:effectExtent l="0" t="0" r="0" b="0"/>
                                            <wp:docPr id="18820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4999" name=""/>
                                                    <pic:cNvPicPr/>
                                                  </pic:nvPicPr>
                                                  <pic:blipFill>
                                                    <a:blip r:embed="rId5"/>
                                                    <a:stretch>
                                                      <a:fillRect/>
                                                    </a:stretch>
                                                  </pic:blipFill>
                                                  <pic:spPr>
                                                    <a:xfrm>
                                                      <a:off x="0" y="0"/>
                                                      <a:ext cx="2571750" cy="140970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9ED8C0C" w14:textId="352CB434" w:rsidR="0048366A" w:rsidRDefault="0048366A">
                                          <w:pPr>
                                            <w:pStyle w:val="NoSpacing"/>
                                            <w:spacing w:line="312" w:lineRule="auto"/>
                                            <w:jc w:val="right"/>
                                            <w:rPr>
                                              <w:caps/>
                                              <w:color w:val="191919" w:themeColor="text1" w:themeTint="E6"/>
                                              <w:sz w:val="72"/>
                                              <w:szCs w:val="72"/>
                                            </w:rPr>
                                          </w:pPr>
                                          <w:r>
                                            <w:rPr>
                                              <w:caps/>
                                              <w:color w:val="191919" w:themeColor="text1" w:themeTint="E6"/>
                                              <w:sz w:val="72"/>
                                              <w:szCs w:val="72"/>
                                            </w:rPr>
                                            <w:t>Route comparison system</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1922695D" w14:textId="712BD424" w:rsidR="0048366A" w:rsidRDefault="0048366A">
                                          <w:pPr>
                                            <w:jc w:val="right"/>
                                          </w:pPr>
                                          <w:r>
                                            <w:rPr>
                                              <w:color w:val="000000" w:themeColor="text1"/>
                                            </w:rPr>
                                            <w:t xml:space="preserve">     </w:t>
                                          </w:r>
                                        </w:p>
                                      </w:sdtContent>
                                    </w:sdt>
                                  </w:tc>
                                  <w:tc>
                                    <w:tcPr>
                                      <w:tcW w:w="2432" w:type="pct"/>
                                      <w:vAlign w:val="center"/>
                                    </w:tcPr>
                                    <w:p w14:paraId="5830CB12" w14:textId="49E7C8D0" w:rsidR="0048366A" w:rsidRDefault="0048366A">
                                      <w:pPr>
                                        <w:pStyle w:val="NoSpacing"/>
                                        <w:rPr>
                                          <w:caps/>
                                          <w:color w:val="ED7D31" w:themeColor="accent2"/>
                                          <w:sz w:val="26"/>
                                          <w:szCs w:val="26"/>
                                        </w:rPr>
                                      </w:pPr>
                                    </w:p>
                                    <w:p w14:paraId="7848C357" w14:textId="6BA9D5D2" w:rsidR="0048366A" w:rsidRPr="0048366A" w:rsidRDefault="0048366A">
                                      <w:pPr>
                                        <w:pStyle w:val="NoSpacing"/>
                                        <w:rPr>
                                          <w:b/>
                                          <w:bCs/>
                                          <w:color w:val="ED7D31" w:themeColor="accent2"/>
                                          <w:sz w:val="44"/>
                                          <w:szCs w:val="44"/>
                                        </w:rPr>
                                      </w:pPr>
                                      <w:r w:rsidRPr="0048366A">
                                        <w:rPr>
                                          <w:b/>
                                          <w:bCs/>
                                          <w:color w:val="ED7D31" w:themeColor="accent2"/>
                                          <w:sz w:val="44"/>
                                          <w:szCs w:val="44"/>
                                        </w:rPr>
                                        <w:t>Name: Vanshika Sharma</w:t>
                                      </w:r>
                                    </w:p>
                                    <w:p w14:paraId="6574D959" w14:textId="402CEF17" w:rsidR="0048366A" w:rsidRDefault="0048366A">
                                      <w:pPr>
                                        <w:pStyle w:val="NoSpacing"/>
                                        <w:rPr>
                                          <w:color w:val="ED7D31" w:themeColor="accent2"/>
                                          <w:sz w:val="26"/>
                                          <w:szCs w:val="26"/>
                                        </w:rPr>
                                      </w:pPr>
                                      <w:r w:rsidRPr="0048366A">
                                        <w:rPr>
                                          <w:b/>
                                          <w:bCs/>
                                          <w:color w:val="ED7D31" w:themeColor="accent2"/>
                                          <w:sz w:val="44"/>
                                          <w:szCs w:val="44"/>
                                        </w:rPr>
                                        <w:t>Reg no.: 25BCE10892</w:t>
                                      </w:r>
                                    </w:p>
                                    <w:p w14:paraId="3C980C1D" w14:textId="77777777" w:rsidR="0048366A" w:rsidRDefault="0048366A">
                                      <w:pPr>
                                        <w:pStyle w:val="NoSpacing"/>
                                        <w:rPr>
                                          <w:color w:val="ED7D31" w:themeColor="accent2"/>
                                          <w:sz w:val="26"/>
                                          <w:szCs w:val="26"/>
                                        </w:rPr>
                                      </w:pPr>
                                    </w:p>
                                    <w:p w14:paraId="1A7ACC94" w14:textId="5E937013" w:rsidR="0048366A" w:rsidRDefault="0048366A">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4F7813CB" w14:textId="77777777" w:rsidR="0048366A" w:rsidRDefault="0048366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089C5AA"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830"/>
                            <w:gridCol w:w="2976"/>
                          </w:tblGrid>
                          <w:tr w:rsidR="0048366A" w14:paraId="740719DC" w14:textId="77777777">
                            <w:trPr>
                              <w:jc w:val="center"/>
                            </w:trPr>
                            <w:tc>
                              <w:tcPr>
                                <w:tcW w:w="2568" w:type="pct"/>
                                <w:vAlign w:val="center"/>
                              </w:tcPr>
                              <w:p w14:paraId="21CF549B" w14:textId="21C52B86" w:rsidR="0048366A" w:rsidRDefault="0048366A">
                                <w:pPr>
                                  <w:jc w:val="right"/>
                                </w:pPr>
                                <w:r>
                                  <w:rPr>
                                    <w:noProof/>
                                  </w:rPr>
                                  <w:drawing>
                                    <wp:inline distT="0" distB="0" distL="0" distR="0" wp14:anchorId="24237D30" wp14:editId="0086552F">
                                      <wp:extent cx="2571750" cy="1409700"/>
                                      <wp:effectExtent l="0" t="0" r="0" b="0"/>
                                      <wp:docPr id="18820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4999" name=""/>
                                              <pic:cNvPicPr/>
                                            </pic:nvPicPr>
                                            <pic:blipFill>
                                              <a:blip r:embed="rId5"/>
                                              <a:stretch>
                                                <a:fillRect/>
                                              </a:stretch>
                                            </pic:blipFill>
                                            <pic:spPr>
                                              <a:xfrm>
                                                <a:off x="0" y="0"/>
                                                <a:ext cx="2571750" cy="140970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9ED8C0C" w14:textId="352CB434" w:rsidR="0048366A" w:rsidRDefault="0048366A">
                                    <w:pPr>
                                      <w:pStyle w:val="NoSpacing"/>
                                      <w:spacing w:line="312" w:lineRule="auto"/>
                                      <w:jc w:val="right"/>
                                      <w:rPr>
                                        <w:caps/>
                                        <w:color w:val="191919" w:themeColor="text1" w:themeTint="E6"/>
                                        <w:sz w:val="72"/>
                                        <w:szCs w:val="72"/>
                                      </w:rPr>
                                    </w:pPr>
                                    <w:r>
                                      <w:rPr>
                                        <w:caps/>
                                        <w:color w:val="191919" w:themeColor="text1" w:themeTint="E6"/>
                                        <w:sz w:val="72"/>
                                        <w:szCs w:val="72"/>
                                      </w:rPr>
                                      <w:t>Route comparison system</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1922695D" w14:textId="712BD424" w:rsidR="0048366A" w:rsidRDefault="0048366A">
                                    <w:pPr>
                                      <w:jc w:val="right"/>
                                    </w:pPr>
                                    <w:r>
                                      <w:rPr>
                                        <w:color w:val="000000" w:themeColor="text1"/>
                                      </w:rPr>
                                      <w:t xml:space="preserve">     </w:t>
                                    </w:r>
                                  </w:p>
                                </w:sdtContent>
                              </w:sdt>
                            </w:tc>
                            <w:tc>
                              <w:tcPr>
                                <w:tcW w:w="2432" w:type="pct"/>
                                <w:vAlign w:val="center"/>
                              </w:tcPr>
                              <w:p w14:paraId="5830CB12" w14:textId="49E7C8D0" w:rsidR="0048366A" w:rsidRDefault="0048366A">
                                <w:pPr>
                                  <w:pStyle w:val="NoSpacing"/>
                                  <w:rPr>
                                    <w:caps/>
                                    <w:color w:val="ED7D31" w:themeColor="accent2"/>
                                    <w:sz w:val="26"/>
                                    <w:szCs w:val="26"/>
                                  </w:rPr>
                                </w:pPr>
                              </w:p>
                              <w:p w14:paraId="7848C357" w14:textId="6BA9D5D2" w:rsidR="0048366A" w:rsidRPr="0048366A" w:rsidRDefault="0048366A">
                                <w:pPr>
                                  <w:pStyle w:val="NoSpacing"/>
                                  <w:rPr>
                                    <w:b/>
                                    <w:bCs/>
                                    <w:color w:val="ED7D31" w:themeColor="accent2"/>
                                    <w:sz w:val="44"/>
                                    <w:szCs w:val="44"/>
                                  </w:rPr>
                                </w:pPr>
                                <w:r w:rsidRPr="0048366A">
                                  <w:rPr>
                                    <w:b/>
                                    <w:bCs/>
                                    <w:color w:val="ED7D31" w:themeColor="accent2"/>
                                    <w:sz w:val="44"/>
                                    <w:szCs w:val="44"/>
                                  </w:rPr>
                                  <w:t>Name: Vanshika Sharma</w:t>
                                </w:r>
                              </w:p>
                              <w:p w14:paraId="6574D959" w14:textId="402CEF17" w:rsidR="0048366A" w:rsidRDefault="0048366A">
                                <w:pPr>
                                  <w:pStyle w:val="NoSpacing"/>
                                  <w:rPr>
                                    <w:color w:val="ED7D31" w:themeColor="accent2"/>
                                    <w:sz w:val="26"/>
                                    <w:szCs w:val="26"/>
                                  </w:rPr>
                                </w:pPr>
                                <w:r w:rsidRPr="0048366A">
                                  <w:rPr>
                                    <w:b/>
                                    <w:bCs/>
                                    <w:color w:val="ED7D31" w:themeColor="accent2"/>
                                    <w:sz w:val="44"/>
                                    <w:szCs w:val="44"/>
                                  </w:rPr>
                                  <w:t>Reg no.: 25BCE10892</w:t>
                                </w:r>
                              </w:p>
                              <w:p w14:paraId="3C980C1D" w14:textId="77777777" w:rsidR="0048366A" w:rsidRDefault="0048366A">
                                <w:pPr>
                                  <w:pStyle w:val="NoSpacing"/>
                                  <w:rPr>
                                    <w:color w:val="ED7D31" w:themeColor="accent2"/>
                                    <w:sz w:val="26"/>
                                    <w:szCs w:val="26"/>
                                  </w:rPr>
                                </w:pPr>
                              </w:p>
                              <w:p w14:paraId="1A7ACC94" w14:textId="5E937013" w:rsidR="0048366A" w:rsidRDefault="0048366A">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4F7813CB" w14:textId="77777777" w:rsidR="0048366A" w:rsidRDefault="0048366A"/>
                      </w:txbxContent>
                    </v:textbox>
                    <w10:wrap anchorx="page" anchory="page"/>
                  </v:shape>
                </w:pict>
              </mc:Fallback>
            </mc:AlternateContent>
          </w:r>
          <w:r>
            <w:br w:type="page"/>
          </w:r>
        </w:p>
      </w:sdtContent>
    </w:sdt>
    <w:p w14:paraId="32618B8F" w14:textId="016E617E" w:rsidR="00F23F1B" w:rsidRPr="00F23F1B" w:rsidRDefault="00F23F1B" w:rsidP="00F23F1B">
      <w:pPr>
        <w:jc w:val="center"/>
        <w:rPr>
          <w:rFonts w:ascii="Berlin Sans FB Demi" w:hAnsi="Berlin Sans FB Demi"/>
          <w:sz w:val="40"/>
          <w:szCs w:val="40"/>
        </w:rPr>
      </w:pPr>
      <w:r w:rsidRPr="00F23F1B">
        <w:rPr>
          <w:rFonts w:ascii="Berlin Sans FB Demi" w:hAnsi="Berlin Sans FB Demi"/>
          <w:sz w:val="40"/>
          <w:szCs w:val="40"/>
        </w:rPr>
        <w:lastRenderedPageBreak/>
        <w:t>PROJECT REPORT</w:t>
      </w:r>
    </w:p>
    <w:p w14:paraId="6333BA80" w14:textId="77777777" w:rsidR="00F23F1B" w:rsidRDefault="00F23F1B" w:rsidP="00F23F1B"/>
    <w:p w14:paraId="52869A43" w14:textId="77777777" w:rsidR="00F23F1B" w:rsidRDefault="00F23F1B" w:rsidP="00F23F1B">
      <w:r>
        <w:t xml:space="preserve">1. Problem Definition </w:t>
      </w:r>
    </w:p>
    <w:p w14:paraId="10D8ED69" w14:textId="77777777" w:rsidR="00F23F1B" w:rsidRDefault="00F23F1B" w:rsidP="00F23F1B"/>
    <w:p w14:paraId="61CAE718" w14:textId="21E4E2EA" w:rsidR="00F23F1B" w:rsidRDefault="00F23F1B" w:rsidP="00F23F1B">
      <w:r>
        <w:t>In urban areas, individuals frequently find it challenging to determine which path to take while journeying. Various paths may differ in distance, transit duration, and fuel expenses. In the absence of an effective system, travellers may squander time, fuel, and financial resources.</w:t>
      </w:r>
    </w:p>
    <w:p w14:paraId="4010796E" w14:textId="77777777" w:rsidR="00F23F1B" w:rsidRDefault="00F23F1B" w:rsidP="00F23F1B"/>
    <w:p w14:paraId="530F5883" w14:textId="77777777" w:rsidR="00F23F1B" w:rsidRDefault="00F23F1B" w:rsidP="00F23F1B">
      <w:r>
        <w:t>There is a demand for a straightforward application that assists users in juxtaposing routes and selecting the</w:t>
      </w:r>
    </w:p>
    <w:p w14:paraId="0EC3747B" w14:textId="77777777" w:rsidR="00F23F1B" w:rsidRDefault="00F23F1B" w:rsidP="00F23F1B">
      <w:r>
        <w:t>optimal choice.</w:t>
      </w:r>
    </w:p>
    <w:p w14:paraId="7B5852D2" w14:textId="77777777" w:rsidR="00F23F1B" w:rsidRDefault="00F23F1B" w:rsidP="00F23F1B">
      <w:r>
        <w:t xml:space="preserve"> </w:t>
      </w:r>
    </w:p>
    <w:p w14:paraId="066E2EB7" w14:textId="77777777" w:rsidR="00F23F1B" w:rsidRDefault="00F23F1B" w:rsidP="00F23F1B"/>
    <w:p w14:paraId="4C02CFA9" w14:textId="77777777" w:rsidR="00F23F1B" w:rsidRDefault="00F23F1B" w:rsidP="00F23F1B">
      <w:r>
        <w:t xml:space="preserve">2. Objectives </w:t>
      </w:r>
    </w:p>
    <w:p w14:paraId="22E5748B" w14:textId="77777777" w:rsidR="00F23F1B" w:rsidRDefault="00F23F1B" w:rsidP="00F23F1B"/>
    <w:p w14:paraId="57B4AC6C" w14:textId="77777777" w:rsidR="00F23F1B" w:rsidRDefault="00F23F1B" w:rsidP="00F23F1B">
      <w:r>
        <w:t xml:space="preserve"> </w:t>
      </w:r>
      <w:r>
        <w:rPr>
          <w:rFonts w:ascii="Segoe UI Symbol" w:hAnsi="Segoe UI Symbol" w:cs="Segoe UI Symbol"/>
        </w:rPr>
        <w:t>⁠</w:t>
      </w:r>
      <w:r>
        <w:rPr>
          <w:rFonts w:ascii="Calibri" w:hAnsi="Calibri" w:cs="Calibri"/>
        </w:rPr>
        <w:t>•</w:t>
      </w:r>
      <w:r>
        <w:t xml:space="preserve"> To compute the total travel expense for various paths.</w:t>
      </w:r>
    </w:p>
    <w:p w14:paraId="5713E3B8" w14:textId="481B4CFA" w:rsidR="00F23F1B" w:rsidRDefault="00F23F1B" w:rsidP="00F23F1B">
      <w:r>
        <w:t xml:space="preserve"> •   To estimate the anticipated travel duration. </w:t>
      </w:r>
    </w:p>
    <w:p w14:paraId="311400AE" w14:textId="77777777" w:rsidR="00F23F1B" w:rsidRDefault="00F23F1B" w:rsidP="00F23F1B">
      <w:r>
        <w:t xml:space="preserve">* To aid users in finding the quickest or most economical route. </w:t>
      </w:r>
    </w:p>
    <w:p w14:paraId="676AF032" w14:textId="77777777" w:rsidR="00F23F1B" w:rsidRDefault="00F23F1B" w:rsidP="00F23F1B">
      <w:r>
        <w:t>* To cultivate</w:t>
      </w:r>
    </w:p>
    <w:p w14:paraId="0C8D97F7" w14:textId="77777777" w:rsidR="00F23F1B" w:rsidRDefault="00F23F1B" w:rsidP="00F23F1B">
      <w:r>
        <w:t>fundamental programming abilities utilizing input, output, decisions, loops, and functions.</w:t>
      </w:r>
    </w:p>
    <w:p w14:paraId="2F0BA47D" w14:textId="77777777" w:rsidR="00F23F1B" w:rsidRDefault="00F23F1B" w:rsidP="00F23F1B"/>
    <w:p w14:paraId="6CB22D5E" w14:textId="77777777" w:rsidR="00F23F1B" w:rsidRDefault="00F23F1B" w:rsidP="00F23F1B">
      <w:r>
        <w:t xml:space="preserve"> 3.Requirement Analysis </w:t>
      </w:r>
    </w:p>
    <w:p w14:paraId="0A8366D0" w14:textId="77777777" w:rsidR="00F23F1B" w:rsidRDefault="00F23F1B" w:rsidP="00F23F1B"/>
    <w:p w14:paraId="6E0BF02F" w14:textId="77777777" w:rsidR="00F23F1B" w:rsidRDefault="00F23F1B" w:rsidP="00F23F1B">
      <w:r>
        <w:t xml:space="preserve">User Requirements </w:t>
      </w:r>
    </w:p>
    <w:p w14:paraId="5B0A24DF" w14:textId="77777777" w:rsidR="00F23F1B" w:rsidRDefault="00F23F1B" w:rsidP="00F23F1B">
      <w:r>
        <w:t>* The user should input the distance of the path (in km).</w:t>
      </w:r>
    </w:p>
    <w:p w14:paraId="2F356B22" w14:textId="77777777" w:rsidR="00F23F1B" w:rsidRDefault="00F23F1B" w:rsidP="00F23F1B">
      <w:r>
        <w:t xml:space="preserve">* </w:t>
      </w:r>
      <w:r>
        <w:rPr>
          <w:rFonts w:ascii="Segoe UI Symbol" w:hAnsi="Segoe UI Symbol" w:cs="Segoe UI Symbol"/>
        </w:rPr>
        <w:t>⁠</w:t>
      </w:r>
      <w:r>
        <w:t>The user</w:t>
      </w:r>
    </w:p>
    <w:p w14:paraId="2F5BD550" w14:textId="77777777" w:rsidR="00F23F1B" w:rsidRDefault="00F23F1B" w:rsidP="00F23F1B">
      <w:r>
        <w:t>should specify vehicle efficiency (km/litre).</w:t>
      </w:r>
    </w:p>
    <w:p w14:paraId="71132F5B" w14:textId="77777777" w:rsidR="00F23F1B" w:rsidRDefault="00F23F1B" w:rsidP="00F23F1B">
      <w:proofErr w:type="gramStart"/>
      <w:r>
        <w:t>.The</w:t>
      </w:r>
      <w:proofErr w:type="gramEnd"/>
      <w:r>
        <w:t xml:space="preserve"> user should indicate the fuel cost.</w:t>
      </w:r>
    </w:p>
    <w:p w14:paraId="6B2ED4B5" w14:textId="6E02D39D" w:rsidR="00F23F1B" w:rsidRDefault="00F23F1B" w:rsidP="00F23F1B">
      <w:r>
        <w:t xml:space="preserve"> • The program should showcase: </w:t>
      </w:r>
    </w:p>
    <w:p w14:paraId="7EA313FE" w14:textId="77777777" w:rsidR="00F23F1B" w:rsidRDefault="00F23F1B" w:rsidP="00F23F1B">
      <w:r>
        <w:t xml:space="preserve">* Fuel needed </w:t>
      </w:r>
    </w:p>
    <w:p w14:paraId="5142FB5F" w14:textId="77777777" w:rsidR="00F23F1B" w:rsidRDefault="00F23F1B" w:rsidP="00F23F1B">
      <w:r>
        <w:t xml:space="preserve">* Overall expense </w:t>
      </w:r>
    </w:p>
    <w:p w14:paraId="11B24E58" w14:textId="77777777" w:rsidR="00F23F1B" w:rsidRDefault="00F23F1B" w:rsidP="00F23F1B">
      <w:r>
        <w:t>* Journey duration (assuming a specific speed)</w:t>
      </w:r>
    </w:p>
    <w:p w14:paraId="0928156C" w14:textId="45557810" w:rsidR="00F23F1B" w:rsidRDefault="00F23F1B" w:rsidP="00F23F1B">
      <w:r>
        <w:t xml:space="preserve">* Comparison of several paths System Requirements </w:t>
      </w:r>
    </w:p>
    <w:p w14:paraId="61CA7EB0" w14:textId="77777777" w:rsidR="00F23F1B" w:rsidRDefault="00F23F1B" w:rsidP="00F23F1B">
      <w:r>
        <w:t xml:space="preserve">* A Python/Java compiler </w:t>
      </w:r>
    </w:p>
    <w:p w14:paraId="1928DA49" w14:textId="4649A17E" w:rsidR="00F23F1B" w:rsidRDefault="00F23F1B" w:rsidP="00F23F1B">
      <w:r>
        <w:t xml:space="preserve">* Basic input-output functionality Functional Requirements </w:t>
      </w:r>
    </w:p>
    <w:p w14:paraId="4F4AEEB9" w14:textId="77777777" w:rsidR="00F23F1B" w:rsidRDefault="00F23F1B" w:rsidP="00F23F1B">
      <w:r>
        <w:t xml:space="preserve">* Accept user inputs </w:t>
      </w:r>
    </w:p>
    <w:p w14:paraId="08B4FEA2" w14:textId="77777777" w:rsidR="00F23F1B" w:rsidRDefault="00F23F1B" w:rsidP="00F23F1B">
      <w:r>
        <w:t xml:space="preserve">* Execute calculations </w:t>
      </w:r>
    </w:p>
    <w:p w14:paraId="22995502" w14:textId="77777777" w:rsidR="00F23F1B" w:rsidRDefault="00F23F1B" w:rsidP="00F23F1B">
      <w:r>
        <w:t xml:space="preserve">* Present routing outcomes </w:t>
      </w:r>
    </w:p>
    <w:p w14:paraId="6F5F047E" w14:textId="77777777" w:rsidR="00F23F1B" w:rsidRDefault="00F23F1B" w:rsidP="00F23F1B"/>
    <w:p w14:paraId="40EF9548" w14:textId="570B25D8" w:rsidR="00F23F1B" w:rsidRDefault="00F23F1B" w:rsidP="00F23F1B">
      <w:r>
        <w:t xml:space="preserve">* Contrast paths Non- Functional Requirements </w:t>
      </w:r>
    </w:p>
    <w:p w14:paraId="423EB0FD" w14:textId="77777777" w:rsidR="00F23F1B" w:rsidRDefault="00F23F1B" w:rsidP="00F23F1B">
      <w:r>
        <w:t xml:space="preserve">* User-friendly </w:t>
      </w:r>
    </w:p>
    <w:p w14:paraId="7A18BED6" w14:textId="77777777" w:rsidR="00F23F1B" w:rsidRDefault="00F23F1B" w:rsidP="00F23F1B">
      <w:r>
        <w:t xml:space="preserve">* Quick and precise </w:t>
      </w:r>
    </w:p>
    <w:p w14:paraId="225E0B49" w14:textId="77777777" w:rsidR="00F23F1B" w:rsidRDefault="00F23F1B" w:rsidP="00F23F1B"/>
    <w:p w14:paraId="0CE3A698" w14:textId="77777777" w:rsidR="00F23F1B" w:rsidRDefault="00F23F1B" w:rsidP="00F23F1B"/>
    <w:p w14:paraId="147ADC1B" w14:textId="77777777" w:rsidR="00F23F1B" w:rsidRDefault="00F23F1B" w:rsidP="00F23F1B">
      <w:r>
        <w:t>4. Top-Down Design / Modularization</w:t>
      </w:r>
    </w:p>
    <w:p w14:paraId="485AA4D7" w14:textId="77777777" w:rsidR="00F23F1B" w:rsidRDefault="00F23F1B" w:rsidP="00F23F1B"/>
    <w:p w14:paraId="5872AC50" w14:textId="77777777" w:rsidR="00F23F1B" w:rsidRDefault="00F23F1B" w:rsidP="00F23F1B">
      <w:r>
        <w:t xml:space="preserve">Main Modules </w:t>
      </w:r>
    </w:p>
    <w:p w14:paraId="42495B98" w14:textId="77777777" w:rsidR="00F23F1B" w:rsidRDefault="00F23F1B" w:rsidP="00F23F1B">
      <w:r>
        <w:t xml:space="preserve">1. Input Module • Gather distance, speed, mileage, fuel price. </w:t>
      </w:r>
    </w:p>
    <w:p w14:paraId="134BAA97" w14:textId="77777777" w:rsidR="00F23F1B" w:rsidRDefault="00F23F1B" w:rsidP="00F23F1B"/>
    <w:p w14:paraId="58DC2A90" w14:textId="77777777" w:rsidR="00F23F1B" w:rsidRDefault="00F23F1B" w:rsidP="00F23F1B">
      <w:r>
        <w:t>2. Calculation Module • Fuel</w:t>
      </w:r>
    </w:p>
    <w:p w14:paraId="1159A9A3" w14:textId="77777777" w:rsidR="00F23F1B" w:rsidRDefault="00F23F1B" w:rsidP="00F23F1B">
      <w:r>
        <w:t xml:space="preserve">needed = distance / mileage • Cost = fuel needed × fuel price • Duration = distance / speed </w:t>
      </w:r>
    </w:p>
    <w:p w14:paraId="37CD8518" w14:textId="77777777" w:rsidR="00F23F1B" w:rsidRDefault="00F23F1B" w:rsidP="00F23F1B"/>
    <w:p w14:paraId="6277AA01" w14:textId="77777777" w:rsidR="00F23F1B" w:rsidRDefault="00F23F1B" w:rsidP="00F23F1B">
      <w:r>
        <w:t>3. Comparison</w:t>
      </w:r>
    </w:p>
    <w:p w14:paraId="23C1E2B9" w14:textId="77777777" w:rsidR="00F23F1B" w:rsidRDefault="00F23F1B" w:rsidP="00F23F1B">
      <w:r>
        <w:t>Module • Contrast time and expenses between two paths.</w:t>
      </w:r>
    </w:p>
    <w:p w14:paraId="60239E6F" w14:textId="77777777" w:rsidR="00F23F1B" w:rsidRDefault="00F23F1B" w:rsidP="00F23F1B"/>
    <w:p w14:paraId="5181F040" w14:textId="77777777" w:rsidR="00F23F1B" w:rsidRDefault="00F23F1B" w:rsidP="00F23F1B">
      <w:r>
        <w:t>4. Output Module • Show the best path.</w:t>
      </w:r>
    </w:p>
    <w:p w14:paraId="736A4FEE" w14:textId="3A11BE03" w:rsidR="00F23F1B" w:rsidRPr="00BE5B93" w:rsidRDefault="00BE5B93" w:rsidP="00BE5B93">
      <w:pPr>
        <w:jc w:val="center"/>
        <w:rPr>
          <w:b/>
          <w:bCs/>
          <w:sz w:val="96"/>
          <w:szCs w:val="96"/>
        </w:rPr>
      </w:pPr>
      <w:r w:rsidRPr="00BE5B93">
        <w:rPr>
          <w:b/>
          <w:bCs/>
          <w:sz w:val="96"/>
          <w:szCs w:val="96"/>
        </w:rPr>
        <w:t>THANK YOU</w:t>
      </w:r>
    </w:p>
    <w:sectPr w:rsidR="00F23F1B" w:rsidRPr="00BE5B93" w:rsidSect="0048366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1B"/>
    <w:rsid w:val="000B6AF1"/>
    <w:rsid w:val="00170B95"/>
    <w:rsid w:val="003513F5"/>
    <w:rsid w:val="0048366A"/>
    <w:rsid w:val="00AD36D1"/>
    <w:rsid w:val="00BE5B93"/>
    <w:rsid w:val="00F23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18F5"/>
  <w15:chartTrackingRefBased/>
  <w15:docId w15:val="{244ABA9E-5C2D-4055-B9CD-70DC1CBC6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F1B"/>
    <w:rPr>
      <w:rFonts w:eastAsiaTheme="majorEastAsia" w:cstheme="majorBidi"/>
      <w:color w:val="272727" w:themeColor="text1" w:themeTint="D8"/>
    </w:rPr>
  </w:style>
  <w:style w:type="paragraph" w:styleId="Title">
    <w:name w:val="Title"/>
    <w:basedOn w:val="Normal"/>
    <w:next w:val="Normal"/>
    <w:link w:val="TitleChar"/>
    <w:uiPriority w:val="10"/>
    <w:qFormat/>
    <w:rsid w:val="00F2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F1B"/>
    <w:pPr>
      <w:spacing w:before="160"/>
      <w:jc w:val="center"/>
    </w:pPr>
    <w:rPr>
      <w:i/>
      <w:iCs/>
      <w:color w:val="404040" w:themeColor="text1" w:themeTint="BF"/>
    </w:rPr>
  </w:style>
  <w:style w:type="character" w:customStyle="1" w:styleId="QuoteChar">
    <w:name w:val="Quote Char"/>
    <w:basedOn w:val="DefaultParagraphFont"/>
    <w:link w:val="Quote"/>
    <w:uiPriority w:val="29"/>
    <w:rsid w:val="00F23F1B"/>
    <w:rPr>
      <w:i/>
      <w:iCs/>
      <w:color w:val="404040" w:themeColor="text1" w:themeTint="BF"/>
    </w:rPr>
  </w:style>
  <w:style w:type="paragraph" w:styleId="ListParagraph">
    <w:name w:val="List Paragraph"/>
    <w:basedOn w:val="Normal"/>
    <w:uiPriority w:val="34"/>
    <w:qFormat/>
    <w:rsid w:val="00F23F1B"/>
    <w:pPr>
      <w:ind w:left="720"/>
      <w:contextualSpacing/>
    </w:pPr>
  </w:style>
  <w:style w:type="character" w:styleId="IntenseEmphasis">
    <w:name w:val="Intense Emphasis"/>
    <w:basedOn w:val="DefaultParagraphFont"/>
    <w:uiPriority w:val="21"/>
    <w:qFormat/>
    <w:rsid w:val="00F23F1B"/>
    <w:rPr>
      <w:i/>
      <w:iCs/>
      <w:color w:val="2F5496" w:themeColor="accent1" w:themeShade="BF"/>
    </w:rPr>
  </w:style>
  <w:style w:type="paragraph" w:styleId="IntenseQuote">
    <w:name w:val="Intense Quote"/>
    <w:basedOn w:val="Normal"/>
    <w:next w:val="Normal"/>
    <w:link w:val="IntenseQuoteChar"/>
    <w:uiPriority w:val="30"/>
    <w:qFormat/>
    <w:rsid w:val="00F23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F1B"/>
    <w:rPr>
      <w:i/>
      <w:iCs/>
      <w:color w:val="2F5496" w:themeColor="accent1" w:themeShade="BF"/>
    </w:rPr>
  </w:style>
  <w:style w:type="character" w:styleId="IntenseReference">
    <w:name w:val="Intense Reference"/>
    <w:basedOn w:val="DefaultParagraphFont"/>
    <w:uiPriority w:val="32"/>
    <w:qFormat/>
    <w:rsid w:val="00F23F1B"/>
    <w:rPr>
      <w:b/>
      <w:bCs/>
      <w:smallCaps/>
      <w:color w:val="2F5496" w:themeColor="accent1" w:themeShade="BF"/>
      <w:spacing w:val="5"/>
    </w:rPr>
  </w:style>
  <w:style w:type="paragraph" w:styleId="NoSpacing">
    <w:name w:val="No Spacing"/>
    <w:link w:val="NoSpacingChar"/>
    <w:uiPriority w:val="1"/>
    <w:qFormat/>
    <w:rsid w:val="003513F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513F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DAAEC-0829-437B-B686-7F35C45AB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 comparison system</dc:title>
  <dc:subject/>
  <dc:creator>VIDHI</dc:creator>
  <cp:keywords/>
  <dc:description/>
  <cp:lastModifiedBy>VIDHI</cp:lastModifiedBy>
  <cp:revision>2</cp:revision>
  <dcterms:created xsi:type="dcterms:W3CDTF">2025-11-24T13:24:00Z</dcterms:created>
  <dcterms:modified xsi:type="dcterms:W3CDTF">2025-11-24T13:24:00Z</dcterms:modified>
</cp:coreProperties>
</file>