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Vanshika Shinde</w:t>
      </w:r>
    </w:p>
    <w:p>
      <w:r>
        <w:t>Gulshan Ikebana, Noida Sector-143</w:t>
      </w:r>
    </w:p>
    <w:p>
      <w:r>
        <w:t>📧 vanshikashinde14@gmail.com | 📱 9811083221</w:t>
      </w:r>
    </w:p>
    <w:p>
      <w:r>
        <w:t>📅 14 August 2025</w:t>
      </w:r>
    </w:p>
    <w:p>
      <w:r>
        <w:br/>
        <w:t>Hiring Manager</w:t>
        <w:br/>
        <w:t>xCroTek</w:t>
      </w:r>
    </w:p>
    <w:p>
      <w:r>
        <w:br/>
        <w:t>Subject: Application for Generative AI Engineer Internship</w:t>
      </w:r>
    </w:p>
    <w:p>
      <w:r>
        <w:t>Dear Hiring Manager,</w:t>
        <w:br/>
        <w:br/>
        <w:t>I am writing to express my enthusiasm for the Generative AI Engineer position at xCroTek. As a B.Tech student in Artificial Intelligence and Data Science with hands-on experience in machine learning, LLMs, and real-time AI systems, I am excited about the opportunity to contribute to your mission of driving intelligent automation and digital transformation.</w:t>
        <w:br/>
        <w:br/>
        <w:t>During my recent internship with AICTE, Microsoft, and SAP, I developed a real-time Human Pose Estimation system using ML models, showcasing my skills in Python, PyTorch, dataset preparation, and optimization for performance. I also have experience with LLMs, RAG architectures, and vector databases like ChromaDB, as well as multi-agent frameworks such as LangChain and AutoGen, which directly align with xCroTek’s requirements.</w:t>
        <w:br/>
        <w:br/>
        <w:t>What excites me most about xCroTek is your focus on scalable, impactful AI solutions. I am eager to apply my technical skills — from developing AI pipelines and fine-tuning models to integrating APIs and deploying solutions — in a collaborative environment that values innovation and practical impact.</w:t>
        <w:br/>
        <w:br/>
        <w:t>I would welcome the chance to discuss how my skills and passion for AI can contribute to xCroTek’s vision. Thank you for considering my application.</w:t>
        <w:br/>
        <w:br/>
        <w:t>Sincerely,</w:t>
        <w:br/>
        <w:t>Vanshika Shinde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