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Report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Semester-IV (Batch-2022)</w:t>
      </w:r>
    </w:p>
    <w:p>
      <w:pPr>
        <w:pStyle w:val="3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hAnsi="Times New Roman" w:cs="Times New Roman"/>
          <w:bCs/>
          <w:sz w:val="28"/>
          <w:szCs w:val="28"/>
        </w:rPr>
        <w:t>: - Employee Salary Dataset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Cs/>
          <w:color w:val="1F497D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3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3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"https://drive.google.com/file/d/1VA5ttRmtszWvFw7Y_IQbSXWF_niLzg2v/view?usp=drive_link"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https://drive.google.com/file/d/1VA5ttRmtszWvFw7Y_IQbSXWF_niLzg2v/view?usp=drive_link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vertAlign w:val="superscript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Supervised By: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Rajeev Thakur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>
            <w:pPr>
              <w:wordWrap w:val="0"/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Vanshika</w:t>
            </w:r>
          </w:p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Number: 22109909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45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 14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rFonts w:ascii="Times New Roman" w:hAnsi="Times New Roman" w:cs="Times New Roman"/>
          <w:sz w:val="32"/>
          <w:szCs w:val="32"/>
          <w:lang w:val="en-IN"/>
        </w:rPr>
      </w:pPr>
    </w:p>
    <w:p>
      <w:pPr>
        <w:rPr>
          <w:rFonts w:ascii="Times New Roman" w:hAnsi="Times New Roman" w:cs="Times New Roman"/>
          <w:sz w:val="20"/>
          <w:szCs w:val="20"/>
          <w:lang w:val="en-IN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Description about Case Study: -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top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last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shape of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Getting information about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Check null values in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Drop ID, Notes, Agency and Status Columns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occurrence of employee name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number of unique title jobs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number of job titles containing Captain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all the employee names from Fire Department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minimum, maximum and average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Replace “Not Provided” in EmployeeName column to NaN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Job title of “Albert Pardini”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How much Albert Pardini makes(including Benefits)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name of person having highest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employees per year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employees per Job title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employee having Job title Accountant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top 5 most common jobs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Library: -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 -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read_csv():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Reads a CSV file and converts it into a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tail():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last few rows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head():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first few rows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shape():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shape (number of rows, number of columns)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info():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Provides basic information about the data frame, such as column types and missing values.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isnull():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True/False for each value in the data frame, indicating whether the value is missing (NaN) or not.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sum():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sum of values in each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drop():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Removes specific rows or columns from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value_counts():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Counts the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nunique():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count of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contains():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Checks if a specified substring or value is present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max():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maximum value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min():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minimum value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mean (average) value of a column in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number of rows in the data frame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value_counts():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Counts the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apply():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Applies a function to transform the values in the data frame.</w:t>
      </w:r>
    </w:p>
    <w:p>
      <w:pPr>
        <w:pStyle w:val="19"/>
        <w:rPr>
          <w:rFonts w:ascii="Times New Roman" w:hAnsi="Times New Roman" w:cs="Times New Roman"/>
          <w:sz w:val="20"/>
          <w:szCs w:val="20"/>
          <w:lang w:val="en-IN"/>
        </w:rPr>
      </w:pPr>
    </w:p>
    <w:sectPr>
      <w:footerReference r:id="rId5" w:type="default"/>
      <w:pgSz w:w="12240" w:h="15840"/>
      <w:pgMar w:top="720" w:right="720" w:bottom="720" w:left="72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F6B39"/>
    <w:multiLevelType w:val="multilevel"/>
    <w:tmpl w:val="3A2F6B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1D93"/>
    <w:rsid w:val="000C2218"/>
    <w:rsid w:val="000C2428"/>
    <w:rsid w:val="000C3BE6"/>
    <w:rsid w:val="000C4127"/>
    <w:rsid w:val="000D1938"/>
    <w:rsid w:val="000D7CDD"/>
    <w:rsid w:val="000E09A2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31A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3F5C8E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281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92E56"/>
    <w:rsid w:val="006A2A53"/>
    <w:rsid w:val="006A40E1"/>
    <w:rsid w:val="006A56E6"/>
    <w:rsid w:val="006B08A5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2C74"/>
    <w:rsid w:val="009E20D7"/>
    <w:rsid w:val="009F1DF5"/>
    <w:rsid w:val="009F5C28"/>
    <w:rsid w:val="00A06ACD"/>
    <w:rsid w:val="00A07056"/>
    <w:rsid w:val="00A610E9"/>
    <w:rsid w:val="00A83F44"/>
    <w:rsid w:val="00A95643"/>
    <w:rsid w:val="00AA0D0B"/>
    <w:rsid w:val="00AA4930"/>
    <w:rsid w:val="00AB35DE"/>
    <w:rsid w:val="00AC38E1"/>
    <w:rsid w:val="00AC6F36"/>
    <w:rsid w:val="00AE6F70"/>
    <w:rsid w:val="00AF1394"/>
    <w:rsid w:val="00AF62BF"/>
    <w:rsid w:val="00B009C4"/>
    <w:rsid w:val="00B071BF"/>
    <w:rsid w:val="00B2729B"/>
    <w:rsid w:val="00B4340A"/>
    <w:rsid w:val="00B50B17"/>
    <w:rsid w:val="00B637D9"/>
    <w:rsid w:val="00B65021"/>
    <w:rsid w:val="00B76B83"/>
    <w:rsid w:val="00B91DF7"/>
    <w:rsid w:val="00B977D3"/>
    <w:rsid w:val="00BA09B4"/>
    <w:rsid w:val="00BA6D5A"/>
    <w:rsid w:val="00BB022D"/>
    <w:rsid w:val="00BB05C0"/>
    <w:rsid w:val="00BC2B3F"/>
    <w:rsid w:val="00BC497E"/>
    <w:rsid w:val="00BF0387"/>
    <w:rsid w:val="00BF3948"/>
    <w:rsid w:val="00BF3F34"/>
    <w:rsid w:val="00C03A17"/>
    <w:rsid w:val="00C073DE"/>
    <w:rsid w:val="00C1147F"/>
    <w:rsid w:val="00C202A6"/>
    <w:rsid w:val="00C269F7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24C6E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6803797D"/>
    <w:rsid w:val="746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0"/>
    <w:qFormat/>
    <w:uiPriority w:val="99"/>
  </w:style>
  <w:style w:type="character" w:customStyle="1" w:styleId="22">
    <w:name w:val="t"/>
    <w:basedOn w:val="5"/>
    <w:qFormat/>
    <w:uiPriority w:val="0"/>
  </w:style>
  <w:style w:type="character" w:customStyle="1" w:styleId="23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428</Words>
  <Characters>2493</Characters>
  <Lines>20</Lines>
  <Paragraphs>5</Paragraphs>
  <TotalTime>5</TotalTime>
  <ScaleCrop>false</ScaleCrop>
  <LinksUpToDate>false</LinksUpToDate>
  <CharactersWithSpaces>2916</CharactersWithSpaces>
  <Application>WPS Office_12.2.0.13431_F1E327BC-269C-435d-A152-05C5408002CA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2024-01-30T07:17:00Z</dcterms:created>
  <dc:creator>FEE-II, 22CS0014</dc:creator>
  <cp:lastModifiedBy>WPS_1679740151</cp:lastModifiedBy>
  <dcterms:modified xsi:type="dcterms:W3CDTF">2024-02-08T05:58:38Z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AB0BA2DE6FAF482496CE8ED47D99E3DF_12</vt:lpwstr>
  </property>
</Properties>
</file>