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07BD5" w14:textId="77777777" w:rsidR="00894722" w:rsidRDefault="00000000">
      <w:pPr>
        <w:pStyle w:val="Heading1"/>
      </w:pPr>
      <w:r>
        <w:t>LAB</w:t>
      </w:r>
      <w:r>
        <w:rPr>
          <w:spacing w:val="-5"/>
        </w:rPr>
        <w:t xml:space="preserve"> </w:t>
      </w:r>
      <w:r>
        <w:t>8:</w:t>
      </w:r>
      <w:r>
        <w:rPr>
          <w:spacing w:val="-5"/>
        </w:rPr>
        <w:t xml:space="preserve"> </w:t>
      </w:r>
      <w:r>
        <w:t>State</w:t>
      </w:r>
      <w:r>
        <w:rPr>
          <w:spacing w:val="-5"/>
        </w:rPr>
        <w:t xml:space="preserve"> </w:t>
      </w:r>
      <w:r>
        <w:t>Transition</w:t>
      </w:r>
      <w:r>
        <w:rPr>
          <w:spacing w:val="-4"/>
        </w:rPr>
        <w:t xml:space="preserve"> </w:t>
      </w:r>
      <w:r>
        <w:t>Diagram</w:t>
      </w:r>
      <w:r>
        <w:rPr>
          <w:spacing w:val="-5"/>
        </w:rPr>
        <w:t xml:space="preserve"> </w:t>
      </w:r>
      <w:r>
        <w:t>–</w:t>
      </w:r>
      <w:r>
        <w:rPr>
          <w:spacing w:val="-5"/>
        </w:rPr>
        <w:t xml:space="preserve"> </w:t>
      </w:r>
      <w:r>
        <w:t>ATM</w:t>
      </w:r>
      <w:r>
        <w:rPr>
          <w:spacing w:val="-5"/>
        </w:rPr>
        <w:t xml:space="preserve"> </w:t>
      </w:r>
      <w:r>
        <w:rPr>
          <w:spacing w:val="-2"/>
        </w:rPr>
        <w:t>System</w:t>
      </w:r>
    </w:p>
    <w:p w14:paraId="53BB5220" w14:textId="0DEA3B64" w:rsidR="00894722" w:rsidRDefault="00000000">
      <w:pPr>
        <w:spacing w:before="161"/>
        <w:ind w:left="1"/>
      </w:pPr>
      <w:r>
        <w:rPr>
          <w:b/>
        </w:rPr>
        <w:t>Submitted</w:t>
      </w:r>
      <w:r>
        <w:rPr>
          <w:b/>
          <w:spacing w:val="-12"/>
        </w:rPr>
        <w:t xml:space="preserve"> </w:t>
      </w:r>
      <w:r>
        <w:rPr>
          <w:b/>
        </w:rPr>
        <w:t>by:</w:t>
      </w:r>
      <w:r>
        <w:rPr>
          <w:b/>
          <w:spacing w:val="-10"/>
        </w:rPr>
        <w:t xml:space="preserve"> </w:t>
      </w:r>
      <w:r>
        <w:t>Va</w:t>
      </w:r>
      <w:r w:rsidR="009B2CEB">
        <w:t>nshika Mudgal</w:t>
      </w:r>
    </w:p>
    <w:p w14:paraId="72A5543C" w14:textId="4DAC7321" w:rsidR="009B2CEB" w:rsidRDefault="009B2CEB">
      <w:pPr>
        <w:spacing w:before="161"/>
        <w:ind w:left="1"/>
      </w:pPr>
      <w:r>
        <w:rPr>
          <w:b/>
        </w:rPr>
        <w:t>REG NO:</w:t>
      </w:r>
      <w:r>
        <w:t xml:space="preserve"> 202401100200340</w:t>
      </w:r>
    </w:p>
    <w:p w14:paraId="544A74DC" w14:textId="77777777" w:rsidR="00894722" w:rsidRDefault="00000000">
      <w:pPr>
        <w:spacing w:before="60"/>
        <w:ind w:left="1"/>
      </w:pPr>
      <w:r>
        <w:rPr>
          <w:b/>
        </w:rPr>
        <w:t>Subject:</w:t>
      </w:r>
      <w:r>
        <w:rPr>
          <w:b/>
          <w:spacing w:val="-10"/>
        </w:rPr>
        <w:t xml:space="preserve"> </w:t>
      </w:r>
      <w:r>
        <w:t>Software</w:t>
      </w:r>
      <w:r>
        <w:rPr>
          <w:spacing w:val="-11"/>
        </w:rPr>
        <w:t xml:space="preserve"> </w:t>
      </w:r>
      <w:r>
        <w:t>Engineering</w:t>
      </w:r>
      <w:r>
        <w:rPr>
          <w:spacing w:val="-11"/>
        </w:rPr>
        <w:t xml:space="preserve"> </w:t>
      </w:r>
      <w:r>
        <w:rPr>
          <w:spacing w:val="-5"/>
        </w:rPr>
        <w:t>Lab</w:t>
      </w:r>
    </w:p>
    <w:p w14:paraId="4771F097" w14:textId="77777777" w:rsidR="00894722" w:rsidRDefault="00894722">
      <w:pPr>
        <w:pStyle w:val="BodyText"/>
        <w:spacing w:before="11"/>
        <w:ind w:left="0" w:firstLine="0"/>
      </w:pPr>
    </w:p>
    <w:p w14:paraId="7927B46F" w14:textId="77777777" w:rsidR="00894722" w:rsidRDefault="00000000">
      <w:pPr>
        <w:pStyle w:val="Heading2"/>
      </w:pPr>
      <w:r>
        <w:rPr>
          <w:spacing w:val="-5"/>
        </w:rPr>
        <w:t>Aim</w:t>
      </w:r>
    </w:p>
    <w:p w14:paraId="0341EF87" w14:textId="77777777" w:rsidR="00894722" w:rsidRDefault="00000000">
      <w:pPr>
        <w:pStyle w:val="BodyText"/>
        <w:spacing w:before="120" w:line="256" w:lineRule="auto"/>
        <w:ind w:left="1" w:firstLine="0"/>
      </w:pPr>
      <w:r>
        <w:t>To</w:t>
      </w:r>
      <w:r>
        <w:rPr>
          <w:spacing w:val="-3"/>
        </w:rPr>
        <w:t xml:space="preserve"> </w:t>
      </w:r>
      <w:r>
        <w:t>draw</w:t>
      </w:r>
      <w:r>
        <w:rPr>
          <w:spacing w:val="-3"/>
        </w:rPr>
        <w:t xml:space="preserve"> </w:t>
      </w:r>
      <w:r>
        <w:t>the</w:t>
      </w:r>
      <w:r>
        <w:rPr>
          <w:spacing w:val="-3"/>
        </w:rPr>
        <w:t xml:space="preserve"> </w:t>
      </w:r>
      <w:r>
        <w:t>state</w:t>
      </w:r>
      <w:r>
        <w:rPr>
          <w:spacing w:val="-3"/>
        </w:rPr>
        <w:t xml:space="preserve"> </w:t>
      </w:r>
      <w:r>
        <w:t>transition</w:t>
      </w:r>
      <w:r>
        <w:rPr>
          <w:spacing w:val="-3"/>
        </w:rPr>
        <w:t xml:space="preserve"> </w:t>
      </w:r>
      <w:r>
        <w:t>diagram</w:t>
      </w:r>
      <w:r>
        <w:rPr>
          <w:spacing w:val="-3"/>
        </w:rPr>
        <w:t xml:space="preserve"> </w:t>
      </w:r>
      <w:r>
        <w:t>of</w:t>
      </w:r>
      <w:r>
        <w:rPr>
          <w:spacing w:val="-3"/>
        </w:rPr>
        <w:t xml:space="preserve"> </w:t>
      </w:r>
      <w:r>
        <w:t>an</w:t>
      </w:r>
      <w:r>
        <w:rPr>
          <w:spacing w:val="-3"/>
        </w:rPr>
        <w:t xml:space="preserve"> </w:t>
      </w:r>
      <w:r>
        <w:t>ATM</w:t>
      </w:r>
      <w:r>
        <w:rPr>
          <w:spacing w:val="-3"/>
        </w:rPr>
        <w:t xml:space="preserve"> </w:t>
      </w:r>
      <w:r>
        <w:t>(Automated</w:t>
      </w:r>
      <w:r>
        <w:rPr>
          <w:spacing w:val="-3"/>
        </w:rPr>
        <w:t xml:space="preserve"> </w:t>
      </w:r>
      <w:r>
        <w:t>Teller</w:t>
      </w:r>
      <w:r>
        <w:rPr>
          <w:spacing w:val="-3"/>
        </w:rPr>
        <w:t xml:space="preserve"> </w:t>
      </w:r>
      <w:r>
        <w:t>Machine)</w:t>
      </w:r>
      <w:r>
        <w:rPr>
          <w:spacing w:val="-3"/>
        </w:rPr>
        <w:t xml:space="preserve"> </w:t>
      </w:r>
      <w:r>
        <w:t>showing</w:t>
      </w:r>
      <w:r>
        <w:rPr>
          <w:spacing w:val="-3"/>
        </w:rPr>
        <w:t xml:space="preserve"> </w:t>
      </w:r>
      <w:r>
        <w:t>the</w:t>
      </w:r>
      <w:r>
        <w:rPr>
          <w:spacing w:val="-3"/>
        </w:rPr>
        <w:t xml:space="preserve"> </w:t>
      </w:r>
      <w:r>
        <w:t>states</w:t>
      </w:r>
      <w:r>
        <w:rPr>
          <w:spacing w:val="-3"/>
        </w:rPr>
        <w:t xml:space="preserve"> </w:t>
      </w:r>
      <w:r>
        <w:t>of</w:t>
      </w:r>
      <w:r>
        <w:rPr>
          <w:spacing w:val="-3"/>
        </w:rPr>
        <w:t xml:space="preserve"> </w:t>
      </w:r>
      <w:r>
        <w:t>the machine and the events that move it from one state to another while a customer uses it.</w:t>
      </w:r>
    </w:p>
    <w:p w14:paraId="138EC26C" w14:textId="77777777" w:rsidR="00894722" w:rsidRDefault="00000000">
      <w:pPr>
        <w:pStyle w:val="Heading2"/>
        <w:spacing w:before="261"/>
      </w:pPr>
      <w:r>
        <w:rPr>
          <w:spacing w:val="-2"/>
        </w:rPr>
        <w:t>Theory</w:t>
      </w:r>
    </w:p>
    <w:p w14:paraId="66C55B70" w14:textId="77777777" w:rsidR="00894722" w:rsidRDefault="00000000">
      <w:pPr>
        <w:pStyle w:val="BodyText"/>
        <w:spacing w:before="121" w:line="256" w:lineRule="auto"/>
        <w:ind w:left="1" w:right="162" w:firstLine="0"/>
      </w:pPr>
      <w:r>
        <w:t xml:space="preserve">A state transition diagram is a </w:t>
      </w:r>
      <w:proofErr w:type="spellStart"/>
      <w:r>
        <w:t>behavioural</w:t>
      </w:r>
      <w:proofErr w:type="spellEnd"/>
      <w:r>
        <w:t xml:space="preserve"> UML diagram that shows the different states an object or system can be in during its life and how it moves from one state to another when an event occurs. It is useful</w:t>
      </w:r>
      <w:r>
        <w:rPr>
          <w:spacing w:val="-3"/>
        </w:rPr>
        <w:t xml:space="preserve"> </w:t>
      </w:r>
      <w:r>
        <w:t>for</w:t>
      </w:r>
      <w:r>
        <w:rPr>
          <w:spacing w:val="-3"/>
        </w:rPr>
        <w:t xml:space="preserve"> </w:t>
      </w:r>
      <w:r>
        <w:t>systems</w:t>
      </w:r>
      <w:r>
        <w:rPr>
          <w:spacing w:val="-3"/>
        </w:rPr>
        <w:t xml:space="preserve"> </w:t>
      </w:r>
      <w:r>
        <w:t>whose</w:t>
      </w:r>
      <w:r>
        <w:rPr>
          <w:spacing w:val="-3"/>
        </w:rPr>
        <w:t xml:space="preserve"> </w:t>
      </w:r>
      <w:proofErr w:type="spellStart"/>
      <w:r>
        <w:t>behaviour</w:t>
      </w:r>
      <w:proofErr w:type="spellEnd"/>
      <w:r>
        <w:rPr>
          <w:spacing w:val="-3"/>
        </w:rPr>
        <w:t xml:space="preserve"> </w:t>
      </w:r>
      <w:r>
        <w:t>depends</w:t>
      </w:r>
      <w:r>
        <w:rPr>
          <w:spacing w:val="-3"/>
        </w:rPr>
        <w:t xml:space="preserve"> </w:t>
      </w:r>
      <w:r>
        <w:t>on</w:t>
      </w:r>
      <w:r>
        <w:rPr>
          <w:spacing w:val="-3"/>
        </w:rPr>
        <w:t xml:space="preserve"> </w:t>
      </w:r>
      <w:r>
        <w:t>what</w:t>
      </w:r>
      <w:r>
        <w:rPr>
          <w:spacing w:val="-3"/>
        </w:rPr>
        <w:t xml:space="preserve"> </w:t>
      </w:r>
      <w:r>
        <w:t>has</w:t>
      </w:r>
      <w:r>
        <w:rPr>
          <w:spacing w:val="-3"/>
        </w:rPr>
        <w:t xml:space="preserve"> </w:t>
      </w:r>
      <w:r>
        <w:t>already</w:t>
      </w:r>
      <w:r>
        <w:rPr>
          <w:spacing w:val="-3"/>
        </w:rPr>
        <w:t xml:space="preserve"> </w:t>
      </w:r>
      <w:r>
        <w:t>happened,</w:t>
      </w:r>
      <w:r>
        <w:rPr>
          <w:spacing w:val="-3"/>
        </w:rPr>
        <w:t xml:space="preserve"> </w:t>
      </w:r>
      <w:r>
        <w:t>such</w:t>
      </w:r>
      <w:r>
        <w:rPr>
          <w:spacing w:val="-3"/>
        </w:rPr>
        <w:t xml:space="preserve"> </w:t>
      </w:r>
      <w:r>
        <w:t>as</w:t>
      </w:r>
      <w:r>
        <w:rPr>
          <w:spacing w:val="-3"/>
        </w:rPr>
        <w:t xml:space="preserve"> </w:t>
      </w:r>
      <w:r>
        <w:t>an</w:t>
      </w:r>
      <w:r>
        <w:rPr>
          <w:spacing w:val="-3"/>
        </w:rPr>
        <w:t xml:space="preserve"> </w:t>
      </w:r>
      <w:r>
        <w:t>ATM</w:t>
      </w:r>
      <w:r>
        <w:rPr>
          <w:spacing w:val="-3"/>
        </w:rPr>
        <w:t xml:space="preserve"> </w:t>
      </w:r>
      <w:r>
        <w:t>that</w:t>
      </w:r>
      <w:r>
        <w:rPr>
          <w:spacing w:val="-3"/>
        </w:rPr>
        <w:t xml:space="preserve"> </w:t>
      </w:r>
      <w:r>
        <w:t>must remember whether the card is inserted and the PIN is verified.</w:t>
      </w:r>
    </w:p>
    <w:p w14:paraId="3C51BCFE" w14:textId="77777777" w:rsidR="00894722" w:rsidRDefault="00000000">
      <w:pPr>
        <w:pStyle w:val="BodyText"/>
        <w:spacing w:before="122"/>
        <w:ind w:left="1" w:firstLine="0"/>
      </w:pPr>
      <w:r>
        <w:t>The</w:t>
      </w:r>
      <w:r>
        <w:rPr>
          <w:spacing w:val="-5"/>
        </w:rPr>
        <w:t xml:space="preserve"> </w:t>
      </w:r>
      <w:r>
        <w:t>elements</w:t>
      </w:r>
      <w:r>
        <w:rPr>
          <w:spacing w:val="-4"/>
        </w:rPr>
        <w:t xml:space="preserve"> </w:t>
      </w:r>
      <w:r>
        <w:t>used</w:t>
      </w:r>
      <w:r>
        <w:rPr>
          <w:spacing w:val="-4"/>
        </w:rPr>
        <w:t xml:space="preserve"> </w:t>
      </w:r>
      <w:r>
        <w:t>in</w:t>
      </w:r>
      <w:r>
        <w:rPr>
          <w:spacing w:val="-5"/>
        </w:rPr>
        <w:t xml:space="preserve"> </w:t>
      </w:r>
      <w:r>
        <w:t>the</w:t>
      </w:r>
      <w:r>
        <w:rPr>
          <w:spacing w:val="-4"/>
        </w:rPr>
        <w:t xml:space="preserve"> </w:t>
      </w:r>
      <w:r>
        <w:t>diagram</w:t>
      </w:r>
      <w:r>
        <w:rPr>
          <w:spacing w:val="-4"/>
        </w:rPr>
        <w:t xml:space="preserve"> are:</w:t>
      </w:r>
    </w:p>
    <w:p w14:paraId="26CC25EE" w14:textId="77777777" w:rsidR="00894722" w:rsidRDefault="00000000">
      <w:pPr>
        <w:pStyle w:val="ListParagraph"/>
        <w:numPr>
          <w:ilvl w:val="0"/>
          <w:numId w:val="1"/>
        </w:numPr>
        <w:tabs>
          <w:tab w:val="left" w:pos="721"/>
        </w:tabs>
        <w:spacing w:before="140"/>
        <w:ind w:left="721"/>
      </w:pPr>
      <w:r>
        <w:rPr>
          <w:b/>
        </w:rPr>
        <w:t>Initial</w:t>
      </w:r>
      <w:r>
        <w:rPr>
          <w:b/>
          <w:spacing w:val="-6"/>
        </w:rPr>
        <w:t xml:space="preserve"> </w:t>
      </w:r>
      <w:r>
        <w:rPr>
          <w:b/>
        </w:rPr>
        <w:t>state</w:t>
      </w:r>
      <w:r>
        <w:t>:</w:t>
      </w:r>
      <w:r>
        <w:rPr>
          <w:spacing w:val="-5"/>
        </w:rPr>
        <w:t xml:space="preserve"> </w:t>
      </w:r>
      <w:r>
        <w:t>a</w:t>
      </w:r>
      <w:r>
        <w:rPr>
          <w:spacing w:val="-6"/>
        </w:rPr>
        <w:t xml:space="preserve"> </w:t>
      </w:r>
      <w:r>
        <w:t>filled</w:t>
      </w:r>
      <w:r>
        <w:rPr>
          <w:spacing w:val="-5"/>
        </w:rPr>
        <w:t xml:space="preserve"> </w:t>
      </w:r>
      <w:r>
        <w:t>circle</w:t>
      </w:r>
      <w:r>
        <w:rPr>
          <w:spacing w:val="-6"/>
        </w:rPr>
        <w:t xml:space="preserve"> </w:t>
      </w:r>
      <w:r>
        <w:t>that</w:t>
      </w:r>
      <w:r>
        <w:rPr>
          <w:spacing w:val="-5"/>
        </w:rPr>
        <w:t xml:space="preserve"> </w:t>
      </w:r>
      <w:r>
        <w:t>shows</w:t>
      </w:r>
      <w:r>
        <w:rPr>
          <w:spacing w:val="-5"/>
        </w:rPr>
        <w:t xml:space="preserve"> </w:t>
      </w:r>
      <w:r>
        <w:t>where</w:t>
      </w:r>
      <w:r>
        <w:rPr>
          <w:spacing w:val="-6"/>
        </w:rPr>
        <w:t xml:space="preserve"> </w:t>
      </w:r>
      <w:r>
        <w:t>the</w:t>
      </w:r>
      <w:r>
        <w:rPr>
          <w:spacing w:val="-5"/>
        </w:rPr>
        <w:t xml:space="preserve"> </w:t>
      </w:r>
      <w:r>
        <w:t>system</w:t>
      </w:r>
      <w:r>
        <w:rPr>
          <w:spacing w:val="-6"/>
        </w:rPr>
        <w:t xml:space="preserve"> </w:t>
      </w:r>
      <w:r>
        <w:rPr>
          <w:spacing w:val="-2"/>
        </w:rPr>
        <w:t>starts.</w:t>
      </w:r>
    </w:p>
    <w:p w14:paraId="00D7E425" w14:textId="77777777" w:rsidR="00894722" w:rsidRDefault="00000000">
      <w:pPr>
        <w:pStyle w:val="ListParagraph"/>
        <w:numPr>
          <w:ilvl w:val="0"/>
          <w:numId w:val="1"/>
        </w:numPr>
        <w:tabs>
          <w:tab w:val="left" w:pos="721"/>
        </w:tabs>
        <w:spacing w:before="89"/>
        <w:ind w:left="721"/>
      </w:pPr>
      <w:r>
        <w:rPr>
          <w:b/>
        </w:rPr>
        <w:t>State</w:t>
      </w:r>
      <w:r>
        <w:t>:</w:t>
      </w:r>
      <w:r>
        <w:rPr>
          <w:spacing w:val="-5"/>
        </w:rPr>
        <w:t xml:space="preserve"> </w:t>
      </w:r>
      <w:r>
        <w:t>a</w:t>
      </w:r>
      <w:r>
        <w:rPr>
          <w:spacing w:val="-5"/>
        </w:rPr>
        <w:t xml:space="preserve"> </w:t>
      </w:r>
      <w:r>
        <w:t>rounded</w:t>
      </w:r>
      <w:r>
        <w:rPr>
          <w:spacing w:val="-5"/>
        </w:rPr>
        <w:t xml:space="preserve"> </w:t>
      </w:r>
      <w:r>
        <w:t>rectangle</w:t>
      </w:r>
      <w:r>
        <w:rPr>
          <w:spacing w:val="-4"/>
        </w:rPr>
        <w:t xml:space="preserve"> </w:t>
      </w:r>
      <w:r>
        <w:t>that</w:t>
      </w:r>
      <w:r>
        <w:rPr>
          <w:spacing w:val="-4"/>
        </w:rPr>
        <w:t xml:space="preserve"> </w:t>
      </w:r>
      <w:r>
        <w:t>shows</w:t>
      </w:r>
      <w:r>
        <w:rPr>
          <w:spacing w:val="-5"/>
        </w:rPr>
        <w:t xml:space="preserve"> </w:t>
      </w:r>
      <w:r>
        <w:t>a</w:t>
      </w:r>
      <w:r>
        <w:rPr>
          <w:spacing w:val="-4"/>
        </w:rPr>
        <w:t xml:space="preserve"> </w:t>
      </w:r>
      <w:r>
        <w:t>condition</w:t>
      </w:r>
      <w:r>
        <w:rPr>
          <w:spacing w:val="-5"/>
        </w:rPr>
        <w:t xml:space="preserve"> </w:t>
      </w:r>
      <w:r>
        <w:t>in</w:t>
      </w:r>
      <w:r>
        <w:rPr>
          <w:spacing w:val="-5"/>
        </w:rPr>
        <w:t xml:space="preserve"> </w:t>
      </w:r>
      <w:r>
        <w:t>which</w:t>
      </w:r>
      <w:r>
        <w:rPr>
          <w:spacing w:val="-4"/>
        </w:rPr>
        <w:t xml:space="preserve"> </w:t>
      </w:r>
      <w:r>
        <w:t>the</w:t>
      </w:r>
      <w:r>
        <w:rPr>
          <w:spacing w:val="-5"/>
        </w:rPr>
        <w:t xml:space="preserve"> </w:t>
      </w:r>
      <w:r>
        <w:t>system</w:t>
      </w:r>
      <w:r>
        <w:rPr>
          <w:spacing w:val="-5"/>
        </w:rPr>
        <w:t xml:space="preserve"> </w:t>
      </w:r>
      <w:r>
        <w:t>waits</w:t>
      </w:r>
      <w:r>
        <w:rPr>
          <w:spacing w:val="-4"/>
        </w:rPr>
        <w:t xml:space="preserve"> </w:t>
      </w:r>
      <w:r>
        <w:t>for</w:t>
      </w:r>
      <w:r>
        <w:rPr>
          <w:spacing w:val="-5"/>
        </w:rPr>
        <w:t xml:space="preserve"> </w:t>
      </w:r>
      <w:r>
        <w:t>an</w:t>
      </w:r>
      <w:r>
        <w:rPr>
          <w:spacing w:val="-5"/>
        </w:rPr>
        <w:t xml:space="preserve"> </w:t>
      </w:r>
      <w:r>
        <w:rPr>
          <w:spacing w:val="-2"/>
        </w:rPr>
        <w:t>event.</w:t>
      </w:r>
    </w:p>
    <w:p w14:paraId="75581A42" w14:textId="77777777" w:rsidR="00894722" w:rsidRDefault="00000000">
      <w:pPr>
        <w:pStyle w:val="ListParagraph"/>
        <w:numPr>
          <w:ilvl w:val="0"/>
          <w:numId w:val="1"/>
        </w:numPr>
        <w:tabs>
          <w:tab w:val="left" w:pos="721"/>
        </w:tabs>
        <w:spacing w:before="90"/>
        <w:ind w:left="721"/>
      </w:pPr>
      <w:r>
        <w:rPr>
          <w:b/>
        </w:rPr>
        <w:t>Transition</w:t>
      </w:r>
      <w:r>
        <w:t>:</w:t>
      </w:r>
      <w:r>
        <w:rPr>
          <w:spacing w:val="-5"/>
        </w:rPr>
        <w:t xml:space="preserve"> </w:t>
      </w:r>
      <w:r>
        <w:t>an</w:t>
      </w:r>
      <w:r>
        <w:rPr>
          <w:spacing w:val="-5"/>
        </w:rPr>
        <w:t xml:space="preserve"> </w:t>
      </w:r>
      <w:r>
        <w:t>arrow</w:t>
      </w:r>
      <w:r>
        <w:rPr>
          <w:spacing w:val="-5"/>
        </w:rPr>
        <w:t xml:space="preserve"> </w:t>
      </w:r>
      <w:r>
        <w:t>that</w:t>
      </w:r>
      <w:r>
        <w:rPr>
          <w:spacing w:val="-5"/>
        </w:rPr>
        <w:t xml:space="preserve"> </w:t>
      </w:r>
      <w:r>
        <w:t>connects</w:t>
      </w:r>
      <w:r>
        <w:rPr>
          <w:spacing w:val="-5"/>
        </w:rPr>
        <w:t xml:space="preserve"> </w:t>
      </w:r>
      <w:r>
        <w:t>one</w:t>
      </w:r>
      <w:r>
        <w:rPr>
          <w:spacing w:val="-5"/>
        </w:rPr>
        <w:t xml:space="preserve"> </w:t>
      </w:r>
      <w:r>
        <w:t>state</w:t>
      </w:r>
      <w:r>
        <w:rPr>
          <w:spacing w:val="-5"/>
        </w:rPr>
        <w:t xml:space="preserve"> </w:t>
      </w:r>
      <w:r>
        <w:t>to</w:t>
      </w:r>
      <w:r>
        <w:rPr>
          <w:spacing w:val="-5"/>
        </w:rPr>
        <w:t xml:space="preserve"> </w:t>
      </w:r>
      <w:r>
        <w:t>the</w:t>
      </w:r>
      <w:r>
        <w:rPr>
          <w:spacing w:val="-5"/>
        </w:rPr>
        <w:t xml:space="preserve"> </w:t>
      </w:r>
      <w:r>
        <w:t>next</w:t>
      </w:r>
      <w:r>
        <w:rPr>
          <w:spacing w:val="-5"/>
        </w:rPr>
        <w:t xml:space="preserve"> </w:t>
      </w:r>
      <w:r>
        <w:rPr>
          <w:spacing w:val="-2"/>
        </w:rPr>
        <w:t>state.</w:t>
      </w:r>
    </w:p>
    <w:p w14:paraId="4FF4465F" w14:textId="77777777" w:rsidR="00894722" w:rsidRDefault="00000000">
      <w:pPr>
        <w:pStyle w:val="ListParagraph"/>
        <w:numPr>
          <w:ilvl w:val="0"/>
          <w:numId w:val="1"/>
        </w:numPr>
        <w:tabs>
          <w:tab w:val="left" w:pos="721"/>
        </w:tabs>
        <w:spacing w:before="89" w:line="256" w:lineRule="auto"/>
        <w:ind w:left="721" w:right="406"/>
      </w:pPr>
      <w:r>
        <w:rPr>
          <w:b/>
        </w:rPr>
        <w:t>Event</w:t>
      </w:r>
      <w:r>
        <w:rPr>
          <w:b/>
          <w:spacing w:val="-3"/>
        </w:rPr>
        <w:t xml:space="preserve"> </w:t>
      </w:r>
      <w:r>
        <w:rPr>
          <w:b/>
        </w:rPr>
        <w:t>/</w:t>
      </w:r>
      <w:r>
        <w:rPr>
          <w:b/>
          <w:spacing w:val="-3"/>
        </w:rPr>
        <w:t xml:space="preserve"> </w:t>
      </w:r>
      <w:r>
        <w:rPr>
          <w:b/>
        </w:rPr>
        <w:t>condition</w:t>
      </w:r>
      <w:r>
        <w:t>:</w:t>
      </w:r>
      <w:r>
        <w:rPr>
          <w:spacing w:val="-3"/>
        </w:rPr>
        <w:t xml:space="preserve"> </w:t>
      </w:r>
      <w:r>
        <w:t>the</w:t>
      </w:r>
      <w:r>
        <w:rPr>
          <w:spacing w:val="-3"/>
        </w:rPr>
        <w:t xml:space="preserve"> </w:t>
      </w:r>
      <w:r>
        <w:t>label</w:t>
      </w:r>
      <w:r>
        <w:rPr>
          <w:spacing w:val="-3"/>
        </w:rPr>
        <w:t xml:space="preserve"> </w:t>
      </w:r>
      <w:r>
        <w:t>on</w:t>
      </w:r>
      <w:r>
        <w:rPr>
          <w:spacing w:val="-3"/>
        </w:rPr>
        <w:t xml:space="preserve"> </w:t>
      </w:r>
      <w:r>
        <w:t>a</w:t>
      </w:r>
      <w:r>
        <w:rPr>
          <w:spacing w:val="-3"/>
        </w:rPr>
        <w:t xml:space="preserve"> </w:t>
      </w:r>
      <w:r>
        <w:t>transition</w:t>
      </w:r>
      <w:r>
        <w:rPr>
          <w:spacing w:val="-3"/>
        </w:rPr>
        <w:t xml:space="preserve"> </w:t>
      </w:r>
      <w:r>
        <w:t>that</w:t>
      </w:r>
      <w:r>
        <w:rPr>
          <w:spacing w:val="-3"/>
        </w:rPr>
        <w:t xml:space="preserve"> </w:t>
      </w:r>
      <w:r>
        <w:t>tells</w:t>
      </w:r>
      <w:r>
        <w:rPr>
          <w:spacing w:val="-3"/>
        </w:rPr>
        <w:t xml:space="preserve"> </w:t>
      </w:r>
      <w:r>
        <w:t>what</w:t>
      </w:r>
      <w:r>
        <w:rPr>
          <w:spacing w:val="-3"/>
        </w:rPr>
        <w:t xml:space="preserve"> </w:t>
      </w:r>
      <w:r>
        <w:t>causes</w:t>
      </w:r>
      <w:r>
        <w:rPr>
          <w:spacing w:val="-3"/>
        </w:rPr>
        <w:t xml:space="preserve"> </w:t>
      </w:r>
      <w:r>
        <w:t>the</w:t>
      </w:r>
      <w:r>
        <w:rPr>
          <w:spacing w:val="-3"/>
        </w:rPr>
        <w:t xml:space="preserve"> </w:t>
      </w:r>
      <w:r>
        <w:t>change,</w:t>
      </w:r>
      <w:r>
        <w:rPr>
          <w:spacing w:val="-3"/>
        </w:rPr>
        <w:t xml:space="preserve"> </w:t>
      </w:r>
      <w:r>
        <w:t>such</w:t>
      </w:r>
      <w:r>
        <w:rPr>
          <w:spacing w:val="-3"/>
        </w:rPr>
        <w:t xml:space="preserve"> </w:t>
      </w:r>
      <w:r>
        <w:t>as</w:t>
      </w:r>
      <w:r>
        <w:rPr>
          <w:spacing w:val="-3"/>
        </w:rPr>
        <w:t xml:space="preserve"> </w:t>
      </w:r>
      <w:r>
        <w:t>insert</w:t>
      </w:r>
      <w:r>
        <w:rPr>
          <w:spacing w:val="-3"/>
        </w:rPr>
        <w:t xml:space="preserve"> </w:t>
      </w:r>
      <w:r>
        <w:t>card or correct PIN.</w:t>
      </w:r>
    </w:p>
    <w:p w14:paraId="693C7B35" w14:textId="77777777" w:rsidR="00894722" w:rsidRDefault="00000000">
      <w:pPr>
        <w:pStyle w:val="ListParagraph"/>
        <w:numPr>
          <w:ilvl w:val="0"/>
          <w:numId w:val="1"/>
        </w:numPr>
        <w:tabs>
          <w:tab w:val="left" w:pos="721"/>
        </w:tabs>
        <w:spacing w:line="256" w:lineRule="auto"/>
        <w:ind w:left="721" w:right="1053"/>
      </w:pPr>
      <w:r>
        <w:rPr>
          <w:b/>
        </w:rPr>
        <w:t>Self-transition</w:t>
      </w:r>
      <w:r>
        <w:t>:</w:t>
      </w:r>
      <w:r>
        <w:rPr>
          <w:spacing w:val="-4"/>
        </w:rPr>
        <w:t xml:space="preserve"> </w:t>
      </w:r>
      <w:r>
        <w:t>an</w:t>
      </w:r>
      <w:r>
        <w:rPr>
          <w:spacing w:val="-4"/>
        </w:rPr>
        <w:t xml:space="preserve"> </w:t>
      </w:r>
      <w:r>
        <w:t>arrow</w:t>
      </w:r>
      <w:r>
        <w:rPr>
          <w:spacing w:val="-4"/>
        </w:rPr>
        <w:t xml:space="preserve"> </w:t>
      </w:r>
      <w:r>
        <w:t>that</w:t>
      </w:r>
      <w:r>
        <w:rPr>
          <w:spacing w:val="-4"/>
        </w:rPr>
        <w:t xml:space="preserve"> </w:t>
      </w:r>
      <w:r>
        <w:t>starts</w:t>
      </w:r>
      <w:r>
        <w:rPr>
          <w:spacing w:val="-4"/>
        </w:rPr>
        <w:t xml:space="preserve"> </w:t>
      </w:r>
      <w:r>
        <w:t>and</w:t>
      </w:r>
      <w:r>
        <w:rPr>
          <w:spacing w:val="-4"/>
        </w:rPr>
        <w:t xml:space="preserve"> </w:t>
      </w:r>
      <w:r>
        <w:t>ends</w:t>
      </w:r>
      <w:r>
        <w:rPr>
          <w:spacing w:val="-4"/>
        </w:rPr>
        <w:t xml:space="preserve"> </w:t>
      </w:r>
      <w:r>
        <w:t>at</w:t>
      </w:r>
      <w:r>
        <w:rPr>
          <w:spacing w:val="-3"/>
        </w:rPr>
        <w:t xml:space="preserve"> </w:t>
      </w:r>
      <w:r>
        <w:t>the</w:t>
      </w:r>
      <w:r>
        <w:rPr>
          <w:spacing w:val="-4"/>
        </w:rPr>
        <w:t xml:space="preserve"> </w:t>
      </w:r>
      <w:r>
        <w:t>same</w:t>
      </w:r>
      <w:r>
        <w:rPr>
          <w:spacing w:val="-4"/>
        </w:rPr>
        <w:t xml:space="preserve"> </w:t>
      </w:r>
      <w:r>
        <w:t>state,</w:t>
      </w:r>
      <w:r>
        <w:rPr>
          <w:spacing w:val="-4"/>
        </w:rPr>
        <w:t xml:space="preserve"> </w:t>
      </w:r>
      <w:r>
        <w:t>for</w:t>
      </w:r>
      <w:r>
        <w:rPr>
          <w:spacing w:val="-4"/>
        </w:rPr>
        <w:t xml:space="preserve"> </w:t>
      </w:r>
      <w:r>
        <w:t>example</w:t>
      </w:r>
      <w:r>
        <w:rPr>
          <w:spacing w:val="-4"/>
        </w:rPr>
        <w:t xml:space="preserve"> </w:t>
      </w:r>
      <w:r>
        <w:t>a</w:t>
      </w:r>
      <w:r>
        <w:rPr>
          <w:spacing w:val="-4"/>
        </w:rPr>
        <w:t xml:space="preserve"> </w:t>
      </w:r>
      <w:r>
        <w:t>wrong</w:t>
      </w:r>
      <w:r>
        <w:rPr>
          <w:spacing w:val="-4"/>
        </w:rPr>
        <w:t xml:space="preserve"> </w:t>
      </w:r>
      <w:r>
        <w:t xml:space="preserve">PIN </w:t>
      </w:r>
      <w:r>
        <w:rPr>
          <w:spacing w:val="-2"/>
        </w:rPr>
        <w:t>attempt.</w:t>
      </w:r>
    </w:p>
    <w:p w14:paraId="504F9225" w14:textId="77777777" w:rsidR="00894722" w:rsidRDefault="00000000">
      <w:pPr>
        <w:pStyle w:val="ListParagraph"/>
        <w:numPr>
          <w:ilvl w:val="0"/>
          <w:numId w:val="1"/>
        </w:numPr>
        <w:tabs>
          <w:tab w:val="left" w:pos="721"/>
        </w:tabs>
        <w:spacing w:before="72"/>
        <w:ind w:left="721"/>
      </w:pPr>
      <w:r>
        <w:rPr>
          <w:b/>
        </w:rPr>
        <w:t>Final</w:t>
      </w:r>
      <w:r>
        <w:rPr>
          <w:b/>
          <w:spacing w:val="-5"/>
        </w:rPr>
        <w:t xml:space="preserve"> </w:t>
      </w:r>
      <w:r>
        <w:rPr>
          <w:b/>
        </w:rPr>
        <w:t>state</w:t>
      </w:r>
      <w:r>
        <w:t>:</w:t>
      </w:r>
      <w:r>
        <w:rPr>
          <w:spacing w:val="-4"/>
        </w:rPr>
        <w:t xml:space="preserve"> </w:t>
      </w:r>
      <w:r>
        <w:t>a</w:t>
      </w:r>
      <w:r>
        <w:rPr>
          <w:spacing w:val="-4"/>
        </w:rPr>
        <w:t xml:space="preserve"> </w:t>
      </w:r>
      <w:r>
        <w:t>circle</w:t>
      </w:r>
      <w:r>
        <w:rPr>
          <w:spacing w:val="-4"/>
        </w:rPr>
        <w:t xml:space="preserve"> </w:t>
      </w:r>
      <w:r>
        <w:t>with</w:t>
      </w:r>
      <w:r>
        <w:rPr>
          <w:spacing w:val="-4"/>
        </w:rPr>
        <w:t xml:space="preserve"> </w:t>
      </w:r>
      <w:r>
        <w:t>a</w:t>
      </w:r>
      <w:r>
        <w:rPr>
          <w:spacing w:val="-4"/>
        </w:rPr>
        <w:t xml:space="preserve"> </w:t>
      </w:r>
      <w:r>
        <w:t>filled</w:t>
      </w:r>
      <w:r>
        <w:rPr>
          <w:spacing w:val="-4"/>
        </w:rPr>
        <w:t xml:space="preserve"> </w:t>
      </w:r>
      <w:proofErr w:type="spellStart"/>
      <w:r>
        <w:t>centre</w:t>
      </w:r>
      <w:proofErr w:type="spellEnd"/>
      <w:r>
        <w:rPr>
          <w:spacing w:val="-4"/>
        </w:rPr>
        <w:t xml:space="preserve"> </w:t>
      </w:r>
      <w:r>
        <w:t>that</w:t>
      </w:r>
      <w:r>
        <w:rPr>
          <w:spacing w:val="-3"/>
        </w:rPr>
        <w:t xml:space="preserve"> </w:t>
      </w:r>
      <w:r>
        <w:t>shows</w:t>
      </w:r>
      <w:r>
        <w:rPr>
          <w:spacing w:val="-4"/>
        </w:rPr>
        <w:t xml:space="preserve"> </w:t>
      </w:r>
      <w:r>
        <w:t>where</w:t>
      </w:r>
      <w:r>
        <w:rPr>
          <w:spacing w:val="-4"/>
        </w:rPr>
        <w:t xml:space="preserve"> </w:t>
      </w:r>
      <w:r>
        <w:t>the</w:t>
      </w:r>
      <w:r>
        <w:rPr>
          <w:spacing w:val="-5"/>
        </w:rPr>
        <w:t xml:space="preserve"> </w:t>
      </w:r>
      <w:r>
        <w:t>life</w:t>
      </w:r>
      <w:r>
        <w:rPr>
          <w:spacing w:val="-4"/>
        </w:rPr>
        <w:t xml:space="preserve"> </w:t>
      </w:r>
      <w:r>
        <w:t>of</w:t>
      </w:r>
      <w:r>
        <w:rPr>
          <w:spacing w:val="-4"/>
        </w:rPr>
        <w:t xml:space="preserve"> </w:t>
      </w:r>
      <w:r>
        <w:t>the</w:t>
      </w:r>
      <w:r>
        <w:rPr>
          <w:spacing w:val="-4"/>
        </w:rPr>
        <w:t xml:space="preserve"> </w:t>
      </w:r>
      <w:r>
        <w:t>system</w:t>
      </w:r>
      <w:r>
        <w:rPr>
          <w:spacing w:val="-4"/>
        </w:rPr>
        <w:t xml:space="preserve"> </w:t>
      </w:r>
      <w:r>
        <w:rPr>
          <w:spacing w:val="-2"/>
        </w:rPr>
        <w:t>ends.</w:t>
      </w:r>
    </w:p>
    <w:p w14:paraId="17A672E1" w14:textId="77777777" w:rsidR="00894722" w:rsidRDefault="00894722">
      <w:pPr>
        <w:pStyle w:val="BodyText"/>
        <w:spacing w:before="10"/>
        <w:ind w:left="0" w:firstLine="0"/>
      </w:pPr>
    </w:p>
    <w:p w14:paraId="6791E89E" w14:textId="77777777" w:rsidR="00894722" w:rsidRDefault="00000000">
      <w:pPr>
        <w:pStyle w:val="Heading2"/>
        <w:spacing w:before="1"/>
      </w:pPr>
      <w:r>
        <w:t>Process</w:t>
      </w:r>
      <w:r>
        <w:rPr>
          <w:spacing w:val="-7"/>
        </w:rPr>
        <w:t xml:space="preserve"> </w:t>
      </w:r>
      <w:r>
        <w:rPr>
          <w:spacing w:val="-2"/>
        </w:rPr>
        <w:t>Description</w:t>
      </w:r>
    </w:p>
    <w:p w14:paraId="6395EF28" w14:textId="77777777" w:rsidR="00894722" w:rsidRDefault="00000000">
      <w:pPr>
        <w:pStyle w:val="BodyText"/>
        <w:spacing w:before="120" w:line="256" w:lineRule="auto"/>
        <w:ind w:left="1" w:firstLine="0"/>
      </w:pPr>
      <w:r>
        <w:t>The</w:t>
      </w:r>
      <w:r>
        <w:rPr>
          <w:spacing w:val="-3"/>
        </w:rPr>
        <w:t xml:space="preserve"> </w:t>
      </w:r>
      <w:r>
        <w:t>process</w:t>
      </w:r>
      <w:r>
        <w:rPr>
          <w:spacing w:val="-3"/>
        </w:rPr>
        <w:t xml:space="preserve"> </w:t>
      </w:r>
      <w:r>
        <w:t>drawn</w:t>
      </w:r>
      <w:r>
        <w:rPr>
          <w:spacing w:val="-3"/>
        </w:rPr>
        <w:t xml:space="preserve"> </w:t>
      </w:r>
      <w:r>
        <w:t>is</w:t>
      </w:r>
      <w:r>
        <w:rPr>
          <w:spacing w:val="-3"/>
        </w:rPr>
        <w:t xml:space="preserve"> </w:t>
      </w:r>
      <w:r>
        <w:t>a</w:t>
      </w:r>
      <w:r>
        <w:rPr>
          <w:spacing w:val="-3"/>
        </w:rPr>
        <w:t xml:space="preserve"> </w:t>
      </w:r>
      <w:r>
        <w:t>customer</w:t>
      </w:r>
      <w:r>
        <w:rPr>
          <w:spacing w:val="-3"/>
        </w:rPr>
        <w:t xml:space="preserve"> </w:t>
      </w:r>
      <w:r>
        <w:t>using</w:t>
      </w:r>
      <w:r>
        <w:rPr>
          <w:spacing w:val="-3"/>
        </w:rPr>
        <w:t xml:space="preserve"> </w:t>
      </w:r>
      <w:r>
        <w:t>the</w:t>
      </w:r>
      <w:r>
        <w:rPr>
          <w:spacing w:val="-3"/>
        </w:rPr>
        <w:t xml:space="preserve"> </w:t>
      </w:r>
      <w:r>
        <w:t>ATM.</w:t>
      </w:r>
      <w:r>
        <w:rPr>
          <w:spacing w:val="-3"/>
        </w:rPr>
        <w:t xml:space="preserve"> </w:t>
      </w:r>
      <w:r>
        <w:t>The</w:t>
      </w:r>
      <w:r>
        <w:rPr>
          <w:spacing w:val="-3"/>
        </w:rPr>
        <w:t xml:space="preserve"> </w:t>
      </w:r>
      <w:r>
        <w:t>machine</w:t>
      </w:r>
      <w:r>
        <w:rPr>
          <w:spacing w:val="-3"/>
        </w:rPr>
        <w:t xml:space="preserve"> </w:t>
      </w:r>
      <w:r>
        <w:t>has</w:t>
      </w:r>
      <w:r>
        <w:rPr>
          <w:spacing w:val="-3"/>
        </w:rPr>
        <w:t xml:space="preserve"> </w:t>
      </w:r>
      <w:r>
        <w:t>eight</w:t>
      </w:r>
      <w:r>
        <w:rPr>
          <w:spacing w:val="-3"/>
        </w:rPr>
        <w:t xml:space="preserve"> </w:t>
      </w:r>
      <w:r>
        <w:t>states:</w:t>
      </w:r>
      <w:r>
        <w:rPr>
          <w:spacing w:val="-3"/>
        </w:rPr>
        <w:t xml:space="preserve"> </w:t>
      </w:r>
      <w:r>
        <w:t>Idle,</w:t>
      </w:r>
      <w:r>
        <w:rPr>
          <w:spacing w:val="-3"/>
        </w:rPr>
        <w:t xml:space="preserve"> </w:t>
      </w:r>
      <w:r>
        <w:t>Card</w:t>
      </w:r>
      <w:r>
        <w:rPr>
          <w:spacing w:val="-3"/>
        </w:rPr>
        <w:t xml:space="preserve"> </w:t>
      </w:r>
      <w:r>
        <w:t>Inserted,</w:t>
      </w:r>
      <w:r>
        <w:rPr>
          <w:spacing w:val="-3"/>
        </w:rPr>
        <w:t xml:space="preserve"> </w:t>
      </w:r>
      <w:r>
        <w:t>PIN Verification, Transaction Menu, Withdraw Cash, Balance Enquiry, Card Blocked and Card Ejected.</w:t>
      </w:r>
    </w:p>
    <w:p w14:paraId="0A04B1BE" w14:textId="77777777" w:rsidR="00894722" w:rsidRDefault="00000000">
      <w:pPr>
        <w:pStyle w:val="ListParagraph"/>
        <w:numPr>
          <w:ilvl w:val="0"/>
          <w:numId w:val="1"/>
        </w:numPr>
        <w:tabs>
          <w:tab w:val="left" w:pos="721"/>
        </w:tabs>
        <w:spacing w:before="121" w:line="256" w:lineRule="auto"/>
        <w:ind w:left="721" w:right="403"/>
      </w:pPr>
      <w:r>
        <w:t>The</w:t>
      </w:r>
      <w:r>
        <w:rPr>
          <w:spacing w:val="-3"/>
        </w:rPr>
        <w:t xml:space="preserve"> </w:t>
      </w:r>
      <w:r>
        <w:t>ATM</w:t>
      </w:r>
      <w:r>
        <w:rPr>
          <w:spacing w:val="-3"/>
        </w:rPr>
        <w:t xml:space="preserve"> </w:t>
      </w:r>
      <w:r>
        <w:t>stays</w:t>
      </w:r>
      <w:r>
        <w:rPr>
          <w:spacing w:val="-3"/>
        </w:rPr>
        <w:t xml:space="preserve"> </w:t>
      </w:r>
      <w:r>
        <w:t>in</w:t>
      </w:r>
      <w:r>
        <w:rPr>
          <w:spacing w:val="-3"/>
        </w:rPr>
        <w:t xml:space="preserve"> </w:t>
      </w:r>
      <w:r>
        <w:t>the</w:t>
      </w:r>
      <w:r>
        <w:rPr>
          <w:spacing w:val="-3"/>
        </w:rPr>
        <w:t xml:space="preserve"> </w:t>
      </w:r>
      <w:r>
        <w:t>Idle</w:t>
      </w:r>
      <w:r>
        <w:rPr>
          <w:spacing w:val="-3"/>
        </w:rPr>
        <w:t xml:space="preserve"> </w:t>
      </w:r>
      <w:r>
        <w:t>state</w:t>
      </w:r>
      <w:r>
        <w:rPr>
          <w:spacing w:val="-3"/>
        </w:rPr>
        <w:t xml:space="preserve"> </w:t>
      </w:r>
      <w:r>
        <w:t>until</w:t>
      </w:r>
      <w:r>
        <w:rPr>
          <w:spacing w:val="-3"/>
        </w:rPr>
        <w:t xml:space="preserve"> </w:t>
      </w:r>
      <w:r>
        <w:t>a</w:t>
      </w:r>
      <w:r>
        <w:rPr>
          <w:spacing w:val="-3"/>
        </w:rPr>
        <w:t xml:space="preserve"> </w:t>
      </w:r>
      <w:r>
        <w:t>customer</w:t>
      </w:r>
      <w:r>
        <w:rPr>
          <w:spacing w:val="-3"/>
        </w:rPr>
        <w:t xml:space="preserve"> </w:t>
      </w:r>
      <w:r>
        <w:t>inserts</w:t>
      </w:r>
      <w:r>
        <w:rPr>
          <w:spacing w:val="-3"/>
        </w:rPr>
        <w:t xml:space="preserve"> </w:t>
      </w:r>
      <w:r>
        <w:t>a</w:t>
      </w:r>
      <w:r>
        <w:rPr>
          <w:spacing w:val="-3"/>
        </w:rPr>
        <w:t xml:space="preserve"> </w:t>
      </w:r>
      <w:r>
        <w:t>card.</w:t>
      </w:r>
      <w:r>
        <w:rPr>
          <w:spacing w:val="-3"/>
        </w:rPr>
        <w:t xml:space="preserve"> </w:t>
      </w:r>
      <w:r>
        <w:t>The</w:t>
      </w:r>
      <w:r>
        <w:rPr>
          <w:spacing w:val="-3"/>
        </w:rPr>
        <w:t xml:space="preserve"> </w:t>
      </w:r>
      <w:r>
        <w:t>machine</w:t>
      </w:r>
      <w:r>
        <w:rPr>
          <w:spacing w:val="-3"/>
        </w:rPr>
        <w:t xml:space="preserve"> </w:t>
      </w:r>
      <w:r>
        <w:t>then</w:t>
      </w:r>
      <w:r>
        <w:rPr>
          <w:spacing w:val="-3"/>
        </w:rPr>
        <w:t xml:space="preserve"> </w:t>
      </w:r>
      <w:r>
        <w:t>reads</w:t>
      </w:r>
      <w:r>
        <w:rPr>
          <w:spacing w:val="-3"/>
        </w:rPr>
        <w:t xml:space="preserve"> </w:t>
      </w:r>
      <w:r>
        <w:t>the</w:t>
      </w:r>
      <w:r>
        <w:rPr>
          <w:spacing w:val="-3"/>
        </w:rPr>
        <w:t xml:space="preserve"> </w:t>
      </w:r>
      <w:r>
        <w:t>card. If the card is invalid it is ejected.</w:t>
      </w:r>
    </w:p>
    <w:p w14:paraId="71238230" w14:textId="77777777" w:rsidR="00894722" w:rsidRDefault="00000000">
      <w:pPr>
        <w:pStyle w:val="ListParagraph"/>
        <w:numPr>
          <w:ilvl w:val="0"/>
          <w:numId w:val="1"/>
        </w:numPr>
        <w:tabs>
          <w:tab w:val="left" w:pos="721"/>
        </w:tabs>
        <w:spacing w:line="256" w:lineRule="auto"/>
        <w:ind w:left="721" w:right="418"/>
      </w:pPr>
      <w:r>
        <w:t>If</w:t>
      </w:r>
      <w:r>
        <w:rPr>
          <w:spacing w:val="-3"/>
        </w:rPr>
        <w:t xml:space="preserve"> </w:t>
      </w:r>
      <w:r>
        <w:t>the</w:t>
      </w:r>
      <w:r>
        <w:rPr>
          <w:spacing w:val="-3"/>
        </w:rPr>
        <w:t xml:space="preserve"> </w:t>
      </w:r>
      <w:r>
        <w:t>card</w:t>
      </w:r>
      <w:r>
        <w:rPr>
          <w:spacing w:val="-3"/>
        </w:rPr>
        <w:t xml:space="preserve"> </w:t>
      </w:r>
      <w:r>
        <w:t>is</w:t>
      </w:r>
      <w:r>
        <w:rPr>
          <w:spacing w:val="-3"/>
        </w:rPr>
        <w:t xml:space="preserve"> </w:t>
      </w:r>
      <w:r>
        <w:t>read</w:t>
      </w:r>
      <w:r>
        <w:rPr>
          <w:spacing w:val="-3"/>
        </w:rPr>
        <w:t xml:space="preserve"> </w:t>
      </w:r>
      <w:r>
        <w:t>correctly,</w:t>
      </w:r>
      <w:r>
        <w:rPr>
          <w:spacing w:val="-3"/>
        </w:rPr>
        <w:t xml:space="preserve"> </w:t>
      </w:r>
      <w:r>
        <w:t>the</w:t>
      </w:r>
      <w:r>
        <w:rPr>
          <w:spacing w:val="-3"/>
        </w:rPr>
        <w:t xml:space="preserve"> </w:t>
      </w:r>
      <w:r>
        <w:t>ATM</w:t>
      </w:r>
      <w:r>
        <w:rPr>
          <w:spacing w:val="-3"/>
        </w:rPr>
        <w:t xml:space="preserve"> </w:t>
      </w:r>
      <w:r>
        <w:t>asks</w:t>
      </w:r>
      <w:r>
        <w:rPr>
          <w:spacing w:val="-3"/>
        </w:rPr>
        <w:t xml:space="preserve"> </w:t>
      </w:r>
      <w:r>
        <w:t>for</w:t>
      </w:r>
      <w:r>
        <w:rPr>
          <w:spacing w:val="-3"/>
        </w:rPr>
        <w:t xml:space="preserve"> </w:t>
      </w:r>
      <w:r>
        <w:t>the</w:t>
      </w:r>
      <w:r>
        <w:rPr>
          <w:spacing w:val="-3"/>
        </w:rPr>
        <w:t xml:space="preserve"> </w:t>
      </w:r>
      <w:r>
        <w:t>PIN.</w:t>
      </w:r>
      <w:r>
        <w:rPr>
          <w:spacing w:val="-3"/>
        </w:rPr>
        <w:t xml:space="preserve"> </w:t>
      </w:r>
      <w:r>
        <w:t>A</w:t>
      </w:r>
      <w:r>
        <w:rPr>
          <w:spacing w:val="-3"/>
        </w:rPr>
        <w:t xml:space="preserve"> </w:t>
      </w:r>
      <w:r>
        <w:t>wrong</w:t>
      </w:r>
      <w:r>
        <w:rPr>
          <w:spacing w:val="-3"/>
        </w:rPr>
        <w:t xml:space="preserve"> </w:t>
      </w:r>
      <w:r>
        <w:t>PIN</w:t>
      </w:r>
      <w:r>
        <w:rPr>
          <w:spacing w:val="-3"/>
        </w:rPr>
        <w:t xml:space="preserve"> </w:t>
      </w:r>
      <w:r>
        <w:t>keeps</w:t>
      </w:r>
      <w:r>
        <w:rPr>
          <w:spacing w:val="-3"/>
        </w:rPr>
        <w:t xml:space="preserve"> </w:t>
      </w:r>
      <w:r>
        <w:t>the</w:t>
      </w:r>
      <w:r>
        <w:rPr>
          <w:spacing w:val="-3"/>
        </w:rPr>
        <w:t xml:space="preserve"> </w:t>
      </w:r>
      <w:r>
        <w:t>machine</w:t>
      </w:r>
      <w:r>
        <w:rPr>
          <w:spacing w:val="-3"/>
        </w:rPr>
        <w:t xml:space="preserve"> </w:t>
      </w:r>
      <w:r>
        <w:t>in</w:t>
      </w:r>
      <w:r>
        <w:rPr>
          <w:spacing w:val="-3"/>
        </w:rPr>
        <w:t xml:space="preserve"> </w:t>
      </w:r>
      <w:r>
        <w:t>the</w:t>
      </w:r>
      <w:r>
        <w:rPr>
          <w:spacing w:val="-3"/>
        </w:rPr>
        <w:t xml:space="preserve"> </w:t>
      </w:r>
      <w:r>
        <w:t>PIN Verification state, and after 3 wrong attempts the card is blocked and retained.</w:t>
      </w:r>
    </w:p>
    <w:p w14:paraId="7A46662B" w14:textId="77777777" w:rsidR="00894722" w:rsidRDefault="00000000">
      <w:pPr>
        <w:pStyle w:val="ListParagraph"/>
        <w:numPr>
          <w:ilvl w:val="0"/>
          <w:numId w:val="1"/>
        </w:numPr>
        <w:tabs>
          <w:tab w:val="left" w:pos="721"/>
        </w:tabs>
        <w:spacing w:before="72" w:line="256" w:lineRule="auto"/>
        <w:ind w:left="721" w:right="982"/>
      </w:pPr>
      <w:r>
        <w:t>If</w:t>
      </w:r>
      <w:r>
        <w:rPr>
          <w:spacing w:val="-4"/>
        </w:rPr>
        <w:t xml:space="preserve"> </w:t>
      </w:r>
      <w:r>
        <w:t>the</w:t>
      </w:r>
      <w:r>
        <w:rPr>
          <w:spacing w:val="-4"/>
        </w:rPr>
        <w:t xml:space="preserve"> </w:t>
      </w:r>
      <w:r>
        <w:t>PIN</w:t>
      </w:r>
      <w:r>
        <w:rPr>
          <w:spacing w:val="-4"/>
        </w:rPr>
        <w:t xml:space="preserve"> </w:t>
      </w:r>
      <w:r>
        <w:t>is</w:t>
      </w:r>
      <w:r>
        <w:rPr>
          <w:spacing w:val="-4"/>
        </w:rPr>
        <w:t xml:space="preserve"> </w:t>
      </w:r>
      <w:r>
        <w:t>correct,</w:t>
      </w:r>
      <w:r>
        <w:rPr>
          <w:spacing w:val="-4"/>
        </w:rPr>
        <w:t xml:space="preserve"> </w:t>
      </w:r>
      <w:r>
        <w:t>the</w:t>
      </w:r>
      <w:r>
        <w:rPr>
          <w:spacing w:val="-4"/>
        </w:rPr>
        <w:t xml:space="preserve"> </w:t>
      </w:r>
      <w:r>
        <w:t>Transaction</w:t>
      </w:r>
      <w:r>
        <w:rPr>
          <w:spacing w:val="-4"/>
        </w:rPr>
        <w:t xml:space="preserve"> </w:t>
      </w:r>
      <w:r>
        <w:t>Menu</w:t>
      </w:r>
      <w:r>
        <w:rPr>
          <w:spacing w:val="-4"/>
        </w:rPr>
        <w:t xml:space="preserve"> </w:t>
      </w:r>
      <w:r>
        <w:t>is</w:t>
      </w:r>
      <w:r>
        <w:rPr>
          <w:spacing w:val="-4"/>
        </w:rPr>
        <w:t xml:space="preserve"> </w:t>
      </w:r>
      <w:r>
        <w:t>shown.</w:t>
      </w:r>
      <w:r>
        <w:rPr>
          <w:spacing w:val="-4"/>
        </w:rPr>
        <w:t xml:space="preserve"> </w:t>
      </w:r>
      <w:r>
        <w:t>The</w:t>
      </w:r>
      <w:r>
        <w:rPr>
          <w:spacing w:val="-4"/>
        </w:rPr>
        <w:t xml:space="preserve"> </w:t>
      </w:r>
      <w:r>
        <w:t>customer</w:t>
      </w:r>
      <w:r>
        <w:rPr>
          <w:spacing w:val="-4"/>
        </w:rPr>
        <w:t xml:space="preserve"> </w:t>
      </w:r>
      <w:r>
        <w:t>can</w:t>
      </w:r>
      <w:r>
        <w:rPr>
          <w:spacing w:val="-4"/>
        </w:rPr>
        <w:t xml:space="preserve"> </w:t>
      </w:r>
      <w:r>
        <w:t>select</w:t>
      </w:r>
      <w:r>
        <w:rPr>
          <w:spacing w:val="-3"/>
        </w:rPr>
        <w:t xml:space="preserve"> </w:t>
      </w:r>
      <w:r>
        <w:t>withdraw</w:t>
      </w:r>
      <w:r>
        <w:rPr>
          <w:spacing w:val="-4"/>
        </w:rPr>
        <w:t xml:space="preserve"> </w:t>
      </w:r>
      <w:r>
        <w:t>or balance enquiry.</w:t>
      </w:r>
    </w:p>
    <w:p w14:paraId="79CA6DD6" w14:textId="77777777" w:rsidR="00894722" w:rsidRDefault="00000000">
      <w:pPr>
        <w:pStyle w:val="ListParagraph"/>
        <w:numPr>
          <w:ilvl w:val="0"/>
          <w:numId w:val="1"/>
        </w:numPr>
        <w:tabs>
          <w:tab w:val="left" w:pos="721"/>
        </w:tabs>
        <w:spacing w:line="256" w:lineRule="auto"/>
        <w:ind w:left="721" w:right="1036"/>
      </w:pPr>
      <w:r>
        <w:t>After</w:t>
      </w:r>
      <w:r>
        <w:rPr>
          <w:spacing w:val="-4"/>
        </w:rPr>
        <w:t xml:space="preserve"> </w:t>
      </w:r>
      <w:r>
        <w:t>cash</w:t>
      </w:r>
      <w:r>
        <w:rPr>
          <w:spacing w:val="-4"/>
        </w:rPr>
        <w:t xml:space="preserve"> </w:t>
      </w:r>
      <w:r>
        <w:t>is</w:t>
      </w:r>
      <w:r>
        <w:rPr>
          <w:spacing w:val="-4"/>
        </w:rPr>
        <w:t xml:space="preserve"> </w:t>
      </w:r>
      <w:r>
        <w:t>dispensed</w:t>
      </w:r>
      <w:r>
        <w:rPr>
          <w:spacing w:val="-4"/>
        </w:rPr>
        <w:t xml:space="preserve"> </w:t>
      </w:r>
      <w:r>
        <w:t>(or</w:t>
      </w:r>
      <w:r>
        <w:rPr>
          <w:spacing w:val="-4"/>
        </w:rPr>
        <w:t xml:space="preserve"> </w:t>
      </w:r>
      <w:r>
        <w:t>the</w:t>
      </w:r>
      <w:r>
        <w:rPr>
          <w:spacing w:val="-4"/>
        </w:rPr>
        <w:t xml:space="preserve"> </w:t>
      </w:r>
      <w:r>
        <w:t>withdrawal</w:t>
      </w:r>
      <w:r>
        <w:rPr>
          <w:spacing w:val="-4"/>
        </w:rPr>
        <w:t xml:space="preserve"> </w:t>
      </w:r>
      <w:r>
        <w:t>fails</w:t>
      </w:r>
      <w:r>
        <w:rPr>
          <w:spacing w:val="-4"/>
        </w:rPr>
        <w:t xml:space="preserve"> </w:t>
      </w:r>
      <w:r>
        <w:t>due</w:t>
      </w:r>
      <w:r>
        <w:rPr>
          <w:spacing w:val="-4"/>
        </w:rPr>
        <w:t xml:space="preserve"> </w:t>
      </w:r>
      <w:r>
        <w:t>to</w:t>
      </w:r>
      <w:r>
        <w:rPr>
          <w:spacing w:val="-4"/>
        </w:rPr>
        <w:t xml:space="preserve"> </w:t>
      </w:r>
      <w:r>
        <w:t>insufficient</w:t>
      </w:r>
      <w:r>
        <w:rPr>
          <w:spacing w:val="-4"/>
        </w:rPr>
        <w:t xml:space="preserve"> </w:t>
      </w:r>
      <w:r>
        <w:t>funds)</w:t>
      </w:r>
      <w:r>
        <w:rPr>
          <w:spacing w:val="-4"/>
        </w:rPr>
        <w:t xml:space="preserve"> </w:t>
      </w:r>
      <w:r>
        <w:t>or</w:t>
      </w:r>
      <w:r>
        <w:rPr>
          <w:spacing w:val="-4"/>
        </w:rPr>
        <w:t xml:space="preserve"> </w:t>
      </w:r>
      <w:r>
        <w:t>the</w:t>
      </w:r>
      <w:r>
        <w:rPr>
          <w:spacing w:val="-4"/>
        </w:rPr>
        <w:t xml:space="preserve"> </w:t>
      </w:r>
      <w:r>
        <w:t>balance</w:t>
      </w:r>
      <w:r>
        <w:rPr>
          <w:spacing w:val="-4"/>
        </w:rPr>
        <w:t xml:space="preserve"> </w:t>
      </w:r>
      <w:r>
        <w:t>is displayed, the ATM returns to the Transaction Menu.</w:t>
      </w:r>
    </w:p>
    <w:p w14:paraId="65E4B26F" w14:textId="77777777" w:rsidR="00894722" w:rsidRDefault="00000000">
      <w:pPr>
        <w:pStyle w:val="ListParagraph"/>
        <w:numPr>
          <w:ilvl w:val="0"/>
          <w:numId w:val="1"/>
        </w:numPr>
        <w:tabs>
          <w:tab w:val="left" w:pos="721"/>
        </w:tabs>
        <w:spacing w:line="256" w:lineRule="auto"/>
        <w:ind w:left="721" w:right="428"/>
      </w:pPr>
      <w:r>
        <w:t>When</w:t>
      </w:r>
      <w:r>
        <w:rPr>
          <w:spacing w:val="-3"/>
        </w:rPr>
        <w:t xml:space="preserve"> </w:t>
      </w:r>
      <w:r>
        <w:t>the</w:t>
      </w:r>
      <w:r>
        <w:rPr>
          <w:spacing w:val="-3"/>
        </w:rPr>
        <w:t xml:space="preserve"> </w:t>
      </w:r>
      <w:r>
        <w:t>customer</w:t>
      </w:r>
      <w:r>
        <w:rPr>
          <w:spacing w:val="-3"/>
        </w:rPr>
        <w:t xml:space="preserve"> </w:t>
      </w:r>
      <w:r>
        <w:t>cancels</w:t>
      </w:r>
      <w:r>
        <w:rPr>
          <w:spacing w:val="-3"/>
        </w:rPr>
        <w:t xml:space="preserve"> </w:t>
      </w:r>
      <w:r>
        <w:t>or</w:t>
      </w:r>
      <w:r>
        <w:rPr>
          <w:spacing w:val="-3"/>
        </w:rPr>
        <w:t xml:space="preserve"> </w:t>
      </w:r>
      <w:r>
        <w:t>exits,</w:t>
      </w:r>
      <w:r>
        <w:rPr>
          <w:spacing w:val="-3"/>
        </w:rPr>
        <w:t xml:space="preserve"> </w:t>
      </w:r>
      <w:r>
        <w:t>the</w:t>
      </w:r>
      <w:r>
        <w:rPr>
          <w:spacing w:val="-3"/>
        </w:rPr>
        <w:t xml:space="preserve"> </w:t>
      </w:r>
      <w:r>
        <w:t>card</w:t>
      </w:r>
      <w:r>
        <w:rPr>
          <w:spacing w:val="-3"/>
        </w:rPr>
        <w:t xml:space="preserve"> </w:t>
      </w:r>
      <w:r>
        <w:t>is</w:t>
      </w:r>
      <w:r>
        <w:rPr>
          <w:spacing w:val="-3"/>
        </w:rPr>
        <w:t xml:space="preserve"> </w:t>
      </w:r>
      <w:r>
        <w:t>ejected.</w:t>
      </w:r>
      <w:r>
        <w:rPr>
          <w:spacing w:val="-3"/>
        </w:rPr>
        <w:t xml:space="preserve"> </w:t>
      </w:r>
      <w:r>
        <w:t>After</w:t>
      </w:r>
      <w:r>
        <w:rPr>
          <w:spacing w:val="-3"/>
        </w:rPr>
        <w:t xml:space="preserve"> </w:t>
      </w:r>
      <w:r>
        <w:t>the</w:t>
      </w:r>
      <w:r>
        <w:rPr>
          <w:spacing w:val="-3"/>
        </w:rPr>
        <w:t xml:space="preserve"> </w:t>
      </w:r>
      <w:r>
        <w:t>card</w:t>
      </w:r>
      <w:r>
        <w:rPr>
          <w:spacing w:val="-3"/>
        </w:rPr>
        <w:t xml:space="preserve"> </w:t>
      </w:r>
      <w:r>
        <w:t>is</w:t>
      </w:r>
      <w:r>
        <w:rPr>
          <w:spacing w:val="-3"/>
        </w:rPr>
        <w:t xml:space="preserve"> </w:t>
      </w:r>
      <w:r>
        <w:t>taken</w:t>
      </w:r>
      <w:r>
        <w:rPr>
          <w:spacing w:val="-3"/>
        </w:rPr>
        <w:t xml:space="preserve"> </w:t>
      </w:r>
      <w:r>
        <w:t>the</w:t>
      </w:r>
      <w:r>
        <w:rPr>
          <w:spacing w:val="-3"/>
        </w:rPr>
        <w:t xml:space="preserve"> </w:t>
      </w:r>
      <w:r>
        <w:t>process</w:t>
      </w:r>
      <w:r>
        <w:rPr>
          <w:spacing w:val="-3"/>
        </w:rPr>
        <w:t xml:space="preserve"> </w:t>
      </w:r>
      <w:r>
        <w:t>ends and the machine becomes ready for the next customer.</w:t>
      </w:r>
    </w:p>
    <w:p w14:paraId="119E4ABB" w14:textId="77777777" w:rsidR="00894722" w:rsidRDefault="00894722">
      <w:pPr>
        <w:pStyle w:val="ListParagraph"/>
        <w:spacing w:line="256" w:lineRule="auto"/>
        <w:sectPr w:rsidR="00894722">
          <w:type w:val="continuous"/>
          <w:pgSz w:w="12240" w:h="15840"/>
          <w:pgMar w:top="1360" w:right="1080" w:bottom="280" w:left="1440" w:header="720" w:footer="720" w:gutter="0"/>
          <w:cols w:space="720"/>
        </w:sectPr>
      </w:pPr>
    </w:p>
    <w:p w14:paraId="00A5ABD3" w14:textId="77777777" w:rsidR="00894722" w:rsidRDefault="00000000">
      <w:pPr>
        <w:pStyle w:val="Heading2"/>
        <w:spacing w:before="80"/>
      </w:pPr>
      <w:r>
        <w:lastRenderedPageBreak/>
        <w:t>States</w:t>
      </w:r>
      <w:r>
        <w:rPr>
          <w:spacing w:val="-5"/>
        </w:rPr>
        <w:t xml:space="preserve"> </w:t>
      </w:r>
      <w:r>
        <w:t>and</w:t>
      </w:r>
      <w:r>
        <w:rPr>
          <w:spacing w:val="-4"/>
        </w:rPr>
        <w:t xml:space="preserve"> </w:t>
      </w:r>
      <w:r>
        <w:rPr>
          <w:spacing w:val="-2"/>
        </w:rPr>
        <w:t>Transitions</w:t>
      </w:r>
    </w:p>
    <w:p w14:paraId="6EBD607E" w14:textId="77777777" w:rsidR="00894722" w:rsidRDefault="00894722">
      <w:pPr>
        <w:pStyle w:val="BodyText"/>
        <w:spacing w:before="2"/>
        <w:ind w:left="0" w:firstLine="0"/>
        <w:rPr>
          <w:b/>
          <w:sz w:val="8"/>
        </w:rPr>
      </w:pPr>
    </w:p>
    <w:tbl>
      <w:tblPr>
        <w:tblW w:w="0" w:type="auto"/>
        <w:tblInd w:w="1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00"/>
        <w:gridCol w:w="2198"/>
        <w:gridCol w:w="3562"/>
        <w:gridCol w:w="2900"/>
      </w:tblGrid>
      <w:tr w:rsidR="00894722" w14:paraId="68C09071" w14:textId="77777777">
        <w:trPr>
          <w:trHeight w:val="375"/>
        </w:trPr>
        <w:tc>
          <w:tcPr>
            <w:tcW w:w="700" w:type="dxa"/>
            <w:shd w:val="clear" w:color="auto" w:fill="EDEDED"/>
          </w:tcPr>
          <w:p w14:paraId="722BAD5E" w14:textId="77777777" w:rsidR="00894722" w:rsidRDefault="00000000">
            <w:pPr>
              <w:pStyle w:val="TableParagraph"/>
              <w:rPr>
                <w:b/>
                <w:sz w:val="21"/>
              </w:rPr>
            </w:pPr>
            <w:r>
              <w:rPr>
                <w:b/>
                <w:spacing w:val="-5"/>
                <w:sz w:val="21"/>
              </w:rPr>
              <w:t>No.</w:t>
            </w:r>
          </w:p>
        </w:tc>
        <w:tc>
          <w:tcPr>
            <w:tcW w:w="2198" w:type="dxa"/>
            <w:shd w:val="clear" w:color="auto" w:fill="EDEDED"/>
          </w:tcPr>
          <w:p w14:paraId="10A6F499" w14:textId="77777777" w:rsidR="00894722" w:rsidRDefault="00000000">
            <w:pPr>
              <w:pStyle w:val="TableParagraph"/>
              <w:rPr>
                <w:b/>
                <w:sz w:val="21"/>
              </w:rPr>
            </w:pPr>
            <w:r>
              <w:rPr>
                <w:b/>
                <w:sz w:val="21"/>
              </w:rPr>
              <w:t>Current</w:t>
            </w:r>
            <w:r>
              <w:rPr>
                <w:b/>
                <w:spacing w:val="-7"/>
                <w:sz w:val="21"/>
              </w:rPr>
              <w:t xml:space="preserve"> </w:t>
            </w:r>
            <w:r>
              <w:rPr>
                <w:b/>
                <w:spacing w:val="-2"/>
                <w:sz w:val="21"/>
              </w:rPr>
              <w:t>State</w:t>
            </w:r>
          </w:p>
        </w:tc>
        <w:tc>
          <w:tcPr>
            <w:tcW w:w="3562" w:type="dxa"/>
            <w:shd w:val="clear" w:color="auto" w:fill="EDEDED"/>
          </w:tcPr>
          <w:p w14:paraId="70025863" w14:textId="77777777" w:rsidR="00894722" w:rsidRDefault="00000000">
            <w:pPr>
              <w:pStyle w:val="TableParagraph"/>
              <w:ind w:left="102"/>
              <w:rPr>
                <w:b/>
                <w:sz w:val="21"/>
              </w:rPr>
            </w:pPr>
            <w:r>
              <w:rPr>
                <w:b/>
                <w:sz w:val="21"/>
              </w:rPr>
              <w:t>Event</w:t>
            </w:r>
            <w:r>
              <w:rPr>
                <w:b/>
                <w:spacing w:val="-3"/>
                <w:sz w:val="21"/>
              </w:rPr>
              <w:t xml:space="preserve"> </w:t>
            </w:r>
            <w:r>
              <w:rPr>
                <w:b/>
                <w:sz w:val="21"/>
              </w:rPr>
              <w:t>/</w:t>
            </w:r>
            <w:r>
              <w:rPr>
                <w:b/>
                <w:spacing w:val="-3"/>
                <w:sz w:val="21"/>
              </w:rPr>
              <w:t xml:space="preserve"> </w:t>
            </w:r>
            <w:r>
              <w:rPr>
                <w:b/>
                <w:spacing w:val="-2"/>
                <w:sz w:val="21"/>
              </w:rPr>
              <w:t>Condition</w:t>
            </w:r>
          </w:p>
        </w:tc>
        <w:tc>
          <w:tcPr>
            <w:tcW w:w="2900" w:type="dxa"/>
            <w:shd w:val="clear" w:color="auto" w:fill="EDEDED"/>
          </w:tcPr>
          <w:p w14:paraId="2505C0C2" w14:textId="77777777" w:rsidR="00894722" w:rsidRDefault="00000000">
            <w:pPr>
              <w:pStyle w:val="TableParagraph"/>
              <w:ind w:left="101"/>
              <w:rPr>
                <w:b/>
                <w:sz w:val="21"/>
              </w:rPr>
            </w:pPr>
            <w:r>
              <w:rPr>
                <w:b/>
                <w:sz w:val="21"/>
              </w:rPr>
              <w:t>Next</w:t>
            </w:r>
            <w:r>
              <w:rPr>
                <w:b/>
                <w:spacing w:val="-4"/>
                <w:sz w:val="21"/>
              </w:rPr>
              <w:t xml:space="preserve"> </w:t>
            </w:r>
            <w:r>
              <w:rPr>
                <w:b/>
                <w:spacing w:val="-2"/>
                <w:sz w:val="21"/>
              </w:rPr>
              <w:t>State</w:t>
            </w:r>
          </w:p>
        </w:tc>
      </w:tr>
      <w:tr w:rsidR="00894722" w14:paraId="51BBBEDF" w14:textId="77777777">
        <w:trPr>
          <w:trHeight w:val="376"/>
        </w:trPr>
        <w:tc>
          <w:tcPr>
            <w:tcW w:w="700" w:type="dxa"/>
          </w:tcPr>
          <w:p w14:paraId="3E722135" w14:textId="77777777" w:rsidR="00894722" w:rsidRDefault="00000000">
            <w:pPr>
              <w:pStyle w:val="TableParagraph"/>
              <w:rPr>
                <w:sz w:val="21"/>
              </w:rPr>
            </w:pPr>
            <w:r>
              <w:rPr>
                <w:spacing w:val="-10"/>
                <w:sz w:val="21"/>
              </w:rPr>
              <w:t>1</w:t>
            </w:r>
          </w:p>
        </w:tc>
        <w:tc>
          <w:tcPr>
            <w:tcW w:w="2198" w:type="dxa"/>
          </w:tcPr>
          <w:p w14:paraId="3B70C625" w14:textId="77777777" w:rsidR="00894722" w:rsidRDefault="00000000">
            <w:pPr>
              <w:pStyle w:val="TableParagraph"/>
              <w:rPr>
                <w:sz w:val="21"/>
              </w:rPr>
            </w:pPr>
            <w:r>
              <w:rPr>
                <w:spacing w:val="-2"/>
                <w:sz w:val="21"/>
              </w:rPr>
              <w:t>Start</w:t>
            </w:r>
          </w:p>
        </w:tc>
        <w:tc>
          <w:tcPr>
            <w:tcW w:w="3562" w:type="dxa"/>
          </w:tcPr>
          <w:p w14:paraId="706E55C0" w14:textId="77777777" w:rsidR="00894722" w:rsidRDefault="00000000">
            <w:pPr>
              <w:pStyle w:val="TableParagraph"/>
              <w:ind w:left="102"/>
              <w:rPr>
                <w:sz w:val="21"/>
              </w:rPr>
            </w:pPr>
            <w:r>
              <w:rPr>
                <w:sz w:val="21"/>
              </w:rPr>
              <w:t>ATM</w:t>
            </w:r>
            <w:r>
              <w:rPr>
                <w:spacing w:val="-6"/>
                <w:sz w:val="21"/>
              </w:rPr>
              <w:t xml:space="preserve"> </w:t>
            </w:r>
            <w:r>
              <w:rPr>
                <w:sz w:val="21"/>
              </w:rPr>
              <w:t>switched</w:t>
            </w:r>
            <w:r>
              <w:rPr>
                <w:spacing w:val="-5"/>
                <w:sz w:val="21"/>
              </w:rPr>
              <w:t xml:space="preserve"> on</w:t>
            </w:r>
          </w:p>
        </w:tc>
        <w:tc>
          <w:tcPr>
            <w:tcW w:w="2900" w:type="dxa"/>
          </w:tcPr>
          <w:p w14:paraId="53DC9E8F" w14:textId="77777777" w:rsidR="00894722" w:rsidRDefault="00000000">
            <w:pPr>
              <w:pStyle w:val="TableParagraph"/>
              <w:ind w:left="101"/>
              <w:rPr>
                <w:sz w:val="21"/>
              </w:rPr>
            </w:pPr>
            <w:r>
              <w:rPr>
                <w:spacing w:val="-4"/>
                <w:sz w:val="21"/>
              </w:rPr>
              <w:t>Idle</w:t>
            </w:r>
          </w:p>
        </w:tc>
      </w:tr>
      <w:tr w:rsidR="00894722" w14:paraId="401BC7AE" w14:textId="77777777">
        <w:trPr>
          <w:trHeight w:val="375"/>
        </w:trPr>
        <w:tc>
          <w:tcPr>
            <w:tcW w:w="700" w:type="dxa"/>
          </w:tcPr>
          <w:p w14:paraId="2A965292" w14:textId="77777777" w:rsidR="00894722" w:rsidRDefault="00000000">
            <w:pPr>
              <w:pStyle w:val="TableParagraph"/>
              <w:rPr>
                <w:sz w:val="21"/>
              </w:rPr>
            </w:pPr>
            <w:r>
              <w:rPr>
                <w:spacing w:val="-10"/>
                <w:sz w:val="21"/>
              </w:rPr>
              <w:t>2</w:t>
            </w:r>
          </w:p>
        </w:tc>
        <w:tc>
          <w:tcPr>
            <w:tcW w:w="2198" w:type="dxa"/>
          </w:tcPr>
          <w:p w14:paraId="63EA718B" w14:textId="77777777" w:rsidR="00894722" w:rsidRDefault="00000000">
            <w:pPr>
              <w:pStyle w:val="TableParagraph"/>
              <w:rPr>
                <w:sz w:val="21"/>
              </w:rPr>
            </w:pPr>
            <w:r>
              <w:rPr>
                <w:spacing w:val="-4"/>
                <w:sz w:val="21"/>
              </w:rPr>
              <w:t>Idle</w:t>
            </w:r>
          </w:p>
        </w:tc>
        <w:tc>
          <w:tcPr>
            <w:tcW w:w="3562" w:type="dxa"/>
          </w:tcPr>
          <w:p w14:paraId="3412DEC7" w14:textId="77777777" w:rsidR="00894722" w:rsidRDefault="00000000">
            <w:pPr>
              <w:pStyle w:val="TableParagraph"/>
              <w:ind w:left="102"/>
              <w:rPr>
                <w:sz w:val="21"/>
              </w:rPr>
            </w:pPr>
            <w:r>
              <w:rPr>
                <w:sz w:val="21"/>
              </w:rPr>
              <w:t>Insert</w:t>
            </w:r>
            <w:r>
              <w:rPr>
                <w:spacing w:val="-6"/>
                <w:sz w:val="21"/>
              </w:rPr>
              <w:t xml:space="preserve"> </w:t>
            </w:r>
            <w:r>
              <w:rPr>
                <w:spacing w:val="-4"/>
                <w:sz w:val="21"/>
              </w:rPr>
              <w:t>card</w:t>
            </w:r>
          </w:p>
        </w:tc>
        <w:tc>
          <w:tcPr>
            <w:tcW w:w="2900" w:type="dxa"/>
          </w:tcPr>
          <w:p w14:paraId="52F946BE" w14:textId="77777777" w:rsidR="00894722" w:rsidRDefault="00000000">
            <w:pPr>
              <w:pStyle w:val="TableParagraph"/>
              <w:ind w:left="101"/>
              <w:rPr>
                <w:sz w:val="21"/>
              </w:rPr>
            </w:pPr>
            <w:r>
              <w:rPr>
                <w:sz w:val="21"/>
              </w:rPr>
              <w:t>Card</w:t>
            </w:r>
            <w:r>
              <w:rPr>
                <w:spacing w:val="-4"/>
                <w:sz w:val="21"/>
              </w:rPr>
              <w:t xml:space="preserve"> </w:t>
            </w:r>
            <w:r>
              <w:rPr>
                <w:spacing w:val="-2"/>
                <w:sz w:val="21"/>
              </w:rPr>
              <w:t>Inserted</w:t>
            </w:r>
          </w:p>
        </w:tc>
      </w:tr>
      <w:tr w:rsidR="00894722" w14:paraId="083F9618" w14:textId="77777777">
        <w:trPr>
          <w:trHeight w:val="375"/>
        </w:trPr>
        <w:tc>
          <w:tcPr>
            <w:tcW w:w="700" w:type="dxa"/>
          </w:tcPr>
          <w:p w14:paraId="04C84431" w14:textId="77777777" w:rsidR="00894722" w:rsidRDefault="00000000">
            <w:pPr>
              <w:pStyle w:val="TableParagraph"/>
              <w:rPr>
                <w:sz w:val="21"/>
              </w:rPr>
            </w:pPr>
            <w:r>
              <w:rPr>
                <w:spacing w:val="-10"/>
                <w:sz w:val="21"/>
              </w:rPr>
              <w:t>3</w:t>
            </w:r>
          </w:p>
        </w:tc>
        <w:tc>
          <w:tcPr>
            <w:tcW w:w="2198" w:type="dxa"/>
          </w:tcPr>
          <w:p w14:paraId="11ECC772" w14:textId="77777777" w:rsidR="00894722" w:rsidRDefault="00000000">
            <w:pPr>
              <w:pStyle w:val="TableParagraph"/>
              <w:rPr>
                <w:sz w:val="21"/>
              </w:rPr>
            </w:pPr>
            <w:r>
              <w:rPr>
                <w:sz w:val="21"/>
              </w:rPr>
              <w:t>Card</w:t>
            </w:r>
            <w:r>
              <w:rPr>
                <w:spacing w:val="-4"/>
                <w:sz w:val="21"/>
              </w:rPr>
              <w:t xml:space="preserve"> </w:t>
            </w:r>
            <w:r>
              <w:rPr>
                <w:spacing w:val="-2"/>
                <w:sz w:val="21"/>
              </w:rPr>
              <w:t>Inserted</w:t>
            </w:r>
          </w:p>
        </w:tc>
        <w:tc>
          <w:tcPr>
            <w:tcW w:w="3562" w:type="dxa"/>
          </w:tcPr>
          <w:p w14:paraId="43AC2A5E" w14:textId="77777777" w:rsidR="00894722" w:rsidRDefault="00000000">
            <w:pPr>
              <w:pStyle w:val="TableParagraph"/>
              <w:ind w:left="102"/>
              <w:rPr>
                <w:sz w:val="21"/>
              </w:rPr>
            </w:pPr>
            <w:r>
              <w:rPr>
                <w:sz w:val="21"/>
              </w:rPr>
              <w:t>Card</w:t>
            </w:r>
            <w:r>
              <w:rPr>
                <w:spacing w:val="-4"/>
                <w:sz w:val="21"/>
              </w:rPr>
              <w:t xml:space="preserve"> </w:t>
            </w:r>
            <w:r>
              <w:rPr>
                <w:sz w:val="21"/>
              </w:rPr>
              <w:t>read</w:t>
            </w:r>
            <w:r>
              <w:rPr>
                <w:spacing w:val="-4"/>
                <w:sz w:val="21"/>
              </w:rPr>
              <w:t xml:space="preserve"> </w:t>
            </w:r>
            <w:r>
              <w:rPr>
                <w:spacing w:val="-5"/>
                <w:sz w:val="21"/>
              </w:rPr>
              <w:t>OK</w:t>
            </w:r>
          </w:p>
        </w:tc>
        <w:tc>
          <w:tcPr>
            <w:tcW w:w="2900" w:type="dxa"/>
          </w:tcPr>
          <w:p w14:paraId="3EE23CB4" w14:textId="77777777" w:rsidR="00894722" w:rsidRDefault="00000000">
            <w:pPr>
              <w:pStyle w:val="TableParagraph"/>
              <w:ind w:left="101"/>
              <w:rPr>
                <w:sz w:val="21"/>
              </w:rPr>
            </w:pPr>
            <w:r>
              <w:rPr>
                <w:sz w:val="21"/>
              </w:rPr>
              <w:t>PIN</w:t>
            </w:r>
            <w:r>
              <w:rPr>
                <w:spacing w:val="-3"/>
                <w:sz w:val="21"/>
              </w:rPr>
              <w:t xml:space="preserve"> </w:t>
            </w:r>
            <w:r>
              <w:rPr>
                <w:spacing w:val="-2"/>
                <w:sz w:val="21"/>
              </w:rPr>
              <w:t>Verification</w:t>
            </w:r>
          </w:p>
        </w:tc>
      </w:tr>
      <w:tr w:rsidR="00894722" w14:paraId="6D8FD00A" w14:textId="77777777">
        <w:trPr>
          <w:trHeight w:val="376"/>
        </w:trPr>
        <w:tc>
          <w:tcPr>
            <w:tcW w:w="700" w:type="dxa"/>
          </w:tcPr>
          <w:p w14:paraId="0A6DBBE3" w14:textId="77777777" w:rsidR="00894722" w:rsidRDefault="00000000">
            <w:pPr>
              <w:pStyle w:val="TableParagraph"/>
              <w:rPr>
                <w:sz w:val="21"/>
              </w:rPr>
            </w:pPr>
            <w:r>
              <w:rPr>
                <w:spacing w:val="-10"/>
                <w:sz w:val="21"/>
              </w:rPr>
              <w:t>4</w:t>
            </w:r>
          </w:p>
        </w:tc>
        <w:tc>
          <w:tcPr>
            <w:tcW w:w="2198" w:type="dxa"/>
          </w:tcPr>
          <w:p w14:paraId="2ECDAA8A" w14:textId="77777777" w:rsidR="00894722" w:rsidRDefault="00000000">
            <w:pPr>
              <w:pStyle w:val="TableParagraph"/>
              <w:rPr>
                <w:sz w:val="21"/>
              </w:rPr>
            </w:pPr>
            <w:r>
              <w:rPr>
                <w:sz w:val="21"/>
              </w:rPr>
              <w:t>Card</w:t>
            </w:r>
            <w:r>
              <w:rPr>
                <w:spacing w:val="-4"/>
                <w:sz w:val="21"/>
              </w:rPr>
              <w:t xml:space="preserve"> </w:t>
            </w:r>
            <w:r>
              <w:rPr>
                <w:spacing w:val="-2"/>
                <w:sz w:val="21"/>
              </w:rPr>
              <w:t>Inserted</w:t>
            </w:r>
          </w:p>
        </w:tc>
        <w:tc>
          <w:tcPr>
            <w:tcW w:w="3562" w:type="dxa"/>
          </w:tcPr>
          <w:p w14:paraId="23143704" w14:textId="77777777" w:rsidR="00894722" w:rsidRDefault="00000000">
            <w:pPr>
              <w:pStyle w:val="TableParagraph"/>
              <w:ind w:left="102"/>
              <w:rPr>
                <w:sz w:val="21"/>
              </w:rPr>
            </w:pPr>
            <w:r>
              <w:rPr>
                <w:sz w:val="21"/>
              </w:rPr>
              <w:t>Invalid</w:t>
            </w:r>
            <w:r>
              <w:rPr>
                <w:spacing w:val="-7"/>
                <w:sz w:val="21"/>
              </w:rPr>
              <w:t xml:space="preserve"> </w:t>
            </w:r>
            <w:r>
              <w:rPr>
                <w:spacing w:val="-4"/>
                <w:sz w:val="21"/>
              </w:rPr>
              <w:t>card</w:t>
            </w:r>
          </w:p>
        </w:tc>
        <w:tc>
          <w:tcPr>
            <w:tcW w:w="2900" w:type="dxa"/>
          </w:tcPr>
          <w:p w14:paraId="598F67D9" w14:textId="77777777" w:rsidR="00894722" w:rsidRDefault="00000000">
            <w:pPr>
              <w:pStyle w:val="TableParagraph"/>
              <w:ind w:left="101"/>
              <w:rPr>
                <w:sz w:val="21"/>
              </w:rPr>
            </w:pPr>
            <w:r>
              <w:rPr>
                <w:sz w:val="21"/>
              </w:rPr>
              <w:t>Card</w:t>
            </w:r>
            <w:r>
              <w:rPr>
                <w:spacing w:val="-4"/>
                <w:sz w:val="21"/>
              </w:rPr>
              <w:t xml:space="preserve"> </w:t>
            </w:r>
            <w:r>
              <w:rPr>
                <w:spacing w:val="-2"/>
                <w:sz w:val="21"/>
              </w:rPr>
              <w:t>Ejected</w:t>
            </w:r>
          </w:p>
        </w:tc>
      </w:tr>
      <w:tr w:rsidR="00894722" w14:paraId="2FC2403B" w14:textId="77777777">
        <w:trPr>
          <w:trHeight w:val="375"/>
        </w:trPr>
        <w:tc>
          <w:tcPr>
            <w:tcW w:w="700" w:type="dxa"/>
          </w:tcPr>
          <w:p w14:paraId="412CF22A" w14:textId="77777777" w:rsidR="00894722" w:rsidRDefault="00000000">
            <w:pPr>
              <w:pStyle w:val="TableParagraph"/>
              <w:rPr>
                <w:sz w:val="21"/>
              </w:rPr>
            </w:pPr>
            <w:r>
              <w:rPr>
                <w:spacing w:val="-10"/>
                <w:sz w:val="21"/>
              </w:rPr>
              <w:t>5</w:t>
            </w:r>
          </w:p>
        </w:tc>
        <w:tc>
          <w:tcPr>
            <w:tcW w:w="2198" w:type="dxa"/>
          </w:tcPr>
          <w:p w14:paraId="745309B3" w14:textId="77777777" w:rsidR="00894722" w:rsidRDefault="00000000">
            <w:pPr>
              <w:pStyle w:val="TableParagraph"/>
              <w:rPr>
                <w:sz w:val="21"/>
              </w:rPr>
            </w:pPr>
            <w:r>
              <w:rPr>
                <w:sz w:val="21"/>
              </w:rPr>
              <w:t>PIN</w:t>
            </w:r>
            <w:r>
              <w:rPr>
                <w:spacing w:val="-3"/>
                <w:sz w:val="21"/>
              </w:rPr>
              <w:t xml:space="preserve"> </w:t>
            </w:r>
            <w:r>
              <w:rPr>
                <w:spacing w:val="-2"/>
                <w:sz w:val="21"/>
              </w:rPr>
              <w:t>Verification</w:t>
            </w:r>
          </w:p>
        </w:tc>
        <w:tc>
          <w:tcPr>
            <w:tcW w:w="3562" w:type="dxa"/>
          </w:tcPr>
          <w:p w14:paraId="30A80D11" w14:textId="77777777" w:rsidR="00894722" w:rsidRDefault="00000000">
            <w:pPr>
              <w:pStyle w:val="TableParagraph"/>
              <w:ind w:left="102"/>
              <w:rPr>
                <w:sz w:val="21"/>
              </w:rPr>
            </w:pPr>
            <w:r>
              <w:rPr>
                <w:sz w:val="21"/>
              </w:rPr>
              <w:t>Correct</w:t>
            </w:r>
            <w:r>
              <w:rPr>
                <w:spacing w:val="-7"/>
                <w:sz w:val="21"/>
              </w:rPr>
              <w:t xml:space="preserve"> </w:t>
            </w:r>
            <w:r>
              <w:rPr>
                <w:spacing w:val="-5"/>
                <w:sz w:val="21"/>
              </w:rPr>
              <w:t>PIN</w:t>
            </w:r>
          </w:p>
        </w:tc>
        <w:tc>
          <w:tcPr>
            <w:tcW w:w="2900" w:type="dxa"/>
          </w:tcPr>
          <w:p w14:paraId="3A0A1487" w14:textId="77777777" w:rsidR="00894722" w:rsidRDefault="00000000">
            <w:pPr>
              <w:pStyle w:val="TableParagraph"/>
              <w:ind w:left="101"/>
              <w:rPr>
                <w:sz w:val="21"/>
              </w:rPr>
            </w:pPr>
            <w:r>
              <w:rPr>
                <w:spacing w:val="-2"/>
                <w:sz w:val="21"/>
              </w:rPr>
              <w:t>Transaction</w:t>
            </w:r>
            <w:r>
              <w:rPr>
                <w:spacing w:val="1"/>
                <w:sz w:val="21"/>
              </w:rPr>
              <w:t xml:space="preserve"> </w:t>
            </w:r>
            <w:r>
              <w:rPr>
                <w:spacing w:val="-4"/>
                <w:sz w:val="21"/>
              </w:rPr>
              <w:t>Menu</w:t>
            </w:r>
          </w:p>
        </w:tc>
      </w:tr>
      <w:tr w:rsidR="00894722" w14:paraId="0DBE3A04" w14:textId="77777777">
        <w:trPr>
          <w:trHeight w:val="376"/>
        </w:trPr>
        <w:tc>
          <w:tcPr>
            <w:tcW w:w="700" w:type="dxa"/>
          </w:tcPr>
          <w:p w14:paraId="4A26F252" w14:textId="77777777" w:rsidR="00894722" w:rsidRDefault="00000000">
            <w:pPr>
              <w:pStyle w:val="TableParagraph"/>
              <w:rPr>
                <w:sz w:val="21"/>
              </w:rPr>
            </w:pPr>
            <w:r>
              <w:rPr>
                <w:spacing w:val="-10"/>
                <w:sz w:val="21"/>
              </w:rPr>
              <w:t>6</w:t>
            </w:r>
          </w:p>
        </w:tc>
        <w:tc>
          <w:tcPr>
            <w:tcW w:w="2198" w:type="dxa"/>
          </w:tcPr>
          <w:p w14:paraId="532B1A4A" w14:textId="77777777" w:rsidR="00894722" w:rsidRDefault="00000000">
            <w:pPr>
              <w:pStyle w:val="TableParagraph"/>
              <w:rPr>
                <w:sz w:val="21"/>
              </w:rPr>
            </w:pPr>
            <w:r>
              <w:rPr>
                <w:sz w:val="21"/>
              </w:rPr>
              <w:t>PIN</w:t>
            </w:r>
            <w:r>
              <w:rPr>
                <w:spacing w:val="-3"/>
                <w:sz w:val="21"/>
              </w:rPr>
              <w:t xml:space="preserve"> </w:t>
            </w:r>
            <w:r>
              <w:rPr>
                <w:spacing w:val="-2"/>
                <w:sz w:val="21"/>
              </w:rPr>
              <w:t>Verification</w:t>
            </w:r>
          </w:p>
        </w:tc>
        <w:tc>
          <w:tcPr>
            <w:tcW w:w="3562" w:type="dxa"/>
          </w:tcPr>
          <w:p w14:paraId="379C754E" w14:textId="77777777" w:rsidR="00894722" w:rsidRDefault="00000000">
            <w:pPr>
              <w:pStyle w:val="TableParagraph"/>
              <w:ind w:left="102"/>
              <w:rPr>
                <w:sz w:val="21"/>
              </w:rPr>
            </w:pPr>
            <w:r>
              <w:rPr>
                <w:sz w:val="21"/>
              </w:rPr>
              <w:t>Wrong</w:t>
            </w:r>
            <w:r>
              <w:rPr>
                <w:spacing w:val="-7"/>
                <w:sz w:val="21"/>
              </w:rPr>
              <w:t xml:space="preserve"> </w:t>
            </w:r>
            <w:r>
              <w:rPr>
                <w:sz w:val="21"/>
              </w:rPr>
              <w:t>PIN</w:t>
            </w:r>
            <w:r>
              <w:rPr>
                <w:spacing w:val="-7"/>
                <w:sz w:val="21"/>
              </w:rPr>
              <w:t xml:space="preserve"> </w:t>
            </w:r>
            <w:r>
              <w:rPr>
                <w:sz w:val="21"/>
              </w:rPr>
              <w:t>(attempts</w:t>
            </w:r>
            <w:r>
              <w:rPr>
                <w:spacing w:val="-6"/>
                <w:sz w:val="21"/>
              </w:rPr>
              <w:t xml:space="preserve"> </w:t>
            </w:r>
            <w:r>
              <w:rPr>
                <w:sz w:val="21"/>
              </w:rPr>
              <w:t>&lt;</w:t>
            </w:r>
            <w:r>
              <w:rPr>
                <w:spacing w:val="-7"/>
                <w:sz w:val="21"/>
              </w:rPr>
              <w:t xml:space="preserve"> </w:t>
            </w:r>
            <w:r>
              <w:rPr>
                <w:spacing w:val="-5"/>
                <w:sz w:val="21"/>
              </w:rPr>
              <w:t>3)</w:t>
            </w:r>
          </w:p>
        </w:tc>
        <w:tc>
          <w:tcPr>
            <w:tcW w:w="2900" w:type="dxa"/>
          </w:tcPr>
          <w:p w14:paraId="084D04CF" w14:textId="77777777" w:rsidR="00894722" w:rsidRDefault="00000000">
            <w:pPr>
              <w:pStyle w:val="TableParagraph"/>
              <w:ind w:left="101"/>
              <w:rPr>
                <w:sz w:val="21"/>
              </w:rPr>
            </w:pPr>
            <w:r>
              <w:rPr>
                <w:sz w:val="21"/>
              </w:rPr>
              <w:t>PIN</w:t>
            </w:r>
            <w:r>
              <w:rPr>
                <w:spacing w:val="-3"/>
                <w:sz w:val="21"/>
              </w:rPr>
              <w:t xml:space="preserve"> </w:t>
            </w:r>
            <w:r>
              <w:rPr>
                <w:spacing w:val="-2"/>
                <w:sz w:val="21"/>
              </w:rPr>
              <w:t>Verification</w:t>
            </w:r>
          </w:p>
        </w:tc>
      </w:tr>
      <w:tr w:rsidR="00894722" w14:paraId="60EAE282" w14:textId="77777777">
        <w:trPr>
          <w:trHeight w:val="375"/>
        </w:trPr>
        <w:tc>
          <w:tcPr>
            <w:tcW w:w="700" w:type="dxa"/>
          </w:tcPr>
          <w:p w14:paraId="55C46380" w14:textId="77777777" w:rsidR="00894722" w:rsidRDefault="00000000">
            <w:pPr>
              <w:pStyle w:val="TableParagraph"/>
              <w:rPr>
                <w:sz w:val="21"/>
              </w:rPr>
            </w:pPr>
            <w:r>
              <w:rPr>
                <w:spacing w:val="-10"/>
                <w:sz w:val="21"/>
              </w:rPr>
              <w:t>7</w:t>
            </w:r>
          </w:p>
        </w:tc>
        <w:tc>
          <w:tcPr>
            <w:tcW w:w="2198" w:type="dxa"/>
          </w:tcPr>
          <w:p w14:paraId="6A29FA3E" w14:textId="77777777" w:rsidR="00894722" w:rsidRDefault="00000000">
            <w:pPr>
              <w:pStyle w:val="TableParagraph"/>
              <w:rPr>
                <w:sz w:val="21"/>
              </w:rPr>
            </w:pPr>
            <w:r>
              <w:rPr>
                <w:sz w:val="21"/>
              </w:rPr>
              <w:t>PIN</w:t>
            </w:r>
            <w:r>
              <w:rPr>
                <w:spacing w:val="-3"/>
                <w:sz w:val="21"/>
              </w:rPr>
              <w:t xml:space="preserve"> </w:t>
            </w:r>
            <w:r>
              <w:rPr>
                <w:spacing w:val="-2"/>
                <w:sz w:val="21"/>
              </w:rPr>
              <w:t>Verification</w:t>
            </w:r>
          </w:p>
        </w:tc>
        <w:tc>
          <w:tcPr>
            <w:tcW w:w="3562" w:type="dxa"/>
          </w:tcPr>
          <w:p w14:paraId="67720712" w14:textId="77777777" w:rsidR="00894722" w:rsidRDefault="00000000">
            <w:pPr>
              <w:pStyle w:val="TableParagraph"/>
              <w:ind w:left="102"/>
              <w:rPr>
                <w:sz w:val="21"/>
              </w:rPr>
            </w:pPr>
            <w:r>
              <w:rPr>
                <w:sz w:val="21"/>
              </w:rPr>
              <w:t>3</w:t>
            </w:r>
            <w:r>
              <w:rPr>
                <w:spacing w:val="-5"/>
                <w:sz w:val="21"/>
              </w:rPr>
              <w:t xml:space="preserve"> </w:t>
            </w:r>
            <w:r>
              <w:rPr>
                <w:sz w:val="21"/>
              </w:rPr>
              <w:t>wrong</w:t>
            </w:r>
            <w:r>
              <w:rPr>
                <w:spacing w:val="-3"/>
                <w:sz w:val="21"/>
              </w:rPr>
              <w:t xml:space="preserve"> </w:t>
            </w:r>
            <w:r>
              <w:rPr>
                <w:spacing w:val="-2"/>
                <w:sz w:val="21"/>
              </w:rPr>
              <w:t>attempts</w:t>
            </w:r>
          </w:p>
        </w:tc>
        <w:tc>
          <w:tcPr>
            <w:tcW w:w="2900" w:type="dxa"/>
          </w:tcPr>
          <w:p w14:paraId="1C86229F" w14:textId="77777777" w:rsidR="00894722" w:rsidRDefault="00000000">
            <w:pPr>
              <w:pStyle w:val="TableParagraph"/>
              <w:ind w:left="101"/>
              <w:rPr>
                <w:sz w:val="21"/>
              </w:rPr>
            </w:pPr>
            <w:r>
              <w:rPr>
                <w:sz w:val="21"/>
              </w:rPr>
              <w:t>Card</w:t>
            </w:r>
            <w:r>
              <w:rPr>
                <w:spacing w:val="-4"/>
                <w:sz w:val="21"/>
              </w:rPr>
              <w:t xml:space="preserve"> </w:t>
            </w:r>
            <w:r>
              <w:rPr>
                <w:spacing w:val="-2"/>
                <w:sz w:val="21"/>
              </w:rPr>
              <w:t>Blocked</w:t>
            </w:r>
          </w:p>
        </w:tc>
      </w:tr>
      <w:tr w:rsidR="00894722" w14:paraId="7777B7E2" w14:textId="77777777">
        <w:trPr>
          <w:trHeight w:val="375"/>
        </w:trPr>
        <w:tc>
          <w:tcPr>
            <w:tcW w:w="700" w:type="dxa"/>
          </w:tcPr>
          <w:p w14:paraId="2E0090A3" w14:textId="77777777" w:rsidR="00894722" w:rsidRDefault="00000000">
            <w:pPr>
              <w:pStyle w:val="TableParagraph"/>
              <w:rPr>
                <w:sz w:val="21"/>
              </w:rPr>
            </w:pPr>
            <w:r>
              <w:rPr>
                <w:spacing w:val="-10"/>
                <w:sz w:val="21"/>
              </w:rPr>
              <w:t>8</w:t>
            </w:r>
          </w:p>
        </w:tc>
        <w:tc>
          <w:tcPr>
            <w:tcW w:w="2198" w:type="dxa"/>
          </w:tcPr>
          <w:p w14:paraId="66B976E8" w14:textId="77777777" w:rsidR="00894722" w:rsidRDefault="00000000">
            <w:pPr>
              <w:pStyle w:val="TableParagraph"/>
              <w:rPr>
                <w:sz w:val="21"/>
              </w:rPr>
            </w:pPr>
            <w:r>
              <w:rPr>
                <w:spacing w:val="-2"/>
                <w:sz w:val="21"/>
              </w:rPr>
              <w:t>Transaction</w:t>
            </w:r>
            <w:r>
              <w:rPr>
                <w:spacing w:val="1"/>
                <w:sz w:val="21"/>
              </w:rPr>
              <w:t xml:space="preserve"> </w:t>
            </w:r>
            <w:r>
              <w:rPr>
                <w:spacing w:val="-4"/>
                <w:sz w:val="21"/>
              </w:rPr>
              <w:t>Menu</w:t>
            </w:r>
          </w:p>
        </w:tc>
        <w:tc>
          <w:tcPr>
            <w:tcW w:w="3562" w:type="dxa"/>
          </w:tcPr>
          <w:p w14:paraId="74139D3C" w14:textId="77777777" w:rsidR="00894722" w:rsidRDefault="00000000">
            <w:pPr>
              <w:pStyle w:val="TableParagraph"/>
              <w:ind w:left="102"/>
              <w:rPr>
                <w:sz w:val="21"/>
              </w:rPr>
            </w:pPr>
            <w:r>
              <w:rPr>
                <w:sz w:val="21"/>
              </w:rPr>
              <w:t>Select</w:t>
            </w:r>
            <w:r>
              <w:rPr>
                <w:spacing w:val="-6"/>
                <w:sz w:val="21"/>
              </w:rPr>
              <w:t xml:space="preserve"> </w:t>
            </w:r>
            <w:r>
              <w:rPr>
                <w:spacing w:val="-2"/>
                <w:sz w:val="21"/>
              </w:rPr>
              <w:t>withdraw</w:t>
            </w:r>
          </w:p>
        </w:tc>
        <w:tc>
          <w:tcPr>
            <w:tcW w:w="2900" w:type="dxa"/>
          </w:tcPr>
          <w:p w14:paraId="2F8409C6" w14:textId="77777777" w:rsidR="00894722" w:rsidRDefault="00000000">
            <w:pPr>
              <w:pStyle w:val="TableParagraph"/>
              <w:ind w:left="101"/>
              <w:rPr>
                <w:sz w:val="21"/>
              </w:rPr>
            </w:pPr>
            <w:r>
              <w:rPr>
                <w:sz w:val="21"/>
              </w:rPr>
              <w:t>Withdraw</w:t>
            </w:r>
            <w:r>
              <w:rPr>
                <w:spacing w:val="-8"/>
                <w:sz w:val="21"/>
              </w:rPr>
              <w:t xml:space="preserve"> </w:t>
            </w:r>
            <w:r>
              <w:rPr>
                <w:spacing w:val="-4"/>
                <w:sz w:val="21"/>
              </w:rPr>
              <w:t>Cash</w:t>
            </w:r>
          </w:p>
        </w:tc>
      </w:tr>
      <w:tr w:rsidR="00894722" w14:paraId="09001D5F" w14:textId="77777777">
        <w:trPr>
          <w:trHeight w:val="376"/>
        </w:trPr>
        <w:tc>
          <w:tcPr>
            <w:tcW w:w="700" w:type="dxa"/>
          </w:tcPr>
          <w:p w14:paraId="46D659D4" w14:textId="77777777" w:rsidR="00894722" w:rsidRDefault="00000000">
            <w:pPr>
              <w:pStyle w:val="TableParagraph"/>
              <w:rPr>
                <w:sz w:val="21"/>
              </w:rPr>
            </w:pPr>
            <w:r>
              <w:rPr>
                <w:spacing w:val="-10"/>
                <w:sz w:val="21"/>
              </w:rPr>
              <w:t>9</w:t>
            </w:r>
          </w:p>
        </w:tc>
        <w:tc>
          <w:tcPr>
            <w:tcW w:w="2198" w:type="dxa"/>
          </w:tcPr>
          <w:p w14:paraId="2840F641" w14:textId="77777777" w:rsidR="00894722" w:rsidRDefault="00000000">
            <w:pPr>
              <w:pStyle w:val="TableParagraph"/>
              <w:rPr>
                <w:sz w:val="21"/>
              </w:rPr>
            </w:pPr>
            <w:r>
              <w:rPr>
                <w:spacing w:val="-2"/>
                <w:sz w:val="21"/>
              </w:rPr>
              <w:t>Transaction</w:t>
            </w:r>
            <w:r>
              <w:rPr>
                <w:spacing w:val="1"/>
                <w:sz w:val="21"/>
              </w:rPr>
              <w:t xml:space="preserve"> </w:t>
            </w:r>
            <w:r>
              <w:rPr>
                <w:spacing w:val="-4"/>
                <w:sz w:val="21"/>
              </w:rPr>
              <w:t>Menu</w:t>
            </w:r>
          </w:p>
        </w:tc>
        <w:tc>
          <w:tcPr>
            <w:tcW w:w="3562" w:type="dxa"/>
          </w:tcPr>
          <w:p w14:paraId="5F33E617" w14:textId="77777777" w:rsidR="00894722" w:rsidRDefault="00000000">
            <w:pPr>
              <w:pStyle w:val="TableParagraph"/>
              <w:ind w:left="102"/>
              <w:rPr>
                <w:sz w:val="21"/>
              </w:rPr>
            </w:pPr>
            <w:r>
              <w:rPr>
                <w:sz w:val="21"/>
              </w:rPr>
              <w:t>Select</w:t>
            </w:r>
            <w:r>
              <w:rPr>
                <w:spacing w:val="-6"/>
                <w:sz w:val="21"/>
              </w:rPr>
              <w:t xml:space="preserve"> </w:t>
            </w:r>
            <w:r>
              <w:rPr>
                <w:spacing w:val="-2"/>
                <w:sz w:val="21"/>
              </w:rPr>
              <w:t>balance</w:t>
            </w:r>
          </w:p>
        </w:tc>
        <w:tc>
          <w:tcPr>
            <w:tcW w:w="2900" w:type="dxa"/>
          </w:tcPr>
          <w:p w14:paraId="650EEF53" w14:textId="77777777" w:rsidR="00894722" w:rsidRDefault="00000000">
            <w:pPr>
              <w:pStyle w:val="TableParagraph"/>
              <w:ind w:left="101"/>
              <w:rPr>
                <w:sz w:val="21"/>
              </w:rPr>
            </w:pPr>
            <w:r>
              <w:rPr>
                <w:sz w:val="21"/>
              </w:rPr>
              <w:t>Balance</w:t>
            </w:r>
            <w:r>
              <w:rPr>
                <w:spacing w:val="-7"/>
                <w:sz w:val="21"/>
              </w:rPr>
              <w:t xml:space="preserve"> </w:t>
            </w:r>
            <w:r>
              <w:rPr>
                <w:spacing w:val="-2"/>
                <w:sz w:val="21"/>
              </w:rPr>
              <w:t>Enquiry</w:t>
            </w:r>
          </w:p>
        </w:tc>
      </w:tr>
      <w:tr w:rsidR="00894722" w14:paraId="6464A2AF" w14:textId="77777777">
        <w:trPr>
          <w:trHeight w:val="375"/>
        </w:trPr>
        <w:tc>
          <w:tcPr>
            <w:tcW w:w="700" w:type="dxa"/>
          </w:tcPr>
          <w:p w14:paraId="64736D4C" w14:textId="77777777" w:rsidR="00894722" w:rsidRDefault="00000000">
            <w:pPr>
              <w:pStyle w:val="TableParagraph"/>
              <w:rPr>
                <w:sz w:val="21"/>
              </w:rPr>
            </w:pPr>
            <w:r>
              <w:rPr>
                <w:spacing w:val="-5"/>
                <w:sz w:val="21"/>
              </w:rPr>
              <w:t>10</w:t>
            </w:r>
          </w:p>
        </w:tc>
        <w:tc>
          <w:tcPr>
            <w:tcW w:w="2198" w:type="dxa"/>
          </w:tcPr>
          <w:p w14:paraId="3B34E7C2" w14:textId="77777777" w:rsidR="00894722" w:rsidRDefault="00000000">
            <w:pPr>
              <w:pStyle w:val="TableParagraph"/>
              <w:rPr>
                <w:sz w:val="21"/>
              </w:rPr>
            </w:pPr>
            <w:r>
              <w:rPr>
                <w:spacing w:val="-2"/>
                <w:sz w:val="21"/>
              </w:rPr>
              <w:t>Transaction</w:t>
            </w:r>
            <w:r>
              <w:rPr>
                <w:spacing w:val="1"/>
                <w:sz w:val="21"/>
              </w:rPr>
              <w:t xml:space="preserve"> </w:t>
            </w:r>
            <w:r>
              <w:rPr>
                <w:spacing w:val="-4"/>
                <w:sz w:val="21"/>
              </w:rPr>
              <w:t>Menu</w:t>
            </w:r>
          </w:p>
        </w:tc>
        <w:tc>
          <w:tcPr>
            <w:tcW w:w="3562" w:type="dxa"/>
          </w:tcPr>
          <w:p w14:paraId="77ABCD92" w14:textId="77777777" w:rsidR="00894722" w:rsidRDefault="00000000">
            <w:pPr>
              <w:pStyle w:val="TableParagraph"/>
              <w:ind w:left="102"/>
              <w:rPr>
                <w:sz w:val="21"/>
              </w:rPr>
            </w:pPr>
            <w:r>
              <w:rPr>
                <w:sz w:val="21"/>
              </w:rPr>
              <w:t>Cancel</w:t>
            </w:r>
            <w:r>
              <w:rPr>
                <w:spacing w:val="-4"/>
                <w:sz w:val="21"/>
              </w:rPr>
              <w:t xml:space="preserve"> </w:t>
            </w:r>
            <w:r>
              <w:rPr>
                <w:sz w:val="21"/>
              </w:rPr>
              <w:t>/</w:t>
            </w:r>
            <w:r>
              <w:rPr>
                <w:spacing w:val="-3"/>
                <w:sz w:val="21"/>
              </w:rPr>
              <w:t xml:space="preserve"> </w:t>
            </w:r>
            <w:r>
              <w:rPr>
                <w:spacing w:val="-4"/>
                <w:sz w:val="21"/>
              </w:rPr>
              <w:t>exit</w:t>
            </w:r>
          </w:p>
        </w:tc>
        <w:tc>
          <w:tcPr>
            <w:tcW w:w="2900" w:type="dxa"/>
          </w:tcPr>
          <w:p w14:paraId="14FA60EA" w14:textId="77777777" w:rsidR="00894722" w:rsidRDefault="00000000">
            <w:pPr>
              <w:pStyle w:val="TableParagraph"/>
              <w:ind w:left="101"/>
              <w:rPr>
                <w:sz w:val="21"/>
              </w:rPr>
            </w:pPr>
            <w:r>
              <w:rPr>
                <w:sz w:val="21"/>
              </w:rPr>
              <w:t>Card</w:t>
            </w:r>
            <w:r>
              <w:rPr>
                <w:spacing w:val="-4"/>
                <w:sz w:val="21"/>
              </w:rPr>
              <w:t xml:space="preserve"> </w:t>
            </w:r>
            <w:r>
              <w:rPr>
                <w:spacing w:val="-2"/>
                <w:sz w:val="21"/>
              </w:rPr>
              <w:t>Ejected</w:t>
            </w:r>
          </w:p>
        </w:tc>
      </w:tr>
      <w:tr w:rsidR="00894722" w14:paraId="3605061F" w14:textId="77777777">
        <w:trPr>
          <w:trHeight w:val="376"/>
        </w:trPr>
        <w:tc>
          <w:tcPr>
            <w:tcW w:w="700" w:type="dxa"/>
          </w:tcPr>
          <w:p w14:paraId="03C1FDD4" w14:textId="77777777" w:rsidR="00894722" w:rsidRDefault="00000000">
            <w:pPr>
              <w:pStyle w:val="TableParagraph"/>
              <w:rPr>
                <w:sz w:val="21"/>
              </w:rPr>
            </w:pPr>
            <w:r>
              <w:rPr>
                <w:spacing w:val="-5"/>
                <w:sz w:val="21"/>
              </w:rPr>
              <w:t>11</w:t>
            </w:r>
          </w:p>
        </w:tc>
        <w:tc>
          <w:tcPr>
            <w:tcW w:w="2198" w:type="dxa"/>
          </w:tcPr>
          <w:p w14:paraId="443350DB" w14:textId="77777777" w:rsidR="00894722" w:rsidRDefault="00000000">
            <w:pPr>
              <w:pStyle w:val="TableParagraph"/>
              <w:rPr>
                <w:sz w:val="21"/>
              </w:rPr>
            </w:pPr>
            <w:r>
              <w:rPr>
                <w:sz w:val="21"/>
              </w:rPr>
              <w:t>Withdraw</w:t>
            </w:r>
            <w:r>
              <w:rPr>
                <w:spacing w:val="-8"/>
                <w:sz w:val="21"/>
              </w:rPr>
              <w:t xml:space="preserve"> </w:t>
            </w:r>
            <w:r>
              <w:rPr>
                <w:spacing w:val="-4"/>
                <w:sz w:val="21"/>
              </w:rPr>
              <w:t>Cash</w:t>
            </w:r>
          </w:p>
        </w:tc>
        <w:tc>
          <w:tcPr>
            <w:tcW w:w="3562" w:type="dxa"/>
          </w:tcPr>
          <w:p w14:paraId="7FB1CD27" w14:textId="77777777" w:rsidR="00894722" w:rsidRDefault="00000000">
            <w:pPr>
              <w:pStyle w:val="TableParagraph"/>
              <w:ind w:left="102"/>
              <w:rPr>
                <w:sz w:val="21"/>
              </w:rPr>
            </w:pPr>
            <w:r>
              <w:rPr>
                <w:sz w:val="21"/>
              </w:rPr>
              <w:t>Cash</w:t>
            </w:r>
            <w:r>
              <w:rPr>
                <w:spacing w:val="-9"/>
                <w:sz w:val="21"/>
              </w:rPr>
              <w:t xml:space="preserve"> </w:t>
            </w:r>
            <w:r>
              <w:rPr>
                <w:sz w:val="21"/>
              </w:rPr>
              <w:t>dispensed</w:t>
            </w:r>
            <w:r>
              <w:rPr>
                <w:spacing w:val="-8"/>
                <w:sz w:val="21"/>
              </w:rPr>
              <w:t xml:space="preserve"> </w:t>
            </w:r>
            <w:r>
              <w:rPr>
                <w:sz w:val="21"/>
              </w:rPr>
              <w:t>/</w:t>
            </w:r>
            <w:r>
              <w:rPr>
                <w:spacing w:val="-8"/>
                <w:sz w:val="21"/>
              </w:rPr>
              <w:t xml:space="preserve"> </w:t>
            </w:r>
            <w:r>
              <w:rPr>
                <w:sz w:val="21"/>
              </w:rPr>
              <w:t>insufficient</w:t>
            </w:r>
            <w:r>
              <w:rPr>
                <w:spacing w:val="-9"/>
                <w:sz w:val="21"/>
              </w:rPr>
              <w:t xml:space="preserve"> </w:t>
            </w:r>
            <w:r>
              <w:rPr>
                <w:spacing w:val="-2"/>
                <w:sz w:val="21"/>
              </w:rPr>
              <w:t>funds</w:t>
            </w:r>
          </w:p>
        </w:tc>
        <w:tc>
          <w:tcPr>
            <w:tcW w:w="2900" w:type="dxa"/>
          </w:tcPr>
          <w:p w14:paraId="63184B13" w14:textId="77777777" w:rsidR="00894722" w:rsidRDefault="00000000">
            <w:pPr>
              <w:pStyle w:val="TableParagraph"/>
              <w:ind w:left="101"/>
              <w:rPr>
                <w:sz w:val="21"/>
              </w:rPr>
            </w:pPr>
            <w:r>
              <w:rPr>
                <w:spacing w:val="-2"/>
                <w:sz w:val="21"/>
              </w:rPr>
              <w:t>Transaction</w:t>
            </w:r>
            <w:r>
              <w:rPr>
                <w:spacing w:val="1"/>
                <w:sz w:val="21"/>
              </w:rPr>
              <w:t xml:space="preserve"> </w:t>
            </w:r>
            <w:r>
              <w:rPr>
                <w:spacing w:val="-4"/>
                <w:sz w:val="21"/>
              </w:rPr>
              <w:t>Menu</w:t>
            </w:r>
          </w:p>
        </w:tc>
      </w:tr>
      <w:tr w:rsidR="00894722" w14:paraId="6988CA58" w14:textId="77777777">
        <w:trPr>
          <w:trHeight w:val="376"/>
        </w:trPr>
        <w:tc>
          <w:tcPr>
            <w:tcW w:w="700" w:type="dxa"/>
          </w:tcPr>
          <w:p w14:paraId="79C8B484" w14:textId="77777777" w:rsidR="00894722" w:rsidRDefault="00000000">
            <w:pPr>
              <w:pStyle w:val="TableParagraph"/>
              <w:rPr>
                <w:sz w:val="21"/>
              </w:rPr>
            </w:pPr>
            <w:r>
              <w:rPr>
                <w:spacing w:val="-5"/>
                <w:sz w:val="21"/>
              </w:rPr>
              <w:t>12</w:t>
            </w:r>
          </w:p>
        </w:tc>
        <w:tc>
          <w:tcPr>
            <w:tcW w:w="2198" w:type="dxa"/>
          </w:tcPr>
          <w:p w14:paraId="23C22351" w14:textId="77777777" w:rsidR="00894722" w:rsidRDefault="00000000">
            <w:pPr>
              <w:pStyle w:val="TableParagraph"/>
              <w:rPr>
                <w:sz w:val="21"/>
              </w:rPr>
            </w:pPr>
            <w:r>
              <w:rPr>
                <w:sz w:val="21"/>
              </w:rPr>
              <w:t>Balance</w:t>
            </w:r>
            <w:r>
              <w:rPr>
                <w:spacing w:val="-7"/>
                <w:sz w:val="21"/>
              </w:rPr>
              <w:t xml:space="preserve"> </w:t>
            </w:r>
            <w:r>
              <w:rPr>
                <w:spacing w:val="-2"/>
                <w:sz w:val="21"/>
              </w:rPr>
              <w:t>Enquiry</w:t>
            </w:r>
          </w:p>
        </w:tc>
        <w:tc>
          <w:tcPr>
            <w:tcW w:w="3562" w:type="dxa"/>
          </w:tcPr>
          <w:p w14:paraId="69D19B89" w14:textId="77777777" w:rsidR="00894722" w:rsidRDefault="00000000">
            <w:pPr>
              <w:pStyle w:val="TableParagraph"/>
              <w:ind w:left="102"/>
              <w:rPr>
                <w:sz w:val="21"/>
              </w:rPr>
            </w:pPr>
            <w:r>
              <w:rPr>
                <w:sz w:val="21"/>
              </w:rPr>
              <w:t>Display</w:t>
            </w:r>
            <w:r>
              <w:rPr>
                <w:spacing w:val="-7"/>
                <w:sz w:val="21"/>
              </w:rPr>
              <w:t xml:space="preserve"> </w:t>
            </w:r>
            <w:r>
              <w:rPr>
                <w:spacing w:val="-4"/>
                <w:sz w:val="21"/>
              </w:rPr>
              <w:t>done</w:t>
            </w:r>
          </w:p>
        </w:tc>
        <w:tc>
          <w:tcPr>
            <w:tcW w:w="2900" w:type="dxa"/>
          </w:tcPr>
          <w:p w14:paraId="2948D10E" w14:textId="77777777" w:rsidR="00894722" w:rsidRDefault="00000000">
            <w:pPr>
              <w:pStyle w:val="TableParagraph"/>
              <w:ind w:left="101"/>
              <w:rPr>
                <w:sz w:val="21"/>
              </w:rPr>
            </w:pPr>
            <w:r>
              <w:rPr>
                <w:spacing w:val="-2"/>
                <w:sz w:val="21"/>
              </w:rPr>
              <w:t>Transaction</w:t>
            </w:r>
            <w:r>
              <w:rPr>
                <w:spacing w:val="1"/>
                <w:sz w:val="21"/>
              </w:rPr>
              <w:t xml:space="preserve"> </w:t>
            </w:r>
            <w:r>
              <w:rPr>
                <w:spacing w:val="-4"/>
                <w:sz w:val="21"/>
              </w:rPr>
              <w:t>Menu</w:t>
            </w:r>
          </w:p>
        </w:tc>
      </w:tr>
      <w:tr w:rsidR="00894722" w14:paraId="02900A5D" w14:textId="77777777">
        <w:trPr>
          <w:trHeight w:val="376"/>
        </w:trPr>
        <w:tc>
          <w:tcPr>
            <w:tcW w:w="700" w:type="dxa"/>
          </w:tcPr>
          <w:p w14:paraId="3FC77E04" w14:textId="77777777" w:rsidR="00894722" w:rsidRDefault="00000000">
            <w:pPr>
              <w:pStyle w:val="TableParagraph"/>
              <w:rPr>
                <w:sz w:val="21"/>
              </w:rPr>
            </w:pPr>
            <w:r>
              <w:rPr>
                <w:spacing w:val="-5"/>
                <w:sz w:val="21"/>
              </w:rPr>
              <w:t>13</w:t>
            </w:r>
          </w:p>
        </w:tc>
        <w:tc>
          <w:tcPr>
            <w:tcW w:w="2198" w:type="dxa"/>
          </w:tcPr>
          <w:p w14:paraId="633A3671" w14:textId="77777777" w:rsidR="00894722" w:rsidRDefault="00000000">
            <w:pPr>
              <w:pStyle w:val="TableParagraph"/>
              <w:rPr>
                <w:sz w:val="21"/>
              </w:rPr>
            </w:pPr>
            <w:r>
              <w:rPr>
                <w:sz w:val="21"/>
              </w:rPr>
              <w:t>Card</w:t>
            </w:r>
            <w:r>
              <w:rPr>
                <w:spacing w:val="-4"/>
                <w:sz w:val="21"/>
              </w:rPr>
              <w:t xml:space="preserve"> </w:t>
            </w:r>
            <w:r>
              <w:rPr>
                <w:spacing w:val="-2"/>
                <w:sz w:val="21"/>
              </w:rPr>
              <w:t>Blocked</w:t>
            </w:r>
          </w:p>
        </w:tc>
        <w:tc>
          <w:tcPr>
            <w:tcW w:w="3562" w:type="dxa"/>
          </w:tcPr>
          <w:p w14:paraId="4B4788D5" w14:textId="77777777" w:rsidR="00894722" w:rsidRDefault="00000000">
            <w:pPr>
              <w:pStyle w:val="TableParagraph"/>
              <w:ind w:left="102"/>
              <w:rPr>
                <w:sz w:val="21"/>
              </w:rPr>
            </w:pPr>
            <w:r>
              <w:rPr>
                <w:sz w:val="21"/>
              </w:rPr>
              <w:t>Retain</w:t>
            </w:r>
            <w:r>
              <w:rPr>
                <w:spacing w:val="-6"/>
                <w:sz w:val="21"/>
              </w:rPr>
              <w:t xml:space="preserve"> </w:t>
            </w:r>
            <w:r>
              <w:rPr>
                <w:spacing w:val="-4"/>
                <w:sz w:val="21"/>
              </w:rPr>
              <w:t>card</w:t>
            </w:r>
          </w:p>
        </w:tc>
        <w:tc>
          <w:tcPr>
            <w:tcW w:w="2900" w:type="dxa"/>
          </w:tcPr>
          <w:p w14:paraId="12592FEB" w14:textId="77777777" w:rsidR="00894722" w:rsidRDefault="00000000">
            <w:pPr>
              <w:pStyle w:val="TableParagraph"/>
              <w:ind w:left="101"/>
              <w:rPr>
                <w:sz w:val="21"/>
              </w:rPr>
            </w:pPr>
            <w:r>
              <w:rPr>
                <w:sz w:val="21"/>
              </w:rPr>
              <w:t>Card</w:t>
            </w:r>
            <w:r>
              <w:rPr>
                <w:spacing w:val="-4"/>
                <w:sz w:val="21"/>
              </w:rPr>
              <w:t xml:space="preserve"> </w:t>
            </w:r>
            <w:r>
              <w:rPr>
                <w:spacing w:val="-2"/>
                <w:sz w:val="21"/>
              </w:rPr>
              <w:t>Ejected</w:t>
            </w:r>
          </w:p>
        </w:tc>
      </w:tr>
      <w:tr w:rsidR="00894722" w14:paraId="05005EC1" w14:textId="77777777">
        <w:trPr>
          <w:trHeight w:val="376"/>
        </w:trPr>
        <w:tc>
          <w:tcPr>
            <w:tcW w:w="700" w:type="dxa"/>
          </w:tcPr>
          <w:p w14:paraId="6AEA49E7" w14:textId="77777777" w:rsidR="00894722" w:rsidRDefault="00000000">
            <w:pPr>
              <w:pStyle w:val="TableParagraph"/>
              <w:rPr>
                <w:sz w:val="21"/>
              </w:rPr>
            </w:pPr>
            <w:r>
              <w:rPr>
                <w:spacing w:val="-5"/>
                <w:sz w:val="21"/>
              </w:rPr>
              <w:t>14</w:t>
            </w:r>
          </w:p>
        </w:tc>
        <w:tc>
          <w:tcPr>
            <w:tcW w:w="2198" w:type="dxa"/>
          </w:tcPr>
          <w:p w14:paraId="392224FF" w14:textId="77777777" w:rsidR="00894722" w:rsidRDefault="00000000">
            <w:pPr>
              <w:pStyle w:val="TableParagraph"/>
              <w:rPr>
                <w:sz w:val="21"/>
              </w:rPr>
            </w:pPr>
            <w:r>
              <w:rPr>
                <w:sz w:val="21"/>
              </w:rPr>
              <w:t>Card</w:t>
            </w:r>
            <w:r>
              <w:rPr>
                <w:spacing w:val="-4"/>
                <w:sz w:val="21"/>
              </w:rPr>
              <w:t xml:space="preserve"> </w:t>
            </w:r>
            <w:r>
              <w:rPr>
                <w:spacing w:val="-2"/>
                <w:sz w:val="21"/>
              </w:rPr>
              <w:t>Ejected</w:t>
            </w:r>
          </w:p>
        </w:tc>
        <w:tc>
          <w:tcPr>
            <w:tcW w:w="3562" w:type="dxa"/>
          </w:tcPr>
          <w:p w14:paraId="6DF221C7" w14:textId="77777777" w:rsidR="00894722" w:rsidRDefault="00000000">
            <w:pPr>
              <w:pStyle w:val="TableParagraph"/>
              <w:ind w:left="102"/>
              <w:rPr>
                <w:sz w:val="21"/>
              </w:rPr>
            </w:pPr>
            <w:r>
              <w:rPr>
                <w:sz w:val="21"/>
              </w:rPr>
              <w:t>Card</w:t>
            </w:r>
            <w:r>
              <w:rPr>
                <w:spacing w:val="-4"/>
                <w:sz w:val="21"/>
              </w:rPr>
              <w:t xml:space="preserve"> </w:t>
            </w:r>
            <w:r>
              <w:rPr>
                <w:spacing w:val="-2"/>
                <w:sz w:val="21"/>
              </w:rPr>
              <w:t>taken</w:t>
            </w:r>
          </w:p>
        </w:tc>
        <w:tc>
          <w:tcPr>
            <w:tcW w:w="2900" w:type="dxa"/>
          </w:tcPr>
          <w:p w14:paraId="7D06B2A5" w14:textId="77777777" w:rsidR="00894722" w:rsidRDefault="00000000">
            <w:pPr>
              <w:pStyle w:val="TableParagraph"/>
              <w:ind w:left="101"/>
              <w:rPr>
                <w:sz w:val="21"/>
              </w:rPr>
            </w:pPr>
            <w:r>
              <w:rPr>
                <w:spacing w:val="-5"/>
                <w:sz w:val="21"/>
              </w:rPr>
              <w:t>End</w:t>
            </w:r>
          </w:p>
        </w:tc>
      </w:tr>
      <w:tr w:rsidR="00894722" w14:paraId="44D79104" w14:textId="77777777">
        <w:trPr>
          <w:trHeight w:val="375"/>
        </w:trPr>
        <w:tc>
          <w:tcPr>
            <w:tcW w:w="700" w:type="dxa"/>
          </w:tcPr>
          <w:p w14:paraId="7A3FBA7F" w14:textId="77777777" w:rsidR="00894722" w:rsidRDefault="00000000">
            <w:pPr>
              <w:pStyle w:val="TableParagraph"/>
              <w:rPr>
                <w:sz w:val="21"/>
              </w:rPr>
            </w:pPr>
            <w:r>
              <w:rPr>
                <w:spacing w:val="-5"/>
                <w:sz w:val="21"/>
              </w:rPr>
              <w:t>15</w:t>
            </w:r>
          </w:p>
        </w:tc>
        <w:tc>
          <w:tcPr>
            <w:tcW w:w="2198" w:type="dxa"/>
          </w:tcPr>
          <w:p w14:paraId="79E296AA" w14:textId="77777777" w:rsidR="00894722" w:rsidRDefault="00000000">
            <w:pPr>
              <w:pStyle w:val="TableParagraph"/>
              <w:rPr>
                <w:sz w:val="21"/>
              </w:rPr>
            </w:pPr>
            <w:r>
              <w:rPr>
                <w:sz w:val="21"/>
              </w:rPr>
              <w:t>Card</w:t>
            </w:r>
            <w:r>
              <w:rPr>
                <w:spacing w:val="-4"/>
                <w:sz w:val="21"/>
              </w:rPr>
              <w:t xml:space="preserve"> </w:t>
            </w:r>
            <w:r>
              <w:rPr>
                <w:spacing w:val="-2"/>
                <w:sz w:val="21"/>
              </w:rPr>
              <w:t>Ejected</w:t>
            </w:r>
          </w:p>
        </w:tc>
        <w:tc>
          <w:tcPr>
            <w:tcW w:w="3562" w:type="dxa"/>
          </w:tcPr>
          <w:p w14:paraId="04BAF3C5" w14:textId="77777777" w:rsidR="00894722" w:rsidRDefault="00000000">
            <w:pPr>
              <w:pStyle w:val="TableParagraph"/>
              <w:ind w:left="102"/>
              <w:rPr>
                <w:sz w:val="21"/>
              </w:rPr>
            </w:pPr>
            <w:r>
              <w:rPr>
                <w:sz w:val="21"/>
              </w:rPr>
              <w:t>Machine</w:t>
            </w:r>
            <w:r>
              <w:rPr>
                <w:spacing w:val="-7"/>
                <w:sz w:val="21"/>
              </w:rPr>
              <w:t xml:space="preserve"> </w:t>
            </w:r>
            <w:r>
              <w:rPr>
                <w:spacing w:val="-2"/>
                <w:sz w:val="21"/>
              </w:rPr>
              <w:t>ready</w:t>
            </w:r>
          </w:p>
        </w:tc>
        <w:tc>
          <w:tcPr>
            <w:tcW w:w="2900" w:type="dxa"/>
          </w:tcPr>
          <w:p w14:paraId="1326715C" w14:textId="77777777" w:rsidR="00894722" w:rsidRDefault="00000000">
            <w:pPr>
              <w:pStyle w:val="TableParagraph"/>
              <w:ind w:left="101"/>
              <w:rPr>
                <w:sz w:val="21"/>
              </w:rPr>
            </w:pPr>
            <w:r>
              <w:rPr>
                <w:spacing w:val="-4"/>
                <w:sz w:val="21"/>
              </w:rPr>
              <w:t>Idle</w:t>
            </w:r>
          </w:p>
        </w:tc>
      </w:tr>
    </w:tbl>
    <w:p w14:paraId="1CE321F1" w14:textId="77777777" w:rsidR="00894722" w:rsidRDefault="00894722">
      <w:pPr>
        <w:pStyle w:val="TableParagraph"/>
        <w:rPr>
          <w:sz w:val="21"/>
        </w:rPr>
        <w:sectPr w:rsidR="00894722">
          <w:pgSz w:w="12240" w:h="15840"/>
          <w:pgMar w:top="1360" w:right="1080" w:bottom="280" w:left="1440" w:header="720" w:footer="720" w:gutter="0"/>
          <w:cols w:space="720"/>
        </w:sectPr>
      </w:pPr>
    </w:p>
    <w:p w14:paraId="5099EC12" w14:textId="77777777" w:rsidR="00894722" w:rsidRDefault="00000000">
      <w:pPr>
        <w:pStyle w:val="Heading2"/>
        <w:spacing w:before="80"/>
      </w:pPr>
      <w:r>
        <w:lastRenderedPageBreak/>
        <w:t>State</w:t>
      </w:r>
      <w:r>
        <w:rPr>
          <w:spacing w:val="-14"/>
        </w:rPr>
        <w:t xml:space="preserve"> </w:t>
      </w:r>
      <w:r>
        <w:t>Transition</w:t>
      </w:r>
      <w:r>
        <w:rPr>
          <w:spacing w:val="-13"/>
        </w:rPr>
        <w:t xml:space="preserve"> </w:t>
      </w:r>
      <w:r>
        <w:rPr>
          <w:spacing w:val="-2"/>
        </w:rPr>
        <w:t>Diagram</w:t>
      </w:r>
    </w:p>
    <w:p w14:paraId="3C02605B" w14:textId="77777777" w:rsidR="00894722" w:rsidRDefault="00000000">
      <w:pPr>
        <w:pStyle w:val="BodyText"/>
        <w:spacing w:before="120"/>
        <w:ind w:left="1" w:firstLine="0"/>
      </w:pPr>
      <w:r>
        <w:t>The</w:t>
      </w:r>
      <w:r>
        <w:rPr>
          <w:spacing w:val="-6"/>
        </w:rPr>
        <w:t xml:space="preserve"> </w:t>
      </w:r>
      <w:r>
        <w:t>state</w:t>
      </w:r>
      <w:r>
        <w:rPr>
          <w:spacing w:val="-5"/>
        </w:rPr>
        <w:t xml:space="preserve"> </w:t>
      </w:r>
      <w:r>
        <w:t>transition</w:t>
      </w:r>
      <w:r>
        <w:rPr>
          <w:spacing w:val="-5"/>
        </w:rPr>
        <w:t xml:space="preserve"> </w:t>
      </w:r>
      <w:r>
        <w:t>diagram</w:t>
      </w:r>
      <w:r>
        <w:rPr>
          <w:spacing w:val="-5"/>
        </w:rPr>
        <w:t xml:space="preserve"> </w:t>
      </w:r>
      <w:r>
        <w:t>of</w:t>
      </w:r>
      <w:r>
        <w:rPr>
          <w:spacing w:val="-5"/>
        </w:rPr>
        <w:t xml:space="preserve"> </w:t>
      </w:r>
      <w:r>
        <w:t>the</w:t>
      </w:r>
      <w:r>
        <w:rPr>
          <w:spacing w:val="-5"/>
        </w:rPr>
        <w:t xml:space="preserve"> </w:t>
      </w:r>
      <w:r>
        <w:t>ATM</w:t>
      </w:r>
      <w:r>
        <w:rPr>
          <w:spacing w:val="-5"/>
        </w:rPr>
        <w:t xml:space="preserve"> </w:t>
      </w:r>
      <w:r>
        <w:t>is</w:t>
      </w:r>
      <w:r>
        <w:rPr>
          <w:spacing w:val="-5"/>
        </w:rPr>
        <w:t xml:space="preserve"> </w:t>
      </w:r>
      <w:r>
        <w:t>shown</w:t>
      </w:r>
      <w:r>
        <w:rPr>
          <w:spacing w:val="-5"/>
        </w:rPr>
        <w:t xml:space="preserve"> </w:t>
      </w:r>
      <w:r>
        <w:rPr>
          <w:spacing w:val="-2"/>
        </w:rPr>
        <w:t>below.</w:t>
      </w:r>
    </w:p>
    <w:p w14:paraId="42375987" w14:textId="77777777" w:rsidR="00894722" w:rsidRDefault="00000000">
      <w:pPr>
        <w:pStyle w:val="Heading3"/>
      </w:pPr>
      <w:r>
        <w:rPr>
          <w:noProof/>
        </w:rPr>
        <w:drawing>
          <wp:anchor distT="0" distB="0" distL="0" distR="0" simplePos="0" relativeHeight="487587840" behindDoc="1" locked="0" layoutInCell="1" allowOverlap="1" wp14:anchorId="078E33D6" wp14:editId="7567409A">
            <wp:simplePos x="0" y="0"/>
            <wp:positionH relativeFrom="page">
              <wp:posOffset>1143000</wp:posOffset>
            </wp:positionH>
            <wp:positionV relativeFrom="paragraph">
              <wp:posOffset>285526</wp:posOffset>
            </wp:positionV>
            <wp:extent cx="5464025" cy="4050791"/>
            <wp:effectExtent l="0" t="0" r="0" b="0"/>
            <wp:wrapTopAndBottom/>
            <wp:docPr id="1" name="Image 1" descr="ATM state diagram - State transition diagram of an AT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TM state diagram - State transition diagram of an ATM"/>
                    <pic:cNvPicPr/>
                  </pic:nvPicPr>
                  <pic:blipFill>
                    <a:blip r:embed="rId5" cstate="print"/>
                    <a:stretch>
                      <a:fillRect/>
                    </a:stretch>
                  </pic:blipFill>
                  <pic:spPr>
                    <a:xfrm>
                      <a:off x="0" y="0"/>
                      <a:ext cx="5464025" cy="4050791"/>
                    </a:xfrm>
                    <a:prstGeom prst="rect">
                      <a:avLst/>
                    </a:prstGeom>
                  </pic:spPr>
                </pic:pic>
              </a:graphicData>
            </a:graphic>
          </wp:anchor>
        </w:drawing>
      </w:r>
      <w:r>
        <w:t>Only</w:t>
      </w:r>
      <w:r>
        <w:rPr>
          <w:spacing w:val="-7"/>
        </w:rPr>
        <w:t xml:space="preserve"> </w:t>
      </w:r>
      <w:r>
        <w:t>a</w:t>
      </w:r>
      <w:r>
        <w:rPr>
          <w:spacing w:val="-4"/>
        </w:rPr>
        <w:t xml:space="preserve"> </w:t>
      </w:r>
      <w:r>
        <w:t>card</w:t>
      </w:r>
      <w:r>
        <w:rPr>
          <w:spacing w:val="-4"/>
        </w:rPr>
        <w:t xml:space="preserve"> </w:t>
      </w:r>
      <w:r>
        <w:t>with</w:t>
      </w:r>
      <w:r>
        <w:rPr>
          <w:spacing w:val="-4"/>
        </w:rPr>
        <w:t xml:space="preserve"> </w:t>
      </w:r>
      <w:r>
        <w:t>the</w:t>
      </w:r>
      <w:r>
        <w:rPr>
          <w:spacing w:val="-4"/>
        </w:rPr>
        <w:t xml:space="preserve"> </w:t>
      </w:r>
      <w:r>
        <w:t>correct</w:t>
      </w:r>
      <w:r>
        <w:rPr>
          <w:spacing w:val="-5"/>
        </w:rPr>
        <w:t xml:space="preserve"> </w:t>
      </w:r>
      <w:r>
        <w:t>PIN</w:t>
      </w:r>
      <w:r>
        <w:rPr>
          <w:spacing w:val="-4"/>
        </w:rPr>
        <w:t xml:space="preserve"> </w:t>
      </w:r>
      <w:r>
        <w:t>reaches</w:t>
      </w:r>
      <w:r>
        <w:rPr>
          <w:spacing w:val="-4"/>
        </w:rPr>
        <w:t xml:space="preserve"> </w:t>
      </w:r>
      <w:r>
        <w:t>the</w:t>
      </w:r>
      <w:r>
        <w:rPr>
          <w:spacing w:val="-4"/>
        </w:rPr>
        <w:t xml:space="preserve"> </w:t>
      </w:r>
      <w:r>
        <w:t>menu;</w:t>
      </w:r>
      <w:r>
        <w:rPr>
          <w:spacing w:val="-4"/>
        </w:rPr>
        <w:t xml:space="preserve"> </w:t>
      </w:r>
      <w:r>
        <w:t>three</w:t>
      </w:r>
      <w:r>
        <w:rPr>
          <w:spacing w:val="-5"/>
        </w:rPr>
        <w:t xml:space="preserve"> </w:t>
      </w:r>
      <w:r>
        <w:t>wrong</w:t>
      </w:r>
      <w:r>
        <w:rPr>
          <w:spacing w:val="-4"/>
        </w:rPr>
        <w:t xml:space="preserve"> </w:t>
      </w:r>
      <w:r>
        <w:t>PINs</w:t>
      </w:r>
      <w:r>
        <w:rPr>
          <w:spacing w:val="-4"/>
        </w:rPr>
        <w:t xml:space="preserve"> </w:t>
      </w:r>
      <w:r>
        <w:t>block</w:t>
      </w:r>
      <w:r>
        <w:rPr>
          <w:spacing w:val="-4"/>
        </w:rPr>
        <w:t xml:space="preserve"> </w:t>
      </w:r>
      <w:r>
        <w:t>the</w:t>
      </w:r>
      <w:r>
        <w:rPr>
          <w:spacing w:val="-4"/>
        </w:rPr>
        <w:t xml:space="preserve"> card</w:t>
      </w:r>
    </w:p>
    <w:p w14:paraId="60725B0B" w14:textId="77777777" w:rsidR="00894722" w:rsidRDefault="00000000">
      <w:pPr>
        <w:pStyle w:val="BodyText"/>
        <w:spacing w:before="92"/>
        <w:ind w:left="1" w:firstLine="0"/>
      </w:pPr>
      <w:r>
        <w:t>state</w:t>
      </w:r>
      <w:r>
        <w:rPr>
          <w:spacing w:val="-6"/>
        </w:rPr>
        <w:t xml:space="preserve"> </w:t>
      </w:r>
      <w:r>
        <w:t>transition</w:t>
      </w:r>
      <w:r>
        <w:rPr>
          <w:spacing w:val="-5"/>
        </w:rPr>
        <w:t xml:space="preserve"> </w:t>
      </w:r>
      <w:r>
        <w:t>diagram</w:t>
      </w:r>
      <w:r>
        <w:rPr>
          <w:spacing w:val="-6"/>
        </w:rPr>
        <w:t xml:space="preserve"> </w:t>
      </w:r>
      <w:r>
        <w:t>·</w:t>
      </w:r>
      <w:r>
        <w:rPr>
          <w:spacing w:val="-5"/>
        </w:rPr>
        <w:t xml:space="preserve"> </w:t>
      </w:r>
      <w:r>
        <w:t>8</w:t>
      </w:r>
      <w:r>
        <w:rPr>
          <w:spacing w:val="-6"/>
        </w:rPr>
        <w:t xml:space="preserve"> </w:t>
      </w:r>
      <w:r>
        <w:t>states,</w:t>
      </w:r>
      <w:r>
        <w:rPr>
          <w:spacing w:val="-5"/>
        </w:rPr>
        <w:t xml:space="preserve"> </w:t>
      </w:r>
      <w:r>
        <w:t>15</w:t>
      </w:r>
      <w:r>
        <w:rPr>
          <w:spacing w:val="-6"/>
        </w:rPr>
        <w:t xml:space="preserve"> </w:t>
      </w:r>
      <w:r>
        <w:rPr>
          <w:spacing w:val="-2"/>
        </w:rPr>
        <w:t>transitions</w:t>
      </w:r>
    </w:p>
    <w:p w14:paraId="1E1BAE62" w14:textId="77777777" w:rsidR="00894722" w:rsidRDefault="00000000">
      <w:pPr>
        <w:spacing w:before="80"/>
        <w:ind w:left="1"/>
        <w:rPr>
          <w:i/>
        </w:rPr>
      </w:pPr>
      <w:r>
        <w:rPr>
          <w:i/>
        </w:rPr>
        <w:t>Figure</w:t>
      </w:r>
      <w:r>
        <w:rPr>
          <w:i/>
          <w:spacing w:val="-5"/>
        </w:rPr>
        <w:t xml:space="preserve"> </w:t>
      </w:r>
      <w:r>
        <w:rPr>
          <w:i/>
        </w:rPr>
        <w:t>1:</w:t>
      </w:r>
      <w:r>
        <w:rPr>
          <w:i/>
          <w:spacing w:val="-5"/>
        </w:rPr>
        <w:t xml:space="preserve"> </w:t>
      </w:r>
      <w:r>
        <w:rPr>
          <w:i/>
        </w:rPr>
        <w:t>State</w:t>
      </w:r>
      <w:r>
        <w:rPr>
          <w:i/>
          <w:spacing w:val="-5"/>
        </w:rPr>
        <w:t xml:space="preserve"> </w:t>
      </w:r>
      <w:r>
        <w:rPr>
          <w:i/>
        </w:rPr>
        <w:t>transition</w:t>
      </w:r>
      <w:r>
        <w:rPr>
          <w:i/>
          <w:spacing w:val="-5"/>
        </w:rPr>
        <w:t xml:space="preserve"> </w:t>
      </w:r>
      <w:r>
        <w:rPr>
          <w:i/>
        </w:rPr>
        <w:t>diagram</w:t>
      </w:r>
      <w:r>
        <w:rPr>
          <w:i/>
          <w:spacing w:val="-5"/>
        </w:rPr>
        <w:t xml:space="preserve"> </w:t>
      </w:r>
      <w:r>
        <w:rPr>
          <w:i/>
        </w:rPr>
        <w:t>of</w:t>
      </w:r>
      <w:r>
        <w:rPr>
          <w:i/>
          <w:spacing w:val="-5"/>
        </w:rPr>
        <w:t xml:space="preserve"> </w:t>
      </w:r>
      <w:r>
        <w:rPr>
          <w:i/>
        </w:rPr>
        <w:t>the</w:t>
      </w:r>
      <w:r>
        <w:rPr>
          <w:i/>
          <w:spacing w:val="-5"/>
        </w:rPr>
        <w:t xml:space="preserve"> </w:t>
      </w:r>
      <w:r>
        <w:rPr>
          <w:i/>
        </w:rPr>
        <w:t>ATM</w:t>
      </w:r>
      <w:r>
        <w:rPr>
          <w:i/>
          <w:spacing w:val="-5"/>
        </w:rPr>
        <w:t xml:space="preserve"> </w:t>
      </w:r>
      <w:r>
        <w:rPr>
          <w:i/>
          <w:spacing w:val="-2"/>
        </w:rPr>
        <w:t>system.</w:t>
      </w:r>
    </w:p>
    <w:p w14:paraId="26FDA2F8" w14:textId="77777777" w:rsidR="00894722" w:rsidRDefault="00894722">
      <w:pPr>
        <w:pStyle w:val="BodyText"/>
        <w:spacing w:before="11"/>
        <w:ind w:left="0" w:firstLine="0"/>
        <w:rPr>
          <w:i/>
        </w:rPr>
      </w:pPr>
    </w:p>
    <w:p w14:paraId="6B61D4DD" w14:textId="77777777" w:rsidR="00894722" w:rsidRDefault="00000000">
      <w:pPr>
        <w:pStyle w:val="Heading2"/>
      </w:pPr>
      <w:r>
        <w:rPr>
          <w:spacing w:val="-2"/>
        </w:rPr>
        <w:t>Conclusion</w:t>
      </w:r>
    </w:p>
    <w:p w14:paraId="23301B26" w14:textId="77777777" w:rsidR="00894722" w:rsidRDefault="00000000">
      <w:pPr>
        <w:pStyle w:val="BodyText"/>
        <w:spacing w:before="121" w:line="256" w:lineRule="auto"/>
        <w:ind w:left="1" w:right="660" w:firstLine="0"/>
        <w:jc w:val="both"/>
      </w:pPr>
      <w:r>
        <w:t>The</w:t>
      </w:r>
      <w:r>
        <w:rPr>
          <w:spacing w:val="-2"/>
        </w:rPr>
        <w:t xml:space="preserve"> </w:t>
      </w:r>
      <w:r>
        <w:t>state</w:t>
      </w:r>
      <w:r>
        <w:rPr>
          <w:spacing w:val="-2"/>
        </w:rPr>
        <w:t xml:space="preserve"> </w:t>
      </w:r>
      <w:r>
        <w:t>transition</w:t>
      </w:r>
      <w:r>
        <w:rPr>
          <w:spacing w:val="-2"/>
        </w:rPr>
        <w:t xml:space="preserve"> </w:t>
      </w:r>
      <w:r>
        <w:t>diagram</w:t>
      </w:r>
      <w:r>
        <w:rPr>
          <w:spacing w:val="-2"/>
        </w:rPr>
        <w:t xml:space="preserve"> </w:t>
      </w:r>
      <w:r>
        <w:t>of</w:t>
      </w:r>
      <w:r>
        <w:rPr>
          <w:spacing w:val="-2"/>
        </w:rPr>
        <w:t xml:space="preserve"> </w:t>
      </w:r>
      <w:r>
        <w:t>the</w:t>
      </w:r>
      <w:r>
        <w:rPr>
          <w:spacing w:val="-2"/>
        </w:rPr>
        <w:t xml:space="preserve"> </w:t>
      </w:r>
      <w:r>
        <w:t>ATM</w:t>
      </w:r>
      <w:r>
        <w:rPr>
          <w:spacing w:val="-2"/>
        </w:rPr>
        <w:t xml:space="preserve"> </w:t>
      </w:r>
      <w:r>
        <w:t>system</w:t>
      </w:r>
      <w:r>
        <w:rPr>
          <w:spacing w:val="-2"/>
        </w:rPr>
        <w:t xml:space="preserve"> </w:t>
      </w:r>
      <w:r>
        <w:t>was</w:t>
      </w:r>
      <w:r>
        <w:rPr>
          <w:spacing w:val="-2"/>
        </w:rPr>
        <w:t xml:space="preserve"> </w:t>
      </w:r>
      <w:r>
        <w:t>drawn</w:t>
      </w:r>
      <w:r>
        <w:rPr>
          <w:spacing w:val="-2"/>
        </w:rPr>
        <w:t xml:space="preserve"> </w:t>
      </w:r>
      <w:r>
        <w:t>showing</w:t>
      </w:r>
      <w:r>
        <w:rPr>
          <w:spacing w:val="-2"/>
        </w:rPr>
        <w:t xml:space="preserve"> </w:t>
      </w:r>
      <w:r>
        <w:t>eight</w:t>
      </w:r>
      <w:r>
        <w:rPr>
          <w:spacing w:val="-2"/>
        </w:rPr>
        <w:t xml:space="preserve"> </w:t>
      </w:r>
      <w:r>
        <w:t>states</w:t>
      </w:r>
      <w:r>
        <w:rPr>
          <w:spacing w:val="-2"/>
        </w:rPr>
        <w:t xml:space="preserve"> </w:t>
      </w:r>
      <w:r>
        <w:t>along</w:t>
      </w:r>
      <w:r>
        <w:rPr>
          <w:spacing w:val="-2"/>
        </w:rPr>
        <w:t xml:space="preserve"> </w:t>
      </w:r>
      <w:r>
        <w:t>with</w:t>
      </w:r>
      <w:r>
        <w:rPr>
          <w:spacing w:val="-2"/>
        </w:rPr>
        <w:t xml:space="preserve"> </w:t>
      </w:r>
      <w:r>
        <w:t>the</w:t>
      </w:r>
      <w:r>
        <w:rPr>
          <w:spacing w:val="-2"/>
        </w:rPr>
        <w:t xml:space="preserve"> </w:t>
      </w:r>
      <w:r>
        <w:t>initial and</w:t>
      </w:r>
      <w:r>
        <w:rPr>
          <w:spacing w:val="-4"/>
        </w:rPr>
        <w:t xml:space="preserve"> </w:t>
      </w:r>
      <w:r>
        <w:t>final</w:t>
      </w:r>
      <w:r>
        <w:rPr>
          <w:spacing w:val="-4"/>
        </w:rPr>
        <w:t xml:space="preserve"> </w:t>
      </w:r>
      <w:r>
        <w:t>states.</w:t>
      </w:r>
      <w:r>
        <w:rPr>
          <w:spacing w:val="-4"/>
        </w:rPr>
        <w:t xml:space="preserve"> </w:t>
      </w:r>
      <w:r>
        <w:t>It</w:t>
      </w:r>
      <w:r>
        <w:rPr>
          <w:spacing w:val="-4"/>
        </w:rPr>
        <w:t xml:space="preserve"> </w:t>
      </w:r>
      <w:r>
        <w:t>shows</w:t>
      </w:r>
      <w:r>
        <w:rPr>
          <w:spacing w:val="-4"/>
        </w:rPr>
        <w:t xml:space="preserve"> </w:t>
      </w:r>
      <w:r>
        <w:t>the</w:t>
      </w:r>
      <w:r>
        <w:rPr>
          <w:spacing w:val="-4"/>
        </w:rPr>
        <w:t xml:space="preserve"> </w:t>
      </w:r>
      <w:r>
        <w:t>complete</w:t>
      </w:r>
      <w:r>
        <w:rPr>
          <w:spacing w:val="-4"/>
        </w:rPr>
        <w:t xml:space="preserve"> </w:t>
      </w:r>
      <w:r>
        <w:t>flow</w:t>
      </w:r>
      <w:r>
        <w:rPr>
          <w:spacing w:val="-4"/>
        </w:rPr>
        <w:t xml:space="preserve"> </w:t>
      </w:r>
      <w:r>
        <w:t>from</w:t>
      </w:r>
      <w:r>
        <w:rPr>
          <w:spacing w:val="-4"/>
        </w:rPr>
        <w:t xml:space="preserve"> </w:t>
      </w:r>
      <w:r>
        <w:t>inserting</w:t>
      </w:r>
      <w:r>
        <w:rPr>
          <w:spacing w:val="-4"/>
        </w:rPr>
        <w:t xml:space="preserve"> </w:t>
      </w:r>
      <w:r>
        <w:t>the</w:t>
      </w:r>
      <w:r>
        <w:rPr>
          <w:spacing w:val="-4"/>
        </w:rPr>
        <w:t xml:space="preserve"> </w:t>
      </w:r>
      <w:r>
        <w:t>card</w:t>
      </w:r>
      <w:r>
        <w:rPr>
          <w:spacing w:val="-4"/>
        </w:rPr>
        <w:t xml:space="preserve"> </w:t>
      </w:r>
      <w:r>
        <w:t>to</w:t>
      </w:r>
      <w:r>
        <w:rPr>
          <w:spacing w:val="-4"/>
        </w:rPr>
        <w:t xml:space="preserve"> </w:t>
      </w:r>
      <w:r>
        <w:t>ejecting</w:t>
      </w:r>
      <w:r>
        <w:rPr>
          <w:spacing w:val="-4"/>
        </w:rPr>
        <w:t xml:space="preserve"> </w:t>
      </w:r>
      <w:r>
        <w:t>it,</w:t>
      </w:r>
      <w:r>
        <w:rPr>
          <w:spacing w:val="-4"/>
        </w:rPr>
        <w:t xml:space="preserve"> </w:t>
      </w:r>
      <w:r>
        <w:t>including</w:t>
      </w:r>
      <w:r>
        <w:rPr>
          <w:spacing w:val="-4"/>
        </w:rPr>
        <w:t xml:space="preserve"> </w:t>
      </w:r>
      <w:r>
        <w:t>the</w:t>
      </w:r>
      <w:r>
        <w:rPr>
          <w:spacing w:val="-4"/>
        </w:rPr>
        <w:t xml:space="preserve"> </w:t>
      </w:r>
      <w:r>
        <w:t>events for invalid card, wrong PIN, card blocking, withdrawal and balance enquiry.</w:t>
      </w:r>
    </w:p>
    <w:sectPr w:rsidR="00894722">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0267AD"/>
    <w:multiLevelType w:val="hybridMultilevel"/>
    <w:tmpl w:val="8F6EE01E"/>
    <w:lvl w:ilvl="0" w:tplc="88081BEC">
      <w:numFmt w:val="bullet"/>
      <w:lvlText w:val="•"/>
      <w:lvlJc w:val="left"/>
      <w:pPr>
        <w:ind w:left="722" w:hanging="360"/>
      </w:pPr>
      <w:rPr>
        <w:rFonts w:ascii="Calibri" w:eastAsia="Calibri" w:hAnsi="Calibri" w:cs="Calibri" w:hint="default"/>
        <w:b w:val="0"/>
        <w:bCs w:val="0"/>
        <w:i w:val="0"/>
        <w:iCs w:val="0"/>
        <w:spacing w:val="0"/>
        <w:w w:val="100"/>
        <w:sz w:val="22"/>
        <w:szCs w:val="22"/>
        <w:lang w:val="en-US" w:eastAsia="en-US" w:bidi="ar-SA"/>
      </w:rPr>
    </w:lvl>
    <w:lvl w:ilvl="1" w:tplc="9C2E26FE">
      <w:numFmt w:val="bullet"/>
      <w:lvlText w:val="•"/>
      <w:lvlJc w:val="left"/>
      <w:pPr>
        <w:ind w:left="1620" w:hanging="360"/>
      </w:pPr>
      <w:rPr>
        <w:rFonts w:hint="default"/>
        <w:lang w:val="en-US" w:eastAsia="en-US" w:bidi="ar-SA"/>
      </w:rPr>
    </w:lvl>
    <w:lvl w:ilvl="2" w:tplc="4F560A56">
      <w:numFmt w:val="bullet"/>
      <w:lvlText w:val="•"/>
      <w:lvlJc w:val="left"/>
      <w:pPr>
        <w:ind w:left="2520" w:hanging="360"/>
      </w:pPr>
      <w:rPr>
        <w:rFonts w:hint="default"/>
        <w:lang w:val="en-US" w:eastAsia="en-US" w:bidi="ar-SA"/>
      </w:rPr>
    </w:lvl>
    <w:lvl w:ilvl="3" w:tplc="08920706">
      <w:numFmt w:val="bullet"/>
      <w:lvlText w:val="•"/>
      <w:lvlJc w:val="left"/>
      <w:pPr>
        <w:ind w:left="3420" w:hanging="360"/>
      </w:pPr>
      <w:rPr>
        <w:rFonts w:hint="default"/>
        <w:lang w:val="en-US" w:eastAsia="en-US" w:bidi="ar-SA"/>
      </w:rPr>
    </w:lvl>
    <w:lvl w:ilvl="4" w:tplc="D50E3A92">
      <w:numFmt w:val="bullet"/>
      <w:lvlText w:val="•"/>
      <w:lvlJc w:val="left"/>
      <w:pPr>
        <w:ind w:left="4320" w:hanging="360"/>
      </w:pPr>
      <w:rPr>
        <w:rFonts w:hint="default"/>
        <w:lang w:val="en-US" w:eastAsia="en-US" w:bidi="ar-SA"/>
      </w:rPr>
    </w:lvl>
    <w:lvl w:ilvl="5" w:tplc="3DB845F0">
      <w:numFmt w:val="bullet"/>
      <w:lvlText w:val="•"/>
      <w:lvlJc w:val="left"/>
      <w:pPr>
        <w:ind w:left="5220" w:hanging="360"/>
      </w:pPr>
      <w:rPr>
        <w:rFonts w:hint="default"/>
        <w:lang w:val="en-US" w:eastAsia="en-US" w:bidi="ar-SA"/>
      </w:rPr>
    </w:lvl>
    <w:lvl w:ilvl="6" w:tplc="6A884E96">
      <w:numFmt w:val="bullet"/>
      <w:lvlText w:val="•"/>
      <w:lvlJc w:val="left"/>
      <w:pPr>
        <w:ind w:left="6120" w:hanging="360"/>
      </w:pPr>
      <w:rPr>
        <w:rFonts w:hint="default"/>
        <w:lang w:val="en-US" w:eastAsia="en-US" w:bidi="ar-SA"/>
      </w:rPr>
    </w:lvl>
    <w:lvl w:ilvl="7" w:tplc="51F45A84">
      <w:numFmt w:val="bullet"/>
      <w:lvlText w:val="•"/>
      <w:lvlJc w:val="left"/>
      <w:pPr>
        <w:ind w:left="7020" w:hanging="360"/>
      </w:pPr>
      <w:rPr>
        <w:rFonts w:hint="default"/>
        <w:lang w:val="en-US" w:eastAsia="en-US" w:bidi="ar-SA"/>
      </w:rPr>
    </w:lvl>
    <w:lvl w:ilvl="8" w:tplc="CFDE234E">
      <w:numFmt w:val="bullet"/>
      <w:lvlText w:val="•"/>
      <w:lvlJc w:val="left"/>
      <w:pPr>
        <w:ind w:left="7920" w:hanging="360"/>
      </w:pPr>
      <w:rPr>
        <w:rFonts w:hint="default"/>
        <w:lang w:val="en-US" w:eastAsia="en-US" w:bidi="ar-SA"/>
      </w:rPr>
    </w:lvl>
  </w:abstractNum>
  <w:num w:numId="1" w16cid:durableId="2094356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722"/>
    <w:rsid w:val="00894722"/>
    <w:rsid w:val="008D6E38"/>
    <w:rsid w:val="009B2C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C4CED"/>
  <w15:docId w15:val="{93A08D4B-514D-447E-84D2-F07AB8F45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80"/>
      <w:ind w:left="1"/>
      <w:outlineLvl w:val="0"/>
    </w:pPr>
    <w:rPr>
      <w:b/>
      <w:bCs/>
      <w:sz w:val="36"/>
      <w:szCs w:val="36"/>
    </w:rPr>
  </w:style>
  <w:style w:type="paragraph" w:styleId="Heading2">
    <w:name w:val="heading 2"/>
    <w:basedOn w:val="Normal"/>
    <w:uiPriority w:val="9"/>
    <w:unhideWhenUsed/>
    <w:qFormat/>
    <w:pPr>
      <w:ind w:left="1"/>
      <w:outlineLvl w:val="1"/>
    </w:pPr>
    <w:rPr>
      <w:b/>
      <w:bCs/>
      <w:sz w:val="28"/>
      <w:szCs w:val="28"/>
    </w:rPr>
  </w:style>
  <w:style w:type="paragraph" w:styleId="Heading3">
    <w:name w:val="heading 3"/>
    <w:basedOn w:val="Normal"/>
    <w:uiPriority w:val="9"/>
    <w:unhideWhenUsed/>
    <w:qFormat/>
    <w:pPr>
      <w:spacing w:before="120"/>
      <w:ind w:left="1"/>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1"/>
      <w:ind w:left="721" w:hanging="360"/>
    </w:pPr>
  </w:style>
  <w:style w:type="paragraph" w:styleId="ListParagraph">
    <w:name w:val="List Paragraph"/>
    <w:basedOn w:val="Normal"/>
    <w:uiPriority w:val="1"/>
    <w:qFormat/>
    <w:pPr>
      <w:spacing w:before="71"/>
      <w:ind w:left="721" w:hanging="360"/>
    </w:pPr>
  </w:style>
  <w:style w:type="paragraph" w:customStyle="1" w:styleId="TableParagraph">
    <w:name w:val="Table Paragraph"/>
    <w:basedOn w:val="Normal"/>
    <w:uiPriority w:val="1"/>
    <w:qFormat/>
    <w:pPr>
      <w:spacing w:before="60"/>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527</Words>
  <Characters>3007</Characters>
  <Application>Microsoft Office Word</Application>
  <DocSecurity>0</DocSecurity>
  <Lines>25</Lines>
  <Paragraphs>7</Paragraphs>
  <ScaleCrop>false</ScaleCrop>
  <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vanshika mudgal</cp:lastModifiedBy>
  <cp:revision>2</cp:revision>
  <dcterms:created xsi:type="dcterms:W3CDTF">2026-10-28T19:19:00Z</dcterms:created>
  <dcterms:modified xsi:type="dcterms:W3CDTF">2026-10-28T19:19:00Z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2026-10-22T00:00:00Z</vt:filetime>
  </property>
  <property fmtid="{D5CDD505-2E9C-101B-9397-08002B2CF9AE}" pid="4" name="Creator">
    <vt:lpwstr>Writer</vt:lpwstr>
  </property>
  <property fmtid="{D5CDD505-2E9C-101B-9397-08002B2CF9AE}" pid="5" name="LastSaved">
    <vt:filetime>2026-10-28T00:00:00Z</vt:filetime>
  </property>
  <property fmtid="{D5CDD505-2E9C-101B-9397-08002B2CF9AE}" pid="6" name="Producer">
    <vt:lpwstr>3-Heights(TM) PDF Security Shell 4.8.25.2 (http://www.pdf-tools.com)</vt:lpwstr>
  </property>
</Properties>
</file>