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MongoDB (ASSIGNMENT-2)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1.Creating collection from Database University.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1250950"/>
            <wp:effectExtent b="0" l="0" r="0" t="0"/>
            <wp:docPr id="21306845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query to display all students who are in the Computer Science department.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1425575"/>
            <wp:effectExtent b="0" l="0" r="0" t="0"/>
            <wp:docPr id="21306845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Write a query to update the grades of a student named Alice by adding a new subject programming with a grade of 93.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61594</wp:posOffset>
            </wp:positionV>
            <wp:extent cx="5276850" cy="1498600"/>
            <wp:effectExtent b="0" l="0" r="0" t="0"/>
            <wp:wrapSquare wrapText="bothSides" distB="0" distT="0" distL="114300" distR="114300"/>
            <wp:docPr id="21306845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4. Write a query to increment the age of all students by 1?</w:t>
      </w:r>
    </w:p>
    <w:p w:rsidR="00000000" w:rsidDel="00000000" w:rsidP="00000000" w:rsidRDefault="00000000" w:rsidRPr="00000000" w14:paraId="00000016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4921250"/>
            <wp:effectExtent b="0" l="0" r="0" t="0"/>
            <wp:docPr id="213068459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5. Write a query to delete all students who are 23 years old?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295275</wp:posOffset>
            </wp:positionV>
            <wp:extent cx="4768850" cy="3162300"/>
            <wp:effectExtent b="0" l="0" r="0" t="0"/>
            <wp:wrapSquare wrapText="bothSides" distB="0" distT="0" distL="114300" distR="114300"/>
            <wp:docPr id="213068459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3157855"/>
            <wp:effectExtent b="0" l="0" r="0" t="0"/>
            <wp:docPr id="21306846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6. Write a query to create an index on the name field of the students collection?</w:t>
      </w:r>
    </w:p>
    <w:p w:rsidR="00000000" w:rsidDel="00000000" w:rsidP="00000000" w:rsidRDefault="00000000" w:rsidRPr="00000000" w14:paraId="0000001B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2251075"/>
            <wp:effectExtent b="0" l="0" r="0" t="0"/>
            <wp:docPr id="21306845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7. Write an aggregation query to group students by their department and calculate the average age in each department?</w:t>
      </w:r>
    </w:p>
    <w:p w:rsidR="00000000" w:rsidDel="00000000" w:rsidP="00000000" w:rsidRDefault="00000000" w:rsidRPr="00000000" w14:paraId="0000001E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6087110" cy="1047750"/>
            <wp:effectExtent b="0" l="0" r="0" t="0"/>
            <wp:docPr id="21306846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8. Write a query to find all students who have scored more than 90 in any subject?</w:t>
      </w:r>
    </w:p>
    <w:p w:rsidR="00000000" w:rsidDel="00000000" w:rsidP="00000000" w:rsidRDefault="00000000" w:rsidRPr="00000000" w14:paraId="00000021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1568450"/>
            <wp:effectExtent b="0" l="0" r="0" t="0"/>
            <wp:docPr id="21306846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9. Write a query to add a new field graduated set to false for all students who are in the Mathematics department?</w:t>
      </w:r>
    </w:p>
    <w:p w:rsidR="00000000" w:rsidDel="00000000" w:rsidP="00000000" w:rsidRDefault="00000000" w:rsidRPr="00000000" w14:paraId="00000024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2521585"/>
            <wp:effectExtent b="0" l="0" r="0" t="0"/>
            <wp:docPr id="21306846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  <w:t xml:space="preserve">10. How can you retrieve only the name and department fields for all students, excluding the _id field?</w:t>
      </w:r>
    </w:p>
    <w:p w:rsidR="00000000" w:rsidDel="00000000" w:rsidP="00000000" w:rsidRDefault="00000000" w:rsidRPr="00000000" w14:paraId="00000027">
      <w:pPr>
        <w:tabs>
          <w:tab w:val="left" w:leader="none" w:pos="8030"/>
        </w:tabs>
        <w:rPr/>
      </w:pPr>
      <w:r w:rsidDel="00000000" w:rsidR="00000000" w:rsidRPr="00000000">
        <w:rPr/>
        <w:drawing>
          <wp:inline distB="0" distT="0" distL="0" distR="0">
            <wp:extent cx="5731510" cy="882650"/>
            <wp:effectExtent b="0" l="0" r="0" t="0"/>
            <wp:docPr id="21306846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03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32ADA"/>
  </w:style>
  <w:style w:type="paragraph" w:styleId="Heading1">
    <w:name w:val="heading 1"/>
    <w:basedOn w:val="Normal"/>
    <w:next w:val="Normal"/>
    <w:link w:val="Heading1Char"/>
    <w:uiPriority w:val="9"/>
    <w:qFormat w:val="1"/>
    <w:rsid w:val="00432AD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32AD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32AD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32AD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32AD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32AD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32AD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32AD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32AD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2AD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2AD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32AD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32AD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32AD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32AD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32AD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32AD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32AD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32AD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2AD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32AD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2AD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32AD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32AD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32AD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32AD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32AD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2AD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32AD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G7eIlfSZg2ZAzHdDf7viJvCkA==">CgMxLjA4AHIhMW5iSjN2ci1qUE5rUkNNcWxsai1YeVBqZFJLMW9aTnZC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2025-03-30T11:53:00Z</dcterms:created>
  <dc:creator>Tushti Gupta</dc:creator>
</cp:coreProperties>
</file>