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jc w:val="center"/>
        <w:rPr>
          <w:b/>
          <w:sz w:val="24"/>
          <w:szCs w:val="24"/>
        </w:rPr>
      </w:pPr>
      <w:r>
        <w:rPr>
          <w:b/>
          <w:sz w:val="24"/>
          <w:szCs w:val="24"/>
        </w:rPr>
      </w:r>
    </w:p>
    <w:p>
      <w:pPr>
        <w:pStyle w:val="Normal"/>
        <w:widowControl w:val="false"/>
        <w:spacing w:lineRule="auto" w:line="240"/>
        <w:jc w:val="center"/>
        <w:rPr>
          <w:b/>
          <w:color w:val="000000"/>
          <w:sz w:val="24"/>
          <w:szCs w:val="24"/>
        </w:rPr>
      </w:pPr>
      <w:r>
        <w:rPr>
          <w:b/>
          <w:color w:val="000000"/>
          <w:sz w:val="24"/>
          <w:szCs w:val="24"/>
        </w:rPr>
        <w:t>PROJECT REPORT OF CO-OP</w:t>
        <w:tab/>
        <w:t xml:space="preserve">Project at Industry (Module-2) </w:t>
      </w:r>
    </w:p>
    <w:p>
      <w:pPr>
        <w:pStyle w:val="Normal"/>
        <w:widowControl w:val="false"/>
        <w:spacing w:lineRule="auto" w:line="240" w:before="222" w:after="0"/>
        <w:ind w:hanging="0" w:right="75"/>
        <w:jc w:val="center"/>
        <w:rPr>
          <w:b/>
          <w:color w:val="000000"/>
          <w:sz w:val="24"/>
          <w:szCs w:val="24"/>
        </w:rPr>
      </w:pPr>
      <w:r>
        <w:rPr>
          <w:b/>
          <w:color w:val="000000"/>
          <w:sz w:val="24"/>
          <w:szCs w:val="24"/>
        </w:rPr>
        <w:t xml:space="preserve">ON </w:t>
      </w:r>
    </w:p>
    <w:p>
      <w:pPr>
        <w:pStyle w:val="Normal"/>
        <w:widowControl w:val="false"/>
        <w:spacing w:lineRule="auto" w:line="240" w:before="217" w:after="0"/>
        <w:ind w:hanging="0" w:right="75"/>
        <w:jc w:val="center"/>
        <w:rPr>
          <w:sz w:val="28"/>
          <w:szCs w:val="28"/>
        </w:rPr>
      </w:pPr>
      <w:r>
        <w:rPr>
          <w:rFonts w:ascii="Times new roman" w:hAnsi="Times new roman"/>
          <w:b/>
          <w:bCs/>
          <w:sz w:val="28"/>
          <w:szCs w:val="28"/>
          <w:u w:val="none"/>
        </w:rPr>
        <w:t>Integrative Analysis and Detection of Sugarcane Leaf</w:t>
      </w:r>
    </w:p>
    <w:p>
      <w:pPr>
        <w:pStyle w:val="Normal"/>
        <w:widowControl w:val="false"/>
        <w:spacing w:lineRule="auto" w:line="240" w:before="217" w:after="0"/>
        <w:ind w:hanging="0" w:right="75"/>
        <w:jc w:val="center"/>
        <w:rPr>
          <w:sz w:val="28"/>
          <w:szCs w:val="28"/>
        </w:rPr>
      </w:pPr>
      <w:r>
        <w:rPr>
          <w:rFonts w:ascii="Times new roman" w:hAnsi="Times new roman"/>
          <w:b/>
          <w:bCs/>
          <w:sz w:val="28"/>
          <w:szCs w:val="28"/>
          <w:u w:val="none"/>
        </w:rPr>
        <w:t>Diseases Using Advanced Machine Learning and Image</w:t>
      </w:r>
    </w:p>
    <w:p>
      <w:pPr>
        <w:pStyle w:val="Normal"/>
        <w:widowControl w:val="false"/>
        <w:spacing w:lineRule="auto" w:line="240" w:before="217" w:after="0"/>
        <w:ind w:hanging="0" w:right="75"/>
        <w:jc w:val="center"/>
        <w:rPr>
          <w:sz w:val="28"/>
          <w:szCs w:val="28"/>
        </w:rPr>
      </w:pPr>
      <w:r>
        <w:rPr>
          <w:rFonts w:ascii="Times new roman" w:hAnsi="Times new roman"/>
          <w:b/>
          <w:bCs/>
          <w:sz w:val="28"/>
          <w:szCs w:val="28"/>
          <w:u w:val="none"/>
        </w:rPr>
        <w:t>Processing Techniques</w:t>
      </w:r>
    </w:p>
    <w:p>
      <w:pPr>
        <w:pStyle w:val="Normal"/>
        <w:widowControl w:val="false"/>
        <w:spacing w:lineRule="auto" w:line="240" w:before="217" w:after="0"/>
        <w:ind w:hanging="0" w:right="-15"/>
        <w:rPr>
          <w:b/>
          <w:sz w:val="24"/>
          <w:szCs w:val="24"/>
        </w:rPr>
      </w:pPr>
      <w:r>
        <w:rPr>
          <w:b/>
          <w:sz w:val="24"/>
          <w:szCs w:val="24"/>
        </w:rPr>
        <w:t xml:space="preserve">  </w:t>
      </w:r>
      <w:r>
        <w:rPr>
          <w:b/>
          <w:sz w:val="24"/>
          <w:szCs w:val="24"/>
        </w:rPr>
        <w:t xml:space="preserve">submitted in partial fulfilment of the requirements for the award of degree of </w:t>
      </w:r>
    </w:p>
    <w:p>
      <w:pPr>
        <w:pStyle w:val="Normal"/>
        <w:widowControl w:val="false"/>
        <w:spacing w:lineRule="auto" w:line="240" w:before="252" w:after="0"/>
        <w:jc w:val="center"/>
        <w:rPr>
          <w:b/>
          <w:color w:val="000000"/>
          <w:sz w:val="24"/>
          <w:szCs w:val="24"/>
        </w:rPr>
      </w:pPr>
      <w:r>
        <w:rPr>
          <w:b/>
          <w:color w:val="000000"/>
          <w:sz w:val="24"/>
          <w:szCs w:val="24"/>
        </w:rPr>
        <w:t xml:space="preserve">BACHELOR OF ENGINEERING </w:t>
      </w:r>
    </w:p>
    <w:p>
      <w:pPr>
        <w:pStyle w:val="Normal"/>
        <w:widowControl w:val="false"/>
        <w:spacing w:lineRule="auto" w:line="240" w:before="235" w:after="0"/>
        <w:jc w:val="center"/>
        <w:rPr>
          <w:b/>
          <w:color w:val="000000"/>
          <w:sz w:val="24"/>
          <w:szCs w:val="24"/>
        </w:rPr>
      </w:pPr>
      <w:r>
        <w:rPr>
          <w:b/>
          <w:color w:val="000000"/>
          <w:sz w:val="24"/>
          <w:szCs w:val="24"/>
        </w:rPr>
        <w:t xml:space="preserve">In </w:t>
      </w:r>
    </w:p>
    <w:p>
      <w:pPr>
        <w:pStyle w:val="Normal"/>
        <w:widowControl w:val="false"/>
        <w:spacing w:lineRule="auto" w:line="240" w:before="235" w:after="0"/>
        <w:jc w:val="center"/>
        <w:rPr>
          <w:b/>
          <w:color w:val="000000"/>
          <w:sz w:val="24"/>
          <w:szCs w:val="24"/>
        </w:rPr>
      </w:pPr>
      <w:r>
        <w:rPr>
          <w:b/>
          <w:color w:val="000000"/>
          <w:sz w:val="24"/>
          <w:szCs w:val="24"/>
        </w:rPr>
        <w:t xml:space="preserve">COMPUTER SCIENCE AND ENGINEERING </w:t>
      </w:r>
    </w:p>
    <w:p>
      <w:pPr>
        <w:pStyle w:val="Normal"/>
        <w:widowControl w:val="false"/>
        <w:spacing w:lineRule="auto" w:line="240" w:before="235" w:after="0"/>
        <w:jc w:val="center"/>
        <w:rPr>
          <w:b/>
          <w:sz w:val="24"/>
          <w:szCs w:val="24"/>
        </w:rPr>
      </w:pPr>
      <w:r>
        <w:rPr>
          <w:b/>
          <w:sz w:val="24"/>
          <w:szCs w:val="24"/>
        </w:rPr>
      </w:r>
    </w:p>
    <w:p>
      <w:pPr>
        <w:pStyle w:val="Normal"/>
        <w:widowControl w:val="false"/>
        <w:spacing w:lineRule="auto" w:line="240" w:before="235" w:after="0"/>
        <w:rPr>
          <w:b/>
          <w:color w:val="000000"/>
        </w:rPr>
      </w:pPr>
      <w:r>
        <w:rPr>
          <w:b/>
        </w:rPr>
        <w:t xml:space="preserve">Submitted by:   </w:t>
        <w:tab/>
        <w:tab/>
        <w:tab/>
        <w:tab/>
        <w:tab/>
        <w:tab/>
        <w:tab/>
        <w:t xml:space="preserve"> </w:t>
        <w:tab/>
        <w:t>Supervised By:</w:t>
      </w:r>
    </w:p>
    <w:p>
      <w:pPr>
        <w:pStyle w:val="Normal"/>
        <w:widowControl w:val="false"/>
        <w:spacing w:lineRule="auto" w:line="240" w:before="235" w:after="0"/>
        <w:rPr>
          <w:rFonts w:ascii="Times new roman" w:hAnsi="Times new roman"/>
          <w:b w:val="false"/>
          <w:bCs w:val="false"/>
          <w:sz w:val="24"/>
          <w:szCs w:val="24"/>
        </w:rPr>
      </w:pPr>
      <w:r>
        <w:rPr>
          <w:rFonts w:ascii="Times new roman" w:hAnsi="Times new roman"/>
          <w:b w:val="false"/>
          <w:bCs w:val="false"/>
          <w:color w:val="000000"/>
          <w:sz w:val="24"/>
          <w:szCs w:val="24"/>
        </w:rPr>
        <w:t>Yash Goyal(2210992555)                                                                               Dr. Monika Aggarwal</w:t>
      </w:r>
    </w:p>
    <w:p>
      <w:pPr>
        <w:pStyle w:val="Normal"/>
        <w:widowControl w:val="false"/>
        <w:spacing w:lineRule="auto" w:line="240" w:before="235" w:after="0"/>
        <w:rPr>
          <w:rFonts w:ascii="Times new roman" w:hAnsi="Times new roman"/>
          <w:b w:val="false"/>
          <w:bCs w:val="false"/>
          <w:sz w:val="24"/>
          <w:szCs w:val="24"/>
        </w:rPr>
      </w:pPr>
      <w:r>
        <w:rPr>
          <w:rFonts w:ascii="Times new roman" w:hAnsi="Times new roman"/>
          <w:b w:val="false"/>
          <w:bCs w:val="false"/>
          <w:color w:val="000000"/>
          <w:sz w:val="24"/>
          <w:szCs w:val="24"/>
        </w:rPr>
        <w:t>Himanshi(2210991656)</w:t>
      </w:r>
    </w:p>
    <w:p>
      <w:pPr>
        <w:pStyle w:val="Normal"/>
        <w:widowControl w:val="false"/>
        <w:spacing w:lineRule="auto" w:line="240" w:before="235" w:after="0"/>
        <w:rPr>
          <w:rFonts w:ascii="Times new roman" w:hAnsi="Times new roman"/>
          <w:b w:val="false"/>
          <w:bCs w:val="false"/>
          <w:sz w:val="24"/>
          <w:szCs w:val="24"/>
        </w:rPr>
      </w:pPr>
      <w:r>
        <w:rPr>
          <w:rFonts w:ascii="Times new roman" w:hAnsi="Times new roman"/>
          <w:b w:val="false"/>
          <w:bCs w:val="false"/>
          <w:color w:val="000000"/>
          <w:sz w:val="24"/>
          <w:szCs w:val="24"/>
        </w:rPr>
        <w:t>Vanshika Garg(2210992507)</w:t>
      </w:r>
    </w:p>
    <w:p>
      <w:pPr>
        <w:pStyle w:val="Normal"/>
        <w:widowControl w:val="false"/>
        <w:spacing w:lineRule="auto" w:line="240" w:before="235" w:after="0"/>
        <w:rPr/>
      </w:pPr>
      <w:r>
        <w:rPr>
          <w:rFonts w:ascii="Times new roman" w:hAnsi="Times new roman"/>
          <w:b w:val="false"/>
          <w:bCs w:val="false"/>
          <w:color w:val="000000"/>
          <w:sz w:val="24"/>
          <w:szCs w:val="24"/>
        </w:rPr>
        <w:t>Shreyas Sharma(2210992346)</w:t>
      </w:r>
    </w:p>
    <w:p>
      <w:pPr>
        <w:pStyle w:val="Normal"/>
        <w:widowControl w:val="false"/>
        <w:spacing w:lineRule="auto" w:line="240" w:before="793" w:after="0"/>
        <w:jc w:val="center"/>
        <w:rPr>
          <w:rFonts w:ascii="Times New Roman" w:hAnsi="Times New Roman" w:eastAsia="Times New Roman" w:cs="Times New Roman"/>
          <w:b/>
          <w:color w:val="000000"/>
        </w:rPr>
      </w:pPr>
      <w:r>
        <w:rPr/>
        <w:drawing>
          <wp:inline distT="0" distB="0" distL="0" distR="0">
            <wp:extent cx="1714500" cy="16973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714500" cy="1697355"/>
                    </a:xfrm>
                    <a:prstGeom prst="rect">
                      <a:avLst/>
                    </a:prstGeom>
                  </pic:spPr>
                </pic:pic>
              </a:graphicData>
            </a:graphic>
          </wp:inline>
        </w:drawing>
      </w:r>
    </w:p>
    <w:p>
      <w:pPr>
        <w:pStyle w:val="Normal"/>
        <w:widowControl w:val="false"/>
        <w:spacing w:lineRule="auto" w:line="240" w:before="793"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DEPARTMENT OF COMPUTER SCIENCE AND ENGINEERING</w:t>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CHITKARA UNIVERSITY INSTITUTE OF ENGINEERING AND TECHNOLOGY</w:t>
      </w:r>
    </w:p>
    <w:p>
      <w:pPr>
        <w:pStyle w:val="Normal"/>
        <w:widowControl w:val="false"/>
        <w:spacing w:lineRule="auto" w:line="240"/>
        <w:jc w:val="center"/>
        <w:rPr>
          <w:rFonts w:eastAsia="Times New Roman"/>
          <w:b/>
          <w:color w:val="000000"/>
        </w:rPr>
      </w:pPr>
      <w:r>
        <w:rPr>
          <w:rFonts w:eastAsia="Times New Roman"/>
          <w:b/>
          <w:color w:val="000000"/>
        </w:rPr>
        <w:t>CHITKARA UNIVERSITY, PUNJAB, INDIA</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CONTENTS</w:t>
      </w:r>
    </w:p>
    <w:p>
      <w:pPr>
        <w:pStyle w:val="Normal"/>
        <w:jc w:val="center"/>
        <w:rPr>
          <w:b/>
          <w:sz w:val="28"/>
        </w:rPr>
      </w:pPr>
      <w:r>
        <w:rPr>
          <w:b/>
          <w:sz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tbl>
      <w:tblPr>
        <w:tblStyle w:val="TableGrid"/>
        <w:tblW w:w="9037" w:type="dxa"/>
        <w:jc w:val="left"/>
        <w:tblInd w:w="391" w:type="dxa"/>
        <w:tblLayout w:type="fixed"/>
        <w:tblCellMar>
          <w:top w:w="0" w:type="dxa"/>
          <w:left w:w="108" w:type="dxa"/>
          <w:bottom w:w="0" w:type="dxa"/>
          <w:right w:w="108" w:type="dxa"/>
        </w:tblCellMar>
        <w:tblLook w:val="04a0" w:noHBand="0" w:noVBand="1" w:firstColumn="1" w:lastRow="0" w:lastColumn="0" w:firstRow="1"/>
      </w:tblPr>
      <w:tblGrid>
        <w:gridCol w:w="1313"/>
        <w:gridCol w:w="5099"/>
        <w:gridCol w:w="2625"/>
      </w:tblGrid>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S.No.</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Title</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Page No.</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t>1</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Declaration</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3</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t>2</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Acknowledgement</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t>3</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Introduction</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t>5</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Methodology</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6-7</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5</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Tools and Technologies</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2"/>
                <w:szCs w:val="22"/>
                <w:lang w:val="en-IN" w:eastAsia="en-IN" w:bidi="pa-IN"/>
              </w:rPr>
              <w:t>8-9</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Implementation</w:t>
            </w:r>
          </w:p>
        </w:tc>
        <w:tc>
          <w:tcPr>
            <w:tcW w:w="2625"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eastAsia="Arial" w:cs="Times New Roman"/>
                <w:bCs/>
                <w:kern w:val="0"/>
                <w:sz w:val="22"/>
                <w:szCs w:val="22"/>
                <w:lang w:val="en-IN" w:eastAsia="en-IN" w:bidi="pa-IN"/>
              </w:rPr>
            </w:pPr>
            <w:r>
              <w:rPr>
                <w:rFonts w:eastAsia="Arial" w:cs="Times New Roman" w:ascii="Times New Roman" w:hAnsi="Times New Roman"/>
                <w:bCs/>
                <w:kern w:val="0"/>
                <w:sz w:val="22"/>
                <w:szCs w:val="22"/>
                <w:lang w:val="en-IN" w:eastAsia="en-IN" w:bidi="pa-IN"/>
              </w:rPr>
              <w:t>10-11</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7</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Major Findings/Outcomes/Output/Results</w:t>
            </w:r>
          </w:p>
        </w:tc>
        <w:tc>
          <w:tcPr>
            <w:tcW w:w="2625" w:type="dxa"/>
            <w:tcBorders>
              <w:top w:val="nil"/>
              <w:left w:val="nil"/>
              <w:bottom w:val="nil"/>
              <w:right w:val="nil"/>
            </w:tcBorders>
          </w:tcPr>
          <w:p>
            <w:pPr>
              <w:pStyle w:val="Normal"/>
              <w:widowControl/>
              <w:suppressAutoHyphens w:val="true"/>
              <w:spacing w:lineRule="auto" w:line="240" w:before="0" w:after="0"/>
              <w:jc w:val="center"/>
              <w:rPr/>
            </w:pPr>
            <w:r>
              <w:rPr/>
              <w:t>12-13</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8</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Conclusion</w:t>
            </w:r>
          </w:p>
        </w:tc>
        <w:tc>
          <w:tcPr>
            <w:tcW w:w="2625" w:type="dxa"/>
            <w:tcBorders>
              <w:top w:val="nil"/>
              <w:left w:val="nil"/>
              <w:bottom w:val="nil"/>
              <w:right w:val="nil"/>
            </w:tcBorders>
          </w:tcPr>
          <w:p>
            <w:pPr>
              <w:pStyle w:val="Normal"/>
              <w:widowControl/>
              <w:suppressAutoHyphens w:val="true"/>
              <w:spacing w:lineRule="auto" w:line="240" w:before="0" w:after="0"/>
              <w:jc w:val="center"/>
              <w:rPr/>
            </w:pPr>
            <w:r>
              <w:rPr/>
              <w:t>14</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9</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Future Scope</w:t>
            </w:r>
          </w:p>
        </w:tc>
        <w:tc>
          <w:tcPr>
            <w:tcW w:w="2625" w:type="dxa"/>
            <w:tcBorders>
              <w:top w:val="nil"/>
              <w:left w:val="nil"/>
              <w:bottom w:val="nil"/>
              <w:right w:val="nil"/>
            </w:tcBorders>
          </w:tcPr>
          <w:p>
            <w:pPr>
              <w:pStyle w:val="Normal"/>
              <w:widowControl/>
              <w:suppressAutoHyphens w:val="true"/>
              <w:spacing w:lineRule="auto" w:line="240" w:before="0" w:after="0"/>
              <w:jc w:val="center"/>
              <w:rPr/>
            </w:pPr>
            <w:r>
              <w:rPr/>
              <w:t>14</w:t>
            </w:r>
          </w:p>
        </w:tc>
      </w:tr>
      <w:tr>
        <w:trPr/>
        <w:tc>
          <w:tcPr>
            <w:tcW w:w="1313" w:type="dxa"/>
            <w:tcBorders>
              <w:top w:val="nil"/>
              <w:left w:val="nil"/>
              <w:bottom w:val="nil"/>
              <w:right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cs="Times New Roman" w:ascii="Times New Roman" w:hAnsi="Times New Roman"/>
                <w:bCs/>
                <w:sz w:val="28"/>
                <w:szCs w:val="28"/>
              </w:rPr>
              <w:t>10</w:t>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References</w:t>
            </w:r>
          </w:p>
        </w:tc>
        <w:tc>
          <w:tcPr>
            <w:tcW w:w="2625" w:type="dxa"/>
            <w:tcBorders>
              <w:top w:val="nil"/>
              <w:left w:val="nil"/>
              <w:bottom w:val="nil"/>
              <w:right w:val="nil"/>
            </w:tcBorders>
          </w:tcPr>
          <w:p>
            <w:pPr>
              <w:pStyle w:val="Normal"/>
              <w:widowControl/>
              <w:suppressAutoHyphens w:val="true"/>
              <w:spacing w:lineRule="auto" w:line="240" w:before="0" w:after="0"/>
              <w:jc w:val="center"/>
              <w:rPr/>
            </w:pPr>
            <w:r>
              <w:rPr/>
              <w:t>15-16</w:t>
            </w:r>
          </w:p>
        </w:tc>
      </w:tr>
      <w:tr>
        <w:trPr/>
        <w:tc>
          <w:tcPr>
            <w:tcW w:w="1313"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5099"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c>
          <w:tcPr>
            <w:tcW w:w="2625"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Cs/>
                <w:sz w:val="28"/>
                <w:szCs w:val="28"/>
              </w:rPr>
            </w:pPr>
            <w:r>
              <w:rPr>
                <w:rFonts w:cs="Times New Roman" w:ascii="Times New Roman" w:hAnsi="Times New Roman"/>
                <w:bCs/>
                <w:sz w:val="28"/>
                <w:szCs w:val="28"/>
              </w:rPr>
            </w:r>
          </w:p>
        </w:tc>
      </w:tr>
    </w:tbl>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tab/>
        <w:tab/>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ab/>
        <w:t xml:space="preserve">      </w:t>
      </w:r>
    </w:p>
    <w:p>
      <w:pPr>
        <w:pStyle w:val="Normal"/>
        <w:ind w:hanging="0"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hanging="0" w:left="360"/>
        <w:jc w:val="center"/>
        <w:rPr>
          <w:rFonts w:ascii="Times New Roman" w:hAnsi="Times New Roman" w:cs="Times New Roman"/>
          <w:b/>
          <w:sz w:val="24"/>
        </w:rPr>
      </w:pPr>
      <w:r>
        <w:rPr>
          <w:rFonts w:cs="Times New Roman" w:ascii="Times New Roman" w:hAnsi="Times New Roman"/>
          <w:b/>
          <w:sz w:val="24"/>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DECLARATION</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spacing w:lineRule="auto" w:line="360"/>
        <w:jc w:val="both"/>
        <w:rPr>
          <w:rFonts w:ascii="Times New Roman" w:hAnsi="Times New Roman" w:cs="Times New Roman"/>
          <w:b/>
          <w:shd w:fill="FFFFFF" w:val="clear"/>
        </w:rPr>
      </w:pPr>
      <w:r>
        <w:rPr>
          <w:rFonts w:cs="Times New Roman" w:ascii="Times New Roman" w:hAnsi="Times New Roman"/>
        </w:rPr>
        <w:t>I hereby certify that the work which is being presented in the project report entitled</w:t>
      </w:r>
      <w:r>
        <w:rPr>
          <w:rFonts w:cs="Times New Roman" w:ascii="Times New Roman" w:hAnsi="Times New Roman"/>
          <w:b/>
        </w:rPr>
        <w:t xml:space="preserve"> I</w:t>
      </w:r>
      <w:r>
        <w:rPr>
          <w:rFonts w:cs="Times New Roman" w:ascii="Times new roman" w:hAnsi="Times new roman"/>
          <w:b/>
          <w:bCs/>
          <w:sz w:val="24"/>
          <w:szCs w:val="24"/>
          <w:u w:val="none"/>
        </w:rPr>
        <w:t xml:space="preserve">ntegrative Analysis and Detection of Sugarcane Leaf </w:t>
      </w:r>
      <w:r>
        <w:rPr>
          <w:rFonts w:ascii="Times new roman" w:hAnsi="Times new roman"/>
          <w:b/>
          <w:bCs/>
          <w:sz w:val="24"/>
          <w:szCs w:val="24"/>
          <w:u w:val="none"/>
        </w:rPr>
        <w:t>Diseases Using Advanced Machine Learning and Image</w:t>
      </w:r>
    </w:p>
    <w:p>
      <w:pPr>
        <w:pStyle w:val="Normal"/>
        <w:spacing w:lineRule="auto" w:line="360"/>
        <w:jc w:val="both"/>
        <w:rPr>
          <w:rFonts w:ascii="Times New Roman" w:hAnsi="Times New Roman" w:cs="Times New Roman"/>
          <w:b/>
          <w:shd w:fill="FFFFFF" w:val="clear"/>
        </w:rPr>
      </w:pPr>
      <w:r>
        <w:rPr>
          <w:rFonts w:cs="Times New Roman" w:ascii="Times new roman" w:hAnsi="Times new roman"/>
          <w:b/>
          <w:bCs/>
          <w:sz w:val="24"/>
          <w:szCs w:val="24"/>
          <w:u w:val="none"/>
          <w:lang w:val="en-US"/>
        </w:rPr>
        <w:t>Processing Techniques</w:t>
      </w:r>
      <w:r>
        <w:rPr>
          <w:rFonts w:cs="Times New Roman" w:ascii="Times New Roman" w:hAnsi="Times New Roman"/>
          <w:b/>
        </w:rPr>
        <w:t xml:space="preserve"> </w:t>
      </w:r>
      <w:r>
        <w:rPr>
          <w:rFonts w:cs="Times New Roman" w:ascii="Times New Roman" w:hAnsi="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cs="Times New Roman" w:ascii="Times New Roman" w:hAnsi="Times New Roman"/>
        </w:rPr>
        <w:t>Chitkara University Institute of Engineering and Technology, Chitkara University, Punjab, India</w:t>
      </w:r>
      <w:bookmarkEnd w:id="0"/>
      <w:r>
        <w:rPr>
          <w:rFonts w:cs="Times New Roman" w:ascii="Times New Roman" w:hAnsi="Times New Roman"/>
        </w:rPr>
        <w:t>, is an authentic record of my own work carried out under the supervision of Dr. Monika Aggarwal. The matter presented in this project report has not been submitted in any other university/institute for the award of any degree.</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lang w:val="fr-FR"/>
        </w:rPr>
      </w:pPr>
      <w:r>
        <w:rPr>
          <w:rFonts w:cs="Times New Roman" w:ascii="Times New Roman" w:hAnsi="Times New Roman"/>
          <w:lang w:val="fr-FR"/>
        </w:rPr>
        <w:t>Place:</w:t>
        <w:tab/>
        <w:t>Rajpura</w:t>
        <w:tab/>
        <w:tab/>
        <w:tab/>
        <w:tab/>
        <w:tab/>
        <w:t xml:space="preserve">   </w:t>
        <w:tab/>
        <w:tab/>
        <w:tab/>
      </w:r>
      <w:r>
        <w:rPr>
          <w:rFonts w:cs="Times New Roman" w:ascii="Times New Roman" w:hAnsi="Times New Roman"/>
          <w:b w:val="false"/>
          <w:bCs w:val="false"/>
          <w:lang w:val="fr-FR"/>
        </w:rPr>
        <w:t>Yash Goyal(2210992555)</w:t>
      </w:r>
    </w:p>
    <w:p>
      <w:pPr>
        <w:pStyle w:val="Normal"/>
        <w:spacing w:lineRule="auto" w:line="360"/>
        <w:jc w:val="both"/>
        <w:rPr>
          <w:rFonts w:ascii="Times New Roman" w:hAnsi="Times New Roman" w:cs="Times New Roman"/>
        </w:rPr>
      </w:pPr>
      <w:r>
        <w:rPr>
          <w:rFonts w:cs="Times New Roman" w:ascii="Times New Roman" w:hAnsi="Times New Roman"/>
          <w:lang w:val="fr-FR"/>
        </w:rPr>
        <w:t>Date:</w:t>
        <w:tab/>
        <w:t>28 April 2026</w:t>
        <w:tab/>
        <w:tab/>
        <w:tab/>
        <w:tab/>
        <w:t xml:space="preserve">           </w:t>
        <w:tab/>
        <w:tab/>
        <w:tab/>
        <w:t>Himanshi(2210991656)</w:t>
      </w:r>
    </w:p>
    <w:p>
      <w:pPr>
        <w:pStyle w:val="Normal"/>
        <w:spacing w:lineRule="auto" w:line="360"/>
        <w:jc w:val="both"/>
        <w:rPr>
          <w:rFonts w:ascii="Times New Roman" w:hAnsi="Times New Roman" w:cs="Times New Roman"/>
        </w:rPr>
      </w:pPr>
      <w:r>
        <w:rPr>
          <w:rFonts w:cs="Times New Roman" w:ascii="Times New Roman" w:hAnsi="Times New Roman"/>
        </w:rPr>
        <w:tab/>
        <w:tab/>
        <w:tab/>
        <w:tab/>
        <w:tab/>
        <w:tab/>
        <w:tab/>
        <w:tab/>
        <w:tab/>
        <w:t>Vanshika Garg(2210992507)</w:t>
      </w:r>
    </w:p>
    <w:p>
      <w:pPr>
        <w:pStyle w:val="Normal"/>
        <w:spacing w:lineRule="auto" w:line="360"/>
        <w:jc w:val="both"/>
        <w:rPr>
          <w:rFonts w:ascii="Times New Roman" w:hAnsi="Times New Roman" w:cs="Times New Roman"/>
        </w:rPr>
      </w:pPr>
      <w:r>
        <w:rPr>
          <w:rFonts w:cs="Times New Roman" w:ascii="Times New Roman" w:hAnsi="Times New Roman"/>
        </w:rPr>
        <w:tab/>
        <w:tab/>
        <w:tab/>
        <w:tab/>
        <w:tab/>
        <w:tab/>
        <w:tab/>
        <w:tab/>
        <w:tab/>
        <w:t>Shreyas Sharma(2210992346)</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This is to certify that the above statement made by the candidate is correct to the best of my knowledge and belief.</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b/>
          <w:bCs/>
          <w:spacing w:val="-16"/>
        </w:rPr>
      </w:pPr>
      <w:r>
        <w:rPr>
          <w:rFonts w:cs="Times New Roman" w:ascii="Times New Roman" w:hAnsi="Times New Roman"/>
          <w:b w:val="false"/>
          <w:bCs w:val="false"/>
          <w:spacing w:val="-16"/>
          <w:sz w:val="24"/>
          <w:szCs w:val="24"/>
        </w:rPr>
        <w:t>Dr. Monika Aggarwal</w:t>
      </w:r>
      <w:r>
        <w:rPr>
          <w:rFonts w:cs="Times New Roman" w:ascii="Times New Roman" w:hAnsi="Times New Roman"/>
          <w:spacing w:val="-16"/>
          <w:sz w:val="24"/>
          <w:szCs w:val="24"/>
        </w:rPr>
        <w:tab/>
      </w:r>
      <w:r>
        <w:rPr>
          <w:rFonts w:cs="Times New Roman" w:ascii="Times New Roman" w:hAnsi="Times New Roman"/>
          <w:spacing w:val="-16"/>
        </w:rPr>
        <w:tab/>
        <w:tab/>
        <w:tab/>
        <w:tab/>
      </w:r>
    </w:p>
    <w:p>
      <w:pPr>
        <w:pStyle w:val="Normal"/>
        <w:spacing w:lineRule="auto" w:line="360"/>
        <w:jc w:val="both"/>
        <w:rPr>
          <w:rFonts w:ascii="Times New Roman" w:hAnsi="Times New Roman" w:cs="Times New Roman"/>
        </w:rPr>
      </w:pPr>
      <w:r>
        <w:rPr>
          <w:rFonts w:cs="Times New Roman" w:ascii="Times New Roman" w:hAnsi="Times New Roman"/>
        </w:rPr>
        <w:t>Professor</w:t>
        <w:tab/>
        <w:tab/>
      </w:r>
    </w:p>
    <w:p>
      <w:pPr>
        <w:pStyle w:val="Normal"/>
        <w:spacing w:lineRule="auto" w:line="360"/>
        <w:jc w:val="both"/>
        <w:rPr>
          <w:rFonts w:ascii="Times New Roman" w:hAnsi="Times New Roman" w:cs="Times New Roman"/>
        </w:rPr>
      </w:pPr>
      <w:r>
        <w:rPr>
          <w:rFonts w:cs="Times New Roman" w:ascii="Times New Roman" w:hAnsi="Times New Roman"/>
        </w:rPr>
        <w:t>Department of Computer Science and Engineering</w:t>
      </w:r>
    </w:p>
    <w:p>
      <w:pPr>
        <w:pStyle w:val="Normal"/>
        <w:spacing w:lineRule="auto" w:line="360"/>
        <w:jc w:val="both"/>
        <w:rPr>
          <w:rFonts w:ascii="Times New Roman" w:hAnsi="Times New Roman" w:cs="Times New Roman"/>
        </w:rPr>
      </w:pPr>
      <w:r>
        <w:rPr>
          <w:rFonts w:cs="Times New Roman" w:ascii="Times New Roman" w:hAnsi="Times New Roman"/>
        </w:rPr>
        <w:t xml:space="preserve">Chitkara University Institute of Engineering and Technology, </w:t>
      </w:r>
    </w:p>
    <w:p>
      <w:pPr>
        <w:pStyle w:val="Normal"/>
        <w:spacing w:lineRule="auto" w:line="360"/>
        <w:jc w:val="both"/>
        <w:rPr>
          <w:rFonts w:ascii="Times New Roman" w:hAnsi="Times New Roman" w:cs="Times New Roman"/>
          <w:spacing w:val="-16"/>
        </w:rPr>
      </w:pPr>
      <w:r>
        <w:rPr>
          <w:rFonts w:cs="Times New Roman" w:ascii="Times New Roman" w:hAnsi="Times New Roman"/>
        </w:rPr>
        <w:t>Chitkara University, Punjab, India</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bookmarkStart w:id="1" w:name="_GoBack"/>
      <w:bookmarkEnd w:id="1"/>
      <w:r>
        <w:rPr>
          <w:rFonts w:cs="Times New Roman" w:ascii="Times New Roman" w:hAnsi="Times New Roman"/>
          <w:b/>
          <w:sz w:val="32"/>
          <w:szCs w:val="32"/>
          <w:u w:val="single"/>
        </w:rPr>
        <w:t>ACKNOWLEDGEMENT</w:t>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BodyText"/>
        <w:jc w:val="both"/>
        <w:rPr>
          <w:b/>
          <w:sz w:val="32"/>
          <w:szCs w:val="32"/>
          <w:u w:val="single"/>
        </w:rPr>
      </w:pPr>
      <w:r>
        <w:rPr>
          <w:b w:val="false"/>
          <w:bCs w:val="false"/>
          <w:i w:val="false"/>
          <w:iCs w:val="false"/>
          <w:sz w:val="22"/>
          <w:szCs w:val="22"/>
          <w:u w:val="none"/>
        </w:rPr>
        <w:t xml:space="preserve">We would like to express our sincere gratitude to everyone who contributed to the successful completion of this project on </w:t>
      </w:r>
      <w:r>
        <w:rPr>
          <w:rStyle w:val="Emphasis"/>
          <w:b w:val="false"/>
          <w:bCs w:val="false"/>
          <w:i w:val="false"/>
          <w:iCs w:val="false"/>
          <w:sz w:val="22"/>
          <w:szCs w:val="22"/>
          <w:u w:val="none"/>
        </w:rPr>
        <w:t>“Integrative Analysis and Detection of Sugarcane Leaf Diseases Using Advanced Machine Learning and Image Processing Techniques.”</w:t>
      </w:r>
    </w:p>
    <w:p>
      <w:pPr>
        <w:pStyle w:val="BodyText"/>
        <w:jc w:val="both"/>
        <w:rPr/>
      </w:pPr>
      <w:r>
        <w:rPr/>
        <w:t>First and foremost, we extend our heartfelt thanks to our faculty members and mentors for their continuous guidance, valuable suggestions, and encouragement throughout the development of this work. Their support helped us understand the concepts of machine learning, image processing, and their practical applications in agriculture.</w:t>
      </w:r>
    </w:p>
    <w:p>
      <w:pPr>
        <w:pStyle w:val="BodyText"/>
        <w:jc w:val="both"/>
        <w:rPr/>
      </w:pPr>
      <w:r>
        <w:rPr/>
        <w:t>We are also thankful to our institution for providing the necessary resources, infrastructure, and learning environment required to carry out this project effectively.</w:t>
      </w:r>
    </w:p>
    <w:p>
      <w:pPr>
        <w:pStyle w:val="BodyText"/>
        <w:jc w:val="both"/>
        <w:rPr/>
      </w:pPr>
      <w:r>
        <w:rPr/>
        <w:t>We would like to acknowledge the contributions of researchers and authors whose work in the field of deep learning and plant disease detection provided a strong foundation for our study.</w:t>
      </w:r>
    </w:p>
    <w:p>
      <w:pPr>
        <w:pStyle w:val="BodyText"/>
        <w:jc w:val="both"/>
        <w:rPr/>
      </w:pPr>
      <w:r>
        <w:rPr/>
        <w:t>Finally, we express our sincere appreciation to our friends and family for their constant support, motivation, and encouragement during the completion of this project.</w:t>
      </w:r>
    </w:p>
    <w:p>
      <w:pPr>
        <w:pStyle w:val="Normal"/>
        <w:jc w:val="both"/>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spacing w:before="0" w:after="200"/>
        <w:jc w:val="center"/>
        <w:rPr>
          <w:b/>
          <w:sz w:val="32"/>
          <w:szCs w:val="32"/>
          <w:u w:val="single"/>
        </w:rPr>
      </w:pPr>
      <w:r>
        <w:rPr>
          <w:b/>
          <w:sz w:val="32"/>
          <w:szCs w:val="32"/>
          <w:u w:val="single"/>
        </w:rPr>
      </w:r>
      <w:r>
        <w:br w:type="page"/>
      </w:r>
    </w:p>
    <w:p>
      <w:pPr>
        <w:pStyle w:val="ListParagraph"/>
        <w:numPr>
          <w:ilvl w:val="0"/>
          <w:numId w:val="1"/>
        </w:numPr>
        <w:spacing w:before="0" w:after="0"/>
        <w:contextualSpacing/>
        <w:rPr>
          <w:rFonts w:ascii="Times New Roman" w:hAnsi="Times New Roman" w:cs="Times New Roman"/>
          <w:b/>
          <w:sz w:val="28"/>
          <w:szCs w:val="28"/>
        </w:rPr>
      </w:pPr>
      <w:r>
        <w:rPr>
          <w:rFonts w:cs="Times New Roman" w:ascii="Times New Roman" w:hAnsi="Times New Roman"/>
          <w:b/>
          <w:sz w:val="32"/>
          <w:szCs w:val="32"/>
        </w:rPr>
        <w:t>INTRODUCTION</w:t>
      </w:r>
      <w:r>
        <w:rPr>
          <w:rFonts w:cs="Times New Roman" w:ascii="Times New Roman" w:hAnsi="Times New Roman"/>
          <w:b/>
          <w:sz w:val="28"/>
          <w:szCs w:val="28"/>
        </w:rPr>
        <w:tab/>
      </w:r>
    </w:p>
    <w:p>
      <w:pPr>
        <w:pStyle w:val="ListParagraph"/>
        <w:ind w:hanging="0" w:left="792"/>
        <w:rPr>
          <w:rFonts w:ascii="Times New Roman" w:hAnsi="Times New Roman" w:cs="Times New Roman"/>
          <w:b/>
          <w:sz w:val="28"/>
          <w:szCs w:val="28"/>
        </w:rPr>
      </w:pPr>
      <w:r>
        <w:rPr>
          <w:rFonts w:cs="Times New Roman" w:ascii="Times New Roman" w:hAnsi="Times New Roman"/>
          <w:b/>
          <w:sz w:val="28"/>
          <w:szCs w:val="28"/>
        </w:rPr>
      </w:r>
    </w:p>
    <w:p>
      <w:pPr>
        <w:pStyle w:val="BodyText"/>
        <w:jc w:val="both"/>
        <w:rPr>
          <w:rFonts w:ascii="Times new roman" w:hAnsi="Times new roman"/>
          <w:b w:val="false"/>
          <w:bCs w:val="false"/>
          <w:sz w:val="24"/>
          <w:szCs w:val="24"/>
          <w:u w:val="none"/>
        </w:rPr>
      </w:pPr>
      <w:r>
        <w:rPr>
          <w:rFonts w:ascii="Times new roman" w:hAnsi="Times new roman"/>
          <w:b w:val="false"/>
          <w:bCs w:val="false"/>
          <w:sz w:val="24"/>
          <w:szCs w:val="24"/>
          <w:u w:val="none"/>
        </w:rPr>
        <w:t>Sugarcane is one of the most important commercial crops worldwide, serving as a primary source for sugar production and contributing significantly to the bio-energy sector. Its cultivation plays a crucial role in the agricultural economy, particularly in developing countries. However, the productivity and quality of sugarcane are severely affected by various leaf diseases such as rust, smut, and leaf blight. These diseases not only reduce crop yield but also lead to substantial economic losses for farmers and the agricultural industry.</w:t>
      </w:r>
    </w:p>
    <w:p>
      <w:pPr>
        <w:pStyle w:val="BodyText"/>
        <w:jc w:val="both"/>
        <w:rPr>
          <w:rFonts w:ascii="Times new roman" w:hAnsi="Times new roman"/>
          <w:sz w:val="24"/>
          <w:szCs w:val="24"/>
        </w:rPr>
      </w:pPr>
      <w:r>
        <w:rPr>
          <w:rFonts w:ascii="Times new roman" w:hAnsi="Times new roman"/>
          <w:sz w:val="24"/>
          <w:szCs w:val="24"/>
        </w:rPr>
        <w:t>Traditional methods of disease detection rely heavily on manual inspection by experts, which is time-consuming, subjective, and often impractical for large-scale farming. Moreover, visually similar symptoms among different diseases can lead to misdiagnosis, delaying appropriate treatment and allowing the disease to spread further. Hence, there is a growing need for automated, accurate, and efficient techniques for early detection and classification of sugarcane leaf diseases.</w:t>
      </w:r>
    </w:p>
    <w:p>
      <w:pPr>
        <w:pStyle w:val="BodyText"/>
        <w:jc w:val="both"/>
        <w:rPr>
          <w:rFonts w:ascii="Times new roman" w:hAnsi="Times new roman"/>
          <w:sz w:val="24"/>
          <w:szCs w:val="24"/>
        </w:rPr>
      </w:pPr>
      <w:r>
        <w:rPr>
          <w:rFonts w:ascii="Times new roman" w:hAnsi="Times new roman"/>
          <w:sz w:val="24"/>
          <w:szCs w:val="24"/>
        </w:rPr>
        <w:t>With the rapid advancement of machine learning and image processing technologies, especially deep learning techniques such as Convolutional Neural Networks (CNNs), it has become possible to develop intelligent systems capable of analyzing plant images and identifying diseases with high accuracy. These technologies enable automated feature extraction, improved classification performance, and the ability to handle large datasets under varying environmental conditions.</w:t>
      </w:r>
    </w:p>
    <w:p>
      <w:pPr>
        <w:pStyle w:val="BodyText"/>
        <w:jc w:val="both"/>
        <w:rPr>
          <w:rFonts w:ascii="Times new roman" w:hAnsi="Times new roman"/>
          <w:sz w:val="24"/>
          <w:szCs w:val="24"/>
        </w:rPr>
      </w:pPr>
      <w:r>
        <w:rPr>
          <w:rFonts w:ascii="Times new roman" w:hAnsi="Times new roman"/>
          <w:sz w:val="24"/>
          <w:szCs w:val="24"/>
        </w:rPr>
        <w:t>This research focuses on developing an integrative framework that combines advanced machine learning algorithms with image processing techniques to detect and classify sugarcane leaf diseases effectively. The proposed approach utilizes annotated image datasets, data augmentation methods, and feature extraction techniques to enhance model performance. Additionally, the incorporation of spectral and RGB imaging aims to improve diagnostic accuracy by capturing detailed visual characteristics of diseased leaves.</w:t>
      </w:r>
    </w:p>
    <w:p>
      <w:pPr>
        <w:pStyle w:val="BodyText"/>
        <w:jc w:val="both"/>
        <w:rPr>
          <w:rFonts w:ascii="Times new roman" w:hAnsi="Times new roman"/>
          <w:sz w:val="24"/>
          <w:szCs w:val="24"/>
        </w:rPr>
      </w:pPr>
      <w:r>
        <w:rPr>
          <w:rFonts w:ascii="Times new roman" w:hAnsi="Times new roman"/>
          <w:sz w:val="24"/>
          <w:szCs w:val="24"/>
        </w:rPr>
        <w:t>The ultimate goal of this study is to provide a reliable, cost-effective, and scalable solution for early disease detection, thereby supporting precision agriculture and helping farmers take timely preventive measures to improve crop yield and sustainability.</w:t>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center"/>
        <w:rPr>
          <w:rFonts w:ascii="Times new roman" w:hAnsi="Times new roman"/>
          <w:b/>
          <w:sz w:val="32"/>
          <w:szCs w:val="32"/>
          <w:u w:val="single"/>
        </w:rPr>
      </w:pPr>
      <w:r>
        <w:rPr>
          <w:rFonts w:ascii="Times new roman" w:hAnsi="Times new roman"/>
          <w:b/>
          <w:sz w:val="32"/>
          <w:szCs w:val="32"/>
          <w:u w:val="single"/>
        </w:rPr>
      </w:r>
    </w:p>
    <w:p>
      <w:pPr>
        <w:pStyle w:val="Normal"/>
        <w:jc w:val="both"/>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sz w:val="32"/>
          <w:szCs w:val="32"/>
        </w:rPr>
      </w:pPr>
      <w:r>
        <w:rPr>
          <w:rFonts w:ascii="Times new roman" w:hAnsi="Times new roman"/>
          <w:b/>
          <w:bCs/>
          <w:sz w:val="32"/>
          <w:szCs w:val="32"/>
        </w:rPr>
        <w:t>2. METHODOLOGY</w:t>
      </w:r>
    </w:p>
    <w:p>
      <w:pPr>
        <w:pStyle w:val="Normal"/>
        <w:jc w:val="both"/>
        <w:rPr>
          <w:b/>
          <w:bCs/>
        </w:rPr>
      </w:pPr>
      <w:r>
        <w:rPr>
          <w:b/>
          <w:bCs/>
        </w:rPr>
      </w:r>
    </w:p>
    <w:p>
      <w:pPr>
        <w:pStyle w:val="BodyText"/>
        <w:jc w:val="both"/>
        <w:rPr>
          <w:rFonts w:ascii="Times new roman" w:hAnsi="Times new roman"/>
          <w:sz w:val="24"/>
          <w:szCs w:val="24"/>
        </w:rPr>
      </w:pPr>
      <w:r>
        <w:rPr>
          <w:rFonts w:ascii="Times new roman" w:hAnsi="Times new roman"/>
          <w:sz w:val="24"/>
          <w:szCs w:val="24"/>
        </w:rPr>
        <w:t>The proposed system for sugarcane leaf disease detection is developed using a structured approach that integrates image processing techniques with advanced machine learning algorithms. The methodology consists of several stages, including data collection, preprocessing, feature extraction, model training, and performance evaluation.</w:t>
      </w:r>
    </w:p>
    <w:p>
      <w:pPr>
        <w:pStyle w:val="BodyText"/>
        <w:jc w:val="left"/>
        <w:rPr/>
      </w:pPr>
      <w:r>
        <w:rPr>
          <w:rStyle w:val="StrongEmphasis"/>
          <w:rFonts w:ascii="Times new roman" w:hAnsi="Times new roman"/>
          <w:sz w:val="24"/>
          <w:szCs w:val="24"/>
        </w:rPr>
        <w:t>1</w:t>
      </w:r>
      <w:r>
        <w:rPr>
          <w:rStyle w:val="StrongEmphasis"/>
          <w:rFonts w:ascii="Times new roman" w:hAnsi="Times new roman"/>
          <w:sz w:val="28"/>
          <w:szCs w:val="28"/>
        </w:rPr>
        <w:t>.Data Collection</w:t>
      </w:r>
      <w:r>
        <w:rPr>
          <w:rFonts w:ascii="Times new roman" w:hAnsi="Times new roman"/>
          <w:sz w:val="24"/>
          <w:szCs w:val="24"/>
        </w:rPr>
        <w:br/>
        <w:t>A comprehensive dataset of sugarcane leaf images is collected from various sources. The dataset includes images of both healthy leaves and leaves affected by different diseases such as rust, smut, leaf blight, mosaic, red rot, and yellow disease. All images are properly annotated to ensure accurate classification during the training phase.</w:t>
      </w:r>
    </w:p>
    <w:p>
      <w:pPr>
        <w:pStyle w:val="BodyText"/>
        <w:jc w:val="left"/>
        <w:rPr/>
      </w:pPr>
      <w:r>
        <w:rPr>
          <w:rStyle w:val="StrongEmphasis"/>
          <w:rFonts w:ascii="Times new roman" w:hAnsi="Times new roman"/>
          <w:sz w:val="28"/>
          <w:szCs w:val="28"/>
        </w:rPr>
        <w:t>2. Image Preprocessing</w:t>
      </w:r>
      <w:r>
        <w:rPr>
          <w:rFonts w:ascii="Times new roman" w:hAnsi="Times new roman"/>
          <w:sz w:val="24"/>
          <w:szCs w:val="24"/>
        </w:rPr>
        <w:br/>
        <w:t>Before feeding the images into the model, preprocessing steps are applied to improve data quality and consistency. These steps include resizing images to a uniform dimension, normalization of pixel values, and noise reduction. This ensures that the input data is standardized and suitable for model training.</w:t>
      </w:r>
    </w:p>
    <w:p>
      <w:pPr>
        <w:pStyle w:val="BodyText"/>
        <w:jc w:val="left"/>
        <w:rPr/>
      </w:pPr>
      <w:r>
        <w:rPr>
          <w:rStyle w:val="StrongEmphasis"/>
          <w:rFonts w:ascii="Times new roman" w:hAnsi="Times new roman"/>
          <w:sz w:val="28"/>
          <w:szCs w:val="28"/>
        </w:rPr>
        <w:t>3. Data Augmentation</w:t>
      </w:r>
      <w:r>
        <w:rPr>
          <w:rFonts w:ascii="Times new roman" w:hAnsi="Times new roman"/>
          <w:sz w:val="24"/>
          <w:szCs w:val="24"/>
        </w:rPr>
        <w:br/>
        <w:t>To enhance the size and diversity of the dataset, data augmentation techniques are employed. These include image rotation, flipping, scaling, and transformation. Data augmentation helps the model generalize better by exposing it to different variations of the same image, thereby reducing overfitting and improving robustness.</w:t>
      </w:r>
    </w:p>
    <w:p>
      <w:pPr>
        <w:pStyle w:val="BodyText"/>
        <w:jc w:val="left"/>
        <w:rPr/>
      </w:pPr>
      <w:r>
        <w:rPr>
          <w:rStyle w:val="StrongEmphasis"/>
          <w:rFonts w:ascii="Times new roman" w:hAnsi="Times new roman"/>
          <w:sz w:val="28"/>
          <w:szCs w:val="28"/>
        </w:rPr>
        <w:t>4. Feature Extraction</w:t>
      </w:r>
      <w:r>
        <w:rPr>
          <w:rFonts w:ascii="Times new roman" w:hAnsi="Times new roman"/>
          <w:sz w:val="24"/>
          <w:szCs w:val="24"/>
        </w:rPr>
        <w:br/>
        <w:t>Feature extraction is performed using both automated and manual techniques. Convolutional Neural Networks (CNNs) are used to automatically extract important features such as edges, textures, and patterns from the images. Additionally, handcrafted features like Histogram of Oriented Gradients (HOG) and color histograms are used to capture structural and color-based information from the leaf images.</w:t>
      </w:r>
    </w:p>
    <w:p>
      <w:pPr>
        <w:pStyle w:val="BodyText"/>
        <w:jc w:val="left"/>
        <w:rPr/>
      </w:pPr>
      <w:r>
        <w:rPr>
          <w:rStyle w:val="StrongEmphasis"/>
          <w:rFonts w:ascii="Times new roman" w:hAnsi="Times new roman"/>
          <w:sz w:val="28"/>
          <w:szCs w:val="28"/>
        </w:rPr>
        <w:t>5. Model Development and Training</w:t>
      </w:r>
      <w:r>
        <w:rPr>
          <w:rFonts w:ascii="Times new roman" w:hAnsi="Times new roman"/>
          <w:sz w:val="24"/>
          <w:szCs w:val="24"/>
        </w:rPr>
        <w:br/>
        <w:t>A CNN-based deep learning model is designed and trained using the preprocessed and augmented dataset. The model consists of multiple layers, including convolutional layers, pooling layers, and fully connected layers. Hyperparameter tuning techniques are applied to optimize model performance. The model learns to classify images into different disease categories based on extracted features.</w:t>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pPr>
      <w:r>
        <w:rPr>
          <w:rStyle w:val="StrongEmphasis"/>
          <w:rFonts w:ascii="Times new roman" w:hAnsi="Times new roman"/>
          <w:sz w:val="28"/>
          <w:szCs w:val="28"/>
        </w:rPr>
        <w:t>6. Integration of Spectral and RGB Imaging</w:t>
      </w:r>
      <w:r>
        <w:rPr>
          <w:rFonts w:ascii="Times new roman" w:hAnsi="Times new roman"/>
          <w:sz w:val="24"/>
          <w:szCs w:val="24"/>
        </w:rPr>
        <w:br/>
        <w:t>To further improve diagnostic accuracy, spectral imaging data is integrated with standard RGB images. This combination enhances the model’s ability to detect subtle variations and disease patterns that may not be visible in regular images.</w:t>
      </w:r>
    </w:p>
    <w:p>
      <w:pPr>
        <w:pStyle w:val="BodyText"/>
        <w:jc w:val="left"/>
        <w:rPr/>
      </w:pPr>
      <w:r>
        <w:rPr>
          <w:rStyle w:val="StrongEmphasis"/>
          <w:rFonts w:ascii="Times new roman" w:hAnsi="Times new roman"/>
          <w:sz w:val="28"/>
          <w:szCs w:val="28"/>
        </w:rPr>
        <w:t>7. Model Evaluation</w:t>
      </w:r>
      <w:r>
        <w:rPr>
          <w:rFonts w:ascii="Times new roman" w:hAnsi="Times new roman"/>
          <w:sz w:val="24"/>
          <w:szCs w:val="24"/>
        </w:rPr>
        <w:br/>
        <w:t>The performance of the model is evaluated using metrics such as accuracy, precision, recall, and F1-score. Training and validation datasets are used to assess the model’s ability to generalize to new, unseen data. Confusion matrices and loss curves are analyzed to understand classification performance and identify areas for improvement.</w:t>
      </w:r>
    </w:p>
    <w:p>
      <w:pPr>
        <w:pStyle w:val="BodyText"/>
        <w:jc w:val="left"/>
        <w:rPr/>
      </w:pPr>
      <w:r>
        <w:rPr>
          <w:rStyle w:val="StrongEmphasis"/>
          <w:rFonts w:ascii="Times new roman" w:hAnsi="Times new roman"/>
          <w:sz w:val="28"/>
          <w:szCs w:val="28"/>
        </w:rPr>
        <w:t>8. System Implementation</w:t>
      </w:r>
      <w:r>
        <w:rPr>
          <w:rFonts w:ascii="Times new roman" w:hAnsi="Times new roman"/>
          <w:sz w:val="24"/>
          <w:szCs w:val="24"/>
        </w:rPr>
        <w:br/>
        <w:t>Finally, the trained model is deployed as a prototype system that can be used in real-world agricultural environments. The system takes a leaf image as input and outputs the predicted disease category, enabling farmers to take timely action for disease management.</w:t>
      </w:r>
    </w:p>
    <w:p>
      <w:pPr>
        <w:pStyle w:val="BodyText"/>
        <w:jc w:val="both"/>
        <w:rPr>
          <w:rFonts w:ascii="Times new roman" w:hAnsi="Times new roman"/>
          <w:sz w:val="24"/>
          <w:szCs w:val="24"/>
        </w:rPr>
      </w:pPr>
      <w:r>
        <w:rPr>
          <w:rFonts w:ascii="Times new roman" w:hAnsi="Times new roman"/>
          <w:sz w:val="24"/>
          <w:szCs w:val="24"/>
        </w:rPr>
        <w:t>This methodology ensures the development of an efficient, accurate, and scalable system for automated sugarcane leaf disease detection.</w:t>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left"/>
        <w:rPr>
          <w:rFonts w:ascii="Times new roman" w:hAnsi="Times new roman"/>
          <w:b/>
          <w:bCs/>
          <w:sz w:val="32"/>
          <w:szCs w:val="32"/>
        </w:rPr>
      </w:pPr>
      <w:r>
        <w:rPr>
          <w:rFonts w:ascii="Times new roman" w:hAnsi="Times new roman"/>
          <w:b/>
          <w:bCs/>
          <w:sz w:val="32"/>
          <w:szCs w:val="32"/>
        </w:rPr>
        <w:t>3. TOOLS AND TECHNOLOGIES</w:t>
      </w:r>
    </w:p>
    <w:p>
      <w:pPr>
        <w:pStyle w:val="Normal"/>
        <w:jc w:val="left"/>
        <w:rPr>
          <w:rFonts w:ascii="Times new roman" w:hAnsi="Times new roman"/>
          <w:b/>
          <w:bCs/>
          <w:sz w:val="32"/>
          <w:szCs w:val="32"/>
        </w:rPr>
      </w:pPr>
      <w:r>
        <w:rPr>
          <w:rFonts w:ascii="Times new roman" w:hAnsi="Times new roman"/>
          <w:b/>
          <w:bCs/>
          <w:sz w:val="32"/>
          <w:szCs w:val="32"/>
        </w:rPr>
      </w:r>
    </w:p>
    <w:p>
      <w:pPr>
        <w:pStyle w:val="BodyText"/>
        <w:jc w:val="both"/>
        <w:rPr>
          <w:rFonts w:ascii="Times new roman" w:hAnsi="Times new roman"/>
          <w:sz w:val="24"/>
          <w:szCs w:val="24"/>
        </w:rPr>
      </w:pPr>
      <w:r>
        <w:rPr>
          <w:rFonts w:ascii="Times new roman" w:hAnsi="Times new roman"/>
          <w:sz w:val="24"/>
          <w:szCs w:val="24"/>
        </w:rPr>
        <w:t>The development of the proposed sugarcane leaf disease detection system involves the use of various software tools, programming languages, libraries, and technologies. These tools play a crucial role in data preprocessing, model development, training, and evaluation.</w:t>
      </w:r>
    </w:p>
    <w:p>
      <w:pPr>
        <w:pStyle w:val="Heading4"/>
        <w:rPr/>
      </w:pPr>
      <w:r>
        <w:rPr>
          <w:rStyle w:val="Strong"/>
          <w:b/>
        </w:rPr>
        <w:t>3.1 Programming Language</w:t>
      </w:r>
    </w:p>
    <w:p>
      <w:pPr>
        <w:pStyle w:val="BodyText"/>
        <w:rPr/>
      </w:pPr>
      <w:r>
        <w:rPr/>
        <w:t xml:space="preserve">The entire system is implemented using </w:t>
      </w:r>
      <w:r>
        <w:rPr>
          <w:rStyle w:val="Strong"/>
        </w:rPr>
        <w:t>Python</w:t>
      </w:r>
      <w:r>
        <w:rPr/>
        <w:t>, which provides extensive support for machine learning, deep learning, and image processing applications. Its simplicity and wide range of libraries make it suitable for rapid development and experimentation.</w:t>
      </w:r>
    </w:p>
    <w:p>
      <w:pPr>
        <w:pStyle w:val="Heading4"/>
        <w:rPr/>
      </w:pPr>
      <w:r>
        <w:rPr>
          <w:rStyle w:val="Strong"/>
          <w:b/>
        </w:rPr>
        <w:t>3.2 Development Environment</w:t>
      </w:r>
    </w:p>
    <w:p>
      <w:pPr>
        <w:pStyle w:val="BodyText"/>
        <w:rPr/>
      </w:pPr>
      <w:r>
        <w:rPr/>
        <w:t xml:space="preserve">The project was developed using </w:t>
      </w:r>
      <w:r>
        <w:rPr>
          <w:rStyle w:val="Strong"/>
        </w:rPr>
        <w:t>Jupyter Notebook / Google Colab</w:t>
      </w:r>
      <w:r>
        <w:rPr/>
        <w:t xml:space="preserve"> for experimentation and visualization, and </w:t>
      </w:r>
      <w:r>
        <w:rPr>
          <w:rStyle w:val="Strong"/>
        </w:rPr>
        <w:t>Visual Studio Code (VS Code)</w:t>
      </w:r>
      <w:r>
        <w:rPr/>
        <w:t xml:space="preserve"> as the primary code editor for organizing and managing the project files.</w:t>
      </w:r>
    </w:p>
    <w:p>
      <w:pPr>
        <w:pStyle w:val="Heading4"/>
        <w:rPr/>
      </w:pPr>
      <w:r>
        <w:rPr>
          <w:rStyle w:val="Strong"/>
          <w:b/>
        </w:rPr>
        <w:t>3.3 Machine Learning and Deep Learning Libraries</w:t>
      </w:r>
    </w:p>
    <w:p>
      <w:pPr>
        <w:pStyle w:val="BodyText"/>
        <w:numPr>
          <w:ilvl w:val="0"/>
          <w:numId w:val="9"/>
        </w:numPr>
        <w:tabs>
          <w:tab w:val="clear" w:pos="720"/>
          <w:tab w:val="left" w:pos="0" w:leader="none"/>
        </w:tabs>
        <w:spacing w:before="0" w:after="0"/>
        <w:ind w:hanging="283" w:left="709"/>
        <w:rPr/>
      </w:pPr>
      <w:r>
        <w:rPr>
          <w:rStyle w:val="Strong"/>
        </w:rPr>
        <w:t>TensorFlow and Keras:</w:t>
      </w:r>
      <w:r>
        <w:rPr/>
        <w:t xml:space="preserve"> Used for designing, building, and training the Convolutional Neural Network (CNN) model for disease classification. </w:t>
      </w:r>
    </w:p>
    <w:p>
      <w:pPr>
        <w:pStyle w:val="BodyText"/>
        <w:numPr>
          <w:ilvl w:val="0"/>
          <w:numId w:val="9"/>
        </w:numPr>
        <w:tabs>
          <w:tab w:val="clear" w:pos="720"/>
          <w:tab w:val="left" w:pos="0" w:leader="none"/>
        </w:tabs>
        <w:spacing w:before="0" w:after="0"/>
        <w:ind w:hanging="283" w:left="709"/>
        <w:rPr/>
      </w:pPr>
      <w:r>
        <w:rPr>
          <w:rStyle w:val="Strong"/>
        </w:rPr>
        <w:t>Scikit-learn:</w:t>
      </w:r>
      <w:r>
        <w:rPr/>
        <w:t xml:space="preserve"> Utilized for evaluating model performance using metrics such as accuracy, precision, recall, F1-score, and confusion matrix. </w:t>
      </w:r>
    </w:p>
    <w:p>
      <w:pPr>
        <w:pStyle w:val="BodyText"/>
        <w:numPr>
          <w:ilvl w:val="0"/>
          <w:numId w:val="9"/>
        </w:numPr>
        <w:tabs>
          <w:tab w:val="clear" w:pos="720"/>
          <w:tab w:val="left" w:pos="0" w:leader="none"/>
        </w:tabs>
        <w:spacing w:before="0" w:after="0"/>
        <w:ind w:hanging="283" w:left="709"/>
        <w:rPr/>
      </w:pPr>
      <w:r>
        <w:rPr>
          <w:rStyle w:val="Strong"/>
        </w:rPr>
        <w:t>NumPy:</w:t>
      </w:r>
      <w:r>
        <w:rPr/>
        <w:t xml:space="preserve"> Used for numerical computations and handling multi-dimensional arrays. </w:t>
      </w:r>
    </w:p>
    <w:p>
      <w:pPr>
        <w:pStyle w:val="BodyText"/>
        <w:numPr>
          <w:ilvl w:val="0"/>
          <w:numId w:val="9"/>
        </w:numPr>
        <w:tabs>
          <w:tab w:val="clear" w:pos="720"/>
          <w:tab w:val="left" w:pos="0" w:leader="none"/>
        </w:tabs>
        <w:ind w:hanging="283" w:left="709"/>
        <w:rPr/>
      </w:pPr>
      <w:r>
        <w:rPr>
          <w:rStyle w:val="Strong"/>
        </w:rPr>
        <w:t>Pandas:</w:t>
      </w:r>
      <w:r>
        <w:rPr/>
        <w:t xml:space="preserve"> Used for data manipulation and preprocessing. </w:t>
      </w:r>
    </w:p>
    <w:p>
      <w:pPr>
        <w:pStyle w:val="Heading4"/>
        <w:rPr/>
      </w:pPr>
      <w:r>
        <w:rPr>
          <w:rStyle w:val="Strong"/>
          <w:b/>
        </w:rPr>
        <w:t>3.4 Image Processing Tools</w:t>
      </w:r>
    </w:p>
    <w:p>
      <w:pPr>
        <w:pStyle w:val="BodyText"/>
        <w:numPr>
          <w:ilvl w:val="0"/>
          <w:numId w:val="10"/>
        </w:numPr>
        <w:tabs>
          <w:tab w:val="clear" w:pos="720"/>
          <w:tab w:val="left" w:pos="0" w:leader="none"/>
        </w:tabs>
        <w:spacing w:before="0" w:after="0"/>
        <w:ind w:hanging="283" w:left="709"/>
        <w:rPr/>
      </w:pPr>
      <w:r>
        <w:rPr>
          <w:rStyle w:val="Strong"/>
        </w:rPr>
        <w:t>OpenCV:</w:t>
      </w:r>
      <w:r>
        <w:rPr/>
        <w:t xml:space="preserve"> Used for image preprocessing tasks such as resizing, noise reduction, and segmentation. </w:t>
      </w:r>
    </w:p>
    <w:p>
      <w:pPr>
        <w:pStyle w:val="BodyText"/>
        <w:numPr>
          <w:ilvl w:val="0"/>
          <w:numId w:val="10"/>
        </w:numPr>
        <w:tabs>
          <w:tab w:val="clear" w:pos="720"/>
          <w:tab w:val="left" w:pos="0" w:leader="none"/>
        </w:tabs>
        <w:ind w:hanging="283" w:left="709"/>
        <w:rPr/>
      </w:pPr>
      <w:r>
        <w:rPr>
          <w:rStyle w:val="Strong"/>
        </w:rPr>
        <w:t>Pillow (PIL):</w:t>
      </w:r>
      <w:r>
        <w:rPr/>
        <w:t xml:space="preserve"> Used for loading and performing basic image transformations. </w:t>
      </w:r>
    </w:p>
    <w:p>
      <w:pPr>
        <w:pStyle w:val="Heading4"/>
        <w:rPr/>
      </w:pPr>
      <w:r>
        <w:rPr>
          <w:rStyle w:val="Strong"/>
          <w:b/>
        </w:rPr>
        <w:t>3.5 Data Visualization Tools</w:t>
      </w:r>
    </w:p>
    <w:p>
      <w:pPr>
        <w:pStyle w:val="BodyText"/>
        <w:numPr>
          <w:ilvl w:val="0"/>
          <w:numId w:val="11"/>
        </w:numPr>
        <w:tabs>
          <w:tab w:val="clear" w:pos="720"/>
          <w:tab w:val="left" w:pos="0" w:leader="none"/>
        </w:tabs>
        <w:spacing w:before="0" w:after="0"/>
        <w:ind w:hanging="283" w:left="709"/>
        <w:rPr/>
      </w:pPr>
      <w:r>
        <w:rPr>
          <w:rStyle w:val="Strong"/>
        </w:rPr>
        <w:t>Matplotlib:</w:t>
      </w:r>
      <w:r>
        <w:rPr/>
        <w:t xml:space="preserve"> Used to generate graphical representations such as training and validation accuracy/loss plots. </w:t>
      </w:r>
    </w:p>
    <w:p>
      <w:pPr>
        <w:pStyle w:val="BodyText"/>
        <w:numPr>
          <w:ilvl w:val="0"/>
          <w:numId w:val="11"/>
        </w:numPr>
        <w:tabs>
          <w:tab w:val="clear" w:pos="720"/>
          <w:tab w:val="left" w:pos="0" w:leader="none"/>
        </w:tabs>
        <w:ind w:hanging="283" w:left="709"/>
        <w:rPr/>
      </w:pPr>
      <w:r>
        <w:rPr>
          <w:rStyle w:val="Strong"/>
        </w:rPr>
        <w:t>Seaborn:</w:t>
      </w:r>
      <w:r>
        <w:rPr/>
        <w:t xml:space="preserve"> Used to visualize the confusion matrix and enhance data interpretation. </w:t>
      </w:r>
    </w:p>
    <w:p>
      <w:pPr>
        <w:pStyle w:val="Heading4"/>
        <w:rPr/>
      </w:pPr>
      <w:r>
        <w:rPr>
          <w:rStyle w:val="Strong"/>
          <w:b/>
        </w:rPr>
        <w:t>3.6 Dataset</w:t>
      </w:r>
    </w:p>
    <w:p>
      <w:pPr>
        <w:pStyle w:val="BodyText"/>
        <w:rPr/>
      </w:pPr>
      <w:r>
        <w:rPr/>
        <w:t>A dataset of sugarcane leaf images was used, consisting of both healthy and diseased samples such as rust, red rot, and yellow leaf disease. The dataset was organized into training and validation sets to facilitate model training and evaluation.</w:t>
      </w:r>
    </w:p>
    <w:p>
      <w:pPr>
        <w:pStyle w:val="Heading4"/>
        <w:rPr>
          <w:rStyle w:val="Strong"/>
          <w:b w:val="false"/>
        </w:rPr>
      </w:pPr>
      <w:r>
        <w:rPr>
          <w:b w:val="false"/>
        </w:rPr>
      </w:r>
    </w:p>
    <w:p>
      <w:pPr>
        <w:pStyle w:val="Normal"/>
        <w:rPr>
          <w:rStyle w:val="Strong"/>
        </w:rPr>
      </w:pPr>
      <w:r>
        <w:rPr/>
      </w:r>
    </w:p>
    <w:p>
      <w:pPr>
        <w:pStyle w:val="Heading4"/>
        <w:rPr>
          <w:rStyle w:val="Strong"/>
          <w:b w:val="false"/>
        </w:rPr>
      </w:pPr>
      <w:r>
        <w:rPr>
          <w:b w:val="false"/>
        </w:rPr>
      </w:r>
    </w:p>
    <w:p>
      <w:pPr>
        <w:pStyle w:val="Heading4"/>
        <w:rPr/>
      </w:pPr>
      <w:r>
        <w:rPr>
          <w:rStyle w:val="Strong"/>
          <w:b/>
        </w:rPr>
        <w:t>3.7 Techniques and Methods</w:t>
      </w:r>
    </w:p>
    <w:p>
      <w:pPr>
        <w:pStyle w:val="BodyText"/>
        <w:numPr>
          <w:ilvl w:val="0"/>
          <w:numId w:val="12"/>
        </w:numPr>
        <w:tabs>
          <w:tab w:val="clear" w:pos="720"/>
          <w:tab w:val="left" w:pos="0" w:leader="none"/>
        </w:tabs>
        <w:spacing w:before="0" w:after="0"/>
        <w:ind w:hanging="283" w:left="709"/>
        <w:rPr/>
      </w:pPr>
      <w:r>
        <w:rPr>
          <w:rStyle w:val="Strong"/>
        </w:rPr>
        <w:t>Convolutional Neural Networks (CNNs):</w:t>
      </w:r>
      <w:r>
        <w:rPr/>
        <w:t xml:space="preserve"> Used for feature extraction and classification of leaf diseases. </w:t>
      </w:r>
    </w:p>
    <w:p>
      <w:pPr>
        <w:pStyle w:val="BodyText"/>
        <w:numPr>
          <w:ilvl w:val="0"/>
          <w:numId w:val="12"/>
        </w:numPr>
        <w:tabs>
          <w:tab w:val="clear" w:pos="720"/>
          <w:tab w:val="left" w:pos="0" w:leader="none"/>
        </w:tabs>
        <w:spacing w:before="0" w:after="0"/>
        <w:ind w:hanging="283" w:left="709"/>
        <w:rPr/>
      </w:pPr>
      <w:r>
        <w:rPr>
          <w:rStyle w:val="Strong"/>
        </w:rPr>
        <w:t>Data Augmentation:</w:t>
      </w:r>
      <w:r>
        <w:rPr/>
        <w:t xml:space="preserve"> Techniques such as rotation, flipping, zooming, and shifting were applied to improve model generalization. </w:t>
      </w:r>
    </w:p>
    <w:p>
      <w:pPr>
        <w:pStyle w:val="BodyText"/>
        <w:numPr>
          <w:ilvl w:val="0"/>
          <w:numId w:val="12"/>
        </w:numPr>
        <w:tabs>
          <w:tab w:val="clear" w:pos="720"/>
          <w:tab w:val="left" w:pos="0" w:leader="none"/>
        </w:tabs>
        <w:ind w:hanging="283" w:left="709"/>
        <w:rPr/>
      </w:pPr>
      <w:r>
        <w:rPr>
          <w:rStyle w:val="Strong"/>
        </w:rPr>
        <w:t>Dropout Regularization:</w:t>
      </w:r>
      <w:r>
        <w:rPr/>
        <w:t xml:space="preserve"> Used to prevent overfitting during model training. </w:t>
      </w:r>
    </w:p>
    <w:p>
      <w:pPr>
        <w:pStyle w:val="Heading4"/>
        <w:rPr/>
      </w:pPr>
      <w:r>
        <w:rPr>
          <w:rStyle w:val="Strong"/>
          <w:b/>
        </w:rPr>
        <w:t>3.9 Version Control</w:t>
      </w:r>
    </w:p>
    <w:p>
      <w:pPr>
        <w:pStyle w:val="BodyText"/>
        <w:rPr/>
      </w:pPr>
      <w:r>
        <w:rPr>
          <w:rStyle w:val="Strong"/>
        </w:rPr>
        <w:t>Git and GitHub</w:t>
      </w:r>
      <w:r>
        <w:rPr/>
        <w:t xml:space="preserve"> were used for version control, project management, and collaboration.</w:t>
      </w:r>
    </w:p>
    <w:p>
      <w:pPr>
        <w:pStyle w:val="Normal"/>
        <w:jc w:val="both"/>
        <w:rPr>
          <w:rFonts w:ascii="Times new roman" w:hAnsi="Times new roman"/>
          <w:sz w:val="24"/>
          <w:szCs w:val="24"/>
        </w:rPr>
      </w:pPr>
      <w:r>
        <w:rPr>
          <w:rFonts w:ascii="Times new roman" w:hAnsi="Times new roman"/>
          <w:sz w:val="24"/>
          <w:szCs w:val="24"/>
        </w:rPr>
      </w:r>
    </w:p>
    <w:p>
      <w:pPr>
        <w:pStyle w:val="BodyText"/>
        <w:jc w:val="both"/>
        <w:rPr>
          <w:rStyle w:val="StrongEmphasis"/>
        </w:rPr>
      </w:pPr>
      <w:r>
        <w:rPr/>
      </w:r>
    </w:p>
    <w:p>
      <w:pPr>
        <w:pStyle w:val="BodyText"/>
        <w:numPr>
          <w:ilvl w:val="0"/>
          <w:numId w:val="0"/>
        </w:numPr>
        <w:ind w:hanging="0" w:left="0"/>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Style w:val="StrongEmphasis"/>
          <w:rFonts w:ascii="Times new roman" w:hAnsi="Times new roman"/>
          <w:sz w:val="32"/>
          <w:szCs w:val="32"/>
        </w:rPr>
        <w:t>4. IMPLEMENTATION</w:t>
      </w:r>
    </w:p>
    <w:p>
      <w:pPr>
        <w:pStyle w:val="BodyText"/>
        <w:jc w:val="left"/>
        <w:rPr>
          <w:rFonts w:ascii="Times new roman" w:hAnsi="Times new roman"/>
          <w:sz w:val="24"/>
          <w:szCs w:val="24"/>
        </w:rPr>
      </w:pPr>
      <w:r>
        <w:rPr>
          <w:rFonts w:ascii="Times new roman" w:hAnsi="Times new roman"/>
          <w:sz w:val="24"/>
          <w:szCs w:val="24"/>
        </w:rPr>
      </w:r>
    </w:p>
    <w:p>
      <w:pPr>
        <w:pStyle w:val="BodyText"/>
        <w:jc w:val="left"/>
        <w:rPr>
          <w:rFonts w:ascii="Times new roman" w:hAnsi="Times new roman"/>
          <w:sz w:val="24"/>
          <w:szCs w:val="24"/>
        </w:rPr>
      </w:pPr>
      <w:r>
        <w:rPr>
          <w:rFonts w:ascii="Times new roman" w:hAnsi="Times new roman"/>
          <w:sz w:val="24"/>
          <w:szCs w:val="24"/>
        </w:rPr>
        <w:t>The implementation of the proposed sugarcane leaf disease detection system is carried out in a step-by-step manner, integrating image processing techniques with a Convolutional Neural Network (CNN) model. The process ensures efficient training, accurate classification, and practical usability in real-world agricultural scenarios.</w:t>
      </w:r>
    </w:p>
    <w:p>
      <w:pPr>
        <w:pStyle w:val="BodyText"/>
        <w:jc w:val="left"/>
        <w:rPr/>
      </w:pPr>
      <w:r>
        <w:rPr>
          <w:rStyle w:val="StrongEmphasis"/>
          <w:rFonts w:ascii="Times new roman" w:hAnsi="Times new roman"/>
          <w:sz w:val="24"/>
          <w:szCs w:val="24"/>
        </w:rPr>
        <w:t xml:space="preserve">1. </w:t>
      </w:r>
      <w:r>
        <w:rPr>
          <w:rStyle w:val="StrongEmphasis"/>
          <w:rFonts w:ascii="Times new roman" w:hAnsi="Times new roman"/>
          <w:sz w:val="28"/>
          <w:szCs w:val="28"/>
        </w:rPr>
        <w:t>Dataset Preparation</w:t>
      </w:r>
      <w:r>
        <w:rPr>
          <w:rFonts w:ascii="Times new roman" w:hAnsi="Times new roman"/>
          <w:sz w:val="24"/>
          <w:szCs w:val="24"/>
        </w:rPr>
        <w:br/>
        <w:t>The implementation begins with collecting and organizing a dataset of sugarcane leaf images. The dataset includes multiple classes such as healthy leaves and various diseased leaves (rust, smut, leaf blight, mosaic, red rot, and yellow disease). Each image is labeled according to its class. The dataset is then divided into training and validation sets, typically in an 80:20 ratio.</w:t>
      </w:r>
    </w:p>
    <w:p>
      <w:pPr>
        <w:pStyle w:val="BodyText"/>
        <w:jc w:val="left"/>
        <w:rPr/>
      </w:pPr>
      <w:r>
        <w:rPr>
          <w:rStyle w:val="StrongEmphasis"/>
          <w:rFonts w:ascii="Times new roman" w:hAnsi="Times new roman"/>
          <w:sz w:val="24"/>
          <w:szCs w:val="24"/>
        </w:rPr>
        <w:t xml:space="preserve">2. </w:t>
      </w:r>
      <w:r>
        <w:rPr>
          <w:rStyle w:val="StrongEmphasis"/>
          <w:rFonts w:ascii="Times new roman" w:hAnsi="Times new roman"/>
          <w:sz w:val="28"/>
          <w:szCs w:val="28"/>
        </w:rPr>
        <w:t>Data Preprocessing</w:t>
      </w:r>
      <w:r>
        <w:rPr>
          <w:rFonts w:ascii="Times new roman" w:hAnsi="Times new roman"/>
          <w:sz w:val="24"/>
          <w:szCs w:val="24"/>
        </w:rPr>
        <w:br/>
        <w:t>All images are resized to a fixed resolution to maintain consistency. Pixel values are normalized to improve model convergence. Noise removal and basic filtering techniques are applied where necessary to enhance image quality.</w:t>
      </w:r>
    </w:p>
    <w:p>
      <w:pPr>
        <w:pStyle w:val="BodyText"/>
        <w:jc w:val="left"/>
        <w:rPr/>
      </w:pPr>
      <w:r>
        <w:rPr>
          <w:rStyle w:val="StrongEmphasis"/>
          <w:rFonts w:ascii="Times new roman" w:hAnsi="Times new roman"/>
          <w:sz w:val="24"/>
          <w:szCs w:val="24"/>
        </w:rPr>
        <w:t xml:space="preserve">3. </w:t>
      </w:r>
      <w:r>
        <w:rPr>
          <w:rStyle w:val="StrongEmphasis"/>
          <w:rFonts w:ascii="Times new roman" w:hAnsi="Times new roman"/>
          <w:sz w:val="28"/>
          <w:szCs w:val="28"/>
        </w:rPr>
        <w:t>Data Augmentation</w:t>
      </w:r>
      <w:r>
        <w:rPr>
          <w:rFonts w:ascii="Times new roman" w:hAnsi="Times new roman"/>
          <w:sz w:val="24"/>
          <w:szCs w:val="24"/>
        </w:rPr>
        <w:br/>
        <w:t>To improve model generalization and avoid overfitting, data augmentation is applied using techniques such as rotation, horizontal flipping, zooming, and shifting. This increases the diversity of training data without collecting new images.</w:t>
      </w:r>
    </w:p>
    <w:p>
      <w:pPr>
        <w:pStyle w:val="BodyText"/>
        <w:jc w:val="left"/>
        <w:rPr/>
      </w:pPr>
      <w:r>
        <w:rPr>
          <w:rStyle w:val="StrongEmphasis"/>
          <w:rFonts w:ascii="Times new roman" w:hAnsi="Times new roman"/>
          <w:sz w:val="24"/>
          <w:szCs w:val="24"/>
        </w:rPr>
        <w:t>4.</w:t>
      </w:r>
      <w:r>
        <w:rPr>
          <w:rStyle w:val="StrongEmphasis"/>
          <w:rFonts w:ascii="Times new roman" w:hAnsi="Times new roman"/>
          <w:sz w:val="28"/>
          <w:szCs w:val="28"/>
        </w:rPr>
        <w:t xml:space="preserve"> Model Architecture Design</w:t>
      </w:r>
      <w:r>
        <w:rPr>
          <w:rFonts w:ascii="Times new roman" w:hAnsi="Times new roman"/>
          <w:sz w:val="24"/>
          <w:szCs w:val="24"/>
        </w:rPr>
        <w:br/>
        <w:t>A Convolutional Neural Network (CNN) is designed with multiple layers:</w:t>
      </w:r>
    </w:p>
    <w:p>
      <w:pPr>
        <w:pStyle w:val="BodyText"/>
        <w:numPr>
          <w:ilvl w:val="0"/>
          <w:numId w:val="2"/>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Convolutional layers for feature extraction</w:t>
      </w:r>
    </w:p>
    <w:p>
      <w:pPr>
        <w:pStyle w:val="BodyText"/>
        <w:numPr>
          <w:ilvl w:val="0"/>
          <w:numId w:val="2"/>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Pooling layers for dimensionality reduction</w:t>
      </w:r>
    </w:p>
    <w:p>
      <w:pPr>
        <w:pStyle w:val="BodyText"/>
        <w:numPr>
          <w:ilvl w:val="0"/>
          <w:numId w:val="2"/>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Fully connected layers for classification</w:t>
      </w:r>
    </w:p>
    <w:p>
      <w:pPr>
        <w:pStyle w:val="BodyText"/>
        <w:jc w:val="left"/>
        <w:rPr>
          <w:rFonts w:ascii="Times new roman" w:hAnsi="Times new roman"/>
          <w:sz w:val="24"/>
          <w:szCs w:val="24"/>
        </w:rPr>
      </w:pPr>
      <w:r>
        <w:rPr>
          <w:rFonts w:ascii="Times new roman" w:hAnsi="Times new roman"/>
          <w:sz w:val="24"/>
          <w:szCs w:val="24"/>
        </w:rPr>
        <w:t>Activation functions such as ReLU are used in hidden layers, and Softmax is used in the output layer for multi-class classification.</w:t>
      </w:r>
    </w:p>
    <w:p>
      <w:pPr>
        <w:pStyle w:val="BodyText"/>
        <w:jc w:val="left"/>
        <w:rPr/>
      </w:pPr>
      <w:r>
        <w:rPr>
          <w:rStyle w:val="StrongEmphasis"/>
          <w:rFonts w:ascii="Times new roman" w:hAnsi="Times new roman"/>
          <w:sz w:val="24"/>
          <w:szCs w:val="24"/>
        </w:rPr>
        <w:t xml:space="preserve">5. </w:t>
      </w:r>
      <w:r>
        <w:rPr>
          <w:rStyle w:val="StrongEmphasis"/>
          <w:rFonts w:ascii="Times new roman" w:hAnsi="Times new roman"/>
          <w:sz w:val="28"/>
          <w:szCs w:val="28"/>
        </w:rPr>
        <w:t>Model Training</w:t>
      </w:r>
      <w:r>
        <w:rPr>
          <w:rFonts w:ascii="Times new roman" w:hAnsi="Times new roman"/>
          <w:sz w:val="24"/>
          <w:szCs w:val="24"/>
        </w:rPr>
        <w:br/>
        <w:t>The model is trained using the prepared dataset. During training:</w:t>
      </w:r>
    </w:p>
    <w:p>
      <w:pPr>
        <w:pStyle w:val="BodyText"/>
        <w:numPr>
          <w:ilvl w:val="0"/>
          <w:numId w:val="3"/>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Loss function (categorical cross-entropy) is minimized</w:t>
      </w:r>
    </w:p>
    <w:p>
      <w:pPr>
        <w:pStyle w:val="BodyText"/>
        <w:numPr>
          <w:ilvl w:val="0"/>
          <w:numId w:val="3"/>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Optimizer (such as Adam) is used for weight updates</w:t>
      </w:r>
    </w:p>
    <w:p>
      <w:pPr>
        <w:pStyle w:val="BodyText"/>
        <w:numPr>
          <w:ilvl w:val="0"/>
          <w:numId w:val="3"/>
        </w:numPr>
        <w:tabs>
          <w:tab w:val="clear" w:pos="720"/>
          <w:tab w:val="left" w:pos="0" w:leader="none"/>
        </w:tabs>
        <w:ind w:hanging="283" w:left="709"/>
        <w:jc w:val="left"/>
        <w:rPr>
          <w:rFonts w:ascii="Times new roman" w:hAnsi="Times new roman"/>
          <w:sz w:val="24"/>
          <w:szCs w:val="24"/>
        </w:rPr>
      </w:pPr>
      <w:r>
        <w:rPr>
          <w:rFonts w:ascii="Times new roman" w:hAnsi="Times new roman"/>
          <w:sz w:val="24"/>
          <w:szCs w:val="24"/>
        </w:rPr>
        <w:t>Hyperparameters like learning rate, batch size, and epochs are tuned</w:t>
      </w:r>
    </w:p>
    <w:p>
      <w:pPr>
        <w:pStyle w:val="BodyText"/>
        <w:jc w:val="left"/>
        <w:rPr>
          <w:rFonts w:ascii="Times new roman" w:hAnsi="Times new roman"/>
          <w:sz w:val="24"/>
          <w:szCs w:val="24"/>
        </w:rPr>
      </w:pPr>
      <w:r>
        <w:rPr>
          <w:rFonts w:ascii="Times new roman" w:hAnsi="Times new roman"/>
          <w:sz w:val="24"/>
          <w:szCs w:val="24"/>
        </w:rPr>
        <w:t>The training process continues until the model achieves optimal accuracy and minimal loss.</w:t>
      </w:r>
    </w:p>
    <w:p>
      <w:pPr>
        <w:pStyle w:val="BodyText"/>
        <w:jc w:val="left"/>
        <w:rPr>
          <w:rStyle w:val="StrongEmphasis"/>
          <w:rFonts w:ascii="Times new roman" w:hAnsi="Times new roman"/>
          <w:sz w:val="24"/>
          <w:szCs w:val="24"/>
        </w:rPr>
      </w:pPr>
      <w:r>
        <w:rPr>
          <w:rFonts w:ascii="Times new roman" w:hAnsi="Times new roman"/>
          <w:sz w:val="24"/>
          <w:szCs w:val="24"/>
        </w:rPr>
      </w:r>
    </w:p>
    <w:p>
      <w:pPr>
        <w:pStyle w:val="BodyText"/>
        <w:jc w:val="left"/>
        <w:rPr>
          <w:rStyle w:val="StrongEmphasis"/>
          <w:rFonts w:ascii="Times new roman" w:hAnsi="Times new roman"/>
          <w:sz w:val="24"/>
          <w:szCs w:val="24"/>
        </w:rPr>
      </w:pPr>
      <w:r>
        <w:rPr>
          <w:rFonts w:ascii="Times new roman" w:hAnsi="Times new roman"/>
          <w:sz w:val="24"/>
          <w:szCs w:val="24"/>
        </w:rPr>
      </w:r>
    </w:p>
    <w:p>
      <w:pPr>
        <w:pStyle w:val="BodyText"/>
        <w:jc w:val="left"/>
        <w:rPr>
          <w:rStyle w:val="StrongEmphasis"/>
          <w:rFonts w:ascii="Times new roman" w:hAnsi="Times new roman"/>
          <w:sz w:val="24"/>
          <w:szCs w:val="24"/>
        </w:rPr>
      </w:pPr>
      <w:r>
        <w:rPr>
          <w:rFonts w:ascii="Times new roman" w:hAnsi="Times new roman"/>
          <w:sz w:val="24"/>
          <w:szCs w:val="24"/>
        </w:rPr>
      </w:r>
    </w:p>
    <w:p>
      <w:pPr>
        <w:pStyle w:val="BodyText"/>
        <w:jc w:val="left"/>
        <w:rPr/>
      </w:pPr>
      <w:r>
        <w:rPr>
          <w:rStyle w:val="StrongEmphasis"/>
          <w:rFonts w:ascii="Times new roman" w:hAnsi="Times new roman"/>
          <w:sz w:val="24"/>
          <w:szCs w:val="24"/>
        </w:rPr>
        <w:t>6.</w:t>
      </w:r>
      <w:r>
        <w:rPr>
          <w:rStyle w:val="StrongEmphasis"/>
          <w:rFonts w:ascii="Times new roman" w:hAnsi="Times new roman"/>
          <w:sz w:val="28"/>
          <w:szCs w:val="28"/>
        </w:rPr>
        <w:t xml:space="preserve"> Feature Integration</w:t>
      </w:r>
      <w:r>
        <w:rPr>
          <w:rFonts w:ascii="Times new roman" w:hAnsi="Times new roman"/>
          <w:sz w:val="24"/>
          <w:szCs w:val="24"/>
        </w:rPr>
        <w:br/>
        <w:t>In addition to CNN-based automatic feature extraction, handcrafted features such as Histogram of Oriented Gradients (HOG) and color histograms may be incorporated to enhance classification performance.</w:t>
      </w:r>
    </w:p>
    <w:p>
      <w:pPr>
        <w:pStyle w:val="BodyText"/>
        <w:jc w:val="left"/>
        <w:rPr/>
      </w:pPr>
      <w:r>
        <w:rPr>
          <w:rStyle w:val="StrongEmphasis"/>
          <w:rFonts w:ascii="Times new roman" w:hAnsi="Times new roman"/>
          <w:sz w:val="24"/>
          <w:szCs w:val="24"/>
        </w:rPr>
        <w:t xml:space="preserve">7. </w:t>
      </w:r>
      <w:r>
        <w:rPr>
          <w:rStyle w:val="StrongEmphasis"/>
          <w:rFonts w:ascii="Times new roman" w:hAnsi="Times new roman"/>
          <w:sz w:val="28"/>
          <w:szCs w:val="28"/>
        </w:rPr>
        <w:t>Model Evaluation</w:t>
      </w:r>
      <w:r>
        <w:rPr>
          <w:rFonts w:ascii="Times new roman" w:hAnsi="Times new roman"/>
          <w:sz w:val="24"/>
          <w:szCs w:val="24"/>
        </w:rPr>
        <w:br/>
        <w:t>After training, the model is evaluated using validation data. Performance metrics such as accuracy, precision, recall, and F1-score are calculated. A confusion matrix is generated to analyze class-wise performance and identify misclassifications.</w:t>
      </w:r>
    </w:p>
    <w:p>
      <w:pPr>
        <w:pStyle w:val="BodyText"/>
        <w:jc w:val="left"/>
        <w:rPr/>
      </w:pPr>
      <w:r>
        <w:rPr>
          <w:rStyle w:val="StrongEmphasis"/>
          <w:rFonts w:ascii="Times new roman" w:hAnsi="Times new roman"/>
          <w:sz w:val="24"/>
          <w:szCs w:val="24"/>
        </w:rPr>
        <w:t xml:space="preserve">8. </w:t>
      </w:r>
      <w:r>
        <w:rPr>
          <w:rStyle w:val="StrongEmphasis"/>
          <w:rFonts w:ascii="Times new roman" w:hAnsi="Times new roman"/>
          <w:sz w:val="28"/>
          <w:szCs w:val="28"/>
        </w:rPr>
        <w:t>Testing and Prediction</w:t>
      </w:r>
      <w:r>
        <w:rPr>
          <w:rFonts w:ascii="Times new roman" w:hAnsi="Times new roman"/>
          <w:sz w:val="24"/>
          <w:szCs w:val="24"/>
        </w:rPr>
        <w:br/>
        <w:t>The trained model is tested with new, unseen images. The system takes a leaf image as input and outputs the predicted disease class along with confidence scores.</w:t>
      </w:r>
    </w:p>
    <w:p>
      <w:pPr>
        <w:pStyle w:val="BodyText"/>
        <w:jc w:val="left"/>
        <w:rPr/>
      </w:pPr>
      <w:r>
        <w:rPr>
          <w:rStyle w:val="StrongEmphasis"/>
          <w:rFonts w:ascii="Times new roman" w:hAnsi="Times new roman"/>
          <w:sz w:val="24"/>
          <w:szCs w:val="24"/>
        </w:rPr>
        <w:t xml:space="preserve">9. </w:t>
      </w:r>
      <w:r>
        <w:rPr>
          <w:rStyle w:val="StrongEmphasis"/>
          <w:rFonts w:ascii="Times new roman" w:hAnsi="Times new roman"/>
          <w:sz w:val="28"/>
          <w:szCs w:val="28"/>
        </w:rPr>
        <w:t>Deployment of Prototype</w:t>
      </w:r>
      <w:r>
        <w:rPr>
          <w:rFonts w:ascii="Times new roman" w:hAnsi="Times new roman"/>
          <w:sz w:val="24"/>
          <w:szCs w:val="24"/>
        </w:rPr>
        <w:br/>
        <w:t>A simple user interface or prototype system is developed where users can upload an image of a sugarcane leaf. The system processes the image and displays the detected disease, enabling farmers or users to take appropriate action.</w:t>
      </w:r>
    </w:p>
    <w:p>
      <w:pPr>
        <w:pStyle w:val="BodyText"/>
        <w:jc w:val="left"/>
        <w:rPr/>
      </w:pPr>
      <w:r>
        <w:rPr>
          <w:rStyle w:val="StrongEmphasis"/>
          <w:rFonts w:ascii="Times new roman" w:hAnsi="Times new roman"/>
          <w:sz w:val="24"/>
          <w:szCs w:val="24"/>
        </w:rPr>
        <w:t>10</w:t>
      </w:r>
      <w:r>
        <w:rPr>
          <w:rStyle w:val="StrongEmphasis"/>
          <w:rFonts w:ascii="Times new roman" w:hAnsi="Times new roman"/>
          <w:sz w:val="28"/>
          <w:szCs w:val="28"/>
        </w:rPr>
        <w:t>. System Optimization</w:t>
      </w:r>
      <w:r>
        <w:rPr>
          <w:rFonts w:ascii="Times new roman" w:hAnsi="Times new roman"/>
          <w:sz w:val="24"/>
          <w:szCs w:val="24"/>
        </w:rPr>
        <w:br/>
        <w:t>Further improvements such as model fine-tuning, regularization techniques (dropout), and performance optimization are applied to enhance accuracy and reduce overfitting.</w:t>
      </w:r>
    </w:p>
    <w:p>
      <w:pPr>
        <w:pStyle w:val="BodyText"/>
        <w:jc w:val="left"/>
        <w:rPr>
          <w:rFonts w:ascii="Times new roman" w:hAnsi="Times new roman"/>
          <w:sz w:val="24"/>
          <w:szCs w:val="24"/>
        </w:rPr>
      </w:pPr>
      <w:r>
        <w:rPr>
          <w:rFonts w:ascii="Times new roman" w:hAnsi="Times new roman"/>
          <w:sz w:val="24"/>
          <w:szCs w:val="24"/>
        </w:rPr>
        <w:t>This implementation provides a complete pipeline from data input to disease prediction, ensuring a reliable and efficient solution for automated sugarcane leaf disease detection.</w:t>
      </w:r>
    </w:p>
    <w:p>
      <w:pPr>
        <w:pStyle w:val="Normal"/>
        <w:jc w:val="both"/>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rFonts w:ascii="Times new roman" w:hAnsi="Times new roman"/>
          <w:sz w:val="24"/>
          <w:szCs w:val="24"/>
        </w:rPr>
      </w:pPr>
      <w:r>
        <w:rPr>
          <w:rFonts w:ascii="Times new roman" w:hAnsi="Times new roman"/>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BodyText"/>
        <w:widowControl w:val="false"/>
        <w:spacing w:lineRule="auto" w:line="746" w:before="277" w:after="0"/>
        <w:ind w:hanging="0" w:right="105"/>
        <w:jc w:val="left"/>
        <w:rPr>
          <w:sz w:val="24"/>
          <w:szCs w:val="24"/>
        </w:rPr>
      </w:pPr>
      <w:r>
        <w:rPr>
          <w:rStyle w:val="StrongEmphasis"/>
          <w:rFonts w:ascii="Times new roman" w:hAnsi="Times new roman"/>
          <w:sz w:val="32"/>
          <w:szCs w:val="32"/>
        </w:rPr>
        <w:t xml:space="preserve">5. MAJOR OUTCOMES </w:t>
      </w:r>
    </w:p>
    <w:p>
      <w:pPr>
        <w:pStyle w:val="BodyText"/>
        <w:rPr/>
      </w:pPr>
      <w:r>
        <w:rPr>
          <w:rFonts w:ascii="Times new roman" w:hAnsi="Times new roman"/>
          <w:sz w:val="24"/>
          <w:szCs w:val="24"/>
        </w:rPr>
        <w:t>The implementation of the proposed sugarcane leaf disease detection system using machine learning and image processing techniques has produced significant and promising results. The major findings of the study are summarized below:</w:t>
      </w:r>
    </w:p>
    <w:p>
      <w:pPr>
        <w:pStyle w:val="BodyText"/>
        <w:rPr/>
      </w:pPr>
      <w:r>
        <w:rPr>
          <w:rStyle w:val="StrongEmphasis"/>
          <w:rFonts w:ascii="Times new roman" w:hAnsi="Times new roman"/>
          <w:sz w:val="24"/>
          <w:szCs w:val="24"/>
        </w:rPr>
        <w:t xml:space="preserve">1. </w:t>
      </w:r>
      <w:r>
        <w:rPr>
          <w:rStyle w:val="StrongEmphasis"/>
          <w:rFonts w:ascii="Times new roman" w:hAnsi="Times new roman"/>
          <w:sz w:val="28"/>
          <w:szCs w:val="28"/>
        </w:rPr>
        <w:t>High Model Accuracy</w:t>
      </w:r>
      <w:r>
        <w:rPr>
          <w:rFonts w:ascii="Times new roman" w:hAnsi="Times new roman"/>
          <w:sz w:val="24"/>
          <w:szCs w:val="24"/>
        </w:rPr>
        <w:br/>
        <w:t xml:space="preserve">The Convolutional Neural Network (CNN)-based model achieved a very high training accuracy of approximately </w:t>
      </w:r>
      <w:r>
        <w:rPr>
          <w:rStyle w:val="StrongEmphasis"/>
          <w:rFonts w:ascii="Times new roman" w:hAnsi="Times new roman"/>
          <w:sz w:val="24"/>
          <w:szCs w:val="24"/>
        </w:rPr>
        <w:t>99%</w:t>
      </w:r>
      <w:r>
        <w:rPr>
          <w:rFonts w:ascii="Times new roman" w:hAnsi="Times new roman"/>
          <w:sz w:val="24"/>
          <w:szCs w:val="24"/>
        </w:rPr>
        <w:t xml:space="preserve"> and a validation accuracy of around </w:t>
      </w:r>
      <w:r>
        <w:rPr>
          <w:rStyle w:val="StrongEmphasis"/>
          <w:rFonts w:ascii="Times new roman" w:hAnsi="Times new roman"/>
          <w:sz w:val="24"/>
          <w:szCs w:val="24"/>
        </w:rPr>
        <w:t>93%</w:t>
      </w:r>
      <w:r>
        <w:rPr>
          <w:rFonts w:ascii="Times new roman" w:hAnsi="Times new roman"/>
          <w:sz w:val="24"/>
          <w:szCs w:val="24"/>
        </w:rPr>
        <w:t>. This indicates that the model is highly effective in learning and correctly classifying sugarcane leaf diseases.</w:t>
      </w:r>
    </w:p>
    <w:p>
      <w:pPr>
        <w:pStyle w:val="BodyText"/>
        <w:rPr/>
      </w:pPr>
      <w:r>
        <w:rPr>
          <w:rStyle w:val="StrongEmphasis"/>
          <w:rFonts w:ascii="Times new roman" w:hAnsi="Times new roman"/>
          <w:sz w:val="28"/>
          <w:szCs w:val="28"/>
        </w:rPr>
        <w:t>2. Strong Generalization Capability</w:t>
      </w:r>
      <w:r>
        <w:rPr>
          <w:rFonts w:ascii="Times new roman" w:hAnsi="Times new roman"/>
          <w:sz w:val="24"/>
          <w:szCs w:val="24"/>
        </w:rPr>
        <w:br/>
        <w:t>The slight difference between training and validation accuracy suggests that the model generalizes well to unseen data. Techniques such as data augmentation and dropout helped in reducing overfitting and improving robustness.</w:t>
      </w:r>
    </w:p>
    <w:p>
      <w:pPr>
        <w:pStyle w:val="BodyText"/>
        <w:rPr/>
      </w:pPr>
      <w:r>
        <w:rPr>
          <w:rStyle w:val="StrongEmphasis"/>
          <w:rFonts w:ascii="Times new roman" w:hAnsi="Times new roman"/>
          <w:sz w:val="28"/>
          <w:szCs w:val="28"/>
        </w:rPr>
        <w:t>3. Effective Multi-Class Classification</w:t>
      </w:r>
      <w:r>
        <w:rPr>
          <w:rFonts w:ascii="Times new roman" w:hAnsi="Times new roman"/>
          <w:sz w:val="24"/>
          <w:szCs w:val="24"/>
        </w:rPr>
        <w:br/>
        <w:t>The system successfully classified multiple categories of sugarcane leaf conditions, including:</w:t>
      </w:r>
    </w:p>
    <w:p>
      <w:pPr>
        <w:pStyle w:val="BodyText"/>
        <w:numPr>
          <w:ilvl w:val="0"/>
          <w:numId w:val="4"/>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Healthy leaves</w:t>
      </w:r>
    </w:p>
    <w:p>
      <w:pPr>
        <w:pStyle w:val="BodyText"/>
        <w:numPr>
          <w:ilvl w:val="0"/>
          <w:numId w:val="4"/>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Mosaic disease</w:t>
      </w:r>
    </w:p>
    <w:p>
      <w:pPr>
        <w:pStyle w:val="BodyText"/>
        <w:numPr>
          <w:ilvl w:val="0"/>
          <w:numId w:val="4"/>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Red rot</w:t>
      </w:r>
    </w:p>
    <w:p>
      <w:pPr>
        <w:pStyle w:val="BodyText"/>
        <w:numPr>
          <w:ilvl w:val="0"/>
          <w:numId w:val="4"/>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Rust</w:t>
      </w:r>
    </w:p>
    <w:p>
      <w:pPr>
        <w:pStyle w:val="BodyText"/>
        <w:numPr>
          <w:ilvl w:val="0"/>
          <w:numId w:val="4"/>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Yellow disease</w:t>
      </w:r>
    </w:p>
    <w:p>
      <w:pPr>
        <w:pStyle w:val="BodyText"/>
        <w:rPr>
          <w:rFonts w:ascii="Times new roman" w:hAnsi="Times new roman"/>
          <w:sz w:val="24"/>
          <w:szCs w:val="24"/>
        </w:rPr>
      </w:pPr>
      <w:r>
        <w:rPr>
          <w:rFonts w:ascii="Times new roman" w:hAnsi="Times new roman"/>
          <w:sz w:val="24"/>
          <w:szCs w:val="24"/>
        </w:rPr>
        <w:t>The classification performance across these categories remained balanced and reliable.</w:t>
      </w:r>
    </w:p>
    <w:p>
      <w:pPr>
        <w:pStyle w:val="BodyText"/>
        <w:rPr/>
      </w:pPr>
      <w:r>
        <w:rPr>
          <w:rStyle w:val="StrongEmphasis"/>
          <w:rFonts w:ascii="Times new roman" w:hAnsi="Times new roman"/>
          <w:sz w:val="28"/>
          <w:szCs w:val="28"/>
        </w:rPr>
        <w:t>4. High Precision and Recall Values</w:t>
      </w:r>
      <w:r>
        <w:rPr>
          <w:rFonts w:ascii="Times new roman" w:hAnsi="Times new roman"/>
          <w:sz w:val="24"/>
          <w:szCs w:val="24"/>
        </w:rPr>
        <w:br/>
        <w:t>The model demonstrated strong performance metrics:</w:t>
      </w:r>
    </w:p>
    <w:p>
      <w:pPr>
        <w:pStyle w:val="BodyText"/>
        <w:numPr>
          <w:ilvl w:val="0"/>
          <w:numId w:val="5"/>
        </w:numPr>
        <w:tabs>
          <w:tab w:val="clear" w:pos="720"/>
          <w:tab w:val="left" w:pos="0" w:leader="none"/>
        </w:tabs>
        <w:spacing w:before="0" w:after="0"/>
        <w:ind w:hanging="283" w:left="709"/>
        <w:rPr/>
      </w:pPr>
      <w:r>
        <w:rPr>
          <w:rFonts w:ascii="Times new roman" w:hAnsi="Times new roman"/>
          <w:sz w:val="24"/>
          <w:szCs w:val="24"/>
        </w:rPr>
        <w:t xml:space="preserve">Precision values ranged around </w:t>
      </w:r>
      <w:r>
        <w:rPr>
          <w:rStyle w:val="StrongEmphasis"/>
          <w:rFonts w:ascii="Times new roman" w:hAnsi="Times new roman"/>
          <w:sz w:val="24"/>
          <w:szCs w:val="24"/>
        </w:rPr>
        <w:t>0.90–0.96</w:t>
      </w:r>
    </w:p>
    <w:p>
      <w:pPr>
        <w:pStyle w:val="BodyText"/>
        <w:numPr>
          <w:ilvl w:val="0"/>
          <w:numId w:val="5"/>
        </w:numPr>
        <w:tabs>
          <w:tab w:val="clear" w:pos="720"/>
          <w:tab w:val="left" w:pos="0" w:leader="none"/>
        </w:tabs>
        <w:spacing w:before="0" w:after="0"/>
        <w:ind w:hanging="283" w:left="709"/>
        <w:rPr/>
      </w:pPr>
      <w:r>
        <w:rPr>
          <w:rFonts w:ascii="Times new roman" w:hAnsi="Times new roman"/>
          <w:sz w:val="24"/>
          <w:szCs w:val="24"/>
        </w:rPr>
        <w:t xml:space="preserve">Recall values ranged around </w:t>
      </w:r>
      <w:r>
        <w:rPr>
          <w:rStyle w:val="StrongEmphasis"/>
          <w:rFonts w:ascii="Times new roman" w:hAnsi="Times new roman"/>
          <w:sz w:val="24"/>
          <w:szCs w:val="24"/>
        </w:rPr>
        <w:t>0.89–0.98</w:t>
      </w:r>
    </w:p>
    <w:p>
      <w:pPr>
        <w:pStyle w:val="BodyText"/>
        <w:numPr>
          <w:ilvl w:val="0"/>
          <w:numId w:val="5"/>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F1-scores indicated balanced performance across classes</w:t>
      </w:r>
    </w:p>
    <w:p>
      <w:pPr>
        <w:pStyle w:val="BodyText"/>
        <w:rPr>
          <w:rFonts w:ascii="Times new roman" w:hAnsi="Times new roman"/>
          <w:sz w:val="24"/>
          <w:szCs w:val="24"/>
        </w:rPr>
      </w:pPr>
      <w:r>
        <w:rPr>
          <w:rFonts w:ascii="Times new roman" w:hAnsi="Times new roman"/>
          <w:sz w:val="24"/>
          <w:szCs w:val="24"/>
        </w:rPr>
        <w:t>This confirms that the model minimizes both false positives and false negatives.</w:t>
      </w:r>
    </w:p>
    <w:p>
      <w:pPr>
        <w:pStyle w:val="BodyText"/>
        <w:rPr/>
      </w:pPr>
      <w:r>
        <w:rPr>
          <w:rStyle w:val="StrongEmphasis"/>
          <w:rFonts w:ascii="Times new roman" w:hAnsi="Times new roman"/>
          <w:sz w:val="28"/>
          <w:szCs w:val="28"/>
        </w:rPr>
        <w:t>5. Superior Disease Detection Performance</w:t>
      </w:r>
    </w:p>
    <w:p>
      <w:pPr>
        <w:pStyle w:val="BodyText"/>
        <w:numPr>
          <w:ilvl w:val="0"/>
          <w:numId w:val="6"/>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Mosaic disease and healthy leaves were detected with very high accuracy.</w:t>
      </w:r>
    </w:p>
    <w:p>
      <w:pPr>
        <w:pStyle w:val="BodyText"/>
        <w:numPr>
          <w:ilvl w:val="0"/>
          <w:numId w:val="6"/>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Rust and yellow disease also showed strong classification results.</w:t>
      </w:r>
    </w:p>
    <w:p>
      <w:pPr>
        <w:pStyle w:val="BodyText"/>
        <w:numPr>
          <w:ilvl w:val="0"/>
          <w:numId w:val="6"/>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Red rot detection was slightly lower compared to other classes but still within acceptable limits.</w:t>
      </w:r>
    </w:p>
    <w:p>
      <w:pPr>
        <w:pStyle w:val="BodyText"/>
        <w:tabs>
          <w:tab w:val="clear" w:pos="720"/>
          <w:tab w:val="left" w:pos="0" w:leader="none"/>
        </w:tabs>
        <w:ind w:hanging="283" w:left="709"/>
        <w:rPr>
          <w:rFonts w:ascii="Times new roman" w:hAnsi="Times new roman"/>
          <w:sz w:val="24"/>
          <w:szCs w:val="24"/>
        </w:rPr>
      </w:pPr>
      <w:r>
        <w:rPr>
          <w:rFonts w:ascii="Times new roman" w:hAnsi="Times new roman"/>
          <w:sz w:val="24"/>
          <w:szCs w:val="24"/>
        </w:rPr>
      </w:r>
    </w:p>
    <w:p>
      <w:pPr>
        <w:pStyle w:val="BodyText"/>
        <w:tabs>
          <w:tab w:val="clear" w:pos="720"/>
          <w:tab w:val="left" w:pos="0" w:leader="none"/>
        </w:tabs>
        <w:ind w:hanging="283" w:left="709"/>
        <w:rPr>
          <w:rFonts w:ascii="Times new roman" w:hAnsi="Times new roman"/>
          <w:sz w:val="24"/>
          <w:szCs w:val="24"/>
        </w:rPr>
      </w:pPr>
      <w:r>
        <w:rPr>
          <w:rFonts w:ascii="Times new roman" w:hAnsi="Times new roman"/>
          <w:sz w:val="24"/>
          <w:szCs w:val="24"/>
        </w:rPr>
      </w:r>
    </w:p>
    <w:p>
      <w:pPr>
        <w:pStyle w:val="BodyText"/>
        <w:tabs>
          <w:tab w:val="clear" w:pos="720"/>
          <w:tab w:val="left" w:pos="0" w:leader="none"/>
        </w:tabs>
        <w:ind w:hanging="283" w:left="709"/>
        <w:rPr>
          <w:rFonts w:ascii="Times new roman" w:hAnsi="Times new roman"/>
          <w:sz w:val="24"/>
          <w:szCs w:val="24"/>
        </w:rPr>
      </w:pPr>
      <w:r>
        <w:rPr>
          <w:rFonts w:ascii="Times new roman" w:hAnsi="Times new roman"/>
          <w:sz w:val="24"/>
          <w:szCs w:val="24"/>
        </w:rPr>
      </w:r>
    </w:p>
    <w:p>
      <w:pPr>
        <w:pStyle w:val="BodyText"/>
        <w:rPr/>
      </w:pPr>
      <w:r>
        <w:rPr>
          <w:rStyle w:val="StrongEmphasis"/>
          <w:rFonts w:ascii="Times new roman" w:hAnsi="Times new roman"/>
          <w:sz w:val="28"/>
          <w:szCs w:val="28"/>
        </w:rPr>
        <w:t>6. Impact of Data Augmentation</w:t>
      </w:r>
      <w:r>
        <w:rPr>
          <w:rFonts w:ascii="Times new roman" w:hAnsi="Times new roman"/>
          <w:sz w:val="24"/>
          <w:szCs w:val="24"/>
        </w:rPr>
        <w:br/>
        <w:t>Data augmentation techniques significantly improved model performance by increasing dataset diversity. This helped the model become more robust to variations in image orientation and environmental conditions.</w:t>
      </w:r>
    </w:p>
    <w:p>
      <w:pPr>
        <w:pStyle w:val="BodyText"/>
        <w:rPr/>
      </w:pPr>
      <w:r>
        <w:rPr>
          <w:rStyle w:val="StrongEmphasis"/>
          <w:rFonts w:ascii="Times new roman" w:hAnsi="Times new roman"/>
          <w:sz w:val="28"/>
          <w:szCs w:val="28"/>
        </w:rPr>
        <w:t>7. Contribution of Feature Extraction Techniques</w:t>
      </w:r>
      <w:r>
        <w:rPr>
          <w:rFonts w:ascii="Times new roman" w:hAnsi="Times new roman"/>
          <w:sz w:val="24"/>
          <w:szCs w:val="24"/>
        </w:rPr>
        <w:br/>
        <w:t>The combination of CNN-based automatic feature extraction and handcrafted features (such as HOG and color histograms) enhanced the system’s ability to identify subtle disease patterns.</w:t>
      </w:r>
    </w:p>
    <w:p>
      <w:pPr>
        <w:pStyle w:val="BodyText"/>
        <w:rPr/>
      </w:pPr>
      <w:r>
        <w:rPr>
          <w:rStyle w:val="StrongEmphasis"/>
          <w:rFonts w:ascii="Times new roman" w:hAnsi="Times new roman"/>
          <w:sz w:val="28"/>
          <w:szCs w:val="28"/>
        </w:rPr>
        <w:t>8. Improved Diagnostic Accuracy with Spectral Integration</w:t>
      </w:r>
      <w:r>
        <w:rPr>
          <w:rFonts w:ascii="Times new roman" w:hAnsi="Times new roman"/>
          <w:sz w:val="24"/>
          <w:szCs w:val="24"/>
        </w:rPr>
        <w:br/>
        <w:t>The integration of spectral imaging with RGB images contributed to better identification of disease symptoms, especially in early stages where visual differences are minimal.</w:t>
      </w:r>
    </w:p>
    <w:p>
      <w:pPr>
        <w:pStyle w:val="BodyText"/>
        <w:rPr/>
      </w:pPr>
      <w:r>
        <w:rPr>
          <w:rStyle w:val="StrongEmphasis"/>
          <w:rFonts w:ascii="Times new roman" w:hAnsi="Times new roman"/>
          <w:sz w:val="28"/>
          <w:szCs w:val="28"/>
        </w:rPr>
        <w:t>9. Practical Applicability in Agriculture</w:t>
      </w:r>
      <w:r>
        <w:rPr>
          <w:rFonts w:ascii="Times new roman" w:hAnsi="Times new roman"/>
          <w:sz w:val="24"/>
          <w:szCs w:val="24"/>
        </w:rPr>
        <w:br/>
        <w:t>The system demonstrates strong potential for real-world application in precision agriculture by enabling:</w:t>
      </w:r>
    </w:p>
    <w:p>
      <w:pPr>
        <w:pStyle w:val="BodyText"/>
        <w:numPr>
          <w:ilvl w:val="0"/>
          <w:numId w:val="7"/>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Early disease detection</w:t>
      </w:r>
    </w:p>
    <w:p>
      <w:pPr>
        <w:pStyle w:val="BodyText"/>
        <w:numPr>
          <w:ilvl w:val="0"/>
          <w:numId w:val="7"/>
        </w:numPr>
        <w:tabs>
          <w:tab w:val="clear" w:pos="720"/>
          <w:tab w:val="left" w:pos="0" w:leader="none"/>
        </w:tabs>
        <w:spacing w:before="0" w:after="0"/>
        <w:ind w:hanging="283" w:left="709"/>
        <w:rPr>
          <w:rFonts w:ascii="Times new roman" w:hAnsi="Times new roman"/>
          <w:sz w:val="24"/>
          <w:szCs w:val="24"/>
        </w:rPr>
      </w:pPr>
      <w:r>
        <w:rPr>
          <w:rFonts w:ascii="Times new roman" w:hAnsi="Times new roman"/>
          <w:sz w:val="24"/>
          <w:szCs w:val="24"/>
        </w:rPr>
        <w:t>Timely intervention</w:t>
      </w:r>
    </w:p>
    <w:p>
      <w:pPr>
        <w:pStyle w:val="BodyText"/>
        <w:numPr>
          <w:ilvl w:val="0"/>
          <w:numId w:val="7"/>
        </w:numPr>
        <w:tabs>
          <w:tab w:val="clear" w:pos="720"/>
          <w:tab w:val="left" w:pos="0" w:leader="none"/>
        </w:tabs>
        <w:ind w:hanging="283" w:left="709"/>
        <w:rPr>
          <w:rFonts w:ascii="Times new roman" w:hAnsi="Times new roman"/>
          <w:sz w:val="24"/>
          <w:szCs w:val="24"/>
        </w:rPr>
      </w:pPr>
      <w:r>
        <w:rPr>
          <w:rFonts w:ascii="Times new roman" w:hAnsi="Times new roman"/>
          <w:sz w:val="24"/>
          <w:szCs w:val="24"/>
        </w:rPr>
        <w:t>Improved crop management</w:t>
      </w:r>
    </w:p>
    <w:p>
      <w:pPr>
        <w:pStyle w:val="BodyText"/>
        <w:rPr/>
      </w:pPr>
      <w:r>
        <w:rPr>
          <w:rStyle w:val="StrongEmphasis"/>
          <w:rFonts w:ascii="Times new roman" w:hAnsi="Times new roman"/>
          <w:sz w:val="28"/>
          <w:szCs w:val="28"/>
        </w:rPr>
        <w:t>10. Overall System Effectiveness</w:t>
      </w:r>
      <w:r>
        <w:rPr>
          <w:rFonts w:ascii="Times new roman" w:hAnsi="Times new roman"/>
          <w:sz w:val="24"/>
          <w:szCs w:val="24"/>
        </w:rPr>
        <w:br/>
        <w:t>The proposed model provides a reliable, efficient, and cost-effective solution for sugarcane leaf disease detection, outperforming many traditional and basic machine learning approaches.</w:t>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widowControl w:val="false"/>
        <w:spacing w:lineRule="auto" w:line="746" w:before="277" w:after="0"/>
        <w:ind w:hanging="0" w:right="105"/>
        <w:rPr/>
      </w:pPr>
      <w:r>
        <w:rPr>
          <w:rStyle w:val="StrongEmphasis"/>
          <w:rFonts w:ascii="Times new roman" w:hAnsi="Times new roman"/>
          <w:sz w:val="32"/>
          <w:szCs w:val="32"/>
        </w:rPr>
        <w:t>6. Conclusion</w:t>
      </w:r>
    </w:p>
    <w:p>
      <w:pPr>
        <w:pStyle w:val="BodyText"/>
        <w:jc w:val="both"/>
        <w:rPr>
          <w:rFonts w:ascii="Times new roman" w:hAnsi="Times new roman"/>
          <w:sz w:val="24"/>
          <w:szCs w:val="24"/>
        </w:rPr>
      </w:pPr>
      <w:r>
        <w:rPr>
          <w:rFonts w:ascii="Times new roman" w:hAnsi="Times new roman"/>
          <w:sz w:val="24"/>
          <w:szCs w:val="24"/>
        </w:rPr>
        <w:t>This research presents an effective and intelligent system for the detection and classification of sugarcane leaf diseases using advanced machine learning and image processing techniques. By leveraging Convolutional Neural Networks (CNNs) along with data augmentation and feature extraction methods, the proposed model achieves high accuracy and reliable performance across multiple disease categories.</w:t>
      </w:r>
    </w:p>
    <w:p>
      <w:pPr>
        <w:pStyle w:val="BodyText"/>
        <w:jc w:val="both"/>
        <w:rPr>
          <w:rFonts w:ascii="Times new roman" w:hAnsi="Times new roman"/>
          <w:sz w:val="24"/>
          <w:szCs w:val="24"/>
        </w:rPr>
      </w:pPr>
      <w:r>
        <w:rPr>
          <w:rFonts w:ascii="Times new roman" w:hAnsi="Times new roman"/>
          <w:sz w:val="24"/>
          <w:szCs w:val="24"/>
        </w:rPr>
        <w:t>The system overcomes the limitations of traditional manual inspection by providing an automated, fast, and scalable solution. The model shows strong generalization with high training and validation accuracy, along with balanced precision and recall. The inclusion of spectral and RGB imaging further improves the detection of subtle disease patterns.</w:t>
      </w:r>
    </w:p>
    <w:p>
      <w:pPr>
        <w:pStyle w:val="BodyText"/>
        <w:jc w:val="both"/>
        <w:rPr>
          <w:rFonts w:ascii="Times new roman" w:hAnsi="Times new roman"/>
          <w:sz w:val="24"/>
          <w:szCs w:val="24"/>
        </w:rPr>
      </w:pPr>
      <w:r>
        <w:rPr>
          <w:rFonts w:ascii="Times new roman" w:hAnsi="Times new roman"/>
          <w:sz w:val="24"/>
          <w:szCs w:val="24"/>
        </w:rPr>
        <w:t>Overall, this approach supports precision agriculture by enabling early disease detection, reducing crop losses, and improving productivity.</w:t>
      </w:r>
    </w:p>
    <w:p>
      <w:pPr>
        <w:pStyle w:val="BodyText"/>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BodyText"/>
        <w:rPr/>
      </w:pPr>
      <w:r>
        <w:rPr>
          <w:rStyle w:val="StrongEmphasis"/>
          <w:rFonts w:ascii="Times new roman" w:hAnsi="Times new roman"/>
          <w:sz w:val="32"/>
          <w:szCs w:val="32"/>
        </w:rPr>
        <w:t>7. Future Scope</w:t>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t>Although the proposed system shows strong performance, there are several areas for further improvement and expansion:</w:t>
      </w:r>
    </w:p>
    <w:p>
      <w:pPr>
        <w:pStyle w:val="BodyText"/>
        <w:numPr>
          <w:ilvl w:val="0"/>
          <w:numId w:val="8"/>
        </w:numPr>
        <w:tabs>
          <w:tab w:val="clear" w:pos="720"/>
          <w:tab w:val="left" w:pos="0" w:leader="none"/>
        </w:tabs>
        <w:spacing w:before="0" w:after="0"/>
        <w:ind w:hanging="283" w:left="709"/>
        <w:jc w:val="left"/>
        <w:rPr/>
      </w:pPr>
      <w:r>
        <w:rPr>
          <w:rStyle w:val="StrongEmphasis"/>
          <w:rFonts w:ascii="Times new roman" w:hAnsi="Times new roman"/>
          <w:sz w:val="28"/>
          <w:szCs w:val="28"/>
        </w:rPr>
        <w:t>Real-Time Deployment</w:t>
      </w:r>
      <w:r>
        <w:rPr>
          <w:rFonts w:ascii="Times new roman" w:hAnsi="Times new roman"/>
          <w:sz w:val="24"/>
          <w:szCs w:val="24"/>
        </w:rPr>
        <w:br/>
        <w:t>The system can be integrated into mobile applications or web platforms to provide real-time disease detection for farmers directly in the field.</w:t>
      </w:r>
    </w:p>
    <w:p>
      <w:pPr>
        <w:pStyle w:val="BodyText"/>
        <w:numPr>
          <w:ilvl w:val="0"/>
          <w:numId w:val="8"/>
        </w:numPr>
        <w:tabs>
          <w:tab w:val="clear" w:pos="720"/>
          <w:tab w:val="left" w:pos="0" w:leader="none"/>
        </w:tabs>
        <w:spacing w:before="0" w:after="0"/>
        <w:ind w:hanging="283" w:left="709"/>
        <w:rPr/>
      </w:pPr>
      <w:r>
        <w:rPr>
          <w:rStyle w:val="StrongEmphasis"/>
          <w:rFonts w:ascii="Times new roman" w:hAnsi="Times new roman"/>
          <w:sz w:val="28"/>
          <w:szCs w:val="28"/>
        </w:rPr>
        <w:t>Integration with IoT and Smart Farming</w:t>
      </w:r>
      <w:r>
        <w:rPr>
          <w:rFonts w:ascii="Times new roman" w:hAnsi="Times new roman"/>
          <w:sz w:val="24"/>
          <w:szCs w:val="24"/>
        </w:rPr>
        <w:br/>
        <w:t>Combining the model with IoT devices, sensors, and drones can enable automated crop monitoring and large-scale disease surveillance.</w:t>
      </w:r>
    </w:p>
    <w:p>
      <w:pPr>
        <w:pStyle w:val="BodyText"/>
        <w:numPr>
          <w:ilvl w:val="0"/>
          <w:numId w:val="8"/>
        </w:numPr>
        <w:tabs>
          <w:tab w:val="clear" w:pos="720"/>
          <w:tab w:val="left" w:pos="0" w:leader="none"/>
        </w:tabs>
        <w:spacing w:before="0" w:after="0"/>
        <w:ind w:hanging="283" w:left="709"/>
        <w:rPr/>
      </w:pPr>
      <w:r>
        <w:rPr>
          <w:rStyle w:val="StrongEmphasis"/>
          <w:rFonts w:ascii="Times new roman" w:hAnsi="Times new roman"/>
          <w:sz w:val="28"/>
          <w:szCs w:val="28"/>
        </w:rPr>
        <w:t>Expansion of Dataset</w:t>
      </w:r>
      <w:r>
        <w:rPr>
          <w:rFonts w:ascii="Times new roman" w:hAnsi="Times new roman"/>
          <w:sz w:val="24"/>
          <w:szCs w:val="24"/>
        </w:rPr>
        <w:br/>
        <w:t>Increasing the dataset with more diverse images from different regions and environmental conditions can further improve model accuracy and generalization.</w:t>
      </w:r>
    </w:p>
    <w:p>
      <w:pPr>
        <w:pStyle w:val="BodyText"/>
        <w:numPr>
          <w:ilvl w:val="0"/>
          <w:numId w:val="8"/>
        </w:numPr>
        <w:tabs>
          <w:tab w:val="clear" w:pos="720"/>
          <w:tab w:val="left" w:pos="0" w:leader="none"/>
        </w:tabs>
        <w:spacing w:before="0" w:after="0"/>
        <w:ind w:hanging="283" w:left="709"/>
        <w:rPr/>
      </w:pPr>
      <w:r>
        <w:rPr>
          <w:rStyle w:val="StrongEmphasis"/>
          <w:rFonts w:ascii="Times new roman" w:hAnsi="Times new roman"/>
          <w:sz w:val="28"/>
          <w:szCs w:val="28"/>
        </w:rPr>
        <w:t>Detection of Additional Diseases</w:t>
      </w:r>
      <w:r>
        <w:rPr>
          <w:rFonts w:ascii="Times new roman" w:hAnsi="Times new roman"/>
          <w:sz w:val="24"/>
          <w:szCs w:val="24"/>
        </w:rPr>
        <w:br/>
        <w:t>The system can be extended to identify a wider range of sugarcane diseases and even adapted for other crops.</w:t>
      </w:r>
    </w:p>
    <w:p>
      <w:pPr>
        <w:pStyle w:val="BodyText"/>
        <w:numPr>
          <w:ilvl w:val="0"/>
          <w:numId w:val="8"/>
        </w:numPr>
        <w:tabs>
          <w:tab w:val="clear" w:pos="720"/>
          <w:tab w:val="left" w:pos="0" w:leader="none"/>
        </w:tabs>
        <w:spacing w:before="0" w:after="0"/>
        <w:ind w:hanging="283" w:left="709"/>
        <w:rPr/>
      </w:pPr>
      <w:r>
        <w:rPr>
          <w:rStyle w:val="StrongEmphasis"/>
          <w:rFonts w:ascii="Times new roman" w:hAnsi="Times new roman"/>
          <w:sz w:val="28"/>
          <w:szCs w:val="28"/>
        </w:rPr>
        <w:t>Model Optimization</w:t>
      </w:r>
      <w:r>
        <w:rPr>
          <w:rFonts w:ascii="Times new roman" w:hAnsi="Times new roman"/>
          <w:sz w:val="24"/>
          <w:szCs w:val="24"/>
        </w:rPr>
        <w:br/>
        <w:t>Techniques such as lightweight models and model compression can be applied to make the system more efficient for deployment on low-power devices.</w:t>
      </w:r>
    </w:p>
    <w:p>
      <w:pPr>
        <w:pStyle w:val="BodyText"/>
        <w:numPr>
          <w:ilvl w:val="0"/>
          <w:numId w:val="8"/>
        </w:numPr>
        <w:tabs>
          <w:tab w:val="clear" w:pos="720"/>
          <w:tab w:val="left" w:pos="0" w:leader="none"/>
        </w:tabs>
        <w:spacing w:before="0" w:after="0"/>
        <w:ind w:hanging="283" w:left="709"/>
        <w:rPr/>
      </w:pPr>
      <w:r>
        <w:rPr>
          <w:rStyle w:val="StrongEmphasis"/>
          <w:rFonts w:ascii="Times new roman" w:hAnsi="Times new roman"/>
          <w:sz w:val="28"/>
          <w:szCs w:val="28"/>
        </w:rPr>
        <w:t>Early Stage Disease Detection</w:t>
      </w:r>
      <w:r>
        <w:rPr>
          <w:rFonts w:ascii="Times new roman" w:hAnsi="Times new roman"/>
          <w:sz w:val="24"/>
          <w:szCs w:val="24"/>
        </w:rPr>
        <w:br/>
        <w:t>Future work can focus on improving the detection of diseases at very early stages where symptoms are less visible.</w:t>
      </w:r>
    </w:p>
    <w:p>
      <w:pPr>
        <w:pStyle w:val="BodyText"/>
        <w:widowControl w:val="false"/>
        <w:spacing w:lineRule="auto" w:line="746" w:before="277" w:after="0"/>
        <w:ind w:hanging="0" w:right="105"/>
        <w:rPr/>
      </w:pPr>
      <w:r>
        <w:rPr>
          <w:rStyle w:val="StrongEmphasis"/>
          <w:rFonts w:ascii="Times new roman" w:hAnsi="Times new roman"/>
          <w:sz w:val="32"/>
          <w:szCs w:val="32"/>
        </w:rPr>
        <w:t>8. REFERENCES</w:t>
      </w:r>
    </w:p>
    <w:p>
      <w:pPr>
        <w:pStyle w:val="BodyText"/>
        <w:jc w:val="both"/>
        <w:rPr/>
      </w:pPr>
      <w:r>
        <w:rPr>
          <w:rFonts w:ascii="Times new roman" w:hAnsi="Times new roman"/>
          <w:sz w:val="24"/>
          <w:szCs w:val="24"/>
        </w:rPr>
        <w:t xml:space="preserve">[1] E. K. Ratnasari, M. Mentari, R. K. Dewi, and R. V. Hari Ginardi, "Sugarcane leaf disease detection and severity estimation based on segmented spots image," </w:t>
      </w:r>
      <w:r>
        <w:rPr>
          <w:rStyle w:val="Emphasis"/>
          <w:rFonts w:ascii="Times new roman" w:hAnsi="Times new roman"/>
          <w:sz w:val="24"/>
          <w:szCs w:val="24"/>
        </w:rPr>
        <w:t>International Conference on Information, Communication Technology and System (ICTS)</w:t>
      </w:r>
      <w:r>
        <w:rPr>
          <w:rFonts w:ascii="Times new roman" w:hAnsi="Times new roman"/>
          <w:sz w:val="24"/>
          <w:szCs w:val="24"/>
        </w:rPr>
        <w:t>, Surabaya, Indonesia, 2014, pp. 93–98.</w:t>
      </w:r>
    </w:p>
    <w:p>
      <w:pPr>
        <w:pStyle w:val="BodyText"/>
        <w:jc w:val="both"/>
        <w:rPr/>
      </w:pPr>
      <w:r>
        <w:rPr>
          <w:rFonts w:ascii="Times new roman" w:hAnsi="Times new roman"/>
          <w:sz w:val="24"/>
          <w:szCs w:val="24"/>
        </w:rPr>
        <w:t xml:space="preserve">[2] S. V. Militante, B. D. Gerardo, and R. P. Medina, "Sugarcane Disease Recognition using Deep Learning," </w:t>
      </w:r>
      <w:r>
        <w:rPr>
          <w:rStyle w:val="Emphasis"/>
          <w:rFonts w:ascii="Times new roman" w:hAnsi="Times new roman"/>
          <w:sz w:val="24"/>
          <w:szCs w:val="24"/>
        </w:rPr>
        <w:t>IEEE Eurasia Conference on IoT, Communication and Engineering (ECICE)</w:t>
      </w:r>
      <w:r>
        <w:rPr>
          <w:rFonts w:ascii="Times new roman" w:hAnsi="Times new roman"/>
          <w:sz w:val="24"/>
          <w:szCs w:val="24"/>
        </w:rPr>
        <w:t>, Yunlin, Taiwan, 2019, pp. 575–578.</w:t>
      </w:r>
    </w:p>
    <w:p>
      <w:pPr>
        <w:pStyle w:val="BodyText"/>
        <w:jc w:val="both"/>
        <w:rPr/>
      </w:pPr>
      <w:r>
        <w:rPr>
          <w:rFonts w:ascii="Times new roman" w:hAnsi="Times new roman"/>
          <w:sz w:val="24"/>
          <w:szCs w:val="24"/>
        </w:rPr>
        <w:t xml:space="preserve">[3] U. Vignesh and B. S. Chokkalingam, "Ensemble Approach using CNN and SVM Weighted Average Ensemble Learning for Sugarcane Leaf Disease Detection," </w:t>
      </w:r>
      <w:r>
        <w:rPr>
          <w:rStyle w:val="Emphasis"/>
          <w:rFonts w:ascii="Times new roman" w:hAnsi="Times new roman"/>
          <w:sz w:val="24"/>
          <w:szCs w:val="24"/>
        </w:rPr>
        <w:t>International Conference on Sustainable Computing and Data Communication Systems (ICSCDS)</w:t>
      </w:r>
      <w:r>
        <w:rPr>
          <w:rFonts w:ascii="Times new roman" w:hAnsi="Times new roman"/>
          <w:sz w:val="24"/>
          <w:szCs w:val="24"/>
        </w:rPr>
        <w:t>, Erode, India, 2023, pp. 1663–1668.</w:t>
      </w:r>
    </w:p>
    <w:p>
      <w:pPr>
        <w:pStyle w:val="BodyText"/>
        <w:jc w:val="both"/>
        <w:rPr/>
      </w:pPr>
      <w:r>
        <w:rPr>
          <w:rFonts w:ascii="Times new roman" w:hAnsi="Times new roman"/>
          <w:sz w:val="24"/>
          <w:szCs w:val="24"/>
        </w:rPr>
        <w:t xml:space="preserve">[4] S. V. Militante and B. D. Gerardo, "Detecting Sugarcane Diseases through Adaptive Deep Learning Models of CNN," </w:t>
      </w:r>
      <w:r>
        <w:rPr>
          <w:rStyle w:val="Emphasis"/>
          <w:rFonts w:ascii="Times new roman" w:hAnsi="Times new roman"/>
          <w:sz w:val="24"/>
          <w:szCs w:val="24"/>
        </w:rPr>
        <w:t>IEEE International Conference on Engineering Technologies and Applied Sciences (ICETAS)</w:t>
      </w:r>
      <w:r>
        <w:rPr>
          <w:rFonts w:ascii="Times new roman" w:hAnsi="Times new roman"/>
          <w:sz w:val="24"/>
          <w:szCs w:val="24"/>
        </w:rPr>
        <w:t>, Kuala Lumpur, Malaysia, 2019, pp. 1–5.</w:t>
      </w:r>
    </w:p>
    <w:p>
      <w:pPr>
        <w:pStyle w:val="BodyText"/>
        <w:jc w:val="both"/>
        <w:rPr/>
      </w:pPr>
      <w:r>
        <w:rPr>
          <w:rFonts w:ascii="Times new roman" w:hAnsi="Times new roman"/>
          <w:sz w:val="24"/>
          <w:szCs w:val="24"/>
        </w:rPr>
        <w:t xml:space="preserve">[5] K. Rajput, M. Manwal, V. Kukreja, and S. Mehta, "Enhancing Crop Health: CNN-SVM Fusion for Sugarcane Leaf Disease Analysis," </w:t>
      </w:r>
      <w:r>
        <w:rPr>
          <w:rStyle w:val="Emphasis"/>
          <w:rFonts w:ascii="Times new roman" w:hAnsi="Times new roman"/>
          <w:sz w:val="24"/>
          <w:szCs w:val="24"/>
        </w:rPr>
        <w:t>International Conference for Innovation in Technology (INOCON)</w:t>
      </w:r>
      <w:r>
        <w:rPr>
          <w:rFonts w:ascii="Times new roman" w:hAnsi="Times new roman"/>
          <w:sz w:val="24"/>
          <w:szCs w:val="24"/>
        </w:rPr>
        <w:t>, Bangalore, India, 2024, pp. 1–5.</w:t>
      </w:r>
    </w:p>
    <w:p>
      <w:pPr>
        <w:pStyle w:val="BodyText"/>
        <w:jc w:val="both"/>
        <w:rPr/>
      </w:pPr>
      <w:r>
        <w:rPr>
          <w:rFonts w:ascii="Times new roman" w:hAnsi="Times new roman"/>
          <w:sz w:val="24"/>
          <w:szCs w:val="24"/>
        </w:rPr>
        <w:t xml:space="preserve">[6] R. Murugeswari, Z. S. Anwar, V. R. Dhananjeyan, and C. N. Karthik, "Automated Sugarcane Disease Detection Using Faster R-CNN with an Android Application," </w:t>
      </w:r>
      <w:r>
        <w:rPr>
          <w:rStyle w:val="Emphasis"/>
          <w:rFonts w:ascii="Times new roman" w:hAnsi="Times new roman"/>
          <w:sz w:val="24"/>
          <w:szCs w:val="24"/>
        </w:rPr>
        <w:t>International Conference on Trends in Electronics and Informatics (ICOEI)</w:t>
      </w:r>
      <w:r>
        <w:rPr>
          <w:rFonts w:ascii="Times new roman" w:hAnsi="Times new roman"/>
          <w:sz w:val="24"/>
          <w:szCs w:val="24"/>
        </w:rPr>
        <w:t>, Tirunelveli, India, 2022, pp. 1–7.</w:t>
      </w:r>
    </w:p>
    <w:p>
      <w:pPr>
        <w:pStyle w:val="BodyText"/>
        <w:jc w:val="both"/>
        <w:rPr/>
      </w:pPr>
      <w:r>
        <w:rPr>
          <w:rFonts w:ascii="Times new roman" w:hAnsi="Times new roman"/>
          <w:sz w:val="24"/>
          <w:szCs w:val="24"/>
        </w:rPr>
        <w:t xml:space="preserve">[7] R. Sharma and V. Kukreja, "Segmentation and Multi-Layer Perceptron: An Intelligent Multi-classification Model for Sugarcane Disease Detection," </w:t>
      </w:r>
      <w:r>
        <w:rPr>
          <w:rStyle w:val="Emphasis"/>
          <w:rFonts w:ascii="Times new roman" w:hAnsi="Times new roman"/>
          <w:sz w:val="24"/>
          <w:szCs w:val="24"/>
        </w:rPr>
        <w:t>International Conference on Decision Aid Sciences and Applications (DASA)</w:t>
      </w:r>
      <w:r>
        <w:rPr>
          <w:rFonts w:ascii="Times new roman" w:hAnsi="Times new roman"/>
          <w:sz w:val="24"/>
          <w:szCs w:val="24"/>
        </w:rPr>
        <w:t>, Chiangrai, Thailand, 2022, pp. 1265–1269.</w:t>
      </w:r>
    </w:p>
    <w:p>
      <w:pPr>
        <w:pStyle w:val="BodyText"/>
        <w:jc w:val="both"/>
        <w:rPr/>
      </w:pPr>
      <w:r>
        <w:rPr>
          <w:rFonts w:ascii="Times new roman" w:hAnsi="Times new roman"/>
          <w:sz w:val="24"/>
          <w:szCs w:val="24"/>
        </w:rPr>
        <w:t xml:space="preserve">[8] R. F. Rahmat, D. Gunawan, S. Faza, K. Ginting, and E. B. Nababan, "Early Identification of Leaf Stain Disease in Sugarcane Plants Using Speeded-Up Robust Features," </w:t>
      </w:r>
      <w:r>
        <w:rPr>
          <w:rStyle w:val="Emphasis"/>
          <w:rFonts w:ascii="Times new roman" w:hAnsi="Times new roman"/>
          <w:sz w:val="24"/>
          <w:szCs w:val="24"/>
        </w:rPr>
        <w:t>International Conference on Informatics and Computing (ICIC)</w:t>
      </w:r>
      <w:r>
        <w:rPr>
          <w:rFonts w:ascii="Times new roman" w:hAnsi="Times new roman"/>
          <w:sz w:val="24"/>
          <w:szCs w:val="24"/>
        </w:rPr>
        <w:t>, Palembang, Indonesia, 2018, pp. 1–6.</w:t>
      </w:r>
    </w:p>
    <w:p>
      <w:pPr>
        <w:pStyle w:val="BodyText"/>
        <w:jc w:val="both"/>
        <w:rPr/>
      </w:pPr>
      <w:r>
        <w:rPr>
          <w:rFonts w:ascii="Times new roman" w:hAnsi="Times new roman"/>
          <w:sz w:val="24"/>
          <w:szCs w:val="24"/>
        </w:rPr>
        <w:t xml:space="preserve">[9] K. Rajput, M. Manwal, R. K. Chauhan, V. Kukreja, and S. Mehta, "Transforming Sugarcane Leaf Diseases Pathology with CNN and SVM," </w:t>
      </w:r>
      <w:r>
        <w:rPr>
          <w:rStyle w:val="Emphasis"/>
          <w:rFonts w:ascii="Times new roman" w:hAnsi="Times new roman"/>
          <w:sz w:val="24"/>
          <w:szCs w:val="24"/>
        </w:rPr>
        <w:t>International Conference on Reliability, Infocom Technologies and Optimization (ICRITO)</w:t>
      </w:r>
      <w:r>
        <w:rPr>
          <w:rFonts w:ascii="Times new roman" w:hAnsi="Times new roman"/>
          <w:sz w:val="24"/>
          <w:szCs w:val="24"/>
        </w:rPr>
        <w:t>, Noida, India, 2024, pp. 1–6.</w:t>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rFonts w:ascii="Times new roman" w:hAnsi="Times new roman"/>
          <w:sz w:val="24"/>
          <w:szCs w:val="24"/>
        </w:rPr>
      </w:pPr>
      <w:r>
        <w:rPr>
          <w:rFonts w:ascii="Times new roman" w:hAnsi="Times new roman"/>
          <w:sz w:val="24"/>
          <w:szCs w:val="24"/>
        </w:rPr>
      </w:r>
    </w:p>
    <w:p>
      <w:pPr>
        <w:pStyle w:val="BodyText"/>
        <w:jc w:val="both"/>
        <w:rPr/>
      </w:pPr>
      <w:r>
        <w:rPr>
          <w:rFonts w:ascii="Times new roman" w:hAnsi="Times new roman"/>
          <w:sz w:val="24"/>
          <w:szCs w:val="24"/>
        </w:rPr>
        <w:t xml:space="preserve">[10] A. M. Kotekan, V. S. Kakaraddi, and A. R. Jamakhandi, "Diseases Identification Using ConvNet in Sugarcane Crops," </w:t>
      </w:r>
      <w:r>
        <w:rPr>
          <w:rStyle w:val="Emphasis"/>
          <w:rFonts w:ascii="Times new roman" w:hAnsi="Times new roman"/>
          <w:sz w:val="24"/>
          <w:szCs w:val="24"/>
        </w:rPr>
        <w:t>International Conference on Recent Advances in Information Technology for Sustainable Development (ICRAIS)</w:t>
      </w:r>
      <w:r>
        <w:rPr>
          <w:rFonts w:ascii="Times new roman" w:hAnsi="Times new roman"/>
          <w:sz w:val="24"/>
          <w:szCs w:val="24"/>
        </w:rPr>
        <w:t>, Manipal, India, 2023, pp. 266–270.</w:t>
      </w:r>
    </w:p>
    <w:p>
      <w:pPr>
        <w:pStyle w:val="BodyText"/>
        <w:jc w:val="both"/>
        <w:rPr/>
      </w:pPr>
      <w:r>
        <w:rPr>
          <w:rFonts w:ascii="Times new roman" w:hAnsi="Times new roman"/>
          <w:sz w:val="24"/>
          <w:szCs w:val="24"/>
        </w:rPr>
        <w:t xml:space="preserve">[11] V. Tanwar, S. Lamba, B. Sharma, and A. Sharma, "Deep Learning-based Approach for Leaf Disease of Sugarcane Classification," </w:t>
      </w:r>
      <w:r>
        <w:rPr>
          <w:rStyle w:val="Emphasis"/>
          <w:rFonts w:ascii="Times new roman" w:hAnsi="Times new roman"/>
          <w:sz w:val="24"/>
          <w:szCs w:val="24"/>
        </w:rPr>
        <w:t>IEEE International Conference on Communication Systems and Network Technologies (CSNT)</w:t>
      </w:r>
      <w:r>
        <w:rPr>
          <w:rFonts w:ascii="Times new roman" w:hAnsi="Times new roman"/>
          <w:sz w:val="24"/>
          <w:szCs w:val="24"/>
        </w:rPr>
        <w:t>, Bhopal, India, 2023, pp. 176–180.</w:t>
      </w:r>
    </w:p>
    <w:p>
      <w:pPr>
        <w:pStyle w:val="BodyText"/>
        <w:jc w:val="both"/>
        <w:rPr/>
      </w:pPr>
      <w:r>
        <w:rPr>
          <w:rFonts w:ascii="Times new roman" w:hAnsi="Times new roman"/>
          <w:sz w:val="24"/>
          <w:szCs w:val="24"/>
        </w:rPr>
        <w:t xml:space="preserve">[12] A. A. Hernandez, J. L. Bombasi, and A. C. Lagman, "Classification of Sugarcane Leaf Disease using Deep Learning Algorithms," </w:t>
      </w:r>
      <w:r>
        <w:rPr>
          <w:rStyle w:val="Emphasis"/>
          <w:rFonts w:ascii="Times new roman" w:hAnsi="Times new roman"/>
          <w:sz w:val="24"/>
          <w:szCs w:val="24"/>
        </w:rPr>
        <w:t>IEEE Control and System Graduate Research Colloquium (ICSGRC)</w:t>
      </w:r>
      <w:r>
        <w:rPr>
          <w:rFonts w:ascii="Times new roman" w:hAnsi="Times new roman"/>
          <w:sz w:val="24"/>
          <w:szCs w:val="24"/>
        </w:rPr>
        <w:t>, Shah Alam, Malaysia, 2022, pp. 47–50.</w:t>
      </w:r>
    </w:p>
    <w:p>
      <w:pPr>
        <w:pStyle w:val="BodyText"/>
        <w:widowControl w:val="false"/>
        <w:spacing w:lineRule="auto" w:line="746" w:before="277" w:after="0"/>
        <w:ind w:hanging="0" w:right="105"/>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BodyText"/>
        <w:widowControl w:val="false"/>
        <w:spacing w:lineRule="auto" w:line="746" w:before="277" w:after="0"/>
        <w:ind w:hanging="0" w:right="105"/>
        <w:rPr>
          <w:rFonts w:ascii="Times New Roman" w:hAnsi="Times New Roman" w:eastAsia="Times New Roman" w:cs="Times New Roman"/>
          <w:b/>
          <w:color w:val="000000"/>
        </w:rPr>
      </w:pPr>
      <w:r>
        <w:rPr>
          <w:rFonts w:eastAsia="Times New Roman" w:cs="Times New Roman" w:ascii="Times New Roman" w:hAnsi="Times New Roman"/>
          <w:b/>
          <w:color w:val="000000"/>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30" w:right="1381" w:gutter="0" w:header="0" w:top="1416" w:footer="720" w:bottom="1059"/>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Times new roman">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p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pa-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en-IN" w:bidi="pa-IN"/>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sid w:val="006a604b"/>
    <w:rPr/>
  </w:style>
  <w:style w:type="character" w:styleId="BalloonTextChar" w:customStyle="1">
    <w:name w:val="Balloon Text Char"/>
    <w:basedOn w:val="DefaultParagraphFont"/>
    <w:link w:val="BalloonText"/>
    <w:uiPriority w:val="99"/>
    <w:semiHidden/>
    <w:qFormat/>
    <w:rsid w:val="006a331b"/>
    <w:rPr>
      <w:rFonts w:ascii="Tahoma" w:hAnsi="Tahoma" w:cs="Tahoma"/>
      <w:sz w:val="16"/>
      <w:szCs w:val="16"/>
    </w:rPr>
  </w:style>
  <w:style w:type="character" w:styleId="Emphasis">
    <w:name w:val="Emphasis"/>
    <w:qFormat/>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985e93"/>
    <w:pPr>
      <w:spacing w:lineRule="auto" w:line="240" w:before="0" w:after="0"/>
      <w:ind w:hanging="0" w:left="720"/>
      <w:contextualSpacing/>
    </w:pPr>
    <w:rPr>
      <w:rFonts w:ascii="Calibri" w:hAnsi="Calibri" w:eastAsia="Calibri"/>
      <w:sz w:val="20"/>
      <w:szCs w:val="20"/>
      <w:lang w:bidi="ar-SA"/>
    </w:rPr>
  </w:style>
  <w:style w:type="paragraph" w:styleId="BalloonText">
    <w:name w:val="Balloon Text"/>
    <w:basedOn w:val="Normal"/>
    <w:link w:val="BalloonTextChar"/>
    <w:uiPriority w:val="99"/>
    <w:semiHidden/>
    <w:unhideWhenUsed/>
    <w:qFormat/>
    <w:rsid w:val="006a331b"/>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Application>LibreOffice/24.2.7.2$Linux_X86_64 LibreOffice_project/420$Build-2</Application>
  <AppVersion>15.0000</AppVersion>
  <Pages>16</Pages>
  <Words>3127</Words>
  <Characters>19259</Characters>
  <CharactersWithSpaces>22553</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dc:description/>
  <dc:language>en-IN</dc:language>
  <cp:lastModifiedBy/>
  <dcterms:modified xsi:type="dcterms:W3CDTF">2026-04-29T11:35:57Z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