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0EBC5" w14:textId="77777777" w:rsidR="00A379C2" w:rsidRDefault="00A379C2" w:rsidP="00A379C2">
      <w:pPr>
        <w:jc w:val="center"/>
        <w:rPr>
          <w:b/>
          <w:sz w:val="40"/>
          <w:szCs w:val="40"/>
        </w:rPr>
      </w:pPr>
      <w:bookmarkStart w:id="0" w:name="_Hlk227147616"/>
      <w:r>
        <w:rPr>
          <w:noProof/>
        </w:rPr>
        <w:drawing>
          <wp:inline distT="0" distB="0" distL="0" distR="0" wp14:anchorId="391011A6" wp14:editId="3881E0B3">
            <wp:extent cx="5731510" cy="1076325"/>
            <wp:effectExtent l="0" t="0" r="0" b="0"/>
            <wp:docPr id="3" name="Picture 3" descr="Symhealth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health 2025"/>
                    <pic:cNvPicPr>
                      <a:picLocks noChangeAspect="1" noChangeArrowheads="1"/>
                    </pic:cNvPicPr>
                  </pic:nvPicPr>
                  <pic:blipFill rotWithShape="1">
                    <a:blip r:embed="rId8">
                      <a:extLst>
                        <a:ext uri="{28A0092B-C50C-407E-A947-70E740481C1C}">
                          <a14:useLocalDpi xmlns:a14="http://schemas.microsoft.com/office/drawing/2010/main" val="0"/>
                        </a:ext>
                      </a:extLst>
                    </a:blip>
                    <a:srcRect t="18433" b="13595"/>
                    <a:stretch/>
                  </pic:blipFill>
                  <pic:spPr bwMode="auto">
                    <a:xfrm>
                      <a:off x="0" y="0"/>
                      <a:ext cx="5731510" cy="1076325"/>
                    </a:xfrm>
                    <a:prstGeom prst="rect">
                      <a:avLst/>
                    </a:prstGeom>
                    <a:noFill/>
                    <a:ln>
                      <a:noFill/>
                    </a:ln>
                    <a:extLst>
                      <a:ext uri="{53640926-AAD7-44D8-BBD7-CCE9431645EC}">
                        <a14:shadowObscured xmlns:a14="http://schemas.microsoft.com/office/drawing/2010/main"/>
                      </a:ext>
                    </a:extLst>
                  </pic:spPr>
                </pic:pic>
              </a:graphicData>
            </a:graphic>
          </wp:inline>
        </w:drawing>
      </w:r>
    </w:p>
    <w:p w14:paraId="2421A1B6" w14:textId="77777777" w:rsidR="00A379C2" w:rsidRDefault="00A379C2" w:rsidP="00A379C2">
      <w:pPr>
        <w:jc w:val="center"/>
        <w:rPr>
          <w:b/>
          <w:sz w:val="40"/>
          <w:szCs w:val="40"/>
        </w:rPr>
      </w:pPr>
    </w:p>
    <w:p w14:paraId="39457EFC" w14:textId="77777777" w:rsidR="00A379C2" w:rsidRDefault="00A379C2" w:rsidP="00A379C2">
      <w:pPr>
        <w:jc w:val="center"/>
        <w:rPr>
          <w:b/>
          <w:sz w:val="40"/>
          <w:szCs w:val="40"/>
        </w:rPr>
      </w:pPr>
    </w:p>
    <w:p w14:paraId="3A256868" w14:textId="77777777" w:rsidR="00A379C2" w:rsidRDefault="00A379C2" w:rsidP="00A379C2">
      <w:pPr>
        <w:jc w:val="center"/>
        <w:rPr>
          <w:b/>
          <w:sz w:val="40"/>
          <w:szCs w:val="40"/>
        </w:rPr>
      </w:pPr>
      <w:r>
        <w:rPr>
          <w:b/>
          <w:sz w:val="40"/>
          <w:szCs w:val="40"/>
        </w:rPr>
        <w:t>“</w:t>
      </w:r>
      <w:r w:rsidRPr="005545F5">
        <w:rPr>
          <w:b/>
          <w:bCs/>
          <w:color w:val="1F1F1F"/>
          <w:sz w:val="48"/>
          <w:szCs w:val="48"/>
          <w:shd w:val="clear" w:color="auto" w:fill="FFFFFF"/>
        </w:rPr>
        <w:t xml:space="preserve">UPI Usage </w:t>
      </w:r>
      <w:proofErr w:type="spellStart"/>
      <w:r w:rsidRPr="005545F5">
        <w:rPr>
          <w:b/>
          <w:bCs/>
          <w:color w:val="1F1F1F"/>
          <w:sz w:val="48"/>
          <w:szCs w:val="48"/>
          <w:shd w:val="clear" w:color="auto" w:fill="FFFFFF"/>
        </w:rPr>
        <w:t>Behaviour</w:t>
      </w:r>
      <w:proofErr w:type="spellEnd"/>
      <w:r w:rsidRPr="005545F5">
        <w:rPr>
          <w:b/>
          <w:bCs/>
          <w:color w:val="1F1F1F"/>
          <w:sz w:val="48"/>
          <w:szCs w:val="48"/>
          <w:shd w:val="clear" w:color="auto" w:fill="FFFFFF"/>
        </w:rPr>
        <w:t>: A Comparative Analysis of TIER-1 and TIER-2 cities</w:t>
      </w:r>
      <w:r>
        <w:rPr>
          <w:b/>
          <w:sz w:val="40"/>
          <w:szCs w:val="40"/>
        </w:rPr>
        <w:t>”</w:t>
      </w:r>
    </w:p>
    <w:p w14:paraId="482335F9" w14:textId="77777777" w:rsidR="00A379C2" w:rsidRDefault="00A379C2" w:rsidP="00A379C2">
      <w:pPr>
        <w:rPr>
          <w:b/>
          <w:sz w:val="32"/>
          <w:szCs w:val="32"/>
        </w:rPr>
      </w:pPr>
    </w:p>
    <w:p w14:paraId="09DA6348" w14:textId="77777777" w:rsidR="00A379C2" w:rsidRDefault="00A379C2" w:rsidP="00A379C2">
      <w:pPr>
        <w:rPr>
          <w:b/>
          <w:sz w:val="32"/>
          <w:szCs w:val="32"/>
        </w:rPr>
      </w:pPr>
    </w:p>
    <w:p w14:paraId="1A1F821F" w14:textId="77777777" w:rsidR="00A379C2" w:rsidRDefault="00A379C2" w:rsidP="00A379C2">
      <w:pPr>
        <w:jc w:val="center"/>
        <w:rPr>
          <w:b/>
          <w:i/>
          <w:sz w:val="32"/>
          <w:szCs w:val="32"/>
        </w:rPr>
      </w:pPr>
      <w:r>
        <w:rPr>
          <w:b/>
          <w:i/>
          <w:sz w:val="32"/>
          <w:szCs w:val="32"/>
        </w:rPr>
        <w:t xml:space="preserve"> A Project Report submitted in partial fulfilment of the requirements for the Degree of</w:t>
      </w:r>
    </w:p>
    <w:p w14:paraId="45CFA53F" w14:textId="77777777" w:rsidR="00A379C2" w:rsidRDefault="00A379C2" w:rsidP="00A379C2">
      <w:pPr>
        <w:jc w:val="center"/>
        <w:rPr>
          <w:b/>
          <w:i/>
          <w:sz w:val="44"/>
          <w:szCs w:val="44"/>
        </w:rPr>
      </w:pPr>
    </w:p>
    <w:p w14:paraId="4A032E63" w14:textId="77777777" w:rsidR="00A379C2" w:rsidRDefault="00A379C2" w:rsidP="00A379C2">
      <w:pPr>
        <w:jc w:val="center"/>
        <w:rPr>
          <w:b/>
          <w:sz w:val="32"/>
          <w:szCs w:val="32"/>
          <w:u w:val="single"/>
        </w:rPr>
      </w:pPr>
      <w:r>
        <w:rPr>
          <w:b/>
          <w:sz w:val="32"/>
          <w:szCs w:val="32"/>
          <w:u w:val="single"/>
        </w:rPr>
        <w:t>Bachelor of Business Administration (</w:t>
      </w:r>
      <w:proofErr w:type="spellStart"/>
      <w:r w:rsidRPr="00804CC9">
        <w:rPr>
          <w:b/>
          <w:sz w:val="32"/>
          <w:szCs w:val="32"/>
          <w:u w:val="single"/>
        </w:rPr>
        <w:t>Honours</w:t>
      </w:r>
      <w:proofErr w:type="spellEnd"/>
      <w:r w:rsidRPr="00804CC9">
        <w:rPr>
          <w:b/>
          <w:sz w:val="32"/>
          <w:szCs w:val="32"/>
          <w:u w:val="single"/>
        </w:rPr>
        <w:t>/</w:t>
      </w:r>
      <w:proofErr w:type="spellStart"/>
      <w:r w:rsidRPr="00804CC9">
        <w:rPr>
          <w:b/>
          <w:sz w:val="32"/>
          <w:szCs w:val="32"/>
          <w:u w:val="single"/>
        </w:rPr>
        <w:t>Honours</w:t>
      </w:r>
      <w:proofErr w:type="spellEnd"/>
      <w:r w:rsidRPr="00804CC9">
        <w:rPr>
          <w:b/>
          <w:sz w:val="32"/>
          <w:szCs w:val="32"/>
          <w:u w:val="single"/>
        </w:rPr>
        <w:t xml:space="preserve"> with Research</w:t>
      </w:r>
      <w:r>
        <w:rPr>
          <w:b/>
          <w:sz w:val="32"/>
          <w:szCs w:val="32"/>
          <w:u w:val="single"/>
        </w:rPr>
        <w:t>)</w:t>
      </w:r>
    </w:p>
    <w:p w14:paraId="77177742" w14:textId="77777777" w:rsidR="00A379C2" w:rsidRDefault="00A379C2" w:rsidP="00A379C2">
      <w:pPr>
        <w:jc w:val="center"/>
        <w:rPr>
          <w:b/>
          <w:sz w:val="32"/>
          <w:szCs w:val="32"/>
          <w:u w:val="single"/>
        </w:rPr>
      </w:pPr>
    </w:p>
    <w:p w14:paraId="5A472360" w14:textId="77777777" w:rsidR="00A379C2" w:rsidRDefault="00A379C2" w:rsidP="00A379C2">
      <w:pPr>
        <w:jc w:val="center"/>
        <w:rPr>
          <w:b/>
          <w:sz w:val="32"/>
          <w:szCs w:val="32"/>
          <w:u w:val="single"/>
        </w:rPr>
      </w:pPr>
    </w:p>
    <w:p w14:paraId="7624F236" w14:textId="77777777" w:rsidR="00A379C2" w:rsidRDefault="00A379C2" w:rsidP="00A379C2">
      <w:pPr>
        <w:jc w:val="center"/>
        <w:rPr>
          <w:b/>
          <w:i/>
          <w:iCs/>
          <w:sz w:val="32"/>
          <w:szCs w:val="32"/>
        </w:rPr>
      </w:pPr>
      <w:r w:rsidRPr="000C2C37">
        <w:rPr>
          <w:b/>
          <w:i/>
          <w:iCs/>
          <w:sz w:val="32"/>
          <w:szCs w:val="32"/>
        </w:rPr>
        <w:t>Academic Year</w:t>
      </w:r>
      <w:r>
        <w:rPr>
          <w:b/>
          <w:i/>
          <w:iCs/>
          <w:sz w:val="32"/>
          <w:szCs w:val="32"/>
        </w:rPr>
        <w:t>:</w:t>
      </w:r>
      <w:r w:rsidRPr="000C2C37">
        <w:rPr>
          <w:b/>
          <w:i/>
          <w:iCs/>
          <w:sz w:val="32"/>
          <w:szCs w:val="32"/>
        </w:rPr>
        <w:t xml:space="preserve"> 2025-26</w:t>
      </w:r>
    </w:p>
    <w:p w14:paraId="026D07BE" w14:textId="77777777" w:rsidR="00A379C2" w:rsidRDefault="00A379C2" w:rsidP="00A379C2">
      <w:pPr>
        <w:jc w:val="center"/>
        <w:rPr>
          <w:b/>
          <w:i/>
          <w:iCs/>
          <w:sz w:val="32"/>
          <w:szCs w:val="32"/>
        </w:rPr>
      </w:pPr>
    </w:p>
    <w:p w14:paraId="2BCEBCE5" w14:textId="77777777" w:rsidR="00A379C2" w:rsidRDefault="00A379C2" w:rsidP="00A379C2">
      <w:pPr>
        <w:jc w:val="center"/>
        <w:rPr>
          <w:b/>
          <w:i/>
          <w:iCs/>
          <w:sz w:val="32"/>
          <w:szCs w:val="32"/>
        </w:rPr>
      </w:pPr>
    </w:p>
    <w:p w14:paraId="353171DD" w14:textId="77777777" w:rsidR="00A379C2" w:rsidRPr="000C2C37" w:rsidRDefault="00A379C2" w:rsidP="00A379C2">
      <w:pPr>
        <w:jc w:val="center"/>
        <w:rPr>
          <w:b/>
          <w:i/>
          <w:iCs/>
          <w:sz w:val="32"/>
          <w:szCs w:val="32"/>
        </w:rPr>
      </w:pPr>
    </w:p>
    <w:p w14:paraId="44E9FF81" w14:textId="77777777" w:rsidR="00A379C2" w:rsidRDefault="00A379C2" w:rsidP="00A379C2">
      <w:pPr>
        <w:jc w:val="center"/>
        <w:rPr>
          <w:b/>
          <w:sz w:val="28"/>
          <w:szCs w:val="28"/>
          <w:highlight w:val="yellow"/>
          <w:u w:val="single"/>
        </w:rPr>
      </w:pPr>
      <w:r>
        <w:rPr>
          <w:b/>
          <w:sz w:val="28"/>
          <w:szCs w:val="28"/>
          <w:highlight w:val="yellow"/>
        </w:rPr>
        <w:t xml:space="preserve">  </w:t>
      </w:r>
      <w:r>
        <w:rPr>
          <w:b/>
          <w:noProof/>
          <w:sz w:val="28"/>
          <w:szCs w:val="28"/>
        </w:rPr>
        <w:drawing>
          <wp:inline distT="0" distB="0" distL="0" distR="0" wp14:anchorId="6996133C" wp14:editId="3D6CC754">
            <wp:extent cx="5715000" cy="68580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685800"/>
                    </a:xfrm>
                    <a:prstGeom prst="rect">
                      <a:avLst/>
                    </a:prstGeom>
                    <a:noFill/>
                    <a:ln>
                      <a:noFill/>
                    </a:ln>
                  </pic:spPr>
                </pic:pic>
              </a:graphicData>
            </a:graphic>
          </wp:inline>
        </w:drawing>
      </w:r>
    </w:p>
    <w:p w14:paraId="5FFBD7FF" w14:textId="77777777" w:rsidR="00A379C2" w:rsidRDefault="00A379C2" w:rsidP="00A379C2">
      <w:pPr>
        <w:jc w:val="center"/>
        <w:rPr>
          <w:b/>
          <w:sz w:val="36"/>
          <w:szCs w:val="36"/>
        </w:rPr>
      </w:pPr>
    </w:p>
    <w:p w14:paraId="5B9A2D33" w14:textId="77777777" w:rsidR="00A379C2" w:rsidRDefault="00A379C2" w:rsidP="00A379C2">
      <w:pPr>
        <w:jc w:val="center"/>
        <w:rPr>
          <w:b/>
          <w:sz w:val="36"/>
          <w:szCs w:val="36"/>
        </w:rPr>
      </w:pPr>
    </w:p>
    <w:p w14:paraId="44C4D605" w14:textId="77777777" w:rsidR="00A379C2" w:rsidRDefault="00A379C2" w:rsidP="00A379C2">
      <w:pPr>
        <w:jc w:val="center"/>
        <w:rPr>
          <w:b/>
          <w:sz w:val="36"/>
          <w:szCs w:val="36"/>
        </w:rPr>
      </w:pPr>
    </w:p>
    <w:p w14:paraId="4E534526" w14:textId="77777777" w:rsidR="00A379C2" w:rsidRDefault="00A379C2" w:rsidP="00A379C2">
      <w:pPr>
        <w:jc w:val="center"/>
        <w:rPr>
          <w:b/>
          <w:sz w:val="36"/>
          <w:szCs w:val="36"/>
        </w:rPr>
      </w:pPr>
    </w:p>
    <w:p w14:paraId="6B9099A5" w14:textId="77777777" w:rsidR="00A379C2" w:rsidRDefault="00A379C2" w:rsidP="00A379C2">
      <w:pPr>
        <w:jc w:val="center"/>
        <w:rPr>
          <w:b/>
          <w:sz w:val="36"/>
          <w:szCs w:val="36"/>
        </w:rPr>
      </w:pPr>
      <w:r>
        <w:rPr>
          <w:b/>
          <w:sz w:val="36"/>
          <w:szCs w:val="36"/>
        </w:rPr>
        <w:t xml:space="preserve">      </w:t>
      </w:r>
    </w:p>
    <w:p w14:paraId="25633CCA" w14:textId="77777777" w:rsidR="00A379C2" w:rsidRDefault="00A379C2" w:rsidP="00A379C2">
      <w:pPr>
        <w:rPr>
          <w:sz w:val="32"/>
          <w:szCs w:val="32"/>
        </w:rPr>
      </w:pPr>
      <w:r>
        <w:rPr>
          <w:b/>
          <w:sz w:val="32"/>
          <w:szCs w:val="32"/>
        </w:rPr>
        <w:t xml:space="preserve">Submitted By:                                               </w:t>
      </w:r>
      <w:r w:rsidRPr="00FE6768">
        <w:rPr>
          <w:b/>
          <w:bCs/>
          <w:sz w:val="32"/>
          <w:szCs w:val="32"/>
        </w:rPr>
        <w:t>Under the Guidance of:</w:t>
      </w:r>
    </w:p>
    <w:p w14:paraId="6B1FCFF2" w14:textId="77777777" w:rsidR="00A379C2" w:rsidRPr="00E0659A" w:rsidRDefault="00A379C2" w:rsidP="00A379C2">
      <w:pPr>
        <w:rPr>
          <w:bCs/>
          <w:sz w:val="32"/>
          <w:szCs w:val="32"/>
        </w:rPr>
      </w:pPr>
      <w:r>
        <w:rPr>
          <w:bCs/>
          <w:sz w:val="32"/>
          <w:szCs w:val="32"/>
        </w:rPr>
        <w:t>Vanshika Nayyar &amp; Alina TS                         Dr. Lakshmi Shetty</w:t>
      </w:r>
      <w:r w:rsidRPr="00E0659A">
        <w:rPr>
          <w:bCs/>
          <w:sz w:val="32"/>
          <w:szCs w:val="32"/>
        </w:rPr>
        <w:t xml:space="preserve"> </w:t>
      </w:r>
    </w:p>
    <w:p w14:paraId="3E796A74" w14:textId="77777777" w:rsidR="00A379C2" w:rsidRPr="00E0659A" w:rsidRDefault="00A379C2" w:rsidP="00A379C2">
      <w:pPr>
        <w:rPr>
          <w:bCs/>
          <w:sz w:val="32"/>
          <w:szCs w:val="32"/>
        </w:rPr>
      </w:pPr>
      <w:r w:rsidRPr="00E0659A">
        <w:rPr>
          <w:bCs/>
          <w:sz w:val="32"/>
          <w:szCs w:val="32"/>
        </w:rPr>
        <w:t>PRN No.:</w:t>
      </w:r>
      <w:r>
        <w:rPr>
          <w:bCs/>
          <w:sz w:val="32"/>
          <w:szCs w:val="32"/>
        </w:rPr>
        <w:t xml:space="preserve"> 23021922127 &amp; 23021922020</w:t>
      </w:r>
    </w:p>
    <w:p w14:paraId="52F5C193" w14:textId="77777777" w:rsidR="00A379C2" w:rsidRPr="00E0659A" w:rsidRDefault="00A379C2" w:rsidP="00A379C2">
      <w:pPr>
        <w:tabs>
          <w:tab w:val="left" w:pos="5640"/>
        </w:tabs>
        <w:rPr>
          <w:bCs/>
          <w:sz w:val="32"/>
          <w:szCs w:val="32"/>
        </w:rPr>
      </w:pPr>
      <w:r w:rsidRPr="00E0659A">
        <w:rPr>
          <w:bCs/>
          <w:sz w:val="32"/>
          <w:szCs w:val="32"/>
        </w:rPr>
        <w:t xml:space="preserve">Batch: </w:t>
      </w:r>
      <w:r>
        <w:rPr>
          <w:bCs/>
          <w:sz w:val="32"/>
          <w:szCs w:val="32"/>
        </w:rPr>
        <w:t>2023-27</w:t>
      </w:r>
    </w:p>
    <w:bookmarkEnd w:id="0"/>
    <w:p w14:paraId="465FD416" w14:textId="74FBA299" w:rsidR="00112F5E" w:rsidRDefault="00112F5E" w:rsidP="00FF6715">
      <w:pPr>
        <w:spacing w:line="360" w:lineRule="auto"/>
        <w:rPr>
          <w:sz w:val="36"/>
          <w:szCs w:val="36"/>
        </w:rPr>
      </w:pPr>
    </w:p>
    <w:p w14:paraId="25F5B82B" w14:textId="77777777" w:rsidR="009F3AF4" w:rsidRDefault="009F3AF4" w:rsidP="00112F5E">
      <w:pPr>
        <w:spacing w:line="360" w:lineRule="auto"/>
        <w:jc w:val="center"/>
        <w:rPr>
          <w:rFonts w:eastAsia="Balthazar"/>
          <w:b/>
          <w:color w:val="000000"/>
          <w:sz w:val="40"/>
          <w:szCs w:val="40"/>
        </w:rPr>
      </w:pPr>
    </w:p>
    <w:p w14:paraId="4881CBA8" w14:textId="77777777" w:rsidR="009F3AF4" w:rsidRDefault="009F3AF4" w:rsidP="00112F5E">
      <w:pPr>
        <w:spacing w:line="360" w:lineRule="auto"/>
        <w:jc w:val="center"/>
        <w:rPr>
          <w:rFonts w:eastAsia="Balthazar"/>
          <w:b/>
          <w:color w:val="000000"/>
          <w:sz w:val="40"/>
          <w:szCs w:val="40"/>
        </w:rPr>
      </w:pPr>
    </w:p>
    <w:p w14:paraId="63C9AA38" w14:textId="5EA70543" w:rsidR="00112F5E" w:rsidRPr="00864510" w:rsidRDefault="00112F5E" w:rsidP="00112F5E">
      <w:pPr>
        <w:spacing w:line="360" w:lineRule="auto"/>
        <w:jc w:val="center"/>
        <w:rPr>
          <w:rFonts w:eastAsia="Balthazar"/>
          <w:b/>
          <w:color w:val="000000"/>
          <w:sz w:val="40"/>
          <w:szCs w:val="40"/>
        </w:rPr>
      </w:pPr>
      <w:r w:rsidRPr="00864510">
        <w:rPr>
          <w:rFonts w:eastAsia="Balthazar"/>
          <w:b/>
          <w:color w:val="000000"/>
          <w:sz w:val="40"/>
          <w:szCs w:val="40"/>
        </w:rPr>
        <w:t>Declaration</w:t>
      </w:r>
    </w:p>
    <w:p w14:paraId="4A94085A" w14:textId="77777777" w:rsidR="00112F5E" w:rsidRPr="00E075C6" w:rsidRDefault="00112F5E" w:rsidP="00112F5E">
      <w:pPr>
        <w:spacing w:line="360" w:lineRule="auto"/>
        <w:rPr>
          <w:color w:val="000000"/>
          <w:sz w:val="28"/>
          <w:szCs w:val="28"/>
          <w:u w:val="single"/>
        </w:rPr>
      </w:pPr>
    </w:p>
    <w:p w14:paraId="2C112EA7" w14:textId="77777777" w:rsidR="00112F5E" w:rsidRPr="00E075C6" w:rsidRDefault="00112F5E" w:rsidP="00112F5E">
      <w:pPr>
        <w:spacing w:line="360" w:lineRule="auto"/>
        <w:rPr>
          <w:color w:val="000000"/>
          <w:sz w:val="28"/>
          <w:szCs w:val="28"/>
          <w:u w:val="single"/>
        </w:rPr>
      </w:pPr>
    </w:p>
    <w:p w14:paraId="2A377ADC" w14:textId="77777777" w:rsidR="00112F5E" w:rsidRPr="00E075C6" w:rsidRDefault="00112F5E" w:rsidP="00112F5E">
      <w:pPr>
        <w:spacing w:line="360" w:lineRule="auto"/>
        <w:jc w:val="both"/>
      </w:pPr>
      <w:r>
        <w:t>We</w:t>
      </w:r>
      <w:r w:rsidRPr="00E075C6">
        <w:t>,</w:t>
      </w:r>
      <w:r>
        <w:t xml:space="preserve"> Vanshika Nayyar &amp; Alina TS</w:t>
      </w:r>
      <w:r w:rsidRPr="00E075C6">
        <w:t xml:space="preserve"> (PRN No.</w:t>
      </w:r>
      <w:r>
        <w:t xml:space="preserve"> 23021922127 &amp; 23021922020</w:t>
      </w:r>
      <w:r w:rsidRPr="00E075C6">
        <w:t xml:space="preserve">) hereby declare that this project titled </w:t>
      </w:r>
      <w:r w:rsidRPr="00E075C6">
        <w:rPr>
          <w:b/>
        </w:rPr>
        <w:t>“</w:t>
      </w:r>
      <w:r w:rsidRPr="005545F5">
        <w:rPr>
          <w:b/>
          <w:bCs/>
          <w:color w:val="1F1F1F"/>
          <w:shd w:val="clear" w:color="auto" w:fill="FFFFFF"/>
        </w:rPr>
        <w:t xml:space="preserve">UPI Usage </w:t>
      </w:r>
      <w:proofErr w:type="spellStart"/>
      <w:r w:rsidRPr="005545F5">
        <w:rPr>
          <w:b/>
          <w:bCs/>
          <w:color w:val="1F1F1F"/>
          <w:shd w:val="clear" w:color="auto" w:fill="FFFFFF"/>
        </w:rPr>
        <w:t>Behaviour</w:t>
      </w:r>
      <w:proofErr w:type="spellEnd"/>
      <w:r w:rsidRPr="005545F5">
        <w:rPr>
          <w:b/>
          <w:bCs/>
          <w:color w:val="1F1F1F"/>
          <w:shd w:val="clear" w:color="auto" w:fill="FFFFFF"/>
        </w:rPr>
        <w:t>: A Comparative Analysis of TIER-1 and TIER-2 cities</w:t>
      </w:r>
      <w:r w:rsidRPr="005545F5">
        <w:rPr>
          <w:b/>
        </w:rPr>
        <w:t>”</w:t>
      </w:r>
      <w:r w:rsidRPr="00E075C6">
        <w:t xml:space="preserve"> is an original study, conducted under the guidance of</w:t>
      </w:r>
      <w:r w:rsidRPr="00E075C6">
        <w:rPr>
          <w:b/>
        </w:rPr>
        <w:t xml:space="preserve"> </w:t>
      </w:r>
      <w:r>
        <w:rPr>
          <w:b/>
        </w:rPr>
        <w:t>Dr. Lakshmi Shetty</w:t>
      </w:r>
      <w:r w:rsidRPr="00E075C6">
        <w:t>, Symbiosis Centre for Management Studies, Bengaluru.</w:t>
      </w:r>
    </w:p>
    <w:p w14:paraId="2D711A9F" w14:textId="77777777" w:rsidR="00112F5E" w:rsidRPr="00E075C6" w:rsidRDefault="00112F5E" w:rsidP="00112F5E">
      <w:pPr>
        <w:spacing w:line="360" w:lineRule="auto"/>
        <w:jc w:val="both"/>
      </w:pPr>
    </w:p>
    <w:p w14:paraId="6717114A" w14:textId="77777777" w:rsidR="00112F5E" w:rsidRPr="00E075C6" w:rsidRDefault="00112F5E" w:rsidP="00112F5E">
      <w:pPr>
        <w:spacing w:line="360" w:lineRule="auto"/>
        <w:jc w:val="both"/>
      </w:pPr>
      <w:r>
        <w:t>We</w:t>
      </w:r>
      <w:r w:rsidRPr="00E075C6">
        <w:t xml:space="preserve"> further declare that this has not been previously formed as the basis of the award of any degree, diploma, or other similar titles of recognition. </w:t>
      </w:r>
    </w:p>
    <w:p w14:paraId="7AFF2151" w14:textId="77777777" w:rsidR="00112F5E" w:rsidRPr="00E075C6" w:rsidRDefault="00112F5E" w:rsidP="00112F5E">
      <w:pPr>
        <w:spacing w:line="360" w:lineRule="auto"/>
        <w:rPr>
          <w:b/>
        </w:rPr>
      </w:pPr>
    </w:p>
    <w:p w14:paraId="28AE0DAC" w14:textId="77777777" w:rsidR="00112F5E" w:rsidRPr="00E075C6" w:rsidRDefault="00112F5E" w:rsidP="00112F5E">
      <w:pPr>
        <w:spacing w:line="360" w:lineRule="auto"/>
        <w:rPr>
          <w:b/>
        </w:rPr>
      </w:pPr>
      <w:r w:rsidRPr="00E075C6">
        <w:rPr>
          <w:b/>
        </w:rPr>
        <w:t>Place: Bengaluru</w:t>
      </w:r>
      <w:r w:rsidRPr="00E075C6">
        <w:rPr>
          <w:b/>
        </w:rPr>
        <w:tab/>
      </w:r>
      <w:r w:rsidRPr="00E075C6">
        <w:rPr>
          <w:b/>
        </w:rPr>
        <w:tab/>
      </w:r>
    </w:p>
    <w:p w14:paraId="384F5308" w14:textId="77777777" w:rsidR="00112F5E" w:rsidRPr="00E075C6" w:rsidRDefault="00112F5E" w:rsidP="00112F5E">
      <w:pPr>
        <w:spacing w:line="360" w:lineRule="auto"/>
        <w:rPr>
          <w:b/>
        </w:rPr>
      </w:pPr>
      <w:r w:rsidRPr="00E075C6">
        <w:rPr>
          <w:b/>
        </w:rPr>
        <w:t xml:space="preserve">Date: </w:t>
      </w:r>
      <w:r w:rsidRPr="00E075C6">
        <w:rPr>
          <w:b/>
        </w:rPr>
        <w:tab/>
      </w:r>
      <w:r>
        <w:rPr>
          <w:b/>
        </w:rPr>
        <w:t>15/03/2026</w:t>
      </w:r>
    </w:p>
    <w:p w14:paraId="563121B0" w14:textId="77777777" w:rsidR="00112F5E" w:rsidRPr="00E075C6" w:rsidRDefault="00112F5E" w:rsidP="00112F5E">
      <w:pPr>
        <w:spacing w:line="360" w:lineRule="auto"/>
        <w:jc w:val="right"/>
        <w:rPr>
          <w:b/>
        </w:rPr>
      </w:pPr>
    </w:p>
    <w:p w14:paraId="35E6373A" w14:textId="77777777" w:rsidR="00112F5E" w:rsidRPr="00E075C6" w:rsidRDefault="00112F5E" w:rsidP="00112F5E">
      <w:pPr>
        <w:spacing w:line="360" w:lineRule="auto"/>
        <w:jc w:val="right"/>
        <w:rPr>
          <w:b/>
        </w:rPr>
      </w:pPr>
    </w:p>
    <w:p w14:paraId="5BE18130" w14:textId="77777777" w:rsidR="00112F5E" w:rsidRDefault="00112F5E" w:rsidP="00112F5E">
      <w:pPr>
        <w:spacing w:line="360" w:lineRule="auto"/>
        <w:rPr>
          <w:b/>
          <w:sz w:val="28"/>
          <w:szCs w:val="28"/>
        </w:rPr>
      </w:pPr>
      <w:r w:rsidRPr="00F841CD">
        <w:rPr>
          <w:b/>
          <w:sz w:val="28"/>
          <w:szCs w:val="28"/>
        </w:rPr>
        <w:t xml:space="preserve">Name of the student: </w:t>
      </w:r>
      <w:r>
        <w:rPr>
          <w:b/>
          <w:sz w:val="28"/>
          <w:szCs w:val="28"/>
        </w:rPr>
        <w:t>Vanshika Nayyar &amp; Alina TS</w:t>
      </w:r>
      <w:r w:rsidRPr="00F841CD">
        <w:rPr>
          <w:b/>
          <w:sz w:val="28"/>
          <w:szCs w:val="28"/>
        </w:rPr>
        <w:br/>
        <w:t>(PRN No.)</w:t>
      </w:r>
      <w:r>
        <w:rPr>
          <w:b/>
          <w:sz w:val="28"/>
          <w:szCs w:val="28"/>
        </w:rPr>
        <w:t>: 23021922127 &amp; 23021922020</w:t>
      </w:r>
    </w:p>
    <w:p w14:paraId="7525F576" w14:textId="77777777" w:rsidR="00112F5E" w:rsidRPr="00F841CD" w:rsidRDefault="00112F5E" w:rsidP="00112F5E">
      <w:pPr>
        <w:spacing w:line="360" w:lineRule="auto"/>
        <w:rPr>
          <w:b/>
          <w:sz w:val="28"/>
          <w:szCs w:val="28"/>
        </w:rPr>
      </w:pPr>
      <w:r>
        <w:rPr>
          <w:b/>
          <w:sz w:val="28"/>
          <w:szCs w:val="28"/>
        </w:rPr>
        <w:t>Batch: 2023-27</w:t>
      </w:r>
    </w:p>
    <w:p w14:paraId="7499CE00" w14:textId="77777777" w:rsidR="00112F5E" w:rsidRDefault="00112F5E">
      <w:pPr>
        <w:suppressAutoHyphens w:val="0"/>
        <w:spacing w:after="160" w:line="259" w:lineRule="auto"/>
        <w:rPr>
          <w:sz w:val="36"/>
          <w:szCs w:val="36"/>
        </w:rPr>
      </w:pPr>
      <w:r>
        <w:rPr>
          <w:sz w:val="36"/>
          <w:szCs w:val="36"/>
        </w:rPr>
        <w:br w:type="page"/>
      </w:r>
    </w:p>
    <w:p w14:paraId="22FD114F" w14:textId="77777777" w:rsidR="00112F5E" w:rsidRDefault="00112F5E" w:rsidP="00112F5E">
      <w:pPr>
        <w:spacing w:line="360" w:lineRule="auto"/>
        <w:jc w:val="center"/>
        <w:rPr>
          <w:rFonts w:eastAsia="Balthazar"/>
          <w:b/>
          <w:color w:val="000000"/>
          <w:sz w:val="40"/>
          <w:szCs w:val="40"/>
        </w:rPr>
      </w:pPr>
    </w:p>
    <w:p w14:paraId="43E651FF" w14:textId="77777777" w:rsidR="00112F5E" w:rsidRDefault="00112F5E" w:rsidP="00112F5E">
      <w:pPr>
        <w:spacing w:line="360" w:lineRule="auto"/>
        <w:jc w:val="center"/>
        <w:rPr>
          <w:rFonts w:eastAsia="Balthazar"/>
          <w:b/>
          <w:color w:val="000000"/>
          <w:sz w:val="40"/>
          <w:szCs w:val="40"/>
        </w:rPr>
      </w:pPr>
    </w:p>
    <w:p w14:paraId="11A2DBA2" w14:textId="7CFAFDC4" w:rsidR="00112F5E" w:rsidRPr="00864510" w:rsidRDefault="00112F5E" w:rsidP="00112F5E">
      <w:pPr>
        <w:spacing w:line="360" w:lineRule="auto"/>
        <w:jc w:val="center"/>
        <w:rPr>
          <w:b/>
          <w:i/>
          <w:sz w:val="22"/>
          <w:szCs w:val="22"/>
        </w:rPr>
      </w:pPr>
      <w:r w:rsidRPr="00864510">
        <w:rPr>
          <w:rFonts w:eastAsia="Balthazar"/>
          <w:b/>
          <w:color w:val="000000"/>
          <w:sz w:val="40"/>
          <w:szCs w:val="40"/>
        </w:rPr>
        <w:t>Certificate by Head of Institute</w:t>
      </w:r>
    </w:p>
    <w:p w14:paraId="2FD09012" w14:textId="77777777" w:rsidR="00112F5E" w:rsidRPr="00E075C6" w:rsidRDefault="00112F5E" w:rsidP="00112F5E">
      <w:pPr>
        <w:spacing w:line="360" w:lineRule="auto"/>
        <w:jc w:val="center"/>
      </w:pPr>
    </w:p>
    <w:p w14:paraId="6F33E18C" w14:textId="77777777" w:rsidR="00112F5E" w:rsidRPr="00E075C6" w:rsidRDefault="00112F5E" w:rsidP="00112F5E">
      <w:pPr>
        <w:spacing w:line="360" w:lineRule="auto"/>
        <w:jc w:val="center"/>
      </w:pPr>
    </w:p>
    <w:p w14:paraId="34609DFD" w14:textId="77777777" w:rsidR="00112F5E" w:rsidRPr="00E075C6" w:rsidRDefault="00112F5E" w:rsidP="00112F5E">
      <w:pPr>
        <w:spacing w:line="360" w:lineRule="auto"/>
        <w:jc w:val="center"/>
      </w:pPr>
    </w:p>
    <w:p w14:paraId="7999BC90" w14:textId="77777777" w:rsidR="00112F5E" w:rsidRPr="00E075C6" w:rsidRDefault="00112F5E" w:rsidP="00112F5E">
      <w:pPr>
        <w:spacing w:line="360" w:lineRule="auto"/>
        <w:jc w:val="both"/>
        <w:rPr>
          <w:b/>
        </w:rPr>
      </w:pPr>
      <w:r w:rsidRPr="00E075C6">
        <w:t>This is to certify that</w:t>
      </w:r>
      <w:r>
        <w:t xml:space="preserve"> Vanshika Nayyar &amp; Alina TS,</w:t>
      </w:r>
      <w:r w:rsidRPr="00E075C6">
        <w:t xml:space="preserve"> (PRN No.</w:t>
      </w:r>
      <w:r>
        <w:t>23021922127 &amp; 23021922020</w:t>
      </w:r>
      <w:r w:rsidRPr="00E075C6">
        <w:t xml:space="preserve">), </w:t>
      </w:r>
      <w:r>
        <w:t xml:space="preserve">are </w:t>
      </w:r>
      <w:proofErr w:type="spellStart"/>
      <w:r w:rsidRPr="00E075C6">
        <w:t>bonafide</w:t>
      </w:r>
      <w:proofErr w:type="spellEnd"/>
      <w:r w:rsidRPr="00E075C6">
        <w:t xml:space="preserve"> student</w:t>
      </w:r>
      <w:r>
        <w:t>s</w:t>
      </w:r>
      <w:r w:rsidRPr="00E075C6">
        <w:t xml:space="preserve"> of the B.B.A – </w:t>
      </w:r>
      <w:proofErr w:type="spellStart"/>
      <w:r w:rsidRPr="00E075C6">
        <w:t>Honours</w:t>
      </w:r>
      <w:proofErr w:type="spellEnd"/>
      <w:r w:rsidRPr="00E075C6">
        <w:t>/</w:t>
      </w:r>
      <w:proofErr w:type="spellStart"/>
      <w:r w:rsidRPr="00E075C6">
        <w:t>Honours</w:t>
      </w:r>
      <w:proofErr w:type="spellEnd"/>
      <w:r w:rsidRPr="00E075C6">
        <w:t xml:space="preserve"> with Research </w:t>
      </w:r>
      <w:proofErr w:type="spellStart"/>
      <w:r w:rsidRPr="00E075C6">
        <w:t>Programme</w:t>
      </w:r>
      <w:proofErr w:type="spellEnd"/>
      <w:r w:rsidRPr="00E075C6">
        <w:t xml:space="preserve"> studying at </w:t>
      </w:r>
      <w:r w:rsidRPr="00E075C6">
        <w:rPr>
          <w:b/>
          <w:bCs/>
        </w:rPr>
        <w:t>SYMBIOSIS CENTRE FOR MANAGEMENT STUDIES, BENGALURU</w:t>
      </w:r>
      <w:r w:rsidRPr="00E075C6">
        <w:rPr>
          <w:b/>
        </w:rPr>
        <w:t>.</w:t>
      </w:r>
    </w:p>
    <w:p w14:paraId="19E3CF5C" w14:textId="77777777" w:rsidR="00112F5E" w:rsidRPr="00E075C6" w:rsidRDefault="00112F5E" w:rsidP="00112F5E">
      <w:pPr>
        <w:spacing w:line="360" w:lineRule="auto"/>
        <w:jc w:val="both"/>
        <w:rPr>
          <w:b/>
        </w:rPr>
      </w:pPr>
    </w:p>
    <w:p w14:paraId="5396B764" w14:textId="77777777" w:rsidR="00112F5E" w:rsidRPr="00E075C6" w:rsidRDefault="00112F5E" w:rsidP="00112F5E">
      <w:pPr>
        <w:spacing w:line="360" w:lineRule="auto"/>
        <w:jc w:val="both"/>
      </w:pPr>
      <w:r w:rsidRPr="00E075C6">
        <w:t xml:space="preserve"> </w:t>
      </w:r>
      <w:r>
        <w:t xml:space="preserve">We </w:t>
      </w:r>
      <w:r w:rsidRPr="00E075C6">
        <w:t>ha</w:t>
      </w:r>
      <w:r>
        <w:t>ve</w:t>
      </w:r>
      <w:r w:rsidRPr="00E075C6">
        <w:t xml:space="preserve"> prepared and submitted a project titled </w:t>
      </w:r>
      <w:r>
        <w:rPr>
          <w:b/>
        </w:rPr>
        <w:t>“</w:t>
      </w:r>
      <w:r w:rsidRPr="005545F5">
        <w:rPr>
          <w:b/>
          <w:bCs/>
          <w:color w:val="1F1F1F"/>
          <w:shd w:val="clear" w:color="auto" w:fill="FFFFFF"/>
        </w:rPr>
        <w:t xml:space="preserve">UPI Usage </w:t>
      </w:r>
      <w:proofErr w:type="spellStart"/>
      <w:r w:rsidRPr="005545F5">
        <w:rPr>
          <w:b/>
          <w:bCs/>
          <w:color w:val="1F1F1F"/>
          <w:shd w:val="clear" w:color="auto" w:fill="FFFFFF"/>
        </w:rPr>
        <w:t>Behaviour</w:t>
      </w:r>
      <w:proofErr w:type="spellEnd"/>
      <w:r w:rsidRPr="005545F5">
        <w:rPr>
          <w:b/>
          <w:bCs/>
          <w:color w:val="1F1F1F"/>
          <w:shd w:val="clear" w:color="auto" w:fill="FFFFFF"/>
        </w:rPr>
        <w:t>: A Comparative Analysis of TIER-1 and TIER-2 cities</w:t>
      </w:r>
      <w:r w:rsidRPr="00E075C6">
        <w:rPr>
          <w:b/>
        </w:rPr>
        <w:t xml:space="preserve">” </w:t>
      </w:r>
      <w:r w:rsidRPr="00E075C6">
        <w:t xml:space="preserve">in partial fulfilment of the requirement of the Bachelor of Business Administration – </w:t>
      </w:r>
      <w:proofErr w:type="spellStart"/>
      <w:r w:rsidRPr="00E075C6">
        <w:t>Honours</w:t>
      </w:r>
      <w:proofErr w:type="spellEnd"/>
      <w:r w:rsidRPr="00E075C6">
        <w:t>/</w:t>
      </w:r>
      <w:proofErr w:type="spellStart"/>
      <w:r w:rsidRPr="00E075C6">
        <w:t>Honours</w:t>
      </w:r>
      <w:proofErr w:type="spellEnd"/>
      <w:r w:rsidRPr="00E075C6">
        <w:t xml:space="preserve"> with Research</w:t>
      </w:r>
      <w:r>
        <w:t>,</w:t>
      </w:r>
      <w:r w:rsidRPr="00E075C6">
        <w:t xml:space="preserve"> </w:t>
      </w:r>
      <w:proofErr w:type="spellStart"/>
      <w:r>
        <w:t>p</w:t>
      </w:r>
      <w:r w:rsidRPr="00E075C6">
        <w:t>rogramme</w:t>
      </w:r>
      <w:proofErr w:type="spellEnd"/>
      <w:r w:rsidRPr="00E075C6">
        <w:t xml:space="preserve"> of </w:t>
      </w:r>
      <w:r w:rsidRPr="00394405">
        <w:rPr>
          <w:b/>
          <w:bCs/>
        </w:rPr>
        <w:t>Symbiosis Centre for Management Studies, Bengaluru</w:t>
      </w:r>
      <w:r>
        <w:t xml:space="preserve"> a constituent of </w:t>
      </w:r>
      <w:r w:rsidRPr="00E075C6">
        <w:rPr>
          <w:b/>
        </w:rPr>
        <w:t>Symbiosis International (Deemed University)</w:t>
      </w:r>
      <w:r w:rsidRPr="00E075C6">
        <w:t>, for the academic year 2025-26.</w:t>
      </w:r>
    </w:p>
    <w:p w14:paraId="58064F4B" w14:textId="77777777" w:rsidR="00112F5E" w:rsidRPr="00E075C6" w:rsidRDefault="00112F5E" w:rsidP="00112F5E">
      <w:pPr>
        <w:spacing w:line="360" w:lineRule="auto"/>
        <w:jc w:val="both"/>
        <w:rPr>
          <w:sz w:val="28"/>
          <w:szCs w:val="28"/>
        </w:rPr>
      </w:pPr>
    </w:p>
    <w:p w14:paraId="051CD388" w14:textId="77777777" w:rsidR="00112F5E" w:rsidRPr="00E075C6" w:rsidRDefault="00112F5E" w:rsidP="00112F5E">
      <w:pPr>
        <w:spacing w:line="360" w:lineRule="auto"/>
        <w:jc w:val="both"/>
        <w:rPr>
          <w:b/>
          <w:sz w:val="28"/>
          <w:szCs w:val="28"/>
        </w:rPr>
      </w:pPr>
    </w:p>
    <w:p w14:paraId="3DEBAF5F" w14:textId="77777777" w:rsidR="00112F5E" w:rsidRPr="00E075C6" w:rsidRDefault="00112F5E" w:rsidP="00112F5E">
      <w:pPr>
        <w:spacing w:line="360" w:lineRule="auto"/>
        <w:rPr>
          <w:b/>
          <w:sz w:val="28"/>
          <w:szCs w:val="28"/>
        </w:rPr>
      </w:pPr>
      <w:r w:rsidRPr="00E075C6">
        <w:rPr>
          <w:b/>
          <w:sz w:val="28"/>
          <w:szCs w:val="28"/>
        </w:rPr>
        <w:t>Place: Bengaluru</w:t>
      </w:r>
    </w:p>
    <w:p w14:paraId="15B39460" w14:textId="77777777" w:rsidR="00112F5E" w:rsidRPr="00E075C6" w:rsidRDefault="00112F5E" w:rsidP="00112F5E">
      <w:pPr>
        <w:spacing w:line="360" w:lineRule="auto"/>
        <w:rPr>
          <w:b/>
          <w:sz w:val="28"/>
          <w:szCs w:val="28"/>
        </w:rPr>
      </w:pPr>
      <w:r w:rsidRPr="00E075C6">
        <w:rPr>
          <w:b/>
          <w:sz w:val="28"/>
          <w:szCs w:val="28"/>
        </w:rPr>
        <w:t xml:space="preserve">Date: </w:t>
      </w:r>
      <w:r>
        <w:rPr>
          <w:b/>
          <w:sz w:val="28"/>
          <w:szCs w:val="28"/>
        </w:rPr>
        <w:t>15/03/2026</w:t>
      </w:r>
    </w:p>
    <w:p w14:paraId="254FD795" w14:textId="77777777" w:rsidR="00112F5E" w:rsidRPr="00E075C6" w:rsidRDefault="00112F5E" w:rsidP="00112F5E">
      <w:pPr>
        <w:spacing w:line="360" w:lineRule="auto"/>
        <w:jc w:val="center"/>
        <w:rPr>
          <w:b/>
          <w:sz w:val="28"/>
          <w:szCs w:val="28"/>
        </w:rPr>
      </w:pPr>
    </w:p>
    <w:p w14:paraId="030E2528" w14:textId="77777777" w:rsidR="00112F5E" w:rsidRPr="00E075C6" w:rsidRDefault="00112F5E" w:rsidP="00112F5E">
      <w:pPr>
        <w:spacing w:line="360" w:lineRule="auto"/>
        <w:jc w:val="center"/>
        <w:rPr>
          <w:b/>
          <w:sz w:val="28"/>
          <w:szCs w:val="28"/>
        </w:rPr>
      </w:pPr>
    </w:p>
    <w:p w14:paraId="50B42195" w14:textId="77777777" w:rsidR="00112F5E" w:rsidRPr="00E075C6" w:rsidRDefault="00112F5E" w:rsidP="00112F5E">
      <w:pPr>
        <w:spacing w:line="360" w:lineRule="auto"/>
        <w:jc w:val="center"/>
        <w:rPr>
          <w:b/>
          <w:sz w:val="28"/>
          <w:szCs w:val="28"/>
        </w:rPr>
      </w:pPr>
    </w:p>
    <w:p w14:paraId="297937DC" w14:textId="77777777" w:rsidR="00112F5E" w:rsidRPr="00E075C6" w:rsidRDefault="00112F5E" w:rsidP="00112F5E">
      <w:pPr>
        <w:spacing w:line="360" w:lineRule="auto"/>
        <w:jc w:val="center"/>
        <w:rPr>
          <w:b/>
          <w:sz w:val="28"/>
          <w:szCs w:val="28"/>
        </w:rPr>
      </w:pPr>
    </w:p>
    <w:p w14:paraId="2A60BE87" w14:textId="77777777" w:rsidR="00112F5E" w:rsidRPr="00E075C6" w:rsidRDefault="00112F5E" w:rsidP="00112F5E">
      <w:pPr>
        <w:spacing w:line="360" w:lineRule="auto"/>
        <w:rPr>
          <w:b/>
        </w:rPr>
      </w:pPr>
      <w:r w:rsidRPr="00E075C6">
        <w:rPr>
          <w:b/>
          <w:sz w:val="28"/>
          <w:szCs w:val="28"/>
        </w:rPr>
        <w:t xml:space="preserve">                 </w:t>
      </w:r>
      <w:r w:rsidRPr="00E075C6">
        <w:rPr>
          <w:b/>
          <w:sz w:val="28"/>
          <w:szCs w:val="28"/>
        </w:rPr>
        <w:tab/>
      </w:r>
      <w:r w:rsidRPr="00E075C6">
        <w:rPr>
          <w:b/>
          <w:sz w:val="28"/>
          <w:szCs w:val="28"/>
        </w:rPr>
        <w:tab/>
      </w:r>
      <w:r w:rsidRPr="00E075C6">
        <w:rPr>
          <w:b/>
          <w:sz w:val="28"/>
          <w:szCs w:val="28"/>
        </w:rPr>
        <w:tab/>
      </w:r>
      <w:r w:rsidRPr="00E075C6">
        <w:rPr>
          <w:b/>
          <w:sz w:val="28"/>
          <w:szCs w:val="28"/>
        </w:rPr>
        <w:tab/>
      </w:r>
      <w:r w:rsidRPr="00E075C6">
        <w:rPr>
          <w:b/>
          <w:sz w:val="28"/>
          <w:szCs w:val="28"/>
        </w:rPr>
        <w:tab/>
      </w:r>
      <w:r w:rsidRPr="00E075C6">
        <w:rPr>
          <w:b/>
          <w:sz w:val="28"/>
          <w:szCs w:val="28"/>
        </w:rPr>
        <w:tab/>
        <w:t xml:space="preserve">                    </w:t>
      </w:r>
      <w:r w:rsidRPr="00E075C6">
        <w:rPr>
          <w:b/>
        </w:rPr>
        <w:t>Dr. Aarti Mehta Sharma</w:t>
      </w:r>
    </w:p>
    <w:p w14:paraId="5C79FF15" w14:textId="77777777" w:rsidR="00112F5E" w:rsidRPr="00E075C6" w:rsidRDefault="00112F5E" w:rsidP="00112F5E">
      <w:r w:rsidRPr="00E075C6">
        <w:rPr>
          <w:b/>
        </w:rPr>
        <w:t xml:space="preserve">                                                                                          </w:t>
      </w:r>
      <w:r w:rsidRPr="00E075C6">
        <w:rPr>
          <w:b/>
        </w:rPr>
        <w:tab/>
        <w:t xml:space="preserve">                           </w:t>
      </w:r>
      <w:r w:rsidRPr="00E075C6">
        <w:t xml:space="preserve">Director, </w:t>
      </w:r>
    </w:p>
    <w:p w14:paraId="4F3BB1C1" w14:textId="77777777" w:rsidR="00112F5E" w:rsidRPr="00E075C6" w:rsidRDefault="00112F5E" w:rsidP="00112F5E">
      <w:pPr>
        <w:rPr>
          <w:b/>
          <w:u w:val="single"/>
        </w:rPr>
      </w:pPr>
      <w:r w:rsidRPr="00E075C6">
        <w:t xml:space="preserve">                                                                                                              SCMS-BENGALURU</w:t>
      </w:r>
    </w:p>
    <w:p w14:paraId="401F0CE2" w14:textId="02606CEC" w:rsidR="00112F5E" w:rsidRDefault="00112F5E" w:rsidP="00112F5E">
      <w:pPr>
        <w:spacing w:line="360" w:lineRule="auto"/>
        <w:rPr>
          <w:b/>
        </w:rPr>
      </w:pPr>
    </w:p>
    <w:p w14:paraId="483F4E42" w14:textId="77777777" w:rsidR="00112F5E" w:rsidRDefault="00112F5E">
      <w:pPr>
        <w:suppressAutoHyphens w:val="0"/>
        <w:spacing w:after="160" w:line="259" w:lineRule="auto"/>
        <w:rPr>
          <w:b/>
        </w:rPr>
      </w:pPr>
      <w:r>
        <w:rPr>
          <w:b/>
        </w:rPr>
        <w:br w:type="page"/>
      </w:r>
    </w:p>
    <w:p w14:paraId="4120D629" w14:textId="77777777" w:rsidR="0052427B" w:rsidRDefault="0052427B" w:rsidP="00112F5E">
      <w:pPr>
        <w:jc w:val="center"/>
        <w:rPr>
          <w:rFonts w:eastAsia="Balthazar"/>
          <w:b/>
          <w:color w:val="000000"/>
          <w:sz w:val="40"/>
          <w:szCs w:val="40"/>
        </w:rPr>
      </w:pPr>
    </w:p>
    <w:p w14:paraId="4DBA27C5" w14:textId="77777777" w:rsidR="0052427B" w:rsidRDefault="0052427B" w:rsidP="00112F5E">
      <w:pPr>
        <w:jc w:val="center"/>
        <w:rPr>
          <w:rFonts w:eastAsia="Balthazar"/>
          <w:b/>
          <w:color w:val="000000"/>
          <w:sz w:val="40"/>
          <w:szCs w:val="40"/>
        </w:rPr>
      </w:pPr>
    </w:p>
    <w:p w14:paraId="537D1EB8" w14:textId="77777777" w:rsidR="0052427B" w:rsidRDefault="0052427B" w:rsidP="00112F5E">
      <w:pPr>
        <w:jc w:val="center"/>
        <w:rPr>
          <w:rFonts w:eastAsia="Balthazar"/>
          <w:b/>
          <w:color w:val="000000"/>
          <w:sz w:val="40"/>
          <w:szCs w:val="40"/>
        </w:rPr>
      </w:pPr>
    </w:p>
    <w:p w14:paraId="3FAA207B" w14:textId="7994909F" w:rsidR="00112F5E" w:rsidRPr="00876264" w:rsidRDefault="00112F5E" w:rsidP="00112F5E">
      <w:pPr>
        <w:jc w:val="center"/>
        <w:rPr>
          <w:sz w:val="22"/>
          <w:szCs w:val="22"/>
        </w:rPr>
      </w:pPr>
      <w:r w:rsidRPr="00876264">
        <w:rPr>
          <w:rFonts w:eastAsia="Balthazar"/>
          <w:b/>
          <w:color w:val="000000"/>
          <w:sz w:val="40"/>
          <w:szCs w:val="40"/>
        </w:rPr>
        <w:t>Certificate by Guide</w:t>
      </w:r>
    </w:p>
    <w:p w14:paraId="7CACEBBE" w14:textId="77777777" w:rsidR="00112F5E" w:rsidRPr="00E075C6" w:rsidRDefault="00112F5E" w:rsidP="00112F5E">
      <w:pPr>
        <w:spacing w:line="360" w:lineRule="auto"/>
        <w:jc w:val="center"/>
        <w:rPr>
          <w:b/>
          <w:sz w:val="28"/>
          <w:szCs w:val="28"/>
        </w:rPr>
      </w:pPr>
    </w:p>
    <w:p w14:paraId="10DCC8CB" w14:textId="77777777" w:rsidR="00112F5E" w:rsidRPr="00E075C6" w:rsidRDefault="00112F5E" w:rsidP="00112F5E">
      <w:pPr>
        <w:spacing w:line="360" w:lineRule="auto"/>
        <w:jc w:val="center"/>
        <w:rPr>
          <w:b/>
          <w:sz w:val="28"/>
          <w:szCs w:val="28"/>
        </w:rPr>
      </w:pPr>
    </w:p>
    <w:p w14:paraId="010FD576" w14:textId="77777777" w:rsidR="00112F5E" w:rsidRPr="00E075C6" w:rsidRDefault="00112F5E" w:rsidP="00112F5E">
      <w:pPr>
        <w:spacing w:line="360" w:lineRule="auto"/>
        <w:jc w:val="center"/>
        <w:rPr>
          <w:b/>
          <w:sz w:val="28"/>
          <w:szCs w:val="28"/>
        </w:rPr>
      </w:pPr>
    </w:p>
    <w:p w14:paraId="577CCECE" w14:textId="77777777" w:rsidR="00112F5E" w:rsidRPr="00E075C6" w:rsidRDefault="00112F5E" w:rsidP="00112F5E">
      <w:pPr>
        <w:spacing w:line="360" w:lineRule="auto"/>
        <w:jc w:val="both"/>
      </w:pPr>
      <w:r w:rsidRPr="00E075C6">
        <w:t xml:space="preserve">This is to certify that this project titled </w:t>
      </w:r>
      <w:r w:rsidRPr="00E075C6">
        <w:rPr>
          <w:b/>
        </w:rPr>
        <w:t>“</w:t>
      </w:r>
      <w:r w:rsidRPr="005545F5">
        <w:rPr>
          <w:b/>
          <w:bCs/>
          <w:color w:val="1F1F1F"/>
          <w:shd w:val="clear" w:color="auto" w:fill="FFFFFF"/>
        </w:rPr>
        <w:t xml:space="preserve">UPI Usage </w:t>
      </w:r>
      <w:proofErr w:type="spellStart"/>
      <w:r w:rsidRPr="005545F5">
        <w:rPr>
          <w:b/>
          <w:bCs/>
          <w:color w:val="1F1F1F"/>
          <w:shd w:val="clear" w:color="auto" w:fill="FFFFFF"/>
        </w:rPr>
        <w:t>Behaviour</w:t>
      </w:r>
      <w:proofErr w:type="spellEnd"/>
      <w:r w:rsidRPr="005545F5">
        <w:rPr>
          <w:b/>
          <w:bCs/>
          <w:color w:val="1F1F1F"/>
          <w:shd w:val="clear" w:color="auto" w:fill="FFFFFF"/>
        </w:rPr>
        <w:t>: A Comparative Analysis of TIER-1 and TIER-2 cities</w:t>
      </w:r>
      <w:r w:rsidRPr="00E075C6">
        <w:rPr>
          <w:b/>
        </w:rPr>
        <w:t>”</w:t>
      </w:r>
      <w:r w:rsidRPr="00E075C6">
        <w:t xml:space="preserve"> submitted to</w:t>
      </w:r>
      <w:r w:rsidRPr="00E075C6">
        <w:rPr>
          <w:b/>
        </w:rPr>
        <w:t xml:space="preserve"> Symbiosis Centre for Management Studies, Bengaluru, Symbiosis International (Deemed University)</w:t>
      </w:r>
      <w:r w:rsidRPr="00E075C6">
        <w:t xml:space="preserve"> in partial fulfilment for the requirement of BBA – </w:t>
      </w:r>
      <w:proofErr w:type="spellStart"/>
      <w:r w:rsidRPr="00E075C6">
        <w:t>Honours</w:t>
      </w:r>
      <w:proofErr w:type="spellEnd"/>
      <w:r w:rsidRPr="00E075C6">
        <w:t>/</w:t>
      </w:r>
      <w:proofErr w:type="spellStart"/>
      <w:r w:rsidRPr="00E075C6">
        <w:t>Honours</w:t>
      </w:r>
      <w:proofErr w:type="spellEnd"/>
      <w:r w:rsidRPr="00E075C6">
        <w:t xml:space="preserve"> with Research</w:t>
      </w:r>
      <w:r>
        <w:t>,</w:t>
      </w:r>
      <w:r w:rsidRPr="00E075C6">
        <w:t xml:space="preserve"> </w:t>
      </w:r>
      <w:proofErr w:type="spellStart"/>
      <w:r>
        <w:t>p</w:t>
      </w:r>
      <w:r w:rsidRPr="00E075C6">
        <w:t>rogramme</w:t>
      </w:r>
      <w:proofErr w:type="spellEnd"/>
      <w:r w:rsidRPr="00E075C6">
        <w:t>, and is an original and independent work carried out by</w:t>
      </w:r>
      <w:r>
        <w:t xml:space="preserve"> Vanshika Nayyar &amp; Alina TS </w:t>
      </w:r>
      <w:r w:rsidRPr="00E075C6">
        <w:t>(</w:t>
      </w:r>
      <w:r>
        <w:t xml:space="preserve">PRN: </w:t>
      </w:r>
      <w:r w:rsidRPr="00E075C6">
        <w:t>23021922</w:t>
      </w:r>
      <w:r>
        <w:t>127 &amp; 23021922020</w:t>
      </w:r>
      <w:r w:rsidRPr="00E075C6">
        <w:t>) under my guidance and supervision.</w:t>
      </w:r>
    </w:p>
    <w:p w14:paraId="6A16A4DA" w14:textId="77777777" w:rsidR="00112F5E" w:rsidRPr="00E075C6" w:rsidRDefault="00112F5E" w:rsidP="00112F5E">
      <w:pPr>
        <w:spacing w:line="360" w:lineRule="auto"/>
        <w:jc w:val="both"/>
      </w:pPr>
    </w:p>
    <w:p w14:paraId="01BF39B5" w14:textId="77777777" w:rsidR="00112F5E" w:rsidRPr="00E075C6" w:rsidRDefault="00112F5E" w:rsidP="00112F5E">
      <w:pPr>
        <w:spacing w:line="360" w:lineRule="auto"/>
        <w:jc w:val="both"/>
      </w:pPr>
      <w:r w:rsidRPr="00E075C6">
        <w:t xml:space="preserve">This has not been previously formed the basis of the award of any degree, diploma or other similar titles of recognition. </w:t>
      </w:r>
    </w:p>
    <w:p w14:paraId="2015878F" w14:textId="77777777" w:rsidR="00112F5E" w:rsidRPr="00E075C6" w:rsidRDefault="00112F5E" w:rsidP="00112F5E">
      <w:pPr>
        <w:spacing w:line="360" w:lineRule="auto"/>
        <w:jc w:val="both"/>
        <w:rPr>
          <w:b/>
          <w:sz w:val="28"/>
          <w:szCs w:val="28"/>
        </w:rPr>
      </w:pPr>
    </w:p>
    <w:p w14:paraId="74FE3245" w14:textId="77777777" w:rsidR="00112F5E" w:rsidRPr="00E075C6" w:rsidRDefault="00112F5E" w:rsidP="00112F5E">
      <w:pPr>
        <w:spacing w:line="360" w:lineRule="auto"/>
        <w:jc w:val="both"/>
        <w:rPr>
          <w:b/>
          <w:sz w:val="28"/>
          <w:szCs w:val="28"/>
        </w:rPr>
      </w:pPr>
    </w:p>
    <w:p w14:paraId="56DB702F" w14:textId="77777777" w:rsidR="00112F5E" w:rsidRPr="00E075C6" w:rsidRDefault="00112F5E" w:rsidP="00112F5E">
      <w:pPr>
        <w:spacing w:line="360" w:lineRule="auto"/>
        <w:jc w:val="both"/>
        <w:rPr>
          <w:b/>
          <w:sz w:val="28"/>
          <w:szCs w:val="28"/>
        </w:rPr>
      </w:pPr>
      <w:r w:rsidRPr="00E075C6">
        <w:rPr>
          <w:b/>
          <w:sz w:val="28"/>
          <w:szCs w:val="28"/>
        </w:rPr>
        <w:t>Place: Bengaluru</w:t>
      </w:r>
      <w:r w:rsidRPr="00E075C6">
        <w:rPr>
          <w:b/>
          <w:sz w:val="28"/>
          <w:szCs w:val="28"/>
        </w:rPr>
        <w:tab/>
      </w:r>
      <w:r w:rsidRPr="00E075C6">
        <w:rPr>
          <w:b/>
          <w:sz w:val="28"/>
          <w:szCs w:val="28"/>
        </w:rPr>
        <w:tab/>
      </w:r>
      <w:r w:rsidRPr="00E075C6">
        <w:rPr>
          <w:b/>
          <w:sz w:val="28"/>
          <w:szCs w:val="28"/>
        </w:rPr>
        <w:tab/>
      </w:r>
      <w:r w:rsidRPr="00E075C6">
        <w:rPr>
          <w:b/>
          <w:sz w:val="28"/>
          <w:szCs w:val="28"/>
        </w:rPr>
        <w:tab/>
      </w:r>
      <w:r w:rsidRPr="00E075C6">
        <w:rPr>
          <w:b/>
          <w:sz w:val="28"/>
          <w:szCs w:val="28"/>
        </w:rPr>
        <w:tab/>
      </w:r>
      <w:r w:rsidRPr="00E075C6">
        <w:rPr>
          <w:b/>
          <w:sz w:val="28"/>
          <w:szCs w:val="28"/>
        </w:rPr>
        <w:tab/>
      </w:r>
      <w:r w:rsidRPr="00E075C6">
        <w:rPr>
          <w:b/>
          <w:sz w:val="28"/>
          <w:szCs w:val="28"/>
        </w:rPr>
        <w:tab/>
      </w:r>
    </w:p>
    <w:p w14:paraId="3B6BA34D" w14:textId="77777777" w:rsidR="00112F5E" w:rsidRPr="00E075C6" w:rsidRDefault="00112F5E" w:rsidP="00112F5E">
      <w:pPr>
        <w:spacing w:line="360" w:lineRule="auto"/>
        <w:jc w:val="both"/>
        <w:rPr>
          <w:b/>
          <w:sz w:val="28"/>
          <w:szCs w:val="28"/>
        </w:rPr>
      </w:pPr>
      <w:r w:rsidRPr="00E075C6">
        <w:rPr>
          <w:b/>
          <w:sz w:val="28"/>
          <w:szCs w:val="28"/>
        </w:rPr>
        <w:t>Date:</w:t>
      </w:r>
      <w:r w:rsidRPr="00E075C6">
        <w:rPr>
          <w:b/>
          <w:sz w:val="28"/>
          <w:szCs w:val="28"/>
        </w:rPr>
        <w:tab/>
      </w:r>
      <w:r>
        <w:rPr>
          <w:b/>
          <w:sz w:val="28"/>
          <w:szCs w:val="28"/>
        </w:rPr>
        <w:t>15/03/2026</w:t>
      </w:r>
      <w:r w:rsidRPr="00E075C6">
        <w:rPr>
          <w:b/>
          <w:sz w:val="28"/>
          <w:szCs w:val="28"/>
        </w:rPr>
        <w:tab/>
      </w:r>
      <w:r w:rsidRPr="00E075C6">
        <w:rPr>
          <w:b/>
          <w:sz w:val="28"/>
          <w:szCs w:val="28"/>
        </w:rPr>
        <w:tab/>
      </w:r>
      <w:r w:rsidRPr="00E075C6">
        <w:rPr>
          <w:b/>
          <w:sz w:val="28"/>
          <w:szCs w:val="28"/>
        </w:rPr>
        <w:tab/>
      </w:r>
      <w:r w:rsidRPr="00E075C6">
        <w:rPr>
          <w:b/>
          <w:sz w:val="28"/>
          <w:szCs w:val="28"/>
        </w:rPr>
        <w:tab/>
      </w:r>
      <w:r w:rsidRPr="00E075C6">
        <w:rPr>
          <w:b/>
          <w:sz w:val="28"/>
          <w:szCs w:val="28"/>
        </w:rPr>
        <w:tab/>
      </w:r>
      <w:r w:rsidRPr="00E075C6">
        <w:rPr>
          <w:b/>
          <w:sz w:val="28"/>
          <w:szCs w:val="28"/>
        </w:rPr>
        <w:tab/>
      </w:r>
    </w:p>
    <w:p w14:paraId="2B648DDA" w14:textId="77777777" w:rsidR="00112F5E" w:rsidRPr="00E075C6" w:rsidRDefault="00112F5E" w:rsidP="00112F5E">
      <w:pPr>
        <w:spacing w:line="360" w:lineRule="auto"/>
        <w:jc w:val="both"/>
        <w:rPr>
          <w:b/>
          <w:sz w:val="28"/>
          <w:szCs w:val="28"/>
        </w:rPr>
      </w:pPr>
      <w:r w:rsidRPr="00E075C6">
        <w:rPr>
          <w:b/>
          <w:sz w:val="28"/>
          <w:szCs w:val="28"/>
        </w:rPr>
        <w:t xml:space="preserve">                                                                                          </w:t>
      </w:r>
    </w:p>
    <w:p w14:paraId="4BA2A59B" w14:textId="77777777" w:rsidR="00112F5E" w:rsidRPr="00E075C6" w:rsidRDefault="00112F5E" w:rsidP="00112F5E">
      <w:pPr>
        <w:spacing w:line="360" w:lineRule="auto"/>
        <w:jc w:val="both"/>
        <w:rPr>
          <w:b/>
          <w:sz w:val="28"/>
          <w:szCs w:val="28"/>
        </w:rPr>
      </w:pPr>
    </w:p>
    <w:p w14:paraId="39B81B1A" w14:textId="77777777" w:rsidR="00112F5E" w:rsidRPr="00E075C6" w:rsidRDefault="00112F5E" w:rsidP="00112F5E">
      <w:pPr>
        <w:spacing w:line="360" w:lineRule="auto"/>
        <w:jc w:val="both"/>
        <w:rPr>
          <w:b/>
          <w:sz w:val="28"/>
          <w:szCs w:val="28"/>
        </w:rPr>
      </w:pPr>
    </w:p>
    <w:p w14:paraId="66F48E95" w14:textId="77777777" w:rsidR="00112F5E" w:rsidRPr="00E075C6" w:rsidRDefault="00112F5E" w:rsidP="00112F5E">
      <w:pPr>
        <w:spacing w:line="360" w:lineRule="auto"/>
        <w:jc w:val="right"/>
        <w:rPr>
          <w:b/>
          <w:sz w:val="28"/>
          <w:szCs w:val="28"/>
        </w:rPr>
      </w:pPr>
    </w:p>
    <w:p w14:paraId="4F0ED7AC" w14:textId="77777777" w:rsidR="00112F5E" w:rsidRPr="00E075C6" w:rsidRDefault="00112F5E" w:rsidP="00112F5E">
      <w:pPr>
        <w:spacing w:line="360" w:lineRule="auto"/>
        <w:rPr>
          <w:b/>
          <w:sz w:val="28"/>
          <w:szCs w:val="28"/>
        </w:rPr>
      </w:pPr>
      <w:r>
        <w:rPr>
          <w:b/>
          <w:sz w:val="28"/>
          <w:szCs w:val="28"/>
        </w:rPr>
        <w:t>Dr. Lakshmi Shetty,</w:t>
      </w:r>
    </w:p>
    <w:p w14:paraId="0774D0C2" w14:textId="77777777" w:rsidR="00112F5E" w:rsidRPr="00E075C6" w:rsidRDefault="00112F5E" w:rsidP="00112F5E">
      <w:pPr>
        <w:jc w:val="both"/>
        <w:rPr>
          <w:b/>
          <w:sz w:val="28"/>
          <w:szCs w:val="28"/>
        </w:rPr>
      </w:pPr>
      <w:r w:rsidRPr="00E075C6">
        <w:t>SCMS, Bengaluru</w:t>
      </w:r>
    </w:p>
    <w:p w14:paraId="27794BD7" w14:textId="77777777" w:rsidR="00112F5E" w:rsidRPr="00E075C6" w:rsidRDefault="00112F5E" w:rsidP="00112F5E">
      <w:pPr>
        <w:rPr>
          <w:b/>
          <w:sz w:val="28"/>
          <w:szCs w:val="28"/>
        </w:rPr>
      </w:pPr>
    </w:p>
    <w:p w14:paraId="2EAEC8F7" w14:textId="77777777" w:rsidR="00112F5E" w:rsidRPr="00E075C6" w:rsidRDefault="00112F5E" w:rsidP="00112F5E">
      <w:pPr>
        <w:spacing w:line="360" w:lineRule="auto"/>
        <w:rPr>
          <w:b/>
        </w:rPr>
      </w:pPr>
    </w:p>
    <w:p w14:paraId="31A42374" w14:textId="77777777" w:rsidR="0052427B" w:rsidRDefault="0052427B" w:rsidP="00112F5E">
      <w:pPr>
        <w:suppressAutoHyphens w:val="0"/>
        <w:spacing w:after="160" w:line="259" w:lineRule="auto"/>
        <w:jc w:val="center"/>
        <w:rPr>
          <w:sz w:val="36"/>
          <w:szCs w:val="36"/>
        </w:rPr>
      </w:pPr>
    </w:p>
    <w:p w14:paraId="34701255" w14:textId="77777777" w:rsidR="0052427B" w:rsidRDefault="0052427B">
      <w:pPr>
        <w:suppressAutoHyphens w:val="0"/>
        <w:spacing w:after="160" w:line="259" w:lineRule="auto"/>
        <w:rPr>
          <w:sz w:val="36"/>
          <w:szCs w:val="36"/>
        </w:rPr>
      </w:pPr>
      <w:r>
        <w:rPr>
          <w:sz w:val="36"/>
          <w:szCs w:val="36"/>
        </w:rPr>
        <w:br w:type="page"/>
      </w:r>
    </w:p>
    <w:p w14:paraId="47AE1055" w14:textId="77777777" w:rsidR="0052427B" w:rsidRDefault="0052427B" w:rsidP="0052427B">
      <w:pPr>
        <w:jc w:val="center"/>
        <w:rPr>
          <w:b/>
          <w:sz w:val="40"/>
          <w:szCs w:val="40"/>
        </w:rPr>
      </w:pPr>
    </w:p>
    <w:p w14:paraId="78A88FB9" w14:textId="77777777" w:rsidR="0052427B" w:rsidRDefault="0052427B" w:rsidP="0052427B">
      <w:pPr>
        <w:jc w:val="center"/>
        <w:rPr>
          <w:b/>
          <w:sz w:val="40"/>
          <w:szCs w:val="40"/>
        </w:rPr>
      </w:pPr>
    </w:p>
    <w:p w14:paraId="62C4CFD7" w14:textId="77777777" w:rsidR="0052427B" w:rsidRDefault="0052427B" w:rsidP="0052427B">
      <w:pPr>
        <w:jc w:val="center"/>
        <w:rPr>
          <w:b/>
          <w:sz w:val="40"/>
          <w:szCs w:val="40"/>
        </w:rPr>
      </w:pPr>
    </w:p>
    <w:p w14:paraId="27CD9E10" w14:textId="759EA8F6" w:rsidR="0052427B" w:rsidRPr="00DB336D" w:rsidRDefault="0052427B" w:rsidP="0052427B">
      <w:pPr>
        <w:jc w:val="center"/>
        <w:rPr>
          <w:b/>
          <w:sz w:val="40"/>
          <w:szCs w:val="40"/>
        </w:rPr>
      </w:pPr>
      <w:r w:rsidRPr="00DB336D">
        <w:rPr>
          <w:b/>
          <w:sz w:val="40"/>
          <w:szCs w:val="40"/>
        </w:rPr>
        <w:t>Acknowledgement</w:t>
      </w:r>
    </w:p>
    <w:p w14:paraId="16359E9C" w14:textId="366ED096" w:rsidR="0052427B" w:rsidRDefault="0052427B" w:rsidP="0052427B">
      <w:pPr>
        <w:jc w:val="center"/>
        <w:rPr>
          <w:b/>
          <w:sz w:val="36"/>
          <w:szCs w:val="36"/>
        </w:rPr>
      </w:pPr>
    </w:p>
    <w:p w14:paraId="535B1DF3" w14:textId="77777777" w:rsidR="009F3AF4" w:rsidRPr="00E075C6" w:rsidRDefault="009F3AF4" w:rsidP="0052427B">
      <w:pPr>
        <w:jc w:val="center"/>
        <w:rPr>
          <w:b/>
          <w:sz w:val="36"/>
          <w:szCs w:val="36"/>
        </w:rPr>
      </w:pPr>
    </w:p>
    <w:p w14:paraId="22129580" w14:textId="77777777" w:rsidR="0052427B" w:rsidRPr="00E075C6" w:rsidRDefault="0052427B" w:rsidP="0052427B">
      <w:pPr>
        <w:jc w:val="center"/>
        <w:rPr>
          <w:b/>
          <w:sz w:val="28"/>
          <w:szCs w:val="28"/>
        </w:rPr>
      </w:pPr>
    </w:p>
    <w:p w14:paraId="3DFE0646" w14:textId="77777777" w:rsidR="0052427B" w:rsidRPr="00E075C6" w:rsidRDefault="0052427B" w:rsidP="0052427B">
      <w:pPr>
        <w:spacing w:line="360" w:lineRule="auto"/>
        <w:jc w:val="both"/>
      </w:pPr>
      <w:r w:rsidRPr="00E075C6">
        <w:t xml:space="preserve">The </w:t>
      </w:r>
      <w:r>
        <w:t xml:space="preserve">research </w:t>
      </w:r>
      <w:r w:rsidRPr="00E075C6">
        <w:t>project undertaken by me has enabled me to gain immense knowledge about the topic chosen. I am grateful to those; without whose constant support and encouragement it would have been impossible for us to reach this far. Therefore, I take this opportunity to express my deepest gratitude.</w:t>
      </w:r>
    </w:p>
    <w:p w14:paraId="55437CCD" w14:textId="77777777" w:rsidR="0052427B" w:rsidRPr="00E075C6" w:rsidRDefault="0052427B" w:rsidP="0052427B">
      <w:pPr>
        <w:spacing w:line="360" w:lineRule="auto"/>
        <w:ind w:firstLine="720"/>
        <w:jc w:val="both"/>
      </w:pPr>
      <w:r w:rsidRPr="00E075C6">
        <w:t xml:space="preserve">I would like to thank the management of </w:t>
      </w:r>
      <w:r w:rsidRPr="00EE2DF4">
        <w:rPr>
          <w:b/>
          <w:bCs/>
        </w:rPr>
        <w:t>Symbiosis Centre for Management Studies, Bengaluru</w:t>
      </w:r>
      <w:r>
        <w:t xml:space="preserve"> for</w:t>
      </w:r>
      <w:r w:rsidRPr="00E075C6">
        <w:t xml:space="preserve"> their undisrupted assistance.</w:t>
      </w:r>
    </w:p>
    <w:p w14:paraId="1917A85B" w14:textId="77777777" w:rsidR="0052427B" w:rsidRPr="00E075C6" w:rsidRDefault="0052427B" w:rsidP="0052427B">
      <w:pPr>
        <w:spacing w:line="360" w:lineRule="auto"/>
        <w:ind w:firstLine="720"/>
        <w:jc w:val="both"/>
      </w:pPr>
      <w:r w:rsidRPr="00E075C6">
        <w:t xml:space="preserve">I am profoundly thankful to </w:t>
      </w:r>
      <w:r>
        <w:t>Dr. Lakshmi Shetty</w:t>
      </w:r>
      <w:r w:rsidRPr="00E075C6">
        <w:t xml:space="preserve"> who has extended her support in conducting my research and for her endless mentoring and encouragement that motivated me to undertake this research, despite his/her other commitments.</w:t>
      </w:r>
    </w:p>
    <w:p w14:paraId="3BA26368" w14:textId="77777777" w:rsidR="0052427B" w:rsidRPr="00E075C6" w:rsidRDefault="0052427B" w:rsidP="0052427B">
      <w:pPr>
        <w:spacing w:line="360" w:lineRule="auto"/>
        <w:ind w:firstLine="720"/>
        <w:jc w:val="both"/>
      </w:pPr>
      <w:r w:rsidRPr="00E075C6">
        <w:t xml:space="preserve">I would also like to extend my hearty gratitude who have always been around me for support, </w:t>
      </w:r>
      <w:r>
        <w:t xml:space="preserve">my </w:t>
      </w:r>
      <w:r w:rsidRPr="00E075C6">
        <w:t>family member, friends and everybody for being so patient and supportive throughout the project.</w:t>
      </w:r>
    </w:p>
    <w:p w14:paraId="5FCC5709" w14:textId="77777777" w:rsidR="0052427B" w:rsidRDefault="0052427B" w:rsidP="0052427B">
      <w:pPr>
        <w:jc w:val="both"/>
      </w:pPr>
    </w:p>
    <w:p w14:paraId="3D33CE55" w14:textId="77777777" w:rsidR="0052427B" w:rsidRDefault="0052427B" w:rsidP="0052427B">
      <w:pPr>
        <w:jc w:val="both"/>
      </w:pPr>
    </w:p>
    <w:p w14:paraId="077F7976" w14:textId="77777777" w:rsidR="0052427B" w:rsidRDefault="0052427B" w:rsidP="0052427B">
      <w:pPr>
        <w:jc w:val="both"/>
      </w:pPr>
    </w:p>
    <w:p w14:paraId="40634A88" w14:textId="77777777" w:rsidR="0052427B" w:rsidRDefault="0052427B" w:rsidP="0052427B">
      <w:pPr>
        <w:jc w:val="both"/>
      </w:pPr>
    </w:p>
    <w:p w14:paraId="3C2F12C2" w14:textId="77777777" w:rsidR="0052427B" w:rsidRDefault="0052427B" w:rsidP="0052427B">
      <w:pPr>
        <w:jc w:val="both"/>
      </w:pPr>
    </w:p>
    <w:p w14:paraId="74EF5DA9" w14:textId="77777777" w:rsidR="0052427B" w:rsidRDefault="0052427B" w:rsidP="0052427B">
      <w:pPr>
        <w:jc w:val="both"/>
      </w:pPr>
    </w:p>
    <w:p w14:paraId="1DE91DA6" w14:textId="77777777" w:rsidR="0052427B" w:rsidRDefault="0052427B" w:rsidP="0052427B">
      <w:pPr>
        <w:spacing w:line="360" w:lineRule="auto"/>
        <w:rPr>
          <w:b/>
        </w:rPr>
      </w:pPr>
      <w:r>
        <w:rPr>
          <w:b/>
        </w:rPr>
        <w:t>Name of the student:</w:t>
      </w:r>
      <w:r w:rsidRPr="00E075C6">
        <w:rPr>
          <w:b/>
        </w:rPr>
        <w:t xml:space="preserve"> </w:t>
      </w:r>
      <w:r>
        <w:rPr>
          <w:b/>
        </w:rPr>
        <w:t>Vanshika Nayyar &amp; Alina TS</w:t>
      </w:r>
      <w:r>
        <w:rPr>
          <w:b/>
        </w:rPr>
        <w:br/>
      </w:r>
      <w:r w:rsidRPr="00E075C6">
        <w:rPr>
          <w:b/>
        </w:rPr>
        <w:t>(</w:t>
      </w:r>
      <w:r>
        <w:rPr>
          <w:b/>
        </w:rPr>
        <w:t>PRN</w:t>
      </w:r>
      <w:r w:rsidRPr="00E075C6">
        <w:rPr>
          <w:b/>
        </w:rPr>
        <w:t xml:space="preserve"> No.)</w:t>
      </w:r>
      <w:r>
        <w:rPr>
          <w:b/>
        </w:rPr>
        <w:t>: 23021922127 &amp; 23021922020</w:t>
      </w:r>
    </w:p>
    <w:p w14:paraId="13232985" w14:textId="77777777" w:rsidR="0052427B" w:rsidRPr="00E075C6" w:rsidRDefault="0052427B" w:rsidP="0052427B">
      <w:pPr>
        <w:spacing w:line="360" w:lineRule="auto"/>
        <w:rPr>
          <w:b/>
        </w:rPr>
      </w:pPr>
      <w:r>
        <w:rPr>
          <w:b/>
        </w:rPr>
        <w:t>Batch: 2023-27</w:t>
      </w:r>
    </w:p>
    <w:p w14:paraId="46FCA058" w14:textId="77777777" w:rsidR="0052427B" w:rsidRPr="00E075C6" w:rsidRDefault="0052427B" w:rsidP="0052427B">
      <w:pPr>
        <w:jc w:val="both"/>
      </w:pPr>
      <w:r w:rsidRPr="00E075C6">
        <w:br w:type="page"/>
      </w:r>
    </w:p>
    <w:sdt>
      <w:sdtPr>
        <w:rPr>
          <w:rFonts w:ascii="Times New Roman" w:eastAsia="Times New Roman" w:hAnsi="Times New Roman" w:cs="Times New Roman"/>
          <w:color w:val="auto"/>
          <w:sz w:val="24"/>
          <w:szCs w:val="24"/>
          <w:lang w:eastAsia="ar-SA"/>
        </w:rPr>
        <w:id w:val="-892576129"/>
        <w:docPartObj>
          <w:docPartGallery w:val="Table of Contents"/>
          <w:docPartUnique/>
        </w:docPartObj>
      </w:sdtPr>
      <w:sdtEndPr>
        <w:rPr>
          <w:b/>
          <w:bCs/>
          <w:noProof/>
        </w:rPr>
      </w:sdtEndPr>
      <w:sdtContent>
        <w:p w14:paraId="49A23D4E" w14:textId="07CEB61D" w:rsidR="00446E56" w:rsidRPr="00446E56" w:rsidRDefault="00446E56">
          <w:pPr>
            <w:pStyle w:val="TOCHeading"/>
            <w:rPr>
              <w:rFonts w:ascii="Times New Roman" w:hAnsi="Times New Roman" w:cs="Times New Roman"/>
              <w:color w:val="auto"/>
              <w:sz w:val="40"/>
              <w:szCs w:val="40"/>
            </w:rPr>
          </w:pPr>
          <w:r w:rsidRPr="00446E56">
            <w:rPr>
              <w:rFonts w:ascii="Times New Roman" w:hAnsi="Times New Roman" w:cs="Times New Roman"/>
              <w:color w:val="auto"/>
              <w:sz w:val="40"/>
              <w:szCs w:val="40"/>
            </w:rPr>
            <w:t>CONTENTS</w:t>
          </w:r>
        </w:p>
        <w:p w14:paraId="0826FEC7" w14:textId="6AA5801B" w:rsidR="00446E56" w:rsidRDefault="00446E56">
          <w:pPr>
            <w:pStyle w:val="TOC1"/>
            <w:tabs>
              <w:tab w:val="right" w:leader="dot" w:pos="9016"/>
            </w:tabs>
            <w:rPr>
              <w:rFonts w:asciiTheme="minorHAnsi" w:eastAsiaTheme="minorEastAsia" w:hAnsiTheme="minorHAnsi" w:cstheme="minorBidi"/>
              <w:noProof/>
              <w:sz w:val="22"/>
              <w:szCs w:val="22"/>
              <w:lang w:val="en-IN" w:eastAsia="en-IN"/>
            </w:rPr>
          </w:pPr>
          <w:r>
            <w:fldChar w:fldCharType="begin"/>
          </w:r>
          <w:r>
            <w:instrText xml:space="preserve"> TOC \o "1-3" \h \z \u </w:instrText>
          </w:r>
          <w:r>
            <w:fldChar w:fldCharType="separate"/>
          </w:r>
          <w:hyperlink w:anchor="_Toc227145744" w:history="1">
            <w:r w:rsidRPr="0086372A">
              <w:rPr>
                <w:rStyle w:val="Hyperlink"/>
                <w:rFonts w:eastAsia="Georgia"/>
                <w:noProof/>
              </w:rPr>
              <w:t>CHAPTER 1</w:t>
            </w:r>
            <w:r>
              <w:rPr>
                <w:noProof/>
                <w:webHidden/>
              </w:rPr>
              <w:tab/>
            </w:r>
            <w:r>
              <w:rPr>
                <w:noProof/>
                <w:webHidden/>
              </w:rPr>
              <w:fldChar w:fldCharType="begin"/>
            </w:r>
            <w:r>
              <w:rPr>
                <w:noProof/>
                <w:webHidden/>
              </w:rPr>
              <w:instrText xml:space="preserve"> PAGEREF _Toc227145744 \h </w:instrText>
            </w:r>
            <w:r>
              <w:rPr>
                <w:noProof/>
                <w:webHidden/>
              </w:rPr>
            </w:r>
            <w:r>
              <w:rPr>
                <w:noProof/>
                <w:webHidden/>
              </w:rPr>
              <w:fldChar w:fldCharType="separate"/>
            </w:r>
            <w:r>
              <w:rPr>
                <w:noProof/>
                <w:webHidden/>
              </w:rPr>
              <w:t>6</w:t>
            </w:r>
            <w:r>
              <w:rPr>
                <w:noProof/>
                <w:webHidden/>
              </w:rPr>
              <w:fldChar w:fldCharType="end"/>
            </w:r>
          </w:hyperlink>
        </w:p>
        <w:p w14:paraId="5B08C134" w14:textId="7E52D4E6"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45" w:history="1">
            <w:r w:rsidR="00446E56" w:rsidRPr="0086372A">
              <w:rPr>
                <w:rStyle w:val="Hyperlink"/>
                <w:rFonts w:eastAsia="Georgia"/>
                <w:noProof/>
              </w:rPr>
              <w:t>INTRODUCTION</w:t>
            </w:r>
            <w:r w:rsidR="00446E56">
              <w:rPr>
                <w:noProof/>
                <w:webHidden/>
              </w:rPr>
              <w:tab/>
            </w:r>
            <w:r w:rsidR="00446E56">
              <w:rPr>
                <w:noProof/>
                <w:webHidden/>
              </w:rPr>
              <w:fldChar w:fldCharType="begin"/>
            </w:r>
            <w:r w:rsidR="00446E56">
              <w:rPr>
                <w:noProof/>
                <w:webHidden/>
              </w:rPr>
              <w:instrText xml:space="preserve"> PAGEREF _Toc227145745 \h </w:instrText>
            </w:r>
            <w:r w:rsidR="00446E56">
              <w:rPr>
                <w:noProof/>
                <w:webHidden/>
              </w:rPr>
            </w:r>
            <w:r w:rsidR="00446E56">
              <w:rPr>
                <w:noProof/>
                <w:webHidden/>
              </w:rPr>
              <w:fldChar w:fldCharType="separate"/>
            </w:r>
            <w:r w:rsidR="00446E56">
              <w:rPr>
                <w:noProof/>
                <w:webHidden/>
              </w:rPr>
              <w:t>6</w:t>
            </w:r>
            <w:r w:rsidR="00446E56">
              <w:rPr>
                <w:noProof/>
                <w:webHidden/>
              </w:rPr>
              <w:fldChar w:fldCharType="end"/>
            </w:r>
          </w:hyperlink>
        </w:p>
        <w:p w14:paraId="79E8C878" w14:textId="4390B35B"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46" w:history="1">
            <w:r w:rsidR="00446E56" w:rsidRPr="0086372A">
              <w:rPr>
                <w:rStyle w:val="Hyperlink"/>
                <w:rFonts w:eastAsia="Georgia"/>
                <w:b/>
                <w:bCs/>
                <w:noProof/>
              </w:rPr>
              <w:t>1.Background of the Study</w:t>
            </w:r>
            <w:r w:rsidR="00446E56">
              <w:rPr>
                <w:noProof/>
                <w:webHidden/>
              </w:rPr>
              <w:tab/>
            </w:r>
            <w:r w:rsidR="00446E56">
              <w:rPr>
                <w:noProof/>
                <w:webHidden/>
              </w:rPr>
              <w:fldChar w:fldCharType="begin"/>
            </w:r>
            <w:r w:rsidR="00446E56">
              <w:rPr>
                <w:noProof/>
                <w:webHidden/>
              </w:rPr>
              <w:instrText xml:space="preserve"> PAGEREF _Toc227145746 \h </w:instrText>
            </w:r>
            <w:r w:rsidR="00446E56">
              <w:rPr>
                <w:noProof/>
                <w:webHidden/>
              </w:rPr>
            </w:r>
            <w:r w:rsidR="00446E56">
              <w:rPr>
                <w:noProof/>
                <w:webHidden/>
              </w:rPr>
              <w:fldChar w:fldCharType="separate"/>
            </w:r>
            <w:r w:rsidR="00446E56">
              <w:rPr>
                <w:noProof/>
                <w:webHidden/>
              </w:rPr>
              <w:t>7</w:t>
            </w:r>
            <w:r w:rsidR="00446E56">
              <w:rPr>
                <w:noProof/>
                <w:webHidden/>
              </w:rPr>
              <w:fldChar w:fldCharType="end"/>
            </w:r>
          </w:hyperlink>
        </w:p>
        <w:p w14:paraId="725FA8F7" w14:textId="7D0A867B"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47" w:history="1">
            <w:r w:rsidR="00446E56" w:rsidRPr="0086372A">
              <w:rPr>
                <w:rStyle w:val="Hyperlink"/>
                <w:rFonts w:eastAsia="Georgia"/>
                <w:b/>
                <w:bCs/>
                <w:noProof/>
              </w:rPr>
              <w:t>1.1 Digital Payments</w:t>
            </w:r>
            <w:r w:rsidR="00446E56">
              <w:rPr>
                <w:noProof/>
                <w:webHidden/>
              </w:rPr>
              <w:tab/>
            </w:r>
            <w:r w:rsidR="00446E56">
              <w:rPr>
                <w:noProof/>
                <w:webHidden/>
              </w:rPr>
              <w:fldChar w:fldCharType="begin"/>
            </w:r>
            <w:r w:rsidR="00446E56">
              <w:rPr>
                <w:noProof/>
                <w:webHidden/>
              </w:rPr>
              <w:instrText xml:space="preserve"> PAGEREF _Toc227145747 \h </w:instrText>
            </w:r>
            <w:r w:rsidR="00446E56">
              <w:rPr>
                <w:noProof/>
                <w:webHidden/>
              </w:rPr>
            </w:r>
            <w:r w:rsidR="00446E56">
              <w:rPr>
                <w:noProof/>
                <w:webHidden/>
              </w:rPr>
              <w:fldChar w:fldCharType="separate"/>
            </w:r>
            <w:r w:rsidR="00446E56">
              <w:rPr>
                <w:noProof/>
                <w:webHidden/>
              </w:rPr>
              <w:t>7</w:t>
            </w:r>
            <w:r w:rsidR="00446E56">
              <w:rPr>
                <w:noProof/>
                <w:webHidden/>
              </w:rPr>
              <w:fldChar w:fldCharType="end"/>
            </w:r>
          </w:hyperlink>
        </w:p>
        <w:p w14:paraId="5AE1F1DB" w14:textId="7715A4A8"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48" w:history="1">
            <w:r w:rsidR="00446E56" w:rsidRPr="0086372A">
              <w:rPr>
                <w:rStyle w:val="Hyperlink"/>
                <w:rFonts w:eastAsia="Georgia"/>
                <w:b/>
                <w:bCs/>
                <w:noProof/>
              </w:rPr>
              <w:t>1.2 Introduction to UPI</w:t>
            </w:r>
            <w:r w:rsidR="00446E56">
              <w:rPr>
                <w:noProof/>
                <w:webHidden/>
              </w:rPr>
              <w:tab/>
            </w:r>
            <w:r w:rsidR="00446E56">
              <w:rPr>
                <w:noProof/>
                <w:webHidden/>
              </w:rPr>
              <w:fldChar w:fldCharType="begin"/>
            </w:r>
            <w:r w:rsidR="00446E56">
              <w:rPr>
                <w:noProof/>
                <w:webHidden/>
              </w:rPr>
              <w:instrText xml:space="preserve"> PAGEREF _Toc227145748 \h </w:instrText>
            </w:r>
            <w:r w:rsidR="00446E56">
              <w:rPr>
                <w:noProof/>
                <w:webHidden/>
              </w:rPr>
            </w:r>
            <w:r w:rsidR="00446E56">
              <w:rPr>
                <w:noProof/>
                <w:webHidden/>
              </w:rPr>
              <w:fldChar w:fldCharType="separate"/>
            </w:r>
            <w:r w:rsidR="00446E56">
              <w:rPr>
                <w:noProof/>
                <w:webHidden/>
              </w:rPr>
              <w:t>8</w:t>
            </w:r>
            <w:r w:rsidR="00446E56">
              <w:rPr>
                <w:noProof/>
                <w:webHidden/>
              </w:rPr>
              <w:fldChar w:fldCharType="end"/>
            </w:r>
          </w:hyperlink>
        </w:p>
        <w:p w14:paraId="29084E94" w14:textId="2BAD0762"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49" w:history="1">
            <w:r w:rsidR="00446E56" w:rsidRPr="0086372A">
              <w:rPr>
                <w:rStyle w:val="Hyperlink"/>
                <w:rFonts w:eastAsia="Georgia"/>
                <w:b/>
                <w:bCs/>
                <w:noProof/>
              </w:rPr>
              <w:t>1.3 UPI Usage Behaviour and Patterns</w:t>
            </w:r>
            <w:r w:rsidR="00446E56">
              <w:rPr>
                <w:noProof/>
                <w:webHidden/>
              </w:rPr>
              <w:tab/>
            </w:r>
            <w:r w:rsidR="00446E56">
              <w:rPr>
                <w:noProof/>
                <w:webHidden/>
              </w:rPr>
              <w:fldChar w:fldCharType="begin"/>
            </w:r>
            <w:r w:rsidR="00446E56">
              <w:rPr>
                <w:noProof/>
                <w:webHidden/>
              </w:rPr>
              <w:instrText xml:space="preserve"> PAGEREF _Toc227145749 \h </w:instrText>
            </w:r>
            <w:r w:rsidR="00446E56">
              <w:rPr>
                <w:noProof/>
                <w:webHidden/>
              </w:rPr>
            </w:r>
            <w:r w:rsidR="00446E56">
              <w:rPr>
                <w:noProof/>
                <w:webHidden/>
              </w:rPr>
              <w:fldChar w:fldCharType="separate"/>
            </w:r>
            <w:r w:rsidR="00446E56">
              <w:rPr>
                <w:noProof/>
                <w:webHidden/>
              </w:rPr>
              <w:t>9</w:t>
            </w:r>
            <w:r w:rsidR="00446E56">
              <w:rPr>
                <w:noProof/>
                <w:webHidden/>
              </w:rPr>
              <w:fldChar w:fldCharType="end"/>
            </w:r>
          </w:hyperlink>
        </w:p>
        <w:p w14:paraId="3EBB4C72" w14:textId="72F9A650"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0" w:history="1">
            <w:r w:rsidR="00446E56" w:rsidRPr="0086372A">
              <w:rPr>
                <w:rStyle w:val="Hyperlink"/>
                <w:rFonts w:eastAsia="Georgia"/>
                <w:b/>
                <w:bCs/>
                <w:noProof/>
              </w:rPr>
              <w:t>1.4 Urban Semi-Urban Digital Divide</w:t>
            </w:r>
            <w:r w:rsidR="00446E56">
              <w:rPr>
                <w:noProof/>
                <w:webHidden/>
              </w:rPr>
              <w:tab/>
            </w:r>
            <w:r w:rsidR="00446E56">
              <w:rPr>
                <w:noProof/>
                <w:webHidden/>
              </w:rPr>
              <w:fldChar w:fldCharType="begin"/>
            </w:r>
            <w:r w:rsidR="00446E56">
              <w:rPr>
                <w:noProof/>
                <w:webHidden/>
              </w:rPr>
              <w:instrText xml:space="preserve"> PAGEREF _Toc227145750 \h </w:instrText>
            </w:r>
            <w:r w:rsidR="00446E56">
              <w:rPr>
                <w:noProof/>
                <w:webHidden/>
              </w:rPr>
            </w:r>
            <w:r w:rsidR="00446E56">
              <w:rPr>
                <w:noProof/>
                <w:webHidden/>
              </w:rPr>
              <w:fldChar w:fldCharType="separate"/>
            </w:r>
            <w:r w:rsidR="00446E56">
              <w:rPr>
                <w:noProof/>
                <w:webHidden/>
              </w:rPr>
              <w:t>9</w:t>
            </w:r>
            <w:r w:rsidR="00446E56">
              <w:rPr>
                <w:noProof/>
                <w:webHidden/>
              </w:rPr>
              <w:fldChar w:fldCharType="end"/>
            </w:r>
          </w:hyperlink>
        </w:p>
        <w:p w14:paraId="32709299" w14:textId="5E165940"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1" w:history="1">
            <w:r w:rsidR="00446E56" w:rsidRPr="0086372A">
              <w:rPr>
                <w:rStyle w:val="Hyperlink"/>
                <w:rFonts w:eastAsia="Georgia"/>
                <w:b/>
                <w:bCs/>
                <w:noProof/>
              </w:rPr>
              <w:t>1.5 Usage Behaviour Comparison</w:t>
            </w:r>
            <w:r w:rsidR="00446E56">
              <w:rPr>
                <w:noProof/>
                <w:webHidden/>
              </w:rPr>
              <w:tab/>
            </w:r>
            <w:r w:rsidR="00446E56">
              <w:rPr>
                <w:noProof/>
                <w:webHidden/>
              </w:rPr>
              <w:fldChar w:fldCharType="begin"/>
            </w:r>
            <w:r w:rsidR="00446E56">
              <w:rPr>
                <w:noProof/>
                <w:webHidden/>
              </w:rPr>
              <w:instrText xml:space="preserve"> PAGEREF _Toc227145751 \h </w:instrText>
            </w:r>
            <w:r w:rsidR="00446E56">
              <w:rPr>
                <w:noProof/>
                <w:webHidden/>
              </w:rPr>
            </w:r>
            <w:r w:rsidR="00446E56">
              <w:rPr>
                <w:noProof/>
                <w:webHidden/>
              </w:rPr>
              <w:fldChar w:fldCharType="separate"/>
            </w:r>
            <w:r w:rsidR="00446E56">
              <w:rPr>
                <w:noProof/>
                <w:webHidden/>
              </w:rPr>
              <w:t>11</w:t>
            </w:r>
            <w:r w:rsidR="00446E56">
              <w:rPr>
                <w:noProof/>
                <w:webHidden/>
              </w:rPr>
              <w:fldChar w:fldCharType="end"/>
            </w:r>
          </w:hyperlink>
        </w:p>
        <w:p w14:paraId="23B4C19D" w14:textId="625C818E"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2" w:history="1">
            <w:r w:rsidR="00446E56" w:rsidRPr="0086372A">
              <w:rPr>
                <w:rStyle w:val="Hyperlink"/>
                <w:rFonts w:eastAsia="Georgia"/>
                <w:b/>
                <w:bCs/>
                <w:noProof/>
              </w:rPr>
              <w:t>1.6 Importance of the Study</w:t>
            </w:r>
            <w:r w:rsidR="00446E56">
              <w:rPr>
                <w:noProof/>
                <w:webHidden/>
              </w:rPr>
              <w:tab/>
            </w:r>
            <w:r w:rsidR="00446E56">
              <w:rPr>
                <w:noProof/>
                <w:webHidden/>
              </w:rPr>
              <w:fldChar w:fldCharType="begin"/>
            </w:r>
            <w:r w:rsidR="00446E56">
              <w:rPr>
                <w:noProof/>
                <w:webHidden/>
              </w:rPr>
              <w:instrText xml:space="preserve"> PAGEREF _Toc227145752 \h </w:instrText>
            </w:r>
            <w:r w:rsidR="00446E56">
              <w:rPr>
                <w:noProof/>
                <w:webHidden/>
              </w:rPr>
            </w:r>
            <w:r w:rsidR="00446E56">
              <w:rPr>
                <w:noProof/>
                <w:webHidden/>
              </w:rPr>
              <w:fldChar w:fldCharType="separate"/>
            </w:r>
            <w:r w:rsidR="00446E56">
              <w:rPr>
                <w:noProof/>
                <w:webHidden/>
              </w:rPr>
              <w:t>12</w:t>
            </w:r>
            <w:r w:rsidR="00446E56">
              <w:rPr>
                <w:noProof/>
                <w:webHidden/>
              </w:rPr>
              <w:fldChar w:fldCharType="end"/>
            </w:r>
          </w:hyperlink>
        </w:p>
        <w:p w14:paraId="68746931" w14:textId="0A2DD934"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3" w:history="1">
            <w:r w:rsidR="00446E56" w:rsidRPr="0086372A">
              <w:rPr>
                <w:rStyle w:val="Hyperlink"/>
                <w:rFonts w:eastAsia="Georgia"/>
                <w:noProof/>
              </w:rPr>
              <w:t>CHAPTER 2</w:t>
            </w:r>
            <w:r w:rsidR="00446E56">
              <w:rPr>
                <w:noProof/>
                <w:webHidden/>
              </w:rPr>
              <w:tab/>
            </w:r>
            <w:r w:rsidR="00446E56">
              <w:rPr>
                <w:noProof/>
                <w:webHidden/>
              </w:rPr>
              <w:fldChar w:fldCharType="begin"/>
            </w:r>
            <w:r w:rsidR="00446E56">
              <w:rPr>
                <w:noProof/>
                <w:webHidden/>
              </w:rPr>
              <w:instrText xml:space="preserve"> PAGEREF _Toc227145753 \h </w:instrText>
            </w:r>
            <w:r w:rsidR="00446E56">
              <w:rPr>
                <w:noProof/>
                <w:webHidden/>
              </w:rPr>
            </w:r>
            <w:r w:rsidR="00446E56">
              <w:rPr>
                <w:noProof/>
                <w:webHidden/>
              </w:rPr>
              <w:fldChar w:fldCharType="separate"/>
            </w:r>
            <w:r w:rsidR="00446E56">
              <w:rPr>
                <w:noProof/>
                <w:webHidden/>
              </w:rPr>
              <w:t>13</w:t>
            </w:r>
            <w:r w:rsidR="00446E56">
              <w:rPr>
                <w:noProof/>
                <w:webHidden/>
              </w:rPr>
              <w:fldChar w:fldCharType="end"/>
            </w:r>
          </w:hyperlink>
        </w:p>
        <w:p w14:paraId="54F46FBD" w14:textId="35E41D3C"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4" w:history="1">
            <w:r w:rsidR="00446E56" w:rsidRPr="0086372A">
              <w:rPr>
                <w:rStyle w:val="Hyperlink"/>
                <w:rFonts w:eastAsia="Georgia"/>
                <w:noProof/>
              </w:rPr>
              <w:t>REVIEW OF LITERATURE</w:t>
            </w:r>
            <w:r w:rsidR="00446E56">
              <w:rPr>
                <w:noProof/>
                <w:webHidden/>
              </w:rPr>
              <w:tab/>
            </w:r>
            <w:r w:rsidR="00446E56">
              <w:rPr>
                <w:noProof/>
                <w:webHidden/>
              </w:rPr>
              <w:fldChar w:fldCharType="begin"/>
            </w:r>
            <w:r w:rsidR="00446E56">
              <w:rPr>
                <w:noProof/>
                <w:webHidden/>
              </w:rPr>
              <w:instrText xml:space="preserve"> PAGEREF _Toc227145754 \h </w:instrText>
            </w:r>
            <w:r w:rsidR="00446E56">
              <w:rPr>
                <w:noProof/>
                <w:webHidden/>
              </w:rPr>
            </w:r>
            <w:r w:rsidR="00446E56">
              <w:rPr>
                <w:noProof/>
                <w:webHidden/>
              </w:rPr>
              <w:fldChar w:fldCharType="separate"/>
            </w:r>
            <w:r w:rsidR="00446E56">
              <w:rPr>
                <w:noProof/>
                <w:webHidden/>
              </w:rPr>
              <w:t>13</w:t>
            </w:r>
            <w:r w:rsidR="00446E56">
              <w:rPr>
                <w:noProof/>
                <w:webHidden/>
              </w:rPr>
              <w:fldChar w:fldCharType="end"/>
            </w:r>
          </w:hyperlink>
        </w:p>
        <w:p w14:paraId="406F97ED" w14:textId="0CF287F7"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5" w:history="1">
            <w:r w:rsidR="00446E56" w:rsidRPr="0086372A">
              <w:rPr>
                <w:rStyle w:val="Hyperlink"/>
                <w:rFonts w:eastAsia="Georgia"/>
                <w:bCs/>
                <w:noProof/>
              </w:rPr>
              <w:t>2. Introduction</w:t>
            </w:r>
            <w:r w:rsidR="00446E56">
              <w:rPr>
                <w:noProof/>
                <w:webHidden/>
              </w:rPr>
              <w:tab/>
            </w:r>
            <w:r w:rsidR="00446E56">
              <w:rPr>
                <w:noProof/>
                <w:webHidden/>
              </w:rPr>
              <w:fldChar w:fldCharType="begin"/>
            </w:r>
            <w:r w:rsidR="00446E56">
              <w:rPr>
                <w:noProof/>
                <w:webHidden/>
              </w:rPr>
              <w:instrText xml:space="preserve"> PAGEREF _Toc227145755 \h </w:instrText>
            </w:r>
            <w:r w:rsidR="00446E56">
              <w:rPr>
                <w:noProof/>
                <w:webHidden/>
              </w:rPr>
            </w:r>
            <w:r w:rsidR="00446E56">
              <w:rPr>
                <w:noProof/>
                <w:webHidden/>
              </w:rPr>
              <w:fldChar w:fldCharType="separate"/>
            </w:r>
            <w:r w:rsidR="00446E56">
              <w:rPr>
                <w:noProof/>
                <w:webHidden/>
              </w:rPr>
              <w:t>14</w:t>
            </w:r>
            <w:r w:rsidR="00446E56">
              <w:rPr>
                <w:noProof/>
                <w:webHidden/>
              </w:rPr>
              <w:fldChar w:fldCharType="end"/>
            </w:r>
          </w:hyperlink>
        </w:p>
        <w:p w14:paraId="14243904" w14:textId="4BCED510"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6" w:history="1">
            <w:r w:rsidR="00446E56" w:rsidRPr="0086372A">
              <w:rPr>
                <w:rStyle w:val="Hyperlink"/>
                <w:rFonts w:eastAsia="Georgia"/>
                <w:bCs/>
                <w:noProof/>
              </w:rPr>
              <w:t>2.1 Theoretical Model: UTAUT Model</w:t>
            </w:r>
            <w:r w:rsidR="00446E56">
              <w:rPr>
                <w:noProof/>
                <w:webHidden/>
              </w:rPr>
              <w:tab/>
            </w:r>
            <w:r w:rsidR="00446E56">
              <w:rPr>
                <w:noProof/>
                <w:webHidden/>
              </w:rPr>
              <w:fldChar w:fldCharType="begin"/>
            </w:r>
            <w:r w:rsidR="00446E56">
              <w:rPr>
                <w:noProof/>
                <w:webHidden/>
              </w:rPr>
              <w:instrText xml:space="preserve"> PAGEREF _Toc227145756 \h </w:instrText>
            </w:r>
            <w:r w:rsidR="00446E56">
              <w:rPr>
                <w:noProof/>
                <w:webHidden/>
              </w:rPr>
            </w:r>
            <w:r w:rsidR="00446E56">
              <w:rPr>
                <w:noProof/>
                <w:webHidden/>
              </w:rPr>
              <w:fldChar w:fldCharType="separate"/>
            </w:r>
            <w:r w:rsidR="00446E56">
              <w:rPr>
                <w:noProof/>
                <w:webHidden/>
              </w:rPr>
              <w:t>14</w:t>
            </w:r>
            <w:r w:rsidR="00446E56">
              <w:rPr>
                <w:noProof/>
                <w:webHidden/>
              </w:rPr>
              <w:fldChar w:fldCharType="end"/>
            </w:r>
          </w:hyperlink>
        </w:p>
        <w:p w14:paraId="4CAC00BB" w14:textId="2549E0A0"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7" w:history="1">
            <w:r w:rsidR="00446E56" w:rsidRPr="0086372A">
              <w:rPr>
                <w:rStyle w:val="Hyperlink"/>
                <w:rFonts w:eastAsia="Georgia"/>
                <w:bCs/>
                <w:noProof/>
              </w:rPr>
              <w:t>2.2 Origin of UPI</w:t>
            </w:r>
            <w:r w:rsidR="00446E56">
              <w:rPr>
                <w:noProof/>
                <w:webHidden/>
              </w:rPr>
              <w:tab/>
            </w:r>
            <w:r w:rsidR="00446E56">
              <w:rPr>
                <w:noProof/>
                <w:webHidden/>
              </w:rPr>
              <w:fldChar w:fldCharType="begin"/>
            </w:r>
            <w:r w:rsidR="00446E56">
              <w:rPr>
                <w:noProof/>
                <w:webHidden/>
              </w:rPr>
              <w:instrText xml:space="preserve"> PAGEREF _Toc227145757 \h </w:instrText>
            </w:r>
            <w:r w:rsidR="00446E56">
              <w:rPr>
                <w:noProof/>
                <w:webHidden/>
              </w:rPr>
            </w:r>
            <w:r w:rsidR="00446E56">
              <w:rPr>
                <w:noProof/>
                <w:webHidden/>
              </w:rPr>
              <w:fldChar w:fldCharType="separate"/>
            </w:r>
            <w:r w:rsidR="00446E56">
              <w:rPr>
                <w:noProof/>
                <w:webHidden/>
              </w:rPr>
              <w:t>16</w:t>
            </w:r>
            <w:r w:rsidR="00446E56">
              <w:rPr>
                <w:noProof/>
                <w:webHidden/>
              </w:rPr>
              <w:fldChar w:fldCharType="end"/>
            </w:r>
          </w:hyperlink>
        </w:p>
        <w:p w14:paraId="7DA4DB33" w14:textId="35B06D9D"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8" w:history="1">
            <w:r w:rsidR="00446E56" w:rsidRPr="0086372A">
              <w:rPr>
                <w:rStyle w:val="Hyperlink"/>
                <w:rFonts w:eastAsia="Georgia"/>
                <w:bCs/>
                <w:noProof/>
              </w:rPr>
              <w:t>2.3 Conceptual Background</w:t>
            </w:r>
            <w:r w:rsidR="00446E56">
              <w:rPr>
                <w:noProof/>
                <w:webHidden/>
              </w:rPr>
              <w:tab/>
            </w:r>
            <w:r w:rsidR="00446E56">
              <w:rPr>
                <w:noProof/>
                <w:webHidden/>
              </w:rPr>
              <w:fldChar w:fldCharType="begin"/>
            </w:r>
            <w:r w:rsidR="00446E56">
              <w:rPr>
                <w:noProof/>
                <w:webHidden/>
              </w:rPr>
              <w:instrText xml:space="preserve"> PAGEREF _Toc227145758 \h </w:instrText>
            </w:r>
            <w:r w:rsidR="00446E56">
              <w:rPr>
                <w:noProof/>
                <w:webHidden/>
              </w:rPr>
            </w:r>
            <w:r w:rsidR="00446E56">
              <w:rPr>
                <w:noProof/>
                <w:webHidden/>
              </w:rPr>
              <w:fldChar w:fldCharType="separate"/>
            </w:r>
            <w:r w:rsidR="00446E56">
              <w:rPr>
                <w:noProof/>
                <w:webHidden/>
              </w:rPr>
              <w:t>17</w:t>
            </w:r>
            <w:r w:rsidR="00446E56">
              <w:rPr>
                <w:noProof/>
                <w:webHidden/>
              </w:rPr>
              <w:fldChar w:fldCharType="end"/>
            </w:r>
          </w:hyperlink>
        </w:p>
        <w:p w14:paraId="387A287E" w14:textId="0406C356"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59" w:history="1">
            <w:r w:rsidR="00446E56" w:rsidRPr="0086372A">
              <w:rPr>
                <w:rStyle w:val="Hyperlink"/>
                <w:rFonts w:eastAsia="Georgia"/>
                <w:bCs/>
                <w:noProof/>
              </w:rPr>
              <w:t>2.4 Research Gap</w:t>
            </w:r>
            <w:r w:rsidR="00446E56">
              <w:rPr>
                <w:noProof/>
                <w:webHidden/>
              </w:rPr>
              <w:tab/>
            </w:r>
            <w:r w:rsidR="00446E56">
              <w:rPr>
                <w:noProof/>
                <w:webHidden/>
              </w:rPr>
              <w:fldChar w:fldCharType="begin"/>
            </w:r>
            <w:r w:rsidR="00446E56">
              <w:rPr>
                <w:noProof/>
                <w:webHidden/>
              </w:rPr>
              <w:instrText xml:space="preserve"> PAGEREF _Toc227145759 \h </w:instrText>
            </w:r>
            <w:r w:rsidR="00446E56">
              <w:rPr>
                <w:noProof/>
                <w:webHidden/>
              </w:rPr>
            </w:r>
            <w:r w:rsidR="00446E56">
              <w:rPr>
                <w:noProof/>
                <w:webHidden/>
              </w:rPr>
              <w:fldChar w:fldCharType="separate"/>
            </w:r>
            <w:r w:rsidR="00446E56">
              <w:rPr>
                <w:noProof/>
                <w:webHidden/>
              </w:rPr>
              <w:t>18</w:t>
            </w:r>
            <w:r w:rsidR="00446E56">
              <w:rPr>
                <w:noProof/>
                <w:webHidden/>
              </w:rPr>
              <w:fldChar w:fldCharType="end"/>
            </w:r>
          </w:hyperlink>
        </w:p>
        <w:p w14:paraId="41703214" w14:textId="57A3ED2A"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60" w:history="1">
            <w:r w:rsidR="00446E56" w:rsidRPr="0086372A">
              <w:rPr>
                <w:rStyle w:val="Hyperlink"/>
                <w:rFonts w:eastAsia="Georgia"/>
                <w:bCs/>
                <w:noProof/>
                <w:lang w:eastAsia="en-IN"/>
              </w:rPr>
              <w:t>3. Statement of the Problem</w:t>
            </w:r>
            <w:r w:rsidR="00446E56">
              <w:rPr>
                <w:noProof/>
                <w:webHidden/>
              </w:rPr>
              <w:tab/>
            </w:r>
            <w:r w:rsidR="00446E56">
              <w:rPr>
                <w:noProof/>
                <w:webHidden/>
              </w:rPr>
              <w:fldChar w:fldCharType="begin"/>
            </w:r>
            <w:r w:rsidR="00446E56">
              <w:rPr>
                <w:noProof/>
                <w:webHidden/>
              </w:rPr>
              <w:instrText xml:space="preserve"> PAGEREF _Toc227145760 \h </w:instrText>
            </w:r>
            <w:r w:rsidR="00446E56">
              <w:rPr>
                <w:noProof/>
                <w:webHidden/>
              </w:rPr>
            </w:r>
            <w:r w:rsidR="00446E56">
              <w:rPr>
                <w:noProof/>
                <w:webHidden/>
              </w:rPr>
              <w:fldChar w:fldCharType="separate"/>
            </w:r>
            <w:r w:rsidR="00446E56">
              <w:rPr>
                <w:noProof/>
                <w:webHidden/>
              </w:rPr>
              <w:t>21</w:t>
            </w:r>
            <w:r w:rsidR="00446E56">
              <w:rPr>
                <w:noProof/>
                <w:webHidden/>
              </w:rPr>
              <w:fldChar w:fldCharType="end"/>
            </w:r>
          </w:hyperlink>
        </w:p>
        <w:p w14:paraId="083E0DF9" w14:textId="4E4B04A2"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61" w:history="1">
            <w:r w:rsidR="00446E56" w:rsidRPr="0086372A">
              <w:rPr>
                <w:rStyle w:val="Hyperlink"/>
                <w:rFonts w:eastAsia="Georgia"/>
                <w:bCs/>
                <w:noProof/>
                <w:lang w:eastAsia="en-IN"/>
              </w:rPr>
              <w:t>3.1 Scope of Study</w:t>
            </w:r>
            <w:r w:rsidR="00446E56">
              <w:rPr>
                <w:noProof/>
                <w:webHidden/>
              </w:rPr>
              <w:tab/>
            </w:r>
            <w:r w:rsidR="00446E56">
              <w:rPr>
                <w:noProof/>
                <w:webHidden/>
              </w:rPr>
              <w:fldChar w:fldCharType="begin"/>
            </w:r>
            <w:r w:rsidR="00446E56">
              <w:rPr>
                <w:noProof/>
                <w:webHidden/>
              </w:rPr>
              <w:instrText xml:space="preserve"> PAGEREF _Toc227145761 \h </w:instrText>
            </w:r>
            <w:r w:rsidR="00446E56">
              <w:rPr>
                <w:noProof/>
                <w:webHidden/>
              </w:rPr>
            </w:r>
            <w:r w:rsidR="00446E56">
              <w:rPr>
                <w:noProof/>
                <w:webHidden/>
              </w:rPr>
              <w:fldChar w:fldCharType="separate"/>
            </w:r>
            <w:r w:rsidR="00446E56">
              <w:rPr>
                <w:noProof/>
                <w:webHidden/>
              </w:rPr>
              <w:t>21</w:t>
            </w:r>
            <w:r w:rsidR="00446E56">
              <w:rPr>
                <w:noProof/>
                <w:webHidden/>
              </w:rPr>
              <w:fldChar w:fldCharType="end"/>
            </w:r>
          </w:hyperlink>
        </w:p>
        <w:p w14:paraId="4FAAC1BA" w14:textId="26A3A9E3"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62" w:history="1">
            <w:r w:rsidR="00446E56" w:rsidRPr="0086372A">
              <w:rPr>
                <w:rStyle w:val="Hyperlink"/>
                <w:rFonts w:eastAsia="Georgia"/>
                <w:bCs/>
                <w:noProof/>
                <w:lang w:eastAsia="en-IN"/>
              </w:rPr>
              <w:t>3.2 Objectives of the Study</w:t>
            </w:r>
            <w:r w:rsidR="00446E56">
              <w:rPr>
                <w:noProof/>
                <w:webHidden/>
              </w:rPr>
              <w:tab/>
            </w:r>
            <w:r w:rsidR="00446E56">
              <w:rPr>
                <w:noProof/>
                <w:webHidden/>
              </w:rPr>
              <w:fldChar w:fldCharType="begin"/>
            </w:r>
            <w:r w:rsidR="00446E56">
              <w:rPr>
                <w:noProof/>
                <w:webHidden/>
              </w:rPr>
              <w:instrText xml:space="preserve"> PAGEREF _Toc227145762 \h </w:instrText>
            </w:r>
            <w:r w:rsidR="00446E56">
              <w:rPr>
                <w:noProof/>
                <w:webHidden/>
              </w:rPr>
            </w:r>
            <w:r w:rsidR="00446E56">
              <w:rPr>
                <w:noProof/>
                <w:webHidden/>
              </w:rPr>
              <w:fldChar w:fldCharType="separate"/>
            </w:r>
            <w:r w:rsidR="00446E56">
              <w:rPr>
                <w:noProof/>
                <w:webHidden/>
              </w:rPr>
              <w:t>23</w:t>
            </w:r>
            <w:r w:rsidR="00446E56">
              <w:rPr>
                <w:noProof/>
                <w:webHidden/>
              </w:rPr>
              <w:fldChar w:fldCharType="end"/>
            </w:r>
          </w:hyperlink>
        </w:p>
        <w:p w14:paraId="64D6E638" w14:textId="417935C1"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63" w:history="1">
            <w:r w:rsidR="00446E56" w:rsidRPr="0086372A">
              <w:rPr>
                <w:rStyle w:val="Hyperlink"/>
                <w:rFonts w:eastAsia="Georgia"/>
                <w:bCs/>
                <w:noProof/>
                <w:lang w:eastAsia="en-IN"/>
              </w:rPr>
              <w:t>3.3 Hypothesis of the Study</w:t>
            </w:r>
            <w:r w:rsidR="00446E56">
              <w:rPr>
                <w:noProof/>
                <w:webHidden/>
              </w:rPr>
              <w:tab/>
            </w:r>
            <w:r w:rsidR="00446E56">
              <w:rPr>
                <w:noProof/>
                <w:webHidden/>
              </w:rPr>
              <w:fldChar w:fldCharType="begin"/>
            </w:r>
            <w:r w:rsidR="00446E56">
              <w:rPr>
                <w:noProof/>
                <w:webHidden/>
              </w:rPr>
              <w:instrText xml:space="preserve"> PAGEREF _Toc227145763 \h </w:instrText>
            </w:r>
            <w:r w:rsidR="00446E56">
              <w:rPr>
                <w:noProof/>
                <w:webHidden/>
              </w:rPr>
            </w:r>
            <w:r w:rsidR="00446E56">
              <w:rPr>
                <w:noProof/>
                <w:webHidden/>
              </w:rPr>
              <w:fldChar w:fldCharType="separate"/>
            </w:r>
            <w:r w:rsidR="00446E56">
              <w:rPr>
                <w:noProof/>
                <w:webHidden/>
              </w:rPr>
              <w:t>23</w:t>
            </w:r>
            <w:r w:rsidR="00446E56">
              <w:rPr>
                <w:noProof/>
                <w:webHidden/>
              </w:rPr>
              <w:fldChar w:fldCharType="end"/>
            </w:r>
          </w:hyperlink>
        </w:p>
        <w:p w14:paraId="234AD088" w14:textId="6FEB1036"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64" w:history="1">
            <w:r w:rsidR="00446E56" w:rsidRPr="0086372A">
              <w:rPr>
                <w:rStyle w:val="Hyperlink"/>
                <w:rFonts w:eastAsia="Georgia"/>
                <w:b/>
                <w:bCs/>
                <w:noProof/>
                <w:lang w:eastAsia="en-IN"/>
              </w:rPr>
              <w:t>Objective 1:</w:t>
            </w:r>
            <w:r w:rsidR="00446E56">
              <w:rPr>
                <w:noProof/>
                <w:webHidden/>
              </w:rPr>
              <w:tab/>
            </w:r>
            <w:r w:rsidR="00446E56">
              <w:rPr>
                <w:noProof/>
                <w:webHidden/>
              </w:rPr>
              <w:fldChar w:fldCharType="begin"/>
            </w:r>
            <w:r w:rsidR="00446E56">
              <w:rPr>
                <w:noProof/>
                <w:webHidden/>
              </w:rPr>
              <w:instrText xml:space="preserve"> PAGEREF _Toc227145764 \h </w:instrText>
            </w:r>
            <w:r w:rsidR="00446E56">
              <w:rPr>
                <w:noProof/>
                <w:webHidden/>
              </w:rPr>
            </w:r>
            <w:r w:rsidR="00446E56">
              <w:rPr>
                <w:noProof/>
                <w:webHidden/>
              </w:rPr>
              <w:fldChar w:fldCharType="separate"/>
            </w:r>
            <w:r w:rsidR="00446E56">
              <w:rPr>
                <w:noProof/>
                <w:webHidden/>
              </w:rPr>
              <w:t>23</w:t>
            </w:r>
            <w:r w:rsidR="00446E56">
              <w:rPr>
                <w:noProof/>
                <w:webHidden/>
              </w:rPr>
              <w:fldChar w:fldCharType="end"/>
            </w:r>
          </w:hyperlink>
        </w:p>
        <w:p w14:paraId="082EB140" w14:textId="39D909E9"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65" w:history="1">
            <w:r w:rsidR="00446E56" w:rsidRPr="0086372A">
              <w:rPr>
                <w:rStyle w:val="Hyperlink"/>
                <w:rFonts w:eastAsia="Georgia"/>
                <w:b/>
                <w:bCs/>
                <w:noProof/>
                <w:lang w:eastAsia="en-IN"/>
              </w:rPr>
              <w:t>Objective 2:</w:t>
            </w:r>
            <w:r w:rsidR="00446E56">
              <w:rPr>
                <w:noProof/>
                <w:webHidden/>
              </w:rPr>
              <w:tab/>
            </w:r>
            <w:r w:rsidR="00446E56">
              <w:rPr>
                <w:noProof/>
                <w:webHidden/>
              </w:rPr>
              <w:fldChar w:fldCharType="begin"/>
            </w:r>
            <w:r w:rsidR="00446E56">
              <w:rPr>
                <w:noProof/>
                <w:webHidden/>
              </w:rPr>
              <w:instrText xml:space="preserve"> PAGEREF _Toc227145765 \h </w:instrText>
            </w:r>
            <w:r w:rsidR="00446E56">
              <w:rPr>
                <w:noProof/>
                <w:webHidden/>
              </w:rPr>
            </w:r>
            <w:r w:rsidR="00446E56">
              <w:rPr>
                <w:noProof/>
                <w:webHidden/>
              </w:rPr>
              <w:fldChar w:fldCharType="separate"/>
            </w:r>
            <w:r w:rsidR="00446E56">
              <w:rPr>
                <w:noProof/>
                <w:webHidden/>
              </w:rPr>
              <w:t>23</w:t>
            </w:r>
            <w:r w:rsidR="00446E56">
              <w:rPr>
                <w:noProof/>
                <w:webHidden/>
              </w:rPr>
              <w:fldChar w:fldCharType="end"/>
            </w:r>
          </w:hyperlink>
        </w:p>
        <w:p w14:paraId="02528E70" w14:textId="5854C3AD"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66" w:history="1">
            <w:r w:rsidR="00446E56" w:rsidRPr="0086372A">
              <w:rPr>
                <w:rStyle w:val="Hyperlink"/>
                <w:rFonts w:eastAsia="Georgia"/>
                <w:b/>
                <w:bCs/>
                <w:noProof/>
                <w:lang w:eastAsia="en-IN"/>
              </w:rPr>
              <w:t>Objective 3:</w:t>
            </w:r>
            <w:r w:rsidR="00446E56">
              <w:rPr>
                <w:noProof/>
                <w:webHidden/>
              </w:rPr>
              <w:tab/>
            </w:r>
            <w:r w:rsidR="00446E56">
              <w:rPr>
                <w:noProof/>
                <w:webHidden/>
              </w:rPr>
              <w:fldChar w:fldCharType="begin"/>
            </w:r>
            <w:r w:rsidR="00446E56">
              <w:rPr>
                <w:noProof/>
                <w:webHidden/>
              </w:rPr>
              <w:instrText xml:space="preserve"> PAGEREF _Toc227145766 \h </w:instrText>
            </w:r>
            <w:r w:rsidR="00446E56">
              <w:rPr>
                <w:noProof/>
                <w:webHidden/>
              </w:rPr>
            </w:r>
            <w:r w:rsidR="00446E56">
              <w:rPr>
                <w:noProof/>
                <w:webHidden/>
              </w:rPr>
              <w:fldChar w:fldCharType="separate"/>
            </w:r>
            <w:r w:rsidR="00446E56">
              <w:rPr>
                <w:noProof/>
                <w:webHidden/>
              </w:rPr>
              <w:t>23</w:t>
            </w:r>
            <w:r w:rsidR="00446E56">
              <w:rPr>
                <w:noProof/>
                <w:webHidden/>
              </w:rPr>
              <w:fldChar w:fldCharType="end"/>
            </w:r>
          </w:hyperlink>
        </w:p>
        <w:p w14:paraId="342F1C48" w14:textId="70F586B3"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67" w:history="1">
            <w:r w:rsidR="00446E56" w:rsidRPr="0086372A">
              <w:rPr>
                <w:rStyle w:val="Hyperlink"/>
                <w:rFonts w:eastAsia="Georgia"/>
                <w:b/>
                <w:bCs/>
                <w:noProof/>
                <w:lang w:eastAsia="en-IN"/>
              </w:rPr>
              <w:t>Objective 4:</w:t>
            </w:r>
            <w:r w:rsidR="00446E56">
              <w:rPr>
                <w:noProof/>
                <w:webHidden/>
              </w:rPr>
              <w:tab/>
            </w:r>
            <w:r w:rsidR="00446E56">
              <w:rPr>
                <w:noProof/>
                <w:webHidden/>
              </w:rPr>
              <w:fldChar w:fldCharType="begin"/>
            </w:r>
            <w:r w:rsidR="00446E56">
              <w:rPr>
                <w:noProof/>
                <w:webHidden/>
              </w:rPr>
              <w:instrText xml:space="preserve"> PAGEREF _Toc227145767 \h </w:instrText>
            </w:r>
            <w:r w:rsidR="00446E56">
              <w:rPr>
                <w:noProof/>
                <w:webHidden/>
              </w:rPr>
            </w:r>
            <w:r w:rsidR="00446E56">
              <w:rPr>
                <w:noProof/>
                <w:webHidden/>
              </w:rPr>
              <w:fldChar w:fldCharType="separate"/>
            </w:r>
            <w:r w:rsidR="00446E56">
              <w:rPr>
                <w:noProof/>
                <w:webHidden/>
              </w:rPr>
              <w:t>24</w:t>
            </w:r>
            <w:r w:rsidR="00446E56">
              <w:rPr>
                <w:noProof/>
                <w:webHidden/>
              </w:rPr>
              <w:fldChar w:fldCharType="end"/>
            </w:r>
          </w:hyperlink>
        </w:p>
        <w:p w14:paraId="0E5CB57A" w14:textId="11A820D0"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68" w:history="1">
            <w:r w:rsidR="00446E56" w:rsidRPr="0086372A">
              <w:rPr>
                <w:rStyle w:val="Hyperlink"/>
                <w:rFonts w:eastAsia="Georgia"/>
                <w:b/>
                <w:bCs/>
                <w:noProof/>
                <w:lang w:eastAsia="en-IN"/>
              </w:rPr>
              <w:t>Objective 5:</w:t>
            </w:r>
            <w:r w:rsidR="00446E56">
              <w:rPr>
                <w:noProof/>
                <w:webHidden/>
              </w:rPr>
              <w:tab/>
            </w:r>
            <w:r w:rsidR="00446E56">
              <w:rPr>
                <w:noProof/>
                <w:webHidden/>
              </w:rPr>
              <w:fldChar w:fldCharType="begin"/>
            </w:r>
            <w:r w:rsidR="00446E56">
              <w:rPr>
                <w:noProof/>
                <w:webHidden/>
              </w:rPr>
              <w:instrText xml:space="preserve"> PAGEREF _Toc227145768 \h </w:instrText>
            </w:r>
            <w:r w:rsidR="00446E56">
              <w:rPr>
                <w:noProof/>
                <w:webHidden/>
              </w:rPr>
            </w:r>
            <w:r w:rsidR="00446E56">
              <w:rPr>
                <w:noProof/>
                <w:webHidden/>
              </w:rPr>
              <w:fldChar w:fldCharType="separate"/>
            </w:r>
            <w:r w:rsidR="00446E56">
              <w:rPr>
                <w:noProof/>
                <w:webHidden/>
              </w:rPr>
              <w:t>24</w:t>
            </w:r>
            <w:r w:rsidR="00446E56">
              <w:rPr>
                <w:noProof/>
                <w:webHidden/>
              </w:rPr>
              <w:fldChar w:fldCharType="end"/>
            </w:r>
          </w:hyperlink>
        </w:p>
        <w:p w14:paraId="15AAC019" w14:textId="0EB2F936"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69" w:history="1">
            <w:r w:rsidR="00446E56" w:rsidRPr="0086372A">
              <w:rPr>
                <w:rStyle w:val="Hyperlink"/>
                <w:rFonts w:eastAsia="Georgia"/>
                <w:bCs/>
                <w:noProof/>
                <w:lang w:eastAsia="en-IN"/>
              </w:rPr>
              <w:t>3.4 Research Design</w:t>
            </w:r>
            <w:r w:rsidR="00446E56">
              <w:rPr>
                <w:noProof/>
                <w:webHidden/>
              </w:rPr>
              <w:tab/>
            </w:r>
            <w:r w:rsidR="00446E56">
              <w:rPr>
                <w:noProof/>
                <w:webHidden/>
              </w:rPr>
              <w:fldChar w:fldCharType="begin"/>
            </w:r>
            <w:r w:rsidR="00446E56">
              <w:rPr>
                <w:noProof/>
                <w:webHidden/>
              </w:rPr>
              <w:instrText xml:space="preserve"> PAGEREF _Toc227145769 \h </w:instrText>
            </w:r>
            <w:r w:rsidR="00446E56">
              <w:rPr>
                <w:noProof/>
                <w:webHidden/>
              </w:rPr>
            </w:r>
            <w:r w:rsidR="00446E56">
              <w:rPr>
                <w:noProof/>
                <w:webHidden/>
              </w:rPr>
              <w:fldChar w:fldCharType="separate"/>
            </w:r>
            <w:r w:rsidR="00446E56">
              <w:rPr>
                <w:noProof/>
                <w:webHidden/>
              </w:rPr>
              <w:t>24</w:t>
            </w:r>
            <w:r w:rsidR="00446E56">
              <w:rPr>
                <w:noProof/>
                <w:webHidden/>
              </w:rPr>
              <w:fldChar w:fldCharType="end"/>
            </w:r>
          </w:hyperlink>
        </w:p>
        <w:p w14:paraId="52982A17" w14:textId="0F4761E6"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70" w:history="1">
            <w:r w:rsidR="00446E56" w:rsidRPr="0086372A">
              <w:rPr>
                <w:rStyle w:val="Hyperlink"/>
                <w:rFonts w:eastAsia="Georgia"/>
                <w:b/>
                <w:bCs/>
                <w:noProof/>
                <w:lang w:eastAsia="en-IN"/>
              </w:rPr>
              <w:t>3.4.1 Data collection Method</w:t>
            </w:r>
            <w:r w:rsidR="00446E56">
              <w:rPr>
                <w:noProof/>
                <w:webHidden/>
              </w:rPr>
              <w:tab/>
            </w:r>
            <w:r w:rsidR="00446E56">
              <w:rPr>
                <w:noProof/>
                <w:webHidden/>
              </w:rPr>
              <w:fldChar w:fldCharType="begin"/>
            </w:r>
            <w:r w:rsidR="00446E56">
              <w:rPr>
                <w:noProof/>
                <w:webHidden/>
              </w:rPr>
              <w:instrText xml:space="preserve"> PAGEREF _Toc227145770 \h </w:instrText>
            </w:r>
            <w:r w:rsidR="00446E56">
              <w:rPr>
                <w:noProof/>
                <w:webHidden/>
              </w:rPr>
            </w:r>
            <w:r w:rsidR="00446E56">
              <w:rPr>
                <w:noProof/>
                <w:webHidden/>
              </w:rPr>
              <w:fldChar w:fldCharType="separate"/>
            </w:r>
            <w:r w:rsidR="00446E56">
              <w:rPr>
                <w:noProof/>
                <w:webHidden/>
              </w:rPr>
              <w:t>24</w:t>
            </w:r>
            <w:r w:rsidR="00446E56">
              <w:rPr>
                <w:noProof/>
                <w:webHidden/>
              </w:rPr>
              <w:fldChar w:fldCharType="end"/>
            </w:r>
          </w:hyperlink>
        </w:p>
        <w:p w14:paraId="3293983C" w14:textId="165AEAA4"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71" w:history="1">
            <w:r w:rsidR="00446E56" w:rsidRPr="0086372A">
              <w:rPr>
                <w:rStyle w:val="Hyperlink"/>
                <w:rFonts w:eastAsia="Georgia"/>
                <w:b/>
                <w:bCs/>
                <w:noProof/>
                <w:lang w:eastAsia="en-IN"/>
              </w:rPr>
              <w:t>3.4.2 Sampling Design</w:t>
            </w:r>
            <w:r w:rsidR="00446E56">
              <w:rPr>
                <w:noProof/>
                <w:webHidden/>
              </w:rPr>
              <w:tab/>
            </w:r>
            <w:r w:rsidR="00446E56">
              <w:rPr>
                <w:noProof/>
                <w:webHidden/>
              </w:rPr>
              <w:fldChar w:fldCharType="begin"/>
            </w:r>
            <w:r w:rsidR="00446E56">
              <w:rPr>
                <w:noProof/>
                <w:webHidden/>
              </w:rPr>
              <w:instrText xml:space="preserve"> PAGEREF _Toc227145771 \h </w:instrText>
            </w:r>
            <w:r w:rsidR="00446E56">
              <w:rPr>
                <w:noProof/>
                <w:webHidden/>
              </w:rPr>
            </w:r>
            <w:r w:rsidR="00446E56">
              <w:rPr>
                <w:noProof/>
                <w:webHidden/>
              </w:rPr>
              <w:fldChar w:fldCharType="separate"/>
            </w:r>
            <w:r w:rsidR="00446E56">
              <w:rPr>
                <w:noProof/>
                <w:webHidden/>
              </w:rPr>
              <w:t>25</w:t>
            </w:r>
            <w:r w:rsidR="00446E56">
              <w:rPr>
                <w:noProof/>
                <w:webHidden/>
              </w:rPr>
              <w:fldChar w:fldCharType="end"/>
            </w:r>
          </w:hyperlink>
        </w:p>
        <w:p w14:paraId="63441481" w14:textId="1893DBA9"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72" w:history="1">
            <w:r w:rsidR="00446E56" w:rsidRPr="0086372A">
              <w:rPr>
                <w:rStyle w:val="Hyperlink"/>
                <w:rFonts w:eastAsia="Georgia"/>
                <w:b/>
                <w:bCs/>
                <w:noProof/>
                <w:lang w:eastAsia="en-IN"/>
              </w:rPr>
              <w:t>3.4.3 Data Analysis Techniques</w:t>
            </w:r>
            <w:r w:rsidR="00446E56">
              <w:rPr>
                <w:noProof/>
                <w:webHidden/>
              </w:rPr>
              <w:tab/>
            </w:r>
            <w:r w:rsidR="00446E56">
              <w:rPr>
                <w:noProof/>
                <w:webHidden/>
              </w:rPr>
              <w:fldChar w:fldCharType="begin"/>
            </w:r>
            <w:r w:rsidR="00446E56">
              <w:rPr>
                <w:noProof/>
                <w:webHidden/>
              </w:rPr>
              <w:instrText xml:space="preserve"> PAGEREF _Toc227145772 \h </w:instrText>
            </w:r>
            <w:r w:rsidR="00446E56">
              <w:rPr>
                <w:noProof/>
                <w:webHidden/>
              </w:rPr>
            </w:r>
            <w:r w:rsidR="00446E56">
              <w:rPr>
                <w:noProof/>
                <w:webHidden/>
              </w:rPr>
              <w:fldChar w:fldCharType="separate"/>
            </w:r>
            <w:r w:rsidR="00446E56">
              <w:rPr>
                <w:noProof/>
                <w:webHidden/>
              </w:rPr>
              <w:t>26</w:t>
            </w:r>
            <w:r w:rsidR="00446E56">
              <w:rPr>
                <w:noProof/>
                <w:webHidden/>
              </w:rPr>
              <w:fldChar w:fldCharType="end"/>
            </w:r>
          </w:hyperlink>
        </w:p>
        <w:p w14:paraId="45D3897B" w14:textId="30FB2240"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73" w:history="1">
            <w:r w:rsidR="00446E56" w:rsidRPr="0086372A">
              <w:rPr>
                <w:rStyle w:val="Hyperlink"/>
                <w:rFonts w:eastAsia="Georgia"/>
                <w:b/>
                <w:bCs/>
                <w:noProof/>
                <w:lang w:eastAsia="en-IN"/>
              </w:rPr>
              <w:t>3.4.4 Variables of the Study</w:t>
            </w:r>
            <w:r w:rsidR="00446E56">
              <w:rPr>
                <w:noProof/>
                <w:webHidden/>
              </w:rPr>
              <w:tab/>
            </w:r>
            <w:r w:rsidR="00446E56">
              <w:rPr>
                <w:noProof/>
                <w:webHidden/>
              </w:rPr>
              <w:fldChar w:fldCharType="begin"/>
            </w:r>
            <w:r w:rsidR="00446E56">
              <w:rPr>
                <w:noProof/>
                <w:webHidden/>
              </w:rPr>
              <w:instrText xml:space="preserve"> PAGEREF _Toc227145773 \h </w:instrText>
            </w:r>
            <w:r w:rsidR="00446E56">
              <w:rPr>
                <w:noProof/>
                <w:webHidden/>
              </w:rPr>
            </w:r>
            <w:r w:rsidR="00446E56">
              <w:rPr>
                <w:noProof/>
                <w:webHidden/>
              </w:rPr>
              <w:fldChar w:fldCharType="separate"/>
            </w:r>
            <w:r w:rsidR="00446E56">
              <w:rPr>
                <w:noProof/>
                <w:webHidden/>
              </w:rPr>
              <w:t>26</w:t>
            </w:r>
            <w:r w:rsidR="00446E56">
              <w:rPr>
                <w:noProof/>
                <w:webHidden/>
              </w:rPr>
              <w:fldChar w:fldCharType="end"/>
            </w:r>
          </w:hyperlink>
        </w:p>
        <w:p w14:paraId="5F4E0DBF" w14:textId="0C4F2735" w:rsidR="00446E56" w:rsidRDefault="00000000">
          <w:pPr>
            <w:pStyle w:val="TOC3"/>
            <w:tabs>
              <w:tab w:val="right" w:leader="dot" w:pos="9016"/>
            </w:tabs>
            <w:rPr>
              <w:rFonts w:asciiTheme="minorHAnsi" w:eastAsiaTheme="minorEastAsia" w:hAnsiTheme="minorHAnsi" w:cstheme="minorBidi"/>
              <w:noProof/>
              <w:sz w:val="22"/>
              <w:szCs w:val="22"/>
              <w:lang w:val="en-IN" w:eastAsia="en-IN"/>
            </w:rPr>
          </w:pPr>
          <w:hyperlink w:anchor="_Toc227145774" w:history="1">
            <w:r w:rsidR="00446E56" w:rsidRPr="0086372A">
              <w:rPr>
                <w:rStyle w:val="Hyperlink"/>
                <w:rFonts w:eastAsia="Georgia"/>
                <w:b/>
                <w:bCs/>
                <w:noProof/>
                <w:lang w:eastAsia="en-IN"/>
              </w:rPr>
              <w:t>3.4.5 Reliability and Validity</w:t>
            </w:r>
            <w:r w:rsidR="00446E56">
              <w:rPr>
                <w:noProof/>
                <w:webHidden/>
              </w:rPr>
              <w:tab/>
            </w:r>
            <w:r w:rsidR="00446E56">
              <w:rPr>
                <w:noProof/>
                <w:webHidden/>
              </w:rPr>
              <w:fldChar w:fldCharType="begin"/>
            </w:r>
            <w:r w:rsidR="00446E56">
              <w:rPr>
                <w:noProof/>
                <w:webHidden/>
              </w:rPr>
              <w:instrText xml:space="preserve"> PAGEREF _Toc227145774 \h </w:instrText>
            </w:r>
            <w:r w:rsidR="00446E56">
              <w:rPr>
                <w:noProof/>
                <w:webHidden/>
              </w:rPr>
            </w:r>
            <w:r w:rsidR="00446E56">
              <w:rPr>
                <w:noProof/>
                <w:webHidden/>
              </w:rPr>
              <w:fldChar w:fldCharType="separate"/>
            </w:r>
            <w:r w:rsidR="00446E56">
              <w:rPr>
                <w:noProof/>
                <w:webHidden/>
              </w:rPr>
              <w:t>26</w:t>
            </w:r>
            <w:r w:rsidR="00446E56">
              <w:rPr>
                <w:noProof/>
                <w:webHidden/>
              </w:rPr>
              <w:fldChar w:fldCharType="end"/>
            </w:r>
          </w:hyperlink>
        </w:p>
        <w:p w14:paraId="50723EF6" w14:textId="20C6CF1B"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75" w:history="1">
            <w:r w:rsidR="00446E56" w:rsidRPr="0086372A">
              <w:rPr>
                <w:rStyle w:val="Hyperlink"/>
                <w:rFonts w:eastAsia="Georgia"/>
                <w:bCs/>
                <w:noProof/>
              </w:rPr>
              <w:t>3.5 Sources of Data</w:t>
            </w:r>
            <w:r w:rsidR="00446E56">
              <w:rPr>
                <w:noProof/>
                <w:webHidden/>
              </w:rPr>
              <w:tab/>
            </w:r>
            <w:r w:rsidR="00446E56">
              <w:rPr>
                <w:noProof/>
                <w:webHidden/>
              </w:rPr>
              <w:fldChar w:fldCharType="begin"/>
            </w:r>
            <w:r w:rsidR="00446E56">
              <w:rPr>
                <w:noProof/>
                <w:webHidden/>
              </w:rPr>
              <w:instrText xml:space="preserve"> PAGEREF _Toc227145775 \h </w:instrText>
            </w:r>
            <w:r w:rsidR="00446E56">
              <w:rPr>
                <w:noProof/>
                <w:webHidden/>
              </w:rPr>
            </w:r>
            <w:r w:rsidR="00446E56">
              <w:rPr>
                <w:noProof/>
                <w:webHidden/>
              </w:rPr>
              <w:fldChar w:fldCharType="separate"/>
            </w:r>
            <w:r w:rsidR="00446E56">
              <w:rPr>
                <w:noProof/>
                <w:webHidden/>
              </w:rPr>
              <w:t>27</w:t>
            </w:r>
            <w:r w:rsidR="00446E56">
              <w:rPr>
                <w:noProof/>
                <w:webHidden/>
              </w:rPr>
              <w:fldChar w:fldCharType="end"/>
            </w:r>
          </w:hyperlink>
        </w:p>
        <w:p w14:paraId="49E656C2" w14:textId="002BD8C7"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76" w:history="1">
            <w:r w:rsidR="00446E56" w:rsidRPr="0086372A">
              <w:rPr>
                <w:rStyle w:val="Hyperlink"/>
                <w:rFonts w:eastAsia="Georgia"/>
                <w:noProof/>
              </w:rPr>
              <w:t>CHAPTER 4</w:t>
            </w:r>
            <w:r w:rsidR="00446E56">
              <w:rPr>
                <w:noProof/>
                <w:webHidden/>
              </w:rPr>
              <w:tab/>
            </w:r>
            <w:r w:rsidR="00446E56">
              <w:rPr>
                <w:noProof/>
                <w:webHidden/>
              </w:rPr>
              <w:fldChar w:fldCharType="begin"/>
            </w:r>
            <w:r w:rsidR="00446E56">
              <w:rPr>
                <w:noProof/>
                <w:webHidden/>
              </w:rPr>
              <w:instrText xml:space="preserve"> PAGEREF _Toc227145776 \h </w:instrText>
            </w:r>
            <w:r w:rsidR="00446E56">
              <w:rPr>
                <w:noProof/>
                <w:webHidden/>
              </w:rPr>
            </w:r>
            <w:r w:rsidR="00446E56">
              <w:rPr>
                <w:noProof/>
                <w:webHidden/>
              </w:rPr>
              <w:fldChar w:fldCharType="separate"/>
            </w:r>
            <w:r w:rsidR="00446E56">
              <w:rPr>
                <w:noProof/>
                <w:webHidden/>
              </w:rPr>
              <w:t>28</w:t>
            </w:r>
            <w:r w:rsidR="00446E56">
              <w:rPr>
                <w:noProof/>
                <w:webHidden/>
              </w:rPr>
              <w:fldChar w:fldCharType="end"/>
            </w:r>
          </w:hyperlink>
        </w:p>
        <w:p w14:paraId="249B1FD4" w14:textId="1B08973B"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77" w:history="1">
            <w:r w:rsidR="00446E56" w:rsidRPr="0086372A">
              <w:rPr>
                <w:rStyle w:val="Hyperlink"/>
                <w:rFonts w:eastAsia="Georgia"/>
                <w:noProof/>
              </w:rPr>
              <w:t>DATA ANALYSIS AND INTERPRETATION</w:t>
            </w:r>
            <w:r w:rsidR="00446E56">
              <w:rPr>
                <w:noProof/>
                <w:webHidden/>
              </w:rPr>
              <w:tab/>
            </w:r>
            <w:r w:rsidR="00446E56">
              <w:rPr>
                <w:noProof/>
                <w:webHidden/>
              </w:rPr>
              <w:fldChar w:fldCharType="begin"/>
            </w:r>
            <w:r w:rsidR="00446E56">
              <w:rPr>
                <w:noProof/>
                <w:webHidden/>
              </w:rPr>
              <w:instrText xml:space="preserve"> PAGEREF _Toc227145777 \h </w:instrText>
            </w:r>
            <w:r w:rsidR="00446E56">
              <w:rPr>
                <w:noProof/>
                <w:webHidden/>
              </w:rPr>
            </w:r>
            <w:r w:rsidR="00446E56">
              <w:rPr>
                <w:noProof/>
                <w:webHidden/>
              </w:rPr>
              <w:fldChar w:fldCharType="separate"/>
            </w:r>
            <w:r w:rsidR="00446E56">
              <w:rPr>
                <w:noProof/>
                <w:webHidden/>
              </w:rPr>
              <w:t>28</w:t>
            </w:r>
            <w:r w:rsidR="00446E56">
              <w:rPr>
                <w:noProof/>
                <w:webHidden/>
              </w:rPr>
              <w:fldChar w:fldCharType="end"/>
            </w:r>
          </w:hyperlink>
        </w:p>
        <w:p w14:paraId="6E20C933" w14:textId="0876F616"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78" w:history="1">
            <w:r w:rsidR="00446E56" w:rsidRPr="0086372A">
              <w:rPr>
                <w:rStyle w:val="Hyperlink"/>
                <w:rFonts w:eastAsia="Georgia"/>
                <w:noProof/>
              </w:rPr>
              <w:t>4. Introduction</w:t>
            </w:r>
            <w:r w:rsidR="00446E56">
              <w:rPr>
                <w:noProof/>
                <w:webHidden/>
              </w:rPr>
              <w:tab/>
            </w:r>
            <w:r w:rsidR="00446E56">
              <w:rPr>
                <w:noProof/>
                <w:webHidden/>
              </w:rPr>
              <w:fldChar w:fldCharType="begin"/>
            </w:r>
            <w:r w:rsidR="00446E56">
              <w:rPr>
                <w:noProof/>
                <w:webHidden/>
              </w:rPr>
              <w:instrText xml:space="preserve"> PAGEREF _Toc227145778 \h </w:instrText>
            </w:r>
            <w:r w:rsidR="00446E56">
              <w:rPr>
                <w:noProof/>
                <w:webHidden/>
              </w:rPr>
            </w:r>
            <w:r w:rsidR="00446E56">
              <w:rPr>
                <w:noProof/>
                <w:webHidden/>
              </w:rPr>
              <w:fldChar w:fldCharType="separate"/>
            </w:r>
            <w:r w:rsidR="00446E56">
              <w:rPr>
                <w:noProof/>
                <w:webHidden/>
              </w:rPr>
              <w:t>29</w:t>
            </w:r>
            <w:r w:rsidR="00446E56">
              <w:rPr>
                <w:noProof/>
                <w:webHidden/>
              </w:rPr>
              <w:fldChar w:fldCharType="end"/>
            </w:r>
          </w:hyperlink>
        </w:p>
        <w:p w14:paraId="7AD3AAC6" w14:textId="1E598BB0"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79" w:history="1">
            <w:r w:rsidR="00446E56" w:rsidRPr="0086372A">
              <w:rPr>
                <w:rStyle w:val="Hyperlink"/>
                <w:rFonts w:eastAsia="Georgia"/>
                <w:noProof/>
              </w:rPr>
              <w:t>4.1 Mapping Questions to Research Objectives</w:t>
            </w:r>
            <w:r w:rsidR="00446E56">
              <w:rPr>
                <w:noProof/>
                <w:webHidden/>
              </w:rPr>
              <w:tab/>
            </w:r>
            <w:r w:rsidR="00446E56">
              <w:rPr>
                <w:noProof/>
                <w:webHidden/>
              </w:rPr>
              <w:fldChar w:fldCharType="begin"/>
            </w:r>
            <w:r w:rsidR="00446E56">
              <w:rPr>
                <w:noProof/>
                <w:webHidden/>
              </w:rPr>
              <w:instrText xml:space="preserve"> PAGEREF _Toc227145779 \h </w:instrText>
            </w:r>
            <w:r w:rsidR="00446E56">
              <w:rPr>
                <w:noProof/>
                <w:webHidden/>
              </w:rPr>
            </w:r>
            <w:r w:rsidR="00446E56">
              <w:rPr>
                <w:noProof/>
                <w:webHidden/>
              </w:rPr>
              <w:fldChar w:fldCharType="separate"/>
            </w:r>
            <w:r w:rsidR="00446E56">
              <w:rPr>
                <w:noProof/>
                <w:webHidden/>
              </w:rPr>
              <w:t>29</w:t>
            </w:r>
            <w:r w:rsidR="00446E56">
              <w:rPr>
                <w:noProof/>
                <w:webHidden/>
              </w:rPr>
              <w:fldChar w:fldCharType="end"/>
            </w:r>
          </w:hyperlink>
        </w:p>
        <w:p w14:paraId="254B7ADF" w14:textId="46271561"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80" w:history="1">
            <w:r w:rsidR="00446E56" w:rsidRPr="0086372A">
              <w:rPr>
                <w:rStyle w:val="Hyperlink"/>
                <w:rFonts w:eastAsia="Georgia"/>
                <w:noProof/>
              </w:rPr>
              <w:t>4.2 Variable Identification</w:t>
            </w:r>
            <w:r w:rsidR="00446E56">
              <w:rPr>
                <w:noProof/>
                <w:webHidden/>
              </w:rPr>
              <w:tab/>
            </w:r>
            <w:r w:rsidR="00446E56">
              <w:rPr>
                <w:noProof/>
                <w:webHidden/>
              </w:rPr>
              <w:fldChar w:fldCharType="begin"/>
            </w:r>
            <w:r w:rsidR="00446E56">
              <w:rPr>
                <w:noProof/>
                <w:webHidden/>
              </w:rPr>
              <w:instrText xml:space="preserve"> PAGEREF _Toc227145780 \h </w:instrText>
            </w:r>
            <w:r w:rsidR="00446E56">
              <w:rPr>
                <w:noProof/>
                <w:webHidden/>
              </w:rPr>
            </w:r>
            <w:r w:rsidR="00446E56">
              <w:rPr>
                <w:noProof/>
                <w:webHidden/>
              </w:rPr>
              <w:fldChar w:fldCharType="separate"/>
            </w:r>
            <w:r w:rsidR="00446E56">
              <w:rPr>
                <w:noProof/>
                <w:webHidden/>
              </w:rPr>
              <w:t>30</w:t>
            </w:r>
            <w:r w:rsidR="00446E56">
              <w:rPr>
                <w:noProof/>
                <w:webHidden/>
              </w:rPr>
              <w:fldChar w:fldCharType="end"/>
            </w:r>
          </w:hyperlink>
        </w:p>
        <w:p w14:paraId="5BB58A1D" w14:textId="4E31C774"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81" w:history="1">
            <w:r w:rsidR="00446E56" w:rsidRPr="0086372A">
              <w:rPr>
                <w:rStyle w:val="Hyperlink"/>
                <w:rFonts w:eastAsia="Georgia"/>
                <w:noProof/>
              </w:rPr>
              <w:t>Dependent and Independent Variables</w:t>
            </w:r>
            <w:r w:rsidR="00446E56">
              <w:rPr>
                <w:noProof/>
                <w:webHidden/>
              </w:rPr>
              <w:tab/>
            </w:r>
            <w:r w:rsidR="00446E56">
              <w:rPr>
                <w:noProof/>
                <w:webHidden/>
              </w:rPr>
              <w:fldChar w:fldCharType="begin"/>
            </w:r>
            <w:r w:rsidR="00446E56">
              <w:rPr>
                <w:noProof/>
                <w:webHidden/>
              </w:rPr>
              <w:instrText xml:space="preserve"> PAGEREF _Toc227145781 \h </w:instrText>
            </w:r>
            <w:r w:rsidR="00446E56">
              <w:rPr>
                <w:noProof/>
                <w:webHidden/>
              </w:rPr>
            </w:r>
            <w:r w:rsidR="00446E56">
              <w:rPr>
                <w:noProof/>
                <w:webHidden/>
              </w:rPr>
              <w:fldChar w:fldCharType="separate"/>
            </w:r>
            <w:r w:rsidR="00446E56">
              <w:rPr>
                <w:noProof/>
                <w:webHidden/>
              </w:rPr>
              <w:t>30</w:t>
            </w:r>
            <w:r w:rsidR="00446E56">
              <w:rPr>
                <w:noProof/>
                <w:webHidden/>
              </w:rPr>
              <w:fldChar w:fldCharType="end"/>
            </w:r>
          </w:hyperlink>
        </w:p>
        <w:p w14:paraId="5E8050DA" w14:textId="3771C826" w:rsidR="00446E56" w:rsidRDefault="00000000">
          <w:pPr>
            <w:pStyle w:val="TOC2"/>
            <w:tabs>
              <w:tab w:val="right" w:leader="dot" w:pos="9016"/>
            </w:tabs>
            <w:rPr>
              <w:rFonts w:asciiTheme="minorHAnsi" w:eastAsiaTheme="minorEastAsia" w:hAnsiTheme="minorHAnsi" w:cstheme="minorBidi"/>
              <w:noProof/>
              <w:sz w:val="22"/>
              <w:szCs w:val="22"/>
              <w:lang w:val="en-IN" w:eastAsia="en-IN"/>
            </w:rPr>
          </w:pPr>
          <w:hyperlink w:anchor="_Toc227145782" w:history="1">
            <w:r w:rsidR="00446E56" w:rsidRPr="0086372A">
              <w:rPr>
                <w:rStyle w:val="Hyperlink"/>
                <w:rFonts w:eastAsia="Georgia"/>
                <w:noProof/>
              </w:rPr>
              <w:t>4.2.1 Numerical Conversion of Categorical Variables</w:t>
            </w:r>
            <w:r w:rsidR="00446E56">
              <w:rPr>
                <w:noProof/>
                <w:webHidden/>
              </w:rPr>
              <w:tab/>
            </w:r>
            <w:r w:rsidR="00446E56">
              <w:rPr>
                <w:noProof/>
                <w:webHidden/>
              </w:rPr>
              <w:fldChar w:fldCharType="begin"/>
            </w:r>
            <w:r w:rsidR="00446E56">
              <w:rPr>
                <w:noProof/>
                <w:webHidden/>
              </w:rPr>
              <w:instrText xml:space="preserve"> PAGEREF _Toc227145782 \h </w:instrText>
            </w:r>
            <w:r w:rsidR="00446E56">
              <w:rPr>
                <w:noProof/>
                <w:webHidden/>
              </w:rPr>
            </w:r>
            <w:r w:rsidR="00446E56">
              <w:rPr>
                <w:noProof/>
                <w:webHidden/>
              </w:rPr>
              <w:fldChar w:fldCharType="separate"/>
            </w:r>
            <w:r w:rsidR="00446E56">
              <w:rPr>
                <w:noProof/>
                <w:webHidden/>
              </w:rPr>
              <w:t>30</w:t>
            </w:r>
            <w:r w:rsidR="00446E56">
              <w:rPr>
                <w:noProof/>
                <w:webHidden/>
              </w:rPr>
              <w:fldChar w:fldCharType="end"/>
            </w:r>
          </w:hyperlink>
        </w:p>
        <w:p w14:paraId="7BAA9E9F" w14:textId="2ADA383F"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83" w:history="1">
            <w:r w:rsidR="00446E56" w:rsidRPr="0086372A">
              <w:rPr>
                <w:rStyle w:val="Hyperlink"/>
                <w:rFonts w:eastAsia="Georgia"/>
                <w:noProof/>
              </w:rPr>
              <w:t>4.3 Descriptive Statistics</w:t>
            </w:r>
            <w:r w:rsidR="00446E56">
              <w:rPr>
                <w:noProof/>
                <w:webHidden/>
              </w:rPr>
              <w:tab/>
            </w:r>
            <w:r w:rsidR="00446E56">
              <w:rPr>
                <w:noProof/>
                <w:webHidden/>
              </w:rPr>
              <w:fldChar w:fldCharType="begin"/>
            </w:r>
            <w:r w:rsidR="00446E56">
              <w:rPr>
                <w:noProof/>
                <w:webHidden/>
              </w:rPr>
              <w:instrText xml:space="preserve"> PAGEREF _Toc227145783 \h </w:instrText>
            </w:r>
            <w:r w:rsidR="00446E56">
              <w:rPr>
                <w:noProof/>
                <w:webHidden/>
              </w:rPr>
            </w:r>
            <w:r w:rsidR="00446E56">
              <w:rPr>
                <w:noProof/>
                <w:webHidden/>
              </w:rPr>
              <w:fldChar w:fldCharType="separate"/>
            </w:r>
            <w:r w:rsidR="00446E56">
              <w:rPr>
                <w:noProof/>
                <w:webHidden/>
              </w:rPr>
              <w:t>31</w:t>
            </w:r>
            <w:r w:rsidR="00446E56">
              <w:rPr>
                <w:noProof/>
                <w:webHidden/>
              </w:rPr>
              <w:fldChar w:fldCharType="end"/>
            </w:r>
          </w:hyperlink>
        </w:p>
        <w:p w14:paraId="5B943B63" w14:textId="42AAAD0A" w:rsidR="00446E56" w:rsidRDefault="00000000">
          <w:pPr>
            <w:pStyle w:val="TOC2"/>
            <w:tabs>
              <w:tab w:val="right" w:leader="dot" w:pos="9016"/>
            </w:tabs>
            <w:rPr>
              <w:rFonts w:asciiTheme="minorHAnsi" w:eastAsiaTheme="minorEastAsia" w:hAnsiTheme="minorHAnsi" w:cstheme="minorBidi"/>
              <w:noProof/>
              <w:sz w:val="22"/>
              <w:szCs w:val="22"/>
              <w:lang w:val="en-IN" w:eastAsia="en-IN"/>
            </w:rPr>
          </w:pPr>
          <w:hyperlink w:anchor="_Toc227145784" w:history="1">
            <w:r w:rsidR="00446E56" w:rsidRPr="0086372A">
              <w:rPr>
                <w:rStyle w:val="Hyperlink"/>
                <w:rFonts w:eastAsia="Georgia"/>
                <w:noProof/>
              </w:rPr>
              <w:t>4.3.1 Sample Profile</w:t>
            </w:r>
            <w:r w:rsidR="00446E56">
              <w:rPr>
                <w:noProof/>
                <w:webHidden/>
              </w:rPr>
              <w:tab/>
            </w:r>
            <w:r w:rsidR="00446E56">
              <w:rPr>
                <w:noProof/>
                <w:webHidden/>
              </w:rPr>
              <w:fldChar w:fldCharType="begin"/>
            </w:r>
            <w:r w:rsidR="00446E56">
              <w:rPr>
                <w:noProof/>
                <w:webHidden/>
              </w:rPr>
              <w:instrText xml:space="preserve"> PAGEREF _Toc227145784 \h </w:instrText>
            </w:r>
            <w:r w:rsidR="00446E56">
              <w:rPr>
                <w:noProof/>
                <w:webHidden/>
              </w:rPr>
            </w:r>
            <w:r w:rsidR="00446E56">
              <w:rPr>
                <w:noProof/>
                <w:webHidden/>
              </w:rPr>
              <w:fldChar w:fldCharType="separate"/>
            </w:r>
            <w:r w:rsidR="00446E56">
              <w:rPr>
                <w:noProof/>
                <w:webHidden/>
              </w:rPr>
              <w:t>31</w:t>
            </w:r>
            <w:r w:rsidR="00446E56">
              <w:rPr>
                <w:noProof/>
                <w:webHidden/>
              </w:rPr>
              <w:fldChar w:fldCharType="end"/>
            </w:r>
          </w:hyperlink>
        </w:p>
        <w:p w14:paraId="60B72818" w14:textId="3B29605E" w:rsidR="00446E56" w:rsidRDefault="00000000">
          <w:pPr>
            <w:pStyle w:val="TOC2"/>
            <w:tabs>
              <w:tab w:val="right" w:leader="dot" w:pos="9016"/>
            </w:tabs>
            <w:rPr>
              <w:rFonts w:asciiTheme="minorHAnsi" w:eastAsiaTheme="minorEastAsia" w:hAnsiTheme="minorHAnsi" w:cstheme="minorBidi"/>
              <w:noProof/>
              <w:sz w:val="22"/>
              <w:szCs w:val="22"/>
              <w:lang w:val="en-IN" w:eastAsia="en-IN"/>
            </w:rPr>
          </w:pPr>
          <w:hyperlink w:anchor="_Toc227145785" w:history="1">
            <w:r w:rsidR="00446E56" w:rsidRPr="0086372A">
              <w:rPr>
                <w:rStyle w:val="Hyperlink"/>
                <w:rFonts w:eastAsia="Georgia"/>
                <w:noProof/>
              </w:rPr>
              <w:t>4.3.2 Descriptive Statistics: Key Variables</w:t>
            </w:r>
            <w:r w:rsidR="00446E56">
              <w:rPr>
                <w:noProof/>
                <w:webHidden/>
              </w:rPr>
              <w:tab/>
            </w:r>
            <w:r w:rsidR="00446E56">
              <w:rPr>
                <w:noProof/>
                <w:webHidden/>
              </w:rPr>
              <w:fldChar w:fldCharType="begin"/>
            </w:r>
            <w:r w:rsidR="00446E56">
              <w:rPr>
                <w:noProof/>
                <w:webHidden/>
              </w:rPr>
              <w:instrText xml:space="preserve"> PAGEREF _Toc227145785 \h </w:instrText>
            </w:r>
            <w:r w:rsidR="00446E56">
              <w:rPr>
                <w:noProof/>
                <w:webHidden/>
              </w:rPr>
            </w:r>
            <w:r w:rsidR="00446E56">
              <w:rPr>
                <w:noProof/>
                <w:webHidden/>
              </w:rPr>
              <w:fldChar w:fldCharType="separate"/>
            </w:r>
            <w:r w:rsidR="00446E56">
              <w:rPr>
                <w:noProof/>
                <w:webHidden/>
              </w:rPr>
              <w:t>33</w:t>
            </w:r>
            <w:r w:rsidR="00446E56">
              <w:rPr>
                <w:noProof/>
                <w:webHidden/>
              </w:rPr>
              <w:fldChar w:fldCharType="end"/>
            </w:r>
          </w:hyperlink>
        </w:p>
        <w:p w14:paraId="6D8A0678" w14:textId="355E1BD9"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86" w:history="1">
            <w:r w:rsidR="00446E56" w:rsidRPr="0086372A">
              <w:rPr>
                <w:rStyle w:val="Hyperlink"/>
                <w:rFonts w:eastAsia="Georgia"/>
                <w:noProof/>
              </w:rPr>
              <w:t>4.4 Hypothesis Testing - Independent Samples t-Test</w:t>
            </w:r>
            <w:r w:rsidR="00446E56">
              <w:rPr>
                <w:noProof/>
                <w:webHidden/>
              </w:rPr>
              <w:tab/>
            </w:r>
            <w:r w:rsidR="00446E56">
              <w:rPr>
                <w:noProof/>
                <w:webHidden/>
              </w:rPr>
              <w:fldChar w:fldCharType="begin"/>
            </w:r>
            <w:r w:rsidR="00446E56">
              <w:rPr>
                <w:noProof/>
                <w:webHidden/>
              </w:rPr>
              <w:instrText xml:space="preserve"> PAGEREF _Toc227145786 \h </w:instrText>
            </w:r>
            <w:r w:rsidR="00446E56">
              <w:rPr>
                <w:noProof/>
                <w:webHidden/>
              </w:rPr>
            </w:r>
            <w:r w:rsidR="00446E56">
              <w:rPr>
                <w:noProof/>
                <w:webHidden/>
              </w:rPr>
              <w:fldChar w:fldCharType="separate"/>
            </w:r>
            <w:r w:rsidR="00446E56">
              <w:rPr>
                <w:noProof/>
                <w:webHidden/>
              </w:rPr>
              <w:t>35</w:t>
            </w:r>
            <w:r w:rsidR="00446E56">
              <w:rPr>
                <w:noProof/>
                <w:webHidden/>
              </w:rPr>
              <w:fldChar w:fldCharType="end"/>
            </w:r>
          </w:hyperlink>
        </w:p>
        <w:p w14:paraId="63271D0E" w14:textId="63F53187" w:rsidR="00446E56" w:rsidRDefault="00000000">
          <w:pPr>
            <w:pStyle w:val="TOC2"/>
            <w:tabs>
              <w:tab w:val="right" w:leader="dot" w:pos="9016"/>
            </w:tabs>
            <w:rPr>
              <w:rFonts w:asciiTheme="minorHAnsi" w:eastAsiaTheme="minorEastAsia" w:hAnsiTheme="minorHAnsi" w:cstheme="minorBidi"/>
              <w:noProof/>
              <w:sz w:val="22"/>
              <w:szCs w:val="22"/>
              <w:lang w:val="en-IN" w:eastAsia="en-IN"/>
            </w:rPr>
          </w:pPr>
          <w:hyperlink w:anchor="_Toc227145787" w:history="1">
            <w:r w:rsidR="00446E56" w:rsidRPr="0086372A">
              <w:rPr>
                <w:rStyle w:val="Hyperlink"/>
                <w:rFonts w:eastAsia="Georgia"/>
                <w:noProof/>
              </w:rPr>
              <w:t>4.4.1 Hypothesis 1 - UPI Adoption and Usage Patterns (Objective 5)</w:t>
            </w:r>
            <w:r w:rsidR="00446E56">
              <w:rPr>
                <w:noProof/>
                <w:webHidden/>
              </w:rPr>
              <w:tab/>
            </w:r>
            <w:r w:rsidR="00446E56">
              <w:rPr>
                <w:noProof/>
                <w:webHidden/>
              </w:rPr>
              <w:fldChar w:fldCharType="begin"/>
            </w:r>
            <w:r w:rsidR="00446E56">
              <w:rPr>
                <w:noProof/>
                <w:webHidden/>
              </w:rPr>
              <w:instrText xml:space="preserve"> PAGEREF _Toc227145787 \h </w:instrText>
            </w:r>
            <w:r w:rsidR="00446E56">
              <w:rPr>
                <w:noProof/>
                <w:webHidden/>
              </w:rPr>
            </w:r>
            <w:r w:rsidR="00446E56">
              <w:rPr>
                <w:noProof/>
                <w:webHidden/>
              </w:rPr>
              <w:fldChar w:fldCharType="separate"/>
            </w:r>
            <w:r w:rsidR="00446E56">
              <w:rPr>
                <w:noProof/>
                <w:webHidden/>
              </w:rPr>
              <w:t>35</w:t>
            </w:r>
            <w:r w:rsidR="00446E56">
              <w:rPr>
                <w:noProof/>
                <w:webHidden/>
              </w:rPr>
              <w:fldChar w:fldCharType="end"/>
            </w:r>
          </w:hyperlink>
        </w:p>
        <w:p w14:paraId="6E929ED7" w14:textId="4F50B775" w:rsidR="00446E56" w:rsidRDefault="00000000">
          <w:pPr>
            <w:pStyle w:val="TOC2"/>
            <w:tabs>
              <w:tab w:val="right" w:leader="dot" w:pos="9016"/>
            </w:tabs>
            <w:rPr>
              <w:rFonts w:asciiTheme="minorHAnsi" w:eastAsiaTheme="minorEastAsia" w:hAnsiTheme="minorHAnsi" w:cstheme="minorBidi"/>
              <w:noProof/>
              <w:sz w:val="22"/>
              <w:szCs w:val="22"/>
              <w:lang w:val="en-IN" w:eastAsia="en-IN"/>
            </w:rPr>
          </w:pPr>
          <w:hyperlink w:anchor="_Toc227145788" w:history="1">
            <w:r w:rsidR="00446E56" w:rsidRPr="0086372A">
              <w:rPr>
                <w:rStyle w:val="Hyperlink"/>
                <w:rFonts w:eastAsia="Georgia"/>
                <w:noProof/>
              </w:rPr>
              <w:t>4.4.2 Hypothesis 2 - Perceived Usefulness and Ease of Use (Objective 2)</w:t>
            </w:r>
            <w:r w:rsidR="00446E56">
              <w:rPr>
                <w:noProof/>
                <w:webHidden/>
              </w:rPr>
              <w:tab/>
            </w:r>
            <w:r w:rsidR="00446E56">
              <w:rPr>
                <w:noProof/>
                <w:webHidden/>
              </w:rPr>
              <w:fldChar w:fldCharType="begin"/>
            </w:r>
            <w:r w:rsidR="00446E56">
              <w:rPr>
                <w:noProof/>
                <w:webHidden/>
              </w:rPr>
              <w:instrText xml:space="preserve"> PAGEREF _Toc227145788 \h </w:instrText>
            </w:r>
            <w:r w:rsidR="00446E56">
              <w:rPr>
                <w:noProof/>
                <w:webHidden/>
              </w:rPr>
            </w:r>
            <w:r w:rsidR="00446E56">
              <w:rPr>
                <w:noProof/>
                <w:webHidden/>
              </w:rPr>
              <w:fldChar w:fldCharType="separate"/>
            </w:r>
            <w:r w:rsidR="00446E56">
              <w:rPr>
                <w:noProof/>
                <w:webHidden/>
              </w:rPr>
              <w:t>36</w:t>
            </w:r>
            <w:r w:rsidR="00446E56">
              <w:rPr>
                <w:noProof/>
                <w:webHidden/>
              </w:rPr>
              <w:fldChar w:fldCharType="end"/>
            </w:r>
          </w:hyperlink>
        </w:p>
        <w:p w14:paraId="09E48882" w14:textId="497F0956" w:rsidR="00446E56" w:rsidRDefault="00000000">
          <w:pPr>
            <w:pStyle w:val="TOC2"/>
            <w:tabs>
              <w:tab w:val="right" w:leader="dot" w:pos="9016"/>
            </w:tabs>
            <w:rPr>
              <w:rFonts w:asciiTheme="minorHAnsi" w:eastAsiaTheme="minorEastAsia" w:hAnsiTheme="minorHAnsi" w:cstheme="minorBidi"/>
              <w:noProof/>
              <w:sz w:val="22"/>
              <w:szCs w:val="22"/>
              <w:lang w:val="en-IN" w:eastAsia="en-IN"/>
            </w:rPr>
          </w:pPr>
          <w:hyperlink w:anchor="_Toc227145789" w:history="1">
            <w:r w:rsidR="00446E56" w:rsidRPr="0086372A">
              <w:rPr>
                <w:rStyle w:val="Hyperlink"/>
                <w:rFonts w:eastAsia="Georgia"/>
                <w:noProof/>
              </w:rPr>
              <w:t>4.4.3 Hypothesis 3 - Trust and Security (Objective 3)</w:t>
            </w:r>
            <w:r w:rsidR="00446E56">
              <w:rPr>
                <w:noProof/>
                <w:webHidden/>
              </w:rPr>
              <w:tab/>
            </w:r>
            <w:r w:rsidR="00446E56">
              <w:rPr>
                <w:noProof/>
                <w:webHidden/>
              </w:rPr>
              <w:fldChar w:fldCharType="begin"/>
            </w:r>
            <w:r w:rsidR="00446E56">
              <w:rPr>
                <w:noProof/>
                <w:webHidden/>
              </w:rPr>
              <w:instrText xml:space="preserve"> PAGEREF _Toc227145789 \h </w:instrText>
            </w:r>
            <w:r w:rsidR="00446E56">
              <w:rPr>
                <w:noProof/>
                <w:webHidden/>
              </w:rPr>
            </w:r>
            <w:r w:rsidR="00446E56">
              <w:rPr>
                <w:noProof/>
                <w:webHidden/>
              </w:rPr>
              <w:fldChar w:fldCharType="separate"/>
            </w:r>
            <w:r w:rsidR="00446E56">
              <w:rPr>
                <w:noProof/>
                <w:webHidden/>
              </w:rPr>
              <w:t>37</w:t>
            </w:r>
            <w:r w:rsidR="00446E56">
              <w:rPr>
                <w:noProof/>
                <w:webHidden/>
              </w:rPr>
              <w:fldChar w:fldCharType="end"/>
            </w:r>
          </w:hyperlink>
        </w:p>
        <w:p w14:paraId="1F559402" w14:textId="78916DA9" w:rsidR="00446E56" w:rsidRDefault="00000000">
          <w:pPr>
            <w:pStyle w:val="TOC2"/>
            <w:tabs>
              <w:tab w:val="right" w:leader="dot" w:pos="9016"/>
            </w:tabs>
            <w:rPr>
              <w:rFonts w:asciiTheme="minorHAnsi" w:eastAsiaTheme="minorEastAsia" w:hAnsiTheme="minorHAnsi" w:cstheme="minorBidi"/>
              <w:noProof/>
              <w:sz w:val="22"/>
              <w:szCs w:val="22"/>
              <w:lang w:val="en-IN" w:eastAsia="en-IN"/>
            </w:rPr>
          </w:pPr>
          <w:hyperlink w:anchor="_Toc227145790" w:history="1">
            <w:r w:rsidR="00446E56" w:rsidRPr="0086372A">
              <w:rPr>
                <w:rStyle w:val="Hyperlink"/>
                <w:rFonts w:eastAsia="Georgia"/>
                <w:noProof/>
              </w:rPr>
              <w:t>4.4.4 Hypothesis 4 - Behavioural Differences (Objective 4)</w:t>
            </w:r>
            <w:r w:rsidR="00446E56">
              <w:rPr>
                <w:noProof/>
                <w:webHidden/>
              </w:rPr>
              <w:tab/>
            </w:r>
            <w:r w:rsidR="00446E56">
              <w:rPr>
                <w:noProof/>
                <w:webHidden/>
              </w:rPr>
              <w:fldChar w:fldCharType="begin"/>
            </w:r>
            <w:r w:rsidR="00446E56">
              <w:rPr>
                <w:noProof/>
                <w:webHidden/>
              </w:rPr>
              <w:instrText xml:space="preserve"> PAGEREF _Toc227145790 \h </w:instrText>
            </w:r>
            <w:r w:rsidR="00446E56">
              <w:rPr>
                <w:noProof/>
                <w:webHidden/>
              </w:rPr>
            </w:r>
            <w:r w:rsidR="00446E56">
              <w:rPr>
                <w:noProof/>
                <w:webHidden/>
              </w:rPr>
              <w:fldChar w:fldCharType="separate"/>
            </w:r>
            <w:r w:rsidR="00446E56">
              <w:rPr>
                <w:noProof/>
                <w:webHidden/>
              </w:rPr>
              <w:t>37</w:t>
            </w:r>
            <w:r w:rsidR="00446E56">
              <w:rPr>
                <w:noProof/>
                <w:webHidden/>
              </w:rPr>
              <w:fldChar w:fldCharType="end"/>
            </w:r>
          </w:hyperlink>
        </w:p>
        <w:p w14:paraId="311BCDB8" w14:textId="260F2EA1"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1" w:history="1">
            <w:r w:rsidR="00446E56" w:rsidRPr="0086372A">
              <w:rPr>
                <w:rStyle w:val="Hyperlink"/>
                <w:rFonts w:eastAsia="Georgia"/>
                <w:noProof/>
              </w:rPr>
              <w:t>4.5 Multiple Linear Regression Analysis (Objective 1)</w:t>
            </w:r>
            <w:r w:rsidR="00446E56">
              <w:rPr>
                <w:noProof/>
                <w:webHidden/>
              </w:rPr>
              <w:tab/>
            </w:r>
            <w:r w:rsidR="00446E56">
              <w:rPr>
                <w:noProof/>
                <w:webHidden/>
              </w:rPr>
              <w:fldChar w:fldCharType="begin"/>
            </w:r>
            <w:r w:rsidR="00446E56">
              <w:rPr>
                <w:noProof/>
                <w:webHidden/>
              </w:rPr>
              <w:instrText xml:space="preserve"> PAGEREF _Toc227145791 \h </w:instrText>
            </w:r>
            <w:r w:rsidR="00446E56">
              <w:rPr>
                <w:noProof/>
                <w:webHidden/>
              </w:rPr>
            </w:r>
            <w:r w:rsidR="00446E56">
              <w:rPr>
                <w:noProof/>
                <w:webHidden/>
              </w:rPr>
              <w:fldChar w:fldCharType="separate"/>
            </w:r>
            <w:r w:rsidR="00446E56">
              <w:rPr>
                <w:noProof/>
                <w:webHidden/>
              </w:rPr>
              <w:t>38</w:t>
            </w:r>
            <w:r w:rsidR="00446E56">
              <w:rPr>
                <w:noProof/>
                <w:webHidden/>
              </w:rPr>
              <w:fldChar w:fldCharType="end"/>
            </w:r>
          </w:hyperlink>
        </w:p>
        <w:p w14:paraId="12AFE024" w14:textId="36B167C7"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2" w:history="1">
            <w:r w:rsidR="00446E56" w:rsidRPr="0086372A">
              <w:rPr>
                <w:rStyle w:val="Hyperlink"/>
                <w:rFonts w:eastAsia="Georgia"/>
                <w:noProof/>
              </w:rPr>
              <w:t>4.6 Data Visualizations</w:t>
            </w:r>
            <w:r w:rsidR="00446E56">
              <w:rPr>
                <w:noProof/>
                <w:webHidden/>
              </w:rPr>
              <w:tab/>
            </w:r>
            <w:r w:rsidR="00446E56">
              <w:rPr>
                <w:noProof/>
                <w:webHidden/>
              </w:rPr>
              <w:fldChar w:fldCharType="begin"/>
            </w:r>
            <w:r w:rsidR="00446E56">
              <w:rPr>
                <w:noProof/>
                <w:webHidden/>
              </w:rPr>
              <w:instrText xml:space="preserve"> PAGEREF _Toc227145792 \h </w:instrText>
            </w:r>
            <w:r w:rsidR="00446E56">
              <w:rPr>
                <w:noProof/>
                <w:webHidden/>
              </w:rPr>
            </w:r>
            <w:r w:rsidR="00446E56">
              <w:rPr>
                <w:noProof/>
                <w:webHidden/>
              </w:rPr>
              <w:fldChar w:fldCharType="separate"/>
            </w:r>
            <w:r w:rsidR="00446E56">
              <w:rPr>
                <w:noProof/>
                <w:webHidden/>
              </w:rPr>
              <w:t>42</w:t>
            </w:r>
            <w:r w:rsidR="00446E56">
              <w:rPr>
                <w:noProof/>
                <w:webHidden/>
              </w:rPr>
              <w:fldChar w:fldCharType="end"/>
            </w:r>
          </w:hyperlink>
        </w:p>
        <w:p w14:paraId="003685D2" w14:textId="66F2138F"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3" w:history="1">
            <w:r w:rsidR="00446E56" w:rsidRPr="0086372A">
              <w:rPr>
                <w:rStyle w:val="Hyperlink"/>
                <w:rFonts w:eastAsia="Georgia"/>
                <w:noProof/>
              </w:rPr>
              <w:t>4.7 Summary</w:t>
            </w:r>
            <w:r w:rsidR="00446E56">
              <w:rPr>
                <w:noProof/>
                <w:webHidden/>
              </w:rPr>
              <w:tab/>
            </w:r>
            <w:r w:rsidR="00446E56">
              <w:rPr>
                <w:noProof/>
                <w:webHidden/>
              </w:rPr>
              <w:fldChar w:fldCharType="begin"/>
            </w:r>
            <w:r w:rsidR="00446E56">
              <w:rPr>
                <w:noProof/>
                <w:webHidden/>
              </w:rPr>
              <w:instrText xml:space="preserve"> PAGEREF _Toc227145793 \h </w:instrText>
            </w:r>
            <w:r w:rsidR="00446E56">
              <w:rPr>
                <w:noProof/>
                <w:webHidden/>
              </w:rPr>
            </w:r>
            <w:r w:rsidR="00446E56">
              <w:rPr>
                <w:noProof/>
                <w:webHidden/>
              </w:rPr>
              <w:fldChar w:fldCharType="separate"/>
            </w:r>
            <w:r w:rsidR="00446E56">
              <w:rPr>
                <w:noProof/>
                <w:webHidden/>
              </w:rPr>
              <w:t>47</w:t>
            </w:r>
            <w:r w:rsidR="00446E56">
              <w:rPr>
                <w:noProof/>
                <w:webHidden/>
              </w:rPr>
              <w:fldChar w:fldCharType="end"/>
            </w:r>
          </w:hyperlink>
        </w:p>
        <w:p w14:paraId="46B87A5E" w14:textId="7CF242B0"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4" w:history="1">
            <w:r w:rsidR="00446E56" w:rsidRPr="0086372A">
              <w:rPr>
                <w:rStyle w:val="Hyperlink"/>
                <w:rFonts w:eastAsia="Georgia"/>
                <w:noProof/>
              </w:rPr>
              <w:t>CHAPTER 5</w:t>
            </w:r>
            <w:r w:rsidR="00446E56">
              <w:rPr>
                <w:noProof/>
                <w:webHidden/>
              </w:rPr>
              <w:tab/>
            </w:r>
            <w:r w:rsidR="00446E56">
              <w:rPr>
                <w:noProof/>
                <w:webHidden/>
              </w:rPr>
              <w:fldChar w:fldCharType="begin"/>
            </w:r>
            <w:r w:rsidR="00446E56">
              <w:rPr>
                <w:noProof/>
                <w:webHidden/>
              </w:rPr>
              <w:instrText xml:space="preserve"> PAGEREF _Toc227145794 \h </w:instrText>
            </w:r>
            <w:r w:rsidR="00446E56">
              <w:rPr>
                <w:noProof/>
                <w:webHidden/>
              </w:rPr>
            </w:r>
            <w:r w:rsidR="00446E56">
              <w:rPr>
                <w:noProof/>
                <w:webHidden/>
              </w:rPr>
              <w:fldChar w:fldCharType="separate"/>
            </w:r>
            <w:r w:rsidR="00446E56">
              <w:rPr>
                <w:noProof/>
                <w:webHidden/>
              </w:rPr>
              <w:t>49</w:t>
            </w:r>
            <w:r w:rsidR="00446E56">
              <w:rPr>
                <w:noProof/>
                <w:webHidden/>
              </w:rPr>
              <w:fldChar w:fldCharType="end"/>
            </w:r>
          </w:hyperlink>
        </w:p>
        <w:p w14:paraId="2E3B4104" w14:textId="331EBA27"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5" w:history="1">
            <w:r w:rsidR="00446E56" w:rsidRPr="0086372A">
              <w:rPr>
                <w:rStyle w:val="Hyperlink"/>
                <w:rFonts w:eastAsia="Georgia"/>
                <w:noProof/>
              </w:rPr>
              <w:t>FINDINGS AND CONCLUSION</w:t>
            </w:r>
            <w:r w:rsidR="00446E56">
              <w:rPr>
                <w:noProof/>
                <w:webHidden/>
              </w:rPr>
              <w:tab/>
            </w:r>
            <w:r w:rsidR="00446E56">
              <w:rPr>
                <w:noProof/>
                <w:webHidden/>
              </w:rPr>
              <w:fldChar w:fldCharType="begin"/>
            </w:r>
            <w:r w:rsidR="00446E56">
              <w:rPr>
                <w:noProof/>
                <w:webHidden/>
              </w:rPr>
              <w:instrText xml:space="preserve"> PAGEREF _Toc227145795 \h </w:instrText>
            </w:r>
            <w:r w:rsidR="00446E56">
              <w:rPr>
                <w:noProof/>
                <w:webHidden/>
              </w:rPr>
            </w:r>
            <w:r w:rsidR="00446E56">
              <w:rPr>
                <w:noProof/>
                <w:webHidden/>
              </w:rPr>
              <w:fldChar w:fldCharType="separate"/>
            </w:r>
            <w:r w:rsidR="00446E56">
              <w:rPr>
                <w:noProof/>
                <w:webHidden/>
              </w:rPr>
              <w:t>49</w:t>
            </w:r>
            <w:r w:rsidR="00446E56">
              <w:rPr>
                <w:noProof/>
                <w:webHidden/>
              </w:rPr>
              <w:fldChar w:fldCharType="end"/>
            </w:r>
          </w:hyperlink>
        </w:p>
        <w:p w14:paraId="323A08A7" w14:textId="002E4021"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6" w:history="1">
            <w:r w:rsidR="00446E56" w:rsidRPr="0086372A">
              <w:rPr>
                <w:rStyle w:val="Hyperlink"/>
                <w:rFonts w:eastAsia="Georgia"/>
                <w:bCs/>
                <w:noProof/>
              </w:rPr>
              <w:t>5.Introduction</w:t>
            </w:r>
            <w:r w:rsidR="00446E56">
              <w:rPr>
                <w:noProof/>
                <w:webHidden/>
              </w:rPr>
              <w:tab/>
            </w:r>
            <w:r w:rsidR="00446E56">
              <w:rPr>
                <w:noProof/>
                <w:webHidden/>
              </w:rPr>
              <w:fldChar w:fldCharType="begin"/>
            </w:r>
            <w:r w:rsidR="00446E56">
              <w:rPr>
                <w:noProof/>
                <w:webHidden/>
              </w:rPr>
              <w:instrText xml:space="preserve"> PAGEREF _Toc227145796 \h </w:instrText>
            </w:r>
            <w:r w:rsidR="00446E56">
              <w:rPr>
                <w:noProof/>
                <w:webHidden/>
              </w:rPr>
            </w:r>
            <w:r w:rsidR="00446E56">
              <w:rPr>
                <w:noProof/>
                <w:webHidden/>
              </w:rPr>
              <w:fldChar w:fldCharType="separate"/>
            </w:r>
            <w:r w:rsidR="00446E56">
              <w:rPr>
                <w:noProof/>
                <w:webHidden/>
              </w:rPr>
              <w:t>50</w:t>
            </w:r>
            <w:r w:rsidR="00446E56">
              <w:rPr>
                <w:noProof/>
                <w:webHidden/>
              </w:rPr>
              <w:fldChar w:fldCharType="end"/>
            </w:r>
          </w:hyperlink>
        </w:p>
        <w:p w14:paraId="776AAC1B" w14:textId="7350B8A5"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7" w:history="1">
            <w:r w:rsidR="00446E56" w:rsidRPr="0086372A">
              <w:rPr>
                <w:rStyle w:val="Hyperlink"/>
                <w:rFonts w:eastAsia="Georgia"/>
                <w:bCs/>
                <w:noProof/>
              </w:rPr>
              <w:t>5.1 UPI Adoption and Usage Patterns</w:t>
            </w:r>
            <w:r w:rsidR="00446E56">
              <w:rPr>
                <w:noProof/>
                <w:webHidden/>
              </w:rPr>
              <w:tab/>
            </w:r>
            <w:r w:rsidR="00446E56">
              <w:rPr>
                <w:noProof/>
                <w:webHidden/>
              </w:rPr>
              <w:fldChar w:fldCharType="begin"/>
            </w:r>
            <w:r w:rsidR="00446E56">
              <w:rPr>
                <w:noProof/>
                <w:webHidden/>
              </w:rPr>
              <w:instrText xml:space="preserve"> PAGEREF _Toc227145797 \h </w:instrText>
            </w:r>
            <w:r w:rsidR="00446E56">
              <w:rPr>
                <w:noProof/>
                <w:webHidden/>
              </w:rPr>
            </w:r>
            <w:r w:rsidR="00446E56">
              <w:rPr>
                <w:noProof/>
                <w:webHidden/>
              </w:rPr>
              <w:fldChar w:fldCharType="separate"/>
            </w:r>
            <w:r w:rsidR="00446E56">
              <w:rPr>
                <w:noProof/>
                <w:webHidden/>
              </w:rPr>
              <w:t>50</w:t>
            </w:r>
            <w:r w:rsidR="00446E56">
              <w:rPr>
                <w:noProof/>
                <w:webHidden/>
              </w:rPr>
              <w:fldChar w:fldCharType="end"/>
            </w:r>
          </w:hyperlink>
        </w:p>
        <w:p w14:paraId="525985EA" w14:textId="562F3674"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8" w:history="1">
            <w:r w:rsidR="00446E56" w:rsidRPr="0086372A">
              <w:rPr>
                <w:rStyle w:val="Hyperlink"/>
                <w:rFonts w:eastAsia="Georgia"/>
                <w:bCs/>
                <w:noProof/>
              </w:rPr>
              <w:t>5.2 Perceived Usefulness and Ease of Use</w:t>
            </w:r>
            <w:r w:rsidR="00446E56">
              <w:rPr>
                <w:noProof/>
                <w:webHidden/>
              </w:rPr>
              <w:tab/>
            </w:r>
            <w:r w:rsidR="00446E56">
              <w:rPr>
                <w:noProof/>
                <w:webHidden/>
              </w:rPr>
              <w:fldChar w:fldCharType="begin"/>
            </w:r>
            <w:r w:rsidR="00446E56">
              <w:rPr>
                <w:noProof/>
                <w:webHidden/>
              </w:rPr>
              <w:instrText xml:space="preserve"> PAGEREF _Toc227145798 \h </w:instrText>
            </w:r>
            <w:r w:rsidR="00446E56">
              <w:rPr>
                <w:noProof/>
                <w:webHidden/>
              </w:rPr>
            </w:r>
            <w:r w:rsidR="00446E56">
              <w:rPr>
                <w:noProof/>
                <w:webHidden/>
              </w:rPr>
              <w:fldChar w:fldCharType="separate"/>
            </w:r>
            <w:r w:rsidR="00446E56">
              <w:rPr>
                <w:noProof/>
                <w:webHidden/>
              </w:rPr>
              <w:t>50</w:t>
            </w:r>
            <w:r w:rsidR="00446E56">
              <w:rPr>
                <w:noProof/>
                <w:webHidden/>
              </w:rPr>
              <w:fldChar w:fldCharType="end"/>
            </w:r>
          </w:hyperlink>
        </w:p>
        <w:p w14:paraId="4F733075" w14:textId="5A19D7ED"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799" w:history="1">
            <w:r w:rsidR="00446E56" w:rsidRPr="0086372A">
              <w:rPr>
                <w:rStyle w:val="Hyperlink"/>
                <w:rFonts w:eastAsia="Georgia"/>
                <w:bCs/>
                <w:noProof/>
              </w:rPr>
              <w:t>5.3 Trust and Security</w:t>
            </w:r>
            <w:r w:rsidR="00446E56">
              <w:rPr>
                <w:noProof/>
                <w:webHidden/>
              </w:rPr>
              <w:tab/>
            </w:r>
            <w:r w:rsidR="00446E56">
              <w:rPr>
                <w:noProof/>
                <w:webHidden/>
              </w:rPr>
              <w:fldChar w:fldCharType="begin"/>
            </w:r>
            <w:r w:rsidR="00446E56">
              <w:rPr>
                <w:noProof/>
                <w:webHidden/>
              </w:rPr>
              <w:instrText xml:space="preserve"> PAGEREF _Toc227145799 \h </w:instrText>
            </w:r>
            <w:r w:rsidR="00446E56">
              <w:rPr>
                <w:noProof/>
                <w:webHidden/>
              </w:rPr>
            </w:r>
            <w:r w:rsidR="00446E56">
              <w:rPr>
                <w:noProof/>
                <w:webHidden/>
              </w:rPr>
              <w:fldChar w:fldCharType="separate"/>
            </w:r>
            <w:r w:rsidR="00446E56">
              <w:rPr>
                <w:noProof/>
                <w:webHidden/>
              </w:rPr>
              <w:t>51</w:t>
            </w:r>
            <w:r w:rsidR="00446E56">
              <w:rPr>
                <w:noProof/>
                <w:webHidden/>
              </w:rPr>
              <w:fldChar w:fldCharType="end"/>
            </w:r>
          </w:hyperlink>
        </w:p>
        <w:p w14:paraId="1116D92A" w14:textId="2590CF8F"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0" w:history="1">
            <w:r w:rsidR="00446E56" w:rsidRPr="0086372A">
              <w:rPr>
                <w:rStyle w:val="Hyperlink"/>
                <w:rFonts w:eastAsia="Georgia"/>
                <w:bCs/>
                <w:noProof/>
              </w:rPr>
              <w:t>5.4 Behavioural Differences</w:t>
            </w:r>
            <w:r w:rsidR="00446E56">
              <w:rPr>
                <w:noProof/>
                <w:webHidden/>
              </w:rPr>
              <w:tab/>
            </w:r>
            <w:r w:rsidR="00446E56">
              <w:rPr>
                <w:noProof/>
                <w:webHidden/>
              </w:rPr>
              <w:fldChar w:fldCharType="begin"/>
            </w:r>
            <w:r w:rsidR="00446E56">
              <w:rPr>
                <w:noProof/>
                <w:webHidden/>
              </w:rPr>
              <w:instrText xml:space="preserve"> PAGEREF _Toc227145800 \h </w:instrText>
            </w:r>
            <w:r w:rsidR="00446E56">
              <w:rPr>
                <w:noProof/>
                <w:webHidden/>
              </w:rPr>
            </w:r>
            <w:r w:rsidR="00446E56">
              <w:rPr>
                <w:noProof/>
                <w:webHidden/>
              </w:rPr>
              <w:fldChar w:fldCharType="separate"/>
            </w:r>
            <w:r w:rsidR="00446E56">
              <w:rPr>
                <w:noProof/>
                <w:webHidden/>
              </w:rPr>
              <w:t>51</w:t>
            </w:r>
            <w:r w:rsidR="00446E56">
              <w:rPr>
                <w:noProof/>
                <w:webHidden/>
              </w:rPr>
              <w:fldChar w:fldCharType="end"/>
            </w:r>
          </w:hyperlink>
        </w:p>
        <w:p w14:paraId="3495DFDF" w14:textId="39322326"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1" w:history="1">
            <w:r w:rsidR="00446E56" w:rsidRPr="0086372A">
              <w:rPr>
                <w:rStyle w:val="Hyperlink"/>
                <w:rFonts w:eastAsia="Georgia"/>
                <w:bCs/>
                <w:noProof/>
              </w:rPr>
              <w:t xml:space="preserve">5.5 </w:t>
            </w:r>
            <w:r w:rsidR="00446E56" w:rsidRPr="0086372A">
              <w:rPr>
                <w:rStyle w:val="Hyperlink"/>
                <w:rFonts w:eastAsia="Arial"/>
                <w:bCs/>
                <w:noProof/>
              </w:rPr>
              <w:t>Factors Influencing UPI Usage Frequency</w:t>
            </w:r>
            <w:r w:rsidR="00446E56">
              <w:rPr>
                <w:noProof/>
                <w:webHidden/>
              </w:rPr>
              <w:tab/>
            </w:r>
            <w:r w:rsidR="00446E56">
              <w:rPr>
                <w:noProof/>
                <w:webHidden/>
              </w:rPr>
              <w:fldChar w:fldCharType="begin"/>
            </w:r>
            <w:r w:rsidR="00446E56">
              <w:rPr>
                <w:noProof/>
                <w:webHidden/>
              </w:rPr>
              <w:instrText xml:space="preserve"> PAGEREF _Toc227145801 \h </w:instrText>
            </w:r>
            <w:r w:rsidR="00446E56">
              <w:rPr>
                <w:noProof/>
                <w:webHidden/>
              </w:rPr>
            </w:r>
            <w:r w:rsidR="00446E56">
              <w:rPr>
                <w:noProof/>
                <w:webHidden/>
              </w:rPr>
              <w:fldChar w:fldCharType="separate"/>
            </w:r>
            <w:r w:rsidR="00446E56">
              <w:rPr>
                <w:noProof/>
                <w:webHidden/>
              </w:rPr>
              <w:t>51</w:t>
            </w:r>
            <w:r w:rsidR="00446E56">
              <w:rPr>
                <w:noProof/>
                <w:webHidden/>
              </w:rPr>
              <w:fldChar w:fldCharType="end"/>
            </w:r>
          </w:hyperlink>
        </w:p>
        <w:p w14:paraId="74BA5004" w14:textId="673062B3"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2" w:history="1">
            <w:r w:rsidR="00446E56" w:rsidRPr="0086372A">
              <w:rPr>
                <w:rStyle w:val="Hyperlink"/>
                <w:rFonts w:eastAsia="Georgia"/>
                <w:bCs/>
                <w:noProof/>
              </w:rPr>
              <w:t>5.6 Impact of Hidden Factors</w:t>
            </w:r>
            <w:r w:rsidR="00446E56">
              <w:rPr>
                <w:noProof/>
                <w:webHidden/>
              </w:rPr>
              <w:tab/>
            </w:r>
            <w:r w:rsidR="00446E56">
              <w:rPr>
                <w:noProof/>
                <w:webHidden/>
              </w:rPr>
              <w:fldChar w:fldCharType="begin"/>
            </w:r>
            <w:r w:rsidR="00446E56">
              <w:rPr>
                <w:noProof/>
                <w:webHidden/>
              </w:rPr>
              <w:instrText xml:space="preserve"> PAGEREF _Toc227145802 \h </w:instrText>
            </w:r>
            <w:r w:rsidR="00446E56">
              <w:rPr>
                <w:noProof/>
                <w:webHidden/>
              </w:rPr>
            </w:r>
            <w:r w:rsidR="00446E56">
              <w:rPr>
                <w:noProof/>
                <w:webHidden/>
              </w:rPr>
              <w:fldChar w:fldCharType="separate"/>
            </w:r>
            <w:r w:rsidR="00446E56">
              <w:rPr>
                <w:noProof/>
                <w:webHidden/>
              </w:rPr>
              <w:t>52</w:t>
            </w:r>
            <w:r w:rsidR="00446E56">
              <w:rPr>
                <w:noProof/>
                <w:webHidden/>
              </w:rPr>
              <w:fldChar w:fldCharType="end"/>
            </w:r>
          </w:hyperlink>
        </w:p>
        <w:p w14:paraId="2A9C99C6" w14:textId="7542508D"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3" w:history="1">
            <w:r w:rsidR="00446E56" w:rsidRPr="0086372A">
              <w:rPr>
                <w:rStyle w:val="Hyperlink"/>
                <w:rFonts w:eastAsia="Georgia"/>
                <w:bCs/>
                <w:noProof/>
              </w:rPr>
              <w:t>5.7 CONCLUSION</w:t>
            </w:r>
            <w:r w:rsidR="00446E56">
              <w:rPr>
                <w:noProof/>
                <w:webHidden/>
              </w:rPr>
              <w:tab/>
            </w:r>
            <w:r w:rsidR="00446E56">
              <w:rPr>
                <w:noProof/>
                <w:webHidden/>
              </w:rPr>
              <w:fldChar w:fldCharType="begin"/>
            </w:r>
            <w:r w:rsidR="00446E56">
              <w:rPr>
                <w:noProof/>
                <w:webHidden/>
              </w:rPr>
              <w:instrText xml:space="preserve"> PAGEREF _Toc227145803 \h </w:instrText>
            </w:r>
            <w:r w:rsidR="00446E56">
              <w:rPr>
                <w:noProof/>
                <w:webHidden/>
              </w:rPr>
            </w:r>
            <w:r w:rsidR="00446E56">
              <w:rPr>
                <w:noProof/>
                <w:webHidden/>
              </w:rPr>
              <w:fldChar w:fldCharType="separate"/>
            </w:r>
            <w:r w:rsidR="00446E56">
              <w:rPr>
                <w:noProof/>
                <w:webHidden/>
              </w:rPr>
              <w:t>52</w:t>
            </w:r>
            <w:r w:rsidR="00446E56">
              <w:rPr>
                <w:noProof/>
                <w:webHidden/>
              </w:rPr>
              <w:fldChar w:fldCharType="end"/>
            </w:r>
          </w:hyperlink>
        </w:p>
        <w:p w14:paraId="54C3FF32" w14:textId="60F6A28A"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4" w:history="1">
            <w:r w:rsidR="00446E56" w:rsidRPr="0086372A">
              <w:rPr>
                <w:rStyle w:val="Hyperlink"/>
                <w:rFonts w:eastAsia="Georgia"/>
                <w:noProof/>
              </w:rPr>
              <w:t>CHAPTER 6</w:t>
            </w:r>
            <w:r w:rsidR="00446E56">
              <w:rPr>
                <w:noProof/>
                <w:webHidden/>
              </w:rPr>
              <w:tab/>
            </w:r>
            <w:r w:rsidR="00446E56">
              <w:rPr>
                <w:noProof/>
                <w:webHidden/>
              </w:rPr>
              <w:fldChar w:fldCharType="begin"/>
            </w:r>
            <w:r w:rsidR="00446E56">
              <w:rPr>
                <w:noProof/>
                <w:webHidden/>
              </w:rPr>
              <w:instrText xml:space="preserve"> PAGEREF _Toc227145804 \h </w:instrText>
            </w:r>
            <w:r w:rsidR="00446E56">
              <w:rPr>
                <w:noProof/>
                <w:webHidden/>
              </w:rPr>
            </w:r>
            <w:r w:rsidR="00446E56">
              <w:rPr>
                <w:noProof/>
                <w:webHidden/>
              </w:rPr>
              <w:fldChar w:fldCharType="separate"/>
            </w:r>
            <w:r w:rsidR="00446E56">
              <w:rPr>
                <w:noProof/>
                <w:webHidden/>
              </w:rPr>
              <w:t>54</w:t>
            </w:r>
            <w:r w:rsidR="00446E56">
              <w:rPr>
                <w:noProof/>
                <w:webHidden/>
              </w:rPr>
              <w:fldChar w:fldCharType="end"/>
            </w:r>
          </w:hyperlink>
        </w:p>
        <w:p w14:paraId="7E21F8D4" w14:textId="17C64563"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5" w:history="1">
            <w:r w:rsidR="00446E56" w:rsidRPr="0086372A">
              <w:rPr>
                <w:rStyle w:val="Hyperlink"/>
                <w:rFonts w:eastAsia="Georgia"/>
                <w:noProof/>
              </w:rPr>
              <w:t>SUGGESTIONS</w:t>
            </w:r>
            <w:r w:rsidR="00446E56">
              <w:rPr>
                <w:noProof/>
                <w:webHidden/>
              </w:rPr>
              <w:tab/>
            </w:r>
            <w:r w:rsidR="00446E56">
              <w:rPr>
                <w:noProof/>
                <w:webHidden/>
              </w:rPr>
              <w:fldChar w:fldCharType="begin"/>
            </w:r>
            <w:r w:rsidR="00446E56">
              <w:rPr>
                <w:noProof/>
                <w:webHidden/>
              </w:rPr>
              <w:instrText xml:space="preserve"> PAGEREF _Toc227145805 \h </w:instrText>
            </w:r>
            <w:r w:rsidR="00446E56">
              <w:rPr>
                <w:noProof/>
                <w:webHidden/>
              </w:rPr>
            </w:r>
            <w:r w:rsidR="00446E56">
              <w:rPr>
                <w:noProof/>
                <w:webHidden/>
              </w:rPr>
              <w:fldChar w:fldCharType="separate"/>
            </w:r>
            <w:r w:rsidR="00446E56">
              <w:rPr>
                <w:noProof/>
                <w:webHidden/>
              </w:rPr>
              <w:t>54</w:t>
            </w:r>
            <w:r w:rsidR="00446E56">
              <w:rPr>
                <w:noProof/>
                <w:webHidden/>
              </w:rPr>
              <w:fldChar w:fldCharType="end"/>
            </w:r>
          </w:hyperlink>
        </w:p>
        <w:p w14:paraId="7853CAC8" w14:textId="4A6756D5"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6" w:history="1">
            <w:r w:rsidR="00446E56" w:rsidRPr="0086372A">
              <w:rPr>
                <w:rStyle w:val="Hyperlink"/>
                <w:rFonts w:eastAsia="Georgia"/>
                <w:noProof/>
              </w:rPr>
              <w:t>6. Suggestion for Policymaker</w:t>
            </w:r>
            <w:r w:rsidR="00446E56">
              <w:rPr>
                <w:noProof/>
                <w:webHidden/>
              </w:rPr>
              <w:tab/>
            </w:r>
            <w:r w:rsidR="00446E56">
              <w:rPr>
                <w:noProof/>
                <w:webHidden/>
              </w:rPr>
              <w:fldChar w:fldCharType="begin"/>
            </w:r>
            <w:r w:rsidR="00446E56">
              <w:rPr>
                <w:noProof/>
                <w:webHidden/>
              </w:rPr>
              <w:instrText xml:space="preserve"> PAGEREF _Toc227145806 \h </w:instrText>
            </w:r>
            <w:r w:rsidR="00446E56">
              <w:rPr>
                <w:noProof/>
                <w:webHidden/>
              </w:rPr>
            </w:r>
            <w:r w:rsidR="00446E56">
              <w:rPr>
                <w:noProof/>
                <w:webHidden/>
              </w:rPr>
              <w:fldChar w:fldCharType="separate"/>
            </w:r>
            <w:r w:rsidR="00446E56">
              <w:rPr>
                <w:noProof/>
                <w:webHidden/>
              </w:rPr>
              <w:t>55</w:t>
            </w:r>
            <w:r w:rsidR="00446E56">
              <w:rPr>
                <w:noProof/>
                <w:webHidden/>
              </w:rPr>
              <w:fldChar w:fldCharType="end"/>
            </w:r>
          </w:hyperlink>
        </w:p>
        <w:p w14:paraId="41975EE8" w14:textId="12F16BE2"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7" w:history="1">
            <w:r w:rsidR="00446E56" w:rsidRPr="0086372A">
              <w:rPr>
                <w:rStyle w:val="Hyperlink"/>
                <w:rFonts w:eastAsia="Georgia"/>
                <w:noProof/>
              </w:rPr>
              <w:t>6.1 Suggestions for Company (Fintech and Banks)</w:t>
            </w:r>
            <w:r w:rsidR="00446E56">
              <w:rPr>
                <w:noProof/>
                <w:webHidden/>
              </w:rPr>
              <w:tab/>
            </w:r>
            <w:r w:rsidR="00446E56">
              <w:rPr>
                <w:noProof/>
                <w:webHidden/>
              </w:rPr>
              <w:fldChar w:fldCharType="begin"/>
            </w:r>
            <w:r w:rsidR="00446E56">
              <w:rPr>
                <w:noProof/>
                <w:webHidden/>
              </w:rPr>
              <w:instrText xml:space="preserve"> PAGEREF _Toc227145807 \h </w:instrText>
            </w:r>
            <w:r w:rsidR="00446E56">
              <w:rPr>
                <w:noProof/>
                <w:webHidden/>
              </w:rPr>
            </w:r>
            <w:r w:rsidR="00446E56">
              <w:rPr>
                <w:noProof/>
                <w:webHidden/>
              </w:rPr>
              <w:fldChar w:fldCharType="separate"/>
            </w:r>
            <w:r w:rsidR="00446E56">
              <w:rPr>
                <w:noProof/>
                <w:webHidden/>
              </w:rPr>
              <w:t>55</w:t>
            </w:r>
            <w:r w:rsidR="00446E56">
              <w:rPr>
                <w:noProof/>
                <w:webHidden/>
              </w:rPr>
              <w:fldChar w:fldCharType="end"/>
            </w:r>
          </w:hyperlink>
        </w:p>
        <w:p w14:paraId="6720B4AF" w14:textId="64506709"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8" w:history="1">
            <w:r w:rsidR="00446E56" w:rsidRPr="0086372A">
              <w:rPr>
                <w:rStyle w:val="Hyperlink"/>
                <w:rFonts w:eastAsia="Georgia"/>
                <w:bCs/>
                <w:noProof/>
              </w:rPr>
              <w:t>BIBLIOGRAPHY</w:t>
            </w:r>
            <w:r w:rsidR="00446E56">
              <w:rPr>
                <w:noProof/>
                <w:webHidden/>
              </w:rPr>
              <w:tab/>
            </w:r>
            <w:r w:rsidR="00446E56">
              <w:rPr>
                <w:noProof/>
                <w:webHidden/>
              </w:rPr>
              <w:fldChar w:fldCharType="begin"/>
            </w:r>
            <w:r w:rsidR="00446E56">
              <w:rPr>
                <w:noProof/>
                <w:webHidden/>
              </w:rPr>
              <w:instrText xml:space="preserve"> PAGEREF _Toc227145808 \h </w:instrText>
            </w:r>
            <w:r w:rsidR="00446E56">
              <w:rPr>
                <w:noProof/>
                <w:webHidden/>
              </w:rPr>
            </w:r>
            <w:r w:rsidR="00446E56">
              <w:rPr>
                <w:noProof/>
                <w:webHidden/>
              </w:rPr>
              <w:fldChar w:fldCharType="separate"/>
            </w:r>
            <w:r w:rsidR="00446E56">
              <w:rPr>
                <w:noProof/>
                <w:webHidden/>
              </w:rPr>
              <w:t>56</w:t>
            </w:r>
            <w:r w:rsidR="00446E56">
              <w:rPr>
                <w:noProof/>
                <w:webHidden/>
              </w:rPr>
              <w:fldChar w:fldCharType="end"/>
            </w:r>
          </w:hyperlink>
        </w:p>
        <w:p w14:paraId="6CC08593" w14:textId="1F71ACBC" w:rsidR="00446E56" w:rsidRDefault="00000000">
          <w:pPr>
            <w:pStyle w:val="TOC1"/>
            <w:tabs>
              <w:tab w:val="right" w:leader="dot" w:pos="9016"/>
            </w:tabs>
            <w:rPr>
              <w:rFonts w:asciiTheme="minorHAnsi" w:eastAsiaTheme="minorEastAsia" w:hAnsiTheme="minorHAnsi" w:cstheme="minorBidi"/>
              <w:noProof/>
              <w:sz w:val="22"/>
              <w:szCs w:val="22"/>
              <w:lang w:val="en-IN" w:eastAsia="en-IN"/>
            </w:rPr>
          </w:pPr>
          <w:hyperlink w:anchor="_Toc227145809" w:history="1">
            <w:r w:rsidR="00446E56" w:rsidRPr="0086372A">
              <w:rPr>
                <w:rStyle w:val="Hyperlink"/>
                <w:rFonts w:eastAsia="Georgia"/>
                <w:bCs/>
                <w:noProof/>
                <w:lang w:val="en-IN" w:eastAsia="en-IN"/>
              </w:rPr>
              <w:t>ANNEXURE</w:t>
            </w:r>
            <w:r w:rsidR="00446E56">
              <w:rPr>
                <w:noProof/>
                <w:webHidden/>
              </w:rPr>
              <w:tab/>
            </w:r>
            <w:r w:rsidR="00446E56">
              <w:rPr>
                <w:noProof/>
                <w:webHidden/>
              </w:rPr>
              <w:fldChar w:fldCharType="begin"/>
            </w:r>
            <w:r w:rsidR="00446E56">
              <w:rPr>
                <w:noProof/>
                <w:webHidden/>
              </w:rPr>
              <w:instrText xml:space="preserve"> PAGEREF _Toc227145809 \h </w:instrText>
            </w:r>
            <w:r w:rsidR="00446E56">
              <w:rPr>
                <w:noProof/>
                <w:webHidden/>
              </w:rPr>
            </w:r>
            <w:r w:rsidR="00446E56">
              <w:rPr>
                <w:noProof/>
                <w:webHidden/>
              </w:rPr>
              <w:fldChar w:fldCharType="separate"/>
            </w:r>
            <w:r w:rsidR="00446E56">
              <w:rPr>
                <w:noProof/>
                <w:webHidden/>
              </w:rPr>
              <w:t>58</w:t>
            </w:r>
            <w:r w:rsidR="00446E56">
              <w:rPr>
                <w:noProof/>
                <w:webHidden/>
              </w:rPr>
              <w:fldChar w:fldCharType="end"/>
            </w:r>
          </w:hyperlink>
        </w:p>
        <w:p w14:paraId="7016B618" w14:textId="66FC7D43" w:rsidR="00446E56" w:rsidRDefault="00446E56">
          <w:r>
            <w:rPr>
              <w:b/>
              <w:bCs/>
              <w:noProof/>
            </w:rPr>
            <w:fldChar w:fldCharType="end"/>
          </w:r>
        </w:p>
      </w:sdtContent>
    </w:sdt>
    <w:p w14:paraId="244FC0D1" w14:textId="74653D16" w:rsidR="0052427B" w:rsidRDefault="0052427B" w:rsidP="0052427B">
      <w:pPr>
        <w:rPr>
          <w:b/>
          <w:bCs/>
          <w:noProof/>
        </w:rPr>
      </w:pPr>
    </w:p>
    <w:p w14:paraId="2ABBECC7" w14:textId="094C961C" w:rsidR="0052427B" w:rsidRDefault="0052427B" w:rsidP="00446E56">
      <w:pPr>
        <w:pStyle w:val="TOCHeading"/>
      </w:pPr>
    </w:p>
    <w:p w14:paraId="2BD78990" w14:textId="06C52179" w:rsidR="0052427B" w:rsidRDefault="0052427B" w:rsidP="0052427B">
      <w:pPr>
        <w:jc w:val="both"/>
      </w:pPr>
    </w:p>
    <w:p w14:paraId="1B22C9EF" w14:textId="20A9A2C7" w:rsidR="00847451" w:rsidRDefault="00847451" w:rsidP="0052427B">
      <w:pPr>
        <w:jc w:val="both"/>
      </w:pPr>
    </w:p>
    <w:p w14:paraId="26D674AD" w14:textId="0C46D629" w:rsidR="00847451" w:rsidRDefault="00847451" w:rsidP="0052427B">
      <w:pPr>
        <w:jc w:val="both"/>
      </w:pPr>
    </w:p>
    <w:p w14:paraId="1492970C" w14:textId="56B96B05" w:rsidR="00847451" w:rsidRDefault="00847451" w:rsidP="0052427B">
      <w:pPr>
        <w:jc w:val="both"/>
      </w:pPr>
    </w:p>
    <w:p w14:paraId="224B797B" w14:textId="44803548" w:rsidR="00847451" w:rsidRDefault="00847451" w:rsidP="0052427B">
      <w:pPr>
        <w:jc w:val="both"/>
      </w:pPr>
    </w:p>
    <w:p w14:paraId="0588DD95" w14:textId="6EA9491C" w:rsidR="00847451" w:rsidRDefault="00847451" w:rsidP="0052427B">
      <w:pPr>
        <w:jc w:val="both"/>
      </w:pPr>
    </w:p>
    <w:p w14:paraId="11C61CE1" w14:textId="77777777" w:rsidR="004C3E9A" w:rsidRDefault="004C3E9A" w:rsidP="004C3E9A">
      <w:pPr>
        <w:spacing w:line="360" w:lineRule="auto"/>
        <w:rPr>
          <w:b/>
          <w:sz w:val="32"/>
          <w:szCs w:val="32"/>
        </w:rPr>
      </w:pPr>
      <w:r>
        <w:rPr>
          <w:b/>
          <w:sz w:val="32"/>
          <w:szCs w:val="32"/>
        </w:rPr>
        <w:t>Abstract</w:t>
      </w:r>
    </w:p>
    <w:p w14:paraId="784EB076" w14:textId="77777777" w:rsidR="004C3E9A" w:rsidRDefault="004C3E9A" w:rsidP="004C3E9A">
      <w:pPr>
        <w:spacing w:line="360" w:lineRule="auto"/>
        <w:rPr>
          <w:b/>
          <w:sz w:val="32"/>
          <w:szCs w:val="32"/>
        </w:rPr>
      </w:pPr>
    </w:p>
    <w:p w14:paraId="7DD49F11" w14:textId="77777777" w:rsidR="004C3E9A" w:rsidRDefault="004C3E9A" w:rsidP="004C3E9A">
      <w:pPr>
        <w:spacing w:line="360" w:lineRule="auto"/>
        <w:jc w:val="both"/>
      </w:pPr>
      <w:r>
        <w:t xml:space="preserve">This paper, called “UPI Usage </w:t>
      </w:r>
      <w:proofErr w:type="spellStart"/>
      <w:r>
        <w:t>Behaviour</w:t>
      </w:r>
      <w:proofErr w:type="spellEnd"/>
      <w:r>
        <w:t xml:space="preserve">: A Comparative Analysis of Tier 1 and Tier 2 Cities,” looks into how youth in Bangalore and Lucknow use UPI differently. Though both cities show digital payment trends, what shapes their habits isn’t quite the same. Where you live might shape your tech choices more than expected. Behind every tap or transaction lies a mix of access, mindset, and environment. Lucknow’s pattern unfolds slower, yet steadily, shaped by local rhythms. Bangalore moves fast, but speed doesn’t always mean depth. What drives one city may barely register in another. </w:t>
      </w:r>
    </w:p>
    <w:p w14:paraId="60E74749" w14:textId="77777777" w:rsidR="004C3E9A" w:rsidRDefault="004C3E9A" w:rsidP="004C3E9A">
      <w:pPr>
        <w:spacing w:line="360" w:lineRule="auto"/>
        <w:jc w:val="both"/>
      </w:pPr>
      <w:r>
        <w:t>Among those surveyed, 100 young adults from ages 18 to 26 took part, their answers gathered through a fixed-format form. For number crunching, methods like summary stats, comparison tests across groups, alongside multi-variable prediction models came into play. Results show city matters when it comes to UPI habits - those in Bangalore tap it more often, lean on it heavier, see it far more favorably than counterparts in Lucknow.</w:t>
      </w:r>
    </w:p>
    <w:p w14:paraId="23A69BF4" w14:textId="77777777" w:rsidR="004C3E9A" w:rsidRDefault="004C3E9A" w:rsidP="004C3E9A">
      <w:pPr>
        <w:spacing w:line="360" w:lineRule="auto"/>
        <w:jc w:val="both"/>
      </w:pPr>
      <w:r>
        <w:t xml:space="preserve">Surprisingly, how safe people feel plus whether merchants accept it - those two stand out when explaining how often folks use UPI. Even though ease and confidence seem important, they fade into the background once tested alongside stronger influences. Instead of age shaping habits, something else steps forward - unchanged patterns across younger and older users suggest timing matters less than assumed. </w:t>
      </w:r>
    </w:p>
    <w:p w14:paraId="49B9B0B6" w14:textId="77777777" w:rsidR="004C3E9A" w:rsidRDefault="004C3E9A" w:rsidP="004C3E9A">
      <w:pPr>
        <w:spacing w:line="360" w:lineRule="auto"/>
        <w:jc w:val="both"/>
      </w:pPr>
      <w:r>
        <w:t xml:space="preserve">One key takeaway stands out - digital infrastructure needs real improvement if UPI is going to grow, especially in mid-sized cities. Security know how among users isn’t keeping up, which slows things down too. Merchant buy-in remains spotty, yet it's essential for wider usage. </w:t>
      </w:r>
      <w:proofErr w:type="spellStart"/>
      <w:r>
        <w:t>Behaviour</w:t>
      </w:r>
      <w:proofErr w:type="spellEnd"/>
      <w:r>
        <w:t xml:space="preserve"> around digital payments becomes clearer through this study, offering concrete details instead of guesses. Decision makers in finance now have something solid to work from. Tech firms building payment tools can adjust their approach based on actual patterns. Inclusion in digital money systems gains sharper focus here, not just surface-level talk.</w:t>
      </w:r>
    </w:p>
    <w:p w14:paraId="73BD247C" w14:textId="77777777" w:rsidR="004C3E9A" w:rsidRDefault="004C3E9A" w:rsidP="004C3E9A">
      <w:pPr>
        <w:spacing w:line="360" w:lineRule="auto"/>
        <w:jc w:val="both"/>
      </w:pPr>
    </w:p>
    <w:p w14:paraId="3A2D983E" w14:textId="77777777" w:rsidR="004C3E9A" w:rsidRPr="00DC7684" w:rsidRDefault="004C3E9A" w:rsidP="004C3E9A">
      <w:pPr>
        <w:spacing w:line="360" w:lineRule="auto"/>
        <w:jc w:val="both"/>
        <w:rPr>
          <w:b/>
          <w:bCs/>
          <w:i/>
          <w:iCs/>
        </w:rPr>
      </w:pPr>
      <w:r w:rsidRPr="00DC7684">
        <w:rPr>
          <w:b/>
          <w:bCs/>
          <w:i/>
          <w:iCs/>
        </w:rPr>
        <w:t xml:space="preserve">Keywords: </w:t>
      </w:r>
      <w:r w:rsidRPr="00DC7684">
        <w:rPr>
          <w:b/>
          <w:bCs/>
        </w:rPr>
        <w:t xml:space="preserve">UPI, digital payments, usage </w:t>
      </w:r>
      <w:proofErr w:type="spellStart"/>
      <w:r w:rsidRPr="00DC7684">
        <w:rPr>
          <w:b/>
          <w:bCs/>
        </w:rPr>
        <w:t>behaviour</w:t>
      </w:r>
      <w:proofErr w:type="spellEnd"/>
      <w:r w:rsidRPr="00DC7684">
        <w:rPr>
          <w:b/>
          <w:bCs/>
        </w:rPr>
        <w:t>, security, Tier 1 and Tier 2 cities</w:t>
      </w:r>
    </w:p>
    <w:p w14:paraId="02364B48" w14:textId="77777777" w:rsidR="004C3E9A" w:rsidRDefault="004C3E9A" w:rsidP="004C3E9A"/>
    <w:p w14:paraId="77F2CAF1" w14:textId="77777777" w:rsidR="004C3E9A" w:rsidRDefault="004C3E9A" w:rsidP="004C3E9A"/>
    <w:p w14:paraId="38606BD3" w14:textId="77777777" w:rsidR="004C3E9A" w:rsidRDefault="004C3E9A" w:rsidP="004C3E9A"/>
    <w:p w14:paraId="66155A30" w14:textId="77777777" w:rsidR="004C3E9A" w:rsidRDefault="004C3E9A" w:rsidP="004C3E9A"/>
    <w:p w14:paraId="6F66A8E9" w14:textId="506AE8A8" w:rsidR="00847451" w:rsidRDefault="00847451" w:rsidP="0052427B">
      <w:pPr>
        <w:jc w:val="both"/>
      </w:pPr>
    </w:p>
    <w:p w14:paraId="306C522B" w14:textId="46990CFE" w:rsidR="00847451" w:rsidRDefault="00847451" w:rsidP="0052427B">
      <w:pPr>
        <w:jc w:val="both"/>
      </w:pPr>
    </w:p>
    <w:p w14:paraId="57A9857E" w14:textId="6998E098" w:rsidR="00FF6715" w:rsidRDefault="00FF6715" w:rsidP="00446E56">
      <w:pPr>
        <w:spacing w:line="360" w:lineRule="auto"/>
        <w:rPr>
          <w:b/>
          <w:sz w:val="36"/>
          <w:szCs w:val="36"/>
        </w:rPr>
      </w:pPr>
    </w:p>
    <w:p w14:paraId="0C86F09E" w14:textId="202D1BB4" w:rsidR="00446E56" w:rsidRDefault="00446E56" w:rsidP="00446E56">
      <w:pPr>
        <w:spacing w:line="360" w:lineRule="auto"/>
        <w:rPr>
          <w:b/>
          <w:sz w:val="36"/>
          <w:szCs w:val="36"/>
        </w:rPr>
      </w:pPr>
      <w:bookmarkStart w:id="1" w:name="_Hlk218863618"/>
    </w:p>
    <w:p w14:paraId="7D8C7F76" w14:textId="28FFE069" w:rsidR="00446E56" w:rsidRDefault="00446E56" w:rsidP="00446E56">
      <w:pPr>
        <w:spacing w:line="360" w:lineRule="auto"/>
        <w:rPr>
          <w:b/>
          <w:sz w:val="36"/>
          <w:szCs w:val="36"/>
        </w:rPr>
      </w:pPr>
    </w:p>
    <w:p w14:paraId="7B50F66E" w14:textId="15B52911" w:rsidR="00446E56" w:rsidRDefault="00446E56" w:rsidP="00446E56">
      <w:pPr>
        <w:spacing w:line="360" w:lineRule="auto"/>
        <w:rPr>
          <w:b/>
          <w:sz w:val="36"/>
          <w:szCs w:val="36"/>
        </w:rPr>
      </w:pPr>
    </w:p>
    <w:p w14:paraId="61F5380E" w14:textId="17746AD9" w:rsidR="004C3E9A" w:rsidRDefault="004C3E9A" w:rsidP="00446E56">
      <w:pPr>
        <w:spacing w:line="360" w:lineRule="auto"/>
        <w:rPr>
          <w:b/>
          <w:sz w:val="36"/>
          <w:szCs w:val="36"/>
        </w:rPr>
      </w:pPr>
    </w:p>
    <w:p w14:paraId="52DB55E4" w14:textId="5EC4A6CF" w:rsidR="00446E56" w:rsidRDefault="00446E56" w:rsidP="00D012A9">
      <w:pPr>
        <w:spacing w:line="360" w:lineRule="auto"/>
        <w:rPr>
          <w:b/>
          <w:sz w:val="36"/>
          <w:szCs w:val="36"/>
        </w:rPr>
      </w:pPr>
    </w:p>
    <w:p w14:paraId="39404491" w14:textId="3A764C8A" w:rsidR="00D012A9" w:rsidRDefault="00D012A9" w:rsidP="00D012A9">
      <w:pPr>
        <w:spacing w:line="360" w:lineRule="auto"/>
        <w:rPr>
          <w:b/>
          <w:sz w:val="36"/>
          <w:szCs w:val="36"/>
        </w:rPr>
      </w:pPr>
    </w:p>
    <w:p w14:paraId="1E39A724" w14:textId="77777777" w:rsidR="00D012A9" w:rsidRDefault="00D012A9" w:rsidP="00D012A9">
      <w:pPr>
        <w:spacing w:line="360" w:lineRule="auto"/>
        <w:rPr>
          <w:b/>
          <w:sz w:val="36"/>
          <w:szCs w:val="36"/>
        </w:rPr>
      </w:pPr>
    </w:p>
    <w:p w14:paraId="1D731395" w14:textId="67AC2A30" w:rsidR="00FF6715" w:rsidRDefault="00FF6715" w:rsidP="00090F54">
      <w:pPr>
        <w:pStyle w:val="Heading1"/>
        <w:jc w:val="center"/>
        <w:rPr>
          <w:b w:val="0"/>
          <w:sz w:val="36"/>
          <w:szCs w:val="36"/>
        </w:rPr>
      </w:pPr>
      <w:bookmarkStart w:id="2" w:name="_Toc227145744"/>
      <w:r>
        <w:rPr>
          <w:sz w:val="36"/>
          <w:szCs w:val="36"/>
        </w:rPr>
        <w:t>CHAPTER</w:t>
      </w:r>
      <w:bookmarkEnd w:id="1"/>
      <w:r>
        <w:rPr>
          <w:sz w:val="36"/>
          <w:szCs w:val="36"/>
        </w:rPr>
        <w:t xml:space="preserve"> 1</w:t>
      </w:r>
      <w:bookmarkEnd w:id="2"/>
    </w:p>
    <w:p w14:paraId="3F674586" w14:textId="7FF46B48" w:rsidR="00FF6715" w:rsidRPr="00D012A9" w:rsidRDefault="00FF6715" w:rsidP="00090F54">
      <w:pPr>
        <w:pStyle w:val="Heading1"/>
        <w:jc w:val="center"/>
        <w:rPr>
          <w:b w:val="0"/>
          <w:sz w:val="36"/>
          <w:szCs w:val="36"/>
        </w:rPr>
      </w:pPr>
      <w:bookmarkStart w:id="3" w:name="_Toc227145745"/>
      <w:r>
        <w:rPr>
          <w:sz w:val="36"/>
          <w:szCs w:val="36"/>
        </w:rPr>
        <w:t>INTRODUCTION</w:t>
      </w:r>
      <w:bookmarkEnd w:id="3"/>
    </w:p>
    <w:p w14:paraId="77E30343" w14:textId="77777777" w:rsidR="00FF6715" w:rsidRDefault="00FF6715" w:rsidP="00FF6715">
      <w:pPr>
        <w:spacing w:line="360" w:lineRule="auto"/>
        <w:jc w:val="center"/>
        <w:rPr>
          <w:sz w:val="36"/>
          <w:szCs w:val="36"/>
        </w:rPr>
      </w:pPr>
    </w:p>
    <w:p w14:paraId="5B011C85" w14:textId="77777777" w:rsidR="00FF6715" w:rsidRDefault="00FF6715" w:rsidP="00FF6715">
      <w:pPr>
        <w:spacing w:line="360" w:lineRule="auto"/>
        <w:jc w:val="center"/>
        <w:rPr>
          <w:sz w:val="36"/>
          <w:szCs w:val="36"/>
        </w:rPr>
      </w:pPr>
    </w:p>
    <w:p w14:paraId="54B00BD5" w14:textId="77777777" w:rsidR="00FF6715" w:rsidRDefault="00FF6715" w:rsidP="00FF6715">
      <w:pPr>
        <w:spacing w:line="360" w:lineRule="auto"/>
        <w:jc w:val="center"/>
        <w:rPr>
          <w:sz w:val="36"/>
          <w:szCs w:val="36"/>
        </w:rPr>
      </w:pPr>
    </w:p>
    <w:p w14:paraId="00C2CB57" w14:textId="5EE28DDD" w:rsidR="00FF6715" w:rsidRDefault="00FF6715" w:rsidP="00FF6715">
      <w:pPr>
        <w:spacing w:line="360" w:lineRule="auto"/>
        <w:jc w:val="center"/>
        <w:rPr>
          <w:sz w:val="36"/>
          <w:szCs w:val="36"/>
        </w:rPr>
      </w:pPr>
    </w:p>
    <w:p w14:paraId="346944AE" w14:textId="37991935" w:rsidR="00446E56" w:rsidRDefault="00446E56" w:rsidP="00FF6715">
      <w:pPr>
        <w:spacing w:line="360" w:lineRule="auto"/>
        <w:jc w:val="center"/>
        <w:rPr>
          <w:sz w:val="36"/>
          <w:szCs w:val="36"/>
        </w:rPr>
      </w:pPr>
    </w:p>
    <w:p w14:paraId="0768EAD0" w14:textId="5F04D7E5" w:rsidR="004C3E9A" w:rsidRDefault="004C3E9A" w:rsidP="00FF6715">
      <w:pPr>
        <w:spacing w:line="360" w:lineRule="auto"/>
        <w:jc w:val="center"/>
        <w:rPr>
          <w:sz w:val="36"/>
          <w:szCs w:val="36"/>
        </w:rPr>
      </w:pPr>
    </w:p>
    <w:p w14:paraId="57DB5E15" w14:textId="77777777" w:rsidR="004C3E9A" w:rsidRDefault="004C3E9A" w:rsidP="00FF6715">
      <w:pPr>
        <w:spacing w:line="360" w:lineRule="auto"/>
        <w:jc w:val="center"/>
        <w:rPr>
          <w:sz w:val="36"/>
          <w:szCs w:val="36"/>
        </w:rPr>
      </w:pPr>
    </w:p>
    <w:p w14:paraId="4BFF7DBB" w14:textId="24738F61" w:rsidR="00FF6715" w:rsidRDefault="00FF6715" w:rsidP="00FF6715">
      <w:pPr>
        <w:spacing w:line="360" w:lineRule="auto"/>
        <w:jc w:val="center"/>
        <w:rPr>
          <w:sz w:val="36"/>
          <w:szCs w:val="36"/>
        </w:rPr>
      </w:pPr>
    </w:p>
    <w:p w14:paraId="0050509D" w14:textId="24313861" w:rsidR="004C3E9A" w:rsidRDefault="004C3E9A" w:rsidP="00FF6715">
      <w:pPr>
        <w:spacing w:line="360" w:lineRule="auto"/>
        <w:jc w:val="center"/>
        <w:rPr>
          <w:sz w:val="36"/>
          <w:szCs w:val="36"/>
        </w:rPr>
      </w:pPr>
    </w:p>
    <w:p w14:paraId="0F4CB490" w14:textId="77777777" w:rsidR="004C3E9A" w:rsidRDefault="004C3E9A" w:rsidP="00FF6715">
      <w:pPr>
        <w:spacing w:line="360" w:lineRule="auto"/>
        <w:jc w:val="center"/>
        <w:rPr>
          <w:sz w:val="36"/>
          <w:szCs w:val="36"/>
        </w:rPr>
      </w:pPr>
    </w:p>
    <w:p w14:paraId="1AD960AA" w14:textId="77777777" w:rsidR="00446E56" w:rsidRDefault="00446E56" w:rsidP="00B35F92">
      <w:pPr>
        <w:pStyle w:val="NormalWeb"/>
        <w:spacing w:line="360" w:lineRule="auto"/>
        <w:jc w:val="both"/>
        <w:rPr>
          <w:b/>
          <w:bCs/>
          <w:sz w:val="28"/>
          <w:szCs w:val="28"/>
        </w:rPr>
      </w:pPr>
    </w:p>
    <w:p w14:paraId="343D3A24" w14:textId="36F2C76D" w:rsidR="000407E3" w:rsidRPr="00A2107D" w:rsidRDefault="00B35F92" w:rsidP="00446E56">
      <w:pPr>
        <w:pStyle w:val="NormalWeb"/>
        <w:spacing w:line="360" w:lineRule="auto"/>
        <w:jc w:val="both"/>
        <w:outlineLvl w:val="0"/>
        <w:rPr>
          <w:b/>
          <w:bCs/>
          <w:sz w:val="28"/>
          <w:szCs w:val="28"/>
        </w:rPr>
      </w:pPr>
      <w:bookmarkStart w:id="4" w:name="_Toc227145746"/>
      <w:r w:rsidRPr="00A2107D">
        <w:rPr>
          <w:b/>
          <w:bCs/>
          <w:sz w:val="28"/>
          <w:szCs w:val="28"/>
        </w:rPr>
        <w:lastRenderedPageBreak/>
        <w:t>1.</w:t>
      </w:r>
      <w:r w:rsidR="000407E3" w:rsidRPr="00A2107D">
        <w:rPr>
          <w:b/>
          <w:bCs/>
          <w:sz w:val="28"/>
          <w:szCs w:val="28"/>
        </w:rPr>
        <w:t>Background of the Study</w:t>
      </w:r>
      <w:bookmarkEnd w:id="4"/>
    </w:p>
    <w:p w14:paraId="7B51FD23" w14:textId="64ECB0CF" w:rsidR="001B78FA" w:rsidRDefault="001B78FA" w:rsidP="001B78FA">
      <w:pPr>
        <w:pStyle w:val="NormalWeb"/>
        <w:spacing w:line="360" w:lineRule="auto"/>
        <w:jc w:val="both"/>
      </w:pPr>
      <w:r>
        <w:t xml:space="preserve">Nowadays there is no need to have anything in your hand to use money. The use of swiping fingers on phones substituted paper bills and metal coins many years ago. It is not simply an issue of gadgets, but this trend demonstrates a change of mind, as well as attitude, habit, even trust in value has changed. Using no money transformed the concept of ease; carrying cash is comfortable, almost unnoticeable, and over in a blink of an eye. In India, with its vast disparities in incomes, education and access, change acquires additional dimensions, when it is viewed at close quarters. It is not merely a replacement of an old mode with a new mode, but rather a witnessing of diverse communities </w:t>
      </w:r>
      <w:r w:rsidR="006E0D44">
        <w:t>subjugates</w:t>
      </w:r>
      <w:r>
        <w:t xml:space="preserve"> instruments to suit their existence.</w:t>
      </w:r>
    </w:p>
    <w:p w14:paraId="13692167" w14:textId="77777777" w:rsidR="001B78FA" w:rsidRDefault="001B78FA" w:rsidP="001B78FA">
      <w:pPr>
        <w:pStyle w:val="NormalWeb"/>
        <w:spacing w:line="360" w:lineRule="auto"/>
        <w:jc w:val="both"/>
      </w:pPr>
      <w:r>
        <w:t>In the days back in India, we had to pay in paper money - no apps, no taps. The vast majority of people made purchases with cash, be it snacks or large bills. Banks? They worked on paper and patience, not speed. Imagine searching through the right coins and queues of people outside teller windows. Time was of essence as the branches close early and there was very little margin of error. The majority of the population remained loyal to the old manner of doing things due to familiarity. But comfort was better than perfection in all cases. There were online possibilities, yet few of them were accepted. In the absence of the knowledge of how things work, suspicion became easy. Opportunities remained scarce to so many others. Confidence in online capabilities was questionable at best.</w:t>
      </w:r>
    </w:p>
    <w:p w14:paraId="43331F4B" w14:textId="70FCA9E2" w:rsidR="001B78FA" w:rsidRPr="00A2107D" w:rsidRDefault="001B78FA" w:rsidP="00446E56">
      <w:pPr>
        <w:pStyle w:val="NormalWeb"/>
        <w:spacing w:line="360" w:lineRule="auto"/>
        <w:jc w:val="both"/>
        <w:outlineLvl w:val="0"/>
        <w:rPr>
          <w:b/>
          <w:bCs/>
          <w:sz w:val="28"/>
          <w:szCs w:val="28"/>
        </w:rPr>
      </w:pPr>
      <w:bookmarkStart w:id="5" w:name="_Toc227145747"/>
      <w:r w:rsidRPr="00A2107D">
        <w:rPr>
          <w:b/>
          <w:bCs/>
          <w:sz w:val="28"/>
          <w:szCs w:val="28"/>
        </w:rPr>
        <w:t>1.</w:t>
      </w:r>
      <w:r w:rsidR="00B35F92" w:rsidRPr="00A2107D">
        <w:rPr>
          <w:b/>
          <w:bCs/>
          <w:sz w:val="28"/>
          <w:szCs w:val="28"/>
        </w:rPr>
        <w:t>1</w:t>
      </w:r>
      <w:r w:rsidRPr="00A2107D">
        <w:rPr>
          <w:b/>
          <w:bCs/>
          <w:sz w:val="28"/>
          <w:szCs w:val="28"/>
        </w:rPr>
        <w:t xml:space="preserve"> Digital Payments</w:t>
      </w:r>
      <w:bookmarkEnd w:id="5"/>
    </w:p>
    <w:p w14:paraId="1B4466E7" w14:textId="77777777" w:rsidR="001B78FA" w:rsidRDefault="001B78FA" w:rsidP="001B78FA">
      <w:pPr>
        <w:pStyle w:val="NormalWeb"/>
        <w:spacing w:line="360" w:lineRule="auto"/>
        <w:jc w:val="both"/>
      </w:pPr>
      <w:r>
        <w:t xml:space="preserve">The gradual introduction of tech into everyday life created the need to have money handling that was less cumbersome. There was the advent of debit cards, credit cards, and online access to the bank - all these steps were pushing the change. </w:t>
      </w:r>
      <w:proofErr w:type="gramStart"/>
      <w:r>
        <w:t>However</w:t>
      </w:r>
      <w:proofErr w:type="gramEnd"/>
      <w:r>
        <w:t xml:space="preserve"> to use them, one required knowledge of how banks operate, access to the internet, and devices - not everyone possessed all these. Due to the large number of those who remained outside the system, new tools were needed throughout India. Fintech came in where traditional banks failed to reach, providing speed without complexity in smarter methods of cash movement.</w:t>
      </w:r>
    </w:p>
    <w:p w14:paraId="2A2C598D" w14:textId="77777777" w:rsidR="001B78FA" w:rsidRDefault="001B78FA" w:rsidP="001B78FA">
      <w:pPr>
        <w:pStyle w:val="NormalWeb"/>
        <w:spacing w:line="360" w:lineRule="auto"/>
        <w:jc w:val="both"/>
      </w:pPr>
      <w:r>
        <w:t xml:space="preserve">A drastic change occurred in the money habits of India, with old money notes failing overnight. It was that time that drove millions of people towards apps and cards to purchase groceries or rent. Initially there was confusion, then small victories would have a trickle-down effect as confidence was gained - no longer waiting at ATMs, faster transactions. Even those shop </w:t>
      </w:r>
      <w:r>
        <w:lastRenderedPageBreak/>
        <w:t>owners who could not use the internet began pressing the phones rather than counting money. Others opposed it, no doubt, but months later some people were relieved to be able to follow a digital footpath. An emergency broke doors that routine had closed. Patterns remained new even with the cash flowing back. Not all got into it voluntarily, yet they remained there. Habits that were not formed through will but force now become natural decades later.</w:t>
      </w:r>
    </w:p>
    <w:p w14:paraId="02744174" w14:textId="77777777" w:rsidR="001B78FA" w:rsidRDefault="001B78FA" w:rsidP="001B78FA">
      <w:pPr>
        <w:pStyle w:val="NormalWeb"/>
        <w:spacing w:line="360" w:lineRule="auto"/>
        <w:jc w:val="both"/>
      </w:pPr>
      <w:r>
        <w:t>The world experienced a sudden change when confronted with the COVID-19 outbreak. Since it was more important to keep safe, people began not to touch - particularly at checkout counters. Many did not use cash but tapped or scanned. This transformation did not pass by street vendors or corner stores; even large stores started to prefer digital approaches. What was new to us became the norm within no time at all in almost all the types of sellers. It was at this time that more people began to use it on a regular basis since they were now confident enough to give it a go. Due to that change, digital currency digital payment became a silent part of everyday life.</w:t>
      </w:r>
    </w:p>
    <w:p w14:paraId="40FFC0B4" w14:textId="41886B00" w:rsidR="001B78FA" w:rsidRPr="00A2107D" w:rsidRDefault="001B78FA" w:rsidP="00446E56">
      <w:pPr>
        <w:pStyle w:val="NormalWeb"/>
        <w:spacing w:line="360" w:lineRule="auto"/>
        <w:jc w:val="both"/>
        <w:outlineLvl w:val="0"/>
        <w:rPr>
          <w:b/>
          <w:bCs/>
          <w:sz w:val="28"/>
          <w:szCs w:val="28"/>
        </w:rPr>
      </w:pPr>
      <w:bookmarkStart w:id="6" w:name="_Toc227145748"/>
      <w:r w:rsidRPr="00A2107D">
        <w:rPr>
          <w:b/>
          <w:bCs/>
          <w:sz w:val="28"/>
          <w:szCs w:val="28"/>
        </w:rPr>
        <w:t>1.</w:t>
      </w:r>
      <w:r w:rsidR="00B35F92" w:rsidRPr="00A2107D">
        <w:rPr>
          <w:b/>
          <w:bCs/>
          <w:sz w:val="28"/>
          <w:szCs w:val="28"/>
        </w:rPr>
        <w:t>2</w:t>
      </w:r>
      <w:r w:rsidRPr="00A2107D">
        <w:rPr>
          <w:b/>
          <w:bCs/>
          <w:sz w:val="28"/>
          <w:szCs w:val="28"/>
        </w:rPr>
        <w:t xml:space="preserve"> Introduction to UPI</w:t>
      </w:r>
      <w:bookmarkEnd w:id="6"/>
    </w:p>
    <w:p w14:paraId="2E9090C3" w14:textId="280E2748" w:rsidR="001B78FA" w:rsidRDefault="001B78FA" w:rsidP="001B78FA">
      <w:pPr>
        <w:pStyle w:val="NormalWeb"/>
        <w:spacing w:line="360" w:lineRule="auto"/>
        <w:jc w:val="both"/>
      </w:pPr>
      <w:r>
        <w:t>At the very heart of this change is the Unified Payments Interface</w:t>
      </w:r>
      <w:r w:rsidR="00A2107D">
        <w:t xml:space="preserve"> </w:t>
      </w:r>
      <w:r w:rsidR="00B35F92">
        <w:t>(UPI)</w:t>
      </w:r>
      <w:r>
        <w:t>, created by the National Payments Corporation of India. It is not in the same way that the older techniques did - UPI did not simply transfer payments to the Internet, it reduced them to bare essentials. One of the biggest boosts came when India surged forward to go cashless in the wake of the decision in 2016 to cancel some bills, linking a large number of bank accounts to one phone application, using a Virtual Payment Address and a secure PIN code. Due to such an arrangement, the transfer of money between individuals and/or individuals to shops became easy and fast. There was no need to fill out long bank forms and no need to transfer real time - even the least digitally savvy attempted digital pay.</w:t>
      </w:r>
    </w:p>
    <w:p w14:paraId="7B0E4B5F" w14:textId="77777777" w:rsidR="001B78FA" w:rsidRDefault="001B78FA" w:rsidP="001B78FA">
      <w:pPr>
        <w:pStyle w:val="NormalWeb"/>
        <w:spacing w:line="360" w:lineRule="auto"/>
        <w:jc w:val="both"/>
      </w:pPr>
      <w:r>
        <w:t>It is easy to understand why UPI goes viral so quickly after viewing how it works. Virtual payment address replaces the lengthy bank accounts, and it acts as a personal online tag. With every money transfer, a private PIN establishes identity behind the money - secure and without spending time. Money leaps directly between accounts no need to wait.</w:t>
      </w:r>
    </w:p>
    <w:p w14:paraId="6E6E871A" w14:textId="77777777" w:rsidR="001B78FA" w:rsidRDefault="001B78FA" w:rsidP="001B78FA">
      <w:pPr>
        <w:pStyle w:val="NormalWeb"/>
        <w:spacing w:line="360" w:lineRule="auto"/>
        <w:jc w:val="both"/>
      </w:pPr>
      <w:r>
        <w:t xml:space="preserve">The smooth design of mobile applications such as Google Pay, </w:t>
      </w:r>
      <w:proofErr w:type="spellStart"/>
      <w:r>
        <w:t>PhonePe</w:t>
      </w:r>
      <w:proofErr w:type="spellEnd"/>
      <w:r>
        <w:t xml:space="preserve">, propelled UPI forward. These tools installed in smartphones have transformed them into wallets. QR codes are scanned quickly and notifications are immediately displayed, but individuals also receive </w:t>
      </w:r>
      <w:r>
        <w:lastRenderedPageBreak/>
        <w:t>minor discounts on every purchase. Even roadside stalls accept this system just as websites do since it works nearly everywhere now.</w:t>
      </w:r>
    </w:p>
    <w:p w14:paraId="7060F3B0" w14:textId="3E6A86C2" w:rsidR="00FF6715" w:rsidRDefault="001B78FA" w:rsidP="001B78FA">
      <w:pPr>
        <w:pStyle w:val="NormalWeb"/>
        <w:spacing w:line="360" w:lineRule="auto"/>
        <w:jc w:val="both"/>
      </w:pPr>
      <w:r>
        <w:t>UPI is nowhere evident in our everyday life, but it silently scoots through the daily life. Purchasing food in the shop, splitting the bills after a meal, booking a seat on a train - all of them roll into action like clockwork. Tapping is gradually replacing cash giving, and it is changing the relationship that people have with spending. The use of apps among people under the age of thirty is not as much of a tool selection as of breathing in air. Speed is wrapped by habit until it appears weird to do things the old way.</w:t>
      </w:r>
    </w:p>
    <w:p w14:paraId="6F3EEBA2" w14:textId="59A14553" w:rsidR="000407E3" w:rsidRPr="00A2107D" w:rsidRDefault="000407E3" w:rsidP="00446E56">
      <w:pPr>
        <w:pStyle w:val="NormalWeb"/>
        <w:spacing w:line="360" w:lineRule="auto"/>
        <w:jc w:val="both"/>
        <w:outlineLvl w:val="0"/>
        <w:rPr>
          <w:b/>
          <w:bCs/>
          <w:sz w:val="28"/>
          <w:szCs w:val="28"/>
        </w:rPr>
      </w:pPr>
      <w:bookmarkStart w:id="7" w:name="_Toc227145749"/>
      <w:r w:rsidRPr="00A2107D">
        <w:rPr>
          <w:b/>
          <w:bCs/>
          <w:sz w:val="28"/>
          <w:szCs w:val="28"/>
        </w:rPr>
        <w:t>1.</w:t>
      </w:r>
      <w:r w:rsidR="00B35F92" w:rsidRPr="00A2107D">
        <w:rPr>
          <w:b/>
          <w:bCs/>
          <w:sz w:val="28"/>
          <w:szCs w:val="28"/>
        </w:rPr>
        <w:t>3</w:t>
      </w:r>
      <w:r w:rsidR="00CF2E50" w:rsidRPr="00A2107D">
        <w:rPr>
          <w:b/>
          <w:bCs/>
          <w:sz w:val="28"/>
          <w:szCs w:val="28"/>
        </w:rPr>
        <w:t xml:space="preserve"> </w:t>
      </w:r>
      <w:r w:rsidRPr="00A2107D">
        <w:rPr>
          <w:b/>
          <w:bCs/>
          <w:sz w:val="28"/>
          <w:szCs w:val="28"/>
        </w:rPr>
        <w:t>UPI Usage Behaviour and Patterns</w:t>
      </w:r>
      <w:bookmarkEnd w:id="7"/>
    </w:p>
    <w:p w14:paraId="4943196C" w14:textId="77777777" w:rsidR="001B78FA" w:rsidRDefault="001B78FA" w:rsidP="001B78FA">
      <w:pPr>
        <w:pStyle w:val="NormalWeb"/>
        <w:spacing w:line="360" w:lineRule="auto"/>
        <w:jc w:val="both"/>
      </w:pPr>
      <w:r>
        <w:t>Although UPI is used by lots of people, it appears very different in how people actually use it, based on where they live. It is no longer how many people will be signing up, but what will come after that - the patterns in everyday use will begin to tell the actual tale. Consider the number of times one taps into the app, the type of payment one makes, or whether they rely on it as a tool. To some of them it pays their bills such as groceries, rent and others carry bills with them when they are purchasing street food or going to markets. Back of these decisions rest the likes of being comfortable with digital money, understanding its functionality, use of the internet, and what friends or family are likely to do.</w:t>
      </w:r>
    </w:p>
    <w:p w14:paraId="20D7AE0C" w14:textId="4205C973" w:rsidR="001B78FA" w:rsidRPr="00A2107D" w:rsidRDefault="001B78FA" w:rsidP="00446E56">
      <w:pPr>
        <w:pStyle w:val="NormalWeb"/>
        <w:spacing w:line="360" w:lineRule="auto"/>
        <w:jc w:val="both"/>
        <w:outlineLvl w:val="0"/>
        <w:rPr>
          <w:b/>
          <w:bCs/>
          <w:sz w:val="28"/>
          <w:szCs w:val="28"/>
        </w:rPr>
      </w:pPr>
      <w:bookmarkStart w:id="8" w:name="_Toc227145750"/>
      <w:r w:rsidRPr="00A2107D">
        <w:rPr>
          <w:b/>
          <w:bCs/>
          <w:sz w:val="28"/>
          <w:szCs w:val="28"/>
        </w:rPr>
        <w:t>1.</w:t>
      </w:r>
      <w:r w:rsidR="00B35F92" w:rsidRPr="00A2107D">
        <w:rPr>
          <w:b/>
          <w:bCs/>
          <w:sz w:val="28"/>
          <w:szCs w:val="28"/>
        </w:rPr>
        <w:t>4</w:t>
      </w:r>
      <w:r w:rsidRPr="00A2107D">
        <w:rPr>
          <w:b/>
          <w:bCs/>
          <w:sz w:val="28"/>
          <w:szCs w:val="28"/>
        </w:rPr>
        <w:t xml:space="preserve"> Urban Semi-Urban Digital Divide</w:t>
      </w:r>
      <w:bookmarkEnd w:id="8"/>
    </w:p>
    <w:p w14:paraId="0D3CCABE" w14:textId="77777777" w:rsidR="001B78FA" w:rsidRDefault="001B78FA" w:rsidP="001B78FA">
      <w:pPr>
        <w:pStyle w:val="NormalWeb"/>
        <w:spacing w:line="360" w:lineRule="auto"/>
        <w:jc w:val="both"/>
      </w:pPr>
      <w:r>
        <w:t xml:space="preserve">Recently, UPI has gone viral across the country - half a billion people are now using it, making a ton of payments monthly, making it one of the largest instant payment networks in the world. But here we have something curious, the root of its flow is not he with whom we used to think. No more metros, forget big urban </w:t>
      </w:r>
      <w:proofErr w:type="spellStart"/>
      <w:r>
        <w:t>centers</w:t>
      </w:r>
      <w:proofErr w:type="spellEnd"/>
      <w:r>
        <w:t xml:space="preserve">; the majority of new sign-ups are not coming in the form of metros. Rather, towns not in the top tier provide more than seven in ten users today, and Tier 2 and Tier 3 places contribute to the increase. </w:t>
      </w:r>
      <w:proofErr w:type="gramStart"/>
      <w:r>
        <w:t>Thus</w:t>
      </w:r>
      <w:proofErr w:type="gramEnd"/>
      <w:r>
        <w:t xml:space="preserve"> despite big cities taking an initial step, development now vibrates through smaller </w:t>
      </w:r>
      <w:proofErr w:type="spellStart"/>
      <w:r>
        <w:t>centers</w:t>
      </w:r>
      <w:proofErr w:type="spellEnd"/>
      <w:r>
        <w:t>.</w:t>
      </w:r>
    </w:p>
    <w:p w14:paraId="703AA054" w14:textId="77777777" w:rsidR="001B78FA" w:rsidRDefault="001B78FA" w:rsidP="001B78FA">
      <w:pPr>
        <w:pStyle w:val="NormalWeb"/>
        <w:spacing w:line="360" w:lineRule="auto"/>
        <w:jc w:val="both"/>
      </w:pPr>
      <w:r>
        <w:t xml:space="preserve">Nonetheless, just grabbing something is not the same as using it on a daily basis. Smaller cities are significantly catching up in the number of cities signing on but the degree to which they are leaning into it differs. The urban residents use their phones more frequently, open a range of more features - bills, memberships, even stock apps, and do not touch paper money anymore. </w:t>
      </w:r>
      <w:r>
        <w:lastRenderedPageBreak/>
        <w:t>Smaller hubs may leap onto UPI immediately, but only use a handful of applications, such as sending money to friends or scanning in stores, relying on bills as necessary.</w:t>
      </w:r>
    </w:p>
    <w:p w14:paraId="1425B765" w14:textId="77777777" w:rsidR="001B78FA" w:rsidRDefault="001B78FA" w:rsidP="001B78FA">
      <w:pPr>
        <w:pStyle w:val="NormalWeb"/>
        <w:spacing w:line="360" w:lineRule="auto"/>
        <w:jc w:val="both"/>
      </w:pPr>
      <w:r>
        <w:t>Due to infrastructure and practices, the disparity becomes evident. Improved web connections boost Tier 1 regions, as well as increased number of phones in hands and increased know-how on technology. Trust increases when individuals are assured of using apps, not simply accessing them. Smaller hubs, in the meantime, travel at high speeds but fall behind because of patchy coverage, limited awareness of new tools, and safety concerns tend to rear their heads frequently. Nevertheless, the disparity narrows rapidly when more accessible resources are used to involve individuals beyond major urban areas - broader applications of QR codes and more friendly designs. Today nearly three quarters of UPI QR codes are located in smaller towns, evidence that access to tech is spreading where it has traditionally been difficult to access.</w:t>
      </w:r>
    </w:p>
    <w:p w14:paraId="05F9615B" w14:textId="77777777" w:rsidR="001B78FA" w:rsidRDefault="001B78FA" w:rsidP="001B78FA">
      <w:pPr>
        <w:pStyle w:val="NormalWeb"/>
        <w:spacing w:line="360" w:lineRule="auto"/>
        <w:jc w:val="both"/>
      </w:pPr>
      <w:r>
        <w:t>Stunningly, small-towns are not just following what the big cities are doing - they are jumping directly to the next level. Rural areas do not rely on legacy finance at all but develop in leaps and bounds. Many second-tier residents nowadays keep smartphones like wallets immediately, instead of using cash, plastic and apps as before. Their development is not lagging, it has a completely different form. Digital adoption in this case does not creep - it develops within its terms.</w:t>
      </w:r>
    </w:p>
    <w:p w14:paraId="4B18945C" w14:textId="77777777" w:rsidR="001B78FA" w:rsidRDefault="001B78FA" w:rsidP="001B78FA">
      <w:pPr>
        <w:pStyle w:val="NormalWeb"/>
        <w:spacing w:line="360" w:lineRule="auto"/>
        <w:jc w:val="both"/>
      </w:pPr>
      <w:r>
        <w:t xml:space="preserve">Bangalore makes its appearance here representing big urban </w:t>
      </w:r>
      <w:proofErr w:type="spellStart"/>
      <w:r>
        <w:t>centers</w:t>
      </w:r>
      <w:proofErr w:type="spellEnd"/>
      <w:r>
        <w:t>, and Lucknow completes the picture as a small one. One, merely because it hums more, but the other stands its ground, just by being different.</w:t>
      </w:r>
    </w:p>
    <w:p w14:paraId="09005F06" w14:textId="77777777" w:rsidR="001B78FA" w:rsidRDefault="001B78FA" w:rsidP="001B78FA">
      <w:pPr>
        <w:pStyle w:val="NormalWeb"/>
        <w:spacing w:line="360" w:lineRule="auto"/>
        <w:jc w:val="both"/>
      </w:pPr>
      <w:r>
        <w:t xml:space="preserve">Why is Bangalore special? It is one of the most technologically-advanced urban centres in India. With a flourishing IT industry, there are a large number of office workers in the area - they deal with digital devices both at work and at home. </w:t>
      </w:r>
      <w:proofErr w:type="gramStart"/>
      <w:r>
        <w:t>So</w:t>
      </w:r>
      <w:proofErr w:type="gramEnd"/>
      <w:r>
        <w:t xml:space="preserve"> phone payments have become the new normal, as brushing teeth. UPI is ubiquitous - chai stands, hairdressing shops, rent bills - first thought, hardly second. Users are not afraid to experiment with new features: auto-deductions, automatic bills, connecting wallets to banking applications. There is a lot of trust; the transactions are quick, painless, unnoticed. Habit succeeds to where curiosity began.</w:t>
      </w:r>
    </w:p>
    <w:p w14:paraId="6E4A153C" w14:textId="77777777" w:rsidR="001B78FA" w:rsidRDefault="001B78FA" w:rsidP="001B78FA">
      <w:pPr>
        <w:pStyle w:val="NormalWeb"/>
        <w:spacing w:line="360" w:lineRule="auto"/>
        <w:jc w:val="both"/>
      </w:pPr>
      <w:r>
        <w:t xml:space="preserve">But there is yet another sort of insight which Lucknow provides. It is a growing, middle-sized city that demonstrates what can occur when digital tools are diffused gradually, based on the </w:t>
      </w:r>
      <w:r>
        <w:lastRenderedPageBreak/>
        <w:t>everyday lives of people. UPI is used there, all right - frequently on the ground of convenience - but the frequency, and the reason, is relative to individuals. Cash, even with all the acceptance, claims victory at times, held tight due to habit or discomfort. Nevertheless, habits move bit by bit with the increased number of phones in hands and better connections.</w:t>
      </w:r>
    </w:p>
    <w:p w14:paraId="0AF44D01" w14:textId="730E27E0" w:rsidR="001B78FA" w:rsidRDefault="001B78FA" w:rsidP="001B78FA">
      <w:pPr>
        <w:pStyle w:val="NormalWeb"/>
        <w:spacing w:line="360" w:lineRule="auto"/>
        <w:jc w:val="both"/>
      </w:pPr>
      <w:r>
        <w:t>Bangalore versus Lucknow can be viewed, not by ranking them in terms of tech use, but by viewing the environments as shaping behavio</w:t>
      </w:r>
      <w:r w:rsidR="00B35F92">
        <w:t>u</w:t>
      </w:r>
      <w:r>
        <w:t>rs. In Bangalore, a person can tap his phone to make various payments almost continuously throughout his day. At the same time, in Lucknow, the same individual was able to pause and ask himself - do they require this? Is it something they can trust? These habits have a deeper background: the usage of tools online is not just a consequence of possessing a smartphone, it develops out of convenience and faith. Every decision portrays not only availability, but inner certitude.</w:t>
      </w:r>
    </w:p>
    <w:p w14:paraId="7D8ACE24" w14:textId="0B817778" w:rsidR="00CF2E50" w:rsidRPr="00A2107D" w:rsidRDefault="00CF2E50" w:rsidP="00446E56">
      <w:pPr>
        <w:pStyle w:val="NormalWeb"/>
        <w:spacing w:line="360" w:lineRule="auto"/>
        <w:jc w:val="both"/>
        <w:outlineLvl w:val="0"/>
        <w:rPr>
          <w:b/>
          <w:bCs/>
          <w:sz w:val="28"/>
          <w:szCs w:val="28"/>
        </w:rPr>
      </w:pPr>
      <w:bookmarkStart w:id="9" w:name="_Toc227145751"/>
      <w:r w:rsidRPr="00A2107D">
        <w:rPr>
          <w:b/>
          <w:bCs/>
          <w:sz w:val="28"/>
          <w:szCs w:val="28"/>
        </w:rPr>
        <w:t>1.</w:t>
      </w:r>
      <w:r w:rsidR="00B35F92" w:rsidRPr="00A2107D">
        <w:rPr>
          <w:b/>
          <w:bCs/>
          <w:sz w:val="28"/>
          <w:szCs w:val="28"/>
        </w:rPr>
        <w:t xml:space="preserve">5 </w:t>
      </w:r>
      <w:r w:rsidRPr="00A2107D">
        <w:rPr>
          <w:b/>
          <w:bCs/>
          <w:sz w:val="28"/>
          <w:szCs w:val="28"/>
        </w:rPr>
        <w:t>Usage Behaviour Comparison</w:t>
      </w:r>
      <w:bookmarkEnd w:id="9"/>
    </w:p>
    <w:p w14:paraId="47D3FA7D" w14:textId="77777777" w:rsidR="001B78FA" w:rsidRDefault="001B78FA" w:rsidP="001B78FA">
      <w:pPr>
        <w:pStyle w:val="NormalWeb"/>
        <w:spacing w:line="360" w:lineRule="auto"/>
        <w:jc w:val="both"/>
      </w:pPr>
      <w:r>
        <w:t xml:space="preserve">It is important to have a closer look at the way people are using things. It is not only whether they registered, but what they are doing on a daily basis </w:t>
      </w:r>
      <w:proofErr w:type="gramStart"/>
      <w:r>
        <w:t>matters</w:t>
      </w:r>
      <w:proofErr w:type="gramEnd"/>
      <w:r>
        <w:t>. The frequency of the money remittance tells half the tale. Whether it flows between friends or into shop terminals makes a difference. Another dimension is the size of every transfer. Using apps rather than cash would develop trends in the long run. Statistics are on the one hand: the majority of transfers remain minimal. Everyday coffee, joint bills - these are the order of the day. Infrequent big moves do not influence the trend. Monotonous beats make exception each time.</w:t>
      </w:r>
    </w:p>
    <w:p w14:paraId="2A3D75A3" w14:textId="77777777" w:rsidR="001B78FA" w:rsidRDefault="001B78FA" w:rsidP="001B78FA">
      <w:pPr>
        <w:pStyle w:val="NormalWeb"/>
        <w:spacing w:line="360" w:lineRule="auto"/>
        <w:jc w:val="both"/>
      </w:pPr>
      <w:r>
        <w:t>Majority of the people in metropolitan areas employ UPI on a regular basis, multiple times a week. They use it to pay their groceries, to pay their utility bills, to renew their memberships - they even use it to put money into their savings. Users of smaller cities are likely to begin with transfers or low-price purchases initially. In weeks, they become more active because of self-confidence. Curiosity becomes a routine without even realizing it.</w:t>
      </w:r>
    </w:p>
    <w:p w14:paraId="12D6BB18" w14:textId="579C5E6E" w:rsidR="001B78FA" w:rsidRDefault="001B78FA" w:rsidP="001B78FA">
      <w:pPr>
        <w:pStyle w:val="NormalWeb"/>
        <w:spacing w:line="360" w:lineRule="auto"/>
        <w:jc w:val="both"/>
      </w:pPr>
      <w:r>
        <w:t>There is one aspect that can be distinguished when considering the distribution of UPI across India - it is not about tools, it is more about habits. Although all people are on the same platform, behavio</w:t>
      </w:r>
      <w:r w:rsidR="00B35F92">
        <w:t>u</w:t>
      </w:r>
      <w:r>
        <w:t>r changes with environment, experience, due to the thought patterns of folks. That Bangalore and Lucknow? It is important, merely, to see what is actually propelling digital payments in other areas of the nation.</w:t>
      </w:r>
    </w:p>
    <w:p w14:paraId="52D44921" w14:textId="77777777" w:rsidR="001B78FA" w:rsidRDefault="001B78FA" w:rsidP="001B78FA">
      <w:pPr>
        <w:pStyle w:val="NormalWeb"/>
        <w:spacing w:line="360" w:lineRule="auto"/>
        <w:jc w:val="both"/>
      </w:pPr>
      <w:r>
        <w:lastRenderedPageBreak/>
        <w:t>The next remarkable thing is the fact that this study narrows down to individuals between the ages of 18-25. Tech being an everyday experience, they change more easily as things change. Owing to that, their decisions usually give an indication of the future of the digital payment trends. Here, children under 26 have an added burden. Younger individuals are prone to leap on UPI more, repeating it time and again. Due to this tendency, they frequently encourage parents or grandparents to tap phones, rather than withdraw cash.</w:t>
      </w:r>
    </w:p>
    <w:p w14:paraId="350666C8" w14:textId="77777777" w:rsidR="001B78FA" w:rsidRDefault="001B78FA" w:rsidP="001B78FA">
      <w:pPr>
        <w:pStyle w:val="NormalWeb"/>
        <w:spacing w:line="360" w:lineRule="auto"/>
        <w:jc w:val="both"/>
      </w:pPr>
      <w:r>
        <w:t>The essence of this study came as a result of face-to-face interactions with participants, through the use of pre-designed survey formats. Lifelong experience informed all the observations - no guesswork. It is through these forms that information on frequency of use of UPI, purpose of use, ease of use, and challenges they encounter was obtained. These responses constructed a more concrete image based on real behaviour.</w:t>
      </w:r>
    </w:p>
    <w:p w14:paraId="4E578970" w14:textId="24DF9461" w:rsidR="001B78FA" w:rsidRDefault="001B78FA" w:rsidP="001B78FA">
      <w:pPr>
        <w:pStyle w:val="NormalWeb"/>
        <w:spacing w:line="360" w:lineRule="auto"/>
        <w:jc w:val="both"/>
      </w:pPr>
      <w:r>
        <w:t>Concerns about safety are a major factor in the use of UPI. Although the system has safeguards, others are reluctant as they are afraid of fraud or confidential information leaks. Such hesitation determine</w:t>
      </w:r>
      <w:r w:rsidR="00B35F92">
        <w:t>s</w:t>
      </w:r>
      <w:r>
        <w:t xml:space="preserve"> whether a person will trust it, especially when he/she is starting out. New entrants will tend to take a moment and plunge in.</w:t>
      </w:r>
    </w:p>
    <w:p w14:paraId="4A39B94A" w14:textId="69490ADD" w:rsidR="001B78FA" w:rsidRPr="00A2107D" w:rsidRDefault="001B78FA" w:rsidP="00446E56">
      <w:pPr>
        <w:pStyle w:val="NormalWeb"/>
        <w:tabs>
          <w:tab w:val="left" w:pos="3820"/>
        </w:tabs>
        <w:spacing w:line="360" w:lineRule="auto"/>
        <w:jc w:val="both"/>
        <w:outlineLvl w:val="0"/>
        <w:rPr>
          <w:b/>
          <w:bCs/>
          <w:sz w:val="28"/>
          <w:szCs w:val="28"/>
        </w:rPr>
      </w:pPr>
      <w:r w:rsidRPr="00A2107D">
        <w:rPr>
          <w:b/>
          <w:bCs/>
          <w:sz w:val="28"/>
          <w:szCs w:val="28"/>
        </w:rPr>
        <w:t xml:space="preserve"> </w:t>
      </w:r>
      <w:bookmarkStart w:id="10" w:name="_Toc227145752"/>
      <w:r w:rsidRPr="00A2107D">
        <w:rPr>
          <w:b/>
          <w:bCs/>
          <w:sz w:val="28"/>
          <w:szCs w:val="28"/>
        </w:rPr>
        <w:t>1.</w:t>
      </w:r>
      <w:r w:rsidR="00B35F92" w:rsidRPr="00A2107D">
        <w:rPr>
          <w:b/>
          <w:bCs/>
          <w:sz w:val="28"/>
          <w:szCs w:val="28"/>
        </w:rPr>
        <w:t>6</w:t>
      </w:r>
      <w:r w:rsidRPr="00A2107D">
        <w:rPr>
          <w:b/>
          <w:bCs/>
          <w:sz w:val="28"/>
          <w:szCs w:val="28"/>
        </w:rPr>
        <w:t xml:space="preserve"> Importance of the Study</w:t>
      </w:r>
      <w:bookmarkEnd w:id="10"/>
    </w:p>
    <w:p w14:paraId="23863B27" w14:textId="55A71855" w:rsidR="001B78FA" w:rsidRDefault="001B78FA" w:rsidP="001B78FA">
      <w:pPr>
        <w:pStyle w:val="NormalWeb"/>
        <w:spacing w:line="360" w:lineRule="auto"/>
        <w:jc w:val="both"/>
      </w:pPr>
      <w:r>
        <w:t>Why is this work special? It links contemporary trends in technology to everyday habits. Although UPI has expanded rapidly, when examining regional variations, it is possible to see what really occurs on the ground. To policy makers or financial instruments designers, the findings provide sensible clarity - at least when seeking a broader audience and simpler construction.</w:t>
      </w:r>
    </w:p>
    <w:p w14:paraId="16A4BE14" w14:textId="48011A48" w:rsidR="00FF6715" w:rsidRPr="00CF2E50" w:rsidRDefault="001B78FA" w:rsidP="001B78FA">
      <w:pPr>
        <w:pStyle w:val="NormalWeb"/>
        <w:spacing w:line="360" w:lineRule="auto"/>
        <w:jc w:val="both"/>
      </w:pPr>
      <w:r>
        <w:t>In one step at a time, UPI is not just about payments - it demonstrates how Indians have come to associate with cash. Nevertheless, not all places are struck equally by change. By comparing Bangalore with Lucknow, understanding arises on imbalanced trends. All the same, in a land where there is diversity, it is not so much about what can be accessed but lived reality.</w:t>
      </w:r>
    </w:p>
    <w:p w14:paraId="491CD4EA" w14:textId="77777777" w:rsidR="00FF6715" w:rsidRDefault="00FF6715" w:rsidP="00FF6715">
      <w:pPr>
        <w:spacing w:line="360" w:lineRule="auto"/>
        <w:jc w:val="center"/>
        <w:rPr>
          <w:sz w:val="36"/>
          <w:szCs w:val="36"/>
        </w:rPr>
      </w:pPr>
    </w:p>
    <w:p w14:paraId="7220F211" w14:textId="77777777" w:rsidR="00FF6715" w:rsidRDefault="00FF6715" w:rsidP="00FF6715">
      <w:pPr>
        <w:spacing w:line="360" w:lineRule="auto"/>
        <w:jc w:val="center"/>
        <w:rPr>
          <w:sz w:val="36"/>
          <w:szCs w:val="36"/>
        </w:rPr>
      </w:pPr>
    </w:p>
    <w:p w14:paraId="74F366F1" w14:textId="77777777" w:rsidR="00FF6715" w:rsidRDefault="00FF6715" w:rsidP="00FF6715">
      <w:pPr>
        <w:spacing w:line="360" w:lineRule="auto"/>
        <w:jc w:val="center"/>
        <w:rPr>
          <w:sz w:val="36"/>
          <w:szCs w:val="36"/>
        </w:rPr>
      </w:pPr>
    </w:p>
    <w:p w14:paraId="38C113A0" w14:textId="77777777" w:rsidR="00FF6715" w:rsidRDefault="00FF6715" w:rsidP="00FF6715">
      <w:pPr>
        <w:spacing w:line="360" w:lineRule="auto"/>
        <w:jc w:val="center"/>
        <w:rPr>
          <w:sz w:val="36"/>
          <w:szCs w:val="36"/>
        </w:rPr>
      </w:pPr>
    </w:p>
    <w:p w14:paraId="5C6D69F6" w14:textId="304C0EBA" w:rsidR="001B78FA" w:rsidRDefault="001B78FA" w:rsidP="00B35F92">
      <w:pPr>
        <w:spacing w:line="360" w:lineRule="auto"/>
        <w:rPr>
          <w:sz w:val="36"/>
          <w:szCs w:val="36"/>
        </w:rPr>
      </w:pPr>
    </w:p>
    <w:p w14:paraId="70DDC5F7" w14:textId="77777777" w:rsidR="00B35F92" w:rsidRDefault="00B35F92" w:rsidP="00B35F92">
      <w:pPr>
        <w:spacing w:line="360" w:lineRule="auto"/>
        <w:rPr>
          <w:sz w:val="36"/>
          <w:szCs w:val="36"/>
        </w:rPr>
      </w:pPr>
    </w:p>
    <w:p w14:paraId="0FD40B3C" w14:textId="54BFBD76" w:rsidR="001B78FA" w:rsidRDefault="001B78FA" w:rsidP="00FF6715">
      <w:pPr>
        <w:spacing w:line="360" w:lineRule="auto"/>
        <w:jc w:val="center"/>
        <w:rPr>
          <w:sz w:val="36"/>
          <w:szCs w:val="36"/>
        </w:rPr>
      </w:pPr>
    </w:p>
    <w:p w14:paraId="5AD42857" w14:textId="77777777" w:rsidR="001B78FA" w:rsidRDefault="001B78FA" w:rsidP="00FF6715">
      <w:pPr>
        <w:spacing w:line="360" w:lineRule="auto"/>
        <w:jc w:val="center"/>
        <w:rPr>
          <w:sz w:val="36"/>
          <w:szCs w:val="36"/>
        </w:rPr>
      </w:pPr>
    </w:p>
    <w:p w14:paraId="4C4119A6" w14:textId="68E76DA2" w:rsidR="00FF6715" w:rsidRDefault="00FF6715" w:rsidP="00FF6715">
      <w:pPr>
        <w:spacing w:line="360" w:lineRule="auto"/>
        <w:jc w:val="center"/>
        <w:rPr>
          <w:sz w:val="36"/>
          <w:szCs w:val="36"/>
        </w:rPr>
      </w:pPr>
    </w:p>
    <w:p w14:paraId="7881E22C" w14:textId="77777777" w:rsidR="00FF6715" w:rsidRDefault="00FF6715" w:rsidP="00FF6715">
      <w:pPr>
        <w:spacing w:line="360" w:lineRule="auto"/>
        <w:rPr>
          <w:b/>
          <w:sz w:val="36"/>
          <w:szCs w:val="36"/>
        </w:rPr>
      </w:pPr>
    </w:p>
    <w:p w14:paraId="29CEAF44" w14:textId="77777777" w:rsidR="00FF6715" w:rsidRDefault="00FF6715" w:rsidP="00446E56">
      <w:pPr>
        <w:pStyle w:val="Heading1"/>
        <w:rPr>
          <w:b w:val="0"/>
          <w:sz w:val="36"/>
          <w:szCs w:val="36"/>
        </w:rPr>
      </w:pPr>
    </w:p>
    <w:p w14:paraId="79269226" w14:textId="5602C999" w:rsidR="00FF6715" w:rsidRDefault="00FF6715" w:rsidP="00090F54">
      <w:pPr>
        <w:pStyle w:val="Heading1"/>
        <w:jc w:val="center"/>
        <w:rPr>
          <w:b w:val="0"/>
          <w:sz w:val="36"/>
          <w:szCs w:val="36"/>
        </w:rPr>
      </w:pPr>
      <w:bookmarkStart w:id="11" w:name="_Toc227145753"/>
      <w:r>
        <w:rPr>
          <w:sz w:val="36"/>
          <w:szCs w:val="36"/>
        </w:rPr>
        <w:t>CHAPTER 2</w:t>
      </w:r>
      <w:bookmarkEnd w:id="11"/>
    </w:p>
    <w:p w14:paraId="57C1C2D3" w14:textId="77777777" w:rsidR="00FF6715" w:rsidRDefault="00FF6715" w:rsidP="00090F54">
      <w:pPr>
        <w:pStyle w:val="Heading1"/>
        <w:jc w:val="center"/>
        <w:rPr>
          <w:b w:val="0"/>
          <w:sz w:val="36"/>
          <w:szCs w:val="36"/>
        </w:rPr>
      </w:pPr>
      <w:bookmarkStart w:id="12" w:name="_Toc227145754"/>
      <w:r>
        <w:rPr>
          <w:sz w:val="36"/>
          <w:szCs w:val="36"/>
        </w:rPr>
        <w:t>REVIEW OF LITERATURE</w:t>
      </w:r>
      <w:bookmarkEnd w:id="12"/>
    </w:p>
    <w:p w14:paraId="3F5BFEC8" w14:textId="77777777" w:rsidR="00FF6715" w:rsidRDefault="00FF6715" w:rsidP="00090F54">
      <w:pPr>
        <w:spacing w:line="360" w:lineRule="auto"/>
        <w:ind w:left="360"/>
        <w:jc w:val="center"/>
      </w:pPr>
    </w:p>
    <w:p w14:paraId="474A083C" w14:textId="77777777" w:rsidR="00FF6715" w:rsidRDefault="00FF6715" w:rsidP="00FF6715">
      <w:pPr>
        <w:spacing w:line="360" w:lineRule="auto"/>
        <w:ind w:left="360"/>
        <w:jc w:val="both"/>
      </w:pPr>
    </w:p>
    <w:p w14:paraId="7E2ACDDE" w14:textId="77777777" w:rsidR="00FF6715" w:rsidRDefault="00FF6715" w:rsidP="00FF6715">
      <w:pPr>
        <w:spacing w:line="360" w:lineRule="auto"/>
        <w:ind w:left="360"/>
        <w:jc w:val="both"/>
      </w:pPr>
    </w:p>
    <w:p w14:paraId="4B28C950" w14:textId="77777777" w:rsidR="00FF6715" w:rsidRDefault="00FF6715" w:rsidP="00FF6715">
      <w:pPr>
        <w:spacing w:line="360" w:lineRule="auto"/>
        <w:ind w:left="360"/>
        <w:jc w:val="both"/>
      </w:pPr>
    </w:p>
    <w:p w14:paraId="76BFF214" w14:textId="77777777" w:rsidR="00FF6715" w:rsidRDefault="00FF6715" w:rsidP="00FF6715">
      <w:pPr>
        <w:spacing w:line="360" w:lineRule="auto"/>
        <w:ind w:left="360"/>
        <w:jc w:val="both"/>
      </w:pPr>
    </w:p>
    <w:p w14:paraId="6F607ADF" w14:textId="7424F0FB" w:rsidR="00FF6715" w:rsidRPr="008830A0" w:rsidRDefault="00FF6715" w:rsidP="00CF2E50">
      <w:pPr>
        <w:suppressAutoHyphens w:val="0"/>
      </w:pPr>
      <w:r>
        <w:br w:type="page"/>
      </w:r>
    </w:p>
    <w:p w14:paraId="6356A04A" w14:textId="071C93C8" w:rsidR="00FF6715" w:rsidRPr="00E05524" w:rsidRDefault="00FF6715" w:rsidP="00446E56">
      <w:pPr>
        <w:pStyle w:val="Heading1"/>
        <w:rPr>
          <w:b w:val="0"/>
          <w:bCs/>
          <w:sz w:val="28"/>
          <w:szCs w:val="28"/>
        </w:rPr>
      </w:pPr>
      <w:bookmarkStart w:id="13" w:name="_Toc227145755"/>
      <w:r>
        <w:rPr>
          <w:bCs/>
          <w:sz w:val="28"/>
          <w:szCs w:val="28"/>
        </w:rPr>
        <w:lastRenderedPageBreak/>
        <w:t>2</w:t>
      </w:r>
      <w:r w:rsidRPr="00E05524">
        <w:rPr>
          <w:bCs/>
          <w:sz w:val="28"/>
          <w:szCs w:val="28"/>
        </w:rPr>
        <w:t>. Introduction</w:t>
      </w:r>
      <w:bookmarkEnd w:id="13"/>
      <w:r w:rsidRPr="00E05524">
        <w:rPr>
          <w:bCs/>
          <w:sz w:val="28"/>
          <w:szCs w:val="28"/>
        </w:rPr>
        <w:t xml:space="preserve"> </w:t>
      </w:r>
    </w:p>
    <w:p w14:paraId="5BDC733B" w14:textId="77777777" w:rsidR="001B78FA" w:rsidRDefault="001B78FA" w:rsidP="001B78FA">
      <w:pPr>
        <w:spacing w:line="360" w:lineRule="auto"/>
        <w:jc w:val="both"/>
      </w:pPr>
    </w:p>
    <w:p w14:paraId="333D7FB1" w14:textId="77777777" w:rsidR="001B78FA" w:rsidRDefault="001B78FA" w:rsidP="001B78FA">
      <w:pPr>
        <w:spacing w:line="360" w:lineRule="auto"/>
        <w:jc w:val="both"/>
      </w:pPr>
      <w:r>
        <w:t>In 2016, India introduced UPI - a quick method of transferring money directly through phones. Designed by NPCI, it rendered the transfer of money to be easy. That was followed by a shift to less cash in the next year due to changes in currency. People started to use a simple address - such as an email to make payments - that is associated with their banks instead of juggling cards or details. There may be lots of accounts in one application. Security remained high and only a code at every step. Inter- personal or inter-store transactions became fast and silent. No wallets were needed; everything was via mobiles.</w:t>
      </w:r>
    </w:p>
    <w:p w14:paraId="59587A4C" w14:textId="77777777" w:rsidR="001B78FA" w:rsidRDefault="001B78FA" w:rsidP="001B78FA">
      <w:pPr>
        <w:spacing w:line="360" w:lineRule="auto"/>
        <w:jc w:val="both"/>
      </w:pPr>
      <w:r>
        <w:t>Suddenly, the digital money tools began to alter the way people make payments. UPI appeared in India, which directly connects bank accounts making transfers quick. When tech habits come into contact with human decisions and broader community factors, something changes.</w:t>
      </w:r>
    </w:p>
    <w:p w14:paraId="32589D03" w14:textId="77777777" w:rsidR="001B78FA" w:rsidRDefault="001B78FA" w:rsidP="001B78FA">
      <w:pPr>
        <w:spacing w:line="360" w:lineRule="auto"/>
        <w:jc w:val="both"/>
      </w:pPr>
      <w:r>
        <w:t>In retrospect to previous research on digital payments, use of UPI, and shopper behavior, this section excavates previous studies as well as concepts such as the Unified Theory of Acceptance and Use of Technology - UTAUT as it is abbreviated - which demonstrate what drives users to accept tools according to perceived value, social influence, and accessibility. Due to these hints, it is easier to understand why people opt to use UPI when they do. It helps to trace the origin of UPI, its evolution with time. The results extracted by various scholars are intertwined here, creating a foundation on which the next bit of this analysis rests on.</w:t>
      </w:r>
    </w:p>
    <w:p w14:paraId="0C8C490B" w14:textId="77777777" w:rsidR="001B78FA" w:rsidRPr="001B78FA" w:rsidRDefault="001B78FA" w:rsidP="001B78FA">
      <w:pPr>
        <w:spacing w:line="360" w:lineRule="auto"/>
        <w:jc w:val="both"/>
        <w:rPr>
          <w:b/>
          <w:bCs/>
        </w:rPr>
      </w:pPr>
    </w:p>
    <w:p w14:paraId="7CDAF360" w14:textId="32A9AC98" w:rsidR="001B78FA" w:rsidRPr="00A2107D" w:rsidRDefault="001B78FA" w:rsidP="00446E56">
      <w:pPr>
        <w:pStyle w:val="Heading1"/>
        <w:rPr>
          <w:b w:val="0"/>
          <w:bCs/>
          <w:sz w:val="28"/>
          <w:szCs w:val="28"/>
        </w:rPr>
      </w:pPr>
      <w:bookmarkStart w:id="14" w:name="_Toc227145756"/>
      <w:r w:rsidRPr="00A2107D">
        <w:rPr>
          <w:bCs/>
          <w:sz w:val="28"/>
          <w:szCs w:val="28"/>
        </w:rPr>
        <w:t>2.1</w:t>
      </w:r>
      <w:r w:rsidR="00A91256" w:rsidRPr="00A2107D">
        <w:rPr>
          <w:bCs/>
          <w:sz w:val="28"/>
          <w:szCs w:val="28"/>
        </w:rPr>
        <w:t xml:space="preserve"> Theoretical</w:t>
      </w:r>
      <w:r w:rsidRPr="00A2107D">
        <w:rPr>
          <w:bCs/>
          <w:sz w:val="28"/>
          <w:szCs w:val="28"/>
        </w:rPr>
        <w:t xml:space="preserve"> Model: UTAUT Model</w:t>
      </w:r>
      <w:bookmarkEnd w:id="14"/>
    </w:p>
    <w:p w14:paraId="76B7958B" w14:textId="77777777" w:rsidR="001B78FA" w:rsidRDefault="001B78FA" w:rsidP="001B78FA">
      <w:pPr>
        <w:spacing w:line="360" w:lineRule="auto"/>
        <w:jc w:val="both"/>
      </w:pPr>
    </w:p>
    <w:p w14:paraId="7BF0F672" w14:textId="3775D19E" w:rsidR="001B78FA" w:rsidRDefault="001B78FA" w:rsidP="001B78FA">
      <w:pPr>
        <w:spacing w:line="360" w:lineRule="auto"/>
        <w:jc w:val="both"/>
      </w:pPr>
      <w:r>
        <w:t>The</w:t>
      </w:r>
      <w:r w:rsidR="0073363A">
        <w:t xml:space="preserve"> Unified Theory of Acceptance and Use of Technology</w:t>
      </w:r>
      <w:r>
        <w:t xml:space="preserve"> </w:t>
      </w:r>
      <w:r w:rsidR="0073363A">
        <w:t>(</w:t>
      </w:r>
      <w:r>
        <w:t>UTAUT</w:t>
      </w:r>
      <w:r w:rsidR="0073363A">
        <w:t>)</w:t>
      </w:r>
      <w:r>
        <w:t>, born out of the efforts of Venkatesh and others in 2003, is one of the most popular models used to comprehend how individuals adopt new technology. Compiling some of the main concepts of eight previous theories - such as TAM, TPB, even Diffusion Theory - it creates a complete image without cramming garbage into it. Due to its ability to weave a lot of threads, researchers tend to resort to it when tracing the reasons why someone is planning to make use of a tool - or is making the tool. It is not strong in being complicated, but clever amalgamation.</w:t>
      </w:r>
    </w:p>
    <w:p w14:paraId="77A34BE2" w14:textId="7A59F48D" w:rsidR="001B78FA" w:rsidRDefault="001B78FA" w:rsidP="001B78FA">
      <w:pPr>
        <w:spacing w:line="360" w:lineRule="auto"/>
        <w:jc w:val="both"/>
      </w:pPr>
      <w:r>
        <w:t xml:space="preserve">The motivation behind the decision to begin using new technology is reduced to four key factors. Not all factors have equal weight to all individuals. A single artwork tends to influence </w:t>
      </w:r>
      <w:r>
        <w:lastRenderedPageBreak/>
        <w:t>the visual perception of the others. A change in one would upset the entire decision. All these are silent guides behind the scenes</w:t>
      </w:r>
    </w:p>
    <w:p w14:paraId="4EA30E9E" w14:textId="77777777" w:rsidR="001B78FA" w:rsidRDefault="001B78FA" w:rsidP="001B78FA">
      <w:pPr>
        <w:spacing w:line="360" w:lineRule="auto"/>
        <w:jc w:val="both"/>
      </w:pPr>
    </w:p>
    <w:p w14:paraId="6074A46E" w14:textId="77777777" w:rsidR="001B78FA" w:rsidRDefault="001B78FA" w:rsidP="001B78FA">
      <w:pPr>
        <w:spacing w:line="360" w:lineRule="auto"/>
        <w:jc w:val="both"/>
      </w:pPr>
      <w:r w:rsidRPr="00A91256">
        <w:rPr>
          <w:b/>
          <w:bCs/>
        </w:rPr>
        <w:t>1. Performance Expectancy</w:t>
      </w:r>
    </w:p>
    <w:p w14:paraId="75D4F26A" w14:textId="77777777" w:rsidR="001B78FA" w:rsidRDefault="001B78FA" w:rsidP="001B78FA">
      <w:pPr>
        <w:spacing w:line="360" w:lineRule="auto"/>
        <w:jc w:val="both"/>
      </w:pPr>
      <w:r>
        <w:t>The majority believes that tech must do things faster. When it is good, they hold on to it. Speed is important to UPI users - money transfers quickly. Being able to do everything anywhere also matters. The less difficult something is, the more it is used by folks. The belief in its value causes a push in usage, without a push at all.</w:t>
      </w:r>
    </w:p>
    <w:p w14:paraId="0564C047" w14:textId="77777777" w:rsidR="001B78FA" w:rsidRDefault="001B78FA" w:rsidP="001B78FA">
      <w:pPr>
        <w:spacing w:line="360" w:lineRule="auto"/>
        <w:jc w:val="both"/>
      </w:pPr>
    </w:p>
    <w:p w14:paraId="05310956" w14:textId="77777777" w:rsidR="001B78FA" w:rsidRPr="00A91256" w:rsidRDefault="001B78FA" w:rsidP="001B78FA">
      <w:pPr>
        <w:spacing w:line="360" w:lineRule="auto"/>
        <w:jc w:val="both"/>
        <w:rPr>
          <w:b/>
          <w:bCs/>
        </w:rPr>
      </w:pPr>
      <w:r w:rsidRPr="00A91256">
        <w:rPr>
          <w:b/>
          <w:bCs/>
        </w:rPr>
        <w:t>2.Effort Expectancy</w:t>
      </w:r>
    </w:p>
    <w:p w14:paraId="453FDBCB" w14:textId="77777777" w:rsidR="001B78FA" w:rsidRDefault="001B78FA" w:rsidP="001B78FA">
      <w:pPr>
        <w:spacing w:line="360" w:lineRule="auto"/>
        <w:jc w:val="both"/>
      </w:pPr>
      <w:r>
        <w:t>The majority of the population likes the tools that are not work-like. Once the process of tapping through a payment application is smooth, acceptance increases rapidly. User interfaces are important - well-designed interfaces lead to user confusion. Reduced number of clicks lead to reduced frustration in the process. There is no time wastage in scanning a code rather than typing numbers. The simplicity is so memorable, as the effort becomes secondary.</w:t>
      </w:r>
    </w:p>
    <w:p w14:paraId="3DDFD363" w14:textId="77777777" w:rsidR="001B78FA" w:rsidRDefault="001B78FA" w:rsidP="001B78FA">
      <w:pPr>
        <w:spacing w:line="360" w:lineRule="auto"/>
        <w:jc w:val="both"/>
      </w:pPr>
    </w:p>
    <w:p w14:paraId="4EBD523C" w14:textId="77777777" w:rsidR="001B78FA" w:rsidRPr="00A91256" w:rsidRDefault="001B78FA" w:rsidP="001B78FA">
      <w:pPr>
        <w:spacing w:line="360" w:lineRule="auto"/>
        <w:jc w:val="both"/>
        <w:rPr>
          <w:b/>
          <w:bCs/>
        </w:rPr>
      </w:pPr>
      <w:r w:rsidRPr="00A91256">
        <w:rPr>
          <w:b/>
          <w:bCs/>
        </w:rPr>
        <w:t>3.Social Influence</w:t>
      </w:r>
    </w:p>
    <w:p w14:paraId="50089665" w14:textId="77777777" w:rsidR="001B78FA" w:rsidRDefault="001B78FA" w:rsidP="001B78FA">
      <w:pPr>
        <w:spacing w:line="360" w:lineRule="auto"/>
        <w:jc w:val="both"/>
      </w:pPr>
      <w:r>
        <w:t>People tend to adopt technology after being influenced by friends and family members who believe it to be worth the attempt. In India, peers and colleagues began to use UPI as their peers did in their vicinity. The pressure is not that severe but subtle hints - when friends call and they speak on the phone, it felt like it was usual. The young adults especially those in college or new employment started accessing digital payments just because everybody was already accessing it. Convenience doesn’t always go viral, but the first people you see doing it.</w:t>
      </w:r>
    </w:p>
    <w:p w14:paraId="747E8F48" w14:textId="77777777" w:rsidR="001B78FA" w:rsidRDefault="001B78FA" w:rsidP="001B78FA">
      <w:pPr>
        <w:spacing w:line="360" w:lineRule="auto"/>
        <w:jc w:val="both"/>
      </w:pPr>
    </w:p>
    <w:p w14:paraId="364BC141" w14:textId="77777777" w:rsidR="001B78FA" w:rsidRPr="00A91256" w:rsidRDefault="001B78FA" w:rsidP="001B78FA">
      <w:pPr>
        <w:spacing w:line="360" w:lineRule="auto"/>
        <w:jc w:val="both"/>
        <w:rPr>
          <w:b/>
          <w:bCs/>
        </w:rPr>
      </w:pPr>
      <w:r w:rsidRPr="00A91256">
        <w:rPr>
          <w:b/>
          <w:bCs/>
        </w:rPr>
        <w:t>4. Facilitating Conditions</w:t>
      </w:r>
    </w:p>
    <w:p w14:paraId="1341BD72" w14:textId="77777777" w:rsidR="001B78FA" w:rsidRDefault="001B78FA" w:rsidP="001B78FA">
      <w:pPr>
        <w:spacing w:line="360" w:lineRule="auto"/>
        <w:jc w:val="both"/>
      </w:pPr>
      <w:r>
        <w:t>Out here, being able to have what you want - phones, web access, etc. - makes the tech easier to use. Banking assistance is also an issue. Solid online systems have been silently increasing the number of people who access UPI across India. Networks that work well make a difference without making noise.</w:t>
      </w:r>
    </w:p>
    <w:p w14:paraId="5C0D884B" w14:textId="77777777" w:rsidR="001B78FA" w:rsidRDefault="001B78FA" w:rsidP="001B78FA">
      <w:pPr>
        <w:spacing w:line="360" w:lineRule="auto"/>
        <w:jc w:val="both"/>
      </w:pPr>
      <w:r>
        <w:t>The adoption of new tech may affect older users in different ways than young users. History influences responses equally to free will. The effect of motivation can be changed by how eager a person is to utilize a system. The level of experience adjusts results in a manner that cannot always be foreseen. These background characteristics subtly transform the motivation of individuals.</w:t>
      </w:r>
    </w:p>
    <w:p w14:paraId="4D9132F8" w14:textId="324EFFD6" w:rsidR="00FF6715" w:rsidRDefault="001B78FA" w:rsidP="00A91256">
      <w:pPr>
        <w:spacing w:line="360" w:lineRule="auto"/>
        <w:jc w:val="both"/>
      </w:pPr>
      <w:r>
        <w:lastRenderedPageBreak/>
        <w:t>The fact is that UTAUT is an appropriate option in this scenario as it includes the initial adoption of UPI and continued use. Influenced by technology, the culture, and the environment, user decisions begin to make sense in its context</w:t>
      </w:r>
    </w:p>
    <w:p w14:paraId="565D3606" w14:textId="77777777" w:rsidR="00FF6715" w:rsidRDefault="00FF6715" w:rsidP="00FF6715">
      <w:pPr>
        <w:spacing w:line="360" w:lineRule="auto"/>
        <w:jc w:val="both"/>
      </w:pPr>
    </w:p>
    <w:p w14:paraId="50EE6D87" w14:textId="622823F2" w:rsidR="00FF6715" w:rsidRDefault="00FF6715" w:rsidP="00446E56">
      <w:pPr>
        <w:pStyle w:val="Heading1"/>
      </w:pPr>
      <w:bookmarkStart w:id="15" w:name="_Toc227145757"/>
      <w:r>
        <w:rPr>
          <w:bCs/>
          <w:sz w:val="28"/>
          <w:szCs w:val="28"/>
        </w:rPr>
        <w:t>2.</w:t>
      </w:r>
      <w:r w:rsidR="00CF2E50">
        <w:rPr>
          <w:bCs/>
          <w:sz w:val="28"/>
          <w:szCs w:val="28"/>
        </w:rPr>
        <w:t>2</w:t>
      </w:r>
      <w:r w:rsidRPr="00E05524">
        <w:rPr>
          <w:bCs/>
          <w:sz w:val="28"/>
          <w:szCs w:val="28"/>
        </w:rPr>
        <w:t xml:space="preserve"> </w:t>
      </w:r>
      <w:r w:rsidR="001C578E">
        <w:rPr>
          <w:bCs/>
          <w:sz w:val="28"/>
          <w:szCs w:val="28"/>
        </w:rPr>
        <w:t>Origin of UPI</w:t>
      </w:r>
      <w:bookmarkEnd w:id="15"/>
    </w:p>
    <w:p w14:paraId="102D8319" w14:textId="77777777" w:rsidR="00A91256" w:rsidRDefault="00A91256" w:rsidP="00A91256">
      <w:pPr>
        <w:spacing w:line="360" w:lineRule="auto"/>
        <w:jc w:val="both"/>
      </w:pPr>
    </w:p>
    <w:p w14:paraId="3A1D9A76" w14:textId="40EC828D" w:rsidR="00A91256" w:rsidRDefault="00A91256" w:rsidP="00A91256">
      <w:pPr>
        <w:spacing w:line="360" w:lineRule="auto"/>
        <w:jc w:val="both"/>
      </w:pPr>
      <w:r>
        <w:t xml:space="preserve"> UPI facilitates the transfer of cash between one wallet to another via a single tap. It is constructed on speed, making phones portals to real-time banking. Rather than typing in account numbers or even branch names, people choose a nickname - such as an email created specifically to pay or receive money - to access their money. That shortcut replaces the complexity with ease. No forms. Quickly move transfers, smart routing under the hood.</w:t>
      </w:r>
    </w:p>
    <w:p w14:paraId="1CBB83DA" w14:textId="77777777" w:rsidR="00A91256" w:rsidRDefault="00A91256" w:rsidP="00A91256">
      <w:pPr>
        <w:spacing w:line="360" w:lineRule="auto"/>
        <w:jc w:val="both"/>
      </w:pPr>
      <w:r>
        <w:t>Majority of the population notices UPI immediately since money flows immediately. Transfers work at any time (even during night and holidays). It is almost seamless to change banks. The level of security remains high due to a two-step authentication each time. It is as easy to send cash to someone as it is to pay the shop owner in person. Money goes both ways - friendly splits or buying lunch included. Thing is scanned much faster when a small square pattern is scanned. Vendors of street food are now accessing digital wallets more than ever.</w:t>
      </w:r>
    </w:p>
    <w:p w14:paraId="60BDF3A5" w14:textId="77777777" w:rsidR="00A91256" w:rsidRDefault="00A91256" w:rsidP="00A91256">
      <w:pPr>
        <w:spacing w:line="360" w:lineRule="auto"/>
        <w:jc w:val="both"/>
      </w:pPr>
      <w:r>
        <w:t>NPCI, the project supported by the Reserve Bank of India (RBI) and the Indian Banks Association (IBA) developed UPI. In April 2016, it was formally inaugurated and its focus was to establish a single and effective payment ecosystem in India.</w:t>
      </w:r>
    </w:p>
    <w:p w14:paraId="7238FCA5" w14:textId="77777777" w:rsidR="00A91256" w:rsidRDefault="00A91256" w:rsidP="00A91256">
      <w:pPr>
        <w:spacing w:line="360" w:lineRule="auto"/>
        <w:jc w:val="both"/>
      </w:pPr>
      <w:r>
        <w:t>In late 2016, India withdrew high-value currency notes, which prompted an increasing number of people to use UPI - a step that provided it with a real momentum. Internet became affordable, smartphones became a norm at that time, and campaigns like Digital India silently drove the change.</w:t>
      </w:r>
    </w:p>
    <w:p w14:paraId="0F4141E0" w14:textId="77777777" w:rsidR="00A91256" w:rsidRDefault="00A91256" w:rsidP="00A91256">
      <w:pPr>
        <w:spacing w:line="360" w:lineRule="auto"/>
        <w:jc w:val="both"/>
      </w:pPr>
      <w:r>
        <w:t xml:space="preserve">Today UPI is used to make countless payments every day in India, working not only with such applications as Google Pay or </w:t>
      </w:r>
      <w:proofErr w:type="spellStart"/>
      <w:r>
        <w:t>PhonePe</w:t>
      </w:r>
      <w:proofErr w:type="spellEnd"/>
      <w:r>
        <w:t>, but also going much beyond the big brands. Although it can now more than ever associate more people with banking, people have changed their ways as well - paying in cash seems to be a normal thing, in part due to the seamless nature of these instruments.</w:t>
      </w:r>
    </w:p>
    <w:p w14:paraId="5588F2A2" w14:textId="77777777" w:rsidR="00A91256" w:rsidRDefault="00A91256" w:rsidP="00A91256">
      <w:pPr>
        <w:spacing w:line="360" w:lineRule="auto"/>
        <w:jc w:val="both"/>
      </w:pPr>
      <w:r>
        <w:t xml:space="preserve">UPI is a change in the way that India manages money online. The ease of use is what is remarkable, with the ability to open to almost anybody. It has been supported by good </w:t>
      </w:r>
      <w:r>
        <w:lastRenderedPageBreak/>
        <w:t>infrastructure, which earned it rapid trust in both cities and villages. There are not many systems in the world that can compare to its reach today.</w:t>
      </w:r>
    </w:p>
    <w:p w14:paraId="4E4E7A8C" w14:textId="77777777" w:rsidR="00A91256" w:rsidRDefault="00A91256" w:rsidP="00A91256">
      <w:pPr>
        <w:spacing w:line="360" w:lineRule="auto"/>
        <w:jc w:val="both"/>
      </w:pPr>
    </w:p>
    <w:p w14:paraId="33C02248" w14:textId="77777777" w:rsidR="00A91256" w:rsidRPr="001221F8" w:rsidRDefault="00A91256" w:rsidP="00446E56">
      <w:pPr>
        <w:pStyle w:val="Heading1"/>
        <w:rPr>
          <w:b w:val="0"/>
          <w:bCs/>
          <w:sz w:val="28"/>
          <w:szCs w:val="28"/>
        </w:rPr>
      </w:pPr>
      <w:bookmarkStart w:id="16" w:name="_Toc227145758"/>
      <w:r w:rsidRPr="001221F8">
        <w:rPr>
          <w:bCs/>
          <w:sz w:val="28"/>
          <w:szCs w:val="28"/>
        </w:rPr>
        <w:t>2.3 Conceptual Background</w:t>
      </w:r>
      <w:bookmarkEnd w:id="16"/>
    </w:p>
    <w:p w14:paraId="6CEFF154" w14:textId="6CC4F3AE" w:rsidR="00A91256" w:rsidRDefault="00A91256" w:rsidP="00A91256">
      <w:pPr>
        <w:spacing w:line="360" w:lineRule="auto"/>
        <w:jc w:val="both"/>
      </w:pPr>
      <w:r>
        <w:t>Digital payment systems have been heavily researched over the past few years, especially due to the booming financial technology and mobile payments. Of all the theoretical models that are applied to explain the adoption of technology, the UTAUT</w:t>
      </w:r>
      <w:r w:rsidR="0073363A">
        <w:t xml:space="preserve"> </w:t>
      </w:r>
      <w:r>
        <w:t xml:space="preserve">by Venkatesh </w:t>
      </w:r>
      <w:r w:rsidR="001C578E">
        <w:t xml:space="preserve">et al., </w:t>
      </w:r>
      <w:r>
        <w:t xml:space="preserve">(2003) has become quite relevant because it is a comprehensive theory in the explanation of user </w:t>
      </w:r>
      <w:proofErr w:type="spellStart"/>
      <w:r>
        <w:t>behaviour</w:t>
      </w:r>
      <w:proofErr w:type="spellEnd"/>
      <w:r>
        <w:t>. The model identifies the following important determinants: performance expectancy, effort expectancy, social influence and facilitating conditions, which are all shown to be significant in the use of digital payment platforms. Likewise, the previous models such as the Technology Acceptance Model (TAM) as formulated by Davis (1989) focused on perceived usefulness and ease of use as vital elements, which paved the way to future studies in the field. In the context of digital payments in India, several researchers have explored the factors influencing consumer adoption, especially after the introduction of the UPI.</w:t>
      </w:r>
    </w:p>
    <w:p w14:paraId="4C0A272A" w14:textId="28A3C74C" w:rsidR="00A91256" w:rsidRDefault="00A91256" w:rsidP="00A91256">
      <w:pPr>
        <w:spacing w:line="360" w:lineRule="auto"/>
        <w:jc w:val="both"/>
      </w:pPr>
      <w:r>
        <w:t xml:space="preserve">Other researchers like Gupta and Arora (2017) found convenience and accessibility to be the key factors that influenced the adoption of mobile payments, whereas Sharma </w:t>
      </w:r>
      <w:r w:rsidR="001C578E">
        <w:t xml:space="preserve">et al., </w:t>
      </w:r>
      <w:r>
        <w:t xml:space="preserve">(2019) focused on the role of trust and perceived risk in forming user intentions. As UPI has become a popular payment system, studies have begun to concentrate on its peculiarities and effects. According to Singh </w:t>
      </w:r>
      <w:r w:rsidR="001C578E">
        <w:t xml:space="preserve">et al., </w:t>
      </w:r>
      <w:r>
        <w:t xml:space="preserve">(2020), ease of use and security are important factors that affect the willingness of users to adopt UPI, but Patil </w:t>
      </w:r>
      <w:r w:rsidR="001C578E">
        <w:t xml:space="preserve">et al., </w:t>
      </w:r>
      <w:r>
        <w:t xml:space="preserve">(2020) identified performance expectancy as one of the key factors affecting the </w:t>
      </w:r>
      <w:proofErr w:type="spellStart"/>
      <w:r>
        <w:t>behavioural</w:t>
      </w:r>
      <w:proofErr w:type="spellEnd"/>
      <w:r>
        <w:t xml:space="preserve"> intention using the UTAUT framework. Moreover, Chawla and Joshi (2019) emphasized that privacy issues and data security are crucial obstacles in the adoption of digital payments. It has also examined the impact of external factors, and Kumar </w:t>
      </w:r>
      <w:r w:rsidR="001C578E">
        <w:t xml:space="preserve">et al., </w:t>
      </w:r>
      <w:r>
        <w:t>(2021) note that UPI usage has risen dramatically during the COVID-19 pandemic as people worry about safety and less physical contact.</w:t>
      </w:r>
    </w:p>
    <w:p w14:paraId="3C8D55A4" w14:textId="5A9FDD74" w:rsidR="00A91256" w:rsidRDefault="00A91256" w:rsidP="00A91256">
      <w:pPr>
        <w:spacing w:line="360" w:lineRule="auto"/>
        <w:jc w:val="both"/>
      </w:pPr>
      <w:r>
        <w:t xml:space="preserve">Besides the technological factors, social and </w:t>
      </w:r>
      <w:proofErr w:type="spellStart"/>
      <w:r>
        <w:t>behavioural</w:t>
      </w:r>
      <w:proofErr w:type="spellEnd"/>
      <w:r>
        <w:t xml:space="preserve"> factors are also very important in affecting the adoption. Introducing the variables of habit and hedonic motivation, Oliveira </w:t>
      </w:r>
      <w:r w:rsidR="001C578E">
        <w:t xml:space="preserve">et al., </w:t>
      </w:r>
      <w:r>
        <w:t xml:space="preserve">(2016) extended UTAUT and implied that the frequency of usage and experience of the user also have a significant effect on the further adoption. Equally, </w:t>
      </w:r>
      <w:proofErr w:type="spellStart"/>
      <w:r>
        <w:t>Alalwan</w:t>
      </w:r>
      <w:proofErr w:type="spellEnd"/>
      <w:r>
        <w:t xml:space="preserve"> </w:t>
      </w:r>
      <w:r w:rsidR="001C578E">
        <w:t xml:space="preserve">et al., </w:t>
      </w:r>
      <w:r>
        <w:t xml:space="preserve">(2017) and Raza </w:t>
      </w:r>
      <w:r w:rsidR="001C578E">
        <w:t xml:space="preserve">et al., </w:t>
      </w:r>
      <w:r>
        <w:t xml:space="preserve">(2019) emphasized the role of trust, perceived risk, and social influence in the context of mobile banking and internet banking that can be applied to the UPI systems. Kapoor </w:t>
      </w:r>
      <w:r w:rsidR="001C578E">
        <w:lastRenderedPageBreak/>
        <w:t xml:space="preserve">et al., </w:t>
      </w:r>
      <w:r>
        <w:t xml:space="preserve">(2020) also highlighted the importance of digital literacy and infrastructure in propelling the adoption of fintech in India, and Verma </w:t>
      </w:r>
      <w:r w:rsidR="001C578E">
        <w:t xml:space="preserve">et al., </w:t>
      </w:r>
      <w:r>
        <w:t xml:space="preserve">(2021) added that convenience and speed are also influential factors in the preference of UPI over other forms of payment. But even with the accumulating literature, most studies are essentially based on first adoption and not post-adoption </w:t>
      </w:r>
      <w:proofErr w:type="spellStart"/>
      <w:r>
        <w:t>behaviour</w:t>
      </w:r>
      <w:proofErr w:type="spellEnd"/>
      <w:r>
        <w:t xml:space="preserve"> and its influence to consumer lifestyle.</w:t>
      </w:r>
    </w:p>
    <w:p w14:paraId="358269BA" w14:textId="4C5933B6" w:rsidR="00FF6715" w:rsidRPr="00D83ACF" w:rsidRDefault="00A91256" w:rsidP="00A91256">
      <w:pPr>
        <w:spacing w:line="360" w:lineRule="auto"/>
        <w:jc w:val="both"/>
      </w:pPr>
      <w:r>
        <w:t xml:space="preserve">Further, researchers like Sinha </w:t>
      </w:r>
      <w:r w:rsidR="001C578E">
        <w:t xml:space="preserve">et al., </w:t>
      </w:r>
      <w:r>
        <w:t xml:space="preserve">(2022) have also investigated demographic variables, like age, education, and income, and have concluded that younger people are more likely to adopt digital payments. Although such studies offer great insights into what drives UPI adoption, there is still a gap in the form of a study that brings together the technological models such as UTAUT with the </w:t>
      </w:r>
      <w:proofErr w:type="spellStart"/>
      <w:r>
        <w:t>behavioural</w:t>
      </w:r>
      <w:proofErr w:type="spellEnd"/>
      <w:r>
        <w:t xml:space="preserve"> factors such as peer pressure and lifestyle changes. Also, a majority of studies are cross sectional and fail to reflect the </w:t>
      </w:r>
      <w:proofErr w:type="spellStart"/>
      <w:r>
        <w:t>longterm</w:t>
      </w:r>
      <w:proofErr w:type="spellEnd"/>
      <w:r>
        <w:t xml:space="preserve"> </w:t>
      </w:r>
      <w:proofErr w:type="spellStart"/>
      <w:r>
        <w:t>behavioural</w:t>
      </w:r>
      <w:proofErr w:type="spellEnd"/>
      <w:r>
        <w:t xml:space="preserve"> trends. Thus, research gap in the area of finding out how sustained usage of UPI affects consumer </w:t>
      </w:r>
      <w:proofErr w:type="spellStart"/>
      <w:r>
        <w:t>behaviour</w:t>
      </w:r>
      <w:proofErr w:type="spellEnd"/>
      <w:r>
        <w:t xml:space="preserve"> other than the adoption one is wide and specifically regarding the lifestyle decision and social pressure.</w:t>
      </w:r>
    </w:p>
    <w:p w14:paraId="671ECAA0" w14:textId="77777777" w:rsidR="00FF6715" w:rsidRDefault="00FF6715" w:rsidP="00FF6715">
      <w:pPr>
        <w:spacing w:line="360" w:lineRule="auto"/>
        <w:jc w:val="both"/>
      </w:pPr>
    </w:p>
    <w:p w14:paraId="235055F6" w14:textId="42258804" w:rsidR="00FF6715" w:rsidRPr="00E05524" w:rsidRDefault="00FF6715" w:rsidP="00446E56">
      <w:pPr>
        <w:pStyle w:val="Heading1"/>
        <w:rPr>
          <w:sz w:val="28"/>
          <w:szCs w:val="28"/>
        </w:rPr>
      </w:pPr>
      <w:bookmarkStart w:id="17" w:name="_Toc227145759"/>
      <w:r>
        <w:rPr>
          <w:rStyle w:val="Strong"/>
          <w:sz w:val="28"/>
          <w:szCs w:val="28"/>
        </w:rPr>
        <w:t>2.</w:t>
      </w:r>
      <w:r w:rsidR="00CF2E50">
        <w:rPr>
          <w:rStyle w:val="Strong"/>
          <w:sz w:val="28"/>
          <w:szCs w:val="28"/>
        </w:rPr>
        <w:t xml:space="preserve">4 </w:t>
      </w:r>
      <w:r w:rsidRPr="00E05524">
        <w:rPr>
          <w:rStyle w:val="Strong"/>
          <w:sz w:val="28"/>
          <w:szCs w:val="28"/>
        </w:rPr>
        <w:t>Research Gap</w:t>
      </w:r>
      <w:bookmarkEnd w:id="17"/>
    </w:p>
    <w:p w14:paraId="585D3FE1" w14:textId="1521BAD1" w:rsidR="00A91256" w:rsidRDefault="00A91256" w:rsidP="00A91256">
      <w:pPr>
        <w:pStyle w:val="NormalWeb"/>
        <w:spacing w:line="360" w:lineRule="auto"/>
        <w:jc w:val="both"/>
      </w:pPr>
      <w:r>
        <w:t>Although there is enough literature on the topic of digital payments and their uptake by individuals, some important questions remain unresolved - which is why this study is needed. Examples such as those by Venkatesh et al.</w:t>
      </w:r>
      <w:r w:rsidR="001C578E">
        <w:t>,</w:t>
      </w:r>
      <w:r>
        <w:t xml:space="preserve"> (2003) and Davis (1989) use extensively theories such as UTAUT and TAM to understand why users are willing to accept systems, but overlooks the rapid nature of changes and unique characteristics of the Unified Payments Interface (UPI) in India. More recent studies investigate comfort, ease, security, trust, and fears about risk in regard to utilizing digital money tools, but most stop at the question of first-time usage rather than habitual behavio</w:t>
      </w:r>
      <w:r w:rsidR="00B35F92">
        <w:t>u</w:t>
      </w:r>
      <w:r>
        <w:t xml:space="preserve">r or broader impact. Also, the work of Gupta and Arora (2017), Sharma </w:t>
      </w:r>
      <w:r w:rsidR="001C578E">
        <w:t xml:space="preserve">et al., </w:t>
      </w:r>
      <w:r>
        <w:t xml:space="preserve">(2019), and Singh </w:t>
      </w:r>
      <w:r w:rsidR="001C578E">
        <w:t xml:space="preserve">et al., </w:t>
      </w:r>
      <w:r>
        <w:t>(2020) tends to address these aspects separately and does not tend to combine them into a single explicit model of real everyday behaviours.</w:t>
      </w:r>
    </w:p>
    <w:p w14:paraId="0C6878A0" w14:textId="4A089467" w:rsidR="00A91256" w:rsidRDefault="00A91256" w:rsidP="00A91256">
      <w:pPr>
        <w:pStyle w:val="NormalWeb"/>
        <w:spacing w:line="360" w:lineRule="auto"/>
        <w:jc w:val="both"/>
      </w:pPr>
      <w:r>
        <w:t>A closer inspection of the previous studies shows that only little focus has been given to human behavio</w:t>
      </w:r>
      <w:r w:rsidR="00B35F92">
        <w:t>u</w:t>
      </w:r>
      <w:r>
        <w:t xml:space="preserve">r and psychological reasons behind digital payments - particularly, the role of decisions of friends, self-comparison, or lifestyle changes. Although certain models incorporate external factors, they are likely to merge them without exploring the actual aspects of group life that influence money habits or everyday life. Much of what has been examined, </w:t>
      </w:r>
      <w:r>
        <w:lastRenderedPageBreak/>
        <w:t>rather than reflecting change, consists of single point snapshots, so it is difficult to discern how continual exposure to tools like UPI can remake actions over months or years.</w:t>
      </w:r>
    </w:p>
    <w:p w14:paraId="1EE85C75" w14:textId="0CD98697" w:rsidR="00A91256" w:rsidRDefault="00A91256" w:rsidP="00A91256">
      <w:pPr>
        <w:pStyle w:val="NormalWeb"/>
        <w:spacing w:line="360" w:lineRule="auto"/>
        <w:jc w:val="both"/>
      </w:pPr>
      <w:r>
        <w:t>A large gap in the puzzle? The workings of UPI in urban and rural areas have barely been compared. Most studies focus on urban residents - whose phone, internet, and money literacy rates are higher - but leave rural communities alone. Imagine patchy connectivity, wobbly trust in technology, or even lack of knowledge about how the whole thing works - these facts determine how villages are used, but remain largely invisible. We lack the side-by-side views between the two worlds without this, and we do not know whether UPI is really reaching everyone equally. Regions too vary very much - but they lie deep down, unexploited.</w:t>
      </w:r>
    </w:p>
    <w:p w14:paraId="1FD76884" w14:textId="46322143" w:rsidR="00FF6715" w:rsidRDefault="00A91256" w:rsidP="00A91256">
      <w:pPr>
        <w:pStyle w:val="NormalWeb"/>
        <w:spacing w:line="360" w:lineRule="auto"/>
        <w:jc w:val="both"/>
      </w:pPr>
      <w:r>
        <w:t>An aspect that has not been considered in earlier research? How UPI may not transform the way people behave in any way - this is one of the things that this work places on the forefront. Rather than merely imposing new ideas about technology, it incorporates habits, social encouragements, and digital availability both in urban and rural environments. Not all shifts are brought about by apps. There are times when individuals remain despite the arrival of tools. Comparing the various settings side by side, one can see trends that the older models never noticed all. The reality tend</w:t>
      </w:r>
      <w:r w:rsidR="00B35F92">
        <w:t>s</w:t>
      </w:r>
      <w:r>
        <w:t xml:space="preserve"> to bend out of clean predictions. In this case, it is the chaotic combination of place, habit, and social forces that influence what really occurs on the ground.</w:t>
      </w:r>
    </w:p>
    <w:p w14:paraId="25D14527" w14:textId="77777777" w:rsidR="00FF6715" w:rsidRDefault="00FF6715" w:rsidP="00FF6715">
      <w:pPr>
        <w:spacing w:line="360" w:lineRule="auto"/>
        <w:ind w:left="360"/>
        <w:jc w:val="both"/>
      </w:pPr>
    </w:p>
    <w:p w14:paraId="6856C1A8" w14:textId="77777777" w:rsidR="00FF6715" w:rsidRDefault="00FF6715" w:rsidP="00FF6715">
      <w:pPr>
        <w:spacing w:line="360" w:lineRule="auto"/>
        <w:ind w:left="360"/>
        <w:jc w:val="both"/>
      </w:pPr>
    </w:p>
    <w:p w14:paraId="635037B9" w14:textId="77777777" w:rsidR="00FF6715" w:rsidRDefault="00FF6715" w:rsidP="00FF6715">
      <w:pPr>
        <w:spacing w:line="360" w:lineRule="auto"/>
        <w:ind w:left="360"/>
        <w:jc w:val="both"/>
      </w:pPr>
    </w:p>
    <w:p w14:paraId="1776B16A" w14:textId="77777777" w:rsidR="00FF6715" w:rsidRDefault="00FF6715" w:rsidP="00FF6715">
      <w:pPr>
        <w:spacing w:line="360" w:lineRule="auto"/>
        <w:ind w:left="360"/>
        <w:jc w:val="both"/>
      </w:pPr>
    </w:p>
    <w:p w14:paraId="3F80F6FD" w14:textId="77777777" w:rsidR="00FF6715" w:rsidRDefault="00FF6715" w:rsidP="00FF6715">
      <w:pPr>
        <w:spacing w:line="360" w:lineRule="auto"/>
        <w:ind w:left="360"/>
        <w:jc w:val="both"/>
      </w:pPr>
    </w:p>
    <w:p w14:paraId="51902CB0" w14:textId="77777777" w:rsidR="00FF6715" w:rsidRDefault="00FF6715" w:rsidP="00FF6715">
      <w:pPr>
        <w:spacing w:line="360" w:lineRule="auto"/>
        <w:ind w:left="360"/>
        <w:jc w:val="both"/>
      </w:pPr>
    </w:p>
    <w:p w14:paraId="230F418B" w14:textId="77777777" w:rsidR="00FF6715" w:rsidRDefault="00FF6715" w:rsidP="00FF6715">
      <w:pPr>
        <w:spacing w:line="360" w:lineRule="auto"/>
        <w:ind w:left="360"/>
        <w:jc w:val="both"/>
      </w:pPr>
    </w:p>
    <w:p w14:paraId="1B5230AA" w14:textId="77777777" w:rsidR="00FF6715" w:rsidRDefault="00FF6715" w:rsidP="00FF6715">
      <w:pPr>
        <w:spacing w:line="360" w:lineRule="auto"/>
        <w:ind w:left="360"/>
        <w:jc w:val="both"/>
      </w:pPr>
    </w:p>
    <w:p w14:paraId="3B21A1F4" w14:textId="77777777" w:rsidR="00FF6715" w:rsidRDefault="00FF6715" w:rsidP="00FF6715">
      <w:pPr>
        <w:spacing w:line="360" w:lineRule="auto"/>
        <w:ind w:left="360"/>
        <w:jc w:val="both"/>
      </w:pPr>
    </w:p>
    <w:p w14:paraId="144EF053" w14:textId="77777777" w:rsidR="00FF6715" w:rsidRDefault="00FF6715" w:rsidP="00FF6715">
      <w:pPr>
        <w:spacing w:line="360" w:lineRule="auto"/>
        <w:ind w:left="360"/>
        <w:jc w:val="both"/>
      </w:pPr>
    </w:p>
    <w:p w14:paraId="33665C19" w14:textId="77777777" w:rsidR="00FF6715" w:rsidRDefault="00FF6715" w:rsidP="00FF6715">
      <w:pPr>
        <w:spacing w:line="360" w:lineRule="auto"/>
        <w:ind w:left="360"/>
        <w:jc w:val="both"/>
      </w:pPr>
    </w:p>
    <w:p w14:paraId="78E7EA8B" w14:textId="77777777" w:rsidR="00FF6715" w:rsidRDefault="00FF6715" w:rsidP="00FF6715">
      <w:pPr>
        <w:spacing w:line="360" w:lineRule="auto"/>
        <w:ind w:left="360"/>
        <w:jc w:val="both"/>
      </w:pPr>
    </w:p>
    <w:p w14:paraId="741DD0ED" w14:textId="77777777" w:rsidR="00FF6715" w:rsidRDefault="00FF6715" w:rsidP="00FF6715">
      <w:pPr>
        <w:spacing w:line="360" w:lineRule="auto"/>
        <w:ind w:left="360"/>
        <w:jc w:val="both"/>
      </w:pPr>
    </w:p>
    <w:p w14:paraId="36E50CCF" w14:textId="77777777" w:rsidR="00FF6715" w:rsidRDefault="00FF6715" w:rsidP="00FF6715">
      <w:pPr>
        <w:spacing w:line="360" w:lineRule="auto"/>
        <w:ind w:left="360"/>
        <w:jc w:val="both"/>
      </w:pPr>
    </w:p>
    <w:p w14:paraId="0C292CA8" w14:textId="77777777" w:rsidR="00FF6715" w:rsidRDefault="00FF6715" w:rsidP="00FF6715">
      <w:pPr>
        <w:spacing w:line="360" w:lineRule="auto"/>
        <w:ind w:left="360"/>
        <w:jc w:val="both"/>
      </w:pPr>
    </w:p>
    <w:p w14:paraId="22A2D923" w14:textId="77777777" w:rsidR="00FF6715" w:rsidRDefault="00FF6715" w:rsidP="00FF6715">
      <w:pPr>
        <w:spacing w:line="360" w:lineRule="auto"/>
        <w:ind w:left="360"/>
        <w:jc w:val="both"/>
      </w:pPr>
    </w:p>
    <w:p w14:paraId="5C70DEB7" w14:textId="77777777" w:rsidR="00FF6715" w:rsidRDefault="00FF6715" w:rsidP="00FF6715">
      <w:pPr>
        <w:spacing w:line="360" w:lineRule="auto"/>
        <w:ind w:left="360"/>
        <w:jc w:val="both"/>
      </w:pPr>
    </w:p>
    <w:p w14:paraId="711D0BDD" w14:textId="77777777" w:rsidR="00FF6715" w:rsidRDefault="00FF6715" w:rsidP="00FF6715">
      <w:pPr>
        <w:spacing w:line="360" w:lineRule="auto"/>
        <w:ind w:left="360"/>
        <w:jc w:val="both"/>
      </w:pPr>
    </w:p>
    <w:p w14:paraId="025D0105" w14:textId="77777777" w:rsidR="00FF6715" w:rsidRDefault="00FF6715" w:rsidP="00FF6715">
      <w:pPr>
        <w:spacing w:line="360" w:lineRule="auto"/>
        <w:ind w:left="360"/>
        <w:jc w:val="both"/>
      </w:pPr>
    </w:p>
    <w:p w14:paraId="44FCC74D" w14:textId="77777777" w:rsidR="00FF6715" w:rsidRDefault="00FF6715" w:rsidP="00FF6715">
      <w:pPr>
        <w:spacing w:line="360" w:lineRule="auto"/>
        <w:ind w:left="360"/>
        <w:jc w:val="both"/>
      </w:pPr>
    </w:p>
    <w:p w14:paraId="3076AE71" w14:textId="77777777" w:rsidR="00FF6715" w:rsidRDefault="00FF6715" w:rsidP="00FF6715">
      <w:pPr>
        <w:spacing w:line="360" w:lineRule="auto"/>
        <w:ind w:left="360"/>
        <w:jc w:val="both"/>
      </w:pPr>
    </w:p>
    <w:p w14:paraId="540EEAE2" w14:textId="77777777" w:rsidR="00FF6715" w:rsidRDefault="00FF6715" w:rsidP="00FF6715">
      <w:pPr>
        <w:spacing w:line="360" w:lineRule="auto"/>
        <w:ind w:left="360"/>
        <w:jc w:val="both"/>
      </w:pPr>
    </w:p>
    <w:p w14:paraId="5B55C507" w14:textId="77777777" w:rsidR="00FF6715" w:rsidRDefault="00FF6715" w:rsidP="00FF6715">
      <w:pPr>
        <w:spacing w:line="360" w:lineRule="auto"/>
        <w:ind w:left="360"/>
        <w:jc w:val="both"/>
      </w:pPr>
    </w:p>
    <w:p w14:paraId="04749116" w14:textId="77777777" w:rsidR="00FF6715" w:rsidRDefault="00FF6715" w:rsidP="00FF6715">
      <w:pPr>
        <w:spacing w:line="360" w:lineRule="auto"/>
        <w:ind w:left="360"/>
        <w:jc w:val="both"/>
      </w:pPr>
    </w:p>
    <w:p w14:paraId="06EEAFEB" w14:textId="77777777" w:rsidR="00FF6715" w:rsidRDefault="00FF6715" w:rsidP="00FF6715">
      <w:pPr>
        <w:spacing w:line="360" w:lineRule="auto"/>
        <w:ind w:left="360"/>
        <w:jc w:val="both"/>
      </w:pPr>
    </w:p>
    <w:p w14:paraId="52BD9610" w14:textId="77777777" w:rsidR="00FF6715" w:rsidRDefault="00FF6715" w:rsidP="00FF6715">
      <w:pPr>
        <w:spacing w:line="360" w:lineRule="auto"/>
        <w:ind w:left="360"/>
        <w:jc w:val="both"/>
      </w:pPr>
    </w:p>
    <w:p w14:paraId="4E32C345" w14:textId="77777777" w:rsidR="00FF6715" w:rsidRDefault="00FF6715" w:rsidP="00FF6715">
      <w:pPr>
        <w:spacing w:line="360" w:lineRule="auto"/>
        <w:ind w:left="360"/>
        <w:jc w:val="both"/>
      </w:pPr>
    </w:p>
    <w:p w14:paraId="0C7A17A5" w14:textId="77777777" w:rsidR="00FF6715" w:rsidRDefault="00FF6715" w:rsidP="00FF6715">
      <w:pPr>
        <w:spacing w:line="360" w:lineRule="auto"/>
        <w:ind w:left="360"/>
        <w:jc w:val="both"/>
      </w:pPr>
    </w:p>
    <w:p w14:paraId="42E9C5CB" w14:textId="77777777" w:rsidR="00FF6715" w:rsidRDefault="00FF6715" w:rsidP="00FF6715">
      <w:pPr>
        <w:spacing w:line="360" w:lineRule="auto"/>
        <w:ind w:left="360"/>
        <w:jc w:val="both"/>
      </w:pPr>
    </w:p>
    <w:p w14:paraId="1D55E712" w14:textId="77777777" w:rsidR="00FF6715" w:rsidRDefault="00FF6715" w:rsidP="00FF6715">
      <w:pPr>
        <w:spacing w:line="360" w:lineRule="auto"/>
        <w:ind w:left="360"/>
        <w:jc w:val="both"/>
      </w:pPr>
    </w:p>
    <w:p w14:paraId="038E6DB7" w14:textId="77777777" w:rsidR="00FF6715" w:rsidRDefault="00FF6715" w:rsidP="00FF6715">
      <w:pPr>
        <w:spacing w:line="360" w:lineRule="auto"/>
        <w:ind w:left="360"/>
        <w:jc w:val="center"/>
        <w:rPr>
          <w:b/>
          <w:sz w:val="36"/>
          <w:szCs w:val="36"/>
        </w:rPr>
      </w:pPr>
      <w:r>
        <w:rPr>
          <w:b/>
          <w:sz w:val="36"/>
          <w:szCs w:val="36"/>
        </w:rPr>
        <w:t xml:space="preserve">CHAPTER 3 </w:t>
      </w:r>
    </w:p>
    <w:p w14:paraId="0A13C699" w14:textId="77777777" w:rsidR="00FF6715" w:rsidRDefault="00FF6715" w:rsidP="00FF6715">
      <w:pPr>
        <w:spacing w:line="360" w:lineRule="auto"/>
        <w:ind w:left="360"/>
        <w:jc w:val="center"/>
        <w:rPr>
          <w:b/>
          <w:sz w:val="36"/>
          <w:szCs w:val="36"/>
        </w:rPr>
      </w:pPr>
      <w:r>
        <w:rPr>
          <w:b/>
          <w:sz w:val="36"/>
          <w:szCs w:val="36"/>
        </w:rPr>
        <w:t>RESEARCH METHODOLOGY</w:t>
      </w:r>
    </w:p>
    <w:p w14:paraId="33B68924" w14:textId="77777777" w:rsidR="00FF6715" w:rsidRDefault="00FF6715" w:rsidP="00FF6715">
      <w:pPr>
        <w:spacing w:line="360" w:lineRule="auto"/>
        <w:ind w:left="360"/>
        <w:jc w:val="both"/>
      </w:pPr>
    </w:p>
    <w:p w14:paraId="7CB7EE56" w14:textId="77777777" w:rsidR="00FF6715" w:rsidRDefault="00FF6715" w:rsidP="00FF6715">
      <w:pPr>
        <w:spacing w:line="360" w:lineRule="auto"/>
        <w:ind w:left="360"/>
        <w:jc w:val="both"/>
      </w:pPr>
    </w:p>
    <w:p w14:paraId="373F454A" w14:textId="77777777" w:rsidR="00FF6715" w:rsidRDefault="00FF6715" w:rsidP="00FF6715">
      <w:pPr>
        <w:spacing w:line="360" w:lineRule="auto"/>
        <w:ind w:left="360"/>
        <w:jc w:val="both"/>
      </w:pPr>
    </w:p>
    <w:p w14:paraId="1151FF07" w14:textId="77777777" w:rsidR="00FF6715" w:rsidRDefault="00FF6715" w:rsidP="00FF6715">
      <w:pPr>
        <w:spacing w:line="360" w:lineRule="auto"/>
        <w:ind w:left="360"/>
        <w:jc w:val="both"/>
      </w:pPr>
    </w:p>
    <w:p w14:paraId="11B16C8A" w14:textId="77777777" w:rsidR="00FF6715" w:rsidRDefault="00FF6715" w:rsidP="00FF6715">
      <w:pPr>
        <w:spacing w:line="360" w:lineRule="auto"/>
        <w:ind w:left="360"/>
        <w:jc w:val="both"/>
      </w:pPr>
    </w:p>
    <w:p w14:paraId="5E9D9810" w14:textId="77777777" w:rsidR="00FF6715" w:rsidRDefault="00FF6715" w:rsidP="00FF6715">
      <w:pPr>
        <w:spacing w:line="360" w:lineRule="auto"/>
        <w:ind w:left="360"/>
        <w:jc w:val="both"/>
      </w:pPr>
    </w:p>
    <w:p w14:paraId="5EDF84EA" w14:textId="77777777" w:rsidR="00FF6715" w:rsidRDefault="00FF6715" w:rsidP="00FF6715">
      <w:pPr>
        <w:spacing w:line="360" w:lineRule="auto"/>
        <w:ind w:left="360"/>
        <w:jc w:val="both"/>
      </w:pPr>
    </w:p>
    <w:p w14:paraId="3FFADC73" w14:textId="77777777" w:rsidR="00FF6715" w:rsidRDefault="00FF6715" w:rsidP="00FF6715">
      <w:pPr>
        <w:spacing w:line="360" w:lineRule="auto"/>
        <w:ind w:left="360"/>
        <w:jc w:val="both"/>
      </w:pPr>
    </w:p>
    <w:p w14:paraId="15E800A5" w14:textId="77777777" w:rsidR="00FF6715" w:rsidRDefault="00FF6715" w:rsidP="00FF6715">
      <w:pPr>
        <w:spacing w:line="360" w:lineRule="auto"/>
        <w:ind w:left="360"/>
        <w:jc w:val="both"/>
      </w:pPr>
    </w:p>
    <w:p w14:paraId="006D7DC1" w14:textId="77777777" w:rsidR="00FF6715" w:rsidRDefault="00FF6715" w:rsidP="00FF6715">
      <w:pPr>
        <w:spacing w:line="360" w:lineRule="auto"/>
        <w:ind w:left="360"/>
        <w:jc w:val="both"/>
      </w:pPr>
    </w:p>
    <w:p w14:paraId="037E175B" w14:textId="77777777" w:rsidR="00FF6715" w:rsidRDefault="00FF6715" w:rsidP="00FF6715">
      <w:pPr>
        <w:suppressAutoHyphens w:val="0"/>
      </w:pPr>
      <w:r>
        <w:br w:type="page"/>
      </w:r>
    </w:p>
    <w:p w14:paraId="1752A10E" w14:textId="3E39C977" w:rsidR="00FF6715" w:rsidRPr="00C34D66" w:rsidRDefault="00FF6715" w:rsidP="00446E56">
      <w:pPr>
        <w:pStyle w:val="Heading1"/>
        <w:rPr>
          <w:b w:val="0"/>
          <w:bCs/>
          <w:sz w:val="28"/>
          <w:szCs w:val="28"/>
          <w:lang w:eastAsia="en-IN"/>
        </w:rPr>
      </w:pPr>
      <w:bookmarkStart w:id="18" w:name="_Toc227143340"/>
      <w:bookmarkStart w:id="19" w:name="_Toc227145760"/>
      <w:r>
        <w:rPr>
          <w:bCs/>
          <w:sz w:val="28"/>
          <w:szCs w:val="28"/>
          <w:lang w:eastAsia="en-IN"/>
        </w:rPr>
        <w:lastRenderedPageBreak/>
        <w:t>3.</w:t>
      </w:r>
      <w:r w:rsidRPr="00C34D66">
        <w:rPr>
          <w:bCs/>
          <w:sz w:val="28"/>
          <w:szCs w:val="28"/>
          <w:lang w:eastAsia="en-IN"/>
        </w:rPr>
        <w:t xml:space="preserve"> Statement of the Problem</w:t>
      </w:r>
      <w:bookmarkEnd w:id="18"/>
      <w:bookmarkEnd w:id="19"/>
    </w:p>
    <w:p w14:paraId="7802404A" w14:textId="77777777" w:rsidR="00A91256" w:rsidRDefault="00A91256" w:rsidP="00A91256">
      <w:pPr>
        <w:spacing w:before="100" w:beforeAutospacing="1" w:after="100" w:afterAutospacing="1" w:line="360" w:lineRule="auto"/>
        <w:jc w:val="both"/>
        <w:rPr>
          <w:lang w:eastAsia="en-IN"/>
        </w:rPr>
      </w:pPr>
      <w:proofErr w:type="spellStart"/>
      <w:r>
        <w:rPr>
          <w:lang w:eastAsia="en-IN"/>
        </w:rPr>
        <w:t>Oneway</w:t>
      </w:r>
      <w:proofErr w:type="spellEnd"/>
      <w:r>
        <w:rPr>
          <w:lang w:eastAsia="en-IN"/>
        </w:rPr>
        <w:t xml:space="preserve"> things changed recently? UPI came in, transforming the movement of money online in India - fast transfers take place in real-time. But still despite all these people using it, you can see that there are holes when you take a closer look at habits in this place or that one. Not all cities are equal about it; larger city centers bend over smaller ones around them. Trust is changed as well - not all feel safe to tap through payments yet.</w:t>
      </w:r>
    </w:p>
    <w:p w14:paraId="09693E10" w14:textId="77777777" w:rsidR="00A91256" w:rsidRDefault="00A91256" w:rsidP="00A91256">
      <w:pPr>
        <w:spacing w:before="100" w:beforeAutospacing="1" w:after="100" w:afterAutospacing="1" w:line="360" w:lineRule="auto"/>
        <w:jc w:val="both"/>
        <w:rPr>
          <w:lang w:eastAsia="en-IN"/>
        </w:rPr>
      </w:pPr>
      <w:r>
        <w:rPr>
          <w:lang w:eastAsia="en-IN"/>
        </w:rPr>
        <w:t>In cities such as Bangalore, good internet connections are associated with increased money literacy and proliferation of phones. However, in another place such as Lucknow, circumstances are different - wobbly ties are created, faith in technology is lost, new technology is unknown, acceptance lags.</w:t>
      </w:r>
    </w:p>
    <w:p w14:paraId="257EA3F0" w14:textId="77777777" w:rsidR="00A91256" w:rsidRDefault="00A91256" w:rsidP="00A91256">
      <w:pPr>
        <w:spacing w:before="100" w:beforeAutospacing="1" w:after="100" w:afterAutospacing="1" w:line="360" w:lineRule="auto"/>
        <w:jc w:val="both"/>
        <w:rPr>
          <w:lang w:eastAsia="en-IN"/>
        </w:rPr>
      </w:pPr>
      <w:r>
        <w:rPr>
          <w:lang w:eastAsia="en-IN"/>
        </w:rPr>
        <w:t>What holds things back isn’t access to UPI - it’s how spotty its use remains across areas. There is little actual data that compares the motivations of persons in large cities and those in small ones to take it up, balancing individual habits with local circumstances. Research to date focuses too broadly, and overlooks the way decisions change across different types of towns. Not many take a closer look at why the patterns are different close-up.</w:t>
      </w:r>
    </w:p>
    <w:p w14:paraId="0663E38A" w14:textId="77777777" w:rsidR="00A91256" w:rsidRDefault="00A91256" w:rsidP="00A91256">
      <w:pPr>
        <w:spacing w:before="100" w:beforeAutospacing="1" w:after="100" w:afterAutospacing="1" w:line="360" w:lineRule="auto"/>
        <w:jc w:val="both"/>
        <w:rPr>
          <w:lang w:eastAsia="en-IN"/>
        </w:rPr>
      </w:pPr>
      <w:r>
        <w:rPr>
          <w:lang w:eastAsia="en-IN"/>
        </w:rPr>
        <w:t>This paper examines the non-uniformity of UPI use over time and space, focusing on how individuals interact with it in Bangalore compared to Lucknow - based on local practices, availability and credibility. A more detailed examination shows that there are not only differences in numbers but also in everyday life, the level of comfort with technologies, and infrastructure between the two cities.</w:t>
      </w:r>
    </w:p>
    <w:p w14:paraId="5CBD2B9E" w14:textId="72C47728" w:rsidR="001221F8" w:rsidRPr="001221F8" w:rsidRDefault="00A91256" w:rsidP="00446E56">
      <w:pPr>
        <w:pStyle w:val="Heading1"/>
        <w:rPr>
          <w:b w:val="0"/>
          <w:bCs/>
          <w:sz w:val="28"/>
          <w:szCs w:val="28"/>
          <w:lang w:eastAsia="en-IN"/>
        </w:rPr>
      </w:pPr>
      <w:bookmarkStart w:id="20" w:name="_Toc227145761"/>
      <w:r w:rsidRPr="001221F8">
        <w:rPr>
          <w:bCs/>
          <w:sz w:val="28"/>
          <w:szCs w:val="28"/>
          <w:lang w:eastAsia="en-IN"/>
        </w:rPr>
        <w:t>3.1 Scope of Study</w:t>
      </w:r>
      <w:bookmarkEnd w:id="20"/>
    </w:p>
    <w:p w14:paraId="0C91949F" w14:textId="77777777" w:rsidR="00A91256" w:rsidRDefault="00A91256" w:rsidP="00A91256">
      <w:pPr>
        <w:spacing w:before="100" w:beforeAutospacing="1" w:after="100" w:afterAutospacing="1" w:line="360" w:lineRule="auto"/>
        <w:jc w:val="both"/>
        <w:rPr>
          <w:lang w:eastAsia="en-IN"/>
        </w:rPr>
      </w:pPr>
      <w:r>
        <w:rPr>
          <w:lang w:eastAsia="en-IN"/>
        </w:rPr>
        <w:t xml:space="preserve">Viewing the usage of UPI by individuals in two types of cities - Bangalore, a metro, Lucknow smaller - the study explores what users believe, the frequency of using the application, and their intentions to continue using it. Rather than mere figures, it follows sentiments regarding safety, the ease with which the process is perceived to be, whether people feel that it assists them in their day-to-day activities. Although Bangalore demonstrates faster penetration, Lucknow demonstrates slower yet consistent habits with time. Relationship matters are more dominant there than technical dexterity. Even in a smoothly arranged set up, suspicions take longer to clear off in mid-sized urban areas. Frequency is not limited to age or income but each </w:t>
      </w:r>
      <w:r>
        <w:rPr>
          <w:lang w:eastAsia="en-IN"/>
        </w:rPr>
        <w:lastRenderedPageBreak/>
        <w:t>choice is influenced by context differently. What is convenient is infinitely different in different streets, stores, habits. In the background of all the transactions is suppressed indecisiveness - or silent self-confidence.</w:t>
      </w:r>
    </w:p>
    <w:p w14:paraId="47FF48FD" w14:textId="77777777" w:rsidR="00A91256" w:rsidRDefault="00A91256" w:rsidP="00A91256">
      <w:pPr>
        <w:spacing w:before="100" w:beforeAutospacing="1" w:after="100" w:afterAutospacing="1" w:line="360" w:lineRule="auto"/>
        <w:jc w:val="both"/>
        <w:rPr>
          <w:lang w:eastAsia="en-IN"/>
        </w:rPr>
      </w:pPr>
      <w:r>
        <w:rPr>
          <w:lang w:eastAsia="en-IN"/>
        </w:rPr>
        <w:t xml:space="preserve">One way this study is important: now more than ever before, people of India rely on digital payments to accomplish their transactions. Since the financial environment continues to change, it becomes crucial to identify changes in the way usage is determined by region. Such insights are as necessary to the leaders who make policy decisions as they are to banks. When fintech companies understand local trends, this is also advantageous. Personalized strategies are a natural extension of this type of knowledge. Where efforts are real to actual </w:t>
      </w:r>
      <w:proofErr w:type="spellStart"/>
      <w:r>
        <w:rPr>
          <w:lang w:eastAsia="en-IN"/>
        </w:rPr>
        <w:t>behaviour</w:t>
      </w:r>
      <w:proofErr w:type="spellEnd"/>
      <w:r>
        <w:rPr>
          <w:lang w:eastAsia="en-IN"/>
        </w:rPr>
        <w:t>, better access is a consequence. Practice does not make it better but observes.</w:t>
      </w:r>
    </w:p>
    <w:p w14:paraId="279FF8B7" w14:textId="77777777" w:rsidR="00A91256" w:rsidRDefault="00A91256" w:rsidP="00A91256">
      <w:pPr>
        <w:spacing w:before="100" w:beforeAutospacing="1" w:after="100" w:afterAutospacing="1" w:line="360" w:lineRule="auto"/>
        <w:jc w:val="both"/>
        <w:rPr>
          <w:lang w:eastAsia="en-IN"/>
        </w:rPr>
      </w:pPr>
      <w:r>
        <w:rPr>
          <w:lang w:eastAsia="en-IN"/>
        </w:rPr>
        <w:t>Bangalore is strategically located. Lucknow: it is by design it joins it, not by chance. The one is purposeful, the other plan-fitting. The two of them make what was the aim in the first place.</w:t>
      </w:r>
    </w:p>
    <w:p w14:paraId="3F15400D" w14:textId="77777777" w:rsidR="00A91256" w:rsidRDefault="00A91256" w:rsidP="00A91256">
      <w:pPr>
        <w:spacing w:before="100" w:beforeAutospacing="1" w:after="100" w:afterAutospacing="1" w:line="360" w:lineRule="auto"/>
        <w:jc w:val="both"/>
        <w:rPr>
          <w:lang w:eastAsia="en-IN"/>
        </w:rPr>
      </w:pPr>
      <w:r>
        <w:rPr>
          <w:lang w:eastAsia="en-IN"/>
        </w:rPr>
        <w:t>It is constructed around code and coffee shops, Bangalore flourishes as screens illuminate everyday lives. Cables fly over the airwaves before daylight catches us on the roofs. Devices get their hands quicker than any other part of the region. In neighborhoods where there are startups, change caught on like wildfire. New financial instruments can be spread like street food - typical, fast, well known.</w:t>
      </w:r>
    </w:p>
    <w:p w14:paraId="2D46F5B6" w14:textId="77777777" w:rsidR="00A91256" w:rsidRDefault="00A91256" w:rsidP="00A91256">
      <w:pPr>
        <w:spacing w:before="100" w:beforeAutospacing="1" w:after="100" w:afterAutospacing="1" w:line="360" w:lineRule="auto"/>
        <w:jc w:val="both"/>
        <w:rPr>
          <w:lang w:eastAsia="en-IN"/>
        </w:rPr>
      </w:pPr>
      <w:r>
        <w:rPr>
          <w:lang w:eastAsia="en-IN"/>
        </w:rPr>
        <w:t>Lucknow, despite its position as a smaller metro, demonstrates how cities of its size are changing - online usages do not proliferate as quickly here. The internet use is on the rise, but discrepancies in income and uneven services keep it at bay. Development occurs, but always unevenly, determined by access to instruments and networks. Everyday life is a combination of new technology and old habits, which is restricted by what can be found around them.</w:t>
      </w:r>
    </w:p>
    <w:p w14:paraId="3E87D476" w14:textId="759BB866" w:rsidR="00FF6715" w:rsidRDefault="00A91256" w:rsidP="00A91256">
      <w:pPr>
        <w:spacing w:before="100" w:beforeAutospacing="1" w:after="100" w:afterAutospacing="1" w:line="360" w:lineRule="auto"/>
        <w:jc w:val="both"/>
        <w:rPr>
          <w:lang w:eastAsia="en-IN"/>
        </w:rPr>
      </w:pPr>
      <w:r>
        <w:rPr>
          <w:lang w:eastAsia="en-IN"/>
        </w:rPr>
        <w:t>One city travels quickly, the other slowly - what influences their speed? Indications occur when the routine is changed, habits are altered. The diffusion of tech is not by accident but design. Unspoken rules dictate who is admitted, who is held back. The wisdom such as this transforms the growth of systems. Not all towns are on the same track online. What may work in town may not work on the fringe. Where friction dies change begins. Delay can be alleviated by comprehending it.</w:t>
      </w:r>
    </w:p>
    <w:p w14:paraId="71FE08FA" w14:textId="77777777" w:rsidR="00A91256" w:rsidRPr="00C34D66" w:rsidRDefault="00A91256" w:rsidP="00A91256">
      <w:pPr>
        <w:spacing w:before="100" w:beforeAutospacing="1" w:after="100" w:afterAutospacing="1" w:line="360" w:lineRule="auto"/>
        <w:jc w:val="both"/>
        <w:rPr>
          <w:lang w:eastAsia="en-IN"/>
        </w:rPr>
      </w:pPr>
    </w:p>
    <w:p w14:paraId="7BEE91B9" w14:textId="1C6E0A65" w:rsidR="00FF6715" w:rsidRPr="00C34D66" w:rsidRDefault="00FF6715" w:rsidP="00446E56">
      <w:pPr>
        <w:pStyle w:val="Heading1"/>
        <w:rPr>
          <w:b w:val="0"/>
          <w:bCs/>
          <w:sz w:val="28"/>
          <w:szCs w:val="28"/>
          <w:lang w:eastAsia="en-IN"/>
        </w:rPr>
      </w:pPr>
      <w:bookmarkStart w:id="21" w:name="_Toc227143341"/>
      <w:bookmarkStart w:id="22" w:name="_Toc227145762"/>
      <w:r>
        <w:rPr>
          <w:bCs/>
          <w:sz w:val="28"/>
          <w:szCs w:val="28"/>
          <w:lang w:eastAsia="en-IN"/>
        </w:rPr>
        <w:lastRenderedPageBreak/>
        <w:t>3.</w:t>
      </w:r>
      <w:r w:rsidR="00CF2E50">
        <w:rPr>
          <w:bCs/>
          <w:sz w:val="28"/>
          <w:szCs w:val="28"/>
          <w:lang w:eastAsia="en-IN"/>
        </w:rPr>
        <w:t>2</w:t>
      </w:r>
      <w:r w:rsidRPr="00C34D66">
        <w:rPr>
          <w:bCs/>
          <w:sz w:val="28"/>
          <w:szCs w:val="28"/>
          <w:lang w:eastAsia="en-IN"/>
        </w:rPr>
        <w:t xml:space="preserve"> Objectives of the Study</w:t>
      </w:r>
      <w:bookmarkEnd w:id="21"/>
      <w:bookmarkEnd w:id="22"/>
    </w:p>
    <w:p w14:paraId="030EED12" w14:textId="255C7929" w:rsidR="00037C00" w:rsidRPr="00C34D66" w:rsidRDefault="00FF6715" w:rsidP="00FF6715">
      <w:pPr>
        <w:spacing w:before="100" w:beforeAutospacing="1" w:after="100" w:afterAutospacing="1" w:line="360" w:lineRule="auto"/>
        <w:jc w:val="both"/>
        <w:rPr>
          <w:lang w:eastAsia="en-IN"/>
        </w:rPr>
      </w:pPr>
      <w:r w:rsidRPr="00C34D66">
        <w:rPr>
          <w:lang w:eastAsia="en-IN"/>
        </w:rPr>
        <w:t>The study is guided by the following key research objectives</w:t>
      </w:r>
    </w:p>
    <w:p w14:paraId="58EC4035" w14:textId="77777777" w:rsidR="00037C00" w:rsidRPr="00C34D66" w:rsidRDefault="00037C00" w:rsidP="00037C00">
      <w:pPr>
        <w:numPr>
          <w:ilvl w:val="0"/>
          <w:numId w:val="2"/>
        </w:numPr>
        <w:suppressAutoHyphens w:val="0"/>
        <w:spacing w:before="100" w:beforeAutospacing="1" w:after="100" w:afterAutospacing="1" w:line="360" w:lineRule="auto"/>
        <w:jc w:val="both"/>
        <w:rPr>
          <w:lang w:eastAsia="en-IN"/>
        </w:rPr>
      </w:pPr>
      <w:r w:rsidRPr="00C34D66">
        <w:rPr>
          <w:lang w:eastAsia="en-IN"/>
        </w:rPr>
        <w:t>To identify the key factors influencing the frequency of UPI transactions among users.</w:t>
      </w:r>
    </w:p>
    <w:p w14:paraId="71EE4097" w14:textId="77777777" w:rsidR="00FF6715" w:rsidRPr="00C34D66" w:rsidRDefault="00FF6715" w:rsidP="008C406A">
      <w:pPr>
        <w:numPr>
          <w:ilvl w:val="0"/>
          <w:numId w:val="2"/>
        </w:numPr>
        <w:suppressAutoHyphens w:val="0"/>
        <w:spacing w:before="100" w:beforeAutospacing="1" w:after="100" w:afterAutospacing="1" w:line="360" w:lineRule="auto"/>
        <w:jc w:val="both"/>
        <w:rPr>
          <w:lang w:eastAsia="en-IN"/>
        </w:rPr>
      </w:pPr>
      <w:r w:rsidRPr="00C34D66">
        <w:rPr>
          <w:lang w:eastAsia="en-IN"/>
        </w:rPr>
        <w:t xml:space="preserve">To examine the impact of perceived usefulness and ease of use on UPI adoption in both cities. </w:t>
      </w:r>
    </w:p>
    <w:p w14:paraId="5C30C914" w14:textId="77777777" w:rsidR="00FF6715" w:rsidRPr="00C34D66" w:rsidRDefault="00FF6715" w:rsidP="00FF6715">
      <w:pPr>
        <w:numPr>
          <w:ilvl w:val="0"/>
          <w:numId w:val="2"/>
        </w:numPr>
        <w:suppressAutoHyphens w:val="0"/>
        <w:spacing w:before="100" w:beforeAutospacing="1" w:after="100" w:afterAutospacing="1" w:line="360" w:lineRule="auto"/>
        <w:jc w:val="both"/>
        <w:rPr>
          <w:lang w:eastAsia="en-IN"/>
        </w:rPr>
      </w:pPr>
      <w:r w:rsidRPr="00C34D66">
        <w:rPr>
          <w:lang w:eastAsia="en-IN"/>
        </w:rPr>
        <w:t xml:space="preserve">To evaluate the influence of trust and security concerns on users’ willingness to adopt UPI. </w:t>
      </w:r>
    </w:p>
    <w:p w14:paraId="57F49C2C" w14:textId="77777777" w:rsidR="008C406A" w:rsidRPr="00C34D66" w:rsidRDefault="008C406A" w:rsidP="008C406A">
      <w:pPr>
        <w:numPr>
          <w:ilvl w:val="0"/>
          <w:numId w:val="2"/>
        </w:numPr>
        <w:suppressAutoHyphens w:val="0"/>
        <w:spacing w:before="100" w:beforeAutospacing="1" w:after="100" w:afterAutospacing="1" w:line="360" w:lineRule="auto"/>
        <w:jc w:val="both"/>
        <w:rPr>
          <w:lang w:eastAsia="en-IN"/>
        </w:rPr>
      </w:pPr>
      <w:r w:rsidRPr="00C34D66">
        <w:rPr>
          <w:lang w:eastAsia="en-IN"/>
        </w:rPr>
        <w:t xml:space="preserve">To compare the </w:t>
      </w:r>
      <w:proofErr w:type="spellStart"/>
      <w:r w:rsidRPr="00C34D66">
        <w:rPr>
          <w:lang w:eastAsia="en-IN"/>
        </w:rPr>
        <w:t>behavio</w:t>
      </w:r>
      <w:r>
        <w:rPr>
          <w:lang w:eastAsia="en-IN"/>
        </w:rPr>
        <w:t>u</w:t>
      </w:r>
      <w:r w:rsidRPr="00C34D66">
        <w:rPr>
          <w:lang w:eastAsia="en-IN"/>
        </w:rPr>
        <w:t>ral</w:t>
      </w:r>
      <w:proofErr w:type="spellEnd"/>
      <w:r w:rsidRPr="00C34D66">
        <w:rPr>
          <w:lang w:eastAsia="en-IN"/>
        </w:rPr>
        <w:t xml:space="preserve"> differences in UPI usage between users in Tier 1 and Tier 2 cities. </w:t>
      </w:r>
    </w:p>
    <w:p w14:paraId="2B8CD783" w14:textId="0F40FAE0" w:rsidR="00FF6715" w:rsidRPr="00C34D66" w:rsidRDefault="008C406A" w:rsidP="008C406A">
      <w:pPr>
        <w:numPr>
          <w:ilvl w:val="0"/>
          <w:numId w:val="2"/>
        </w:numPr>
        <w:suppressAutoHyphens w:val="0"/>
        <w:spacing w:before="100" w:beforeAutospacing="1" w:after="100" w:afterAutospacing="1" w:line="360" w:lineRule="auto"/>
        <w:jc w:val="both"/>
        <w:rPr>
          <w:lang w:eastAsia="en-IN"/>
        </w:rPr>
      </w:pPr>
      <w:r w:rsidRPr="00C34D66">
        <w:rPr>
          <w:lang w:eastAsia="en-IN"/>
        </w:rPr>
        <w:t xml:space="preserve">To </w:t>
      </w:r>
      <w:proofErr w:type="spellStart"/>
      <w:r w:rsidRPr="00C34D66">
        <w:rPr>
          <w:lang w:eastAsia="en-IN"/>
        </w:rPr>
        <w:t>analy</w:t>
      </w:r>
      <w:r>
        <w:rPr>
          <w:lang w:eastAsia="en-IN"/>
        </w:rPr>
        <w:t>s</w:t>
      </w:r>
      <w:r w:rsidRPr="00C34D66">
        <w:rPr>
          <w:lang w:eastAsia="en-IN"/>
        </w:rPr>
        <w:t>e</w:t>
      </w:r>
      <w:proofErr w:type="spellEnd"/>
      <w:r w:rsidRPr="00C34D66">
        <w:rPr>
          <w:lang w:eastAsia="en-IN"/>
        </w:rPr>
        <w:t xml:space="preserve"> the level of UPI adoption and usage patterns in Bangalore and Lucknow</w:t>
      </w:r>
      <w:r w:rsidR="00FF6715" w:rsidRPr="00C34D66">
        <w:rPr>
          <w:lang w:eastAsia="en-IN"/>
        </w:rPr>
        <w:t>.</w:t>
      </w:r>
    </w:p>
    <w:p w14:paraId="553481E6" w14:textId="4D43A0E6" w:rsidR="00FF6715" w:rsidRPr="00C34D66" w:rsidRDefault="00FF6715" w:rsidP="00446E56">
      <w:pPr>
        <w:pStyle w:val="Heading1"/>
        <w:rPr>
          <w:b w:val="0"/>
          <w:bCs/>
          <w:sz w:val="28"/>
          <w:szCs w:val="28"/>
          <w:lang w:eastAsia="en-IN"/>
        </w:rPr>
      </w:pPr>
      <w:bookmarkStart w:id="23" w:name="_Toc227143342"/>
      <w:bookmarkStart w:id="24" w:name="_Toc227145763"/>
      <w:r>
        <w:rPr>
          <w:bCs/>
          <w:sz w:val="28"/>
          <w:szCs w:val="28"/>
          <w:lang w:eastAsia="en-IN"/>
        </w:rPr>
        <w:t>3.</w:t>
      </w:r>
      <w:r w:rsidR="00CF2E50">
        <w:rPr>
          <w:bCs/>
          <w:sz w:val="28"/>
          <w:szCs w:val="28"/>
          <w:lang w:eastAsia="en-IN"/>
        </w:rPr>
        <w:t>3</w:t>
      </w:r>
      <w:r w:rsidRPr="00C34D66">
        <w:rPr>
          <w:bCs/>
          <w:sz w:val="28"/>
          <w:szCs w:val="28"/>
          <w:lang w:eastAsia="en-IN"/>
        </w:rPr>
        <w:t xml:space="preserve"> Hypothes</w:t>
      </w:r>
      <w:r>
        <w:rPr>
          <w:bCs/>
          <w:sz w:val="28"/>
          <w:szCs w:val="28"/>
          <w:lang w:eastAsia="en-IN"/>
        </w:rPr>
        <w:t>i</w:t>
      </w:r>
      <w:r w:rsidRPr="00C34D66">
        <w:rPr>
          <w:bCs/>
          <w:sz w:val="28"/>
          <w:szCs w:val="28"/>
          <w:lang w:eastAsia="en-IN"/>
        </w:rPr>
        <w:t>s of the Study</w:t>
      </w:r>
      <w:bookmarkEnd w:id="23"/>
      <w:bookmarkEnd w:id="24"/>
    </w:p>
    <w:p w14:paraId="5A682F11"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Each objective is supported by the following hypotheses:</w:t>
      </w:r>
    </w:p>
    <w:p w14:paraId="69E28932" w14:textId="77777777" w:rsidR="00FF6715" w:rsidRPr="00C34D66" w:rsidRDefault="00FF6715" w:rsidP="00FF6715">
      <w:pPr>
        <w:spacing w:before="100" w:beforeAutospacing="1" w:after="100" w:afterAutospacing="1" w:line="360" w:lineRule="auto"/>
        <w:jc w:val="both"/>
        <w:outlineLvl w:val="2"/>
        <w:rPr>
          <w:b/>
          <w:bCs/>
          <w:lang w:eastAsia="en-IN"/>
        </w:rPr>
      </w:pPr>
      <w:bookmarkStart w:id="25" w:name="_Toc227143343"/>
      <w:bookmarkStart w:id="26" w:name="_Toc227145764"/>
      <w:r w:rsidRPr="00C34D66">
        <w:rPr>
          <w:b/>
          <w:bCs/>
          <w:lang w:eastAsia="en-IN"/>
        </w:rPr>
        <w:t>Objective 1:</w:t>
      </w:r>
      <w:bookmarkEnd w:id="25"/>
      <w:bookmarkEnd w:id="26"/>
    </w:p>
    <w:p w14:paraId="325560C4" w14:textId="77777777" w:rsidR="008C406A" w:rsidRPr="00C34D66" w:rsidRDefault="008C406A" w:rsidP="008C406A">
      <w:pPr>
        <w:spacing w:before="100" w:beforeAutospacing="1" w:after="100" w:afterAutospacing="1" w:line="360" w:lineRule="auto"/>
        <w:jc w:val="both"/>
        <w:rPr>
          <w:lang w:eastAsia="en-IN"/>
        </w:rPr>
      </w:pPr>
      <w:r w:rsidRPr="00C34D66">
        <w:rPr>
          <w:lang w:eastAsia="en-IN"/>
        </w:rPr>
        <w:t>To identify factors influencing frequency</w:t>
      </w:r>
      <w:r>
        <w:rPr>
          <w:lang w:eastAsia="en-IN"/>
        </w:rPr>
        <w:t>:</w:t>
      </w:r>
    </w:p>
    <w:p w14:paraId="106E16CC" w14:textId="45265DD6" w:rsidR="008C406A" w:rsidRPr="00C34D66" w:rsidRDefault="008C406A" w:rsidP="008C406A">
      <w:pPr>
        <w:numPr>
          <w:ilvl w:val="0"/>
          <w:numId w:val="7"/>
        </w:numPr>
        <w:suppressAutoHyphens w:val="0"/>
        <w:spacing w:before="100" w:beforeAutospacing="1" w:after="100" w:afterAutospacing="1" w:line="360" w:lineRule="auto"/>
        <w:jc w:val="both"/>
        <w:rPr>
          <w:lang w:eastAsia="en-IN"/>
        </w:rPr>
      </w:pPr>
      <w:r w:rsidRPr="00C34D66">
        <w:rPr>
          <w:b/>
          <w:bCs/>
          <w:lang w:eastAsia="en-IN"/>
        </w:rPr>
        <w:t>H</w:t>
      </w:r>
      <w:r>
        <w:rPr>
          <w:b/>
          <w:bCs/>
          <w:lang w:eastAsia="en-IN"/>
        </w:rPr>
        <w:t>1</w:t>
      </w:r>
      <w:r w:rsidRPr="00C34D66">
        <w:rPr>
          <w:b/>
          <w:bCs/>
          <w:lang w:eastAsia="en-IN"/>
        </w:rPr>
        <w:t>₀:</w:t>
      </w:r>
      <w:r w:rsidRPr="00C34D66">
        <w:rPr>
          <w:lang w:eastAsia="en-IN"/>
        </w:rPr>
        <w:t xml:space="preserve"> Factors such as income, age, and education do not significantly influence the frequency of UPI transactions. </w:t>
      </w:r>
    </w:p>
    <w:p w14:paraId="6A6D508C" w14:textId="27DEF5A1" w:rsidR="008C406A" w:rsidRDefault="008C406A" w:rsidP="008C406A">
      <w:pPr>
        <w:numPr>
          <w:ilvl w:val="0"/>
          <w:numId w:val="7"/>
        </w:numPr>
        <w:suppressAutoHyphens w:val="0"/>
        <w:spacing w:before="100" w:beforeAutospacing="1" w:after="100" w:afterAutospacing="1" w:line="360" w:lineRule="auto"/>
        <w:jc w:val="both"/>
        <w:rPr>
          <w:lang w:eastAsia="en-IN"/>
        </w:rPr>
      </w:pPr>
      <w:r w:rsidRPr="00C34D66">
        <w:rPr>
          <w:b/>
          <w:bCs/>
          <w:lang w:eastAsia="en-IN"/>
        </w:rPr>
        <w:t>H</w:t>
      </w:r>
      <w:r>
        <w:rPr>
          <w:b/>
          <w:bCs/>
          <w:lang w:eastAsia="en-IN"/>
        </w:rPr>
        <w:t>1</w:t>
      </w:r>
      <w:r w:rsidRPr="00C34D66">
        <w:rPr>
          <w:b/>
          <w:bCs/>
          <w:lang w:eastAsia="en-IN"/>
        </w:rPr>
        <w:t>₁:</w:t>
      </w:r>
      <w:r w:rsidRPr="00C34D66">
        <w:rPr>
          <w:lang w:eastAsia="en-IN"/>
        </w:rPr>
        <w:t xml:space="preserve"> Factors such as income, age, and education significantly influence the frequency of UPI transactions. </w:t>
      </w:r>
    </w:p>
    <w:p w14:paraId="4B1F6EAB" w14:textId="77777777" w:rsidR="00FF6715" w:rsidRPr="00C34D66" w:rsidRDefault="00FF6715" w:rsidP="00FF6715">
      <w:pPr>
        <w:spacing w:before="100" w:beforeAutospacing="1" w:after="100" w:afterAutospacing="1" w:line="360" w:lineRule="auto"/>
        <w:jc w:val="both"/>
        <w:outlineLvl w:val="2"/>
        <w:rPr>
          <w:b/>
          <w:bCs/>
          <w:lang w:eastAsia="en-IN"/>
        </w:rPr>
      </w:pPr>
      <w:bookmarkStart w:id="27" w:name="_Toc227143344"/>
      <w:bookmarkStart w:id="28" w:name="_Toc227145765"/>
      <w:r w:rsidRPr="00C34D66">
        <w:rPr>
          <w:b/>
          <w:bCs/>
          <w:lang w:eastAsia="en-IN"/>
        </w:rPr>
        <w:t>Objective 2:</w:t>
      </w:r>
      <w:bookmarkEnd w:id="27"/>
      <w:bookmarkEnd w:id="28"/>
    </w:p>
    <w:p w14:paraId="0FE56181"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To examine perceived usefulness and ease of use</w:t>
      </w:r>
      <w:r>
        <w:rPr>
          <w:lang w:eastAsia="en-IN"/>
        </w:rPr>
        <w:t>:</w:t>
      </w:r>
    </w:p>
    <w:p w14:paraId="6DDA3AFF" w14:textId="2576EC50" w:rsidR="00FF6715" w:rsidRPr="00C34D66" w:rsidRDefault="00FF6715" w:rsidP="00FF6715">
      <w:pPr>
        <w:numPr>
          <w:ilvl w:val="0"/>
          <w:numId w:val="4"/>
        </w:numPr>
        <w:suppressAutoHyphens w:val="0"/>
        <w:spacing w:before="100" w:beforeAutospacing="1" w:after="100" w:afterAutospacing="1" w:line="360" w:lineRule="auto"/>
        <w:jc w:val="both"/>
        <w:rPr>
          <w:lang w:eastAsia="en-IN"/>
        </w:rPr>
      </w:pPr>
      <w:r w:rsidRPr="00C34D66">
        <w:rPr>
          <w:b/>
          <w:bCs/>
          <w:lang w:eastAsia="en-IN"/>
        </w:rPr>
        <w:t>H</w:t>
      </w:r>
      <w:r w:rsidR="008C406A">
        <w:rPr>
          <w:b/>
          <w:bCs/>
          <w:lang w:eastAsia="en-IN"/>
        </w:rPr>
        <w:t>2</w:t>
      </w:r>
      <w:r w:rsidRPr="00C34D66">
        <w:rPr>
          <w:b/>
          <w:bCs/>
          <w:lang w:eastAsia="en-IN"/>
        </w:rPr>
        <w:t>₀:</w:t>
      </w:r>
      <w:r w:rsidRPr="00C34D66">
        <w:rPr>
          <w:lang w:eastAsia="en-IN"/>
        </w:rPr>
        <w:t xml:space="preserve"> Perceived usefulness and ease of use do not significantly influence UPI adoption. </w:t>
      </w:r>
    </w:p>
    <w:p w14:paraId="68163E1F" w14:textId="69D184E9" w:rsidR="00FF6715" w:rsidRPr="00C34D66" w:rsidRDefault="00FF6715" w:rsidP="00FF6715">
      <w:pPr>
        <w:numPr>
          <w:ilvl w:val="0"/>
          <w:numId w:val="4"/>
        </w:numPr>
        <w:suppressAutoHyphens w:val="0"/>
        <w:spacing w:before="100" w:beforeAutospacing="1" w:after="100" w:afterAutospacing="1" w:line="360" w:lineRule="auto"/>
        <w:jc w:val="both"/>
        <w:rPr>
          <w:lang w:eastAsia="en-IN"/>
        </w:rPr>
      </w:pPr>
      <w:r w:rsidRPr="00C34D66">
        <w:rPr>
          <w:b/>
          <w:bCs/>
          <w:lang w:eastAsia="en-IN"/>
        </w:rPr>
        <w:t>H</w:t>
      </w:r>
      <w:r w:rsidR="008C406A">
        <w:rPr>
          <w:b/>
          <w:bCs/>
          <w:lang w:eastAsia="en-IN"/>
        </w:rPr>
        <w:t>2</w:t>
      </w:r>
      <w:r w:rsidRPr="00C34D66">
        <w:rPr>
          <w:b/>
          <w:bCs/>
          <w:lang w:eastAsia="en-IN"/>
        </w:rPr>
        <w:t>₁:</w:t>
      </w:r>
      <w:r w:rsidRPr="00C34D66">
        <w:rPr>
          <w:lang w:eastAsia="en-IN"/>
        </w:rPr>
        <w:t xml:space="preserve"> Perceived usefulness and ease of use significantly influence UPI adoption. </w:t>
      </w:r>
    </w:p>
    <w:p w14:paraId="385A2446" w14:textId="77777777" w:rsidR="00FF6715" w:rsidRPr="00C34D66" w:rsidRDefault="00FF6715" w:rsidP="00FF6715">
      <w:pPr>
        <w:spacing w:before="100" w:beforeAutospacing="1" w:after="100" w:afterAutospacing="1" w:line="360" w:lineRule="auto"/>
        <w:jc w:val="both"/>
        <w:outlineLvl w:val="2"/>
        <w:rPr>
          <w:b/>
          <w:bCs/>
          <w:lang w:eastAsia="en-IN"/>
        </w:rPr>
      </w:pPr>
      <w:bookmarkStart w:id="29" w:name="_Toc227143345"/>
      <w:bookmarkStart w:id="30" w:name="_Toc227145766"/>
      <w:r w:rsidRPr="00C34D66">
        <w:rPr>
          <w:b/>
          <w:bCs/>
          <w:lang w:eastAsia="en-IN"/>
        </w:rPr>
        <w:t>Objective 3:</w:t>
      </w:r>
      <w:bookmarkEnd w:id="29"/>
      <w:bookmarkEnd w:id="30"/>
    </w:p>
    <w:p w14:paraId="752E5251"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To evaluate trust and security concerns</w:t>
      </w:r>
      <w:r>
        <w:rPr>
          <w:lang w:eastAsia="en-IN"/>
        </w:rPr>
        <w:t>:</w:t>
      </w:r>
    </w:p>
    <w:p w14:paraId="0D18D2CF" w14:textId="58209E2F" w:rsidR="00FF6715" w:rsidRPr="00C34D66" w:rsidRDefault="00FF6715" w:rsidP="00FF6715">
      <w:pPr>
        <w:numPr>
          <w:ilvl w:val="0"/>
          <w:numId w:val="5"/>
        </w:numPr>
        <w:suppressAutoHyphens w:val="0"/>
        <w:spacing w:before="100" w:beforeAutospacing="1" w:after="100" w:afterAutospacing="1" w:line="360" w:lineRule="auto"/>
        <w:jc w:val="both"/>
        <w:rPr>
          <w:lang w:eastAsia="en-IN"/>
        </w:rPr>
      </w:pPr>
      <w:r w:rsidRPr="00C34D66">
        <w:rPr>
          <w:b/>
          <w:bCs/>
          <w:lang w:eastAsia="en-IN"/>
        </w:rPr>
        <w:t>H</w:t>
      </w:r>
      <w:r w:rsidR="008C406A">
        <w:rPr>
          <w:b/>
          <w:bCs/>
          <w:lang w:eastAsia="en-IN"/>
        </w:rPr>
        <w:t>3</w:t>
      </w:r>
      <w:r w:rsidRPr="00C34D66">
        <w:rPr>
          <w:b/>
          <w:bCs/>
          <w:lang w:eastAsia="en-IN"/>
        </w:rPr>
        <w:t>₀:</w:t>
      </w:r>
      <w:r w:rsidRPr="00C34D66">
        <w:rPr>
          <w:lang w:eastAsia="en-IN"/>
        </w:rPr>
        <w:t xml:space="preserve"> Trust and security concerns do not significantly affect UPI adoption. </w:t>
      </w:r>
    </w:p>
    <w:p w14:paraId="0C5BF98A" w14:textId="0FBA0B35" w:rsidR="00FF6715" w:rsidRPr="00C34D66" w:rsidRDefault="00FF6715" w:rsidP="00FF6715">
      <w:pPr>
        <w:numPr>
          <w:ilvl w:val="0"/>
          <w:numId w:val="5"/>
        </w:numPr>
        <w:suppressAutoHyphens w:val="0"/>
        <w:spacing w:before="100" w:beforeAutospacing="1" w:after="100" w:afterAutospacing="1" w:line="360" w:lineRule="auto"/>
        <w:jc w:val="both"/>
        <w:rPr>
          <w:lang w:eastAsia="en-IN"/>
        </w:rPr>
      </w:pPr>
      <w:r w:rsidRPr="00C34D66">
        <w:rPr>
          <w:b/>
          <w:bCs/>
          <w:lang w:eastAsia="en-IN"/>
        </w:rPr>
        <w:lastRenderedPageBreak/>
        <w:t>H</w:t>
      </w:r>
      <w:r w:rsidR="008C406A">
        <w:rPr>
          <w:b/>
          <w:bCs/>
          <w:lang w:eastAsia="en-IN"/>
        </w:rPr>
        <w:t>3</w:t>
      </w:r>
      <w:r w:rsidRPr="00C34D66">
        <w:rPr>
          <w:b/>
          <w:bCs/>
          <w:lang w:eastAsia="en-IN"/>
        </w:rPr>
        <w:t>₁:</w:t>
      </w:r>
      <w:r w:rsidRPr="00C34D66">
        <w:rPr>
          <w:lang w:eastAsia="en-IN"/>
        </w:rPr>
        <w:t xml:space="preserve"> Trust and security concerns significantly affect UPI adoption. </w:t>
      </w:r>
    </w:p>
    <w:p w14:paraId="3F80C84C" w14:textId="77777777" w:rsidR="00FF6715" w:rsidRPr="00C34D66" w:rsidRDefault="00FF6715" w:rsidP="00FF6715">
      <w:pPr>
        <w:spacing w:before="100" w:beforeAutospacing="1" w:after="100" w:afterAutospacing="1" w:line="360" w:lineRule="auto"/>
        <w:jc w:val="both"/>
        <w:outlineLvl w:val="2"/>
        <w:rPr>
          <w:b/>
          <w:bCs/>
          <w:lang w:eastAsia="en-IN"/>
        </w:rPr>
      </w:pPr>
      <w:bookmarkStart w:id="31" w:name="_Toc227143346"/>
      <w:bookmarkStart w:id="32" w:name="_Toc227145767"/>
      <w:r w:rsidRPr="00C34D66">
        <w:rPr>
          <w:b/>
          <w:bCs/>
          <w:lang w:eastAsia="en-IN"/>
        </w:rPr>
        <w:t>Objective 4:</w:t>
      </w:r>
      <w:bookmarkEnd w:id="31"/>
      <w:bookmarkEnd w:id="32"/>
    </w:p>
    <w:p w14:paraId="4A90E90B"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 xml:space="preserve">To compare </w:t>
      </w:r>
      <w:proofErr w:type="spellStart"/>
      <w:r w:rsidRPr="00C34D66">
        <w:rPr>
          <w:lang w:eastAsia="en-IN"/>
        </w:rPr>
        <w:t>behavio</w:t>
      </w:r>
      <w:r>
        <w:rPr>
          <w:lang w:eastAsia="en-IN"/>
        </w:rPr>
        <w:t>u</w:t>
      </w:r>
      <w:r w:rsidRPr="00C34D66">
        <w:rPr>
          <w:lang w:eastAsia="en-IN"/>
        </w:rPr>
        <w:t>ral</w:t>
      </w:r>
      <w:proofErr w:type="spellEnd"/>
      <w:r w:rsidRPr="00C34D66">
        <w:rPr>
          <w:lang w:eastAsia="en-IN"/>
        </w:rPr>
        <w:t xml:space="preserve"> differences</w:t>
      </w:r>
      <w:r>
        <w:rPr>
          <w:lang w:eastAsia="en-IN"/>
        </w:rPr>
        <w:t>:</w:t>
      </w:r>
    </w:p>
    <w:p w14:paraId="3449383E" w14:textId="693519FC" w:rsidR="00FF6715" w:rsidRPr="00C34D66" w:rsidRDefault="00FF6715" w:rsidP="00FF6715">
      <w:pPr>
        <w:numPr>
          <w:ilvl w:val="0"/>
          <w:numId w:val="6"/>
        </w:numPr>
        <w:suppressAutoHyphens w:val="0"/>
        <w:spacing w:before="100" w:beforeAutospacing="1" w:after="100" w:afterAutospacing="1" w:line="360" w:lineRule="auto"/>
        <w:jc w:val="both"/>
        <w:rPr>
          <w:lang w:eastAsia="en-IN"/>
        </w:rPr>
      </w:pPr>
      <w:r w:rsidRPr="00C34D66">
        <w:rPr>
          <w:b/>
          <w:bCs/>
          <w:lang w:eastAsia="en-IN"/>
        </w:rPr>
        <w:t>H</w:t>
      </w:r>
      <w:r w:rsidR="008C406A">
        <w:rPr>
          <w:b/>
          <w:bCs/>
          <w:lang w:eastAsia="en-IN"/>
        </w:rPr>
        <w:t>4</w:t>
      </w:r>
      <w:r w:rsidRPr="00C34D66">
        <w:rPr>
          <w:b/>
          <w:bCs/>
          <w:lang w:eastAsia="en-IN"/>
        </w:rPr>
        <w:t>₀:</w:t>
      </w:r>
      <w:r w:rsidRPr="00C34D66">
        <w:rPr>
          <w:lang w:eastAsia="en-IN"/>
        </w:rPr>
        <w:t xml:space="preserve"> There is no significant </w:t>
      </w:r>
      <w:proofErr w:type="spellStart"/>
      <w:r w:rsidRPr="00C34D66">
        <w:rPr>
          <w:lang w:eastAsia="en-IN"/>
        </w:rPr>
        <w:t>behavio</w:t>
      </w:r>
      <w:r>
        <w:rPr>
          <w:lang w:eastAsia="en-IN"/>
        </w:rPr>
        <w:t>u</w:t>
      </w:r>
      <w:r w:rsidRPr="00C34D66">
        <w:rPr>
          <w:lang w:eastAsia="en-IN"/>
        </w:rPr>
        <w:t>ral</w:t>
      </w:r>
      <w:proofErr w:type="spellEnd"/>
      <w:r w:rsidRPr="00C34D66">
        <w:rPr>
          <w:lang w:eastAsia="en-IN"/>
        </w:rPr>
        <w:t xml:space="preserve"> difference in UPI usage between users in Bangalore and Lucknow. </w:t>
      </w:r>
    </w:p>
    <w:p w14:paraId="77FF75EA" w14:textId="7781B426" w:rsidR="00FF6715" w:rsidRPr="00C34D66" w:rsidRDefault="00FF6715" w:rsidP="00FF6715">
      <w:pPr>
        <w:numPr>
          <w:ilvl w:val="0"/>
          <w:numId w:val="6"/>
        </w:numPr>
        <w:suppressAutoHyphens w:val="0"/>
        <w:spacing w:before="100" w:beforeAutospacing="1" w:after="100" w:afterAutospacing="1" w:line="360" w:lineRule="auto"/>
        <w:jc w:val="both"/>
        <w:rPr>
          <w:lang w:eastAsia="en-IN"/>
        </w:rPr>
      </w:pPr>
      <w:r w:rsidRPr="00C34D66">
        <w:rPr>
          <w:b/>
          <w:bCs/>
          <w:lang w:eastAsia="en-IN"/>
        </w:rPr>
        <w:t>H</w:t>
      </w:r>
      <w:r w:rsidR="008C406A">
        <w:rPr>
          <w:b/>
          <w:bCs/>
          <w:lang w:eastAsia="en-IN"/>
        </w:rPr>
        <w:t>4</w:t>
      </w:r>
      <w:r w:rsidRPr="00C34D66">
        <w:rPr>
          <w:b/>
          <w:bCs/>
          <w:lang w:eastAsia="en-IN"/>
        </w:rPr>
        <w:t>₁:</w:t>
      </w:r>
      <w:r w:rsidRPr="00C34D66">
        <w:rPr>
          <w:lang w:eastAsia="en-IN"/>
        </w:rPr>
        <w:t xml:space="preserve"> There is a significant </w:t>
      </w:r>
      <w:proofErr w:type="spellStart"/>
      <w:r w:rsidRPr="00C34D66">
        <w:rPr>
          <w:lang w:eastAsia="en-IN"/>
        </w:rPr>
        <w:t>behavio</w:t>
      </w:r>
      <w:r>
        <w:rPr>
          <w:lang w:eastAsia="en-IN"/>
        </w:rPr>
        <w:t>u</w:t>
      </w:r>
      <w:r w:rsidRPr="00C34D66">
        <w:rPr>
          <w:lang w:eastAsia="en-IN"/>
        </w:rPr>
        <w:t>ral</w:t>
      </w:r>
      <w:proofErr w:type="spellEnd"/>
      <w:r w:rsidRPr="00C34D66">
        <w:rPr>
          <w:lang w:eastAsia="en-IN"/>
        </w:rPr>
        <w:t xml:space="preserve"> difference in UPI usage between users in Bangalore and Lucknow. </w:t>
      </w:r>
    </w:p>
    <w:p w14:paraId="1E5B9895" w14:textId="77777777" w:rsidR="00FF6715" w:rsidRPr="00C34D66" w:rsidRDefault="00FF6715" w:rsidP="00FF6715">
      <w:pPr>
        <w:spacing w:before="100" w:beforeAutospacing="1" w:after="100" w:afterAutospacing="1" w:line="360" w:lineRule="auto"/>
        <w:jc w:val="both"/>
        <w:outlineLvl w:val="2"/>
        <w:rPr>
          <w:b/>
          <w:bCs/>
          <w:lang w:eastAsia="en-IN"/>
        </w:rPr>
      </w:pPr>
      <w:bookmarkStart w:id="33" w:name="_Toc227143347"/>
      <w:bookmarkStart w:id="34" w:name="_Toc227145768"/>
      <w:r w:rsidRPr="00C34D66">
        <w:rPr>
          <w:b/>
          <w:bCs/>
          <w:lang w:eastAsia="en-IN"/>
        </w:rPr>
        <w:t>Objective 5:</w:t>
      </w:r>
      <w:bookmarkEnd w:id="33"/>
      <w:bookmarkEnd w:id="34"/>
    </w:p>
    <w:p w14:paraId="423120D0" w14:textId="77777777" w:rsidR="008C406A" w:rsidRPr="00C34D66" w:rsidRDefault="008C406A" w:rsidP="008C406A">
      <w:pPr>
        <w:spacing w:before="100" w:beforeAutospacing="1" w:after="100" w:afterAutospacing="1" w:line="360" w:lineRule="auto"/>
        <w:jc w:val="both"/>
        <w:rPr>
          <w:lang w:eastAsia="en-IN"/>
        </w:rPr>
      </w:pPr>
      <w:r w:rsidRPr="00C34D66">
        <w:rPr>
          <w:lang w:eastAsia="en-IN"/>
        </w:rPr>
        <w:t xml:space="preserve">To </w:t>
      </w:r>
      <w:proofErr w:type="spellStart"/>
      <w:r w:rsidRPr="00C34D66">
        <w:rPr>
          <w:lang w:eastAsia="en-IN"/>
        </w:rPr>
        <w:t>analy</w:t>
      </w:r>
      <w:r>
        <w:rPr>
          <w:lang w:eastAsia="en-IN"/>
        </w:rPr>
        <w:t>s</w:t>
      </w:r>
      <w:r w:rsidRPr="00C34D66">
        <w:rPr>
          <w:lang w:eastAsia="en-IN"/>
        </w:rPr>
        <w:t>e</w:t>
      </w:r>
      <w:proofErr w:type="spellEnd"/>
      <w:r w:rsidRPr="00C34D66">
        <w:rPr>
          <w:lang w:eastAsia="en-IN"/>
        </w:rPr>
        <w:t xml:space="preserve"> the level of UPI adoption and usage patterns</w:t>
      </w:r>
      <w:r>
        <w:rPr>
          <w:lang w:eastAsia="en-IN"/>
        </w:rPr>
        <w:t>:</w:t>
      </w:r>
    </w:p>
    <w:p w14:paraId="71C49956" w14:textId="242CC9E3" w:rsidR="008C406A" w:rsidRPr="00C34D66" w:rsidRDefault="008C406A" w:rsidP="008C406A">
      <w:pPr>
        <w:numPr>
          <w:ilvl w:val="0"/>
          <w:numId w:val="3"/>
        </w:numPr>
        <w:suppressAutoHyphens w:val="0"/>
        <w:spacing w:before="100" w:beforeAutospacing="1" w:after="100" w:afterAutospacing="1" w:line="360" w:lineRule="auto"/>
        <w:jc w:val="both"/>
        <w:rPr>
          <w:lang w:eastAsia="en-IN"/>
        </w:rPr>
      </w:pPr>
      <w:r w:rsidRPr="00C34D66">
        <w:rPr>
          <w:b/>
          <w:bCs/>
          <w:lang w:eastAsia="en-IN"/>
        </w:rPr>
        <w:t>H</w:t>
      </w:r>
      <w:r>
        <w:rPr>
          <w:b/>
          <w:bCs/>
          <w:lang w:eastAsia="en-IN"/>
        </w:rPr>
        <w:t>5</w:t>
      </w:r>
      <w:r w:rsidRPr="00C34D66">
        <w:rPr>
          <w:b/>
          <w:bCs/>
          <w:lang w:eastAsia="en-IN"/>
        </w:rPr>
        <w:t>₀:</w:t>
      </w:r>
      <w:r w:rsidRPr="00C34D66">
        <w:rPr>
          <w:lang w:eastAsia="en-IN"/>
        </w:rPr>
        <w:t xml:space="preserve"> There is no significant difference in UPI adoption between Bangalore and Lucknow. </w:t>
      </w:r>
    </w:p>
    <w:p w14:paraId="1E3B66EA" w14:textId="5971F4C1" w:rsidR="008C406A" w:rsidRPr="00C34D66" w:rsidRDefault="008C406A" w:rsidP="008C406A">
      <w:pPr>
        <w:numPr>
          <w:ilvl w:val="0"/>
          <w:numId w:val="3"/>
        </w:numPr>
        <w:suppressAutoHyphens w:val="0"/>
        <w:spacing w:before="100" w:beforeAutospacing="1" w:after="100" w:afterAutospacing="1" w:line="360" w:lineRule="auto"/>
        <w:jc w:val="both"/>
        <w:rPr>
          <w:lang w:eastAsia="en-IN"/>
        </w:rPr>
      </w:pPr>
      <w:r w:rsidRPr="00C34D66">
        <w:rPr>
          <w:b/>
          <w:bCs/>
          <w:lang w:eastAsia="en-IN"/>
        </w:rPr>
        <w:t>H</w:t>
      </w:r>
      <w:r>
        <w:rPr>
          <w:b/>
          <w:bCs/>
          <w:lang w:eastAsia="en-IN"/>
        </w:rPr>
        <w:t>5</w:t>
      </w:r>
      <w:r w:rsidRPr="00C34D66">
        <w:rPr>
          <w:b/>
          <w:bCs/>
          <w:lang w:eastAsia="en-IN"/>
        </w:rPr>
        <w:t>₁:</w:t>
      </w:r>
      <w:r w:rsidRPr="00C34D66">
        <w:rPr>
          <w:lang w:eastAsia="en-IN"/>
        </w:rPr>
        <w:t xml:space="preserve"> There is a significant difference in UPI adoption between Bangalore and Lucknow. </w:t>
      </w:r>
    </w:p>
    <w:p w14:paraId="6611E925" w14:textId="77777777" w:rsidR="00FF6715" w:rsidRPr="00C34D66" w:rsidRDefault="00FF6715" w:rsidP="00FF6715">
      <w:pPr>
        <w:spacing w:line="360" w:lineRule="auto"/>
        <w:jc w:val="both"/>
        <w:rPr>
          <w:lang w:eastAsia="en-IN"/>
        </w:rPr>
      </w:pPr>
    </w:p>
    <w:p w14:paraId="582A300B" w14:textId="4AB99961" w:rsidR="00FF6715" w:rsidRPr="00C34D66" w:rsidRDefault="00FF6715" w:rsidP="00446E56">
      <w:pPr>
        <w:pStyle w:val="Heading1"/>
        <w:rPr>
          <w:b w:val="0"/>
          <w:bCs/>
          <w:sz w:val="28"/>
          <w:szCs w:val="28"/>
          <w:lang w:eastAsia="en-IN"/>
        </w:rPr>
      </w:pPr>
      <w:bookmarkStart w:id="35" w:name="_Toc227143348"/>
      <w:bookmarkStart w:id="36" w:name="_Toc227145769"/>
      <w:r>
        <w:rPr>
          <w:bCs/>
          <w:sz w:val="28"/>
          <w:szCs w:val="28"/>
          <w:lang w:eastAsia="en-IN"/>
        </w:rPr>
        <w:t>3.</w:t>
      </w:r>
      <w:r w:rsidR="00CF2E50">
        <w:rPr>
          <w:bCs/>
          <w:sz w:val="28"/>
          <w:szCs w:val="28"/>
          <w:lang w:eastAsia="en-IN"/>
        </w:rPr>
        <w:t>4</w:t>
      </w:r>
      <w:r w:rsidRPr="00C34D66">
        <w:rPr>
          <w:bCs/>
          <w:sz w:val="28"/>
          <w:szCs w:val="28"/>
          <w:lang w:eastAsia="en-IN"/>
        </w:rPr>
        <w:t xml:space="preserve"> Research </w:t>
      </w:r>
      <w:r w:rsidR="00037C00">
        <w:rPr>
          <w:bCs/>
          <w:sz w:val="28"/>
          <w:szCs w:val="28"/>
          <w:lang w:eastAsia="en-IN"/>
        </w:rPr>
        <w:t>Design</w:t>
      </w:r>
      <w:bookmarkEnd w:id="35"/>
      <w:bookmarkEnd w:id="36"/>
    </w:p>
    <w:p w14:paraId="6581FCA5" w14:textId="7F1D9CEE" w:rsidR="00FF6715" w:rsidRPr="00C34D66" w:rsidRDefault="00FF6715" w:rsidP="00FF6715">
      <w:pPr>
        <w:spacing w:before="100" w:beforeAutospacing="1" w:after="100" w:afterAutospacing="1" w:line="360" w:lineRule="auto"/>
        <w:jc w:val="both"/>
        <w:outlineLvl w:val="2"/>
        <w:rPr>
          <w:b/>
          <w:bCs/>
          <w:lang w:eastAsia="en-IN"/>
        </w:rPr>
      </w:pPr>
      <w:bookmarkStart w:id="37" w:name="_Toc227143349"/>
      <w:bookmarkStart w:id="38" w:name="_Toc227145770"/>
      <w:r>
        <w:rPr>
          <w:b/>
          <w:bCs/>
          <w:lang w:eastAsia="en-IN"/>
        </w:rPr>
        <w:t>3.</w:t>
      </w:r>
      <w:r w:rsidR="008C406A">
        <w:rPr>
          <w:b/>
          <w:bCs/>
          <w:lang w:eastAsia="en-IN"/>
        </w:rPr>
        <w:t>4</w:t>
      </w:r>
      <w:r w:rsidRPr="00C34D66">
        <w:rPr>
          <w:b/>
          <w:bCs/>
          <w:lang w:eastAsia="en-IN"/>
        </w:rPr>
        <w:t xml:space="preserve">.1 </w:t>
      </w:r>
      <w:r w:rsidR="00037C00">
        <w:rPr>
          <w:b/>
          <w:bCs/>
          <w:lang w:eastAsia="en-IN"/>
        </w:rPr>
        <w:t>Data collection Method</w:t>
      </w:r>
      <w:bookmarkEnd w:id="37"/>
      <w:bookmarkEnd w:id="38"/>
    </w:p>
    <w:p w14:paraId="46C6404D"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 xml:space="preserve">The study adopts a descriptive and analytical research design. It is descriptive in nature as it aims to describe the characteristics and </w:t>
      </w:r>
      <w:proofErr w:type="spellStart"/>
      <w:r w:rsidRPr="00C34D66">
        <w:rPr>
          <w:lang w:eastAsia="en-IN"/>
        </w:rPr>
        <w:t>behavio</w:t>
      </w:r>
      <w:r>
        <w:rPr>
          <w:lang w:eastAsia="en-IN"/>
        </w:rPr>
        <w:t>u</w:t>
      </w:r>
      <w:r w:rsidRPr="00C34D66">
        <w:rPr>
          <w:lang w:eastAsia="en-IN"/>
        </w:rPr>
        <w:t>r</w:t>
      </w:r>
      <w:proofErr w:type="spellEnd"/>
      <w:r w:rsidRPr="00C34D66">
        <w:rPr>
          <w:lang w:eastAsia="en-IN"/>
        </w:rPr>
        <w:t xml:space="preserve"> of UPI users in different regions. It is analytical as it seeks to identify relationships between variables through statistical analysis.</w:t>
      </w:r>
    </w:p>
    <w:p w14:paraId="3E71AD74"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 xml:space="preserve">The study is based on </w:t>
      </w:r>
      <w:r>
        <w:rPr>
          <w:lang w:eastAsia="en-IN"/>
        </w:rPr>
        <w:t>p</w:t>
      </w:r>
      <w:r w:rsidRPr="00C34D66">
        <w:rPr>
          <w:lang w:eastAsia="en-IN"/>
        </w:rPr>
        <w:t>rimary data collection through a structured questionnaire. The questionnaire has been designed with reference to previous studies and includes both closed-ended and Likert-scale questions.</w:t>
      </w:r>
    </w:p>
    <w:p w14:paraId="2A181282"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The questionnaire is divided into the following sections:</w:t>
      </w:r>
    </w:p>
    <w:p w14:paraId="788AD71F" w14:textId="77777777" w:rsidR="00FF6715" w:rsidRPr="00C34D66" w:rsidRDefault="00FF6715" w:rsidP="00FF6715">
      <w:pPr>
        <w:numPr>
          <w:ilvl w:val="0"/>
          <w:numId w:val="8"/>
        </w:numPr>
        <w:suppressAutoHyphens w:val="0"/>
        <w:spacing w:before="100" w:beforeAutospacing="1" w:after="100" w:afterAutospacing="1" w:line="360" w:lineRule="auto"/>
        <w:jc w:val="both"/>
        <w:rPr>
          <w:lang w:eastAsia="en-IN"/>
        </w:rPr>
      </w:pPr>
      <w:r w:rsidRPr="00C34D66">
        <w:rPr>
          <w:lang w:eastAsia="en-IN"/>
        </w:rPr>
        <w:t xml:space="preserve">Demographic details (age, gender, income, education) </w:t>
      </w:r>
    </w:p>
    <w:p w14:paraId="016BAE8F" w14:textId="77777777" w:rsidR="00FF6715" w:rsidRPr="00C34D66" w:rsidRDefault="00FF6715" w:rsidP="00FF6715">
      <w:pPr>
        <w:numPr>
          <w:ilvl w:val="0"/>
          <w:numId w:val="8"/>
        </w:numPr>
        <w:suppressAutoHyphens w:val="0"/>
        <w:spacing w:before="100" w:beforeAutospacing="1" w:after="100" w:afterAutospacing="1" w:line="360" w:lineRule="auto"/>
        <w:jc w:val="both"/>
        <w:rPr>
          <w:lang w:eastAsia="en-IN"/>
        </w:rPr>
      </w:pPr>
      <w:r w:rsidRPr="00C34D66">
        <w:rPr>
          <w:lang w:eastAsia="en-IN"/>
        </w:rPr>
        <w:lastRenderedPageBreak/>
        <w:t xml:space="preserve">Awareness and usage of UPI </w:t>
      </w:r>
    </w:p>
    <w:p w14:paraId="1B1465D0" w14:textId="77777777" w:rsidR="00FF6715" w:rsidRPr="00C34D66" w:rsidRDefault="00FF6715" w:rsidP="00FF6715">
      <w:pPr>
        <w:numPr>
          <w:ilvl w:val="0"/>
          <w:numId w:val="8"/>
        </w:numPr>
        <w:suppressAutoHyphens w:val="0"/>
        <w:spacing w:before="100" w:beforeAutospacing="1" w:after="100" w:afterAutospacing="1" w:line="360" w:lineRule="auto"/>
        <w:jc w:val="both"/>
        <w:rPr>
          <w:lang w:eastAsia="en-IN"/>
        </w:rPr>
      </w:pPr>
      <w:r w:rsidRPr="00C34D66">
        <w:rPr>
          <w:lang w:eastAsia="en-IN"/>
        </w:rPr>
        <w:t xml:space="preserve">Perception of usefulness and ease of use </w:t>
      </w:r>
    </w:p>
    <w:p w14:paraId="7892A970" w14:textId="77777777" w:rsidR="00FF6715" w:rsidRPr="00C34D66" w:rsidRDefault="00FF6715" w:rsidP="00FF6715">
      <w:pPr>
        <w:numPr>
          <w:ilvl w:val="0"/>
          <w:numId w:val="8"/>
        </w:numPr>
        <w:suppressAutoHyphens w:val="0"/>
        <w:spacing w:before="100" w:beforeAutospacing="1" w:after="100" w:afterAutospacing="1" w:line="360" w:lineRule="auto"/>
        <w:jc w:val="both"/>
        <w:rPr>
          <w:lang w:eastAsia="en-IN"/>
        </w:rPr>
      </w:pPr>
      <w:r w:rsidRPr="00C34D66">
        <w:rPr>
          <w:lang w:eastAsia="en-IN"/>
        </w:rPr>
        <w:t xml:space="preserve">Trust and security concerns </w:t>
      </w:r>
    </w:p>
    <w:p w14:paraId="2D7B20F7" w14:textId="77777777" w:rsidR="00FF6715" w:rsidRPr="00C34D66" w:rsidRDefault="00FF6715" w:rsidP="00FF6715">
      <w:pPr>
        <w:numPr>
          <w:ilvl w:val="0"/>
          <w:numId w:val="8"/>
        </w:numPr>
        <w:suppressAutoHyphens w:val="0"/>
        <w:spacing w:before="100" w:beforeAutospacing="1" w:after="100" w:afterAutospacing="1" w:line="360" w:lineRule="auto"/>
        <w:jc w:val="both"/>
        <w:rPr>
          <w:lang w:eastAsia="en-IN"/>
        </w:rPr>
      </w:pPr>
      <w:r w:rsidRPr="00C34D66">
        <w:rPr>
          <w:lang w:eastAsia="en-IN"/>
        </w:rPr>
        <w:t xml:space="preserve">Frequency and purpose of usage </w:t>
      </w:r>
    </w:p>
    <w:p w14:paraId="67AC7BEB" w14:textId="77777777" w:rsidR="00FF6715" w:rsidRPr="00667932" w:rsidRDefault="00FF6715" w:rsidP="00FF6715">
      <w:pPr>
        <w:pStyle w:val="NormalWeb"/>
        <w:spacing w:line="360" w:lineRule="auto"/>
        <w:jc w:val="both"/>
      </w:pPr>
      <w:r w:rsidRPr="00C34D66">
        <w:t>Respondents are asked to rate their agreement on a 5-point Likert scale</w:t>
      </w:r>
      <w:r w:rsidRPr="00667932">
        <w:t xml:space="preserve">. The scale is structured as follows: </w:t>
      </w:r>
      <w:r>
        <w:t>(</w:t>
      </w:r>
      <w:r w:rsidRPr="00667932">
        <w:rPr>
          <w:rStyle w:val="Strong"/>
        </w:rPr>
        <w:t>1</w:t>
      </w:r>
      <w:r>
        <w:rPr>
          <w:rStyle w:val="Strong"/>
        </w:rPr>
        <w:t xml:space="preserve">) </w:t>
      </w:r>
      <w:r w:rsidRPr="00667932">
        <w:rPr>
          <w:rStyle w:val="Strong"/>
        </w:rPr>
        <w:t xml:space="preserve">represents Strongly Disagree, </w:t>
      </w:r>
      <w:r>
        <w:rPr>
          <w:rStyle w:val="Strong"/>
        </w:rPr>
        <w:t>(</w:t>
      </w:r>
      <w:r w:rsidRPr="00667932">
        <w:rPr>
          <w:rStyle w:val="Strong"/>
        </w:rPr>
        <w:t>2</w:t>
      </w:r>
      <w:r>
        <w:rPr>
          <w:rStyle w:val="Strong"/>
        </w:rPr>
        <w:t xml:space="preserve">) </w:t>
      </w:r>
      <w:r w:rsidRPr="00667932">
        <w:rPr>
          <w:rStyle w:val="Strong"/>
        </w:rPr>
        <w:t xml:space="preserve">represents Disagree, </w:t>
      </w:r>
      <w:r>
        <w:rPr>
          <w:rStyle w:val="Strong"/>
        </w:rPr>
        <w:t>(</w:t>
      </w:r>
      <w:r w:rsidRPr="00667932">
        <w:rPr>
          <w:rStyle w:val="Strong"/>
        </w:rPr>
        <w:t>3</w:t>
      </w:r>
      <w:r>
        <w:rPr>
          <w:rStyle w:val="Strong"/>
        </w:rPr>
        <w:t xml:space="preserve">) </w:t>
      </w:r>
      <w:r w:rsidRPr="00667932">
        <w:rPr>
          <w:rStyle w:val="Strong"/>
        </w:rPr>
        <w:t xml:space="preserve">represents Neutral, </w:t>
      </w:r>
      <w:r>
        <w:rPr>
          <w:rStyle w:val="Strong"/>
        </w:rPr>
        <w:t>(</w:t>
      </w:r>
      <w:r w:rsidRPr="00667932">
        <w:rPr>
          <w:rStyle w:val="Strong"/>
        </w:rPr>
        <w:t>4</w:t>
      </w:r>
      <w:r>
        <w:rPr>
          <w:rStyle w:val="Strong"/>
        </w:rPr>
        <w:t>)</w:t>
      </w:r>
      <w:r w:rsidRPr="00667932">
        <w:rPr>
          <w:rStyle w:val="Strong"/>
        </w:rPr>
        <w:t xml:space="preserve"> represents Agree, and </w:t>
      </w:r>
      <w:r>
        <w:rPr>
          <w:rStyle w:val="Strong"/>
        </w:rPr>
        <w:t>(</w:t>
      </w:r>
      <w:r w:rsidRPr="00667932">
        <w:rPr>
          <w:rStyle w:val="Strong"/>
        </w:rPr>
        <w:t>5</w:t>
      </w:r>
      <w:r>
        <w:rPr>
          <w:rStyle w:val="Strong"/>
        </w:rPr>
        <w:t>)</w:t>
      </w:r>
      <w:r w:rsidRPr="00667932">
        <w:rPr>
          <w:rStyle w:val="Strong"/>
        </w:rPr>
        <w:t xml:space="preserve"> represents Strongly Agree</w:t>
      </w:r>
      <w:r w:rsidRPr="00667932">
        <w:t>. This scaling technique enables the quantification of subjective responses, making them suitable for statistical analysis and comparison.</w:t>
      </w:r>
    </w:p>
    <w:p w14:paraId="5F1ADE8E" w14:textId="3579579F" w:rsidR="00FF6715" w:rsidRDefault="00FF6715" w:rsidP="00FF6715">
      <w:pPr>
        <w:spacing w:before="100" w:beforeAutospacing="1" w:after="100" w:afterAutospacing="1" w:line="360" w:lineRule="auto"/>
        <w:jc w:val="both"/>
        <w:outlineLvl w:val="2"/>
        <w:rPr>
          <w:b/>
          <w:bCs/>
          <w:lang w:eastAsia="en-IN"/>
        </w:rPr>
      </w:pPr>
      <w:bookmarkStart w:id="39" w:name="_Toc227143350"/>
      <w:bookmarkStart w:id="40" w:name="_Toc227145771"/>
      <w:r>
        <w:rPr>
          <w:b/>
          <w:bCs/>
          <w:lang w:eastAsia="en-IN"/>
        </w:rPr>
        <w:t>3.</w:t>
      </w:r>
      <w:r w:rsidR="008C406A">
        <w:rPr>
          <w:b/>
          <w:bCs/>
          <w:lang w:eastAsia="en-IN"/>
        </w:rPr>
        <w:t>4.2</w:t>
      </w:r>
      <w:r w:rsidRPr="00C34D66">
        <w:rPr>
          <w:b/>
          <w:bCs/>
          <w:lang w:eastAsia="en-IN"/>
        </w:rPr>
        <w:t xml:space="preserve"> Sampling Design</w:t>
      </w:r>
      <w:bookmarkEnd w:id="39"/>
      <w:bookmarkEnd w:id="40"/>
    </w:p>
    <w:p w14:paraId="24D8D4EA"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The study adopts a non-probability convenience sampling technique to collect data from respondents who are easily accessible and willing to participate. This approach is suitable given the time and resource constraints of the study.</w:t>
      </w:r>
    </w:p>
    <w:p w14:paraId="2D6CDAFE" w14:textId="66F81C6F" w:rsidR="00FF6715" w:rsidRDefault="00FF6715" w:rsidP="00FF6715">
      <w:pPr>
        <w:spacing w:before="100" w:beforeAutospacing="1" w:after="100" w:afterAutospacing="1" w:line="360" w:lineRule="auto"/>
        <w:jc w:val="both"/>
        <w:rPr>
          <w:lang w:eastAsia="en-IN"/>
        </w:rPr>
      </w:pPr>
      <w:r w:rsidRPr="00C34D66">
        <w:rPr>
          <w:lang w:eastAsia="en-IN"/>
        </w:rPr>
        <w:t>The research specifically focuses on individuals within the age group of 18 to 2</w:t>
      </w:r>
      <w:r w:rsidR="0073363A">
        <w:rPr>
          <w:lang w:eastAsia="en-IN"/>
        </w:rPr>
        <w:t>6</w:t>
      </w:r>
      <w:r w:rsidRPr="00C34D66">
        <w:rPr>
          <w:lang w:eastAsia="en-IN"/>
        </w:rPr>
        <w:t xml:space="preserve"> years, as this demographic represents the most active users of digital payment systems, particularly UPI. </w:t>
      </w:r>
    </w:p>
    <w:p w14:paraId="441A0EC6"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This age group is generally more tech-savvy, adaptable to digital innovations, and frequently engages in online and mobile-based financial transactions, making them highly relevant for the study.</w:t>
      </w:r>
    </w:p>
    <w:p w14:paraId="36B5AD3A" w14:textId="77777777" w:rsidR="00FF6715" w:rsidRPr="00C34D66" w:rsidRDefault="00FF6715" w:rsidP="00FF6715">
      <w:pPr>
        <w:numPr>
          <w:ilvl w:val="0"/>
          <w:numId w:val="12"/>
        </w:numPr>
        <w:suppressAutoHyphens w:val="0"/>
        <w:spacing w:before="100" w:beforeAutospacing="1" w:after="100" w:afterAutospacing="1" w:line="360" w:lineRule="auto"/>
        <w:jc w:val="both"/>
        <w:rPr>
          <w:lang w:eastAsia="en-IN"/>
        </w:rPr>
      </w:pPr>
      <w:r w:rsidRPr="00C34D66">
        <w:rPr>
          <w:b/>
          <w:bCs/>
          <w:lang w:eastAsia="en-IN"/>
        </w:rPr>
        <w:t>Sampling Technique:</w:t>
      </w:r>
      <w:r w:rsidRPr="00C34D66">
        <w:rPr>
          <w:lang w:eastAsia="en-IN"/>
        </w:rPr>
        <w:t xml:space="preserve"> Convenience Sampling </w:t>
      </w:r>
    </w:p>
    <w:p w14:paraId="72C3681A" w14:textId="77777777" w:rsidR="00FF6715" w:rsidRPr="00C34D66" w:rsidRDefault="00FF6715" w:rsidP="00FF6715">
      <w:pPr>
        <w:numPr>
          <w:ilvl w:val="0"/>
          <w:numId w:val="12"/>
        </w:numPr>
        <w:suppressAutoHyphens w:val="0"/>
        <w:spacing w:before="100" w:beforeAutospacing="1" w:after="100" w:afterAutospacing="1" w:line="360" w:lineRule="auto"/>
        <w:jc w:val="both"/>
        <w:rPr>
          <w:lang w:eastAsia="en-IN"/>
        </w:rPr>
      </w:pPr>
      <w:r w:rsidRPr="00C34D66">
        <w:rPr>
          <w:b/>
          <w:bCs/>
          <w:lang w:eastAsia="en-IN"/>
        </w:rPr>
        <w:t>Sample Size:</w:t>
      </w:r>
      <w:r w:rsidRPr="00C34D66">
        <w:rPr>
          <w:lang w:eastAsia="en-IN"/>
        </w:rPr>
        <w:t xml:space="preserve"> </w:t>
      </w:r>
      <w:r>
        <w:rPr>
          <w:lang w:eastAsia="en-IN"/>
        </w:rPr>
        <w:t>100</w:t>
      </w:r>
      <w:r w:rsidRPr="00C34D66">
        <w:rPr>
          <w:lang w:eastAsia="en-IN"/>
        </w:rPr>
        <w:t xml:space="preserve"> </w:t>
      </w:r>
    </w:p>
    <w:p w14:paraId="4D7DAC13" w14:textId="77777777" w:rsidR="00FF6715" w:rsidRPr="00C34D66" w:rsidRDefault="00FF6715" w:rsidP="00FF6715">
      <w:pPr>
        <w:numPr>
          <w:ilvl w:val="0"/>
          <w:numId w:val="12"/>
        </w:numPr>
        <w:suppressAutoHyphens w:val="0"/>
        <w:spacing w:before="100" w:beforeAutospacing="1" w:after="100" w:afterAutospacing="1" w:line="360" w:lineRule="auto"/>
        <w:jc w:val="both"/>
        <w:rPr>
          <w:lang w:eastAsia="en-IN"/>
        </w:rPr>
      </w:pPr>
      <w:r w:rsidRPr="00C34D66">
        <w:rPr>
          <w:b/>
          <w:bCs/>
          <w:lang w:eastAsia="en-IN"/>
        </w:rPr>
        <w:t>Target Population:</w:t>
      </w:r>
      <w:r w:rsidRPr="00C34D66">
        <w:rPr>
          <w:lang w:eastAsia="en-IN"/>
        </w:rPr>
        <w:t xml:space="preserve"> UPI users residing in Bangalore and Lucknow </w:t>
      </w:r>
    </w:p>
    <w:p w14:paraId="693F2DD7" w14:textId="7B48073C" w:rsidR="00FF6715" w:rsidRPr="00C34D66" w:rsidRDefault="00FF6715" w:rsidP="00FF6715">
      <w:pPr>
        <w:numPr>
          <w:ilvl w:val="0"/>
          <w:numId w:val="12"/>
        </w:numPr>
        <w:suppressAutoHyphens w:val="0"/>
        <w:spacing w:before="100" w:beforeAutospacing="1" w:after="100" w:afterAutospacing="1" w:line="360" w:lineRule="auto"/>
        <w:jc w:val="both"/>
        <w:rPr>
          <w:lang w:eastAsia="en-IN"/>
        </w:rPr>
      </w:pPr>
      <w:r w:rsidRPr="00C34D66">
        <w:rPr>
          <w:b/>
          <w:bCs/>
          <w:lang w:eastAsia="en-IN"/>
        </w:rPr>
        <w:t>Sampling Unit:</w:t>
      </w:r>
      <w:r w:rsidRPr="00C34D66">
        <w:rPr>
          <w:lang w:eastAsia="en-IN"/>
        </w:rPr>
        <w:t xml:space="preserve"> Individuals aged 18–2</w:t>
      </w:r>
      <w:r w:rsidR="0073363A">
        <w:rPr>
          <w:lang w:eastAsia="en-IN"/>
        </w:rPr>
        <w:t xml:space="preserve">6 </w:t>
      </w:r>
      <w:r w:rsidRPr="00C34D66">
        <w:rPr>
          <w:lang w:eastAsia="en-IN"/>
        </w:rPr>
        <w:t xml:space="preserve">years who actively use UPI services </w:t>
      </w:r>
    </w:p>
    <w:p w14:paraId="37CE823F" w14:textId="001227C5" w:rsidR="00FF6715" w:rsidRDefault="00FF6715" w:rsidP="00FF6715">
      <w:pPr>
        <w:spacing w:before="100" w:beforeAutospacing="1" w:after="100" w:afterAutospacing="1" w:line="360" w:lineRule="auto"/>
        <w:jc w:val="both"/>
        <w:rPr>
          <w:lang w:eastAsia="en-IN"/>
        </w:rPr>
      </w:pPr>
      <w:r w:rsidRPr="00C34D66">
        <w:rPr>
          <w:lang w:eastAsia="en-IN"/>
        </w:rPr>
        <w:t>The sample includes respondents from both Bangalore and Lucknow to enable a comparative analysis between a Tier 1 and Tier 2 city. Efforts are made to ensure diversity within the selected age group in terms of gender, education level, and income to capture a broad range of perspectives.</w:t>
      </w:r>
    </w:p>
    <w:p w14:paraId="538C62B1" w14:textId="77777777" w:rsidR="006E0D44" w:rsidRPr="00C34D66" w:rsidRDefault="006E0D44" w:rsidP="00FF6715">
      <w:pPr>
        <w:spacing w:before="100" w:beforeAutospacing="1" w:after="100" w:afterAutospacing="1" w:line="360" w:lineRule="auto"/>
        <w:jc w:val="both"/>
        <w:rPr>
          <w:lang w:eastAsia="en-IN"/>
        </w:rPr>
      </w:pPr>
    </w:p>
    <w:p w14:paraId="08678F5F" w14:textId="025752C1" w:rsidR="00FF6715" w:rsidRPr="00C34D66" w:rsidRDefault="00FF6715" w:rsidP="00FF6715">
      <w:pPr>
        <w:spacing w:before="100" w:beforeAutospacing="1" w:after="100" w:afterAutospacing="1" w:line="360" w:lineRule="auto"/>
        <w:jc w:val="both"/>
        <w:outlineLvl w:val="2"/>
        <w:rPr>
          <w:b/>
          <w:bCs/>
          <w:lang w:eastAsia="en-IN"/>
        </w:rPr>
      </w:pPr>
      <w:bookmarkStart w:id="41" w:name="_Toc227143351"/>
      <w:bookmarkStart w:id="42" w:name="_Toc227145772"/>
      <w:r>
        <w:rPr>
          <w:b/>
          <w:bCs/>
          <w:lang w:eastAsia="en-IN"/>
        </w:rPr>
        <w:lastRenderedPageBreak/>
        <w:t>3.</w:t>
      </w:r>
      <w:r w:rsidR="008C406A">
        <w:rPr>
          <w:b/>
          <w:bCs/>
          <w:lang w:eastAsia="en-IN"/>
        </w:rPr>
        <w:t>4.3</w:t>
      </w:r>
      <w:r w:rsidRPr="00C34D66">
        <w:rPr>
          <w:b/>
          <w:bCs/>
          <w:lang w:eastAsia="en-IN"/>
        </w:rPr>
        <w:t xml:space="preserve"> Data Analysis Techniques</w:t>
      </w:r>
      <w:bookmarkEnd w:id="41"/>
      <w:bookmarkEnd w:id="42"/>
    </w:p>
    <w:p w14:paraId="07F3D2E2"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 xml:space="preserve">The collected data will be </w:t>
      </w:r>
      <w:proofErr w:type="spellStart"/>
      <w:r w:rsidRPr="00C34D66">
        <w:rPr>
          <w:lang w:eastAsia="en-IN"/>
        </w:rPr>
        <w:t>analy</w:t>
      </w:r>
      <w:r>
        <w:rPr>
          <w:lang w:eastAsia="en-IN"/>
        </w:rPr>
        <w:t>s</w:t>
      </w:r>
      <w:r w:rsidRPr="00C34D66">
        <w:rPr>
          <w:lang w:eastAsia="en-IN"/>
        </w:rPr>
        <w:t>ed</w:t>
      </w:r>
      <w:proofErr w:type="spellEnd"/>
      <w:r w:rsidRPr="00C34D66">
        <w:rPr>
          <w:lang w:eastAsia="en-IN"/>
        </w:rPr>
        <w:t xml:space="preserve"> using statistical tools, primarily focusing on regression analysis.</w:t>
      </w:r>
    </w:p>
    <w:p w14:paraId="2FEDD163" w14:textId="77777777" w:rsidR="00FF6715" w:rsidRPr="00C34D66" w:rsidRDefault="00FF6715" w:rsidP="00FF6715">
      <w:pPr>
        <w:numPr>
          <w:ilvl w:val="0"/>
          <w:numId w:val="9"/>
        </w:numPr>
        <w:suppressAutoHyphens w:val="0"/>
        <w:spacing w:before="100" w:beforeAutospacing="1" w:after="100" w:afterAutospacing="1" w:line="360" w:lineRule="auto"/>
        <w:jc w:val="both"/>
        <w:rPr>
          <w:lang w:eastAsia="en-IN"/>
        </w:rPr>
      </w:pPr>
      <w:r w:rsidRPr="00C34D66">
        <w:rPr>
          <w:b/>
          <w:bCs/>
          <w:lang w:eastAsia="en-IN"/>
        </w:rPr>
        <w:t>Descriptive Statistics:</w:t>
      </w:r>
      <w:r w:rsidRPr="00C34D66">
        <w:rPr>
          <w:lang w:eastAsia="en-IN"/>
        </w:rPr>
        <w:t xml:space="preserve"> To summarize demographic data and general trends </w:t>
      </w:r>
    </w:p>
    <w:p w14:paraId="5186A006" w14:textId="77777777" w:rsidR="00FF6715" w:rsidRDefault="00FF6715" w:rsidP="00FF6715">
      <w:pPr>
        <w:numPr>
          <w:ilvl w:val="0"/>
          <w:numId w:val="9"/>
        </w:numPr>
        <w:suppressAutoHyphens w:val="0"/>
        <w:spacing w:before="100" w:beforeAutospacing="1" w:after="100" w:afterAutospacing="1" w:line="360" w:lineRule="auto"/>
        <w:jc w:val="both"/>
        <w:rPr>
          <w:lang w:eastAsia="en-IN"/>
        </w:rPr>
      </w:pPr>
      <w:r w:rsidRPr="00C34D66">
        <w:rPr>
          <w:b/>
          <w:bCs/>
          <w:lang w:eastAsia="en-IN"/>
        </w:rPr>
        <w:t>Regression Analysis:</w:t>
      </w:r>
      <w:r w:rsidRPr="00C34D66">
        <w:rPr>
          <w:lang w:eastAsia="en-IN"/>
        </w:rPr>
        <w:t xml:space="preserve"> To examine the relationship between dependent and independent variables</w:t>
      </w:r>
    </w:p>
    <w:p w14:paraId="34B5F6F3" w14:textId="77777777" w:rsidR="00FF6715" w:rsidRPr="00DB7859" w:rsidRDefault="00FF6715" w:rsidP="00FF6715">
      <w:pPr>
        <w:numPr>
          <w:ilvl w:val="0"/>
          <w:numId w:val="9"/>
        </w:numPr>
        <w:suppressAutoHyphens w:val="0"/>
        <w:spacing w:before="100" w:beforeAutospacing="1" w:after="100" w:afterAutospacing="1" w:line="360" w:lineRule="auto"/>
        <w:jc w:val="both"/>
        <w:rPr>
          <w:b/>
          <w:bCs/>
          <w:lang w:eastAsia="en-IN"/>
        </w:rPr>
      </w:pPr>
      <w:r w:rsidRPr="00DB7859">
        <w:rPr>
          <w:b/>
          <w:bCs/>
          <w:lang w:eastAsia="en-IN"/>
        </w:rPr>
        <w:t>T-test Statistics</w:t>
      </w:r>
    </w:p>
    <w:p w14:paraId="43CF89EA" w14:textId="77777777" w:rsidR="00FF6715" w:rsidRPr="00C34D66" w:rsidRDefault="00FF6715" w:rsidP="00FF6715">
      <w:pPr>
        <w:spacing w:before="100" w:beforeAutospacing="1" w:after="100" w:afterAutospacing="1" w:line="360" w:lineRule="auto"/>
        <w:jc w:val="both"/>
        <w:rPr>
          <w:lang w:eastAsia="en-IN"/>
        </w:rPr>
      </w:pPr>
      <w:r w:rsidRPr="00C34D66">
        <w:rPr>
          <w:lang w:eastAsia="en-IN"/>
        </w:rPr>
        <w:t>Regression analysis helps in determining:</w:t>
      </w:r>
    </w:p>
    <w:p w14:paraId="0BEAB459" w14:textId="77777777" w:rsidR="00FF6715" w:rsidRPr="00C34D66" w:rsidRDefault="00FF6715" w:rsidP="00FF6715">
      <w:pPr>
        <w:numPr>
          <w:ilvl w:val="0"/>
          <w:numId w:val="10"/>
        </w:numPr>
        <w:suppressAutoHyphens w:val="0"/>
        <w:spacing w:before="100" w:beforeAutospacing="1" w:after="100" w:afterAutospacing="1" w:line="360" w:lineRule="auto"/>
        <w:jc w:val="both"/>
        <w:rPr>
          <w:lang w:eastAsia="en-IN"/>
        </w:rPr>
      </w:pPr>
      <w:r w:rsidRPr="00C34D66">
        <w:rPr>
          <w:lang w:eastAsia="en-IN"/>
        </w:rPr>
        <w:t xml:space="preserve">The strength of influence of each factor </w:t>
      </w:r>
    </w:p>
    <w:p w14:paraId="461561BF" w14:textId="77777777" w:rsidR="00FF6715" w:rsidRPr="00C34D66" w:rsidRDefault="00FF6715" w:rsidP="00FF6715">
      <w:pPr>
        <w:numPr>
          <w:ilvl w:val="0"/>
          <w:numId w:val="10"/>
        </w:numPr>
        <w:suppressAutoHyphens w:val="0"/>
        <w:spacing w:before="100" w:beforeAutospacing="1" w:after="100" w:afterAutospacing="1" w:line="360" w:lineRule="auto"/>
        <w:jc w:val="both"/>
        <w:rPr>
          <w:lang w:eastAsia="en-IN"/>
        </w:rPr>
      </w:pPr>
      <w:r w:rsidRPr="00C34D66">
        <w:rPr>
          <w:lang w:eastAsia="en-IN"/>
        </w:rPr>
        <w:t xml:space="preserve">The statistical significance of variables </w:t>
      </w:r>
    </w:p>
    <w:p w14:paraId="3D53A4B1" w14:textId="77777777" w:rsidR="00FF6715" w:rsidRPr="00C34D66" w:rsidRDefault="00FF6715" w:rsidP="00FF6715">
      <w:pPr>
        <w:numPr>
          <w:ilvl w:val="0"/>
          <w:numId w:val="10"/>
        </w:numPr>
        <w:suppressAutoHyphens w:val="0"/>
        <w:spacing w:before="100" w:beforeAutospacing="1" w:after="100" w:afterAutospacing="1" w:line="360" w:lineRule="auto"/>
        <w:jc w:val="both"/>
        <w:rPr>
          <w:lang w:eastAsia="en-IN"/>
        </w:rPr>
      </w:pPr>
      <w:r w:rsidRPr="00C34D66">
        <w:rPr>
          <w:lang w:eastAsia="en-IN"/>
        </w:rPr>
        <w:t xml:space="preserve">Differences in adoption </w:t>
      </w:r>
      <w:proofErr w:type="spellStart"/>
      <w:r w:rsidRPr="00C34D66">
        <w:rPr>
          <w:lang w:eastAsia="en-IN"/>
        </w:rPr>
        <w:t>behavio</w:t>
      </w:r>
      <w:r>
        <w:rPr>
          <w:lang w:eastAsia="en-IN"/>
        </w:rPr>
        <w:t>u</w:t>
      </w:r>
      <w:r w:rsidRPr="00C34D66">
        <w:rPr>
          <w:lang w:eastAsia="en-IN"/>
        </w:rPr>
        <w:t>r</w:t>
      </w:r>
      <w:proofErr w:type="spellEnd"/>
      <w:r w:rsidRPr="00C34D66">
        <w:rPr>
          <w:lang w:eastAsia="en-IN"/>
        </w:rPr>
        <w:t xml:space="preserve"> between the two cities </w:t>
      </w:r>
    </w:p>
    <w:p w14:paraId="4CE1FF01" w14:textId="57E6C5AA" w:rsidR="00FF6715" w:rsidRPr="00C34D66" w:rsidRDefault="00FF6715" w:rsidP="00FF6715">
      <w:pPr>
        <w:spacing w:before="100" w:beforeAutospacing="1" w:after="100" w:afterAutospacing="1" w:line="360" w:lineRule="auto"/>
        <w:jc w:val="both"/>
        <w:outlineLvl w:val="2"/>
        <w:rPr>
          <w:b/>
          <w:bCs/>
          <w:lang w:eastAsia="en-IN"/>
        </w:rPr>
      </w:pPr>
      <w:bookmarkStart w:id="43" w:name="_Toc227143352"/>
      <w:bookmarkStart w:id="44" w:name="_Toc227145773"/>
      <w:r>
        <w:rPr>
          <w:b/>
          <w:bCs/>
          <w:lang w:eastAsia="en-IN"/>
        </w:rPr>
        <w:t>3.</w:t>
      </w:r>
      <w:r w:rsidR="008C406A">
        <w:rPr>
          <w:b/>
          <w:bCs/>
          <w:lang w:eastAsia="en-IN"/>
        </w:rPr>
        <w:t>4.4</w:t>
      </w:r>
      <w:r w:rsidRPr="00C34D66">
        <w:rPr>
          <w:b/>
          <w:bCs/>
          <w:lang w:eastAsia="en-IN"/>
        </w:rPr>
        <w:t xml:space="preserve"> Variables of the Study</w:t>
      </w:r>
      <w:bookmarkEnd w:id="43"/>
      <w:bookmarkEnd w:id="44"/>
    </w:p>
    <w:p w14:paraId="1500A800" w14:textId="77777777" w:rsidR="00FF6715" w:rsidRPr="00C34D66" w:rsidRDefault="00FF6715" w:rsidP="00FF6715">
      <w:pPr>
        <w:numPr>
          <w:ilvl w:val="0"/>
          <w:numId w:val="11"/>
        </w:numPr>
        <w:suppressAutoHyphens w:val="0"/>
        <w:spacing w:before="100" w:beforeAutospacing="1" w:after="100" w:afterAutospacing="1" w:line="360" w:lineRule="auto"/>
        <w:jc w:val="both"/>
        <w:rPr>
          <w:lang w:eastAsia="en-IN"/>
        </w:rPr>
      </w:pPr>
      <w:r w:rsidRPr="00C34D66">
        <w:rPr>
          <w:b/>
          <w:bCs/>
          <w:lang w:eastAsia="en-IN"/>
        </w:rPr>
        <w:t>Dependent Variable:</w:t>
      </w:r>
      <w:r w:rsidRPr="00C34D66">
        <w:rPr>
          <w:lang w:eastAsia="en-IN"/>
        </w:rPr>
        <w:t xml:space="preserve"> </w:t>
      </w:r>
    </w:p>
    <w:p w14:paraId="5539CB49" w14:textId="77777777" w:rsidR="00FF6715" w:rsidRPr="00C34D66" w:rsidRDefault="00FF6715" w:rsidP="00FF6715">
      <w:pPr>
        <w:numPr>
          <w:ilvl w:val="1"/>
          <w:numId w:val="11"/>
        </w:numPr>
        <w:suppressAutoHyphens w:val="0"/>
        <w:spacing w:before="100" w:beforeAutospacing="1" w:after="100" w:afterAutospacing="1" w:line="360" w:lineRule="auto"/>
        <w:jc w:val="both"/>
        <w:rPr>
          <w:lang w:eastAsia="en-IN"/>
        </w:rPr>
      </w:pPr>
      <w:r w:rsidRPr="00C34D66">
        <w:rPr>
          <w:lang w:eastAsia="en-IN"/>
        </w:rPr>
        <w:t xml:space="preserve">UPI Adoption / Usage Frequency </w:t>
      </w:r>
    </w:p>
    <w:p w14:paraId="25388DB5" w14:textId="77777777" w:rsidR="00FF6715" w:rsidRPr="00C34D66" w:rsidRDefault="00FF6715" w:rsidP="00FF6715">
      <w:pPr>
        <w:numPr>
          <w:ilvl w:val="0"/>
          <w:numId w:val="11"/>
        </w:numPr>
        <w:suppressAutoHyphens w:val="0"/>
        <w:spacing w:before="100" w:beforeAutospacing="1" w:after="100" w:afterAutospacing="1" w:line="360" w:lineRule="auto"/>
        <w:jc w:val="both"/>
        <w:rPr>
          <w:lang w:eastAsia="en-IN"/>
        </w:rPr>
      </w:pPr>
      <w:r w:rsidRPr="00C34D66">
        <w:rPr>
          <w:b/>
          <w:bCs/>
          <w:lang w:eastAsia="en-IN"/>
        </w:rPr>
        <w:t>Independent Variables:</w:t>
      </w:r>
      <w:r w:rsidRPr="00C34D66">
        <w:rPr>
          <w:lang w:eastAsia="en-IN"/>
        </w:rPr>
        <w:t xml:space="preserve"> </w:t>
      </w:r>
    </w:p>
    <w:p w14:paraId="05A11899" w14:textId="77777777" w:rsidR="00FF6715" w:rsidRPr="00C34D66" w:rsidRDefault="00FF6715" w:rsidP="00FF6715">
      <w:pPr>
        <w:numPr>
          <w:ilvl w:val="1"/>
          <w:numId w:val="11"/>
        </w:numPr>
        <w:suppressAutoHyphens w:val="0"/>
        <w:spacing w:before="100" w:beforeAutospacing="1" w:after="100" w:afterAutospacing="1" w:line="360" w:lineRule="auto"/>
        <w:jc w:val="both"/>
        <w:rPr>
          <w:lang w:eastAsia="en-IN"/>
        </w:rPr>
      </w:pPr>
      <w:r w:rsidRPr="00C34D66">
        <w:rPr>
          <w:lang w:eastAsia="en-IN"/>
        </w:rPr>
        <w:t xml:space="preserve">Perceived usefulness </w:t>
      </w:r>
    </w:p>
    <w:p w14:paraId="10394FC5" w14:textId="77777777" w:rsidR="00FF6715" w:rsidRPr="00C34D66" w:rsidRDefault="00FF6715" w:rsidP="00FF6715">
      <w:pPr>
        <w:numPr>
          <w:ilvl w:val="1"/>
          <w:numId w:val="11"/>
        </w:numPr>
        <w:suppressAutoHyphens w:val="0"/>
        <w:spacing w:before="100" w:beforeAutospacing="1" w:after="100" w:afterAutospacing="1" w:line="360" w:lineRule="auto"/>
        <w:jc w:val="both"/>
        <w:rPr>
          <w:lang w:eastAsia="en-IN"/>
        </w:rPr>
      </w:pPr>
      <w:r w:rsidRPr="00C34D66">
        <w:rPr>
          <w:lang w:eastAsia="en-IN"/>
        </w:rPr>
        <w:t xml:space="preserve">Ease of use </w:t>
      </w:r>
    </w:p>
    <w:p w14:paraId="01B5F629" w14:textId="77777777" w:rsidR="00FF6715" w:rsidRPr="00C34D66" w:rsidRDefault="00FF6715" w:rsidP="00FF6715">
      <w:pPr>
        <w:numPr>
          <w:ilvl w:val="1"/>
          <w:numId w:val="11"/>
        </w:numPr>
        <w:suppressAutoHyphens w:val="0"/>
        <w:spacing w:before="100" w:beforeAutospacing="1" w:after="100" w:afterAutospacing="1" w:line="360" w:lineRule="auto"/>
        <w:jc w:val="both"/>
        <w:rPr>
          <w:lang w:eastAsia="en-IN"/>
        </w:rPr>
      </w:pPr>
      <w:r w:rsidRPr="00C34D66">
        <w:rPr>
          <w:lang w:eastAsia="en-IN"/>
        </w:rPr>
        <w:t xml:space="preserve">Trust </w:t>
      </w:r>
    </w:p>
    <w:p w14:paraId="3CB14236" w14:textId="77777777" w:rsidR="00FF6715" w:rsidRPr="00C34D66" w:rsidRDefault="00FF6715" w:rsidP="00FF6715">
      <w:pPr>
        <w:numPr>
          <w:ilvl w:val="1"/>
          <w:numId w:val="11"/>
        </w:numPr>
        <w:suppressAutoHyphens w:val="0"/>
        <w:spacing w:before="100" w:beforeAutospacing="1" w:after="100" w:afterAutospacing="1" w:line="360" w:lineRule="auto"/>
        <w:jc w:val="both"/>
        <w:rPr>
          <w:lang w:eastAsia="en-IN"/>
        </w:rPr>
      </w:pPr>
      <w:r w:rsidRPr="00C34D66">
        <w:rPr>
          <w:lang w:eastAsia="en-IN"/>
        </w:rPr>
        <w:t xml:space="preserve">Security concerns </w:t>
      </w:r>
    </w:p>
    <w:p w14:paraId="7745D7C0" w14:textId="77777777" w:rsidR="00FF6715" w:rsidRPr="00C34D66" w:rsidRDefault="00FF6715" w:rsidP="00FF6715">
      <w:pPr>
        <w:numPr>
          <w:ilvl w:val="1"/>
          <w:numId w:val="11"/>
        </w:numPr>
        <w:suppressAutoHyphens w:val="0"/>
        <w:spacing w:before="100" w:beforeAutospacing="1" w:after="100" w:afterAutospacing="1" w:line="360" w:lineRule="auto"/>
        <w:jc w:val="both"/>
        <w:rPr>
          <w:lang w:eastAsia="en-IN"/>
        </w:rPr>
      </w:pPr>
      <w:r w:rsidRPr="00C34D66">
        <w:rPr>
          <w:lang w:eastAsia="en-IN"/>
        </w:rPr>
        <w:t xml:space="preserve">Demographic factors (age, income, education) </w:t>
      </w:r>
    </w:p>
    <w:p w14:paraId="4D72D231" w14:textId="01638FF2" w:rsidR="00FF6715" w:rsidRPr="00C34D66" w:rsidRDefault="00FF6715" w:rsidP="00FF6715">
      <w:pPr>
        <w:spacing w:before="100" w:beforeAutospacing="1" w:after="100" w:afterAutospacing="1" w:line="360" w:lineRule="auto"/>
        <w:jc w:val="both"/>
        <w:outlineLvl w:val="2"/>
        <w:rPr>
          <w:b/>
          <w:bCs/>
          <w:lang w:eastAsia="en-IN"/>
        </w:rPr>
      </w:pPr>
      <w:bookmarkStart w:id="45" w:name="_Toc227143353"/>
      <w:bookmarkStart w:id="46" w:name="_Toc227145774"/>
      <w:r>
        <w:rPr>
          <w:b/>
          <w:bCs/>
          <w:lang w:eastAsia="en-IN"/>
        </w:rPr>
        <w:t>3.</w:t>
      </w:r>
      <w:r w:rsidR="008C406A">
        <w:rPr>
          <w:b/>
          <w:bCs/>
          <w:lang w:eastAsia="en-IN"/>
        </w:rPr>
        <w:t xml:space="preserve">4.5 </w:t>
      </w:r>
      <w:r w:rsidRPr="00C34D66">
        <w:rPr>
          <w:b/>
          <w:bCs/>
          <w:lang w:eastAsia="en-IN"/>
        </w:rPr>
        <w:t>Reliability and Validity</w:t>
      </w:r>
      <w:bookmarkEnd w:id="45"/>
      <w:bookmarkEnd w:id="46"/>
    </w:p>
    <w:p w14:paraId="48F67BF0" w14:textId="77777777" w:rsidR="00FF6715" w:rsidRDefault="00FF6715" w:rsidP="00FF6715">
      <w:pPr>
        <w:spacing w:before="100" w:beforeAutospacing="1" w:after="100" w:afterAutospacing="1" w:line="360" w:lineRule="auto"/>
        <w:jc w:val="both"/>
        <w:rPr>
          <w:lang w:eastAsia="en-IN"/>
        </w:rPr>
      </w:pPr>
      <w:r>
        <w:rPr>
          <w:lang w:eastAsia="en-IN"/>
        </w:rPr>
        <w:t>Starting with trusted sources, the survey draws from earlier work that already proved dependable. Adjustments come next, shaped by what this particular study needs. Testing it first on a small scale could help smooth out any issues.</w:t>
      </w:r>
    </w:p>
    <w:p w14:paraId="32FD93BC" w14:textId="77777777" w:rsidR="00FF6715" w:rsidRDefault="00FF6715" w:rsidP="00FF6715">
      <w:pPr>
        <w:spacing w:before="100" w:beforeAutospacing="1" w:after="100" w:afterAutospacing="1" w:line="360" w:lineRule="auto"/>
        <w:jc w:val="both"/>
        <w:rPr>
          <w:lang w:eastAsia="en-IN"/>
        </w:rPr>
      </w:pPr>
      <w:r>
        <w:rPr>
          <w:lang w:eastAsia="en-IN"/>
        </w:rPr>
        <w:t>Each question hits what it aims to test when the survey matches the study's goals. Matching purpose to content keeps things on track without drifting off target.</w:t>
      </w:r>
    </w:p>
    <w:p w14:paraId="168ED1C5" w14:textId="77777777" w:rsidR="006E0D44" w:rsidRDefault="006E0D44" w:rsidP="00FF6715">
      <w:pPr>
        <w:spacing w:before="100" w:beforeAutospacing="1" w:after="100" w:afterAutospacing="1" w:line="360" w:lineRule="auto"/>
        <w:jc w:val="both"/>
        <w:outlineLvl w:val="1"/>
        <w:rPr>
          <w:b/>
          <w:bCs/>
        </w:rPr>
      </w:pPr>
    </w:p>
    <w:p w14:paraId="45195C34" w14:textId="46571A0A" w:rsidR="00FF6715" w:rsidRPr="001221F8" w:rsidRDefault="00FF6715" w:rsidP="00446E56">
      <w:pPr>
        <w:pStyle w:val="Heading1"/>
        <w:rPr>
          <w:sz w:val="28"/>
          <w:szCs w:val="28"/>
        </w:rPr>
      </w:pPr>
      <w:bookmarkStart w:id="47" w:name="_Toc227143354"/>
      <w:bookmarkStart w:id="48" w:name="_Toc227145775"/>
      <w:r w:rsidRPr="001221F8">
        <w:rPr>
          <w:bCs/>
          <w:sz w:val="28"/>
          <w:szCs w:val="28"/>
        </w:rPr>
        <w:lastRenderedPageBreak/>
        <w:t>3.</w:t>
      </w:r>
      <w:r w:rsidR="008C406A" w:rsidRPr="001221F8">
        <w:rPr>
          <w:bCs/>
          <w:sz w:val="28"/>
          <w:szCs w:val="28"/>
        </w:rPr>
        <w:t>5</w:t>
      </w:r>
      <w:r w:rsidRPr="001221F8">
        <w:rPr>
          <w:bCs/>
          <w:sz w:val="28"/>
          <w:szCs w:val="28"/>
        </w:rPr>
        <w:t xml:space="preserve"> Sources of Data</w:t>
      </w:r>
      <w:bookmarkEnd w:id="47"/>
      <w:bookmarkEnd w:id="48"/>
    </w:p>
    <w:p w14:paraId="78F3069C" w14:textId="77777777" w:rsidR="00FF6715" w:rsidRDefault="00FF6715" w:rsidP="00FF6715">
      <w:pPr>
        <w:spacing w:before="100" w:beforeAutospacing="1" w:after="100" w:afterAutospacing="1" w:line="360" w:lineRule="auto"/>
        <w:jc w:val="both"/>
        <w:rPr>
          <w:lang w:eastAsia="en-IN"/>
        </w:rPr>
      </w:pPr>
      <w:r>
        <w:rPr>
          <w:lang w:eastAsia="en-IN"/>
        </w:rPr>
        <w:t>From those who answered, every piece of information comes straight. Built carefully, the survey pulls out how people see, act, and use UPI. Respondent voices shape what numbers show. Each answer slots into place, forming clearer pictures. Through questions that follow a path, habits come forward. Direct replies make up everything found here.</w:t>
      </w:r>
    </w:p>
    <w:p w14:paraId="1E519911" w14:textId="77777777" w:rsidR="00FF6715" w:rsidRDefault="00FF6715" w:rsidP="00FF6715">
      <w:pPr>
        <w:spacing w:before="100" w:beforeAutospacing="1" w:after="100" w:afterAutospacing="1" w:line="360" w:lineRule="auto"/>
        <w:jc w:val="both"/>
        <w:rPr>
          <w:lang w:eastAsia="en-IN"/>
        </w:rPr>
      </w:pPr>
      <w:r>
        <w:rPr>
          <w:lang w:eastAsia="en-IN"/>
        </w:rPr>
        <w:t>Numbers drive this study, pulling answers from surveys into clear patterns through math tools. Instead of open replies, choices line up on a fixed scale, making each answer count the same way. A numbered grid turns opinions into data points, lining them up for closer look. Patterns emerge when scores link together, showing how one thing might affect another. What people pick gets weighed against everything else, tracing quiet connections across responses.</w:t>
      </w:r>
    </w:p>
    <w:p w14:paraId="3B69E789" w14:textId="77777777" w:rsidR="00FF6715" w:rsidRDefault="00FF6715" w:rsidP="00FF6715">
      <w:pPr>
        <w:spacing w:before="100" w:beforeAutospacing="1" w:after="100" w:afterAutospacing="1" w:line="360" w:lineRule="auto"/>
        <w:jc w:val="both"/>
      </w:pPr>
      <w:r>
        <w:rPr>
          <w:lang w:eastAsia="en-IN"/>
        </w:rPr>
        <w:t>Numbers guide this method, making results clear, consistent, one city can be weighed against another without guesswork. Results show patterns you can track, not just vague impressions. Each step follows a set path, so outcomes depend on data, not opinion. What shows up in Berlin also gets checked in Barcelona, using the same rules. Facts build on facts, no room for drift.</w:t>
      </w:r>
    </w:p>
    <w:p w14:paraId="68E43BBF" w14:textId="77777777" w:rsidR="00FF6715" w:rsidRDefault="00FF6715" w:rsidP="00FF6715">
      <w:pPr>
        <w:pStyle w:val="NormalWeb"/>
        <w:spacing w:line="360" w:lineRule="auto"/>
        <w:jc w:val="both"/>
      </w:pPr>
      <w:r>
        <w:t>This quantitative approach ensures that the findings are systematic, measurable, and suitable for comparative analysis between the selected cities.</w:t>
      </w:r>
    </w:p>
    <w:p w14:paraId="16D50B72" w14:textId="77777777" w:rsidR="00FF6715" w:rsidRPr="00C34D66" w:rsidRDefault="00FF6715" w:rsidP="00FF6715">
      <w:pPr>
        <w:spacing w:line="360" w:lineRule="auto"/>
        <w:jc w:val="both"/>
        <w:rPr>
          <w:lang w:eastAsia="en-IN"/>
        </w:rPr>
      </w:pPr>
    </w:p>
    <w:p w14:paraId="0624CDF6" w14:textId="77777777" w:rsidR="00FF6715" w:rsidRPr="00C34D66" w:rsidRDefault="00FF6715" w:rsidP="00FF6715">
      <w:pPr>
        <w:spacing w:line="360" w:lineRule="auto"/>
        <w:jc w:val="both"/>
        <w:rPr>
          <w:lang w:eastAsia="en-IN"/>
        </w:rPr>
      </w:pPr>
    </w:p>
    <w:p w14:paraId="4CFE1D06" w14:textId="77777777" w:rsidR="00FF6715" w:rsidRPr="00C34D66" w:rsidRDefault="00FF6715" w:rsidP="00FF6715">
      <w:pPr>
        <w:spacing w:line="360" w:lineRule="auto"/>
        <w:jc w:val="both"/>
      </w:pPr>
    </w:p>
    <w:p w14:paraId="4BAC5408" w14:textId="77777777" w:rsidR="00FF6715" w:rsidRPr="001C2481" w:rsidRDefault="00FF6715" w:rsidP="00FF6715">
      <w:pPr>
        <w:spacing w:line="360" w:lineRule="auto"/>
        <w:jc w:val="both"/>
      </w:pPr>
    </w:p>
    <w:p w14:paraId="2D20A37B" w14:textId="77777777" w:rsidR="00FF6715" w:rsidRDefault="00FF6715" w:rsidP="00FF6715">
      <w:pPr>
        <w:spacing w:line="360" w:lineRule="auto"/>
        <w:ind w:left="360"/>
        <w:jc w:val="both"/>
      </w:pPr>
    </w:p>
    <w:p w14:paraId="582C60BA" w14:textId="77777777" w:rsidR="00FF6715" w:rsidRDefault="00FF6715" w:rsidP="00FF6715">
      <w:pPr>
        <w:spacing w:line="360" w:lineRule="auto"/>
        <w:ind w:left="360"/>
        <w:jc w:val="both"/>
      </w:pPr>
    </w:p>
    <w:p w14:paraId="39879E81" w14:textId="77777777" w:rsidR="00FF6715" w:rsidRDefault="00FF6715" w:rsidP="00FF6715">
      <w:pPr>
        <w:spacing w:line="360" w:lineRule="auto"/>
        <w:ind w:left="360"/>
        <w:jc w:val="both"/>
      </w:pPr>
    </w:p>
    <w:p w14:paraId="22D89A06" w14:textId="77777777" w:rsidR="00FF6715" w:rsidRDefault="00FF6715" w:rsidP="00FF6715">
      <w:pPr>
        <w:spacing w:line="360" w:lineRule="auto"/>
        <w:ind w:left="360"/>
        <w:jc w:val="both"/>
      </w:pPr>
    </w:p>
    <w:p w14:paraId="6A99A5E1" w14:textId="77777777" w:rsidR="00FF6715" w:rsidRDefault="00FF6715" w:rsidP="00FF6715">
      <w:pPr>
        <w:spacing w:line="360" w:lineRule="auto"/>
        <w:ind w:left="360"/>
        <w:jc w:val="both"/>
      </w:pPr>
    </w:p>
    <w:p w14:paraId="237D9071" w14:textId="77777777" w:rsidR="00FF6715" w:rsidRDefault="00FF6715" w:rsidP="00FF6715">
      <w:pPr>
        <w:spacing w:line="360" w:lineRule="auto"/>
        <w:ind w:left="360"/>
        <w:jc w:val="both"/>
      </w:pPr>
    </w:p>
    <w:p w14:paraId="231B0184" w14:textId="77777777" w:rsidR="00FF6715" w:rsidRDefault="00FF6715" w:rsidP="00FF6715">
      <w:pPr>
        <w:spacing w:line="360" w:lineRule="auto"/>
        <w:ind w:left="360"/>
        <w:jc w:val="both"/>
      </w:pPr>
    </w:p>
    <w:p w14:paraId="5E15DCD9" w14:textId="77777777" w:rsidR="00FF6715" w:rsidRDefault="00FF6715" w:rsidP="00FF6715">
      <w:pPr>
        <w:spacing w:line="360" w:lineRule="auto"/>
        <w:ind w:left="360"/>
        <w:jc w:val="both"/>
      </w:pPr>
    </w:p>
    <w:p w14:paraId="07C65E02" w14:textId="77777777" w:rsidR="00FF6715" w:rsidRDefault="00FF6715" w:rsidP="00FF6715">
      <w:pPr>
        <w:spacing w:line="360" w:lineRule="auto"/>
        <w:ind w:left="360"/>
        <w:jc w:val="both"/>
      </w:pPr>
    </w:p>
    <w:p w14:paraId="601118CA" w14:textId="77777777" w:rsidR="00FF6715" w:rsidRDefault="00FF6715" w:rsidP="00FF6715">
      <w:pPr>
        <w:spacing w:line="360" w:lineRule="auto"/>
        <w:ind w:left="360"/>
        <w:jc w:val="both"/>
      </w:pPr>
    </w:p>
    <w:p w14:paraId="0AF0E1B7" w14:textId="77777777" w:rsidR="00FF6715" w:rsidRDefault="00FF6715" w:rsidP="00FF6715">
      <w:pPr>
        <w:spacing w:line="360" w:lineRule="auto"/>
        <w:ind w:left="360"/>
        <w:jc w:val="both"/>
      </w:pPr>
    </w:p>
    <w:p w14:paraId="560FE546" w14:textId="77777777" w:rsidR="00FF6715" w:rsidRDefault="00FF6715" w:rsidP="00FF6715">
      <w:pPr>
        <w:spacing w:line="360" w:lineRule="auto"/>
        <w:ind w:left="360"/>
        <w:jc w:val="both"/>
      </w:pPr>
    </w:p>
    <w:p w14:paraId="3ADB8652" w14:textId="77777777" w:rsidR="00FF6715" w:rsidRDefault="00FF6715" w:rsidP="00FF6715">
      <w:pPr>
        <w:spacing w:line="360" w:lineRule="auto"/>
        <w:ind w:left="360"/>
        <w:jc w:val="both"/>
      </w:pPr>
    </w:p>
    <w:p w14:paraId="12BCD41B" w14:textId="77777777" w:rsidR="00FF6715" w:rsidRDefault="00FF6715" w:rsidP="00FF6715">
      <w:pPr>
        <w:spacing w:line="360" w:lineRule="auto"/>
        <w:ind w:left="360"/>
        <w:jc w:val="both"/>
      </w:pPr>
    </w:p>
    <w:p w14:paraId="03867637" w14:textId="77777777" w:rsidR="00FF6715" w:rsidRDefault="00FF6715" w:rsidP="00090F54">
      <w:pPr>
        <w:spacing w:line="360" w:lineRule="auto"/>
        <w:jc w:val="both"/>
      </w:pPr>
    </w:p>
    <w:p w14:paraId="5871DBBE" w14:textId="77777777" w:rsidR="00FF6715" w:rsidRDefault="00FF6715" w:rsidP="00FF6715">
      <w:pPr>
        <w:spacing w:line="360" w:lineRule="auto"/>
        <w:ind w:left="360"/>
        <w:jc w:val="both"/>
      </w:pPr>
    </w:p>
    <w:p w14:paraId="2307F7F8" w14:textId="77777777" w:rsidR="00FF6715" w:rsidRDefault="00FF6715" w:rsidP="00FF6715">
      <w:pPr>
        <w:spacing w:line="360" w:lineRule="auto"/>
        <w:ind w:left="360"/>
        <w:jc w:val="both"/>
      </w:pPr>
    </w:p>
    <w:p w14:paraId="03C0A6CF" w14:textId="77777777" w:rsidR="00FF6715" w:rsidRDefault="00FF6715" w:rsidP="00FF6715">
      <w:pPr>
        <w:spacing w:line="360" w:lineRule="auto"/>
        <w:ind w:left="360"/>
        <w:jc w:val="both"/>
      </w:pPr>
    </w:p>
    <w:p w14:paraId="02D0471B" w14:textId="77777777" w:rsidR="00FF6715" w:rsidRDefault="00FF6715" w:rsidP="00FF6715">
      <w:pPr>
        <w:spacing w:line="360" w:lineRule="auto"/>
        <w:ind w:left="360"/>
        <w:jc w:val="both"/>
      </w:pPr>
    </w:p>
    <w:p w14:paraId="0B448ABD" w14:textId="77777777" w:rsidR="00FF6715" w:rsidRDefault="00FF6715" w:rsidP="00FF6715">
      <w:pPr>
        <w:spacing w:line="360" w:lineRule="auto"/>
        <w:ind w:left="360"/>
        <w:jc w:val="both"/>
      </w:pPr>
    </w:p>
    <w:p w14:paraId="5F8B236B" w14:textId="77777777" w:rsidR="00FF6715" w:rsidRDefault="00FF6715" w:rsidP="00FF6715">
      <w:pPr>
        <w:spacing w:line="360" w:lineRule="auto"/>
        <w:ind w:left="360"/>
        <w:jc w:val="both"/>
      </w:pPr>
    </w:p>
    <w:p w14:paraId="77DA9786" w14:textId="77777777" w:rsidR="00FF6715" w:rsidRDefault="00FF6715" w:rsidP="00FF6715">
      <w:pPr>
        <w:spacing w:line="360" w:lineRule="auto"/>
        <w:ind w:left="360"/>
        <w:jc w:val="both"/>
      </w:pPr>
    </w:p>
    <w:p w14:paraId="17F3F488" w14:textId="77777777" w:rsidR="00FF6715" w:rsidRDefault="00FF6715" w:rsidP="00FF6715">
      <w:pPr>
        <w:spacing w:line="360" w:lineRule="auto"/>
        <w:ind w:left="360"/>
        <w:jc w:val="both"/>
      </w:pPr>
    </w:p>
    <w:p w14:paraId="04F8BAD6" w14:textId="77777777" w:rsidR="00FF6715" w:rsidRDefault="00FF6715" w:rsidP="00090F54">
      <w:pPr>
        <w:pStyle w:val="Heading1"/>
        <w:jc w:val="center"/>
        <w:rPr>
          <w:b w:val="0"/>
          <w:sz w:val="36"/>
          <w:szCs w:val="36"/>
        </w:rPr>
      </w:pPr>
      <w:bookmarkStart w:id="49" w:name="_Toc227145776"/>
      <w:r w:rsidRPr="00E174E9">
        <w:rPr>
          <w:sz w:val="36"/>
          <w:szCs w:val="36"/>
        </w:rPr>
        <w:t xml:space="preserve">CHAPTER </w:t>
      </w:r>
      <w:r>
        <w:rPr>
          <w:sz w:val="36"/>
          <w:szCs w:val="36"/>
        </w:rPr>
        <w:t>4</w:t>
      </w:r>
      <w:bookmarkEnd w:id="49"/>
    </w:p>
    <w:p w14:paraId="55244469" w14:textId="77777777" w:rsidR="00FF6715" w:rsidRDefault="00FF6715" w:rsidP="00090F54">
      <w:pPr>
        <w:pStyle w:val="Heading1"/>
        <w:jc w:val="center"/>
        <w:rPr>
          <w:b w:val="0"/>
          <w:sz w:val="36"/>
          <w:szCs w:val="36"/>
        </w:rPr>
      </w:pPr>
      <w:bookmarkStart w:id="50" w:name="_Toc227145777"/>
      <w:r>
        <w:rPr>
          <w:sz w:val="36"/>
          <w:szCs w:val="36"/>
        </w:rPr>
        <w:t>DATA ANALYSIS AND INTERPRETATION</w:t>
      </w:r>
      <w:bookmarkEnd w:id="50"/>
    </w:p>
    <w:p w14:paraId="6B615179" w14:textId="77777777" w:rsidR="00FF6715" w:rsidRDefault="00FF6715" w:rsidP="00090F54">
      <w:pPr>
        <w:spacing w:line="360" w:lineRule="auto"/>
        <w:ind w:left="360"/>
        <w:jc w:val="center"/>
      </w:pPr>
    </w:p>
    <w:p w14:paraId="0F7F8D4A" w14:textId="77777777" w:rsidR="00FF6715" w:rsidRDefault="00FF6715" w:rsidP="00FF6715">
      <w:pPr>
        <w:spacing w:line="360" w:lineRule="auto"/>
        <w:ind w:left="360"/>
        <w:jc w:val="both"/>
      </w:pPr>
    </w:p>
    <w:p w14:paraId="2B5C0CF3" w14:textId="77777777" w:rsidR="00FF6715" w:rsidRDefault="00FF6715" w:rsidP="00FF6715">
      <w:pPr>
        <w:spacing w:line="360" w:lineRule="auto"/>
        <w:ind w:left="360"/>
        <w:jc w:val="both"/>
      </w:pPr>
    </w:p>
    <w:p w14:paraId="0569A18B" w14:textId="77777777" w:rsidR="00FF6715" w:rsidRDefault="00FF6715" w:rsidP="00FF6715">
      <w:pPr>
        <w:spacing w:line="360" w:lineRule="auto"/>
        <w:ind w:left="360"/>
        <w:jc w:val="both"/>
      </w:pPr>
    </w:p>
    <w:p w14:paraId="40670E1D" w14:textId="77777777" w:rsidR="00FF6715" w:rsidRDefault="00FF6715" w:rsidP="00FF6715">
      <w:pPr>
        <w:spacing w:line="360" w:lineRule="auto"/>
        <w:ind w:left="360"/>
        <w:jc w:val="both"/>
      </w:pPr>
    </w:p>
    <w:p w14:paraId="4C95465A" w14:textId="77777777" w:rsidR="00FF6715" w:rsidRDefault="00FF6715" w:rsidP="00FF6715">
      <w:pPr>
        <w:spacing w:line="360" w:lineRule="auto"/>
        <w:ind w:left="360"/>
        <w:jc w:val="both"/>
      </w:pPr>
    </w:p>
    <w:p w14:paraId="15B8C00B" w14:textId="77777777" w:rsidR="00FF6715" w:rsidRDefault="00FF6715" w:rsidP="00FF6715">
      <w:pPr>
        <w:spacing w:line="360" w:lineRule="auto"/>
        <w:ind w:left="360"/>
        <w:jc w:val="both"/>
      </w:pPr>
    </w:p>
    <w:p w14:paraId="6BAC1533" w14:textId="77777777" w:rsidR="00FF6715" w:rsidRDefault="00FF6715" w:rsidP="00FF6715">
      <w:pPr>
        <w:spacing w:line="360" w:lineRule="auto"/>
        <w:ind w:left="360"/>
        <w:jc w:val="both"/>
      </w:pPr>
    </w:p>
    <w:p w14:paraId="43B63000" w14:textId="77777777" w:rsidR="00FF6715" w:rsidRDefault="00FF6715" w:rsidP="00FF6715">
      <w:pPr>
        <w:suppressAutoHyphens w:val="0"/>
      </w:pPr>
      <w:r>
        <w:br w:type="page"/>
      </w:r>
    </w:p>
    <w:p w14:paraId="3F5C4E2F" w14:textId="7A66D53E" w:rsidR="00FF6715" w:rsidRPr="001221F8" w:rsidRDefault="00FF6715" w:rsidP="00446E56">
      <w:pPr>
        <w:pStyle w:val="Heading1"/>
        <w:rPr>
          <w:sz w:val="28"/>
          <w:szCs w:val="28"/>
        </w:rPr>
      </w:pPr>
      <w:bookmarkStart w:id="51" w:name="_Toc227143355"/>
      <w:bookmarkStart w:id="52" w:name="_Toc227145778"/>
      <w:r w:rsidRPr="001221F8">
        <w:rPr>
          <w:sz w:val="28"/>
          <w:szCs w:val="28"/>
        </w:rPr>
        <w:lastRenderedPageBreak/>
        <w:t>4. Introduction</w:t>
      </w:r>
      <w:bookmarkEnd w:id="51"/>
      <w:bookmarkEnd w:id="52"/>
    </w:p>
    <w:p w14:paraId="53304747" w14:textId="77777777" w:rsidR="00FF6715" w:rsidRPr="00952B40" w:rsidRDefault="00FF6715" w:rsidP="00FF6715">
      <w:pPr>
        <w:spacing w:before="100" w:after="100" w:line="360" w:lineRule="auto"/>
        <w:jc w:val="both"/>
      </w:pPr>
      <w:r w:rsidRPr="00952B40">
        <w:t>This chapter presents a comprehensive analysis of the primary data collected from 100 respondents</w:t>
      </w:r>
      <w:r>
        <w:t>-</w:t>
      </w:r>
      <w:r w:rsidRPr="00952B40">
        <w:t xml:space="preserve"> 50 from Bangalore (Tier 1 city) and 50 from Lucknow (Tier 2 city) through a structured questionnaire. The analysis is organized to directly address the five research objectives and the corresponding hypotheses outlined in the Research Methodology. The data has been subjected to descriptive statistical analysis, independent samples t-tests, and multiple linear regression analysis to identify patterns, test hypotheses, and determine the factors that significantly influence UPI usage </w:t>
      </w:r>
      <w:proofErr w:type="spellStart"/>
      <w:r w:rsidRPr="00952B40">
        <w:t>behaviour</w:t>
      </w:r>
      <w:proofErr w:type="spellEnd"/>
      <w:r w:rsidRPr="00952B40">
        <w:t xml:space="preserve"> among the 18–26 age group.</w:t>
      </w:r>
    </w:p>
    <w:p w14:paraId="7E2B3F56" w14:textId="77777777" w:rsidR="00FF6715" w:rsidRPr="00952B40" w:rsidRDefault="00FF6715" w:rsidP="00FF6715">
      <w:pPr>
        <w:spacing w:before="100" w:after="100" w:line="360" w:lineRule="auto"/>
        <w:jc w:val="both"/>
      </w:pPr>
      <w:r w:rsidRPr="00952B40">
        <w:t>All categorical variables have been converted into meaningful numerical values to enable rigorous quantitative analysis. The findings are presented using tables and charts, followed by interpretations linked to each research objective.</w:t>
      </w:r>
    </w:p>
    <w:p w14:paraId="5C29D08F" w14:textId="77777777" w:rsidR="00FF6715" w:rsidRDefault="00FF6715" w:rsidP="00FF6715">
      <w:pPr>
        <w:spacing w:before="100" w:after="100" w:line="360" w:lineRule="auto"/>
        <w:jc w:val="both"/>
      </w:pPr>
      <w:r w:rsidRPr="00952B40">
        <w:t>.</w:t>
      </w:r>
    </w:p>
    <w:p w14:paraId="4B32E3C7" w14:textId="43FA639B" w:rsidR="00FF6715" w:rsidRPr="001221F8" w:rsidRDefault="00FF6715" w:rsidP="00446E56">
      <w:pPr>
        <w:pStyle w:val="Heading1"/>
        <w:rPr>
          <w:sz w:val="28"/>
          <w:szCs w:val="28"/>
        </w:rPr>
      </w:pPr>
      <w:bookmarkStart w:id="53" w:name="_Toc227143356"/>
      <w:bookmarkStart w:id="54" w:name="_Toc227145779"/>
      <w:r w:rsidRPr="001221F8">
        <w:rPr>
          <w:sz w:val="28"/>
          <w:szCs w:val="28"/>
        </w:rPr>
        <w:t>4.1</w:t>
      </w:r>
      <w:r w:rsidR="001221F8">
        <w:rPr>
          <w:sz w:val="28"/>
          <w:szCs w:val="28"/>
        </w:rPr>
        <w:t xml:space="preserve"> </w:t>
      </w:r>
      <w:r w:rsidRPr="001221F8">
        <w:rPr>
          <w:sz w:val="28"/>
          <w:szCs w:val="28"/>
        </w:rPr>
        <w:t>Mapping Questions to Research Objectives</w:t>
      </w:r>
      <w:bookmarkEnd w:id="53"/>
      <w:bookmarkEnd w:id="54"/>
    </w:p>
    <w:p w14:paraId="7A591D5C" w14:textId="1AC05AC6" w:rsidR="00FF6715" w:rsidRPr="00952B40" w:rsidRDefault="00FF6715" w:rsidP="00FF6715">
      <w:pPr>
        <w:spacing w:before="100" w:after="100" w:line="360" w:lineRule="auto"/>
        <w:jc w:val="both"/>
      </w:pPr>
      <w:r w:rsidRPr="00952B40">
        <w:t xml:space="preserve">The structured questionnaire comprised 19 questions. These questions are mapped </w:t>
      </w:r>
      <w:r w:rsidR="00037C00">
        <w:t xml:space="preserve">in table 4.1 </w:t>
      </w:r>
      <w:r w:rsidRPr="00952B40">
        <w:t>against each of the five research objectives to establish content validity and ensure all constructs are adequately measured.</w:t>
      </w:r>
    </w:p>
    <w:p w14:paraId="47C84AFB" w14:textId="16C37104" w:rsidR="00FF6715" w:rsidRPr="008C406A" w:rsidRDefault="00FF6715" w:rsidP="008C406A">
      <w:pPr>
        <w:spacing w:before="180" w:after="80" w:line="360" w:lineRule="auto"/>
        <w:jc w:val="center"/>
      </w:pPr>
      <w:r w:rsidRPr="008C406A">
        <w:rPr>
          <w:rFonts w:eastAsia="Arial"/>
          <w:b/>
          <w:bCs/>
        </w:rPr>
        <w:t>Table 4.1: Mapping of</w:t>
      </w:r>
      <w:r w:rsidR="008C406A">
        <w:rPr>
          <w:rFonts w:eastAsia="Arial"/>
          <w:b/>
          <w:bCs/>
        </w:rPr>
        <w:t xml:space="preserve"> </w:t>
      </w:r>
      <w:r w:rsidRPr="008C406A">
        <w:rPr>
          <w:rFonts w:eastAsia="Arial"/>
          <w:b/>
          <w:bCs/>
        </w:rPr>
        <w:t>Questions to Research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943"/>
        <w:gridCol w:w="4169"/>
        <w:gridCol w:w="1547"/>
      </w:tblGrid>
      <w:tr w:rsidR="00FF6715" w:rsidRPr="00952B40" w14:paraId="652301FC" w14:textId="77777777" w:rsidTr="00210F40">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9F16310" w14:textId="77777777" w:rsidR="00FF6715" w:rsidRPr="00952B40" w:rsidRDefault="00FF6715" w:rsidP="00210F40">
            <w:pPr>
              <w:spacing w:line="360" w:lineRule="auto"/>
              <w:jc w:val="both"/>
            </w:pPr>
            <w:r w:rsidRPr="00952B40">
              <w:rPr>
                <w:rFonts w:eastAsia="Arial"/>
                <w:b/>
                <w:bCs/>
                <w:color w:val="FFFFFF"/>
              </w:rPr>
              <w:t>Obj.</w:t>
            </w:r>
          </w:p>
        </w:tc>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C723B85" w14:textId="77777777" w:rsidR="00FF6715" w:rsidRPr="00952B40" w:rsidRDefault="00FF6715" w:rsidP="00210F40">
            <w:pPr>
              <w:spacing w:line="360" w:lineRule="auto"/>
              <w:jc w:val="both"/>
            </w:pPr>
            <w:r w:rsidRPr="00952B40">
              <w:rPr>
                <w:rFonts w:eastAsia="Arial"/>
                <w:b/>
                <w:bCs/>
                <w:color w:val="FFFFFF"/>
              </w:rPr>
              <w:t>Research Objective</w:t>
            </w:r>
          </w:p>
        </w:tc>
        <w:tc>
          <w:tcPr>
            <w:tcW w:w="42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5624DEE" w14:textId="77777777" w:rsidR="00FF6715" w:rsidRPr="00952B40" w:rsidRDefault="00FF6715" w:rsidP="00210F40">
            <w:pPr>
              <w:spacing w:line="360" w:lineRule="auto"/>
              <w:jc w:val="both"/>
            </w:pPr>
            <w:r w:rsidRPr="00952B40">
              <w:rPr>
                <w:rFonts w:eastAsia="Arial"/>
                <w:b/>
                <w:bCs/>
                <w:color w:val="FFFFFF"/>
              </w:rPr>
              <w:t>Relevant Questionnaire Questions</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754A3F6" w14:textId="77777777" w:rsidR="00FF6715" w:rsidRPr="00952B40" w:rsidRDefault="00FF6715" w:rsidP="00210F40">
            <w:pPr>
              <w:spacing w:line="360" w:lineRule="auto"/>
              <w:jc w:val="both"/>
            </w:pPr>
            <w:r w:rsidRPr="00952B40">
              <w:rPr>
                <w:rFonts w:eastAsia="Arial"/>
                <w:b/>
                <w:bCs/>
                <w:color w:val="FFFFFF"/>
              </w:rPr>
              <w:t>Variable Type</w:t>
            </w:r>
          </w:p>
        </w:tc>
      </w:tr>
      <w:tr w:rsidR="00FF6715" w:rsidRPr="00952B40" w14:paraId="2C1C7E60" w14:textId="77777777" w:rsidTr="00210F40">
        <w:tc>
          <w:tcPr>
            <w:tcW w:w="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B1016CA" w14:textId="77777777" w:rsidR="00FF6715" w:rsidRPr="00952B40" w:rsidRDefault="00FF6715" w:rsidP="00210F40">
            <w:pPr>
              <w:spacing w:line="360" w:lineRule="auto"/>
              <w:jc w:val="both"/>
            </w:pPr>
            <w:r w:rsidRPr="00952B40">
              <w:t>O1</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346E8A0" w14:textId="77777777" w:rsidR="00FF6715" w:rsidRPr="00952B40" w:rsidRDefault="00FF6715" w:rsidP="00210F40">
            <w:pPr>
              <w:spacing w:line="360" w:lineRule="auto"/>
              <w:jc w:val="both"/>
            </w:pPr>
            <w:r w:rsidRPr="00952B40">
              <w:t>Level of UPI adoption and usage patterns</w:t>
            </w:r>
          </w:p>
        </w:tc>
        <w:tc>
          <w:tcPr>
            <w:tcW w:w="42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257002A" w14:textId="77777777" w:rsidR="00FF6715" w:rsidRPr="00952B40" w:rsidRDefault="00FF6715" w:rsidP="00210F40">
            <w:pPr>
              <w:spacing w:line="360" w:lineRule="auto"/>
              <w:jc w:val="both"/>
            </w:pPr>
            <w:r w:rsidRPr="00952B40">
              <w:t>City of residence; Preferred UPI app; Usage frequency; Duration of usage; Average weekly transaction amount; Do small vendors accept UPI?</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EAE3462" w14:textId="77777777" w:rsidR="00FF6715" w:rsidRPr="00952B40" w:rsidRDefault="00FF6715" w:rsidP="00210F40">
            <w:pPr>
              <w:spacing w:line="360" w:lineRule="auto"/>
              <w:jc w:val="both"/>
            </w:pPr>
            <w:r w:rsidRPr="00952B40">
              <w:t>Independent / Background</w:t>
            </w:r>
          </w:p>
        </w:tc>
      </w:tr>
      <w:tr w:rsidR="00FF6715" w:rsidRPr="00952B40" w14:paraId="18C22AD8" w14:textId="77777777" w:rsidTr="00210F40">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C28FC92" w14:textId="77777777" w:rsidR="00FF6715" w:rsidRPr="00952B40" w:rsidRDefault="00FF6715" w:rsidP="00210F40">
            <w:pPr>
              <w:spacing w:line="360" w:lineRule="auto"/>
              <w:jc w:val="both"/>
            </w:pPr>
            <w:r w:rsidRPr="00952B40">
              <w:t>O2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B6E42C2" w14:textId="77777777" w:rsidR="00FF6715" w:rsidRPr="00952B40" w:rsidRDefault="00FF6715" w:rsidP="00210F40">
            <w:pPr>
              <w:spacing w:line="360" w:lineRule="auto"/>
              <w:jc w:val="both"/>
            </w:pPr>
            <w:r w:rsidRPr="00952B40">
              <w:t>Impact of perceived usefulness and ease of use</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003DE86" w14:textId="77777777" w:rsidR="00FF6715" w:rsidRPr="00952B40" w:rsidRDefault="00FF6715" w:rsidP="00210F40">
            <w:pPr>
              <w:spacing w:line="360" w:lineRule="auto"/>
              <w:jc w:val="both"/>
            </w:pPr>
            <w:r w:rsidRPr="00952B40">
              <w:t>UPI apps are easy to use; I prefer UPI over other payment options; I will rely on UPI for most of my daily transactions; What motivates you to use UPI?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F7C908C" w14:textId="77777777" w:rsidR="00FF6715" w:rsidRPr="00952B40" w:rsidRDefault="00FF6715" w:rsidP="00210F40">
            <w:pPr>
              <w:spacing w:line="360" w:lineRule="auto"/>
              <w:jc w:val="both"/>
            </w:pPr>
            <w:r w:rsidRPr="00952B40">
              <w:t>Independent (Likert)</w:t>
            </w:r>
          </w:p>
        </w:tc>
      </w:tr>
      <w:tr w:rsidR="00FF6715" w:rsidRPr="00952B40" w14:paraId="7817A86A" w14:textId="77777777" w:rsidTr="00210F40">
        <w:tc>
          <w:tcPr>
            <w:tcW w:w="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BF26E2B" w14:textId="77777777" w:rsidR="00FF6715" w:rsidRPr="00952B40" w:rsidRDefault="00FF6715" w:rsidP="00210F40">
            <w:pPr>
              <w:spacing w:line="360" w:lineRule="auto"/>
              <w:jc w:val="both"/>
            </w:pPr>
            <w:r w:rsidRPr="00952B40">
              <w:t>O3</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E794F52" w14:textId="77777777" w:rsidR="00FF6715" w:rsidRPr="00952B40" w:rsidRDefault="00FF6715" w:rsidP="00210F40">
            <w:pPr>
              <w:spacing w:line="360" w:lineRule="auto"/>
              <w:jc w:val="both"/>
            </w:pPr>
            <w:r w:rsidRPr="00952B40">
              <w:t>Influence of trust and security on adoption</w:t>
            </w:r>
          </w:p>
        </w:tc>
        <w:tc>
          <w:tcPr>
            <w:tcW w:w="42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EE4E59E" w14:textId="77777777" w:rsidR="00FF6715" w:rsidRPr="00952B40" w:rsidRDefault="00FF6715" w:rsidP="00210F40">
            <w:pPr>
              <w:spacing w:line="360" w:lineRule="auto"/>
              <w:jc w:val="both"/>
            </w:pPr>
            <w:r w:rsidRPr="00952B40">
              <w:t xml:space="preserve">I trust UPI for high-value transactions; The PIN/password system makes </w:t>
            </w:r>
            <w:r w:rsidRPr="00952B40">
              <w:lastRenderedPageBreak/>
              <w:t>transactions secure; I feel my personal and financial data is safe while using UPI</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E49964B" w14:textId="77777777" w:rsidR="00FF6715" w:rsidRPr="00952B40" w:rsidRDefault="00FF6715" w:rsidP="00210F40">
            <w:pPr>
              <w:spacing w:line="360" w:lineRule="auto"/>
              <w:jc w:val="both"/>
            </w:pPr>
            <w:r w:rsidRPr="00952B40">
              <w:lastRenderedPageBreak/>
              <w:t>Independent (Likert)</w:t>
            </w:r>
          </w:p>
        </w:tc>
      </w:tr>
      <w:tr w:rsidR="00FF6715" w:rsidRPr="00952B40" w14:paraId="3EB0903C" w14:textId="77777777" w:rsidTr="00210F40">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EA4DD4C" w14:textId="77777777" w:rsidR="00FF6715" w:rsidRPr="00952B40" w:rsidRDefault="00FF6715" w:rsidP="00210F40">
            <w:pPr>
              <w:spacing w:line="360" w:lineRule="auto"/>
              <w:jc w:val="both"/>
            </w:pPr>
            <w:r w:rsidRPr="00952B40">
              <w:t>O4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5CA90F0" w14:textId="77777777" w:rsidR="00FF6715" w:rsidRPr="00952B40" w:rsidRDefault="00FF6715" w:rsidP="00210F40">
            <w:pPr>
              <w:spacing w:line="360" w:lineRule="auto"/>
              <w:jc w:val="both"/>
            </w:pPr>
            <w:proofErr w:type="spellStart"/>
            <w:r w:rsidRPr="00952B40">
              <w:t>Behavioural</w:t>
            </w:r>
            <w:proofErr w:type="spellEnd"/>
            <w:r w:rsidRPr="00952B40">
              <w:t xml:space="preserve"> differences in UPI usage between cities</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7272958" w14:textId="77777777" w:rsidR="00FF6715" w:rsidRPr="00952B40" w:rsidRDefault="00FF6715" w:rsidP="00210F40">
            <w:pPr>
              <w:spacing w:line="360" w:lineRule="auto"/>
              <w:jc w:val="both"/>
            </w:pPr>
            <w:r w:rsidRPr="00952B40">
              <w:t>Usage frequency; Purpose of usage; Vendor acceptance; Challenges faced; Do you think UPI will replace cash?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469ECDD" w14:textId="77777777" w:rsidR="00FF6715" w:rsidRPr="00952B40" w:rsidRDefault="00FF6715" w:rsidP="00210F40">
            <w:pPr>
              <w:spacing w:line="360" w:lineRule="auto"/>
              <w:jc w:val="both"/>
            </w:pPr>
            <w:r w:rsidRPr="00952B40">
              <w:t xml:space="preserve">Dependent / </w:t>
            </w:r>
            <w:proofErr w:type="spellStart"/>
            <w:r w:rsidRPr="00952B40">
              <w:t>Behavioural</w:t>
            </w:r>
            <w:proofErr w:type="spellEnd"/>
          </w:p>
        </w:tc>
      </w:tr>
      <w:tr w:rsidR="00FF6715" w:rsidRPr="00952B40" w14:paraId="41A30672" w14:textId="77777777" w:rsidTr="00210F40">
        <w:tc>
          <w:tcPr>
            <w:tcW w:w="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69A1F3F" w14:textId="77777777" w:rsidR="00FF6715" w:rsidRPr="00952B40" w:rsidRDefault="00FF6715" w:rsidP="00210F40">
            <w:pPr>
              <w:spacing w:line="360" w:lineRule="auto"/>
              <w:jc w:val="both"/>
            </w:pPr>
            <w:r w:rsidRPr="00952B40">
              <w:t>O5</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1AD785F" w14:textId="77777777" w:rsidR="00FF6715" w:rsidRPr="00952B40" w:rsidRDefault="00FF6715" w:rsidP="00210F40">
            <w:pPr>
              <w:spacing w:line="360" w:lineRule="auto"/>
              <w:jc w:val="both"/>
            </w:pPr>
            <w:r w:rsidRPr="00952B40">
              <w:t>Key factors influencing frequency of transactions</w:t>
            </w:r>
          </w:p>
        </w:tc>
        <w:tc>
          <w:tcPr>
            <w:tcW w:w="42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6EFAF19" w14:textId="77777777" w:rsidR="00FF6715" w:rsidRPr="00952B40" w:rsidRDefault="00FF6715" w:rsidP="00210F40">
            <w:pPr>
              <w:spacing w:line="360" w:lineRule="auto"/>
              <w:jc w:val="both"/>
            </w:pPr>
            <w:r w:rsidRPr="00952B40">
              <w:t>Age; Gender; Duration of usage; All Likert-scale perception items; Vendor acceptance</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41D4314" w14:textId="77777777" w:rsidR="00FF6715" w:rsidRPr="00952B40" w:rsidRDefault="00FF6715" w:rsidP="00210F40">
            <w:pPr>
              <w:spacing w:line="360" w:lineRule="auto"/>
              <w:jc w:val="both"/>
            </w:pPr>
            <w:r w:rsidRPr="00952B40">
              <w:t>Demographic / Regression IVs</w:t>
            </w:r>
          </w:p>
        </w:tc>
      </w:tr>
    </w:tbl>
    <w:p w14:paraId="263B1563" w14:textId="77777777" w:rsidR="00FF6715" w:rsidRPr="00952B40" w:rsidRDefault="00FF6715" w:rsidP="00FF6715">
      <w:pPr>
        <w:spacing w:before="60" w:after="60" w:line="360" w:lineRule="auto"/>
        <w:jc w:val="both"/>
      </w:pPr>
    </w:p>
    <w:p w14:paraId="43B045DD" w14:textId="238C37E4" w:rsidR="00FF6715" w:rsidRPr="001221F8" w:rsidRDefault="00FF6715" w:rsidP="00446E56">
      <w:pPr>
        <w:pStyle w:val="Heading1"/>
        <w:rPr>
          <w:sz w:val="28"/>
          <w:szCs w:val="28"/>
        </w:rPr>
      </w:pPr>
      <w:bookmarkStart w:id="55" w:name="_Toc227143357"/>
      <w:bookmarkStart w:id="56" w:name="_Toc227145780"/>
      <w:r w:rsidRPr="001221F8">
        <w:rPr>
          <w:sz w:val="28"/>
          <w:szCs w:val="28"/>
        </w:rPr>
        <w:t>4.2 Variable Identification</w:t>
      </w:r>
      <w:bookmarkEnd w:id="55"/>
      <w:bookmarkEnd w:id="56"/>
      <w:r w:rsidRPr="001221F8">
        <w:rPr>
          <w:sz w:val="28"/>
          <w:szCs w:val="28"/>
        </w:rPr>
        <w:t xml:space="preserve"> </w:t>
      </w:r>
    </w:p>
    <w:p w14:paraId="5C751363" w14:textId="77777777" w:rsidR="00FF6715" w:rsidRPr="004A5813" w:rsidRDefault="00FF6715" w:rsidP="00FF6715">
      <w:pPr>
        <w:pStyle w:val="Heading1"/>
        <w:spacing w:line="360" w:lineRule="auto"/>
        <w:jc w:val="both"/>
        <w:rPr>
          <w:sz w:val="24"/>
          <w:szCs w:val="24"/>
        </w:rPr>
      </w:pPr>
      <w:bookmarkStart w:id="57" w:name="_Toc227143358"/>
      <w:bookmarkStart w:id="58" w:name="_Toc227145781"/>
      <w:r w:rsidRPr="004A5813">
        <w:rPr>
          <w:sz w:val="24"/>
          <w:szCs w:val="24"/>
        </w:rPr>
        <w:t>Dependent and Independent Variables</w:t>
      </w:r>
      <w:bookmarkEnd w:id="57"/>
      <w:bookmarkEnd w:id="58"/>
    </w:p>
    <w:p w14:paraId="1275B095" w14:textId="77777777" w:rsidR="00FF6715" w:rsidRPr="00952B40" w:rsidRDefault="00FF6715" w:rsidP="00FF6715">
      <w:pPr>
        <w:spacing w:before="100" w:after="100" w:line="360" w:lineRule="auto"/>
        <w:jc w:val="both"/>
      </w:pPr>
      <w:r w:rsidRPr="00952B40">
        <w:rPr>
          <w:b/>
          <w:bCs/>
        </w:rPr>
        <w:t xml:space="preserve">Dependent Variable: </w:t>
      </w:r>
      <w:r w:rsidRPr="00952B40">
        <w:t xml:space="preserve">UPI Usage Frequency </w:t>
      </w:r>
      <w:r>
        <w:t>-</w:t>
      </w:r>
      <w:r w:rsidRPr="00952B40">
        <w:t xml:space="preserve"> the primary outcome variable measured on an ordinal scale.</w:t>
      </w:r>
    </w:p>
    <w:p w14:paraId="48040205" w14:textId="77777777" w:rsidR="00FF6715" w:rsidRPr="00952B40" w:rsidRDefault="00FF6715" w:rsidP="00FF6715">
      <w:pPr>
        <w:spacing w:before="100" w:after="100" w:line="360" w:lineRule="auto"/>
        <w:jc w:val="both"/>
      </w:pPr>
      <w:r w:rsidRPr="00952B40">
        <w:rPr>
          <w:b/>
          <w:bCs/>
        </w:rPr>
        <w:t xml:space="preserve">Independent Variables: </w:t>
      </w:r>
      <w:r w:rsidRPr="00952B40">
        <w:t>Ease of use, trust, security perception, data safety, personal preference, daily reliance, vendor acceptance (Likert-scale items); age, gender, duration of usage, and city of residence (demographic/contextual variables).</w:t>
      </w:r>
    </w:p>
    <w:p w14:paraId="5CCE5501" w14:textId="4B402B0B" w:rsidR="00FF6715" w:rsidRPr="004A5813" w:rsidRDefault="00FF6715" w:rsidP="00FF6715">
      <w:pPr>
        <w:pStyle w:val="Heading2"/>
        <w:spacing w:line="360" w:lineRule="auto"/>
        <w:jc w:val="both"/>
        <w:rPr>
          <w:sz w:val="24"/>
          <w:szCs w:val="24"/>
        </w:rPr>
      </w:pPr>
      <w:bookmarkStart w:id="59" w:name="_Toc227143359"/>
      <w:bookmarkStart w:id="60" w:name="_Toc227145782"/>
      <w:r w:rsidRPr="004A5813">
        <w:rPr>
          <w:sz w:val="24"/>
          <w:szCs w:val="24"/>
        </w:rPr>
        <w:t>4.</w:t>
      </w:r>
      <w:r>
        <w:rPr>
          <w:sz w:val="24"/>
          <w:szCs w:val="24"/>
        </w:rPr>
        <w:t>2.</w:t>
      </w:r>
      <w:r w:rsidR="008C406A">
        <w:rPr>
          <w:sz w:val="24"/>
          <w:szCs w:val="24"/>
        </w:rPr>
        <w:t>1</w:t>
      </w:r>
      <w:r>
        <w:rPr>
          <w:sz w:val="24"/>
          <w:szCs w:val="24"/>
        </w:rPr>
        <w:t xml:space="preserve"> </w:t>
      </w:r>
      <w:r w:rsidRPr="004A5813">
        <w:rPr>
          <w:sz w:val="24"/>
          <w:szCs w:val="24"/>
        </w:rPr>
        <w:t>Numerical Conversion of Categorical Variables</w:t>
      </w:r>
      <w:bookmarkEnd w:id="59"/>
      <w:bookmarkEnd w:id="60"/>
    </w:p>
    <w:p w14:paraId="729FE35F" w14:textId="77777777" w:rsidR="00FF6715" w:rsidRPr="00952B40" w:rsidRDefault="00FF6715" w:rsidP="00FF6715">
      <w:pPr>
        <w:spacing w:before="100" w:after="100" w:line="360" w:lineRule="auto"/>
        <w:jc w:val="both"/>
      </w:pPr>
      <w:r w:rsidRPr="00952B40">
        <w:t>Since statistical techniques such as regression and t-tests require numerical inputs, categorical responses were systematically converted as follows:</w:t>
      </w:r>
    </w:p>
    <w:p w14:paraId="7AE2B5CF" w14:textId="77777777" w:rsidR="00FF6715" w:rsidRPr="00952B40" w:rsidRDefault="00FF6715" w:rsidP="00FF6715">
      <w:pPr>
        <w:spacing w:before="60" w:after="60" w:line="360" w:lineRule="auto"/>
        <w:jc w:val="both"/>
      </w:pPr>
    </w:p>
    <w:p w14:paraId="6665C19B" w14:textId="77777777" w:rsidR="00FF6715" w:rsidRPr="008C406A" w:rsidRDefault="00FF6715" w:rsidP="008C406A">
      <w:pPr>
        <w:spacing w:before="180" w:after="80" w:line="360" w:lineRule="auto"/>
        <w:jc w:val="center"/>
      </w:pPr>
      <w:r w:rsidRPr="008C406A">
        <w:rPr>
          <w:rFonts w:eastAsia="Arial"/>
          <w:b/>
          <w:bCs/>
        </w:rPr>
        <w:t>Table 4.2: Conversion of Categorical Variables to Numerical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60"/>
        <w:gridCol w:w="2500"/>
      </w:tblGrid>
      <w:tr w:rsidR="00FF6715" w:rsidRPr="00952B40" w14:paraId="2FB53260" w14:textId="77777777" w:rsidTr="00210F40">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8C13770" w14:textId="77777777" w:rsidR="00FF6715" w:rsidRPr="00952B40" w:rsidRDefault="00FF6715" w:rsidP="00210F40">
            <w:pPr>
              <w:spacing w:line="360" w:lineRule="auto"/>
              <w:jc w:val="both"/>
            </w:pPr>
            <w:r w:rsidRPr="00952B40">
              <w:rPr>
                <w:rFonts w:eastAsia="Arial"/>
                <w:b/>
                <w:bCs/>
                <w:color w:val="FFFFFF"/>
              </w:rPr>
              <w:t>Variable</w:t>
            </w:r>
          </w:p>
        </w:tc>
        <w:tc>
          <w:tcPr>
            <w:tcW w:w="46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778C59D" w14:textId="77777777" w:rsidR="00FF6715" w:rsidRPr="00952B40" w:rsidRDefault="00FF6715" w:rsidP="00210F40">
            <w:pPr>
              <w:spacing w:line="360" w:lineRule="auto"/>
              <w:jc w:val="both"/>
            </w:pPr>
            <w:r w:rsidRPr="00952B40">
              <w:rPr>
                <w:rFonts w:eastAsia="Arial"/>
                <w:b/>
                <w:bCs/>
                <w:color w:val="FFFFFF"/>
              </w:rPr>
              <w:t>Original Response Options</w:t>
            </w:r>
          </w:p>
        </w:tc>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F41F086" w14:textId="77777777" w:rsidR="00FF6715" w:rsidRPr="00952B40" w:rsidRDefault="00FF6715" w:rsidP="00210F40">
            <w:pPr>
              <w:spacing w:line="360" w:lineRule="auto"/>
              <w:jc w:val="both"/>
            </w:pPr>
            <w:r w:rsidRPr="00952B40">
              <w:rPr>
                <w:rFonts w:eastAsia="Arial"/>
                <w:b/>
                <w:bCs/>
                <w:color w:val="FFFFFF"/>
              </w:rPr>
              <w:t>Numerical Code</w:t>
            </w:r>
          </w:p>
        </w:tc>
      </w:tr>
      <w:tr w:rsidR="00FF6715" w:rsidRPr="00952B40" w14:paraId="5A18AD10"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55A63B7" w14:textId="77777777" w:rsidR="00FF6715" w:rsidRPr="00952B40" w:rsidRDefault="00FF6715" w:rsidP="00210F40">
            <w:pPr>
              <w:spacing w:line="360" w:lineRule="auto"/>
              <w:jc w:val="both"/>
            </w:pPr>
            <w:r w:rsidRPr="00952B40">
              <w:t>Usage Frequency (DV)</w:t>
            </w:r>
          </w:p>
        </w:tc>
        <w:tc>
          <w:tcPr>
            <w:tcW w:w="46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7B05154" w14:textId="77777777" w:rsidR="00FF6715" w:rsidRPr="00952B40" w:rsidRDefault="00FF6715" w:rsidP="00210F40">
            <w:pPr>
              <w:spacing w:line="360" w:lineRule="auto"/>
              <w:jc w:val="both"/>
            </w:pPr>
            <w:r w:rsidRPr="00952B40">
              <w:t xml:space="preserve">Almost </w:t>
            </w:r>
            <w:proofErr w:type="spellStart"/>
            <w:r w:rsidRPr="00952B40">
              <w:t>Everyday</w:t>
            </w:r>
            <w:proofErr w:type="spellEnd"/>
            <w:r w:rsidRPr="00952B40">
              <w:t xml:space="preserve"> / Twice or Thrice a Week / Once / Rarely</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22CC1EF" w14:textId="77777777" w:rsidR="00FF6715" w:rsidRPr="00952B40" w:rsidRDefault="00FF6715" w:rsidP="00210F40">
            <w:pPr>
              <w:spacing w:line="360" w:lineRule="auto"/>
              <w:jc w:val="both"/>
            </w:pPr>
            <w:r w:rsidRPr="00952B40">
              <w:t>5 / 3 / 1 / 0.5</w:t>
            </w:r>
          </w:p>
        </w:tc>
      </w:tr>
      <w:tr w:rsidR="00FF6715" w:rsidRPr="00952B40" w14:paraId="301FCE3C"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FB42456" w14:textId="77777777" w:rsidR="00FF6715" w:rsidRPr="00952B40" w:rsidRDefault="00FF6715" w:rsidP="00210F40">
            <w:pPr>
              <w:spacing w:line="360" w:lineRule="auto"/>
              <w:jc w:val="both"/>
            </w:pPr>
            <w:r w:rsidRPr="00952B40">
              <w:lastRenderedPageBreak/>
              <w:t>Likert Scale Items</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CE2FC2A" w14:textId="77777777" w:rsidR="00FF6715" w:rsidRPr="00952B40" w:rsidRDefault="00FF6715" w:rsidP="00210F40">
            <w:pPr>
              <w:spacing w:line="360" w:lineRule="auto"/>
              <w:jc w:val="both"/>
            </w:pPr>
            <w:r w:rsidRPr="00952B40">
              <w:t>Strongly Agree / Agree / Neutral / Disagree / Strongly Disagree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AF0BA16" w14:textId="77777777" w:rsidR="00FF6715" w:rsidRPr="00952B40" w:rsidRDefault="00FF6715" w:rsidP="00210F40">
            <w:pPr>
              <w:spacing w:line="360" w:lineRule="auto"/>
              <w:jc w:val="both"/>
            </w:pPr>
            <w:r w:rsidRPr="00952B40">
              <w:t>5 / 4 / 3 / 2 / 1</w:t>
            </w:r>
          </w:p>
        </w:tc>
      </w:tr>
      <w:tr w:rsidR="00FF6715" w:rsidRPr="00952B40" w14:paraId="4EC44254"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F37B188" w14:textId="77777777" w:rsidR="00FF6715" w:rsidRPr="00952B40" w:rsidRDefault="00FF6715" w:rsidP="00210F40">
            <w:pPr>
              <w:spacing w:line="360" w:lineRule="auto"/>
              <w:jc w:val="both"/>
            </w:pPr>
            <w:r w:rsidRPr="00952B40">
              <w:t>Duration of Usage</w:t>
            </w:r>
          </w:p>
        </w:tc>
        <w:tc>
          <w:tcPr>
            <w:tcW w:w="46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6A2912A" w14:textId="77777777" w:rsidR="00FF6715" w:rsidRPr="00952B40" w:rsidRDefault="00FF6715" w:rsidP="00210F40">
            <w:pPr>
              <w:spacing w:line="360" w:lineRule="auto"/>
              <w:jc w:val="both"/>
            </w:pPr>
            <w:r w:rsidRPr="00952B40">
              <w:t>0–6 months / 6 months–1 year / 1–2 years / More than 2 years</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5A7BB2B" w14:textId="77777777" w:rsidR="00FF6715" w:rsidRPr="00952B40" w:rsidRDefault="00FF6715" w:rsidP="00210F40">
            <w:pPr>
              <w:spacing w:line="360" w:lineRule="auto"/>
              <w:jc w:val="both"/>
            </w:pPr>
            <w:r w:rsidRPr="00952B40">
              <w:t>1 / 2 / 3 / 4</w:t>
            </w:r>
          </w:p>
        </w:tc>
      </w:tr>
      <w:tr w:rsidR="00FF6715" w:rsidRPr="00952B40" w14:paraId="33C5D8C8"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A3164F5" w14:textId="77777777" w:rsidR="00FF6715" w:rsidRPr="00952B40" w:rsidRDefault="00FF6715" w:rsidP="00210F40">
            <w:pPr>
              <w:spacing w:line="360" w:lineRule="auto"/>
              <w:jc w:val="both"/>
            </w:pPr>
            <w:r w:rsidRPr="00952B40">
              <w:t>Age Group</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3FB000B" w14:textId="77777777" w:rsidR="00FF6715" w:rsidRPr="00952B40" w:rsidRDefault="00FF6715" w:rsidP="00210F40">
            <w:pPr>
              <w:spacing w:line="360" w:lineRule="auto"/>
              <w:jc w:val="both"/>
            </w:pPr>
            <w:r w:rsidRPr="00952B40">
              <w:t>18–20 / 21–23 / 24–26</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F3D7532" w14:textId="77777777" w:rsidR="00FF6715" w:rsidRPr="00952B40" w:rsidRDefault="00FF6715" w:rsidP="00210F40">
            <w:pPr>
              <w:spacing w:line="360" w:lineRule="auto"/>
              <w:jc w:val="both"/>
            </w:pPr>
            <w:r w:rsidRPr="00952B40">
              <w:t>1 / 2 / 3</w:t>
            </w:r>
          </w:p>
        </w:tc>
      </w:tr>
      <w:tr w:rsidR="00FF6715" w:rsidRPr="00952B40" w14:paraId="23E75969"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81A2D6C" w14:textId="77777777" w:rsidR="00FF6715" w:rsidRPr="00952B40" w:rsidRDefault="00FF6715" w:rsidP="00210F40">
            <w:pPr>
              <w:spacing w:line="360" w:lineRule="auto"/>
              <w:jc w:val="both"/>
            </w:pPr>
            <w:r w:rsidRPr="00952B40">
              <w:t>City (City Binary)</w:t>
            </w:r>
          </w:p>
        </w:tc>
        <w:tc>
          <w:tcPr>
            <w:tcW w:w="46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F4D6DFD" w14:textId="77777777" w:rsidR="00FF6715" w:rsidRPr="00952B40" w:rsidRDefault="00FF6715" w:rsidP="00210F40">
            <w:pPr>
              <w:spacing w:line="360" w:lineRule="auto"/>
              <w:jc w:val="both"/>
            </w:pPr>
            <w:r w:rsidRPr="00952B40">
              <w:t>Bangalore / Lucknow</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8815003" w14:textId="77777777" w:rsidR="00FF6715" w:rsidRPr="00952B40" w:rsidRDefault="00FF6715" w:rsidP="00210F40">
            <w:pPr>
              <w:spacing w:line="360" w:lineRule="auto"/>
              <w:jc w:val="both"/>
            </w:pPr>
            <w:r w:rsidRPr="00952B40">
              <w:t>1 / 0</w:t>
            </w:r>
          </w:p>
        </w:tc>
      </w:tr>
      <w:tr w:rsidR="00FF6715" w:rsidRPr="00952B40" w14:paraId="33D92467"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5DCE35" w14:textId="77777777" w:rsidR="00FF6715" w:rsidRPr="00952B40" w:rsidRDefault="00FF6715" w:rsidP="00210F40">
            <w:pPr>
              <w:spacing w:line="360" w:lineRule="auto"/>
              <w:jc w:val="both"/>
            </w:pPr>
            <w:r w:rsidRPr="00952B40">
              <w:t>Vendor Acceptance</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2BCC8E2" w14:textId="77777777" w:rsidR="00FF6715" w:rsidRPr="00952B40" w:rsidRDefault="00FF6715" w:rsidP="00210F40">
            <w:pPr>
              <w:spacing w:line="360" w:lineRule="auto"/>
              <w:jc w:val="both"/>
            </w:pPr>
            <w:r w:rsidRPr="00952B40">
              <w:t>Always / Often / Sometimes / Rarely</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F7342DE" w14:textId="77777777" w:rsidR="00FF6715" w:rsidRPr="00952B40" w:rsidRDefault="00FF6715" w:rsidP="00210F40">
            <w:pPr>
              <w:spacing w:line="360" w:lineRule="auto"/>
              <w:jc w:val="both"/>
            </w:pPr>
            <w:r w:rsidRPr="00952B40">
              <w:t>4 / 3 / 2 / 1</w:t>
            </w:r>
          </w:p>
        </w:tc>
      </w:tr>
      <w:tr w:rsidR="00FF6715" w:rsidRPr="00952B40" w14:paraId="7809FBD2"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C5650AC" w14:textId="77777777" w:rsidR="00FF6715" w:rsidRPr="00952B40" w:rsidRDefault="00FF6715" w:rsidP="00210F40">
            <w:pPr>
              <w:spacing w:line="360" w:lineRule="auto"/>
              <w:jc w:val="both"/>
            </w:pPr>
            <w:r w:rsidRPr="00952B40">
              <w:t>Gender</w:t>
            </w:r>
          </w:p>
        </w:tc>
        <w:tc>
          <w:tcPr>
            <w:tcW w:w="46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6619461" w14:textId="77777777" w:rsidR="00FF6715" w:rsidRPr="00952B40" w:rsidRDefault="00FF6715" w:rsidP="00210F40">
            <w:pPr>
              <w:spacing w:line="360" w:lineRule="auto"/>
              <w:jc w:val="both"/>
            </w:pPr>
            <w:r w:rsidRPr="00952B40">
              <w:t>Male / Female / Prefer not to say</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8860210" w14:textId="77777777" w:rsidR="00FF6715" w:rsidRPr="00952B40" w:rsidRDefault="00FF6715" w:rsidP="00210F40">
            <w:pPr>
              <w:spacing w:line="360" w:lineRule="auto"/>
              <w:jc w:val="both"/>
            </w:pPr>
            <w:r w:rsidRPr="00952B40">
              <w:t>1 / 0 / 2</w:t>
            </w:r>
          </w:p>
        </w:tc>
      </w:tr>
    </w:tbl>
    <w:p w14:paraId="320EA997" w14:textId="77777777" w:rsidR="00FF6715" w:rsidRDefault="00FF6715" w:rsidP="00FF6715">
      <w:pPr>
        <w:spacing w:before="60" w:after="60" w:line="360" w:lineRule="auto"/>
        <w:jc w:val="both"/>
      </w:pPr>
    </w:p>
    <w:p w14:paraId="778CDAE5" w14:textId="77777777" w:rsidR="00FF6715" w:rsidRPr="00952B40" w:rsidRDefault="00FF6715" w:rsidP="00FF6715">
      <w:pPr>
        <w:spacing w:before="60" w:after="60" w:line="360" w:lineRule="auto"/>
        <w:jc w:val="both"/>
      </w:pPr>
    </w:p>
    <w:p w14:paraId="71B6899C" w14:textId="77777777" w:rsidR="00FF6715" w:rsidRDefault="00FF6715" w:rsidP="00FF6715">
      <w:pPr>
        <w:spacing w:before="100" w:after="100" w:line="360" w:lineRule="auto"/>
        <w:jc w:val="both"/>
      </w:pPr>
      <w:r w:rsidRPr="00952B40">
        <w:t xml:space="preserve">Rationale: The frequency mapping assigns higher values to more frequent usage (Almost </w:t>
      </w:r>
      <w:proofErr w:type="spellStart"/>
      <w:r w:rsidRPr="00952B40">
        <w:t>Everyday</w:t>
      </w:r>
      <w:proofErr w:type="spellEnd"/>
      <w:r w:rsidRPr="00952B40">
        <w:t xml:space="preserve"> = 5), reflecting the ordinal nature of the data. The Likert scale is treated as interval-level data (a standard and widely accepted practice in social science research) to enable mean computation and regression analysis.</w:t>
      </w:r>
    </w:p>
    <w:p w14:paraId="1F585CEB" w14:textId="3EE57E81" w:rsidR="00FF6715" w:rsidRPr="001221F8" w:rsidRDefault="00FF6715" w:rsidP="00446E56">
      <w:pPr>
        <w:pStyle w:val="Heading1"/>
        <w:rPr>
          <w:sz w:val="28"/>
          <w:szCs w:val="28"/>
        </w:rPr>
      </w:pPr>
      <w:bookmarkStart w:id="61" w:name="_Toc227143360"/>
      <w:bookmarkStart w:id="62" w:name="_Toc227145783"/>
      <w:r w:rsidRPr="001221F8">
        <w:rPr>
          <w:sz w:val="28"/>
          <w:szCs w:val="28"/>
        </w:rPr>
        <w:t>4.3</w:t>
      </w:r>
      <w:r w:rsidR="00037C00" w:rsidRPr="001221F8">
        <w:rPr>
          <w:sz w:val="28"/>
          <w:szCs w:val="28"/>
        </w:rPr>
        <w:t xml:space="preserve"> </w:t>
      </w:r>
      <w:r w:rsidRPr="001221F8">
        <w:rPr>
          <w:sz w:val="28"/>
          <w:szCs w:val="28"/>
        </w:rPr>
        <w:t>Descriptive Statistics</w:t>
      </w:r>
      <w:bookmarkEnd w:id="61"/>
      <w:bookmarkEnd w:id="62"/>
    </w:p>
    <w:p w14:paraId="0532F42F" w14:textId="3AE2C87D" w:rsidR="00037C00" w:rsidRPr="00037C00" w:rsidRDefault="00524B82" w:rsidP="00524B82">
      <w:pPr>
        <w:spacing w:line="360" w:lineRule="auto"/>
        <w:jc w:val="both"/>
      </w:pPr>
      <w:r w:rsidRPr="00524B82">
        <w:t>The descriptive statistics give a summary of the nature of the respondents that were used in the study. This section outlines the demographic profile and the important characteristics of the sample, providing a rough idea about the distribution of the data in Bangalore and Lucknow. Such insights can be used to better interpret the trends in UPI usage.</w:t>
      </w:r>
    </w:p>
    <w:p w14:paraId="1BF1690F" w14:textId="77777777" w:rsidR="00FF6715" w:rsidRPr="004A5813" w:rsidRDefault="00FF6715" w:rsidP="00FF6715">
      <w:pPr>
        <w:pStyle w:val="Heading2"/>
        <w:spacing w:line="360" w:lineRule="auto"/>
        <w:jc w:val="both"/>
        <w:rPr>
          <w:sz w:val="24"/>
          <w:szCs w:val="24"/>
        </w:rPr>
      </w:pPr>
      <w:bookmarkStart w:id="63" w:name="_Toc227143361"/>
      <w:bookmarkStart w:id="64" w:name="_Toc227145784"/>
      <w:r w:rsidRPr="004A5813">
        <w:rPr>
          <w:sz w:val="24"/>
          <w:szCs w:val="24"/>
        </w:rPr>
        <w:t>4.</w:t>
      </w:r>
      <w:r>
        <w:rPr>
          <w:sz w:val="24"/>
          <w:szCs w:val="24"/>
        </w:rPr>
        <w:t>3</w:t>
      </w:r>
      <w:r w:rsidRPr="004A5813">
        <w:rPr>
          <w:sz w:val="24"/>
          <w:szCs w:val="24"/>
        </w:rPr>
        <w:t>.1 Sample Profile</w:t>
      </w:r>
      <w:bookmarkEnd w:id="63"/>
      <w:bookmarkEnd w:id="64"/>
    </w:p>
    <w:p w14:paraId="17582C15" w14:textId="77777777" w:rsidR="00FF6715" w:rsidRPr="00952B40" w:rsidRDefault="00FF6715" w:rsidP="00FF6715">
      <w:pPr>
        <w:spacing w:before="100" w:after="100" w:line="360" w:lineRule="auto"/>
        <w:jc w:val="both"/>
      </w:pPr>
      <w:r w:rsidRPr="00952B40">
        <w:t>The study collected responses from exactly 100 respondents, equally distributed between Bangalore (n = 50) and Lucknow (n = 50). The sample characteristics are summarized in Tables 4.3 to 4.5.</w:t>
      </w:r>
    </w:p>
    <w:p w14:paraId="2C9FEDFB" w14:textId="77777777" w:rsidR="00FF6715" w:rsidRPr="008C406A" w:rsidRDefault="00FF6715" w:rsidP="008C406A">
      <w:pPr>
        <w:spacing w:before="60" w:after="60" w:line="360" w:lineRule="auto"/>
        <w:jc w:val="center"/>
      </w:pPr>
    </w:p>
    <w:p w14:paraId="63EAEBDC" w14:textId="77777777" w:rsidR="00524B82" w:rsidRDefault="00524B82" w:rsidP="008C406A">
      <w:pPr>
        <w:spacing w:before="180" w:after="80" w:line="360" w:lineRule="auto"/>
        <w:jc w:val="center"/>
        <w:rPr>
          <w:rFonts w:eastAsia="Arial"/>
          <w:b/>
          <w:bCs/>
        </w:rPr>
      </w:pPr>
    </w:p>
    <w:p w14:paraId="015048CC" w14:textId="77777777" w:rsidR="00524B82" w:rsidRDefault="00524B82" w:rsidP="008C406A">
      <w:pPr>
        <w:spacing w:before="180" w:after="80" w:line="360" w:lineRule="auto"/>
        <w:jc w:val="center"/>
        <w:rPr>
          <w:rFonts w:eastAsia="Arial"/>
          <w:b/>
          <w:bCs/>
        </w:rPr>
      </w:pPr>
    </w:p>
    <w:p w14:paraId="0E79938C" w14:textId="46673B07" w:rsidR="00FF6715" w:rsidRPr="008C406A" w:rsidRDefault="00FF6715" w:rsidP="008C406A">
      <w:pPr>
        <w:spacing w:before="180" w:after="80" w:line="360" w:lineRule="auto"/>
        <w:jc w:val="center"/>
      </w:pPr>
      <w:r w:rsidRPr="008C406A">
        <w:rPr>
          <w:rFonts w:eastAsia="Arial"/>
          <w:b/>
          <w:bCs/>
        </w:rPr>
        <w:lastRenderedPageBreak/>
        <w:t>Table 4.3: Age Distribution by City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F6715" w:rsidRPr="00952B40" w14:paraId="0EA44018" w14:textId="77777777" w:rsidTr="0007531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91E21C5" w14:textId="77777777" w:rsidR="00FF6715" w:rsidRPr="00952B40" w:rsidRDefault="00FF6715" w:rsidP="00210F40">
            <w:pPr>
              <w:spacing w:line="360" w:lineRule="auto"/>
              <w:jc w:val="both"/>
            </w:pPr>
            <w:r w:rsidRPr="00952B40">
              <w:rPr>
                <w:rFonts w:eastAsia="Arial"/>
                <w:b/>
                <w:bCs/>
                <w:color w:val="FFFFFF"/>
              </w:rPr>
              <w:t>City</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4028072" w14:textId="77777777" w:rsidR="00FF6715" w:rsidRPr="00952B40" w:rsidRDefault="00FF6715" w:rsidP="00210F40">
            <w:pPr>
              <w:spacing w:line="360" w:lineRule="auto"/>
              <w:jc w:val="both"/>
            </w:pPr>
            <w:r w:rsidRPr="00952B40">
              <w:rPr>
                <w:rFonts w:eastAsia="Arial"/>
                <w:b/>
                <w:bCs/>
                <w:color w:val="FFFFFF"/>
              </w:rPr>
              <w:t>18–20</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F067540" w14:textId="77777777" w:rsidR="00FF6715" w:rsidRPr="00952B40" w:rsidRDefault="00FF6715" w:rsidP="00210F40">
            <w:pPr>
              <w:spacing w:line="360" w:lineRule="auto"/>
              <w:jc w:val="both"/>
            </w:pPr>
            <w:r w:rsidRPr="00952B40">
              <w:rPr>
                <w:rFonts w:eastAsia="Arial"/>
                <w:b/>
                <w:bCs/>
                <w:color w:val="FFFFFF"/>
              </w:rPr>
              <w:t>21–23</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5CCD7F1" w14:textId="77777777" w:rsidR="00FF6715" w:rsidRPr="00952B40" w:rsidRDefault="00FF6715" w:rsidP="00210F40">
            <w:pPr>
              <w:spacing w:line="360" w:lineRule="auto"/>
              <w:jc w:val="both"/>
            </w:pPr>
            <w:r w:rsidRPr="00952B40">
              <w:rPr>
                <w:rFonts w:eastAsia="Arial"/>
                <w:b/>
                <w:bCs/>
                <w:color w:val="FFFFFF"/>
              </w:rPr>
              <w:t>24–26</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E84FB2A" w14:textId="77777777" w:rsidR="00FF6715" w:rsidRPr="00952B40" w:rsidRDefault="00FF6715" w:rsidP="00210F40">
            <w:pPr>
              <w:spacing w:line="360" w:lineRule="auto"/>
              <w:jc w:val="both"/>
            </w:pPr>
            <w:r w:rsidRPr="00952B40">
              <w:rPr>
                <w:rFonts w:eastAsia="Arial"/>
                <w:b/>
                <w:bCs/>
                <w:color w:val="FFFFFF"/>
              </w:rPr>
              <w:t>Total</w:t>
            </w:r>
          </w:p>
        </w:tc>
      </w:tr>
      <w:tr w:rsidR="00FF6715" w:rsidRPr="00952B40" w14:paraId="5C8C2572" w14:textId="77777777" w:rsidTr="00075317">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E3B9749" w14:textId="77777777" w:rsidR="00FF6715" w:rsidRPr="00952B40" w:rsidRDefault="00FF6715" w:rsidP="00210F40">
            <w:pPr>
              <w:spacing w:line="360" w:lineRule="auto"/>
              <w:jc w:val="both"/>
            </w:pPr>
            <w:r w:rsidRPr="00952B40">
              <w:t>Bangalore</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F2798B2" w14:textId="77777777" w:rsidR="00FF6715" w:rsidRPr="00952B40" w:rsidRDefault="00FF6715" w:rsidP="00210F40">
            <w:pPr>
              <w:spacing w:line="360" w:lineRule="auto"/>
              <w:jc w:val="both"/>
            </w:pPr>
            <w:r w:rsidRPr="00952B40">
              <w:t>26 (52%)</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D19C1F4" w14:textId="77777777" w:rsidR="00FF6715" w:rsidRPr="00952B40" w:rsidRDefault="00FF6715" w:rsidP="00210F40">
            <w:pPr>
              <w:spacing w:line="360" w:lineRule="auto"/>
              <w:jc w:val="both"/>
            </w:pPr>
            <w:r w:rsidRPr="00952B40">
              <w:t>20 (40%)</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0326696" w14:textId="77777777" w:rsidR="00FF6715" w:rsidRPr="00952B40" w:rsidRDefault="00FF6715" w:rsidP="00210F40">
            <w:pPr>
              <w:spacing w:line="360" w:lineRule="auto"/>
              <w:jc w:val="both"/>
            </w:pPr>
            <w:r w:rsidRPr="00952B40">
              <w:t>4 (8%)</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8966422" w14:textId="77777777" w:rsidR="00FF6715" w:rsidRPr="00952B40" w:rsidRDefault="00FF6715" w:rsidP="00210F40">
            <w:pPr>
              <w:spacing w:line="360" w:lineRule="auto"/>
              <w:jc w:val="both"/>
            </w:pPr>
            <w:r w:rsidRPr="00952B40">
              <w:t>50</w:t>
            </w:r>
          </w:p>
        </w:tc>
      </w:tr>
      <w:tr w:rsidR="00FF6715" w:rsidRPr="00952B40" w14:paraId="1796AF89" w14:textId="77777777" w:rsidTr="0007531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7856FFE" w14:textId="77777777" w:rsidR="00FF6715" w:rsidRPr="00952B40" w:rsidRDefault="00FF6715" w:rsidP="00210F40">
            <w:pPr>
              <w:spacing w:line="360" w:lineRule="auto"/>
              <w:jc w:val="both"/>
            </w:pPr>
            <w:r w:rsidRPr="00952B40">
              <w:t>Lucknow</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5261421" w14:textId="77777777" w:rsidR="00FF6715" w:rsidRPr="00952B40" w:rsidRDefault="00FF6715" w:rsidP="00210F40">
            <w:pPr>
              <w:spacing w:line="360" w:lineRule="auto"/>
              <w:jc w:val="both"/>
            </w:pPr>
            <w:r w:rsidRPr="00952B40">
              <w:t>18 (36%)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0DEF9F3" w14:textId="77777777" w:rsidR="00FF6715" w:rsidRPr="00952B40" w:rsidRDefault="00FF6715" w:rsidP="00210F40">
            <w:pPr>
              <w:spacing w:line="360" w:lineRule="auto"/>
              <w:jc w:val="both"/>
            </w:pPr>
            <w:r w:rsidRPr="00952B40">
              <w:t>21 (42%)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527AF73" w14:textId="77777777" w:rsidR="00FF6715" w:rsidRPr="00952B40" w:rsidRDefault="00FF6715" w:rsidP="00210F40">
            <w:pPr>
              <w:spacing w:line="360" w:lineRule="auto"/>
              <w:jc w:val="both"/>
            </w:pPr>
            <w:r w:rsidRPr="00952B40">
              <w:t>11 (22%)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E82B641" w14:textId="77777777" w:rsidR="00FF6715" w:rsidRPr="00952B40" w:rsidRDefault="00FF6715" w:rsidP="00210F40">
            <w:pPr>
              <w:spacing w:line="360" w:lineRule="auto"/>
              <w:jc w:val="both"/>
            </w:pPr>
            <w:r w:rsidRPr="00952B40">
              <w:t>50</w:t>
            </w:r>
          </w:p>
        </w:tc>
      </w:tr>
      <w:tr w:rsidR="00FF6715" w:rsidRPr="00952B40" w14:paraId="26D5B460" w14:textId="77777777" w:rsidTr="00075317">
        <w:trPr>
          <w:trHeight w:val="107"/>
        </w:trPr>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AD8DF08" w14:textId="77777777" w:rsidR="00FF6715" w:rsidRPr="00952B40" w:rsidRDefault="00FF6715" w:rsidP="00210F40">
            <w:pPr>
              <w:spacing w:line="360" w:lineRule="auto"/>
              <w:jc w:val="both"/>
            </w:pPr>
            <w:r w:rsidRPr="00952B40">
              <w:t>Total</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CF0FB97" w14:textId="77777777" w:rsidR="00FF6715" w:rsidRPr="00952B40" w:rsidRDefault="00FF6715" w:rsidP="00210F40">
            <w:pPr>
              <w:spacing w:line="360" w:lineRule="auto"/>
              <w:jc w:val="both"/>
            </w:pPr>
            <w:r w:rsidRPr="00952B40">
              <w:t>44 (44%)</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3F0A6DA" w14:textId="77777777" w:rsidR="00FF6715" w:rsidRPr="00952B40" w:rsidRDefault="00FF6715" w:rsidP="00210F40">
            <w:pPr>
              <w:spacing w:line="360" w:lineRule="auto"/>
              <w:jc w:val="both"/>
            </w:pPr>
            <w:r w:rsidRPr="00952B40">
              <w:t>41 (41%)</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23DA840" w14:textId="77777777" w:rsidR="00FF6715" w:rsidRPr="00952B40" w:rsidRDefault="00FF6715" w:rsidP="00210F40">
            <w:pPr>
              <w:spacing w:line="360" w:lineRule="auto"/>
              <w:jc w:val="both"/>
            </w:pPr>
            <w:r w:rsidRPr="00952B40">
              <w:t>15 (15%)</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26C7BC9" w14:textId="77777777" w:rsidR="00FF6715" w:rsidRPr="00952B40" w:rsidRDefault="00FF6715" w:rsidP="00210F40">
            <w:pPr>
              <w:spacing w:line="360" w:lineRule="auto"/>
              <w:jc w:val="both"/>
            </w:pPr>
            <w:r w:rsidRPr="00952B40">
              <w:t>100</w:t>
            </w:r>
          </w:p>
        </w:tc>
      </w:tr>
    </w:tbl>
    <w:p w14:paraId="6F757EFE" w14:textId="77777777" w:rsidR="00FF6715" w:rsidRDefault="00FF6715" w:rsidP="00FF6715">
      <w:pPr>
        <w:pStyle w:val="NormalWeb"/>
        <w:spacing w:line="360" w:lineRule="auto"/>
        <w:jc w:val="both"/>
      </w:pPr>
    </w:p>
    <w:p w14:paraId="0995D85A" w14:textId="32597CA8" w:rsidR="00FF6715" w:rsidRDefault="00FF6715" w:rsidP="00FF6715">
      <w:pPr>
        <w:pStyle w:val="NormalWeb"/>
        <w:spacing w:line="360" w:lineRule="auto"/>
        <w:jc w:val="both"/>
      </w:pPr>
      <w:r>
        <w:t xml:space="preserve">Younger folks make up most responses in Bangalore. Though Lucknow spreads closer to equal shares. A bit over half in </w:t>
      </w:r>
      <w:r w:rsidR="003F2DB9">
        <w:t>Bangalore</w:t>
      </w:r>
      <w:r>
        <w:t xml:space="preserve"> are ages</w:t>
      </w:r>
      <w:r w:rsidR="003F2DB9">
        <w:t xml:space="preserve"> 18</w:t>
      </w:r>
      <w:r>
        <w:t xml:space="preserve"> to</w:t>
      </w:r>
      <w:r w:rsidR="003F2DB9">
        <w:t xml:space="preserve"> 20</w:t>
      </w:r>
      <w:r>
        <w:t>. Meanwhile nearly two out of five land</w:t>
      </w:r>
      <w:r w:rsidR="003F2DB9">
        <w:t xml:space="preserve">s </w:t>
      </w:r>
      <w:r>
        <w:t xml:space="preserve">in the next bracket, </w:t>
      </w:r>
      <w:r w:rsidR="003F2DB9">
        <w:t>21</w:t>
      </w:r>
      <w:r>
        <w:t xml:space="preserve"> to</w:t>
      </w:r>
      <w:r w:rsidR="003F2DB9">
        <w:t xml:space="preserve"> 23</w:t>
      </w:r>
      <w:r>
        <w:t>. Only</w:t>
      </w:r>
      <w:r w:rsidR="003F2DB9">
        <w:t xml:space="preserve"> 8%</w:t>
      </w:r>
      <w:r>
        <w:t xml:space="preserve"> climb into the oldest tier there, </w:t>
      </w:r>
      <w:r w:rsidR="003F2DB9">
        <w:t xml:space="preserve">24 </w:t>
      </w:r>
      <w:r>
        <w:t>to</w:t>
      </w:r>
      <w:r w:rsidR="003F2DB9">
        <w:t xml:space="preserve"> 26</w:t>
      </w:r>
      <w:r>
        <w:t xml:space="preserve">. That tilt toward youth stands clear. On the flip side, </w:t>
      </w:r>
      <w:r w:rsidR="003F2DB9">
        <w:t xml:space="preserve">Lucknow </w:t>
      </w:r>
      <w:r>
        <w:t>shows balance. Just under four</w:t>
      </w:r>
      <w:r w:rsidR="003F2DB9">
        <w:t xml:space="preserve"> out of </w:t>
      </w:r>
      <w:r>
        <w:t>ten start</w:t>
      </w:r>
      <w:r w:rsidR="003F2DB9">
        <w:t>s</w:t>
      </w:r>
      <w:r>
        <w:t xml:space="preserve"> at </w:t>
      </w:r>
      <w:r w:rsidR="003F2DB9">
        <w:t>18</w:t>
      </w:r>
      <w:r>
        <w:t xml:space="preserve"> too. Two-fifths shift into middle years. One in five push</w:t>
      </w:r>
      <w:r w:rsidR="003F2DB9">
        <w:t>es</w:t>
      </w:r>
      <w:r>
        <w:t xml:space="preserve"> into upper range. Not so lopsided after all. Most people in the study fall between ages</w:t>
      </w:r>
      <w:r w:rsidR="003F2DB9">
        <w:t xml:space="preserve"> 18</w:t>
      </w:r>
      <w:r>
        <w:t xml:space="preserve"> and </w:t>
      </w:r>
      <w:r w:rsidR="003F2DB9">
        <w:t>20</w:t>
      </w:r>
      <w:r>
        <w:t>, making up</w:t>
      </w:r>
      <w:r w:rsidR="003F2DB9">
        <w:t xml:space="preserve"> 44%</w:t>
      </w:r>
      <w:r>
        <w:t>.</w:t>
      </w:r>
      <w:r w:rsidR="003F2DB9">
        <w:t xml:space="preserve"> 21 </w:t>
      </w:r>
      <w:r>
        <w:t xml:space="preserve">to </w:t>
      </w:r>
      <w:r w:rsidR="003F2DB9">
        <w:t xml:space="preserve">23 </w:t>
      </w:r>
      <w:r>
        <w:t>year</w:t>
      </w:r>
      <w:r w:rsidR="003F2DB9">
        <w:t xml:space="preserve">s </w:t>
      </w:r>
      <w:r>
        <w:t xml:space="preserve">old account for </w:t>
      </w:r>
      <w:r w:rsidR="003F2DB9">
        <w:t xml:space="preserve">41% </w:t>
      </w:r>
      <w:r>
        <w:t>instead.</w:t>
      </w:r>
      <w:r w:rsidR="003F2DB9">
        <w:t xml:space="preserve"> 15%</w:t>
      </w:r>
      <w:r>
        <w:t xml:space="preserve"> are aged </w:t>
      </w:r>
      <w:r w:rsidR="003F2DB9">
        <w:t xml:space="preserve">24 </w:t>
      </w:r>
      <w:r>
        <w:t>to</w:t>
      </w:r>
      <w:r w:rsidR="003F2DB9">
        <w:t xml:space="preserve"> 26</w:t>
      </w:r>
      <w:r>
        <w:t xml:space="preserve">. The spread covers various points in early adulthood fairly well. Because of this balance, findings about how these users interact with UPI carry more weight. </w:t>
      </w:r>
    </w:p>
    <w:p w14:paraId="5499B4C2" w14:textId="77777777" w:rsidR="00FF6715" w:rsidRPr="008C406A" w:rsidRDefault="00FF6715" w:rsidP="008C406A">
      <w:pPr>
        <w:spacing w:before="180" w:after="80" w:line="360" w:lineRule="auto"/>
        <w:jc w:val="center"/>
        <w:rPr>
          <w:rFonts w:eastAsia="Arial"/>
          <w:b/>
          <w:bCs/>
        </w:rPr>
      </w:pPr>
    </w:p>
    <w:p w14:paraId="27B85BEE" w14:textId="77777777" w:rsidR="00FF6715" w:rsidRPr="008C406A" w:rsidRDefault="00FF6715" w:rsidP="008C406A">
      <w:pPr>
        <w:spacing w:before="180" w:after="80" w:line="360" w:lineRule="auto"/>
        <w:jc w:val="center"/>
      </w:pPr>
      <w:r w:rsidRPr="008C406A">
        <w:rPr>
          <w:rFonts w:eastAsia="Arial"/>
          <w:b/>
          <w:bCs/>
        </w:rPr>
        <w:t>Table 4.4: Gender Distribution by 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F6715" w:rsidRPr="00952B40" w14:paraId="7BF24E7D" w14:textId="77777777" w:rsidTr="00210F40">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6AB910D" w14:textId="77777777" w:rsidR="00FF6715" w:rsidRPr="00952B40" w:rsidRDefault="00FF6715" w:rsidP="00210F40">
            <w:pPr>
              <w:spacing w:line="360" w:lineRule="auto"/>
              <w:jc w:val="both"/>
            </w:pPr>
            <w:r w:rsidRPr="00952B40">
              <w:rPr>
                <w:rFonts w:eastAsia="Arial"/>
                <w:b/>
                <w:bCs/>
                <w:color w:val="FFFFFF"/>
              </w:rPr>
              <w:t>City</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EE88686" w14:textId="77777777" w:rsidR="00FF6715" w:rsidRPr="00952B40" w:rsidRDefault="00FF6715" w:rsidP="00210F40">
            <w:pPr>
              <w:spacing w:line="360" w:lineRule="auto"/>
              <w:jc w:val="both"/>
            </w:pPr>
            <w:r w:rsidRPr="00952B40">
              <w:rPr>
                <w:rFonts w:eastAsia="Arial"/>
                <w:b/>
                <w:bCs/>
                <w:color w:val="FFFFFF"/>
              </w:rPr>
              <w:t>Female</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97DA49D" w14:textId="77777777" w:rsidR="00FF6715" w:rsidRPr="00952B40" w:rsidRDefault="00FF6715" w:rsidP="00210F40">
            <w:pPr>
              <w:spacing w:line="360" w:lineRule="auto"/>
              <w:jc w:val="both"/>
            </w:pPr>
            <w:r w:rsidRPr="00952B40">
              <w:rPr>
                <w:rFonts w:eastAsia="Arial"/>
                <w:b/>
                <w:bCs/>
                <w:color w:val="FFFFFF"/>
              </w:rPr>
              <w:t>Male</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420DE06" w14:textId="77777777" w:rsidR="00FF6715" w:rsidRPr="00952B40" w:rsidRDefault="00FF6715" w:rsidP="00210F40">
            <w:pPr>
              <w:spacing w:line="360" w:lineRule="auto"/>
              <w:jc w:val="both"/>
            </w:pPr>
            <w:r w:rsidRPr="00952B40">
              <w:rPr>
                <w:rFonts w:eastAsia="Arial"/>
                <w:b/>
                <w:bCs/>
                <w:color w:val="FFFFFF"/>
              </w:rPr>
              <w:t>Prefer Not to Say</w:t>
            </w:r>
          </w:p>
        </w:tc>
      </w:tr>
      <w:tr w:rsidR="00FF6715" w:rsidRPr="00952B40" w14:paraId="6EA80302" w14:textId="77777777" w:rsidTr="00210F40">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9BA0819" w14:textId="77777777" w:rsidR="00FF6715" w:rsidRPr="00952B40" w:rsidRDefault="00FF6715" w:rsidP="00210F40">
            <w:pPr>
              <w:spacing w:line="360" w:lineRule="auto"/>
              <w:jc w:val="both"/>
            </w:pPr>
            <w:r w:rsidRPr="00952B40">
              <w:t>Bangalore</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0D57622" w14:textId="77777777" w:rsidR="00FF6715" w:rsidRPr="00952B40" w:rsidRDefault="00FF6715" w:rsidP="00210F40">
            <w:pPr>
              <w:spacing w:line="360" w:lineRule="auto"/>
              <w:jc w:val="both"/>
            </w:pPr>
            <w:r w:rsidRPr="00952B40">
              <w:t>31 (62%)</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821C207" w14:textId="77777777" w:rsidR="00FF6715" w:rsidRPr="00952B40" w:rsidRDefault="00FF6715" w:rsidP="00210F40">
            <w:pPr>
              <w:spacing w:line="360" w:lineRule="auto"/>
              <w:jc w:val="both"/>
            </w:pPr>
            <w:r w:rsidRPr="00952B40">
              <w:t>18 (36%)</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21D71EA" w14:textId="77777777" w:rsidR="00FF6715" w:rsidRPr="00952B40" w:rsidRDefault="00FF6715" w:rsidP="00210F40">
            <w:pPr>
              <w:spacing w:line="360" w:lineRule="auto"/>
              <w:jc w:val="both"/>
            </w:pPr>
            <w:r w:rsidRPr="00952B40">
              <w:t>1 (2%)</w:t>
            </w:r>
          </w:p>
        </w:tc>
      </w:tr>
      <w:tr w:rsidR="00FF6715" w:rsidRPr="00952B40" w14:paraId="5E2F0629" w14:textId="77777777" w:rsidTr="00210F40">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E885E3C" w14:textId="77777777" w:rsidR="00FF6715" w:rsidRPr="00952B40" w:rsidRDefault="00FF6715" w:rsidP="00210F40">
            <w:pPr>
              <w:spacing w:line="360" w:lineRule="auto"/>
              <w:jc w:val="both"/>
            </w:pPr>
            <w:r w:rsidRPr="00952B40">
              <w:t>Lucknow</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093FD0A" w14:textId="77777777" w:rsidR="00FF6715" w:rsidRPr="00952B40" w:rsidRDefault="00FF6715" w:rsidP="00210F40">
            <w:pPr>
              <w:spacing w:line="360" w:lineRule="auto"/>
              <w:jc w:val="both"/>
            </w:pPr>
            <w:r w:rsidRPr="00952B40">
              <w:t>20 (40%)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85F28ED" w14:textId="77777777" w:rsidR="00FF6715" w:rsidRPr="00952B40" w:rsidRDefault="00FF6715" w:rsidP="00210F40">
            <w:pPr>
              <w:spacing w:line="360" w:lineRule="auto"/>
              <w:jc w:val="both"/>
            </w:pPr>
            <w:r w:rsidRPr="00952B40">
              <w:t>25 (50%)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5B1B9BB" w14:textId="77777777" w:rsidR="00FF6715" w:rsidRPr="00952B40" w:rsidRDefault="00FF6715" w:rsidP="00210F40">
            <w:pPr>
              <w:spacing w:line="360" w:lineRule="auto"/>
              <w:jc w:val="both"/>
            </w:pPr>
            <w:r w:rsidRPr="00952B40">
              <w:t>5 (10%)</w:t>
            </w:r>
          </w:p>
        </w:tc>
      </w:tr>
    </w:tbl>
    <w:p w14:paraId="4D0C3AD2" w14:textId="77777777" w:rsidR="00FF6715" w:rsidRDefault="00FF6715" w:rsidP="00FF6715">
      <w:pPr>
        <w:spacing w:before="60" w:after="60" w:line="360" w:lineRule="auto"/>
        <w:jc w:val="both"/>
      </w:pPr>
    </w:p>
    <w:p w14:paraId="693961A7" w14:textId="580E542C" w:rsidR="00FF6715" w:rsidRDefault="00FF6715" w:rsidP="00FF6715">
      <w:pPr>
        <w:pStyle w:val="NormalWeb"/>
        <w:spacing w:line="360" w:lineRule="auto"/>
        <w:jc w:val="both"/>
      </w:pPr>
      <w:r>
        <w:t xml:space="preserve">Bangalore tips toward women in its survey group. Most who answered were female </w:t>
      </w:r>
      <w:r w:rsidR="003F2DB9">
        <w:t>–</w:t>
      </w:r>
      <w:r>
        <w:t xml:space="preserve"> </w:t>
      </w:r>
      <w:r w:rsidR="003F2DB9">
        <w:t xml:space="preserve">62 </w:t>
      </w:r>
      <w:r>
        <w:t>out of</w:t>
      </w:r>
      <w:r w:rsidR="003F2DB9">
        <w:t xml:space="preserve"> 100</w:t>
      </w:r>
      <w:r>
        <w:t>. Men make up</w:t>
      </w:r>
      <w:r w:rsidR="003F2DB9">
        <w:t xml:space="preserve"> 36. </w:t>
      </w:r>
      <w:r>
        <w:t xml:space="preserve">That leans heavy on one side. Lucknow feels different - not tipped so far. Half are men, four in ten are women, and one in ten stays private. The split there spreads more even. One place shows imbalance. The other keeps closer to middle. Most people in Lucknow chose not to share their gender, which might point to deeper personal boundaries there. Still, responses from men and women together offer a balanced picture overall. Yet </w:t>
      </w:r>
      <w:r>
        <w:lastRenderedPageBreak/>
        <w:t>differences across cities remain noticeable - these matter because views on using digital payments can shift depending on who is answering. Looking closely at location helps make sense of how gender plays into habits.</w:t>
      </w:r>
    </w:p>
    <w:p w14:paraId="59643BED" w14:textId="77777777" w:rsidR="00FF6715" w:rsidRPr="008C406A" w:rsidRDefault="00FF6715" w:rsidP="00FF6715">
      <w:pPr>
        <w:spacing w:before="60" w:after="60" w:line="360" w:lineRule="auto"/>
        <w:jc w:val="both"/>
        <w:rPr>
          <w:b/>
          <w:bCs/>
        </w:rPr>
      </w:pPr>
    </w:p>
    <w:p w14:paraId="755BE164" w14:textId="77777777" w:rsidR="00FF6715" w:rsidRPr="008C406A" w:rsidRDefault="00FF6715" w:rsidP="008C406A">
      <w:pPr>
        <w:spacing w:before="180" w:after="80" w:line="360" w:lineRule="auto"/>
        <w:jc w:val="center"/>
      </w:pPr>
      <w:r w:rsidRPr="008C406A">
        <w:rPr>
          <w:rFonts w:eastAsia="Arial"/>
          <w:b/>
          <w:bCs/>
        </w:rPr>
        <w:t>Table 4.5: Duration of UPI Usage by 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000"/>
        <w:gridCol w:w="1400"/>
        <w:gridCol w:w="1400"/>
        <w:gridCol w:w="3220"/>
      </w:tblGrid>
      <w:tr w:rsidR="00FF6715" w:rsidRPr="00952B40" w14:paraId="154BA127" w14:textId="77777777" w:rsidTr="00210F40">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0E2A18D" w14:textId="77777777" w:rsidR="00FF6715" w:rsidRPr="00952B40" w:rsidRDefault="00FF6715" w:rsidP="00210F40">
            <w:pPr>
              <w:spacing w:line="360" w:lineRule="auto"/>
              <w:jc w:val="both"/>
            </w:pPr>
            <w:r w:rsidRPr="00952B40">
              <w:rPr>
                <w:rFonts w:eastAsia="Arial"/>
                <w:b/>
                <w:bCs/>
                <w:color w:val="FFFFFF"/>
              </w:rPr>
              <w:t>City</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15C9189" w14:textId="77777777" w:rsidR="00FF6715" w:rsidRPr="00952B40" w:rsidRDefault="00FF6715" w:rsidP="00210F40">
            <w:pPr>
              <w:spacing w:line="360" w:lineRule="auto"/>
              <w:jc w:val="both"/>
            </w:pPr>
            <w:r w:rsidRPr="00952B40">
              <w:rPr>
                <w:rFonts w:eastAsia="Arial"/>
                <w:b/>
                <w:bCs/>
                <w:color w:val="FFFFFF"/>
              </w:rPr>
              <w:t>0–6 mo.</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7482384" w14:textId="77777777" w:rsidR="00FF6715" w:rsidRPr="00952B40" w:rsidRDefault="00FF6715" w:rsidP="00210F40">
            <w:pPr>
              <w:spacing w:line="360" w:lineRule="auto"/>
              <w:jc w:val="both"/>
            </w:pPr>
            <w:r w:rsidRPr="00952B40">
              <w:rPr>
                <w:rFonts w:eastAsia="Arial"/>
                <w:b/>
                <w:bCs/>
                <w:color w:val="FFFFFF"/>
              </w:rPr>
              <w:t>6 mo.–1 yr.</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5874469" w14:textId="77777777" w:rsidR="00FF6715" w:rsidRPr="00952B40" w:rsidRDefault="00FF6715" w:rsidP="00210F40">
            <w:pPr>
              <w:spacing w:line="360" w:lineRule="auto"/>
              <w:jc w:val="both"/>
            </w:pPr>
            <w:r w:rsidRPr="00952B40">
              <w:rPr>
                <w:rFonts w:eastAsia="Arial"/>
                <w:b/>
                <w:bCs/>
                <w:color w:val="FFFFFF"/>
              </w:rPr>
              <w:t>1–2 yrs.</w:t>
            </w:r>
          </w:p>
        </w:tc>
        <w:tc>
          <w:tcPr>
            <w:tcW w:w="32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1585898" w14:textId="77777777" w:rsidR="00FF6715" w:rsidRPr="00952B40" w:rsidRDefault="00FF6715" w:rsidP="00210F40">
            <w:pPr>
              <w:spacing w:line="360" w:lineRule="auto"/>
              <w:jc w:val="both"/>
            </w:pPr>
            <w:r w:rsidRPr="00952B40">
              <w:rPr>
                <w:rFonts w:eastAsia="Arial"/>
                <w:b/>
                <w:bCs/>
                <w:color w:val="FFFFFF"/>
              </w:rPr>
              <w:t>More than 2 yrs.</w:t>
            </w:r>
          </w:p>
        </w:tc>
      </w:tr>
      <w:tr w:rsidR="00FF6715" w:rsidRPr="00952B40" w14:paraId="121D3B65" w14:textId="77777777" w:rsidTr="00210F40">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1721828" w14:textId="77777777" w:rsidR="00FF6715" w:rsidRPr="00952B40" w:rsidRDefault="00FF6715" w:rsidP="00210F40">
            <w:pPr>
              <w:spacing w:line="360" w:lineRule="auto"/>
              <w:jc w:val="both"/>
            </w:pPr>
            <w:r w:rsidRPr="00952B40">
              <w:t>Bangalore</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11578D7" w14:textId="77777777" w:rsidR="00FF6715" w:rsidRPr="00952B40" w:rsidRDefault="00FF6715" w:rsidP="00210F40">
            <w:pPr>
              <w:spacing w:line="360" w:lineRule="auto"/>
              <w:jc w:val="both"/>
            </w:pPr>
            <w:r w:rsidRPr="00952B40">
              <w:t>0</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FC9C6CC" w14:textId="77777777" w:rsidR="00FF6715" w:rsidRPr="00952B40" w:rsidRDefault="00FF6715" w:rsidP="00210F40">
            <w:pPr>
              <w:spacing w:line="360" w:lineRule="auto"/>
              <w:jc w:val="both"/>
            </w:pPr>
            <w:r w:rsidRPr="00952B40">
              <w:t>3</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ADC28CC" w14:textId="77777777" w:rsidR="00FF6715" w:rsidRPr="00952B40" w:rsidRDefault="00FF6715" w:rsidP="00210F40">
            <w:pPr>
              <w:spacing w:line="360" w:lineRule="auto"/>
              <w:jc w:val="both"/>
            </w:pPr>
            <w:r w:rsidRPr="00952B40">
              <w:t>6</w:t>
            </w:r>
          </w:p>
        </w:tc>
        <w:tc>
          <w:tcPr>
            <w:tcW w:w="322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B15E5C9" w14:textId="77777777" w:rsidR="00FF6715" w:rsidRPr="00952B40" w:rsidRDefault="00FF6715" w:rsidP="00210F40">
            <w:pPr>
              <w:spacing w:line="360" w:lineRule="auto"/>
              <w:jc w:val="both"/>
            </w:pPr>
            <w:r w:rsidRPr="00952B40">
              <w:t>41</w:t>
            </w:r>
          </w:p>
        </w:tc>
      </w:tr>
      <w:tr w:rsidR="00FF6715" w:rsidRPr="00952B40" w14:paraId="7B58C5C7" w14:textId="77777777" w:rsidTr="00210F40">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67C5069" w14:textId="77777777" w:rsidR="00FF6715" w:rsidRPr="00952B40" w:rsidRDefault="00FF6715" w:rsidP="00210F40">
            <w:pPr>
              <w:spacing w:line="360" w:lineRule="auto"/>
              <w:jc w:val="both"/>
            </w:pPr>
            <w:r w:rsidRPr="00952B40">
              <w:t>Lucknow</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A2580E4" w14:textId="77777777" w:rsidR="00FF6715" w:rsidRPr="00952B40" w:rsidRDefault="00FF6715" w:rsidP="00210F40">
            <w:pPr>
              <w:spacing w:line="360" w:lineRule="auto"/>
              <w:jc w:val="both"/>
            </w:pPr>
            <w:r w:rsidRPr="00952B40">
              <w:t>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BCEA63C" w14:textId="77777777" w:rsidR="00FF6715" w:rsidRPr="00952B40" w:rsidRDefault="00FF6715" w:rsidP="00210F40">
            <w:pPr>
              <w:spacing w:line="360" w:lineRule="auto"/>
              <w:jc w:val="both"/>
            </w:pPr>
            <w:r w:rsidRPr="00952B40">
              <w:t>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1CC2BDC" w14:textId="77777777" w:rsidR="00FF6715" w:rsidRPr="00952B40" w:rsidRDefault="00FF6715" w:rsidP="00210F40">
            <w:pPr>
              <w:spacing w:line="360" w:lineRule="auto"/>
              <w:jc w:val="both"/>
            </w:pPr>
            <w:r w:rsidRPr="00952B40">
              <w:t>10</w:t>
            </w:r>
          </w:p>
        </w:tc>
        <w:tc>
          <w:tcPr>
            <w:tcW w:w="32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0BB4528" w14:textId="77777777" w:rsidR="00FF6715" w:rsidRPr="00952B40" w:rsidRDefault="00FF6715" w:rsidP="00210F40">
            <w:pPr>
              <w:spacing w:line="360" w:lineRule="auto"/>
              <w:jc w:val="both"/>
            </w:pPr>
            <w:r w:rsidRPr="00952B40">
              <w:t>25</w:t>
            </w:r>
          </w:p>
        </w:tc>
      </w:tr>
    </w:tbl>
    <w:p w14:paraId="17A8679E" w14:textId="77777777" w:rsidR="00FF6715" w:rsidRPr="00952B40" w:rsidRDefault="00FF6715" w:rsidP="00FF6715">
      <w:pPr>
        <w:spacing w:before="60" w:after="60" w:line="360" w:lineRule="auto"/>
        <w:jc w:val="both"/>
      </w:pPr>
    </w:p>
    <w:p w14:paraId="2266EE52" w14:textId="02D638D0" w:rsidR="00FF6715" w:rsidRPr="00952B40" w:rsidRDefault="00FF6715" w:rsidP="003F2DB9">
      <w:pPr>
        <w:spacing w:before="100" w:after="100" w:line="360" w:lineRule="auto"/>
        <w:jc w:val="both"/>
      </w:pPr>
      <w:r>
        <w:t>Most people in Bangalore have been using UPI for quite some time now. Over two years, actually - that fits 82</w:t>
      </w:r>
      <w:r w:rsidR="003F2DB9">
        <w:t>%</w:t>
      </w:r>
      <w:r>
        <w:t xml:space="preserve"> there. Only a few started between six months and one year ago, just 6</w:t>
      </w:r>
      <w:r w:rsidR="003F2DB9">
        <w:t>%</w:t>
      </w:r>
      <w:r>
        <w:t>. Another 12% began within the past couple of years. Not even one person reported starting less than half a year back. Clearly, digital payments aren’t new to them. On the flip side, things look different in Lucknow.</w:t>
      </w:r>
      <w:r w:rsidR="003F2DB9">
        <w:t xml:space="preserve"> 16</w:t>
      </w:r>
      <w:r>
        <w:t xml:space="preserve"> out of every </w:t>
      </w:r>
      <w:r w:rsidR="003F2DB9">
        <w:t xml:space="preserve">100 </w:t>
      </w:r>
      <w:r>
        <w:t xml:space="preserve">users began recently, within half a year. </w:t>
      </w:r>
      <w:r w:rsidR="003F2DB9">
        <w:t xml:space="preserve">14% </w:t>
      </w:r>
      <w:r>
        <w:t xml:space="preserve">joined during the next six-month window. </w:t>
      </w:r>
      <w:r w:rsidR="003F2DB9">
        <w:t>One</w:t>
      </w:r>
      <w:r>
        <w:t xml:space="preserve"> fifth say they’ve used it for one to two years. Half, though, have crossed the two-year mark. So yes, many are familiar with UPI. Yet plenty are still getting comfortable. Experience levels spread much wider here. Out in Lucknow, people are still getting used to things, while in Bangalore it feels like most have already settled into routine. How long someone has been using UPI shapes how they see it, trust it, or reach for it daily - shaping habits city by city.</w:t>
      </w:r>
    </w:p>
    <w:p w14:paraId="61D17403" w14:textId="77777777" w:rsidR="00FF6715" w:rsidRPr="004A5813" w:rsidRDefault="00FF6715" w:rsidP="00FF6715">
      <w:pPr>
        <w:pStyle w:val="Heading2"/>
        <w:spacing w:line="360" w:lineRule="auto"/>
        <w:jc w:val="both"/>
        <w:rPr>
          <w:sz w:val="24"/>
          <w:szCs w:val="24"/>
        </w:rPr>
      </w:pPr>
      <w:bookmarkStart w:id="65" w:name="_Toc227143362"/>
      <w:bookmarkStart w:id="66" w:name="_Toc227145785"/>
      <w:r w:rsidRPr="004A5813">
        <w:rPr>
          <w:sz w:val="24"/>
          <w:szCs w:val="24"/>
        </w:rPr>
        <w:t>4.3.2 Descriptive Statistics: Key Variables</w:t>
      </w:r>
      <w:bookmarkEnd w:id="65"/>
      <w:bookmarkEnd w:id="66"/>
    </w:p>
    <w:p w14:paraId="5F19FB9A" w14:textId="6F4E2C52" w:rsidR="003F2DB9" w:rsidRPr="00952B40" w:rsidRDefault="00FF6715" w:rsidP="003F2DB9">
      <w:pPr>
        <w:spacing w:before="100" w:after="100" w:line="360" w:lineRule="auto"/>
        <w:jc w:val="both"/>
      </w:pPr>
      <w:r w:rsidRPr="00952B40">
        <w:t>Table 4.6 presents the mean scores and standard deviations for all key perception variables and the usage frequency variable, disaggregated by city.</w:t>
      </w:r>
    </w:p>
    <w:p w14:paraId="48120B6E" w14:textId="77777777" w:rsidR="00FF6715" w:rsidRPr="00780205" w:rsidRDefault="00FF6715" w:rsidP="00780205">
      <w:pPr>
        <w:spacing w:before="180" w:after="80" w:line="360" w:lineRule="auto"/>
        <w:jc w:val="center"/>
      </w:pPr>
      <w:r w:rsidRPr="00780205">
        <w:rPr>
          <w:rFonts w:eastAsia="Arial"/>
          <w:b/>
          <w:bCs/>
        </w:rPr>
        <w:t>Table 4.6: Descriptive Statistics — Mean and Standard Deviation by City (n = 50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200"/>
        <w:gridCol w:w="1200"/>
        <w:gridCol w:w="1200"/>
        <w:gridCol w:w="1200"/>
        <w:gridCol w:w="1460"/>
      </w:tblGrid>
      <w:tr w:rsidR="00FF6715" w:rsidRPr="00952B40" w14:paraId="6FF95D4E" w14:textId="77777777" w:rsidTr="00210F40">
        <w:trPr>
          <w:tblHeader/>
        </w:trPr>
        <w:tc>
          <w:tcPr>
            <w:tcW w:w="31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74D5F36" w14:textId="77777777" w:rsidR="00FF6715" w:rsidRPr="00952B40" w:rsidRDefault="00FF6715" w:rsidP="00210F40">
            <w:pPr>
              <w:spacing w:line="360" w:lineRule="auto"/>
              <w:jc w:val="both"/>
            </w:pPr>
            <w:r w:rsidRPr="00952B40">
              <w:rPr>
                <w:rFonts w:eastAsia="Arial"/>
                <w:b/>
                <w:bCs/>
                <w:color w:val="FFFFFF"/>
              </w:rPr>
              <w:t>Variable</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E4A9C2A" w14:textId="77777777" w:rsidR="00FF6715" w:rsidRPr="00952B40" w:rsidRDefault="00FF6715" w:rsidP="00210F40">
            <w:pPr>
              <w:spacing w:line="360" w:lineRule="auto"/>
              <w:jc w:val="both"/>
            </w:pPr>
            <w:r w:rsidRPr="00952B40">
              <w:rPr>
                <w:rFonts w:eastAsia="Arial"/>
                <w:b/>
                <w:bCs/>
                <w:color w:val="FFFFFF"/>
              </w:rPr>
              <w:t>BLR Mean</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F55F9B5" w14:textId="77777777" w:rsidR="00FF6715" w:rsidRPr="00952B40" w:rsidRDefault="00FF6715" w:rsidP="00210F40">
            <w:pPr>
              <w:spacing w:line="360" w:lineRule="auto"/>
              <w:jc w:val="both"/>
            </w:pPr>
            <w:r w:rsidRPr="00952B40">
              <w:rPr>
                <w:rFonts w:eastAsia="Arial"/>
                <w:b/>
                <w:bCs/>
                <w:color w:val="FFFFFF"/>
              </w:rPr>
              <w:t>BLR SD</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05977BC" w14:textId="77777777" w:rsidR="00FF6715" w:rsidRPr="00952B40" w:rsidRDefault="00FF6715" w:rsidP="00210F40">
            <w:pPr>
              <w:spacing w:line="360" w:lineRule="auto"/>
              <w:jc w:val="both"/>
            </w:pPr>
            <w:r w:rsidRPr="00952B40">
              <w:rPr>
                <w:rFonts w:eastAsia="Arial"/>
                <w:b/>
                <w:bCs/>
                <w:color w:val="FFFFFF"/>
              </w:rPr>
              <w:t>LKO Mean</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3533F1C" w14:textId="77777777" w:rsidR="00FF6715" w:rsidRPr="00952B40" w:rsidRDefault="00FF6715" w:rsidP="00210F40">
            <w:pPr>
              <w:spacing w:line="360" w:lineRule="auto"/>
              <w:jc w:val="both"/>
            </w:pPr>
            <w:r w:rsidRPr="00952B40">
              <w:rPr>
                <w:rFonts w:eastAsia="Arial"/>
                <w:b/>
                <w:bCs/>
                <w:color w:val="FFFFFF"/>
              </w:rPr>
              <w:t>LKO SD</w:t>
            </w:r>
          </w:p>
        </w:tc>
        <w:tc>
          <w:tcPr>
            <w:tcW w:w="14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BA910E2" w14:textId="77777777" w:rsidR="00FF6715" w:rsidRPr="00952B40" w:rsidRDefault="00FF6715" w:rsidP="00210F40">
            <w:pPr>
              <w:spacing w:line="360" w:lineRule="auto"/>
              <w:jc w:val="both"/>
            </w:pPr>
            <w:r w:rsidRPr="00952B40">
              <w:rPr>
                <w:rFonts w:eastAsia="Arial"/>
                <w:b/>
                <w:bCs/>
                <w:color w:val="FFFFFF"/>
              </w:rPr>
              <w:t>Scale</w:t>
            </w:r>
          </w:p>
        </w:tc>
      </w:tr>
      <w:tr w:rsidR="00FF6715" w:rsidRPr="00952B40" w14:paraId="530CB9E3" w14:textId="77777777" w:rsidTr="00210F40">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C7D63CF" w14:textId="77777777" w:rsidR="00FF6715" w:rsidRPr="00952B40" w:rsidRDefault="00FF6715" w:rsidP="00210F40">
            <w:pPr>
              <w:spacing w:line="360" w:lineRule="auto"/>
              <w:jc w:val="both"/>
            </w:pPr>
            <w:r w:rsidRPr="00952B40">
              <w:t>Usage Frequency (DV)</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16ADA63" w14:textId="77777777" w:rsidR="00FF6715" w:rsidRPr="00952B40" w:rsidRDefault="00FF6715" w:rsidP="00210F40">
            <w:pPr>
              <w:spacing w:line="360" w:lineRule="auto"/>
              <w:jc w:val="both"/>
            </w:pPr>
            <w:r w:rsidRPr="00952B40">
              <w:t>4.76</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B48C7CD" w14:textId="77777777" w:rsidR="00FF6715" w:rsidRPr="00952B40" w:rsidRDefault="00FF6715" w:rsidP="00210F40">
            <w:pPr>
              <w:spacing w:line="360" w:lineRule="auto"/>
              <w:jc w:val="both"/>
            </w:pPr>
            <w:r w:rsidRPr="00952B40">
              <w:t>0.66</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225FA63" w14:textId="77777777" w:rsidR="00FF6715" w:rsidRPr="00952B40" w:rsidRDefault="00FF6715" w:rsidP="00210F40">
            <w:pPr>
              <w:spacing w:line="360" w:lineRule="auto"/>
              <w:jc w:val="both"/>
            </w:pPr>
            <w:r w:rsidRPr="00952B40">
              <w:t>3.84</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603712B" w14:textId="77777777" w:rsidR="00FF6715" w:rsidRPr="00952B40" w:rsidRDefault="00FF6715" w:rsidP="00210F40">
            <w:pPr>
              <w:spacing w:line="360" w:lineRule="auto"/>
              <w:jc w:val="both"/>
            </w:pPr>
            <w:r w:rsidRPr="00952B40">
              <w:t>1.08</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D196A37" w14:textId="77777777" w:rsidR="00FF6715" w:rsidRPr="00952B40" w:rsidRDefault="00FF6715" w:rsidP="00210F40">
            <w:pPr>
              <w:spacing w:line="360" w:lineRule="auto"/>
              <w:jc w:val="both"/>
            </w:pPr>
            <w:r w:rsidRPr="00952B40">
              <w:t>0.5–5</w:t>
            </w:r>
          </w:p>
        </w:tc>
      </w:tr>
      <w:tr w:rsidR="00FF6715" w:rsidRPr="00952B40" w14:paraId="11BD54D3" w14:textId="77777777" w:rsidTr="00210F40">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A4427B0" w14:textId="77777777" w:rsidR="00FF6715" w:rsidRPr="00952B40" w:rsidRDefault="00FF6715" w:rsidP="00210F40">
            <w:pPr>
              <w:spacing w:line="360" w:lineRule="auto"/>
              <w:jc w:val="both"/>
            </w:pPr>
            <w:r w:rsidRPr="00952B40">
              <w:lastRenderedPageBreak/>
              <w:t>Ease of Use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3B345D6" w14:textId="77777777" w:rsidR="00FF6715" w:rsidRPr="00952B40" w:rsidRDefault="00FF6715" w:rsidP="00210F40">
            <w:pPr>
              <w:spacing w:line="360" w:lineRule="auto"/>
              <w:jc w:val="both"/>
            </w:pPr>
            <w:r w:rsidRPr="00952B40">
              <w:t>4.36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F8ACD60" w14:textId="77777777" w:rsidR="00FF6715" w:rsidRPr="00952B40" w:rsidRDefault="00FF6715" w:rsidP="00210F40">
            <w:pPr>
              <w:spacing w:line="360" w:lineRule="auto"/>
              <w:jc w:val="both"/>
            </w:pPr>
            <w:r w:rsidRPr="00952B40">
              <w:t>0.75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AF5C346" w14:textId="77777777" w:rsidR="00FF6715" w:rsidRPr="00952B40" w:rsidRDefault="00FF6715" w:rsidP="00210F40">
            <w:pPr>
              <w:spacing w:line="360" w:lineRule="auto"/>
              <w:jc w:val="both"/>
            </w:pPr>
            <w:r w:rsidRPr="00952B40">
              <w:t>3.44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5147BE" w14:textId="77777777" w:rsidR="00FF6715" w:rsidRPr="00952B40" w:rsidRDefault="00FF6715" w:rsidP="00210F40">
            <w:pPr>
              <w:spacing w:line="360" w:lineRule="auto"/>
              <w:jc w:val="both"/>
            </w:pPr>
            <w:r w:rsidRPr="00952B40">
              <w:t>1.03</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63A32D7" w14:textId="77777777" w:rsidR="00FF6715" w:rsidRPr="00952B40" w:rsidRDefault="00FF6715" w:rsidP="00210F40">
            <w:pPr>
              <w:spacing w:line="360" w:lineRule="auto"/>
              <w:jc w:val="both"/>
            </w:pPr>
            <w:r w:rsidRPr="00952B40">
              <w:t>1–5</w:t>
            </w:r>
          </w:p>
        </w:tc>
      </w:tr>
      <w:tr w:rsidR="00FF6715" w:rsidRPr="00952B40" w14:paraId="474FC878" w14:textId="77777777" w:rsidTr="00210F40">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76BD9A7" w14:textId="77777777" w:rsidR="00FF6715" w:rsidRPr="00952B40" w:rsidRDefault="00FF6715" w:rsidP="00210F40">
            <w:pPr>
              <w:spacing w:line="360" w:lineRule="auto"/>
              <w:jc w:val="both"/>
            </w:pPr>
            <w:r w:rsidRPr="00952B40">
              <w:t>Trust (High-Value Tx.)</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F899B94" w14:textId="77777777" w:rsidR="00FF6715" w:rsidRPr="00952B40" w:rsidRDefault="00FF6715" w:rsidP="00210F40">
            <w:pPr>
              <w:spacing w:line="360" w:lineRule="auto"/>
              <w:jc w:val="both"/>
            </w:pPr>
            <w:r w:rsidRPr="00952B40">
              <w:t>3.44</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D227AA6" w14:textId="77777777" w:rsidR="00FF6715" w:rsidRPr="00952B40" w:rsidRDefault="00FF6715" w:rsidP="00210F40">
            <w:pPr>
              <w:spacing w:line="360" w:lineRule="auto"/>
              <w:jc w:val="both"/>
            </w:pPr>
            <w:r w:rsidRPr="00952B40">
              <w:t>0.91</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EC7EBC5" w14:textId="77777777" w:rsidR="00FF6715" w:rsidRPr="00952B40" w:rsidRDefault="00FF6715" w:rsidP="00210F40">
            <w:pPr>
              <w:spacing w:line="360" w:lineRule="auto"/>
              <w:jc w:val="both"/>
            </w:pPr>
            <w:r w:rsidRPr="00952B40">
              <w:t>2.90</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6ACF0FB" w14:textId="77777777" w:rsidR="00FF6715" w:rsidRPr="00952B40" w:rsidRDefault="00FF6715" w:rsidP="00210F40">
            <w:pPr>
              <w:spacing w:line="360" w:lineRule="auto"/>
              <w:jc w:val="both"/>
            </w:pPr>
            <w:r w:rsidRPr="00952B40">
              <w:t>1.04</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3A5B64F" w14:textId="77777777" w:rsidR="00FF6715" w:rsidRPr="00952B40" w:rsidRDefault="00FF6715" w:rsidP="00210F40">
            <w:pPr>
              <w:spacing w:line="360" w:lineRule="auto"/>
              <w:jc w:val="both"/>
            </w:pPr>
            <w:r w:rsidRPr="00952B40">
              <w:t>1–5</w:t>
            </w:r>
          </w:p>
        </w:tc>
      </w:tr>
      <w:tr w:rsidR="00FF6715" w:rsidRPr="00952B40" w14:paraId="7342FDF4" w14:textId="77777777" w:rsidTr="00210F40">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ACA8047" w14:textId="77777777" w:rsidR="00FF6715" w:rsidRPr="00952B40" w:rsidRDefault="00FF6715" w:rsidP="00210F40">
            <w:pPr>
              <w:spacing w:line="360" w:lineRule="auto"/>
              <w:jc w:val="both"/>
            </w:pPr>
            <w:r w:rsidRPr="00952B40">
              <w:t>Preference over Others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5A81815" w14:textId="77777777" w:rsidR="00FF6715" w:rsidRPr="00952B40" w:rsidRDefault="00FF6715" w:rsidP="00210F40">
            <w:pPr>
              <w:spacing w:line="360" w:lineRule="auto"/>
              <w:jc w:val="both"/>
            </w:pPr>
            <w:r w:rsidRPr="00952B40">
              <w:t>4.00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CB0B3DF" w14:textId="77777777" w:rsidR="00FF6715" w:rsidRPr="00952B40" w:rsidRDefault="00FF6715" w:rsidP="00210F40">
            <w:pPr>
              <w:spacing w:line="360" w:lineRule="auto"/>
              <w:jc w:val="both"/>
            </w:pPr>
            <w:r w:rsidRPr="00952B40">
              <w:t>0.83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1F14E79" w14:textId="77777777" w:rsidR="00FF6715" w:rsidRPr="00952B40" w:rsidRDefault="00FF6715" w:rsidP="00210F40">
            <w:pPr>
              <w:spacing w:line="360" w:lineRule="auto"/>
              <w:jc w:val="both"/>
            </w:pPr>
            <w:r w:rsidRPr="00952B40">
              <w:t>3.32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15C5758" w14:textId="77777777" w:rsidR="00FF6715" w:rsidRPr="00952B40" w:rsidRDefault="00FF6715" w:rsidP="00210F40">
            <w:pPr>
              <w:spacing w:line="360" w:lineRule="auto"/>
              <w:jc w:val="both"/>
            </w:pPr>
            <w:r w:rsidRPr="00952B40">
              <w:t>0.74</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E8F8736" w14:textId="77777777" w:rsidR="00FF6715" w:rsidRPr="00952B40" w:rsidRDefault="00FF6715" w:rsidP="00210F40">
            <w:pPr>
              <w:spacing w:line="360" w:lineRule="auto"/>
              <w:jc w:val="both"/>
            </w:pPr>
            <w:r w:rsidRPr="00952B40">
              <w:t>1–5</w:t>
            </w:r>
          </w:p>
        </w:tc>
      </w:tr>
      <w:tr w:rsidR="00FF6715" w:rsidRPr="00952B40" w14:paraId="2D7E7260" w14:textId="77777777" w:rsidTr="00210F40">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C156F0D" w14:textId="77777777" w:rsidR="00FF6715" w:rsidRPr="00952B40" w:rsidRDefault="00FF6715" w:rsidP="00210F40">
            <w:pPr>
              <w:spacing w:line="360" w:lineRule="auto"/>
              <w:jc w:val="both"/>
            </w:pPr>
            <w:r w:rsidRPr="00952B40">
              <w:t>Security (PIN System)</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D5237D8" w14:textId="77777777" w:rsidR="00FF6715" w:rsidRPr="00952B40" w:rsidRDefault="00FF6715" w:rsidP="00210F40">
            <w:pPr>
              <w:spacing w:line="360" w:lineRule="auto"/>
              <w:jc w:val="both"/>
            </w:pPr>
            <w:r w:rsidRPr="00952B40">
              <w:t>3.88</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634FF29" w14:textId="77777777" w:rsidR="00FF6715" w:rsidRPr="00952B40" w:rsidRDefault="00FF6715" w:rsidP="00210F40">
            <w:pPr>
              <w:spacing w:line="360" w:lineRule="auto"/>
              <w:jc w:val="both"/>
            </w:pPr>
            <w:r w:rsidRPr="00952B40">
              <w:t>0.77</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A2D8961" w14:textId="77777777" w:rsidR="00FF6715" w:rsidRPr="00952B40" w:rsidRDefault="00FF6715" w:rsidP="00210F40">
            <w:pPr>
              <w:spacing w:line="360" w:lineRule="auto"/>
              <w:jc w:val="both"/>
            </w:pPr>
            <w:r w:rsidRPr="00952B40">
              <w:t>2.96</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FFC4500" w14:textId="77777777" w:rsidR="00FF6715" w:rsidRPr="00952B40" w:rsidRDefault="00FF6715" w:rsidP="00210F40">
            <w:pPr>
              <w:spacing w:line="360" w:lineRule="auto"/>
              <w:jc w:val="both"/>
            </w:pPr>
            <w:r w:rsidRPr="00952B40">
              <w:t>1.16</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BEFE705" w14:textId="77777777" w:rsidR="00FF6715" w:rsidRPr="00952B40" w:rsidRDefault="00FF6715" w:rsidP="00210F40">
            <w:pPr>
              <w:spacing w:line="360" w:lineRule="auto"/>
              <w:jc w:val="both"/>
            </w:pPr>
            <w:r w:rsidRPr="00952B40">
              <w:t>1–5</w:t>
            </w:r>
          </w:p>
        </w:tc>
      </w:tr>
      <w:tr w:rsidR="00FF6715" w:rsidRPr="00952B40" w14:paraId="515015F3" w14:textId="77777777" w:rsidTr="00210F40">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6F69242" w14:textId="77777777" w:rsidR="00FF6715" w:rsidRPr="00952B40" w:rsidRDefault="00FF6715" w:rsidP="00210F40">
            <w:pPr>
              <w:spacing w:line="360" w:lineRule="auto"/>
              <w:jc w:val="both"/>
            </w:pPr>
            <w:r w:rsidRPr="00952B40">
              <w:t>Data Safety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C55CF76" w14:textId="77777777" w:rsidR="00FF6715" w:rsidRPr="00952B40" w:rsidRDefault="00FF6715" w:rsidP="00210F40">
            <w:pPr>
              <w:spacing w:line="360" w:lineRule="auto"/>
              <w:jc w:val="both"/>
            </w:pPr>
            <w:r w:rsidRPr="00952B40">
              <w:t>3.68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304A169" w14:textId="77777777" w:rsidR="00FF6715" w:rsidRPr="00952B40" w:rsidRDefault="00FF6715" w:rsidP="00210F40">
            <w:pPr>
              <w:spacing w:line="360" w:lineRule="auto"/>
              <w:jc w:val="both"/>
            </w:pPr>
            <w:r w:rsidRPr="00952B40">
              <w:t>0.82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3B0EDD3" w14:textId="77777777" w:rsidR="00FF6715" w:rsidRPr="00952B40" w:rsidRDefault="00FF6715" w:rsidP="00210F40">
            <w:pPr>
              <w:spacing w:line="360" w:lineRule="auto"/>
              <w:jc w:val="both"/>
            </w:pPr>
            <w:r w:rsidRPr="00952B40">
              <w:t>3.24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5A05F5E" w14:textId="77777777" w:rsidR="00FF6715" w:rsidRPr="00952B40" w:rsidRDefault="00FF6715" w:rsidP="00210F40">
            <w:pPr>
              <w:spacing w:line="360" w:lineRule="auto"/>
              <w:jc w:val="both"/>
            </w:pPr>
            <w:r w:rsidRPr="00952B40">
              <w:t>0.80</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47756F6" w14:textId="77777777" w:rsidR="00FF6715" w:rsidRPr="00952B40" w:rsidRDefault="00FF6715" w:rsidP="00210F40">
            <w:pPr>
              <w:spacing w:line="360" w:lineRule="auto"/>
              <w:jc w:val="both"/>
            </w:pPr>
            <w:r w:rsidRPr="00952B40">
              <w:t>1–5</w:t>
            </w:r>
          </w:p>
        </w:tc>
      </w:tr>
      <w:tr w:rsidR="00FF6715" w:rsidRPr="00952B40" w14:paraId="6EB9255A" w14:textId="77777777" w:rsidTr="00210F40">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866EB6A" w14:textId="77777777" w:rsidR="00FF6715" w:rsidRPr="00952B40" w:rsidRDefault="00FF6715" w:rsidP="00210F40">
            <w:pPr>
              <w:spacing w:line="360" w:lineRule="auto"/>
              <w:jc w:val="both"/>
            </w:pPr>
            <w:r w:rsidRPr="00952B40">
              <w:t>Daily Reliance</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F61F6B4" w14:textId="77777777" w:rsidR="00FF6715" w:rsidRPr="00952B40" w:rsidRDefault="00FF6715" w:rsidP="00210F40">
            <w:pPr>
              <w:spacing w:line="360" w:lineRule="auto"/>
              <w:jc w:val="both"/>
            </w:pPr>
            <w:r w:rsidRPr="00952B40">
              <w:t>4.20</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C42563F" w14:textId="77777777" w:rsidR="00FF6715" w:rsidRPr="00952B40" w:rsidRDefault="00FF6715" w:rsidP="00210F40">
            <w:pPr>
              <w:spacing w:line="360" w:lineRule="auto"/>
              <w:jc w:val="both"/>
            </w:pPr>
            <w:r w:rsidRPr="00952B40">
              <w:t>0.81</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7F3764B" w14:textId="77777777" w:rsidR="00FF6715" w:rsidRPr="00952B40" w:rsidRDefault="00FF6715" w:rsidP="00210F40">
            <w:pPr>
              <w:spacing w:line="360" w:lineRule="auto"/>
              <w:jc w:val="both"/>
            </w:pPr>
            <w:r w:rsidRPr="00952B40">
              <w:t>2.86</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20DF90F" w14:textId="77777777" w:rsidR="00FF6715" w:rsidRPr="00952B40" w:rsidRDefault="00FF6715" w:rsidP="00210F40">
            <w:pPr>
              <w:spacing w:line="360" w:lineRule="auto"/>
              <w:jc w:val="both"/>
            </w:pPr>
            <w:r w:rsidRPr="00952B40">
              <w:t>1.18</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D1877CF" w14:textId="77777777" w:rsidR="00FF6715" w:rsidRPr="00952B40" w:rsidRDefault="00FF6715" w:rsidP="00210F40">
            <w:pPr>
              <w:spacing w:line="360" w:lineRule="auto"/>
              <w:jc w:val="both"/>
            </w:pPr>
            <w:r w:rsidRPr="00952B40">
              <w:t>1–5</w:t>
            </w:r>
          </w:p>
        </w:tc>
      </w:tr>
    </w:tbl>
    <w:p w14:paraId="4FDACFC7" w14:textId="77777777" w:rsidR="00FF6715" w:rsidRPr="00952B40" w:rsidRDefault="00FF6715" w:rsidP="00FF6715">
      <w:pPr>
        <w:spacing w:before="60" w:after="60" w:line="360" w:lineRule="auto"/>
        <w:jc w:val="both"/>
      </w:pPr>
    </w:p>
    <w:p w14:paraId="1861D64B" w14:textId="77777777" w:rsidR="00FF6715" w:rsidRDefault="00FF6715" w:rsidP="00FF6715">
      <w:pPr>
        <w:spacing w:before="100" w:after="100" w:line="360" w:lineRule="auto"/>
        <w:jc w:val="both"/>
      </w:pPr>
      <w:r w:rsidRPr="00952B40">
        <w:t>Note: BLR = Bangalore; LKO = Lucknow; DV = Dependent Variable; SD = Standard Deviation; Tx. = Transaction</w:t>
      </w:r>
    </w:p>
    <w:p w14:paraId="0C520979" w14:textId="76B3C1E4" w:rsidR="00FF6715" w:rsidRDefault="00FF6715" w:rsidP="00FF6715">
      <w:pPr>
        <w:spacing w:before="100" w:after="100" w:line="360" w:lineRule="auto"/>
        <w:jc w:val="both"/>
      </w:pPr>
      <w:r>
        <w:t>Table 4.6</w:t>
      </w:r>
      <w:r w:rsidR="003F2DB9">
        <w:t xml:space="preserve"> </w:t>
      </w:r>
      <w:r w:rsidR="00905AEF">
        <w:t xml:space="preserve">shows </w:t>
      </w:r>
      <w:r>
        <w:t>average ratings and how spread out the answers were in UPI habits between people in Bangalore and Lucknow. Higher averages pop up in every category for Bangalore residents when set beside those from Lucknow. Features tied to UPI also seem better received there</w:t>
      </w:r>
      <w:r w:rsidR="00905AEF">
        <w:t xml:space="preserve"> as </w:t>
      </w:r>
      <w:r>
        <w:t>reactions tilt positive where infrastructure often runs smoother.</w:t>
      </w:r>
    </w:p>
    <w:p w14:paraId="42422F6A" w14:textId="2DB3D27F" w:rsidR="00FF6715" w:rsidRDefault="00FF6715" w:rsidP="00FF6715">
      <w:pPr>
        <w:spacing w:before="100" w:after="100" w:line="360" w:lineRule="auto"/>
        <w:jc w:val="both"/>
      </w:pPr>
      <w:r>
        <w:t xml:space="preserve">When looking at how often people use it, Bangalore shows a clear lead with an average of 4.76 versus Lucknow's 3.84 - this points to near-daily habits for many in Bangalore. Still, what stands out is the tighter spread of numbers there; Bangalore’s variation sits at just 0.66 while Lucknow hits 1.08, meaning routines differ more widely across its users. Because of that gap, one might see steady </w:t>
      </w:r>
      <w:proofErr w:type="spellStart"/>
      <w:r>
        <w:t>behaviour</w:t>
      </w:r>
      <w:proofErr w:type="spellEnd"/>
      <w:r>
        <w:t xml:space="preserve"> in the</w:t>
      </w:r>
      <w:r w:rsidR="00905AEF">
        <w:t xml:space="preserve"> Bangalore</w:t>
      </w:r>
      <w:r>
        <w:t xml:space="preserve"> contrasted by uneven uptake</w:t>
      </w:r>
      <w:r w:rsidR="00905AEF">
        <w:t xml:space="preserve"> in Lucknow</w:t>
      </w:r>
      <w:r>
        <w:t xml:space="preserve">. Even so, frequency alone doesn’t capture everything when patterns diverge like this between places. </w:t>
      </w:r>
      <w:proofErr w:type="gramStart"/>
      <w:r>
        <w:t>So</w:t>
      </w:r>
      <w:proofErr w:type="gramEnd"/>
      <w:r>
        <w:t xml:space="preserve"> consistency becomes as telling as sheer volume when comparing these two cities’ habits.</w:t>
      </w:r>
    </w:p>
    <w:p w14:paraId="0021C1CA" w14:textId="77777777" w:rsidR="00FF6715" w:rsidRDefault="00FF6715" w:rsidP="00FF6715">
      <w:pPr>
        <w:spacing w:before="100" w:after="100" w:line="360" w:lineRule="auto"/>
        <w:jc w:val="both"/>
      </w:pPr>
      <w:r>
        <w:t>Something alike shows up when looking at how people feel about things. User-friendliness gets a 4.36 average from those in Bangalore, which hints they find UPI apps straightforward enough. Lucknow, on the other hand, sits at 3.44 - less convinced, less uniform. Still, the spread of answers there stretches wider: 1.03 against 0.75 in Bangalore, pointing to uneven experience behind the numbers. Differences might come down to comfort level - or who has done it before.</w:t>
      </w:r>
    </w:p>
    <w:p w14:paraId="2A14126A" w14:textId="77777777" w:rsidR="00FF6715" w:rsidRDefault="00FF6715" w:rsidP="00FF6715">
      <w:pPr>
        <w:spacing w:before="100" w:after="100" w:line="360" w:lineRule="auto"/>
        <w:jc w:val="both"/>
      </w:pPr>
      <w:r>
        <w:t xml:space="preserve">Bangalore shows stronger trust in big-ticket deals, scoring 3.44 against Lucknow's 2.90. While one leans toward confidence, the other dips under the halfway point on the scale - suggesting </w:t>
      </w:r>
      <w:r>
        <w:lastRenderedPageBreak/>
        <w:t>doubt creeps in when handling high amounts via UPI there. Hesitation lingers in the smaller city, where belief in the system wavers. That gap might slow how deeply people adopt digital payments beyond major urban centers.</w:t>
      </w:r>
    </w:p>
    <w:p w14:paraId="5F13308B" w14:textId="5432B207" w:rsidR="00FF6715" w:rsidRDefault="00FF6715" w:rsidP="00FF6715">
      <w:pPr>
        <w:spacing w:before="100" w:after="100" w:line="360" w:lineRule="auto"/>
        <w:jc w:val="both"/>
      </w:pPr>
      <w:r>
        <w:t xml:space="preserve">Security feelings tied to the PIN method differ sharply - Bangalore sits at 3.88 on average, Lucknow trails at 2.96. People there tend to trust the login process more than those up north. Scattered responses in Lucknow, marked by a 1.16 spread, point to uneven </w:t>
      </w:r>
      <w:proofErr w:type="spellStart"/>
      <w:proofErr w:type="gramStart"/>
      <w:r>
        <w:t>confidence</w:t>
      </w:r>
      <w:r w:rsidR="00905AEF">
        <w:t>,</w:t>
      </w:r>
      <w:r>
        <w:t>one</w:t>
      </w:r>
      <w:proofErr w:type="spellEnd"/>
      <w:proofErr w:type="gramEnd"/>
      <w:r>
        <w:t xml:space="preserve"> person reassured, another unsure. Experiences likely vary, shaped by exposure or how much each knows about the system.</w:t>
      </w:r>
    </w:p>
    <w:p w14:paraId="7E3A2A05" w14:textId="77777777" w:rsidR="00FF6715" w:rsidRDefault="00FF6715" w:rsidP="00FF6715">
      <w:pPr>
        <w:spacing w:before="100" w:after="100" w:line="360" w:lineRule="auto"/>
        <w:jc w:val="both"/>
      </w:pPr>
      <w:r>
        <w:t>Even so, when it comes to data safety, the gap narrows - Bangalore sits at 3.68, Lucknow trails slightly at 3.24. Above average both, suggesting people feel fairly secure. Yet trust leans heavier in Bangalore, where folks seem more assured their details won’t slip through cracks.</w:t>
      </w:r>
    </w:p>
    <w:p w14:paraId="186B06BE" w14:textId="77777777" w:rsidR="00FF6715" w:rsidRDefault="00FF6715" w:rsidP="00FF6715">
      <w:pPr>
        <w:spacing w:before="100" w:after="100" w:line="360" w:lineRule="auto"/>
        <w:jc w:val="both"/>
      </w:pPr>
      <w:r>
        <w:t>Something about daily habits makes UPI stand out more in some places than others. Bangalore sits at 4.00 and 4.20 on average, showing people there lean heavily on UPI both for choice and routine use. Meanwhile, Lucknow lands at 3.32 and 2.86, which hints that even if folks use it, they might still turn to something else first. A wider spread in Lucknow’s numbers - standard deviation hitting 1.18 - means usage varies sharply from one person to the next. That kind of split suggests no clear pattern has settled yet.</w:t>
      </w:r>
    </w:p>
    <w:p w14:paraId="406BA2A7" w14:textId="16BE4E6B" w:rsidR="00FF6715" w:rsidRPr="00CE21E6" w:rsidRDefault="00FF6715" w:rsidP="00FF6715">
      <w:pPr>
        <w:spacing w:before="100" w:after="100" w:line="360" w:lineRule="auto"/>
        <w:jc w:val="both"/>
      </w:pPr>
      <w:r>
        <w:t xml:space="preserve">One thing stands out - Bangalore users engage more deeply with digital payments, showing clearer approval and steadier habits. On the flip side, Lucknow's numbers sit lower on average, yet spread much wider, hinting at uneven familiarity and mixed reactions among its people. What emerges is a picture of differing maturity levels in how each city embraces UPI. That contrast opens space to dig deeper into what drives these </w:t>
      </w:r>
      <w:proofErr w:type="spellStart"/>
      <w:r>
        <w:t>behaviours</w:t>
      </w:r>
      <w:proofErr w:type="spellEnd"/>
      <w:r>
        <w:t xml:space="preserve"> next.</w:t>
      </w:r>
    </w:p>
    <w:p w14:paraId="7C4BBE40" w14:textId="77777777" w:rsidR="00FF6715" w:rsidRPr="001221F8" w:rsidRDefault="00FF6715" w:rsidP="00446E56">
      <w:pPr>
        <w:pStyle w:val="Heading1"/>
        <w:rPr>
          <w:sz w:val="28"/>
          <w:szCs w:val="28"/>
        </w:rPr>
      </w:pPr>
      <w:bookmarkStart w:id="67" w:name="_Toc227143363"/>
      <w:bookmarkStart w:id="68" w:name="_Toc227145786"/>
      <w:r w:rsidRPr="001221F8">
        <w:rPr>
          <w:sz w:val="28"/>
          <w:szCs w:val="28"/>
        </w:rPr>
        <w:t>4.4 Hypothesis Testing - Independent Samples t-Test</w:t>
      </w:r>
      <w:bookmarkEnd w:id="67"/>
      <w:bookmarkEnd w:id="68"/>
    </w:p>
    <w:p w14:paraId="10BAA57B" w14:textId="37E48AFD" w:rsidR="00FF6715" w:rsidRPr="00952B40" w:rsidRDefault="00FF6715" w:rsidP="00905AEF">
      <w:pPr>
        <w:spacing w:before="100" w:after="100" w:line="360" w:lineRule="auto"/>
        <w:jc w:val="both"/>
      </w:pPr>
      <w:r w:rsidRPr="00952B40">
        <w:t>An independent samples t-test was conducted to examine whether statistically significant differences exist in UPI usage patterns between Bangalore and Lucknow. The significance threshold was set at α = 0.05 (two-tailed) for all tests.</w:t>
      </w:r>
    </w:p>
    <w:p w14:paraId="636B1A47" w14:textId="09BB7FF8" w:rsidR="00FF6715" w:rsidRPr="004A5813" w:rsidRDefault="00FF6715" w:rsidP="00FF6715">
      <w:pPr>
        <w:pStyle w:val="Heading2"/>
        <w:spacing w:line="360" w:lineRule="auto"/>
        <w:jc w:val="both"/>
        <w:rPr>
          <w:sz w:val="24"/>
          <w:szCs w:val="24"/>
        </w:rPr>
      </w:pPr>
      <w:bookmarkStart w:id="69" w:name="_Toc227143364"/>
      <w:bookmarkStart w:id="70" w:name="_Toc227145787"/>
      <w:r w:rsidRPr="004A5813">
        <w:rPr>
          <w:sz w:val="24"/>
          <w:szCs w:val="24"/>
        </w:rPr>
        <w:t xml:space="preserve">4.4.1 Hypothesis 1 </w:t>
      </w:r>
      <w:r>
        <w:rPr>
          <w:sz w:val="24"/>
          <w:szCs w:val="24"/>
        </w:rPr>
        <w:t>-</w:t>
      </w:r>
      <w:r w:rsidRPr="004A5813">
        <w:rPr>
          <w:sz w:val="24"/>
          <w:szCs w:val="24"/>
        </w:rPr>
        <w:t xml:space="preserve"> UPI Adoption and Usage Patterns (Objective </w:t>
      </w:r>
      <w:r w:rsidR="00A502AF">
        <w:rPr>
          <w:sz w:val="24"/>
          <w:szCs w:val="24"/>
        </w:rPr>
        <w:t>5</w:t>
      </w:r>
      <w:r w:rsidRPr="004A5813">
        <w:rPr>
          <w:sz w:val="24"/>
          <w:szCs w:val="24"/>
        </w:rPr>
        <w:t>)</w:t>
      </w:r>
      <w:bookmarkEnd w:id="69"/>
      <w:bookmarkEnd w:id="70"/>
    </w:p>
    <w:p w14:paraId="1EDBFCC9" w14:textId="77777777" w:rsidR="00FF6715" w:rsidRPr="00952B40" w:rsidRDefault="00FF6715" w:rsidP="00FF6715">
      <w:pPr>
        <w:spacing w:before="100" w:after="100" w:line="360" w:lineRule="auto"/>
        <w:jc w:val="both"/>
      </w:pPr>
      <w:r w:rsidRPr="00952B40">
        <w:rPr>
          <w:b/>
          <w:bCs/>
        </w:rPr>
        <w:t xml:space="preserve">H₀₁: </w:t>
      </w:r>
      <w:r w:rsidRPr="00952B40">
        <w:t>There is no significant difference in UPI adoption between Bangalore and Lucknow.</w:t>
      </w:r>
    </w:p>
    <w:p w14:paraId="787D64DC" w14:textId="77777777" w:rsidR="00FF6715" w:rsidRPr="00952B40" w:rsidRDefault="00FF6715" w:rsidP="00FF6715">
      <w:pPr>
        <w:spacing w:before="100" w:after="100" w:line="360" w:lineRule="auto"/>
        <w:jc w:val="both"/>
      </w:pPr>
      <w:r w:rsidRPr="00952B40">
        <w:rPr>
          <w:b/>
          <w:bCs/>
        </w:rPr>
        <w:t xml:space="preserve">H₁₁: </w:t>
      </w:r>
      <w:r w:rsidRPr="00952B40">
        <w:t>There is a significant difference in UPI adoption between Bangalore and Lucknow.</w:t>
      </w:r>
    </w:p>
    <w:p w14:paraId="7D9354D0" w14:textId="77777777" w:rsidR="00FF6715" w:rsidRPr="00952B40" w:rsidRDefault="00FF6715" w:rsidP="00FF6715">
      <w:pPr>
        <w:spacing w:before="60" w:after="60" w:line="360" w:lineRule="auto"/>
        <w:jc w:val="both"/>
      </w:pPr>
    </w:p>
    <w:p w14:paraId="1829AA5F" w14:textId="77777777" w:rsidR="00FF6715" w:rsidRPr="00A502AF" w:rsidRDefault="00FF6715" w:rsidP="00A502AF">
      <w:pPr>
        <w:spacing w:before="180" w:after="80" w:line="360" w:lineRule="auto"/>
        <w:jc w:val="center"/>
      </w:pPr>
      <w:r w:rsidRPr="00A502AF">
        <w:rPr>
          <w:rFonts w:eastAsia="Arial"/>
          <w:b/>
          <w:bCs/>
        </w:rPr>
        <w:lastRenderedPageBreak/>
        <w:t>Table 4.7: Independent Samples t-Test - Usage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300"/>
        <w:gridCol w:w="1660"/>
        <w:gridCol w:w="1600"/>
      </w:tblGrid>
      <w:tr w:rsidR="00FF6715" w:rsidRPr="00952B40" w14:paraId="57453DA3" w14:textId="77777777" w:rsidTr="00210F40">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179CD44" w14:textId="77777777" w:rsidR="00FF6715" w:rsidRPr="00952B40" w:rsidRDefault="00FF6715" w:rsidP="00210F40">
            <w:pPr>
              <w:spacing w:line="360" w:lineRule="auto"/>
              <w:jc w:val="both"/>
            </w:pPr>
            <w:r w:rsidRPr="00952B40">
              <w:rPr>
                <w:rFonts w:eastAsia="Arial"/>
                <w:b/>
                <w:bCs/>
                <w:color w:val="FFFFFF"/>
              </w:rPr>
              <w:t>Group</w:t>
            </w:r>
          </w:p>
        </w:tc>
        <w:tc>
          <w:tcPr>
            <w:tcW w:w="13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8C45983" w14:textId="77777777" w:rsidR="00FF6715" w:rsidRPr="00952B40" w:rsidRDefault="00FF6715" w:rsidP="00210F40">
            <w:pPr>
              <w:spacing w:line="360" w:lineRule="auto"/>
              <w:jc w:val="both"/>
            </w:pPr>
            <w:r w:rsidRPr="00952B40">
              <w:rPr>
                <w:rFonts w:eastAsia="Arial"/>
                <w:b/>
                <w:bCs/>
                <w:color w:val="FFFFFF"/>
              </w:rPr>
              <w:t>n</w:t>
            </w:r>
          </w:p>
        </w:tc>
        <w:tc>
          <w:tcPr>
            <w:tcW w:w="13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FAAA5B8" w14:textId="77777777" w:rsidR="00FF6715" w:rsidRPr="00952B40" w:rsidRDefault="00FF6715" w:rsidP="00210F40">
            <w:pPr>
              <w:spacing w:line="360" w:lineRule="auto"/>
              <w:jc w:val="both"/>
            </w:pPr>
            <w:r w:rsidRPr="00952B40">
              <w:rPr>
                <w:rFonts w:eastAsia="Arial"/>
                <w:b/>
                <w:bCs/>
                <w:color w:val="FFFFFF"/>
              </w:rPr>
              <w:t>Mean</w:t>
            </w:r>
          </w:p>
        </w:tc>
        <w:tc>
          <w:tcPr>
            <w:tcW w:w="13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0A4675A" w14:textId="77777777" w:rsidR="00FF6715" w:rsidRPr="00952B40" w:rsidRDefault="00FF6715" w:rsidP="00210F40">
            <w:pPr>
              <w:spacing w:line="360" w:lineRule="auto"/>
              <w:jc w:val="both"/>
            </w:pPr>
            <w:r w:rsidRPr="00952B40">
              <w:rPr>
                <w:rFonts w:eastAsia="Arial"/>
                <w:b/>
                <w:bCs/>
                <w:color w:val="FFFFFF"/>
              </w:rPr>
              <w:t>SD</w:t>
            </w:r>
          </w:p>
        </w:tc>
        <w:tc>
          <w:tcPr>
            <w:tcW w:w="16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E1DA390" w14:textId="77777777" w:rsidR="00FF6715" w:rsidRPr="00952B40" w:rsidRDefault="00FF6715" w:rsidP="00210F40">
            <w:pPr>
              <w:spacing w:line="360" w:lineRule="auto"/>
              <w:jc w:val="both"/>
            </w:pPr>
            <w:r w:rsidRPr="00952B40">
              <w:rPr>
                <w:rFonts w:eastAsia="Arial"/>
                <w:b/>
                <w:bCs/>
                <w:color w:val="FFFFFF"/>
              </w:rPr>
              <w:t>t-Statistic</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218AA2D" w14:textId="77777777" w:rsidR="00FF6715" w:rsidRPr="00952B40" w:rsidRDefault="00FF6715" w:rsidP="00210F40">
            <w:pPr>
              <w:spacing w:line="360" w:lineRule="auto"/>
              <w:jc w:val="both"/>
            </w:pPr>
            <w:r w:rsidRPr="00952B40">
              <w:rPr>
                <w:rFonts w:eastAsia="Arial"/>
                <w:b/>
                <w:bCs/>
                <w:color w:val="FFFFFF"/>
              </w:rPr>
              <w:t>p-Value</w:t>
            </w:r>
          </w:p>
        </w:tc>
      </w:tr>
      <w:tr w:rsidR="00FF6715" w:rsidRPr="00952B40" w14:paraId="7B2107A3"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65A8663" w14:textId="77777777" w:rsidR="00FF6715" w:rsidRPr="00952B40" w:rsidRDefault="00FF6715" w:rsidP="00210F40">
            <w:pPr>
              <w:spacing w:line="360" w:lineRule="auto"/>
              <w:jc w:val="both"/>
            </w:pPr>
            <w:r w:rsidRPr="00952B40">
              <w:t>Bangalore</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9E23438" w14:textId="77777777" w:rsidR="00FF6715" w:rsidRPr="00952B40" w:rsidRDefault="00FF6715" w:rsidP="00210F40">
            <w:pPr>
              <w:spacing w:line="360" w:lineRule="auto"/>
              <w:jc w:val="both"/>
            </w:pPr>
            <w:r w:rsidRPr="00952B40">
              <w:t>50</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5FA2148" w14:textId="77777777" w:rsidR="00FF6715" w:rsidRPr="00952B40" w:rsidRDefault="00FF6715" w:rsidP="00210F40">
            <w:pPr>
              <w:spacing w:line="360" w:lineRule="auto"/>
              <w:jc w:val="both"/>
            </w:pPr>
            <w:r w:rsidRPr="00952B40">
              <w:t>4.76</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7DBB84C" w14:textId="77777777" w:rsidR="00FF6715" w:rsidRPr="00952B40" w:rsidRDefault="00FF6715" w:rsidP="00210F40">
            <w:pPr>
              <w:spacing w:line="360" w:lineRule="auto"/>
              <w:jc w:val="both"/>
            </w:pPr>
            <w:r w:rsidRPr="00952B40">
              <w:t>0.66</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33A2016" w14:textId="77777777" w:rsidR="00FF6715" w:rsidRPr="00952B40" w:rsidRDefault="00FF6715" w:rsidP="00210F40">
            <w:pPr>
              <w:spacing w:line="360" w:lineRule="auto"/>
              <w:jc w:val="both"/>
            </w:pPr>
            <w:r w:rsidRPr="00952B40">
              <w:t>5.1614</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7EDDC15" w14:textId="77777777" w:rsidR="00FF6715" w:rsidRPr="00952B40" w:rsidRDefault="00FF6715" w:rsidP="00210F40">
            <w:pPr>
              <w:spacing w:line="360" w:lineRule="auto"/>
              <w:jc w:val="both"/>
            </w:pPr>
            <w:r w:rsidRPr="00952B40">
              <w:t>&lt; 0.0001</w:t>
            </w:r>
          </w:p>
        </w:tc>
      </w:tr>
      <w:tr w:rsidR="00FF6715" w:rsidRPr="00952B40" w14:paraId="0117CE3D" w14:textId="77777777" w:rsidTr="00210F4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D2EFBB7" w14:textId="77777777" w:rsidR="00FF6715" w:rsidRPr="00952B40" w:rsidRDefault="00FF6715" w:rsidP="00210F40">
            <w:pPr>
              <w:spacing w:line="360" w:lineRule="auto"/>
              <w:jc w:val="both"/>
            </w:pPr>
            <w:r w:rsidRPr="00952B40">
              <w:t>Lucknow</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E7B6CED" w14:textId="77777777" w:rsidR="00FF6715" w:rsidRPr="00952B40" w:rsidRDefault="00FF6715" w:rsidP="00210F40">
            <w:pPr>
              <w:spacing w:line="360" w:lineRule="auto"/>
              <w:jc w:val="both"/>
            </w:pPr>
            <w:r w:rsidRPr="00952B40">
              <w:t>50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00EAAF1" w14:textId="77777777" w:rsidR="00FF6715" w:rsidRPr="00952B40" w:rsidRDefault="00FF6715" w:rsidP="00210F40">
            <w:pPr>
              <w:spacing w:line="360" w:lineRule="auto"/>
              <w:jc w:val="both"/>
            </w:pPr>
            <w:r w:rsidRPr="00952B40">
              <w:t>3.84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C0E080" w14:textId="77777777" w:rsidR="00FF6715" w:rsidRPr="00952B40" w:rsidRDefault="00FF6715" w:rsidP="00210F40">
            <w:pPr>
              <w:spacing w:line="360" w:lineRule="auto"/>
              <w:jc w:val="both"/>
            </w:pPr>
            <w:r w:rsidRPr="00952B40">
              <w:t>1.08</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717F91" w14:textId="77777777" w:rsidR="00FF6715" w:rsidRPr="00952B40" w:rsidRDefault="00FF6715" w:rsidP="00210F40">
            <w:pPr>
              <w:spacing w:line="360" w:lineRule="auto"/>
              <w:jc w:val="both"/>
            </w:pP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C37BB42" w14:textId="77777777" w:rsidR="00FF6715" w:rsidRPr="00952B40" w:rsidRDefault="00FF6715" w:rsidP="00210F40">
            <w:pPr>
              <w:spacing w:line="360" w:lineRule="auto"/>
              <w:jc w:val="both"/>
            </w:pPr>
          </w:p>
        </w:tc>
      </w:tr>
    </w:tbl>
    <w:p w14:paraId="094FA5FF" w14:textId="77777777" w:rsidR="00FF6715" w:rsidRPr="00952B40" w:rsidRDefault="00FF6715" w:rsidP="00FF6715">
      <w:pPr>
        <w:spacing w:before="60" w:after="60" w:line="360" w:lineRule="auto"/>
        <w:jc w:val="both"/>
      </w:pPr>
    </w:p>
    <w:p w14:paraId="4F9FE514" w14:textId="6D0B3D89" w:rsidR="00FF6715" w:rsidRPr="00952B40" w:rsidRDefault="00FF6715" w:rsidP="00FF6715">
      <w:pPr>
        <w:spacing w:before="100" w:after="100" w:line="360" w:lineRule="auto"/>
        <w:jc w:val="both"/>
      </w:pPr>
      <w:r w:rsidRPr="00952B40">
        <w:rPr>
          <w:b/>
          <w:bCs/>
        </w:rPr>
        <w:t xml:space="preserve">Decision: </w:t>
      </w:r>
      <w:r w:rsidRPr="00952B40">
        <w:t xml:space="preserve">Since p &lt; 0.0001, which is well below the 0.05 significance level, we </w:t>
      </w:r>
      <w:r w:rsidRPr="00952B40">
        <w:rPr>
          <w:b/>
          <w:bCs/>
        </w:rPr>
        <w:t>reject H</w:t>
      </w:r>
      <w:r w:rsidR="00A502AF">
        <w:rPr>
          <w:b/>
          <w:bCs/>
        </w:rPr>
        <w:t>5</w:t>
      </w:r>
      <w:r w:rsidRPr="00952B40">
        <w:rPr>
          <w:b/>
          <w:bCs/>
        </w:rPr>
        <w:t>₀</w:t>
      </w:r>
      <w:r w:rsidRPr="00952B40">
        <w:t>. There is a statistically significant difference in UPI usage frequency between Bangalore and Lucknow. Bangalore users use UPI significantly more frequently (mean = 4.76) than Lucknow users (mean = 3.84).</w:t>
      </w:r>
    </w:p>
    <w:p w14:paraId="44241382" w14:textId="77777777" w:rsidR="00FF6715" w:rsidRPr="00952B40" w:rsidRDefault="00FF6715" w:rsidP="00FF6715">
      <w:pPr>
        <w:spacing w:before="100" w:after="100" w:line="360" w:lineRule="auto"/>
        <w:jc w:val="both"/>
      </w:pPr>
      <w:r w:rsidRPr="00952B40">
        <w:t>In practical terms, 88% of Bangalore respondents report using UPI 'Almost Every</w:t>
      </w:r>
      <w:r>
        <w:t xml:space="preserve"> </w:t>
      </w:r>
      <w:r w:rsidRPr="00952B40">
        <w:t>day', compared to only 44% of Lucknow respondents, with 54% of Lucknow respondents reporting usage only two to three times per week. This confirms H₁₁ and supports Objective 1.</w:t>
      </w:r>
    </w:p>
    <w:p w14:paraId="370D3F4A" w14:textId="77777777" w:rsidR="00FF6715" w:rsidRPr="00952B40" w:rsidRDefault="00FF6715" w:rsidP="00FF6715">
      <w:pPr>
        <w:spacing w:before="60" w:after="60" w:line="360" w:lineRule="auto"/>
        <w:jc w:val="both"/>
      </w:pPr>
    </w:p>
    <w:p w14:paraId="1241C44A" w14:textId="77777777" w:rsidR="00FF6715" w:rsidRPr="007A63E4" w:rsidRDefault="00FF6715" w:rsidP="00FF6715">
      <w:pPr>
        <w:pStyle w:val="Heading2"/>
        <w:spacing w:line="360" w:lineRule="auto"/>
        <w:jc w:val="both"/>
        <w:rPr>
          <w:sz w:val="24"/>
          <w:szCs w:val="24"/>
        </w:rPr>
      </w:pPr>
      <w:bookmarkStart w:id="71" w:name="_Toc227143365"/>
      <w:bookmarkStart w:id="72" w:name="_Toc227145788"/>
      <w:r w:rsidRPr="007A63E4">
        <w:rPr>
          <w:sz w:val="24"/>
          <w:szCs w:val="24"/>
        </w:rPr>
        <w:t xml:space="preserve">4.4.2 Hypothesis 2 </w:t>
      </w:r>
      <w:r>
        <w:rPr>
          <w:sz w:val="24"/>
          <w:szCs w:val="24"/>
        </w:rPr>
        <w:t xml:space="preserve">- </w:t>
      </w:r>
      <w:r w:rsidRPr="007A63E4">
        <w:rPr>
          <w:sz w:val="24"/>
          <w:szCs w:val="24"/>
        </w:rPr>
        <w:t>Perceived Usefulness and Ease of Use (Objective 2)</w:t>
      </w:r>
      <w:bookmarkEnd w:id="71"/>
      <w:bookmarkEnd w:id="72"/>
    </w:p>
    <w:p w14:paraId="00140C86" w14:textId="77777777" w:rsidR="00FF6715" w:rsidRPr="00952B40" w:rsidRDefault="00FF6715" w:rsidP="00FF6715">
      <w:pPr>
        <w:spacing w:before="100" w:after="100" w:line="360" w:lineRule="auto"/>
        <w:jc w:val="both"/>
      </w:pPr>
      <w:r w:rsidRPr="00952B40">
        <w:rPr>
          <w:b/>
          <w:bCs/>
        </w:rPr>
        <w:t xml:space="preserve">H₀₂: </w:t>
      </w:r>
      <w:r w:rsidRPr="00952B40">
        <w:t>Perceived usefulness and ease of use do not significantly influence UPI adoption.</w:t>
      </w:r>
    </w:p>
    <w:p w14:paraId="1C3128A7" w14:textId="77777777" w:rsidR="00FF6715" w:rsidRPr="00952B40" w:rsidRDefault="00FF6715" w:rsidP="00FF6715">
      <w:pPr>
        <w:spacing w:before="100" w:after="100" w:line="360" w:lineRule="auto"/>
        <w:jc w:val="both"/>
      </w:pPr>
      <w:r w:rsidRPr="00952B40">
        <w:rPr>
          <w:b/>
          <w:bCs/>
        </w:rPr>
        <w:t xml:space="preserve">H₁₂: </w:t>
      </w:r>
      <w:r w:rsidRPr="00952B40">
        <w:t>Perceived usefulness and ease of use significantly influence UPI adoption.</w:t>
      </w:r>
    </w:p>
    <w:p w14:paraId="24F15C72" w14:textId="77777777" w:rsidR="00FF6715" w:rsidRPr="00A502AF" w:rsidRDefault="00FF6715" w:rsidP="00A502AF">
      <w:pPr>
        <w:spacing w:before="60" w:after="60" w:line="360" w:lineRule="auto"/>
        <w:jc w:val="center"/>
      </w:pPr>
    </w:p>
    <w:p w14:paraId="5A74575B" w14:textId="77777777" w:rsidR="00FF6715" w:rsidRPr="00A502AF" w:rsidRDefault="00FF6715" w:rsidP="00A502AF">
      <w:pPr>
        <w:spacing w:before="180" w:after="80" w:line="360" w:lineRule="auto"/>
        <w:jc w:val="center"/>
      </w:pPr>
      <w:r w:rsidRPr="00A502AF">
        <w:rPr>
          <w:rFonts w:eastAsia="Arial"/>
          <w:b/>
          <w:bCs/>
        </w:rPr>
        <w:t>Table 4.8: t-Tests for Ease of Use and Preference Variables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400"/>
        <w:gridCol w:w="1200"/>
        <w:gridCol w:w="1200"/>
      </w:tblGrid>
      <w:tr w:rsidR="00FF6715" w:rsidRPr="00952B40" w14:paraId="3FE2B990" w14:textId="77777777" w:rsidTr="00210F40">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C482503" w14:textId="77777777" w:rsidR="00FF6715" w:rsidRPr="00952B40" w:rsidRDefault="00FF6715" w:rsidP="00210F40">
            <w:pPr>
              <w:spacing w:line="360" w:lineRule="auto"/>
              <w:jc w:val="both"/>
            </w:pPr>
            <w:r w:rsidRPr="00952B40">
              <w:rPr>
                <w:rFonts w:eastAsia="Arial"/>
                <w:b/>
                <w:bCs/>
                <w:color w:val="FFFFFF"/>
              </w:rPr>
              <w:t>Variable</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6C0AD98" w14:textId="77777777" w:rsidR="00FF6715" w:rsidRPr="00952B40" w:rsidRDefault="00FF6715" w:rsidP="00210F40">
            <w:pPr>
              <w:spacing w:line="360" w:lineRule="auto"/>
              <w:jc w:val="both"/>
            </w:pPr>
            <w:r w:rsidRPr="00952B40">
              <w:rPr>
                <w:rFonts w:eastAsia="Arial"/>
                <w:b/>
                <w:bCs/>
                <w:color w:val="FFFFFF"/>
              </w:rPr>
              <w:t>BLR Mean</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8D08154" w14:textId="77777777" w:rsidR="00FF6715" w:rsidRPr="00952B40" w:rsidRDefault="00FF6715" w:rsidP="00210F40">
            <w:pPr>
              <w:spacing w:line="360" w:lineRule="auto"/>
              <w:jc w:val="both"/>
            </w:pPr>
            <w:r w:rsidRPr="00952B40">
              <w:rPr>
                <w:rFonts w:eastAsia="Arial"/>
                <w:b/>
                <w:bCs/>
                <w:color w:val="FFFFFF"/>
              </w:rPr>
              <w:t>LKO Mean</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1FE3694" w14:textId="77777777" w:rsidR="00FF6715" w:rsidRPr="00952B40" w:rsidRDefault="00FF6715" w:rsidP="00210F40">
            <w:pPr>
              <w:spacing w:line="360" w:lineRule="auto"/>
              <w:jc w:val="both"/>
            </w:pPr>
            <w:r w:rsidRPr="00952B40">
              <w:rPr>
                <w:rFonts w:eastAsia="Arial"/>
                <w:b/>
                <w:bCs/>
                <w:color w:val="FFFFFF"/>
              </w:rPr>
              <w:t>t-Stat.</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080950B" w14:textId="77777777" w:rsidR="00FF6715" w:rsidRPr="00952B40" w:rsidRDefault="00FF6715" w:rsidP="00210F40">
            <w:pPr>
              <w:spacing w:line="360" w:lineRule="auto"/>
              <w:jc w:val="both"/>
            </w:pPr>
            <w:r w:rsidRPr="00952B40">
              <w:rPr>
                <w:rFonts w:eastAsia="Arial"/>
                <w:b/>
                <w:bCs/>
                <w:color w:val="FFFFFF"/>
              </w:rPr>
              <w:t>p-Value</w:t>
            </w:r>
          </w:p>
        </w:tc>
      </w:tr>
      <w:tr w:rsidR="00FF6715" w:rsidRPr="00952B40" w14:paraId="4EE2600F" w14:textId="77777777" w:rsidTr="00210F40">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7F598BC" w14:textId="77777777" w:rsidR="00FF6715" w:rsidRPr="00952B40" w:rsidRDefault="00FF6715" w:rsidP="00210F40">
            <w:pPr>
              <w:spacing w:line="360" w:lineRule="auto"/>
              <w:jc w:val="both"/>
            </w:pPr>
            <w:r w:rsidRPr="00952B40">
              <w:t>Ease of Use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3F152D1" w14:textId="77777777" w:rsidR="00FF6715" w:rsidRPr="00952B40" w:rsidRDefault="00FF6715" w:rsidP="00210F40">
            <w:pPr>
              <w:spacing w:line="360" w:lineRule="auto"/>
              <w:jc w:val="both"/>
            </w:pPr>
            <w:r w:rsidRPr="00952B40">
              <w:t>4.36</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C02F2C4" w14:textId="77777777" w:rsidR="00FF6715" w:rsidRPr="00952B40" w:rsidRDefault="00FF6715" w:rsidP="00210F40">
            <w:pPr>
              <w:spacing w:line="360" w:lineRule="auto"/>
              <w:jc w:val="both"/>
            </w:pPr>
            <w:r w:rsidRPr="00952B40">
              <w:t>3.44</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828370D" w14:textId="77777777" w:rsidR="00FF6715" w:rsidRPr="00952B40" w:rsidRDefault="00FF6715" w:rsidP="00210F40">
            <w:pPr>
              <w:spacing w:line="360" w:lineRule="auto"/>
              <w:jc w:val="both"/>
            </w:pPr>
            <w:r w:rsidRPr="00952B40">
              <w:t>5.096</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9D4AC49" w14:textId="77777777" w:rsidR="00FF6715" w:rsidRPr="00952B40" w:rsidRDefault="00FF6715" w:rsidP="00210F40">
            <w:pPr>
              <w:spacing w:line="360" w:lineRule="auto"/>
              <w:jc w:val="both"/>
            </w:pPr>
            <w:r w:rsidRPr="00952B40">
              <w:t>&lt; 0.001</w:t>
            </w:r>
          </w:p>
        </w:tc>
      </w:tr>
      <w:tr w:rsidR="00FF6715" w:rsidRPr="00952B40" w14:paraId="7FB01C35" w14:textId="77777777" w:rsidTr="00210F40">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D8BFCBC" w14:textId="77777777" w:rsidR="00FF6715" w:rsidRPr="00952B40" w:rsidRDefault="00FF6715" w:rsidP="00210F40">
            <w:pPr>
              <w:spacing w:line="360" w:lineRule="auto"/>
              <w:jc w:val="both"/>
            </w:pPr>
            <w:r w:rsidRPr="00952B40">
              <w:t>Preference over Others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E6B979B" w14:textId="77777777" w:rsidR="00FF6715" w:rsidRPr="00952B40" w:rsidRDefault="00FF6715" w:rsidP="00210F40">
            <w:pPr>
              <w:spacing w:line="360" w:lineRule="auto"/>
              <w:jc w:val="both"/>
            </w:pPr>
            <w:r w:rsidRPr="00952B40">
              <w:t>4.00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0A3F0F2" w14:textId="77777777" w:rsidR="00FF6715" w:rsidRPr="00952B40" w:rsidRDefault="00FF6715" w:rsidP="00210F40">
            <w:pPr>
              <w:spacing w:line="360" w:lineRule="auto"/>
              <w:jc w:val="both"/>
            </w:pPr>
            <w:r w:rsidRPr="00952B40">
              <w:t>3.32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C5F5360" w14:textId="77777777" w:rsidR="00FF6715" w:rsidRPr="00952B40" w:rsidRDefault="00FF6715" w:rsidP="00210F40">
            <w:pPr>
              <w:spacing w:line="360" w:lineRule="auto"/>
              <w:jc w:val="both"/>
            </w:pPr>
            <w:r w:rsidRPr="00952B40">
              <w:t>4.314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00E4D16" w14:textId="77777777" w:rsidR="00FF6715" w:rsidRPr="00952B40" w:rsidRDefault="00FF6715" w:rsidP="00210F40">
            <w:pPr>
              <w:spacing w:line="360" w:lineRule="auto"/>
              <w:jc w:val="both"/>
            </w:pPr>
            <w:r w:rsidRPr="00952B40">
              <w:t>&lt; 0.001</w:t>
            </w:r>
          </w:p>
        </w:tc>
      </w:tr>
      <w:tr w:rsidR="00FF6715" w:rsidRPr="00952B40" w14:paraId="3086AD03" w14:textId="77777777" w:rsidTr="00210F40">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2370794" w14:textId="77777777" w:rsidR="00FF6715" w:rsidRPr="00952B40" w:rsidRDefault="00FF6715" w:rsidP="00210F40">
            <w:pPr>
              <w:spacing w:line="360" w:lineRule="auto"/>
              <w:jc w:val="both"/>
            </w:pPr>
            <w:r w:rsidRPr="00952B40">
              <w:t>Daily Reliance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42A8904" w14:textId="77777777" w:rsidR="00FF6715" w:rsidRPr="00952B40" w:rsidRDefault="00FF6715" w:rsidP="00210F40">
            <w:pPr>
              <w:spacing w:line="360" w:lineRule="auto"/>
              <w:jc w:val="both"/>
            </w:pPr>
            <w:r w:rsidRPr="00952B40">
              <w:t>4.20</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ED72688" w14:textId="77777777" w:rsidR="00FF6715" w:rsidRPr="00952B40" w:rsidRDefault="00FF6715" w:rsidP="00210F40">
            <w:pPr>
              <w:spacing w:line="360" w:lineRule="auto"/>
              <w:jc w:val="both"/>
            </w:pPr>
            <w:r w:rsidRPr="00952B40">
              <w:t>2.86</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EEE2591" w14:textId="77777777" w:rsidR="00FF6715" w:rsidRPr="00952B40" w:rsidRDefault="00FF6715" w:rsidP="00210F40">
            <w:pPr>
              <w:spacing w:line="360" w:lineRule="auto"/>
              <w:jc w:val="both"/>
            </w:pPr>
            <w:r w:rsidRPr="00952B40">
              <w:t>6.632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12416AD" w14:textId="77777777" w:rsidR="00FF6715" w:rsidRPr="00952B40" w:rsidRDefault="00FF6715" w:rsidP="00210F40">
            <w:pPr>
              <w:spacing w:line="360" w:lineRule="auto"/>
              <w:jc w:val="both"/>
            </w:pPr>
            <w:r w:rsidRPr="00952B40">
              <w:t>&lt; 0.001</w:t>
            </w:r>
          </w:p>
        </w:tc>
      </w:tr>
    </w:tbl>
    <w:p w14:paraId="39A80E7A" w14:textId="77777777" w:rsidR="00FF6715" w:rsidRPr="00952B40" w:rsidRDefault="00FF6715" w:rsidP="00FF6715">
      <w:pPr>
        <w:spacing w:before="60" w:after="60" w:line="360" w:lineRule="auto"/>
        <w:jc w:val="both"/>
      </w:pPr>
    </w:p>
    <w:p w14:paraId="5D5592F6" w14:textId="55B4DA95" w:rsidR="00FF6715" w:rsidRPr="00952B40" w:rsidRDefault="00FF6715" w:rsidP="00905AEF">
      <w:pPr>
        <w:spacing w:before="100" w:after="100" w:line="360" w:lineRule="auto"/>
        <w:jc w:val="both"/>
      </w:pPr>
      <w:r w:rsidRPr="00952B40">
        <w:rPr>
          <w:b/>
          <w:bCs/>
        </w:rPr>
        <w:t xml:space="preserve">Decision: </w:t>
      </w:r>
      <w:r w:rsidRPr="00952B40">
        <w:t xml:space="preserve">All three variables associated with perceived usefulness and ease of use show highly significant differences between cities (p &lt; 0.001). We </w:t>
      </w:r>
      <w:r w:rsidRPr="00952B40">
        <w:rPr>
          <w:b/>
          <w:bCs/>
        </w:rPr>
        <w:t>reject H</w:t>
      </w:r>
      <w:r w:rsidR="00A502AF">
        <w:rPr>
          <w:b/>
          <w:bCs/>
        </w:rPr>
        <w:t>2</w:t>
      </w:r>
      <w:r w:rsidRPr="00952B40">
        <w:rPr>
          <w:b/>
          <w:bCs/>
        </w:rPr>
        <w:t>₀</w:t>
      </w:r>
      <w:r w:rsidRPr="00952B40">
        <w:t xml:space="preserve">. The significantly higher scores in Bangalore across all three variables confirm that perceived usefulness and ease of use </w:t>
      </w:r>
      <w:r w:rsidRPr="00952B40">
        <w:lastRenderedPageBreak/>
        <w:t>are strongly linked to higher UPI adoption and usage intensity, supporting H₁₂ and Objective 2.</w:t>
      </w:r>
    </w:p>
    <w:p w14:paraId="36F3D9C9" w14:textId="77777777" w:rsidR="00FF6715" w:rsidRPr="007A63E4" w:rsidRDefault="00FF6715" w:rsidP="00FF6715">
      <w:pPr>
        <w:pStyle w:val="Heading2"/>
        <w:spacing w:line="360" w:lineRule="auto"/>
        <w:jc w:val="both"/>
        <w:rPr>
          <w:sz w:val="24"/>
          <w:szCs w:val="24"/>
        </w:rPr>
      </w:pPr>
      <w:bookmarkStart w:id="73" w:name="_Toc227143366"/>
      <w:bookmarkStart w:id="74" w:name="_Toc227145789"/>
      <w:r w:rsidRPr="007A63E4">
        <w:rPr>
          <w:sz w:val="24"/>
          <w:szCs w:val="24"/>
        </w:rPr>
        <w:t xml:space="preserve">4.4.3 Hypothesis 3 </w:t>
      </w:r>
      <w:r>
        <w:rPr>
          <w:sz w:val="24"/>
          <w:szCs w:val="24"/>
        </w:rPr>
        <w:t>-</w:t>
      </w:r>
      <w:r w:rsidRPr="007A63E4">
        <w:rPr>
          <w:sz w:val="24"/>
          <w:szCs w:val="24"/>
        </w:rPr>
        <w:t xml:space="preserve"> Trust and Security (Objective 3)</w:t>
      </w:r>
      <w:bookmarkEnd w:id="73"/>
      <w:bookmarkEnd w:id="74"/>
    </w:p>
    <w:p w14:paraId="43F6B582" w14:textId="77777777" w:rsidR="00FF6715" w:rsidRPr="00952B40" w:rsidRDefault="00FF6715" w:rsidP="00FF6715">
      <w:pPr>
        <w:spacing w:before="100" w:after="100" w:line="360" w:lineRule="auto"/>
        <w:jc w:val="both"/>
      </w:pPr>
      <w:r w:rsidRPr="00952B40">
        <w:rPr>
          <w:b/>
          <w:bCs/>
        </w:rPr>
        <w:t xml:space="preserve">H₀₃: </w:t>
      </w:r>
      <w:r w:rsidRPr="00952B40">
        <w:t>Trust and security concerns do not significantly affect UPI adoption.</w:t>
      </w:r>
    </w:p>
    <w:p w14:paraId="6A9E0C9F" w14:textId="77777777" w:rsidR="00FF6715" w:rsidRPr="00952B40" w:rsidRDefault="00FF6715" w:rsidP="00FF6715">
      <w:pPr>
        <w:spacing w:before="100" w:after="100" w:line="360" w:lineRule="auto"/>
        <w:jc w:val="both"/>
      </w:pPr>
      <w:r w:rsidRPr="00952B40">
        <w:rPr>
          <w:b/>
          <w:bCs/>
        </w:rPr>
        <w:t xml:space="preserve">H₁₃: </w:t>
      </w:r>
      <w:r w:rsidRPr="00952B40">
        <w:t>Trust and security concerns significantly affect UPI adoption.</w:t>
      </w:r>
    </w:p>
    <w:p w14:paraId="47454EFF" w14:textId="77777777" w:rsidR="00FF6715" w:rsidRPr="00952B40" w:rsidRDefault="00FF6715" w:rsidP="00FF6715">
      <w:pPr>
        <w:spacing w:before="60" w:after="60" w:line="360" w:lineRule="auto"/>
        <w:jc w:val="both"/>
      </w:pPr>
    </w:p>
    <w:p w14:paraId="48F47862" w14:textId="77777777" w:rsidR="00FF6715" w:rsidRPr="00A502AF" w:rsidRDefault="00FF6715" w:rsidP="00A502AF">
      <w:pPr>
        <w:spacing w:before="180" w:after="80" w:line="360" w:lineRule="auto"/>
        <w:jc w:val="center"/>
      </w:pPr>
      <w:r w:rsidRPr="00A502AF">
        <w:rPr>
          <w:rFonts w:eastAsia="Arial"/>
          <w:b/>
          <w:bCs/>
        </w:rPr>
        <w:t>Table 4.9: t-Tests for Trust and Security Variables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400"/>
        <w:gridCol w:w="1200"/>
        <w:gridCol w:w="1200"/>
      </w:tblGrid>
      <w:tr w:rsidR="00FF6715" w:rsidRPr="00952B40" w14:paraId="3CBB4ED1" w14:textId="77777777" w:rsidTr="00210F40">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5BB2915" w14:textId="77777777" w:rsidR="00FF6715" w:rsidRPr="00952B40" w:rsidRDefault="00FF6715" w:rsidP="00210F40">
            <w:pPr>
              <w:spacing w:line="360" w:lineRule="auto"/>
              <w:jc w:val="both"/>
            </w:pPr>
            <w:r w:rsidRPr="00952B40">
              <w:rPr>
                <w:rFonts w:eastAsia="Arial"/>
                <w:b/>
                <w:bCs/>
                <w:color w:val="FFFFFF"/>
              </w:rPr>
              <w:t>Variable</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823F088" w14:textId="77777777" w:rsidR="00FF6715" w:rsidRPr="00952B40" w:rsidRDefault="00FF6715" w:rsidP="00210F40">
            <w:pPr>
              <w:spacing w:line="360" w:lineRule="auto"/>
              <w:jc w:val="both"/>
            </w:pPr>
            <w:r w:rsidRPr="00952B40">
              <w:rPr>
                <w:rFonts w:eastAsia="Arial"/>
                <w:b/>
                <w:bCs/>
                <w:color w:val="FFFFFF"/>
              </w:rPr>
              <w:t>BLR Mean</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5CF6C71" w14:textId="77777777" w:rsidR="00FF6715" w:rsidRPr="00952B40" w:rsidRDefault="00FF6715" w:rsidP="00210F40">
            <w:pPr>
              <w:spacing w:line="360" w:lineRule="auto"/>
              <w:jc w:val="both"/>
            </w:pPr>
            <w:r w:rsidRPr="00952B40">
              <w:rPr>
                <w:rFonts w:eastAsia="Arial"/>
                <w:b/>
                <w:bCs/>
                <w:color w:val="FFFFFF"/>
              </w:rPr>
              <w:t>LKO Mean</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1801F7E" w14:textId="77777777" w:rsidR="00FF6715" w:rsidRPr="00952B40" w:rsidRDefault="00FF6715" w:rsidP="00210F40">
            <w:pPr>
              <w:spacing w:line="360" w:lineRule="auto"/>
              <w:jc w:val="both"/>
            </w:pPr>
            <w:r w:rsidRPr="00952B40">
              <w:rPr>
                <w:rFonts w:eastAsia="Arial"/>
                <w:b/>
                <w:bCs/>
                <w:color w:val="FFFFFF"/>
              </w:rPr>
              <w:t>t-Stat.</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B44E2BE" w14:textId="77777777" w:rsidR="00FF6715" w:rsidRPr="00952B40" w:rsidRDefault="00FF6715" w:rsidP="00210F40">
            <w:pPr>
              <w:spacing w:line="360" w:lineRule="auto"/>
              <w:jc w:val="both"/>
            </w:pPr>
            <w:r w:rsidRPr="00952B40">
              <w:rPr>
                <w:rFonts w:eastAsia="Arial"/>
                <w:b/>
                <w:bCs/>
                <w:color w:val="FFFFFF"/>
              </w:rPr>
              <w:t>p-Value</w:t>
            </w:r>
          </w:p>
        </w:tc>
      </w:tr>
      <w:tr w:rsidR="00FF6715" w:rsidRPr="00952B40" w14:paraId="41E43BF7" w14:textId="77777777" w:rsidTr="00210F40">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8CB7FD0" w14:textId="77777777" w:rsidR="00FF6715" w:rsidRPr="00952B40" w:rsidRDefault="00FF6715" w:rsidP="00210F40">
            <w:pPr>
              <w:spacing w:line="360" w:lineRule="auto"/>
              <w:jc w:val="both"/>
            </w:pPr>
            <w:r w:rsidRPr="00952B40">
              <w:t>Trust (High-Value Tx.)</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1F3513D" w14:textId="77777777" w:rsidR="00FF6715" w:rsidRPr="00952B40" w:rsidRDefault="00FF6715" w:rsidP="00210F40">
            <w:pPr>
              <w:spacing w:line="360" w:lineRule="auto"/>
              <w:jc w:val="both"/>
            </w:pPr>
            <w:r w:rsidRPr="00952B40">
              <w:t>3.44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E80629B" w14:textId="77777777" w:rsidR="00FF6715" w:rsidRPr="00952B40" w:rsidRDefault="00FF6715" w:rsidP="00210F40">
            <w:pPr>
              <w:spacing w:line="360" w:lineRule="auto"/>
              <w:jc w:val="both"/>
            </w:pPr>
            <w:r w:rsidRPr="00952B40">
              <w:t>2.90</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E53BF27" w14:textId="77777777" w:rsidR="00FF6715" w:rsidRPr="00952B40" w:rsidRDefault="00FF6715" w:rsidP="00210F40">
            <w:pPr>
              <w:spacing w:line="360" w:lineRule="auto"/>
              <w:jc w:val="both"/>
            </w:pPr>
            <w:r w:rsidRPr="00952B40">
              <w:t>2.774</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DD93C1E" w14:textId="77777777" w:rsidR="00FF6715" w:rsidRPr="00952B40" w:rsidRDefault="00FF6715" w:rsidP="00210F40">
            <w:pPr>
              <w:spacing w:line="360" w:lineRule="auto"/>
              <w:jc w:val="both"/>
            </w:pPr>
            <w:r w:rsidRPr="00952B40">
              <w:t>0.0066</w:t>
            </w:r>
          </w:p>
        </w:tc>
      </w:tr>
      <w:tr w:rsidR="00FF6715" w:rsidRPr="00952B40" w14:paraId="7EB1E14E" w14:textId="77777777" w:rsidTr="00210F40">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DD5050" w14:textId="77777777" w:rsidR="00FF6715" w:rsidRPr="00952B40" w:rsidRDefault="00FF6715" w:rsidP="00210F40">
            <w:pPr>
              <w:spacing w:line="360" w:lineRule="auto"/>
              <w:jc w:val="both"/>
            </w:pPr>
            <w:r w:rsidRPr="00952B40">
              <w:t>Security (PIN System)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45F083F" w14:textId="77777777" w:rsidR="00FF6715" w:rsidRPr="00952B40" w:rsidRDefault="00FF6715" w:rsidP="00210F40">
            <w:pPr>
              <w:spacing w:line="360" w:lineRule="auto"/>
              <w:jc w:val="both"/>
            </w:pPr>
            <w:r w:rsidRPr="00952B40">
              <w:t>3.88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CCC240A" w14:textId="77777777" w:rsidR="00FF6715" w:rsidRPr="00952B40" w:rsidRDefault="00FF6715" w:rsidP="00210F40">
            <w:pPr>
              <w:spacing w:line="360" w:lineRule="auto"/>
              <w:jc w:val="both"/>
            </w:pPr>
            <w:r w:rsidRPr="00952B40">
              <w:t>2.96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E8F7496" w14:textId="77777777" w:rsidR="00FF6715" w:rsidRPr="00952B40" w:rsidRDefault="00FF6715" w:rsidP="00210F40">
            <w:pPr>
              <w:spacing w:line="360" w:lineRule="auto"/>
              <w:jc w:val="both"/>
            </w:pPr>
            <w:r w:rsidRPr="00952B40">
              <w:t>4.667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078A07F" w14:textId="77777777" w:rsidR="00FF6715" w:rsidRPr="00952B40" w:rsidRDefault="00FF6715" w:rsidP="00210F40">
            <w:pPr>
              <w:spacing w:line="360" w:lineRule="auto"/>
              <w:jc w:val="both"/>
            </w:pPr>
            <w:r w:rsidRPr="00952B40">
              <w:t>&lt; 0.001</w:t>
            </w:r>
          </w:p>
        </w:tc>
      </w:tr>
      <w:tr w:rsidR="00FF6715" w:rsidRPr="00952B40" w14:paraId="599CC50E" w14:textId="77777777" w:rsidTr="00210F40">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91D5DE2" w14:textId="77777777" w:rsidR="00FF6715" w:rsidRPr="00952B40" w:rsidRDefault="00FF6715" w:rsidP="00210F40">
            <w:pPr>
              <w:spacing w:line="360" w:lineRule="auto"/>
              <w:jc w:val="both"/>
            </w:pPr>
            <w:r w:rsidRPr="00952B40">
              <w:t>Data Safety</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6A753FC" w14:textId="77777777" w:rsidR="00FF6715" w:rsidRPr="00952B40" w:rsidRDefault="00FF6715" w:rsidP="00210F40">
            <w:pPr>
              <w:spacing w:line="360" w:lineRule="auto"/>
              <w:jc w:val="both"/>
            </w:pPr>
            <w:r w:rsidRPr="00952B40">
              <w:t>3.68</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C4DBCD2" w14:textId="77777777" w:rsidR="00FF6715" w:rsidRPr="00952B40" w:rsidRDefault="00FF6715" w:rsidP="00210F40">
            <w:pPr>
              <w:spacing w:line="360" w:lineRule="auto"/>
              <w:jc w:val="both"/>
            </w:pPr>
            <w:r w:rsidRPr="00952B40">
              <w:t>3.24</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D5188B2" w14:textId="77777777" w:rsidR="00FF6715" w:rsidRPr="00952B40" w:rsidRDefault="00FF6715" w:rsidP="00210F40">
            <w:pPr>
              <w:spacing w:line="360" w:lineRule="auto"/>
              <w:jc w:val="both"/>
            </w:pPr>
            <w:r w:rsidRPr="00952B40">
              <w:t>2.722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BF60EA5" w14:textId="77777777" w:rsidR="00FF6715" w:rsidRPr="00952B40" w:rsidRDefault="00FF6715" w:rsidP="00210F40">
            <w:pPr>
              <w:spacing w:line="360" w:lineRule="auto"/>
              <w:jc w:val="both"/>
            </w:pPr>
            <w:r w:rsidRPr="00952B40">
              <w:t>0.0077</w:t>
            </w:r>
          </w:p>
        </w:tc>
      </w:tr>
    </w:tbl>
    <w:p w14:paraId="6E408053" w14:textId="77777777" w:rsidR="00FF6715" w:rsidRPr="00952B40" w:rsidRDefault="00FF6715" w:rsidP="00FF6715">
      <w:pPr>
        <w:spacing w:before="60" w:after="60" w:line="360" w:lineRule="auto"/>
        <w:jc w:val="both"/>
      </w:pPr>
    </w:p>
    <w:p w14:paraId="3B87F2FA" w14:textId="045B9BD8" w:rsidR="00FF6715" w:rsidRPr="00952B40" w:rsidRDefault="00FF6715" w:rsidP="00FF6715">
      <w:pPr>
        <w:spacing w:before="100" w:after="100" w:line="360" w:lineRule="auto"/>
        <w:jc w:val="both"/>
      </w:pPr>
      <w:r w:rsidRPr="00952B40">
        <w:rPr>
          <w:b/>
          <w:bCs/>
        </w:rPr>
        <w:t xml:space="preserve">Decision: </w:t>
      </w:r>
      <w:r w:rsidRPr="00952B40">
        <w:t xml:space="preserve">All three trust and security variables show statistically significant inter-city differences (p &lt; 0.05). We </w:t>
      </w:r>
      <w:r w:rsidRPr="00952B40">
        <w:rPr>
          <w:b/>
          <w:bCs/>
        </w:rPr>
        <w:t>reject H</w:t>
      </w:r>
      <w:r w:rsidR="00A502AF">
        <w:rPr>
          <w:b/>
          <w:bCs/>
        </w:rPr>
        <w:t>3</w:t>
      </w:r>
      <w:r w:rsidRPr="00952B40">
        <w:rPr>
          <w:b/>
          <w:bCs/>
        </w:rPr>
        <w:t>₀</w:t>
      </w:r>
      <w:r w:rsidRPr="00952B40">
        <w:t>. Bangalore users rate their trust in UPI, perceived security of the PIN system, and confidence in data safety substantially higher than Lucknow users. This confirms H₁₃ and supports Objective 3. Lucknow's lower trust scores, particularly for high-value transactions (mean = 2.90, below the neutral threshold of 3.0), suggest a persistent trust gap that may inhibit deeper usage in Tier 2 cities.</w:t>
      </w:r>
    </w:p>
    <w:p w14:paraId="6981405A" w14:textId="77777777" w:rsidR="00FF6715" w:rsidRPr="00952B40" w:rsidRDefault="00FF6715" w:rsidP="00FF6715">
      <w:pPr>
        <w:spacing w:before="60" w:after="60" w:line="360" w:lineRule="auto"/>
        <w:jc w:val="both"/>
      </w:pPr>
    </w:p>
    <w:p w14:paraId="1E8EAD3D" w14:textId="77777777" w:rsidR="00FF6715" w:rsidRPr="007A63E4" w:rsidRDefault="00FF6715" w:rsidP="00FF6715">
      <w:pPr>
        <w:pStyle w:val="Heading2"/>
        <w:spacing w:line="360" w:lineRule="auto"/>
        <w:jc w:val="both"/>
        <w:rPr>
          <w:sz w:val="24"/>
          <w:szCs w:val="24"/>
        </w:rPr>
      </w:pPr>
      <w:bookmarkStart w:id="75" w:name="_Toc227143367"/>
      <w:bookmarkStart w:id="76" w:name="_Toc227145790"/>
      <w:r w:rsidRPr="007A63E4">
        <w:rPr>
          <w:sz w:val="24"/>
          <w:szCs w:val="24"/>
        </w:rPr>
        <w:t xml:space="preserve">4.4.4 Hypothesis 4 </w:t>
      </w:r>
      <w:r>
        <w:rPr>
          <w:sz w:val="24"/>
          <w:szCs w:val="24"/>
        </w:rPr>
        <w:t>-</w:t>
      </w:r>
      <w:r w:rsidRPr="007A63E4">
        <w:rPr>
          <w:sz w:val="24"/>
          <w:szCs w:val="24"/>
        </w:rPr>
        <w:t xml:space="preserve"> </w:t>
      </w:r>
      <w:proofErr w:type="spellStart"/>
      <w:r w:rsidRPr="007A63E4">
        <w:rPr>
          <w:sz w:val="24"/>
          <w:szCs w:val="24"/>
        </w:rPr>
        <w:t>Behavioural</w:t>
      </w:r>
      <w:proofErr w:type="spellEnd"/>
      <w:r w:rsidRPr="007A63E4">
        <w:rPr>
          <w:sz w:val="24"/>
          <w:szCs w:val="24"/>
        </w:rPr>
        <w:t xml:space="preserve"> Differences (Objective 4)</w:t>
      </w:r>
      <w:bookmarkEnd w:id="75"/>
      <w:bookmarkEnd w:id="76"/>
    </w:p>
    <w:p w14:paraId="6298D041" w14:textId="77777777" w:rsidR="00FF6715" w:rsidRPr="00952B40" w:rsidRDefault="00FF6715" w:rsidP="00FF6715">
      <w:pPr>
        <w:spacing w:before="100" w:after="100" w:line="360" w:lineRule="auto"/>
        <w:jc w:val="both"/>
      </w:pPr>
      <w:r w:rsidRPr="00952B40">
        <w:rPr>
          <w:b/>
          <w:bCs/>
        </w:rPr>
        <w:t xml:space="preserve">H₀₄: </w:t>
      </w:r>
      <w:r w:rsidRPr="00952B40">
        <w:t xml:space="preserve">There is no significant </w:t>
      </w:r>
      <w:proofErr w:type="spellStart"/>
      <w:r w:rsidRPr="00952B40">
        <w:t>behavioural</w:t>
      </w:r>
      <w:proofErr w:type="spellEnd"/>
      <w:r w:rsidRPr="00952B40">
        <w:t xml:space="preserve"> difference in UPI usage between users in Bangalore and Lucknow.</w:t>
      </w:r>
    </w:p>
    <w:p w14:paraId="1B7A3850" w14:textId="77777777" w:rsidR="00FF6715" w:rsidRPr="00952B40" w:rsidRDefault="00FF6715" w:rsidP="00FF6715">
      <w:pPr>
        <w:spacing w:before="100" w:after="100" w:line="360" w:lineRule="auto"/>
        <w:jc w:val="both"/>
      </w:pPr>
      <w:r w:rsidRPr="00952B40">
        <w:rPr>
          <w:b/>
          <w:bCs/>
        </w:rPr>
        <w:t xml:space="preserve">H₁₄: </w:t>
      </w:r>
      <w:r w:rsidRPr="00952B40">
        <w:t xml:space="preserve">There is a significant </w:t>
      </w:r>
      <w:proofErr w:type="spellStart"/>
      <w:r w:rsidRPr="00952B40">
        <w:t>behavioural</w:t>
      </w:r>
      <w:proofErr w:type="spellEnd"/>
      <w:r w:rsidRPr="00952B40">
        <w:t xml:space="preserve"> difference in UPI usage between users in Bangalore and Lucknow.</w:t>
      </w:r>
    </w:p>
    <w:p w14:paraId="3ACF21B7" w14:textId="77777777" w:rsidR="00FF6715" w:rsidRPr="00952B40" w:rsidRDefault="00FF6715" w:rsidP="00FF6715">
      <w:pPr>
        <w:spacing w:before="100" w:after="100" w:line="360" w:lineRule="auto"/>
        <w:jc w:val="both"/>
      </w:pPr>
      <w:r w:rsidRPr="00952B40">
        <w:t xml:space="preserve">The combined evidence from Tables 4.7–4.9 and Figure 1 (frequency comparison) demonstrates significant </w:t>
      </w:r>
      <w:proofErr w:type="spellStart"/>
      <w:r w:rsidRPr="00952B40">
        <w:t>behavioural</w:t>
      </w:r>
      <w:proofErr w:type="spellEnd"/>
      <w:r w:rsidRPr="00952B40">
        <w:t xml:space="preserve"> differences across all measured dimensions. Beyond </w:t>
      </w:r>
      <w:r w:rsidRPr="00952B40">
        <w:lastRenderedPageBreak/>
        <w:t>usage frequency, differences also emerge in vendor acceptance perceptions and the stated purpose of usage.</w:t>
      </w:r>
    </w:p>
    <w:p w14:paraId="374D3C5A" w14:textId="77777777" w:rsidR="00FF6715" w:rsidRPr="00A502AF" w:rsidRDefault="00FF6715" w:rsidP="00A502AF">
      <w:pPr>
        <w:spacing w:before="60" w:after="60" w:line="360" w:lineRule="auto"/>
        <w:jc w:val="center"/>
      </w:pPr>
    </w:p>
    <w:p w14:paraId="29111E7D" w14:textId="77777777" w:rsidR="00FF6715" w:rsidRPr="00A502AF" w:rsidRDefault="00FF6715" w:rsidP="00A502AF">
      <w:pPr>
        <w:spacing w:before="180" w:after="80" w:line="360" w:lineRule="auto"/>
        <w:jc w:val="center"/>
      </w:pPr>
      <w:r w:rsidRPr="00A502AF">
        <w:rPr>
          <w:rFonts w:eastAsia="Arial"/>
          <w:b/>
          <w:bCs/>
        </w:rPr>
        <w:t>Table 4.10: Vendor Acceptance and Usage Purpose Summary</w:t>
      </w:r>
    </w:p>
    <w:tbl>
      <w:tblPr>
        <w:tblW w:w="6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1380"/>
        <w:gridCol w:w="2665"/>
      </w:tblGrid>
      <w:tr w:rsidR="00974488" w:rsidRPr="00952B40" w14:paraId="13E9319F" w14:textId="68AC8C20" w:rsidTr="00974488">
        <w:trPr>
          <w:tblHeader/>
        </w:trPr>
        <w:tc>
          <w:tcPr>
            <w:tcW w:w="277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0CB7A6E" w14:textId="77777777" w:rsidR="00974488" w:rsidRPr="00952B40" w:rsidRDefault="00974488" w:rsidP="00210F40">
            <w:pPr>
              <w:spacing w:line="360" w:lineRule="auto"/>
              <w:jc w:val="both"/>
            </w:pPr>
            <w:r w:rsidRPr="00952B40">
              <w:rPr>
                <w:rFonts w:eastAsia="Arial"/>
                <w:b/>
                <w:bCs/>
                <w:color w:val="FFFFFF"/>
              </w:rPr>
              <w:t>Indicator</w:t>
            </w:r>
          </w:p>
        </w:tc>
        <w:tc>
          <w:tcPr>
            <w:tcW w:w="13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9247958" w14:textId="77777777" w:rsidR="00974488" w:rsidRPr="00952B40" w:rsidRDefault="00974488" w:rsidP="00210F40">
            <w:pPr>
              <w:spacing w:line="360" w:lineRule="auto"/>
              <w:jc w:val="both"/>
            </w:pPr>
            <w:r w:rsidRPr="00952B40">
              <w:rPr>
                <w:rFonts w:eastAsia="Arial"/>
                <w:b/>
                <w:bCs/>
                <w:color w:val="FFFFFF"/>
              </w:rPr>
              <w:t>Bangalore</w:t>
            </w:r>
          </w:p>
        </w:tc>
        <w:tc>
          <w:tcPr>
            <w:tcW w:w="266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7500554" w14:textId="77777777" w:rsidR="00974488" w:rsidRPr="00952B40" w:rsidRDefault="00974488" w:rsidP="00210F40">
            <w:pPr>
              <w:spacing w:line="360" w:lineRule="auto"/>
              <w:jc w:val="both"/>
            </w:pPr>
            <w:r w:rsidRPr="00952B40">
              <w:rPr>
                <w:rFonts w:eastAsia="Arial"/>
                <w:b/>
                <w:bCs/>
                <w:color w:val="FFFFFF"/>
              </w:rPr>
              <w:t>Lucknow</w:t>
            </w:r>
          </w:p>
        </w:tc>
      </w:tr>
      <w:tr w:rsidR="00974488" w:rsidRPr="00952B40" w14:paraId="2C007B60" w14:textId="1A7BCE9F" w:rsidTr="00974488">
        <w:tc>
          <w:tcPr>
            <w:tcW w:w="277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4216CE3" w14:textId="0894EC36" w:rsidR="00974488" w:rsidRPr="00952B40" w:rsidRDefault="00974488" w:rsidP="00210F40">
            <w:pPr>
              <w:spacing w:line="360" w:lineRule="auto"/>
              <w:jc w:val="both"/>
            </w:pPr>
            <w:r>
              <w:t xml:space="preserve">Mean </w:t>
            </w:r>
            <w:proofErr w:type="spellStart"/>
            <w:r>
              <w:t>Behavioural</w:t>
            </w:r>
            <w:proofErr w:type="spellEnd"/>
            <w:r>
              <w:t xml:space="preserve"> score</w:t>
            </w:r>
          </w:p>
        </w:tc>
        <w:tc>
          <w:tcPr>
            <w:tcW w:w="138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7D9D06F" w14:textId="77777777" w:rsidR="00974488" w:rsidRDefault="00974488" w:rsidP="00974488">
            <w:pPr>
              <w:suppressAutoHyphens w:val="0"/>
              <w:jc w:val="both"/>
              <w:rPr>
                <w:rFonts w:ascii="Arial" w:hAnsi="Arial" w:cs="Arial"/>
                <w:color w:val="000000"/>
                <w:sz w:val="20"/>
                <w:szCs w:val="20"/>
                <w:lang w:val="en-IN" w:eastAsia="en-IN"/>
              </w:rPr>
            </w:pPr>
            <w:r>
              <w:rPr>
                <w:rFonts w:ascii="Arial" w:hAnsi="Arial" w:cs="Arial"/>
                <w:color w:val="000000"/>
                <w:sz w:val="20"/>
                <w:szCs w:val="20"/>
              </w:rPr>
              <w:t>3.9386</w:t>
            </w:r>
          </w:p>
          <w:p w14:paraId="3D895F87" w14:textId="2C833734" w:rsidR="00974488" w:rsidRPr="00952B40" w:rsidRDefault="00974488" w:rsidP="00210F40">
            <w:pPr>
              <w:spacing w:line="360" w:lineRule="auto"/>
              <w:jc w:val="both"/>
            </w:pPr>
          </w:p>
          <w:p w14:paraId="415B2F49" w14:textId="663C9768" w:rsidR="00974488" w:rsidRPr="00952B40" w:rsidRDefault="00974488" w:rsidP="00974488">
            <w:pPr>
              <w:suppressAutoHyphens w:val="0"/>
              <w:jc w:val="both"/>
            </w:pPr>
          </w:p>
        </w:tc>
        <w:tc>
          <w:tcPr>
            <w:tcW w:w="266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231CFDF" w14:textId="29051687" w:rsidR="00974488" w:rsidRPr="00952B40" w:rsidRDefault="00974488" w:rsidP="00210F40">
            <w:pPr>
              <w:spacing w:line="360" w:lineRule="auto"/>
              <w:jc w:val="both"/>
            </w:pPr>
            <w:r w:rsidRPr="00974488">
              <w:t>3.1838</w:t>
            </w:r>
          </w:p>
        </w:tc>
      </w:tr>
      <w:tr w:rsidR="00974488" w:rsidRPr="00952B40" w14:paraId="4CB66804" w14:textId="4BE2CE77" w:rsidTr="00974488">
        <w:tc>
          <w:tcPr>
            <w:tcW w:w="27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989D1CA" w14:textId="73AEA642" w:rsidR="00974488" w:rsidRPr="00952B40" w:rsidRDefault="00974488" w:rsidP="00210F40">
            <w:pPr>
              <w:spacing w:line="360" w:lineRule="auto"/>
              <w:jc w:val="both"/>
            </w:pPr>
            <w:r>
              <w:t>Standard Deviation</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4209E7" w14:textId="7CFEC45C" w:rsidR="00974488" w:rsidRPr="00952B40" w:rsidRDefault="00974488" w:rsidP="00210F40">
            <w:pPr>
              <w:spacing w:line="360" w:lineRule="auto"/>
              <w:jc w:val="both"/>
            </w:pPr>
            <w:r>
              <w:t>0.5725</w:t>
            </w:r>
          </w:p>
        </w:tc>
        <w:tc>
          <w:tcPr>
            <w:tcW w:w="2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B829C64" w14:textId="34D2B88C" w:rsidR="00974488" w:rsidRPr="00952B40" w:rsidRDefault="00974488" w:rsidP="00210F40">
            <w:pPr>
              <w:spacing w:line="360" w:lineRule="auto"/>
              <w:jc w:val="both"/>
            </w:pPr>
            <w:r>
              <w:t>0.8016</w:t>
            </w:r>
          </w:p>
        </w:tc>
      </w:tr>
      <w:tr w:rsidR="00974488" w:rsidRPr="00952B40" w14:paraId="094E451A" w14:textId="3B44E1A0" w:rsidTr="00974488">
        <w:tc>
          <w:tcPr>
            <w:tcW w:w="277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CC14A6E" w14:textId="479EBD8F" w:rsidR="00974488" w:rsidRPr="00952B40" w:rsidRDefault="00974488" w:rsidP="00210F40">
            <w:pPr>
              <w:spacing w:line="360" w:lineRule="auto"/>
              <w:jc w:val="both"/>
            </w:pPr>
            <w:r>
              <w:t>T statistic</w:t>
            </w:r>
          </w:p>
        </w:tc>
        <w:tc>
          <w:tcPr>
            <w:tcW w:w="138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E5123CB" w14:textId="7D27C0AA" w:rsidR="00974488" w:rsidRPr="00952B40" w:rsidRDefault="00974488" w:rsidP="00210F40">
            <w:pPr>
              <w:spacing w:line="360" w:lineRule="auto"/>
              <w:jc w:val="both"/>
            </w:pPr>
            <w:r>
              <w:t>5.4181</w:t>
            </w:r>
          </w:p>
        </w:tc>
        <w:tc>
          <w:tcPr>
            <w:tcW w:w="2665"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9D707AD" w14:textId="0E9C70A4" w:rsidR="00974488" w:rsidRPr="00952B40" w:rsidRDefault="00974488" w:rsidP="00210F40">
            <w:pPr>
              <w:spacing w:line="360" w:lineRule="auto"/>
              <w:jc w:val="both"/>
            </w:pPr>
          </w:p>
        </w:tc>
      </w:tr>
      <w:tr w:rsidR="00974488" w:rsidRPr="00952B40" w14:paraId="70957964" w14:textId="32D0D17D" w:rsidTr="00974488">
        <w:tc>
          <w:tcPr>
            <w:tcW w:w="27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ABDB457" w14:textId="09C4FA7D" w:rsidR="00974488" w:rsidRPr="00952B40" w:rsidRDefault="00974488" w:rsidP="00210F40">
            <w:pPr>
              <w:spacing w:line="360" w:lineRule="auto"/>
              <w:jc w:val="both"/>
            </w:pPr>
            <w:r w:rsidRPr="00952B40">
              <w:t>P</w:t>
            </w:r>
            <w:r>
              <w:t>- value</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ABC226D" w14:textId="75422FB0" w:rsidR="00974488" w:rsidRPr="00952B40" w:rsidRDefault="00974488" w:rsidP="00210F40">
            <w:pPr>
              <w:spacing w:line="360" w:lineRule="auto"/>
              <w:jc w:val="both"/>
            </w:pPr>
            <w:r w:rsidRPr="00974488">
              <w:t>0.00000043</w:t>
            </w:r>
          </w:p>
        </w:tc>
        <w:tc>
          <w:tcPr>
            <w:tcW w:w="2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E81B1FA" w14:textId="58AE3E35" w:rsidR="00974488" w:rsidRPr="00952B40" w:rsidRDefault="00974488" w:rsidP="00210F40">
            <w:pPr>
              <w:spacing w:line="360" w:lineRule="auto"/>
              <w:jc w:val="both"/>
            </w:pPr>
          </w:p>
        </w:tc>
      </w:tr>
    </w:tbl>
    <w:p w14:paraId="2EC72827" w14:textId="77777777" w:rsidR="00FF6715" w:rsidRPr="00952B40" w:rsidRDefault="00FF6715" w:rsidP="00FF6715">
      <w:pPr>
        <w:spacing w:before="60" w:after="60" w:line="360" w:lineRule="auto"/>
        <w:jc w:val="both"/>
      </w:pPr>
    </w:p>
    <w:p w14:paraId="295C21BB" w14:textId="5F12C2D5" w:rsidR="00FF6715" w:rsidRDefault="00FF6715" w:rsidP="00FF6715">
      <w:pPr>
        <w:spacing w:before="100" w:after="100" w:line="360" w:lineRule="auto"/>
        <w:jc w:val="both"/>
      </w:pPr>
      <w:r w:rsidRPr="00952B40">
        <w:rPr>
          <w:b/>
          <w:bCs/>
        </w:rPr>
        <w:t xml:space="preserve">Decision: </w:t>
      </w:r>
      <w:r w:rsidRPr="00952B40">
        <w:t xml:space="preserve">We </w:t>
      </w:r>
      <w:r w:rsidRPr="00952B40">
        <w:rPr>
          <w:b/>
          <w:bCs/>
        </w:rPr>
        <w:t>reject H</w:t>
      </w:r>
      <w:r w:rsidR="00A502AF">
        <w:rPr>
          <w:b/>
          <w:bCs/>
        </w:rPr>
        <w:t>4</w:t>
      </w:r>
      <w:r w:rsidRPr="00952B40">
        <w:rPr>
          <w:b/>
          <w:bCs/>
        </w:rPr>
        <w:t>₀</w:t>
      </w:r>
      <w:r w:rsidRPr="00952B40">
        <w:t xml:space="preserve">. There are significant and consistent </w:t>
      </w:r>
      <w:proofErr w:type="spellStart"/>
      <w:r w:rsidRPr="00952B40">
        <w:t>behavioural</w:t>
      </w:r>
      <w:proofErr w:type="spellEnd"/>
      <w:r w:rsidRPr="00952B40">
        <w:t xml:space="preserve"> differences between Bangalore and Lucknow in all dimensions tested, supporting H₁₄ and Objective 4. Bangalore users encounter primarily technical barriers (internet connectivity) while Lucknow users face both technical and infrastructural gaps (merchant acceptance). Furthermore, Lucknow users express considerably more </w:t>
      </w:r>
      <w:proofErr w:type="spellStart"/>
      <w:r w:rsidRPr="00952B40">
        <w:t>scepticism</w:t>
      </w:r>
      <w:proofErr w:type="spellEnd"/>
      <w:r w:rsidRPr="00952B40">
        <w:t xml:space="preserve"> about UPI replacing cash in the future.</w:t>
      </w:r>
    </w:p>
    <w:p w14:paraId="4E86DA4D" w14:textId="450EBCA9" w:rsidR="00FF6715" w:rsidRPr="001221F8" w:rsidRDefault="00FF6715" w:rsidP="00446E56">
      <w:pPr>
        <w:pStyle w:val="Heading1"/>
        <w:rPr>
          <w:sz w:val="28"/>
          <w:szCs w:val="28"/>
        </w:rPr>
      </w:pPr>
      <w:bookmarkStart w:id="77" w:name="_Toc227143368"/>
      <w:bookmarkStart w:id="78" w:name="_Toc227145791"/>
      <w:r w:rsidRPr="001221F8">
        <w:rPr>
          <w:sz w:val="28"/>
          <w:szCs w:val="28"/>
        </w:rPr>
        <w:t>4.5</w:t>
      </w:r>
      <w:r w:rsidR="00A502AF" w:rsidRPr="001221F8">
        <w:rPr>
          <w:sz w:val="28"/>
          <w:szCs w:val="28"/>
        </w:rPr>
        <w:t xml:space="preserve"> </w:t>
      </w:r>
      <w:r w:rsidRPr="001221F8">
        <w:rPr>
          <w:sz w:val="28"/>
          <w:szCs w:val="28"/>
        </w:rPr>
        <w:t xml:space="preserve">Multiple Linear Regression Analysis (Objective </w:t>
      </w:r>
      <w:r w:rsidR="00A502AF" w:rsidRPr="001221F8">
        <w:rPr>
          <w:sz w:val="28"/>
          <w:szCs w:val="28"/>
        </w:rPr>
        <w:t>1</w:t>
      </w:r>
      <w:r w:rsidRPr="001221F8">
        <w:rPr>
          <w:sz w:val="28"/>
          <w:szCs w:val="28"/>
        </w:rPr>
        <w:t>)</w:t>
      </w:r>
      <w:bookmarkEnd w:id="77"/>
      <w:bookmarkEnd w:id="78"/>
    </w:p>
    <w:p w14:paraId="26718DDF" w14:textId="77777777" w:rsidR="00FF6715" w:rsidRPr="00952B40" w:rsidRDefault="00FF6715" w:rsidP="00FF6715">
      <w:pPr>
        <w:spacing w:before="100" w:after="100" w:line="360" w:lineRule="auto"/>
        <w:jc w:val="both"/>
      </w:pPr>
      <w:r w:rsidRPr="00952B40">
        <w:t>A multiple linear regression was estimated with UPI Usage Frequency as the dependent variable. The independent variables comprised ease of use, trust (high-value transactions), data safety, security (PIN system), age group, city (binary), duration of usage, and vendor acceptance. The analysis used all 100 observations.</w:t>
      </w:r>
    </w:p>
    <w:p w14:paraId="6D5C6BF1" w14:textId="77777777" w:rsidR="00FF6715" w:rsidRPr="00A502AF" w:rsidRDefault="00FF6715" w:rsidP="00A502AF">
      <w:pPr>
        <w:spacing w:before="180" w:after="80" w:line="360" w:lineRule="auto"/>
        <w:jc w:val="center"/>
      </w:pPr>
      <w:r w:rsidRPr="00A502AF">
        <w:rPr>
          <w:rFonts w:eastAsia="Arial"/>
          <w:b/>
          <w:bCs/>
        </w:rPr>
        <w:t>Table 4.11: Regression Model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F6715" w:rsidRPr="00952B40" w14:paraId="58686963" w14:textId="77777777" w:rsidTr="00210F40">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DA5E4C8" w14:textId="77777777" w:rsidR="00FF6715" w:rsidRPr="00952B40" w:rsidRDefault="00FF6715" w:rsidP="00210F40">
            <w:pPr>
              <w:spacing w:line="360" w:lineRule="auto"/>
              <w:jc w:val="both"/>
            </w:pPr>
            <w:r w:rsidRPr="00952B40">
              <w:rPr>
                <w:rFonts w:eastAsia="Arial"/>
                <w:b/>
                <w:bCs/>
                <w:color w:val="FFFFFF"/>
              </w:rPr>
              <w:t>Statistic</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046733F" w14:textId="77777777" w:rsidR="00FF6715" w:rsidRPr="00952B40" w:rsidRDefault="00FF6715" w:rsidP="00210F40">
            <w:pPr>
              <w:spacing w:line="360" w:lineRule="auto"/>
              <w:jc w:val="both"/>
            </w:pPr>
            <w:r w:rsidRPr="00952B40">
              <w:rPr>
                <w:rFonts w:eastAsia="Arial"/>
                <w:b/>
                <w:bCs/>
                <w:color w:val="FFFFFF"/>
              </w:rPr>
              <w:t>Value</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9C00045" w14:textId="77777777" w:rsidR="00FF6715" w:rsidRPr="00952B40" w:rsidRDefault="00FF6715" w:rsidP="00210F40">
            <w:pPr>
              <w:spacing w:line="360" w:lineRule="auto"/>
              <w:jc w:val="both"/>
            </w:pPr>
            <w:r w:rsidRPr="00952B40">
              <w:rPr>
                <w:rFonts w:eastAsia="Arial"/>
                <w:b/>
                <w:bCs/>
                <w:color w:val="FFFFFF"/>
              </w:rPr>
              <w:t>Statistic</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5D71C5F" w14:textId="77777777" w:rsidR="00FF6715" w:rsidRPr="00952B40" w:rsidRDefault="00FF6715" w:rsidP="00210F40">
            <w:pPr>
              <w:spacing w:line="360" w:lineRule="auto"/>
              <w:jc w:val="both"/>
            </w:pPr>
            <w:r w:rsidRPr="00952B40">
              <w:rPr>
                <w:rFonts w:eastAsia="Arial"/>
                <w:b/>
                <w:bCs/>
                <w:color w:val="FFFFFF"/>
              </w:rPr>
              <w:t>Value</w:t>
            </w:r>
          </w:p>
        </w:tc>
      </w:tr>
      <w:tr w:rsidR="00FF6715" w:rsidRPr="00952B40" w14:paraId="11E5A495" w14:textId="77777777" w:rsidTr="00210F40">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89FE4FD" w14:textId="77777777" w:rsidR="00FF6715" w:rsidRPr="00952B40" w:rsidRDefault="00FF6715" w:rsidP="00210F40">
            <w:pPr>
              <w:spacing w:line="360" w:lineRule="auto"/>
              <w:jc w:val="both"/>
            </w:pPr>
            <w:r w:rsidRPr="00952B40">
              <w:t>R²</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9209892" w14:textId="77777777" w:rsidR="00FF6715" w:rsidRPr="00952B40" w:rsidRDefault="00FF6715" w:rsidP="00210F40">
            <w:pPr>
              <w:spacing w:line="360" w:lineRule="auto"/>
              <w:jc w:val="both"/>
            </w:pPr>
            <w:r w:rsidRPr="00952B40">
              <w:t>0.6886</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28A1100" w14:textId="77777777" w:rsidR="00FF6715" w:rsidRPr="00952B40" w:rsidRDefault="00FF6715" w:rsidP="00210F40">
            <w:pPr>
              <w:spacing w:line="360" w:lineRule="auto"/>
              <w:jc w:val="both"/>
            </w:pPr>
            <w:r w:rsidRPr="00952B40">
              <w:t>N (Sample Size)</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5BAFF6C" w14:textId="77777777" w:rsidR="00FF6715" w:rsidRPr="00952B40" w:rsidRDefault="00FF6715" w:rsidP="00210F40">
            <w:pPr>
              <w:spacing w:line="360" w:lineRule="auto"/>
              <w:jc w:val="both"/>
            </w:pPr>
            <w:r w:rsidRPr="00952B40">
              <w:t>100</w:t>
            </w:r>
          </w:p>
        </w:tc>
      </w:tr>
      <w:tr w:rsidR="00FF6715" w:rsidRPr="00952B40" w14:paraId="195213F4" w14:textId="77777777" w:rsidTr="00210F40">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1E7B382" w14:textId="77777777" w:rsidR="00FF6715" w:rsidRPr="00952B40" w:rsidRDefault="00FF6715" w:rsidP="00210F40">
            <w:pPr>
              <w:spacing w:line="360" w:lineRule="auto"/>
              <w:jc w:val="both"/>
            </w:pPr>
            <w:r w:rsidRPr="00952B40">
              <w:t>Adjusted R²</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0DE51BA" w14:textId="77777777" w:rsidR="00FF6715" w:rsidRPr="00952B40" w:rsidRDefault="00FF6715" w:rsidP="00210F40">
            <w:pPr>
              <w:spacing w:line="360" w:lineRule="auto"/>
              <w:jc w:val="both"/>
            </w:pPr>
            <w:r w:rsidRPr="00952B40">
              <w:t>~0.663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BF21BB3" w14:textId="77777777" w:rsidR="00FF6715" w:rsidRPr="00952B40" w:rsidRDefault="00FF6715" w:rsidP="00210F40">
            <w:pPr>
              <w:spacing w:line="360" w:lineRule="auto"/>
              <w:jc w:val="both"/>
            </w:pPr>
            <w:r w:rsidRPr="00952B40">
              <w:t>F-significance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21D4E4F" w14:textId="77777777" w:rsidR="00FF6715" w:rsidRPr="00952B40" w:rsidRDefault="00FF6715" w:rsidP="00210F40">
            <w:pPr>
              <w:spacing w:line="360" w:lineRule="auto"/>
              <w:jc w:val="both"/>
            </w:pPr>
            <w:r w:rsidRPr="00952B40">
              <w:t>&lt; 0.001</w:t>
            </w:r>
          </w:p>
        </w:tc>
      </w:tr>
      <w:tr w:rsidR="00FF6715" w:rsidRPr="00952B40" w14:paraId="266902E3" w14:textId="77777777" w:rsidTr="00210F40">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CD436A7" w14:textId="77777777" w:rsidR="00FF6715" w:rsidRPr="00952B40" w:rsidRDefault="00FF6715" w:rsidP="00210F40">
            <w:pPr>
              <w:spacing w:line="360" w:lineRule="auto"/>
              <w:jc w:val="both"/>
            </w:pPr>
            <w:r w:rsidRPr="00952B40">
              <w:t>Dependent Variable</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4419BA7" w14:textId="77777777" w:rsidR="00FF6715" w:rsidRPr="00952B40" w:rsidRDefault="00FF6715" w:rsidP="00210F40">
            <w:pPr>
              <w:spacing w:line="360" w:lineRule="auto"/>
              <w:jc w:val="both"/>
            </w:pPr>
            <w:r w:rsidRPr="00952B40">
              <w:t>Usage Frequency</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3FD4098" w14:textId="77777777" w:rsidR="00FF6715" w:rsidRPr="00952B40" w:rsidRDefault="00FF6715" w:rsidP="00210F40">
            <w:pPr>
              <w:spacing w:line="360" w:lineRule="auto"/>
              <w:jc w:val="both"/>
            </w:pPr>
            <w:r w:rsidRPr="00952B40">
              <w:t>Method</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5A3C27C" w14:textId="77777777" w:rsidR="00FF6715" w:rsidRPr="00952B40" w:rsidRDefault="00FF6715" w:rsidP="00210F40">
            <w:pPr>
              <w:spacing w:line="360" w:lineRule="auto"/>
              <w:jc w:val="both"/>
            </w:pPr>
            <w:r w:rsidRPr="00952B40">
              <w:t>OLS Regression</w:t>
            </w:r>
          </w:p>
        </w:tc>
      </w:tr>
    </w:tbl>
    <w:p w14:paraId="25A0916A" w14:textId="77777777" w:rsidR="00FF6715" w:rsidRDefault="00FF6715" w:rsidP="00FF6715">
      <w:pPr>
        <w:spacing w:before="60" w:after="60" w:line="360" w:lineRule="auto"/>
        <w:jc w:val="both"/>
      </w:pPr>
    </w:p>
    <w:p w14:paraId="1BF745E9" w14:textId="77777777" w:rsidR="00FF6715" w:rsidRPr="00952B40" w:rsidRDefault="00FF6715" w:rsidP="00FF6715">
      <w:pPr>
        <w:spacing w:before="60" w:after="60" w:line="360" w:lineRule="auto"/>
        <w:jc w:val="both"/>
      </w:pPr>
    </w:p>
    <w:p w14:paraId="7841AA2C" w14:textId="77777777" w:rsidR="00FF6715" w:rsidRPr="00A502AF" w:rsidRDefault="00FF6715" w:rsidP="00A502AF">
      <w:pPr>
        <w:spacing w:before="180" w:after="80" w:line="360" w:lineRule="auto"/>
        <w:jc w:val="center"/>
      </w:pPr>
      <w:r w:rsidRPr="00A502AF">
        <w:rPr>
          <w:rFonts w:eastAsia="Arial"/>
          <w:b/>
          <w:bCs/>
        </w:rPr>
        <w:t>Table 4.12: Regression Coefficients — Factors Influencing UPI Usage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460"/>
        <w:gridCol w:w="1400"/>
        <w:gridCol w:w="900"/>
      </w:tblGrid>
      <w:tr w:rsidR="00FF6715" w:rsidRPr="00952B40" w14:paraId="1719F0EB" w14:textId="77777777" w:rsidTr="00210F40">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A2A5279" w14:textId="77777777" w:rsidR="00FF6715" w:rsidRPr="00952B40" w:rsidRDefault="00FF6715" w:rsidP="00210F40">
            <w:pPr>
              <w:spacing w:line="360" w:lineRule="auto"/>
              <w:jc w:val="both"/>
            </w:pPr>
            <w:r w:rsidRPr="00952B40">
              <w:rPr>
                <w:rFonts w:eastAsia="Arial"/>
                <w:b/>
                <w:bCs/>
                <w:color w:val="FFFFFF"/>
              </w:rPr>
              <w:t>Independent Variable</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4AAA26F" w14:textId="77777777" w:rsidR="00FF6715" w:rsidRPr="00952B40" w:rsidRDefault="00FF6715" w:rsidP="00210F40">
            <w:pPr>
              <w:spacing w:line="360" w:lineRule="auto"/>
              <w:jc w:val="both"/>
            </w:pPr>
            <w:r w:rsidRPr="00952B40">
              <w:rPr>
                <w:rFonts w:eastAsia="Arial"/>
                <w:b/>
                <w:bCs/>
                <w:color w:val="FFFFFF"/>
              </w:rPr>
              <w:t>Coefficient (β)</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12631D2" w14:textId="77777777" w:rsidR="00FF6715" w:rsidRPr="00952B40" w:rsidRDefault="00FF6715" w:rsidP="00210F40">
            <w:pPr>
              <w:spacing w:line="360" w:lineRule="auto"/>
              <w:jc w:val="both"/>
            </w:pPr>
            <w:r w:rsidRPr="00952B40">
              <w:rPr>
                <w:rFonts w:eastAsia="Arial"/>
                <w:b/>
                <w:bCs/>
                <w:color w:val="FFFFFF"/>
              </w:rPr>
              <w:t>Std. Error</w:t>
            </w:r>
          </w:p>
        </w:tc>
        <w:tc>
          <w:tcPr>
            <w:tcW w:w="14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15239A7" w14:textId="77777777" w:rsidR="00FF6715" w:rsidRPr="00952B40" w:rsidRDefault="00FF6715" w:rsidP="00210F40">
            <w:pPr>
              <w:spacing w:line="360" w:lineRule="auto"/>
              <w:jc w:val="both"/>
            </w:pPr>
            <w:r w:rsidRPr="00952B40">
              <w:rPr>
                <w:rFonts w:eastAsia="Arial"/>
                <w:b/>
                <w:bCs/>
                <w:color w:val="FFFFFF"/>
              </w:rPr>
              <w:t>t-Statistic</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A7A98F5" w14:textId="77777777" w:rsidR="00FF6715" w:rsidRPr="00952B40" w:rsidRDefault="00FF6715" w:rsidP="00210F40">
            <w:pPr>
              <w:spacing w:line="360" w:lineRule="auto"/>
              <w:jc w:val="both"/>
            </w:pPr>
            <w:r w:rsidRPr="00952B40">
              <w:rPr>
                <w:rFonts w:eastAsia="Arial"/>
                <w:b/>
                <w:bCs/>
                <w:color w:val="FFFFFF"/>
              </w:rPr>
              <w:t>p-Value</w:t>
            </w:r>
          </w:p>
        </w:tc>
        <w:tc>
          <w:tcPr>
            <w:tcW w:w="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C4AA7F3" w14:textId="77777777" w:rsidR="00FF6715" w:rsidRPr="00952B40" w:rsidRDefault="00FF6715" w:rsidP="00210F40">
            <w:pPr>
              <w:spacing w:line="360" w:lineRule="auto"/>
              <w:jc w:val="both"/>
            </w:pPr>
            <w:r w:rsidRPr="00952B40">
              <w:rPr>
                <w:rFonts w:eastAsia="Arial"/>
                <w:b/>
                <w:bCs/>
                <w:color w:val="FFFFFF"/>
              </w:rPr>
              <w:t>Sig.</w:t>
            </w:r>
          </w:p>
        </w:tc>
      </w:tr>
      <w:tr w:rsidR="00FF6715" w:rsidRPr="00952B40" w14:paraId="26534306"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93C2077" w14:textId="77777777" w:rsidR="00FF6715" w:rsidRPr="00952B40" w:rsidRDefault="00FF6715" w:rsidP="00210F40">
            <w:pPr>
              <w:spacing w:line="360" w:lineRule="auto"/>
              <w:jc w:val="both"/>
            </w:pPr>
            <w:r w:rsidRPr="00952B40">
              <w:t>(Constant)</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2B65ECD" w14:textId="77777777" w:rsidR="00FF6715" w:rsidRPr="00952B40" w:rsidRDefault="00FF6715" w:rsidP="00210F40">
            <w:pPr>
              <w:spacing w:line="360" w:lineRule="auto"/>
              <w:jc w:val="both"/>
            </w:pPr>
            <w:r w:rsidRPr="00952B40">
              <w:t>2.0538</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95FDC0D" w14:textId="77777777" w:rsidR="00FF6715" w:rsidRPr="00952B40" w:rsidRDefault="00FF6715" w:rsidP="00210F40">
            <w:pPr>
              <w:spacing w:line="360" w:lineRule="auto"/>
              <w:jc w:val="both"/>
            </w:pPr>
            <w:r w:rsidRPr="00952B40">
              <w:t>0.4201</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D89C90C" w14:textId="77777777" w:rsidR="00FF6715" w:rsidRPr="00952B40" w:rsidRDefault="00FF6715" w:rsidP="00210F40">
            <w:pPr>
              <w:spacing w:line="360" w:lineRule="auto"/>
              <w:jc w:val="both"/>
            </w:pPr>
            <w:r w:rsidRPr="00952B40">
              <w:t>4.889</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9F2A189" w14:textId="77777777" w:rsidR="00FF6715" w:rsidRPr="00952B40" w:rsidRDefault="00FF6715" w:rsidP="00210F40">
            <w:pPr>
              <w:spacing w:line="360" w:lineRule="auto"/>
              <w:jc w:val="both"/>
            </w:pPr>
            <w:r w:rsidRPr="00952B40">
              <w:t>&lt; 0.001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C2BC5E2" w14:textId="77777777" w:rsidR="00FF6715" w:rsidRPr="00952B40" w:rsidRDefault="00FF6715" w:rsidP="00210F40">
            <w:pPr>
              <w:spacing w:line="360" w:lineRule="auto"/>
              <w:jc w:val="both"/>
            </w:pPr>
            <w:r w:rsidRPr="00952B40">
              <w:t>***</w:t>
            </w:r>
          </w:p>
        </w:tc>
      </w:tr>
      <w:tr w:rsidR="00FF6715" w:rsidRPr="00952B40" w14:paraId="4A99B678"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33F0170" w14:textId="77777777" w:rsidR="00FF6715" w:rsidRPr="00952B40" w:rsidRDefault="00FF6715" w:rsidP="00210F40">
            <w:pPr>
              <w:spacing w:line="360" w:lineRule="auto"/>
              <w:jc w:val="both"/>
            </w:pPr>
            <w:r w:rsidRPr="00952B40">
              <w:t>Security (PIN System)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32711BD" w14:textId="77777777" w:rsidR="00FF6715" w:rsidRPr="00952B40" w:rsidRDefault="00FF6715" w:rsidP="00210F40">
            <w:pPr>
              <w:spacing w:line="360" w:lineRule="auto"/>
              <w:jc w:val="both"/>
            </w:pPr>
            <w:r w:rsidRPr="00952B40">
              <w:t>0.5213</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CE0304B" w14:textId="77777777" w:rsidR="00FF6715" w:rsidRPr="00952B40" w:rsidRDefault="00FF6715" w:rsidP="00210F40">
            <w:pPr>
              <w:spacing w:line="360" w:lineRule="auto"/>
              <w:jc w:val="both"/>
            </w:pPr>
            <w:r w:rsidRPr="00952B40">
              <w:t>0.1069</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FA95C4F" w14:textId="77777777" w:rsidR="00FF6715" w:rsidRPr="00952B40" w:rsidRDefault="00FF6715" w:rsidP="00210F40">
            <w:pPr>
              <w:spacing w:line="360" w:lineRule="auto"/>
              <w:jc w:val="both"/>
            </w:pPr>
            <w:r w:rsidRPr="00952B40">
              <w:t>4.875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F46E980" w14:textId="77777777" w:rsidR="00FF6715" w:rsidRPr="00952B40" w:rsidRDefault="00FF6715" w:rsidP="00210F40">
            <w:pPr>
              <w:spacing w:line="360" w:lineRule="auto"/>
              <w:jc w:val="both"/>
            </w:pPr>
            <w:r w:rsidRPr="00952B40">
              <w:t>&lt; 0.001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E78C7E8" w14:textId="77777777" w:rsidR="00FF6715" w:rsidRPr="00952B40" w:rsidRDefault="00FF6715" w:rsidP="00210F40">
            <w:pPr>
              <w:spacing w:line="360" w:lineRule="auto"/>
              <w:jc w:val="both"/>
            </w:pPr>
            <w:r w:rsidRPr="00952B40">
              <w:t>***</w:t>
            </w:r>
          </w:p>
        </w:tc>
      </w:tr>
      <w:tr w:rsidR="00FF6715" w:rsidRPr="00952B40" w14:paraId="36E2A7D3"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5F9F35D" w14:textId="77777777" w:rsidR="00FF6715" w:rsidRPr="00952B40" w:rsidRDefault="00FF6715" w:rsidP="00210F40">
            <w:pPr>
              <w:spacing w:line="360" w:lineRule="auto"/>
              <w:jc w:val="both"/>
            </w:pPr>
            <w:r w:rsidRPr="00952B40">
              <w:t>Vendor Acceptance</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0F9DB20" w14:textId="77777777" w:rsidR="00FF6715" w:rsidRPr="00952B40" w:rsidRDefault="00FF6715" w:rsidP="00210F40">
            <w:pPr>
              <w:spacing w:line="360" w:lineRule="auto"/>
              <w:jc w:val="both"/>
            </w:pPr>
            <w:r w:rsidRPr="00952B40">
              <w:t>0.5259</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C583822" w14:textId="77777777" w:rsidR="00FF6715" w:rsidRPr="00952B40" w:rsidRDefault="00FF6715" w:rsidP="00210F40">
            <w:pPr>
              <w:spacing w:line="360" w:lineRule="auto"/>
              <w:jc w:val="both"/>
            </w:pPr>
            <w:r w:rsidRPr="00952B40">
              <w:t>0.0815</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F6E6492" w14:textId="77777777" w:rsidR="00FF6715" w:rsidRPr="00952B40" w:rsidRDefault="00FF6715" w:rsidP="00210F40">
            <w:pPr>
              <w:spacing w:line="360" w:lineRule="auto"/>
              <w:jc w:val="both"/>
            </w:pPr>
            <w:r w:rsidRPr="00952B40">
              <w:t>6.451</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914DE07" w14:textId="77777777" w:rsidR="00FF6715" w:rsidRPr="00952B40" w:rsidRDefault="00FF6715" w:rsidP="00210F40">
            <w:pPr>
              <w:spacing w:line="360" w:lineRule="auto"/>
              <w:jc w:val="both"/>
            </w:pPr>
            <w:r w:rsidRPr="00952B40">
              <w:t>&lt; 0.001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09673BB" w14:textId="77777777" w:rsidR="00FF6715" w:rsidRPr="00952B40" w:rsidRDefault="00FF6715" w:rsidP="00210F40">
            <w:pPr>
              <w:spacing w:line="360" w:lineRule="auto"/>
              <w:jc w:val="both"/>
            </w:pPr>
            <w:r w:rsidRPr="00952B40">
              <w:t>***</w:t>
            </w:r>
          </w:p>
        </w:tc>
      </w:tr>
      <w:tr w:rsidR="00FF6715" w:rsidRPr="00952B40" w14:paraId="7FDA6A91"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04D09CB" w14:textId="77777777" w:rsidR="00FF6715" w:rsidRPr="00952B40" w:rsidRDefault="00FF6715" w:rsidP="00210F40">
            <w:pPr>
              <w:spacing w:line="360" w:lineRule="auto"/>
              <w:jc w:val="both"/>
            </w:pPr>
            <w:r w:rsidRPr="00952B40">
              <w:t>Ease of Use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67D76CF" w14:textId="77777777" w:rsidR="00FF6715" w:rsidRPr="00952B40" w:rsidRDefault="00FF6715" w:rsidP="00210F40">
            <w:pPr>
              <w:spacing w:line="360" w:lineRule="auto"/>
              <w:jc w:val="both"/>
            </w:pPr>
            <w:r w:rsidRPr="00952B40">
              <w:t>−0.0565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643904E" w14:textId="77777777" w:rsidR="00FF6715" w:rsidRPr="00952B40" w:rsidRDefault="00FF6715" w:rsidP="00210F40">
            <w:pPr>
              <w:spacing w:line="360" w:lineRule="auto"/>
              <w:jc w:val="both"/>
            </w:pPr>
            <w:r w:rsidRPr="00952B40">
              <w:t>0.0793</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903E783" w14:textId="77777777" w:rsidR="00FF6715" w:rsidRPr="00952B40" w:rsidRDefault="00FF6715" w:rsidP="00210F40">
            <w:pPr>
              <w:spacing w:line="360" w:lineRule="auto"/>
              <w:jc w:val="both"/>
            </w:pPr>
            <w:r w:rsidRPr="00952B40">
              <w:t>−0.712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5D56B00" w14:textId="77777777" w:rsidR="00FF6715" w:rsidRPr="00952B40" w:rsidRDefault="00FF6715" w:rsidP="00210F40">
            <w:pPr>
              <w:spacing w:line="360" w:lineRule="auto"/>
              <w:jc w:val="both"/>
            </w:pPr>
            <w:r w:rsidRPr="00952B40">
              <w:t>0.478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776B3BE" w14:textId="77777777" w:rsidR="00FF6715" w:rsidRPr="00952B40" w:rsidRDefault="00FF6715" w:rsidP="00210F40">
            <w:pPr>
              <w:spacing w:line="360" w:lineRule="auto"/>
              <w:jc w:val="both"/>
            </w:pPr>
            <w:r w:rsidRPr="00952B40">
              <w:t>ns</w:t>
            </w:r>
          </w:p>
        </w:tc>
      </w:tr>
      <w:tr w:rsidR="00FF6715" w:rsidRPr="00952B40" w14:paraId="3DC65B89"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937481D" w14:textId="77777777" w:rsidR="00FF6715" w:rsidRPr="00952B40" w:rsidRDefault="00FF6715" w:rsidP="00210F40">
            <w:pPr>
              <w:spacing w:line="360" w:lineRule="auto"/>
              <w:jc w:val="both"/>
            </w:pPr>
            <w:r w:rsidRPr="00952B40">
              <w:t>Trust (High-Value Tx.)</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8D68216" w14:textId="77777777" w:rsidR="00FF6715" w:rsidRPr="00952B40" w:rsidRDefault="00FF6715" w:rsidP="00210F40">
            <w:pPr>
              <w:spacing w:line="360" w:lineRule="auto"/>
              <w:jc w:val="both"/>
            </w:pPr>
            <w:r w:rsidRPr="00952B40">
              <w:t>−0.0932</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8496214" w14:textId="77777777" w:rsidR="00FF6715" w:rsidRPr="00952B40" w:rsidRDefault="00FF6715" w:rsidP="00210F40">
            <w:pPr>
              <w:spacing w:line="360" w:lineRule="auto"/>
              <w:jc w:val="both"/>
            </w:pPr>
            <w:r w:rsidRPr="00952B40">
              <w:t>0.0821</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2447C2B" w14:textId="77777777" w:rsidR="00FF6715" w:rsidRPr="00952B40" w:rsidRDefault="00FF6715" w:rsidP="00210F40">
            <w:pPr>
              <w:spacing w:line="360" w:lineRule="auto"/>
              <w:jc w:val="both"/>
            </w:pPr>
            <w:r w:rsidRPr="00952B40">
              <w:t>−1.136</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85C74D5" w14:textId="77777777" w:rsidR="00FF6715" w:rsidRPr="00952B40" w:rsidRDefault="00FF6715" w:rsidP="00210F40">
            <w:pPr>
              <w:spacing w:line="360" w:lineRule="auto"/>
              <w:jc w:val="both"/>
            </w:pPr>
            <w:r w:rsidRPr="00952B40">
              <w:t>0.259</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DFAE8EC" w14:textId="77777777" w:rsidR="00FF6715" w:rsidRPr="00952B40" w:rsidRDefault="00FF6715" w:rsidP="00210F40">
            <w:pPr>
              <w:spacing w:line="360" w:lineRule="auto"/>
              <w:jc w:val="both"/>
            </w:pPr>
            <w:r w:rsidRPr="00952B40">
              <w:t>ns</w:t>
            </w:r>
          </w:p>
        </w:tc>
      </w:tr>
      <w:tr w:rsidR="00FF6715" w:rsidRPr="00952B40" w14:paraId="5532CD1A"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B25A47" w14:textId="77777777" w:rsidR="00FF6715" w:rsidRPr="00952B40" w:rsidRDefault="00FF6715" w:rsidP="00210F40">
            <w:pPr>
              <w:spacing w:line="360" w:lineRule="auto"/>
              <w:jc w:val="both"/>
            </w:pPr>
            <w:r w:rsidRPr="00952B40">
              <w:t>Data Safety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E3E48E2" w14:textId="77777777" w:rsidR="00FF6715" w:rsidRPr="00952B40" w:rsidRDefault="00FF6715" w:rsidP="00210F40">
            <w:pPr>
              <w:spacing w:line="360" w:lineRule="auto"/>
              <w:jc w:val="both"/>
            </w:pPr>
            <w:r w:rsidRPr="00952B40">
              <w:t>−0.1997</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67EDFF0" w14:textId="77777777" w:rsidR="00FF6715" w:rsidRPr="00952B40" w:rsidRDefault="00FF6715" w:rsidP="00210F40">
            <w:pPr>
              <w:spacing w:line="360" w:lineRule="auto"/>
              <w:jc w:val="both"/>
            </w:pPr>
            <w:r w:rsidRPr="00952B40">
              <w:t>0.1076</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C61F238" w14:textId="77777777" w:rsidR="00FF6715" w:rsidRPr="00952B40" w:rsidRDefault="00FF6715" w:rsidP="00210F40">
            <w:pPr>
              <w:spacing w:line="360" w:lineRule="auto"/>
              <w:jc w:val="both"/>
            </w:pPr>
            <w:r w:rsidRPr="00952B40">
              <w:t>−1.857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4964E3F" w14:textId="77777777" w:rsidR="00FF6715" w:rsidRPr="00952B40" w:rsidRDefault="00FF6715" w:rsidP="00210F40">
            <w:pPr>
              <w:spacing w:line="360" w:lineRule="auto"/>
              <w:jc w:val="both"/>
            </w:pPr>
            <w:r w:rsidRPr="00952B40">
              <w:t>0.067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544A320" w14:textId="77777777" w:rsidR="00FF6715" w:rsidRPr="00952B40" w:rsidRDefault="00FF6715" w:rsidP="00210F40">
            <w:pPr>
              <w:spacing w:line="360" w:lineRule="auto"/>
              <w:jc w:val="both"/>
            </w:pPr>
            <w:r w:rsidRPr="00952B40">
              <w:t>†</w:t>
            </w:r>
          </w:p>
        </w:tc>
      </w:tr>
      <w:tr w:rsidR="00FF6715" w:rsidRPr="00952B40" w14:paraId="381782EF"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8F34D6B" w14:textId="77777777" w:rsidR="00FF6715" w:rsidRPr="00952B40" w:rsidRDefault="00FF6715" w:rsidP="00210F40">
            <w:pPr>
              <w:spacing w:line="360" w:lineRule="auto"/>
              <w:jc w:val="both"/>
            </w:pPr>
            <w:r w:rsidRPr="00952B40">
              <w:t>Age Group</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8EDB5B9" w14:textId="77777777" w:rsidR="00FF6715" w:rsidRPr="00952B40" w:rsidRDefault="00FF6715" w:rsidP="00210F40">
            <w:pPr>
              <w:spacing w:line="360" w:lineRule="auto"/>
              <w:jc w:val="both"/>
            </w:pPr>
            <w:r w:rsidRPr="00952B40">
              <w:t>−0.1200</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261485B" w14:textId="77777777" w:rsidR="00FF6715" w:rsidRPr="00952B40" w:rsidRDefault="00FF6715" w:rsidP="00210F40">
            <w:pPr>
              <w:spacing w:line="360" w:lineRule="auto"/>
              <w:jc w:val="both"/>
            </w:pPr>
            <w:r w:rsidRPr="00952B40">
              <w:t>0.0904</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921B635" w14:textId="77777777" w:rsidR="00FF6715" w:rsidRPr="00952B40" w:rsidRDefault="00FF6715" w:rsidP="00210F40">
            <w:pPr>
              <w:spacing w:line="360" w:lineRule="auto"/>
              <w:jc w:val="both"/>
            </w:pPr>
            <w:r w:rsidRPr="00952B40">
              <w:t>−1.328</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D57DF5B" w14:textId="77777777" w:rsidR="00FF6715" w:rsidRPr="00952B40" w:rsidRDefault="00FF6715" w:rsidP="00210F40">
            <w:pPr>
              <w:spacing w:line="360" w:lineRule="auto"/>
              <w:jc w:val="both"/>
            </w:pPr>
            <w:r w:rsidRPr="00952B40">
              <w:t>0.187</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F206035" w14:textId="77777777" w:rsidR="00FF6715" w:rsidRPr="00952B40" w:rsidRDefault="00FF6715" w:rsidP="00210F40">
            <w:pPr>
              <w:spacing w:line="360" w:lineRule="auto"/>
              <w:jc w:val="both"/>
            </w:pPr>
            <w:r w:rsidRPr="00952B40">
              <w:t>ns</w:t>
            </w:r>
          </w:p>
        </w:tc>
      </w:tr>
      <w:tr w:rsidR="00FF6715" w:rsidRPr="00952B40" w14:paraId="037C66F7"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906CEB5" w14:textId="77777777" w:rsidR="00FF6715" w:rsidRPr="00952B40" w:rsidRDefault="00FF6715" w:rsidP="00210F40">
            <w:pPr>
              <w:spacing w:line="360" w:lineRule="auto"/>
              <w:jc w:val="both"/>
            </w:pPr>
            <w:r w:rsidRPr="00952B40">
              <w:t>City (Binary)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534E553" w14:textId="77777777" w:rsidR="00FF6715" w:rsidRPr="00952B40" w:rsidRDefault="00FF6715" w:rsidP="00210F40">
            <w:pPr>
              <w:spacing w:line="360" w:lineRule="auto"/>
              <w:jc w:val="both"/>
            </w:pPr>
            <w:r w:rsidRPr="00952B40">
              <w:t>0.0197</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94E6676" w14:textId="77777777" w:rsidR="00FF6715" w:rsidRPr="00952B40" w:rsidRDefault="00FF6715" w:rsidP="00210F40">
            <w:pPr>
              <w:spacing w:line="360" w:lineRule="auto"/>
              <w:jc w:val="both"/>
            </w:pPr>
            <w:r w:rsidRPr="00952B40">
              <w:t>0.1439</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FBD9762" w14:textId="77777777" w:rsidR="00FF6715" w:rsidRPr="00952B40" w:rsidRDefault="00FF6715" w:rsidP="00210F40">
            <w:pPr>
              <w:spacing w:line="360" w:lineRule="auto"/>
              <w:jc w:val="both"/>
            </w:pPr>
            <w:r w:rsidRPr="00952B40">
              <w:t>0.137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7654E42" w14:textId="77777777" w:rsidR="00FF6715" w:rsidRPr="00952B40" w:rsidRDefault="00FF6715" w:rsidP="00210F40">
            <w:pPr>
              <w:spacing w:line="360" w:lineRule="auto"/>
              <w:jc w:val="both"/>
            </w:pPr>
            <w:r w:rsidRPr="00952B40">
              <w:t>0.892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4783B01" w14:textId="77777777" w:rsidR="00FF6715" w:rsidRPr="00952B40" w:rsidRDefault="00FF6715" w:rsidP="00210F40">
            <w:pPr>
              <w:spacing w:line="360" w:lineRule="auto"/>
              <w:jc w:val="both"/>
            </w:pPr>
            <w:r w:rsidRPr="00952B40">
              <w:t>ns</w:t>
            </w:r>
          </w:p>
        </w:tc>
      </w:tr>
      <w:tr w:rsidR="00FF6715" w:rsidRPr="00952B40" w14:paraId="36BA0B22" w14:textId="77777777" w:rsidTr="00210F40">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686BDCA" w14:textId="77777777" w:rsidR="00FF6715" w:rsidRPr="00952B40" w:rsidRDefault="00FF6715" w:rsidP="00210F40">
            <w:pPr>
              <w:spacing w:line="360" w:lineRule="auto"/>
              <w:jc w:val="both"/>
            </w:pPr>
            <w:r w:rsidRPr="00952B40">
              <w:t>Duration of Usage</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A2BC0BC" w14:textId="77777777" w:rsidR="00FF6715" w:rsidRPr="00952B40" w:rsidRDefault="00FF6715" w:rsidP="00210F40">
            <w:pPr>
              <w:spacing w:line="360" w:lineRule="auto"/>
              <w:jc w:val="both"/>
            </w:pPr>
            <w:r w:rsidRPr="00952B40">
              <w:t>0.0629</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B8D9150" w14:textId="77777777" w:rsidR="00FF6715" w:rsidRPr="00952B40" w:rsidRDefault="00FF6715" w:rsidP="00210F40">
            <w:pPr>
              <w:spacing w:line="360" w:lineRule="auto"/>
              <w:jc w:val="both"/>
            </w:pPr>
            <w:r w:rsidRPr="00952B40">
              <w:t>0.0802</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10C7991" w14:textId="77777777" w:rsidR="00FF6715" w:rsidRPr="00952B40" w:rsidRDefault="00FF6715" w:rsidP="00210F40">
            <w:pPr>
              <w:spacing w:line="360" w:lineRule="auto"/>
              <w:jc w:val="both"/>
            </w:pPr>
            <w:r w:rsidRPr="00952B40">
              <w:t>0.785</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6A05870" w14:textId="77777777" w:rsidR="00FF6715" w:rsidRPr="00952B40" w:rsidRDefault="00FF6715" w:rsidP="00210F40">
            <w:pPr>
              <w:spacing w:line="360" w:lineRule="auto"/>
              <w:jc w:val="both"/>
            </w:pPr>
            <w:r w:rsidRPr="00952B40">
              <w:t>0.435</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706D9355" w14:textId="77777777" w:rsidR="00FF6715" w:rsidRPr="00952B40" w:rsidRDefault="00FF6715" w:rsidP="00210F40">
            <w:pPr>
              <w:spacing w:line="360" w:lineRule="auto"/>
              <w:jc w:val="both"/>
            </w:pPr>
            <w:r w:rsidRPr="00952B40">
              <w:t>ns</w:t>
            </w:r>
          </w:p>
        </w:tc>
      </w:tr>
    </w:tbl>
    <w:p w14:paraId="1A49D685" w14:textId="77777777" w:rsidR="00FF6715" w:rsidRPr="00952B40" w:rsidRDefault="00FF6715" w:rsidP="00FF6715">
      <w:pPr>
        <w:spacing w:before="60" w:after="60" w:line="360" w:lineRule="auto"/>
        <w:jc w:val="both"/>
      </w:pPr>
    </w:p>
    <w:p w14:paraId="1DB76484" w14:textId="77777777" w:rsidR="00FF6715" w:rsidRPr="00952B40" w:rsidRDefault="00FF6715" w:rsidP="00FF6715">
      <w:pPr>
        <w:spacing w:before="100" w:after="100" w:line="360" w:lineRule="auto"/>
        <w:jc w:val="both"/>
      </w:pPr>
      <w:r w:rsidRPr="00952B40">
        <w:t>Significance codes: *** p &lt; 0.001 (highly significant); † p &lt; 0.10 (marginally significant); ns = not significant at α = 0.05</w:t>
      </w:r>
    </w:p>
    <w:p w14:paraId="1F97D846" w14:textId="77777777" w:rsidR="00FF6715" w:rsidRDefault="00FF6715" w:rsidP="00FF6715">
      <w:pPr>
        <w:spacing w:before="100" w:after="100" w:line="360" w:lineRule="auto"/>
        <w:jc w:val="both"/>
      </w:pPr>
      <w:r w:rsidRPr="00952B40">
        <w:t>Model fit: R² = 0.6886, indicating that approximately 68.9% of the variance in UPI usage frequency is explained by the included predictor variables</w:t>
      </w:r>
      <w:r>
        <w:t>.</w:t>
      </w:r>
    </w:p>
    <w:p w14:paraId="1F50B160" w14:textId="77777777" w:rsidR="00FF6715" w:rsidRDefault="00FF6715" w:rsidP="00FF6715">
      <w:pPr>
        <w:spacing w:before="100" w:after="100" w:line="360" w:lineRule="auto"/>
        <w:jc w:val="both"/>
      </w:pPr>
    </w:p>
    <w:p w14:paraId="75B16F56" w14:textId="7E7BB5ED" w:rsidR="00FF6715" w:rsidRDefault="00FF6715" w:rsidP="00FF6715">
      <w:pPr>
        <w:spacing w:before="100" w:after="100" w:line="360" w:lineRule="auto"/>
        <w:jc w:val="both"/>
        <w:rPr>
          <w:rFonts w:eastAsia="Arial"/>
          <w:b/>
          <w:bCs/>
        </w:rPr>
      </w:pPr>
      <w:r w:rsidRPr="007A63E4">
        <w:rPr>
          <w:rFonts w:eastAsia="Arial"/>
          <w:b/>
          <w:bCs/>
        </w:rPr>
        <w:t>4.</w:t>
      </w:r>
      <w:r w:rsidR="00A502AF">
        <w:rPr>
          <w:rFonts w:eastAsia="Arial"/>
          <w:b/>
          <w:bCs/>
        </w:rPr>
        <w:t>5</w:t>
      </w:r>
      <w:r w:rsidRPr="007A63E4">
        <w:rPr>
          <w:rFonts w:eastAsia="Arial"/>
          <w:b/>
          <w:bCs/>
        </w:rPr>
        <w:t>.1 Interpretation of Regression Findings</w:t>
      </w:r>
    </w:p>
    <w:p w14:paraId="330930AD" w14:textId="5388B6B2" w:rsidR="00FF6715" w:rsidRDefault="00FF6715" w:rsidP="00FF6715">
      <w:pPr>
        <w:spacing w:before="100" w:after="100" w:line="360" w:lineRule="auto"/>
        <w:jc w:val="both"/>
      </w:pPr>
      <w:r>
        <w:t xml:space="preserve">Looking at how people use UPI, several things stand out clearly. Nearly 69 </w:t>
      </w:r>
      <w:r w:rsidR="00905AEF">
        <w:t xml:space="preserve">% </w:t>
      </w:r>
      <w:r>
        <w:t xml:space="preserve">of changes in usage come from the factors </w:t>
      </w:r>
      <w:proofErr w:type="gramStart"/>
      <w:r>
        <w:t>tested .</w:t>
      </w:r>
      <w:proofErr w:type="gramEnd"/>
      <w:r>
        <w:t xml:space="preserve"> What holds it together? A solid statistical foundation backs the findings. When you check whether these variables work as a group, they do - not just barely, but strongly so. Each piece adds weight, not noise. Strong patterns emerge when viewing habits through this lens. It fits well because real-world actions align with what the data shows. Variables chosen weren’t random; they reflect actual drivers for this group. Confidence in results grows since chance can be ruled out easily. Together, they map out what shapes regular use across users.</w:t>
      </w:r>
    </w:p>
    <w:p w14:paraId="029D2F33" w14:textId="1307F8AD" w:rsidR="00FF6715" w:rsidRDefault="00FF6715" w:rsidP="00FF6715">
      <w:pPr>
        <w:spacing w:before="100" w:after="100" w:line="360" w:lineRule="auto"/>
        <w:jc w:val="both"/>
      </w:pPr>
      <w:r>
        <w:lastRenderedPageBreak/>
        <w:t xml:space="preserve">When people feel the PIN system keeps their money safe, they tend to use UPI more often. That sense of safety shows up clearly in the data - strongly and consistently. What stands out is how much trust matters when someone decides to tap, pay, or send funds online. Even small doubts about safety can slow down regular use. Feeling certain about protection during payments makes a real difference in daily choices. Confidence builds slowly, yet it shapes habits in ways few other factors do. Security isn’t just a </w:t>
      </w:r>
      <w:proofErr w:type="gramStart"/>
      <w:r>
        <w:t>feature</w:t>
      </w:r>
      <w:r w:rsidR="00905AEF">
        <w:t>,</w:t>
      </w:r>
      <w:proofErr w:type="gramEnd"/>
      <w:r w:rsidR="00905AEF">
        <w:t xml:space="preserve"> </w:t>
      </w:r>
      <w:r>
        <w:t>it quietly guides whether someone returns to the app again tomorrow.</w:t>
      </w:r>
    </w:p>
    <w:p w14:paraId="63285C8A" w14:textId="77777777" w:rsidR="00FF6715" w:rsidRDefault="00FF6715" w:rsidP="00FF6715">
      <w:pPr>
        <w:spacing w:before="100" w:after="100" w:line="360" w:lineRule="auto"/>
        <w:jc w:val="both"/>
      </w:pPr>
      <w:r>
        <w:t>It turns out vendor acceptance matters most in the model - its influence stands clear with a strong link shown by β = 0.526 and p less than 0.001, topping all others when measured. What jumps out? How people act ties closely to what surrounds them, especially those who accept payments. When shops and sellers embrace UPI, users follow, tapping into it more often. Turns out, whether someone adopts digital payments isn’t just about their own mindset - it hinges heavily on how ready the system around them really is. When stores do not accept digital payments, even eager customers might hesitate. So long as more businesses start using these systems, people find reasons to use them regularly. That shift turns vendor participation into a quiet force behind how often such tools get used. Without broad access at checkout points, momentum slows down.</w:t>
      </w:r>
    </w:p>
    <w:p w14:paraId="1E731000" w14:textId="77777777" w:rsidR="00FF6715" w:rsidRDefault="00FF6715" w:rsidP="00FF6715">
      <w:pPr>
        <w:spacing w:before="100" w:after="100" w:line="360" w:lineRule="auto"/>
        <w:jc w:val="both"/>
      </w:pPr>
      <w:r>
        <w:t xml:space="preserve">Surprisingly, those worried about data safety seem to tap into UPI less often. A slight drop in use ties to higher worry - seen through a small but noticeable statistical trend (β = −0.200, p = 0.067). Not rock-solid proof, yet still worth noting - it hints at </w:t>
      </w:r>
      <w:proofErr w:type="spellStart"/>
      <w:r>
        <w:t>behaviour</w:t>
      </w:r>
      <w:proofErr w:type="spellEnd"/>
      <w:r>
        <w:t xml:space="preserve"> you might not expect. Even though they see value, people alert to risk pull back on how much they engage. Perhaps caution wins out when digital trust feels shaky. Their hesitation could stem from fears - not just real threats - but what might happen if information slips. Surprisingly, knowing more about online dangers might slow things down when people consider new tech. Where money is involved, feeling safe matters most - so doubts grow even with good intentions. Providers often miss the mark on explaining how they guard personal details. Clearer messages could help ease concerns, though few actually deliver them well.</w:t>
      </w:r>
    </w:p>
    <w:p w14:paraId="3F398FC4" w14:textId="77777777" w:rsidR="00FF6715" w:rsidRDefault="00FF6715" w:rsidP="00FF6715">
      <w:pPr>
        <w:spacing w:before="100" w:after="100" w:line="360" w:lineRule="auto"/>
        <w:jc w:val="both"/>
      </w:pPr>
      <w:r>
        <w:t xml:space="preserve">Yet here, things like how simple a system feels, whether people trust it during big purchases, their age, which city they live in, or even how long they have used it - none show clear statistical links to how often it gets used once </w:t>
      </w:r>
      <w:proofErr w:type="spellStart"/>
      <w:r>
        <w:t>you</w:t>
      </w:r>
      <w:proofErr w:type="spellEnd"/>
      <w:r>
        <w:t xml:space="preserve"> account for them together (all p values above 0.10). That doesn’t mean these aspects lack value; instead, their role might come through quieter pathways, shaped by other forces already in the equation. Take simplicity and confidence - they could shape how safe users feel, or tie closely to where vendors accept the service, so their </w:t>
      </w:r>
      <w:r>
        <w:lastRenderedPageBreak/>
        <w:t>standalone impact fades next to more dominant signals. Such overlap hints at tangled connections between inputs, making it tough to pull apart each one’s true weight.</w:t>
      </w:r>
    </w:p>
    <w:p w14:paraId="1E4D1BC9" w14:textId="77777777" w:rsidR="00FF6715" w:rsidRDefault="00FF6715" w:rsidP="00FF6715">
      <w:pPr>
        <w:spacing w:before="100" w:after="100" w:line="360" w:lineRule="auto"/>
        <w:jc w:val="both"/>
      </w:pPr>
      <w:r>
        <w:t xml:space="preserve">What stands out most is how little the city factor really matters (β = 0.0197, p = 0.892). Earlier tests like t-tests did show clear gaps in UPI use between Bangalore and Lucknow. Yet when we look at regression findings, those contrasts fade if </w:t>
      </w:r>
      <w:proofErr w:type="spellStart"/>
      <w:r>
        <w:t>you</w:t>
      </w:r>
      <w:proofErr w:type="spellEnd"/>
      <w:r>
        <w:t xml:space="preserve"> account for deeper influences. Perceived safety and whether vendors accept digital payments - these shape </w:t>
      </w:r>
      <w:proofErr w:type="spellStart"/>
      <w:r>
        <w:t>behaviour</w:t>
      </w:r>
      <w:proofErr w:type="spellEnd"/>
      <w:r>
        <w:t xml:space="preserve"> more than just being in one place or another. So even though location shows variation on the surface, what's underneath seems to steer the outcome. The setting around a user, including trust and access, carries more weight than postal codes ever could. It’s less about where someone lives and more about what surrounds them daily.</w:t>
      </w:r>
    </w:p>
    <w:p w14:paraId="0F2FAFBC" w14:textId="77777777" w:rsidR="00FF6715" w:rsidRDefault="00FF6715" w:rsidP="00FF6715">
      <w:pPr>
        <w:spacing w:before="100" w:after="100" w:line="360" w:lineRule="auto"/>
        <w:jc w:val="both"/>
      </w:pPr>
      <w:r>
        <w:t xml:space="preserve">Surprisingly, age group didn’t matter much - its p-value stood at 0.187. That suggests within ages 18 to 26, who you are by birth year doesn’t shape how often you tap into UPI. Instead, habits and access seem heavier on the scale. </w:t>
      </w:r>
      <w:proofErr w:type="spellStart"/>
      <w:r>
        <w:t>Behaviour</w:t>
      </w:r>
      <w:proofErr w:type="spellEnd"/>
      <w:r>
        <w:t xml:space="preserve"> patterns weigh more than numbers like age when it comes to using mobile payments. Even small differences in routine can tip the balance more than generational labels ever could.</w:t>
      </w:r>
    </w:p>
    <w:p w14:paraId="33757E3D" w14:textId="7B6D9945" w:rsidR="00FF6715" w:rsidRDefault="00FF6715" w:rsidP="00FF6715">
      <w:pPr>
        <w:spacing w:before="100" w:after="100" w:line="360" w:lineRule="auto"/>
        <w:jc w:val="both"/>
      </w:pPr>
      <w:r>
        <w:t xml:space="preserve">Security feelings plus how many shops take it - those two things push UPI use the most. Other elements nudge </w:t>
      </w:r>
      <w:proofErr w:type="spellStart"/>
      <w:r>
        <w:t>behaviour</w:t>
      </w:r>
      <w:proofErr w:type="spellEnd"/>
      <w:r>
        <w:t xml:space="preserve"> too, yet stand back a bit. Seen through older tech-use ideas like UTAUT, this lines up neatly - especially around ease of access and expected benefit. Better safety setups? Wider shop coverage? Both move the needle on how deeply people dive into using UPI. Especially where digital payments are still growing fast. Results hold steady across different checks.</w:t>
      </w:r>
    </w:p>
    <w:p w14:paraId="369DD3EB" w14:textId="5FD7AEEB" w:rsidR="001221F8" w:rsidRDefault="001221F8" w:rsidP="00FF6715">
      <w:pPr>
        <w:spacing w:before="100" w:after="100" w:line="360" w:lineRule="auto"/>
        <w:jc w:val="both"/>
      </w:pPr>
    </w:p>
    <w:p w14:paraId="705E5153" w14:textId="6D62C2D4" w:rsidR="001221F8" w:rsidRDefault="001221F8" w:rsidP="00FF6715">
      <w:pPr>
        <w:spacing w:before="100" w:after="100" w:line="360" w:lineRule="auto"/>
        <w:jc w:val="both"/>
      </w:pPr>
    </w:p>
    <w:p w14:paraId="00D92B97" w14:textId="2669FAFA" w:rsidR="001221F8" w:rsidRDefault="001221F8" w:rsidP="00FF6715">
      <w:pPr>
        <w:spacing w:before="100" w:after="100" w:line="360" w:lineRule="auto"/>
        <w:jc w:val="both"/>
      </w:pPr>
    </w:p>
    <w:p w14:paraId="4ACE085C" w14:textId="5D2397F6" w:rsidR="001221F8" w:rsidRDefault="001221F8" w:rsidP="00FF6715">
      <w:pPr>
        <w:spacing w:before="100" w:after="100" w:line="360" w:lineRule="auto"/>
        <w:jc w:val="both"/>
      </w:pPr>
    </w:p>
    <w:p w14:paraId="39899521" w14:textId="77777777" w:rsidR="001221F8" w:rsidRPr="007A63E4" w:rsidRDefault="001221F8" w:rsidP="00FF6715">
      <w:pPr>
        <w:spacing w:before="100" w:after="100" w:line="360" w:lineRule="auto"/>
        <w:jc w:val="both"/>
      </w:pPr>
    </w:p>
    <w:p w14:paraId="3D78B3D1" w14:textId="16A32161" w:rsidR="00FF6715" w:rsidRPr="001221F8" w:rsidRDefault="00FF6715" w:rsidP="00446E56">
      <w:pPr>
        <w:pStyle w:val="Heading1"/>
        <w:rPr>
          <w:sz w:val="28"/>
          <w:szCs w:val="28"/>
        </w:rPr>
      </w:pPr>
      <w:bookmarkStart w:id="79" w:name="_Toc227143369"/>
      <w:bookmarkStart w:id="80" w:name="_Toc227145792"/>
      <w:r w:rsidRPr="001221F8">
        <w:rPr>
          <w:sz w:val="28"/>
          <w:szCs w:val="28"/>
        </w:rPr>
        <w:t>4.6 Data Visualizations</w:t>
      </w:r>
      <w:bookmarkEnd w:id="79"/>
      <w:bookmarkEnd w:id="80"/>
    </w:p>
    <w:p w14:paraId="5A97219B" w14:textId="77777777" w:rsidR="00FF6715" w:rsidRPr="00952B40" w:rsidRDefault="00FF6715" w:rsidP="00FF6715">
      <w:pPr>
        <w:spacing w:before="100" w:after="100" w:line="360" w:lineRule="auto"/>
        <w:jc w:val="both"/>
      </w:pPr>
      <w:r w:rsidRPr="00952B40">
        <w:t>The following five figures provide visual summaries of the key findings.</w:t>
      </w:r>
    </w:p>
    <w:p w14:paraId="72F1187D" w14:textId="77777777" w:rsidR="00FF6715" w:rsidRPr="00952B40" w:rsidRDefault="00FF6715" w:rsidP="00FF6715">
      <w:pPr>
        <w:spacing w:before="120" w:after="60" w:line="360" w:lineRule="auto"/>
        <w:jc w:val="both"/>
      </w:pPr>
      <w:r w:rsidRPr="00952B40">
        <w:rPr>
          <w:noProof/>
        </w:rPr>
        <w:lastRenderedPageBreak/>
        <w:drawing>
          <wp:inline distT="0" distB="0" distL="0" distR="0" wp14:anchorId="51ACFB5B" wp14:editId="7433B543">
            <wp:extent cx="5276850" cy="2489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92092" cy="2496390"/>
                    </a:xfrm>
                    <a:prstGeom prst="rect">
                      <a:avLst/>
                    </a:prstGeom>
                  </pic:spPr>
                </pic:pic>
              </a:graphicData>
            </a:graphic>
          </wp:inline>
        </w:drawing>
      </w:r>
    </w:p>
    <w:p w14:paraId="264563CE" w14:textId="77777777" w:rsidR="00FF6715" w:rsidRDefault="00FF6715" w:rsidP="00FF6715">
      <w:pPr>
        <w:spacing w:before="80" w:after="180" w:line="360" w:lineRule="auto"/>
        <w:jc w:val="both"/>
        <w:rPr>
          <w:rFonts w:eastAsia="Arial"/>
          <w:i/>
          <w:iCs/>
        </w:rPr>
      </w:pPr>
      <w:r w:rsidRPr="00952B40">
        <w:rPr>
          <w:rFonts w:eastAsia="Arial"/>
          <w:i/>
          <w:iCs/>
        </w:rPr>
        <w:t>Figure 4.1: UPI Usage Frequency — Bangalore vs. Lucknow (n = 50 each)</w:t>
      </w:r>
    </w:p>
    <w:p w14:paraId="7F0E9B38" w14:textId="77777777" w:rsidR="001221F8" w:rsidRDefault="001221F8" w:rsidP="00FF6715">
      <w:pPr>
        <w:spacing w:before="80" w:after="180" w:line="360" w:lineRule="auto"/>
        <w:jc w:val="both"/>
      </w:pPr>
    </w:p>
    <w:p w14:paraId="465C0AE2" w14:textId="6E2AE7E1" w:rsidR="00FF6715" w:rsidRPr="00680838" w:rsidRDefault="00FF6715" w:rsidP="00FF6715">
      <w:pPr>
        <w:spacing w:before="80" w:after="180" w:line="360" w:lineRule="auto"/>
        <w:jc w:val="both"/>
      </w:pPr>
      <w:r w:rsidRPr="00680838">
        <w:t>Figure 4.1, you see how often people in Bangalore and Lucknow use UPI. Noticeable differences stand out right away when comparing the two cities. Daily use pops up frequently among those in Bangalore</w:t>
      </w:r>
      <w:r w:rsidR="00067660">
        <w:t xml:space="preserve">. </w:t>
      </w:r>
      <w:r w:rsidRPr="00680838">
        <w:t>UPI fits into their routines like brushing teeth. Meanwhile, folks in Lucknow spread their habits wider across the week. Many there tap into UPI only two or three times weekly - not every single day. Habits run deeper in the south city; routine use feels automatic for many.</w:t>
      </w:r>
      <w:r w:rsidR="00067660">
        <w:t xml:space="preserve"> In Lucknow, </w:t>
      </w:r>
      <w:r w:rsidRPr="00680838">
        <w:t xml:space="preserve">engagement exists but lacks that constant rhythm seen elsewhere. The gap tells a quiet story about how tech settles differently in different places. Integration isn’t just about </w:t>
      </w:r>
      <w:proofErr w:type="spellStart"/>
      <w:proofErr w:type="gramStart"/>
      <w:r w:rsidRPr="00680838">
        <w:t>access</w:t>
      </w:r>
      <w:r w:rsidR="00067660">
        <w:t>,</w:t>
      </w:r>
      <w:r w:rsidRPr="00680838">
        <w:t>it</w:t>
      </w:r>
      <w:proofErr w:type="spellEnd"/>
      <w:proofErr w:type="gramEnd"/>
      <w:r w:rsidRPr="00680838">
        <w:t xml:space="preserve"> follows its own pace depending on location. Usage patterns reflect lifestyle flows more than availability ever could.</w:t>
      </w:r>
    </w:p>
    <w:p w14:paraId="541A5A04" w14:textId="2E5AA818" w:rsidR="00FF6715" w:rsidRPr="00680838" w:rsidRDefault="00FF6715" w:rsidP="00FF6715">
      <w:pPr>
        <w:spacing w:before="80" w:after="180" w:line="360" w:lineRule="auto"/>
        <w:jc w:val="both"/>
      </w:pPr>
      <w:r w:rsidRPr="00680838">
        <w:t>Bangalore folks lean heavier into digital payments, showing a clear shift in daily habits. Because city systems support tech better, plus shops are set up to take digital money, people find it easier there. Lucknow doesn’t show the same rhythm yet</w:t>
      </w:r>
      <w:r w:rsidR="00067660">
        <w:t>. C</w:t>
      </w:r>
      <w:r w:rsidRPr="00680838">
        <w:t>ash still plays a big role for many. Seen next to each other, the numbers stand apart, backed by what the test data shows clearly. Not just different by chance - the split holds weight when measured. What stands out most? One city moves faster down the digital path than the other.</w:t>
      </w:r>
    </w:p>
    <w:p w14:paraId="11FC2419" w14:textId="77777777" w:rsidR="00FF6715" w:rsidRPr="00680838" w:rsidRDefault="00FF6715" w:rsidP="00FF6715">
      <w:pPr>
        <w:spacing w:before="80" w:after="180" w:line="360" w:lineRule="auto"/>
        <w:jc w:val="both"/>
      </w:pPr>
    </w:p>
    <w:p w14:paraId="110181FE" w14:textId="77777777" w:rsidR="00FF6715" w:rsidRPr="00680838" w:rsidRDefault="00FF6715" w:rsidP="00FF6715">
      <w:pPr>
        <w:spacing w:before="100" w:after="100" w:line="360" w:lineRule="auto"/>
        <w:jc w:val="both"/>
      </w:pPr>
      <w:r w:rsidRPr="00680838">
        <w:rPr>
          <w:noProof/>
        </w:rPr>
        <w:lastRenderedPageBreak/>
        <w:drawing>
          <wp:inline distT="0" distB="0" distL="0" distR="0" wp14:anchorId="7EBDB80F" wp14:editId="4F4B06DE">
            <wp:extent cx="5237527" cy="281950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10294" cy="2858681"/>
                    </a:xfrm>
                    <a:prstGeom prst="rect">
                      <a:avLst/>
                    </a:prstGeom>
                  </pic:spPr>
                </pic:pic>
              </a:graphicData>
            </a:graphic>
          </wp:inline>
        </w:drawing>
      </w:r>
    </w:p>
    <w:p w14:paraId="01E49584" w14:textId="77777777" w:rsidR="00FF6715" w:rsidRDefault="00FF6715" w:rsidP="00FF6715">
      <w:pPr>
        <w:spacing w:before="100" w:after="100" w:line="360" w:lineRule="auto"/>
        <w:jc w:val="both"/>
        <w:rPr>
          <w:rFonts w:eastAsia="Arial"/>
          <w:i/>
          <w:iCs/>
        </w:rPr>
      </w:pPr>
      <w:r w:rsidRPr="00680838">
        <w:rPr>
          <w:rFonts w:eastAsia="Arial"/>
          <w:i/>
          <w:iCs/>
        </w:rPr>
        <w:t>Figure 4.2: Mean Likert Perception Scores - Bangalore vs. Lucknow</w:t>
      </w:r>
    </w:p>
    <w:p w14:paraId="39488AD2" w14:textId="77777777" w:rsidR="00FF6715" w:rsidRPr="00680838" w:rsidRDefault="00FF6715" w:rsidP="00FF6715">
      <w:pPr>
        <w:spacing w:before="100" w:after="100" w:line="360" w:lineRule="auto"/>
        <w:jc w:val="both"/>
      </w:pPr>
    </w:p>
    <w:p w14:paraId="0CC377F1" w14:textId="74045319" w:rsidR="00FF6715" w:rsidRPr="00680838" w:rsidRDefault="00FF6715" w:rsidP="00FF6715">
      <w:pPr>
        <w:spacing w:before="80" w:after="180" w:line="360" w:lineRule="auto"/>
        <w:jc w:val="both"/>
      </w:pPr>
      <w:r w:rsidRPr="00680838">
        <w:t>Figure 4.2, average ratings for several aspects of UPI experience - like how simple it is to use, whether people trust it, feel secure, believe their data stays safe, show preference, or depend on it every day - are lined up side by side. Higher numbers come from Bangalore, each bar stretching past those from Lucknow, without exception. That gap shows up everywhere, no matter the factor being rated. People in Bangalore seem to lean into UPI more heavily throughout the week. Their views tilt positive when judging performance, consistency, or real-world value. Not one category escapes this trend.</w:t>
      </w:r>
    </w:p>
    <w:p w14:paraId="41DD1265" w14:textId="77777777" w:rsidR="00FF6715" w:rsidRPr="00680838" w:rsidRDefault="00FF6715" w:rsidP="00FF6715">
      <w:pPr>
        <w:spacing w:before="80" w:after="180" w:line="360" w:lineRule="auto"/>
        <w:jc w:val="both"/>
      </w:pPr>
      <w:r w:rsidRPr="00680838">
        <w:t>Surprisingly, Bangalore pulls far ahead when it comes to how often people use digital payments each day. Not just frequency, but also how smoothly things work seems better there. Instead of relying on averages, look at real usage patterns - they show deeper integration into routine money habits. Meanwhile, Lucknow's trust levels sit under the halfway mark, hinting at hesitation. Especially with bigger payments, doubt lingers in the air. Unlike top-tier hubs, smaller cities carry more caution around safety and consistency. Risk isn’t ignored - it shapes decisions quietly.</w:t>
      </w:r>
    </w:p>
    <w:p w14:paraId="59178F39" w14:textId="77777777" w:rsidR="00FF6715" w:rsidRPr="00680838" w:rsidRDefault="00FF6715" w:rsidP="00FF6715">
      <w:pPr>
        <w:spacing w:before="80" w:after="180" w:line="360" w:lineRule="auto"/>
        <w:jc w:val="both"/>
      </w:pPr>
      <w:r w:rsidRPr="00680838">
        <w:t xml:space="preserve">Still, the chart shows Lucknow residents tend to view UPI in a favorable light - yet their assurance isn’t quite as strong, nor their opinions as steady. Because of this, it fits the notion that digital payments in Lucknow continue shifting, people moving through varied phases of comfort and reliance. In the end, what stands out visually is how mindset guides actions when </w:t>
      </w:r>
      <w:r w:rsidRPr="00680838">
        <w:lastRenderedPageBreak/>
        <w:t>using tools like these; building stronger belief around safety and simplicity might just deepen uptake across developing regions.</w:t>
      </w:r>
    </w:p>
    <w:p w14:paraId="77DE5213" w14:textId="77777777" w:rsidR="00FF6715" w:rsidRPr="00680838" w:rsidRDefault="00FF6715" w:rsidP="00FF6715">
      <w:pPr>
        <w:pStyle w:val="NormalWeb"/>
        <w:spacing w:line="360" w:lineRule="auto"/>
        <w:jc w:val="both"/>
      </w:pPr>
    </w:p>
    <w:p w14:paraId="26FF90F9" w14:textId="77777777" w:rsidR="00FF6715" w:rsidRPr="00680838" w:rsidRDefault="00FF6715" w:rsidP="00FF6715">
      <w:pPr>
        <w:spacing w:before="120" w:after="60" w:line="360" w:lineRule="auto"/>
        <w:jc w:val="both"/>
      </w:pPr>
      <w:r w:rsidRPr="00680838">
        <w:rPr>
          <w:noProof/>
        </w:rPr>
        <w:drawing>
          <wp:inline distT="0" distB="0" distL="0" distR="0" wp14:anchorId="0C535063" wp14:editId="733FA25B">
            <wp:extent cx="5765800" cy="26289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6255" cy="2633667"/>
                    </a:xfrm>
                    <a:prstGeom prst="rect">
                      <a:avLst/>
                    </a:prstGeom>
                  </pic:spPr>
                </pic:pic>
              </a:graphicData>
            </a:graphic>
          </wp:inline>
        </w:drawing>
      </w:r>
    </w:p>
    <w:p w14:paraId="298E5268" w14:textId="4F18CE6F" w:rsidR="00FF6715" w:rsidRDefault="00FF6715" w:rsidP="001221F8">
      <w:pPr>
        <w:spacing w:before="80" w:after="180" w:line="360" w:lineRule="auto"/>
        <w:jc w:val="both"/>
        <w:rPr>
          <w:rFonts w:eastAsia="Arial"/>
          <w:i/>
          <w:iCs/>
        </w:rPr>
      </w:pPr>
      <w:r w:rsidRPr="00680838">
        <w:rPr>
          <w:rFonts w:eastAsia="Arial"/>
          <w:i/>
          <w:iCs/>
        </w:rPr>
        <w:t>Figure 4.3: Purpose of UPI Usage - Bangalore (left) vs. Lucknow (right)</w:t>
      </w:r>
    </w:p>
    <w:p w14:paraId="05B44D5F" w14:textId="77777777" w:rsidR="001221F8" w:rsidRPr="00680838" w:rsidRDefault="001221F8" w:rsidP="001221F8">
      <w:pPr>
        <w:spacing w:before="80" w:after="180" w:line="360" w:lineRule="auto"/>
        <w:jc w:val="both"/>
      </w:pPr>
    </w:p>
    <w:p w14:paraId="09C90DA6" w14:textId="77777777" w:rsidR="00FF6715" w:rsidRPr="00680838" w:rsidRDefault="00FF6715" w:rsidP="00FF6715">
      <w:pPr>
        <w:spacing w:before="80" w:after="180" w:line="360" w:lineRule="auto"/>
        <w:jc w:val="both"/>
      </w:pPr>
      <w:r w:rsidRPr="00680838">
        <w:t>Figure 4.3 reveals what people in Bangalore and Lucknow mainly use UPI for, giving a glimpse into how digital payments function in daily life there. While both cities show similar patterns, one thing stands out - sending cash to others and buying things online top the list. These uses point to basic financial habits, like helping relatives or paying for goods on the web. Though local differences may exist, moving money between individuals remains central. So too does shopping through apps or sites, suggesting these tasks drive much of UPI’s everyday role.</w:t>
      </w:r>
    </w:p>
    <w:p w14:paraId="011D6104" w14:textId="77777777" w:rsidR="00FF6715" w:rsidRPr="00680838" w:rsidRDefault="00FF6715" w:rsidP="00FF6715">
      <w:pPr>
        <w:spacing w:before="80" w:after="180" w:line="360" w:lineRule="auto"/>
        <w:jc w:val="both"/>
      </w:pPr>
      <w:r w:rsidRPr="00680838">
        <w:t xml:space="preserve">Yet look closer and Bangalore's habits spread wider than Lucknow’s. Beyond just sending money, people </w:t>
      </w:r>
      <w:proofErr w:type="gramStart"/>
      <w:r w:rsidRPr="00680838">
        <w:t>there</w:t>
      </w:r>
      <w:proofErr w:type="gramEnd"/>
      <w:r w:rsidRPr="00680838">
        <w:t xml:space="preserve"> handle bills often - part of a steady rhythm. That shift hints at something bigger: UPI isn’t only for transfers anymore - it fits meals, rent, chores. Meanwhile, in Lucknow, actions stay narrower - fewer jumps into payments beyond the essential. Routine tasks linger on the edge, barely touched.</w:t>
      </w:r>
    </w:p>
    <w:p w14:paraId="5F1F8369" w14:textId="77777777" w:rsidR="00FF6715" w:rsidRPr="00680838" w:rsidRDefault="00FF6715" w:rsidP="00FF6715">
      <w:pPr>
        <w:spacing w:before="80" w:after="180" w:line="360" w:lineRule="auto"/>
        <w:jc w:val="both"/>
      </w:pPr>
      <w:r w:rsidRPr="00680838">
        <w:t xml:space="preserve">What stands out is how differently each city uses UPI, even though both have adopted it. Not just in numbers, but in what people actually do with it. In Bangalore, most go beyond basic payments - using many tools these platforms provide. Lucknow sticks mostly to core functions, pointing toward room for growth in everyday applications. One thing becomes clear: getting </w:t>
      </w:r>
      <w:r w:rsidRPr="00680838">
        <w:lastRenderedPageBreak/>
        <w:t>more people onboard matters less if they only tap part of what's possible. Growth isn’t just about reach - it’s about how deeply the system gets woven into daily life.</w:t>
      </w:r>
    </w:p>
    <w:p w14:paraId="57012C62" w14:textId="77777777" w:rsidR="00FF6715" w:rsidRPr="00680838" w:rsidRDefault="00FF6715" w:rsidP="00FF6715">
      <w:pPr>
        <w:pStyle w:val="NormalWeb"/>
        <w:spacing w:line="360" w:lineRule="auto"/>
        <w:jc w:val="both"/>
      </w:pPr>
    </w:p>
    <w:p w14:paraId="63109DB7" w14:textId="77777777" w:rsidR="00FF6715" w:rsidRPr="00680838" w:rsidRDefault="00FF6715" w:rsidP="00FF6715">
      <w:pPr>
        <w:spacing w:before="120" w:after="60" w:line="360" w:lineRule="auto"/>
        <w:jc w:val="both"/>
      </w:pPr>
      <w:r w:rsidRPr="00680838">
        <w:rPr>
          <w:noProof/>
        </w:rPr>
        <w:drawing>
          <wp:anchor distT="0" distB="0" distL="114300" distR="114300" simplePos="0" relativeHeight="251659264" behindDoc="0" locked="0" layoutInCell="1" allowOverlap="1" wp14:anchorId="6B446655" wp14:editId="3A16ACA9">
            <wp:simplePos x="0" y="0"/>
            <wp:positionH relativeFrom="margin">
              <wp:align>left</wp:align>
            </wp:positionH>
            <wp:positionV relativeFrom="paragraph">
              <wp:posOffset>24765</wp:posOffset>
            </wp:positionV>
            <wp:extent cx="5416550" cy="2433955"/>
            <wp:effectExtent l="0" t="0" r="0"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6550" cy="2433955"/>
                    </a:xfrm>
                    <a:prstGeom prst="rect">
                      <a:avLst/>
                    </a:prstGeom>
                  </pic:spPr>
                </pic:pic>
              </a:graphicData>
            </a:graphic>
            <wp14:sizeRelH relativeFrom="margin">
              <wp14:pctWidth>0</wp14:pctWidth>
            </wp14:sizeRelH>
            <wp14:sizeRelV relativeFrom="margin">
              <wp14:pctHeight>0</wp14:pctHeight>
            </wp14:sizeRelV>
          </wp:anchor>
        </w:drawing>
      </w:r>
      <w:r w:rsidRPr="00680838">
        <w:br w:type="textWrapping" w:clear="all"/>
      </w:r>
    </w:p>
    <w:p w14:paraId="0F7F67D3" w14:textId="77777777" w:rsidR="00FF6715" w:rsidRDefault="00FF6715" w:rsidP="00FF6715">
      <w:pPr>
        <w:spacing w:before="80" w:after="180" w:line="360" w:lineRule="auto"/>
        <w:jc w:val="both"/>
        <w:rPr>
          <w:rFonts w:eastAsia="Arial"/>
          <w:i/>
          <w:iCs/>
        </w:rPr>
      </w:pPr>
      <w:r w:rsidRPr="00680838">
        <w:rPr>
          <w:rFonts w:eastAsia="Arial"/>
          <w:i/>
          <w:iCs/>
        </w:rPr>
        <w:t>Figure 4.4: Key Challenges in UPI Usage - Bangalore vs. Lucknow</w:t>
      </w:r>
    </w:p>
    <w:p w14:paraId="08B24A83" w14:textId="6329A1DA" w:rsidR="00FF6715" w:rsidRPr="00680838" w:rsidRDefault="00FF6715" w:rsidP="00FF6715">
      <w:pPr>
        <w:spacing w:before="80" w:after="180" w:line="360" w:lineRule="auto"/>
        <w:jc w:val="both"/>
      </w:pPr>
      <w:r w:rsidRPr="00680838">
        <w:t>Figure 4.4, we see how UPI users in Bangalore and Lucknow deal with different hurdles. While both cities show struggles, what stands out varies sharply. Take Bangalore - there, poor internet connection tops the list, even though many people use UPI already. So, strong tech presence doesn’t mean smooth performance when networks drop often. Even places seen as digitally ahead still face basic glitches that slow things down. That kind of hiccup gets in the way just like anywhere else.</w:t>
      </w:r>
    </w:p>
    <w:p w14:paraId="3AE1284E" w14:textId="77777777" w:rsidR="00FF6715" w:rsidRPr="00680838" w:rsidRDefault="00FF6715" w:rsidP="00FF6715">
      <w:pPr>
        <w:spacing w:before="80" w:after="180" w:line="360" w:lineRule="auto"/>
        <w:jc w:val="both"/>
      </w:pPr>
      <w:r w:rsidRPr="00680838">
        <w:t>Lucknow, on the other hand, deals with a mix of hurdles - failed transactions, merchants who won’t accept digital payments, along with worries about safety. These problems together show people there struggle not just with access but also how they view the technology. When shops turn down UPI, it points to spotty adoption across neighborhood markets, making cashless options harder to rely on every day. Security fears add another layer, revealing that confidence in the platform hasn’t fully taken root yet.</w:t>
      </w:r>
    </w:p>
    <w:p w14:paraId="6AD41253" w14:textId="77777777" w:rsidR="00FF6715" w:rsidRPr="00680838" w:rsidRDefault="00FF6715" w:rsidP="00FF6715">
      <w:pPr>
        <w:spacing w:before="80" w:after="180" w:line="360" w:lineRule="auto"/>
        <w:jc w:val="both"/>
      </w:pPr>
      <w:r w:rsidRPr="00680838">
        <w:t xml:space="preserve">Besides the bustling activity in Bangalore, Lucknow faces steeper hurdles when it comes to digital payments. Instead of just dealing with glitches, people </w:t>
      </w:r>
      <w:proofErr w:type="gramStart"/>
      <w:r w:rsidRPr="00680838">
        <w:t>there</w:t>
      </w:r>
      <w:proofErr w:type="gramEnd"/>
      <w:r w:rsidRPr="00680838">
        <w:t xml:space="preserve"> struggle with basic access and trust. Because of this gap, efforts like simplifying how shops join the system matter more </w:t>
      </w:r>
      <w:r w:rsidRPr="00680838">
        <w:lastRenderedPageBreak/>
        <w:t>in smaller cities. When awareness grows alongside easier entry points, usage tends to follow. Without clearing these roadblocks, steady UPI adoption across varied regions remains out of reach</w:t>
      </w:r>
    </w:p>
    <w:p w14:paraId="64CFD9C2" w14:textId="77777777" w:rsidR="00FF6715" w:rsidRPr="00952B40" w:rsidRDefault="00FF6715" w:rsidP="00FF6715">
      <w:pPr>
        <w:spacing w:before="120" w:after="60" w:line="360" w:lineRule="auto"/>
        <w:jc w:val="both"/>
      </w:pPr>
      <w:r w:rsidRPr="00952B40">
        <w:rPr>
          <w:noProof/>
        </w:rPr>
        <w:drawing>
          <wp:inline distT="0" distB="0" distL="0" distR="0" wp14:anchorId="12EAAAE3" wp14:editId="4FAA719F">
            <wp:extent cx="5118100" cy="24635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54604" cy="2481085"/>
                    </a:xfrm>
                    <a:prstGeom prst="rect">
                      <a:avLst/>
                    </a:prstGeom>
                  </pic:spPr>
                </pic:pic>
              </a:graphicData>
            </a:graphic>
          </wp:inline>
        </w:drawing>
      </w:r>
    </w:p>
    <w:p w14:paraId="2D546585" w14:textId="66EF5B29" w:rsidR="00037C00" w:rsidRPr="00067660" w:rsidRDefault="00FF6715" w:rsidP="00067660">
      <w:pPr>
        <w:spacing w:before="80" w:after="180" w:line="360" w:lineRule="auto"/>
        <w:jc w:val="both"/>
      </w:pPr>
      <w:r w:rsidRPr="00952B40">
        <w:rPr>
          <w:rFonts w:eastAsia="Arial"/>
          <w:i/>
          <w:iCs/>
        </w:rPr>
        <w:t>Figure 4.5: Respondents' Views on UPI Replacing Cash in the Future</w:t>
      </w:r>
    </w:p>
    <w:p w14:paraId="77A75150" w14:textId="77777777" w:rsidR="001221F8" w:rsidRDefault="001221F8" w:rsidP="00FF6715">
      <w:pPr>
        <w:pStyle w:val="NormalWeb"/>
        <w:spacing w:line="360" w:lineRule="auto"/>
        <w:jc w:val="both"/>
      </w:pPr>
    </w:p>
    <w:p w14:paraId="596C5A7A" w14:textId="306D9985" w:rsidR="00FF6715" w:rsidRDefault="00FF6715" w:rsidP="00FF6715">
      <w:pPr>
        <w:pStyle w:val="NormalWeb"/>
        <w:spacing w:line="360" w:lineRule="auto"/>
        <w:jc w:val="both"/>
      </w:pPr>
      <w:r>
        <w:t>Figure 4.5 shows how people see UPI stepping into cash's role down the line, with clear contrasts popping up between Bangalore and Lucknow. In Bangalore, more folks think UPI will take over from physical money, hinting at deeper trust in digital ways to pay. That mindset? It ties back to using UPI more often, knowing it better, living where tech access runs wider - factors that quietly shape a hopeful view of going cashless. While Lucknow trails behind, the gap speaks volumes without needing loud explanations.</w:t>
      </w:r>
    </w:p>
    <w:p w14:paraId="2CD7DEF3" w14:textId="77777777" w:rsidR="00FF6715" w:rsidRDefault="00FF6715" w:rsidP="00FF6715">
      <w:pPr>
        <w:pStyle w:val="NormalWeb"/>
        <w:spacing w:line="360" w:lineRule="auto"/>
        <w:jc w:val="both"/>
      </w:pPr>
      <w:r>
        <w:t>Yet Lucknow shows a different picture. Fewer people there think cash will vanish entirely. Instead, many remain unsure or doubtful about going cashless. Even as digital payments spread, money you can hold still matters deeply in daily life across mid-sized Indian cities. Acceptance at local shops stays spotty. Some worry whether they can really rely on tech systems. Others face poor networks or power issues that make transactions hard. These everyday realities slow down any full shift off physical currency.</w:t>
      </w:r>
    </w:p>
    <w:p w14:paraId="7090E7F1" w14:textId="77777777" w:rsidR="00FF6715" w:rsidRDefault="00FF6715" w:rsidP="00FF6715">
      <w:pPr>
        <w:pStyle w:val="NormalWeb"/>
        <w:spacing w:line="360" w:lineRule="auto"/>
        <w:jc w:val="both"/>
      </w:pPr>
      <w:r>
        <w:t xml:space="preserve">One city </w:t>
      </w:r>
      <w:proofErr w:type="gramStart"/>
      <w:r>
        <w:t>dreams</w:t>
      </w:r>
      <w:proofErr w:type="gramEnd"/>
      <w:r>
        <w:t xml:space="preserve"> further ahead than the other when it comes to going cashless - progress won’t unfold evenly. Bangalore leans into digital money like it’s routine; Lucknow walks a split path, holding bills in one hand, apps in the other. Seeing this divide matters, because what works </w:t>
      </w:r>
      <w:r>
        <w:lastRenderedPageBreak/>
        <w:t>there might fail here. Trust grows differently, systems lag unevenly, readiness varies - shaping tools means noticing such splits up close.</w:t>
      </w:r>
    </w:p>
    <w:p w14:paraId="021EF653" w14:textId="6A449D6E" w:rsidR="00FF6715" w:rsidRPr="00090F54" w:rsidRDefault="00FF6715" w:rsidP="00446E56">
      <w:pPr>
        <w:pStyle w:val="Heading1"/>
        <w:rPr>
          <w:sz w:val="28"/>
          <w:szCs w:val="28"/>
        </w:rPr>
      </w:pPr>
      <w:bookmarkStart w:id="81" w:name="_Toc227143370"/>
      <w:bookmarkStart w:id="82" w:name="_Toc227145793"/>
      <w:r w:rsidRPr="00090F54">
        <w:rPr>
          <w:sz w:val="28"/>
          <w:szCs w:val="28"/>
        </w:rPr>
        <w:t>4.7 Summary</w:t>
      </w:r>
      <w:bookmarkEnd w:id="81"/>
      <w:bookmarkEnd w:id="82"/>
      <w:r w:rsidRPr="00090F54">
        <w:rPr>
          <w:sz w:val="28"/>
          <w:szCs w:val="28"/>
        </w:rPr>
        <w:t xml:space="preserve"> </w:t>
      </w:r>
    </w:p>
    <w:p w14:paraId="78DC85AC" w14:textId="77777777" w:rsidR="00FF6715" w:rsidRPr="00952B40" w:rsidRDefault="00FF6715" w:rsidP="00FF6715">
      <w:pPr>
        <w:spacing w:before="180" w:after="80" w:line="360" w:lineRule="auto"/>
        <w:jc w:val="both"/>
      </w:pPr>
      <w:r w:rsidRPr="00952B40">
        <w:rPr>
          <w:rFonts w:eastAsia="Arial"/>
          <w:b/>
          <w:bCs/>
          <w:i/>
          <w:iCs/>
        </w:rPr>
        <w:t>Table 4.13: Summary of Hypothesis Testing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227"/>
        <w:gridCol w:w="2788"/>
        <w:gridCol w:w="2787"/>
      </w:tblGrid>
      <w:tr w:rsidR="00FF6715" w:rsidRPr="00952B40" w14:paraId="6A82CE74" w14:textId="77777777" w:rsidTr="00210F40">
        <w:trPr>
          <w:tblHeader/>
        </w:trPr>
        <w:tc>
          <w:tcPr>
            <w:tcW w:w="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F01082E" w14:textId="77777777" w:rsidR="00FF6715" w:rsidRPr="00952B40" w:rsidRDefault="00FF6715" w:rsidP="00210F40">
            <w:pPr>
              <w:spacing w:line="360" w:lineRule="auto"/>
              <w:jc w:val="both"/>
            </w:pPr>
            <w:r w:rsidRPr="00952B40">
              <w:rPr>
                <w:rFonts w:eastAsia="Arial"/>
                <w:b/>
                <w:bCs/>
                <w:color w:val="FFFFFF"/>
              </w:rPr>
              <w:t>H</w:t>
            </w:r>
          </w:p>
        </w:tc>
        <w:tc>
          <w:tcPr>
            <w:tcW w:w="32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5A39E76" w14:textId="77777777" w:rsidR="00FF6715" w:rsidRPr="00952B40" w:rsidRDefault="00FF6715" w:rsidP="00210F40">
            <w:pPr>
              <w:spacing w:line="360" w:lineRule="auto"/>
              <w:jc w:val="both"/>
            </w:pPr>
            <w:r w:rsidRPr="00952B40">
              <w:rPr>
                <w:rFonts w:eastAsia="Arial"/>
                <w:b/>
                <w:bCs/>
                <w:color w:val="FFFFFF"/>
              </w:rPr>
              <w:t>Hypothesis</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102CEDD" w14:textId="77777777" w:rsidR="00FF6715" w:rsidRPr="00952B40" w:rsidRDefault="00FF6715" w:rsidP="00210F40">
            <w:pPr>
              <w:spacing w:line="360" w:lineRule="auto"/>
              <w:jc w:val="both"/>
            </w:pPr>
            <w:r w:rsidRPr="00952B40">
              <w:rPr>
                <w:rFonts w:eastAsia="Arial"/>
                <w:b/>
                <w:bCs/>
                <w:color w:val="FFFFFF"/>
              </w:rPr>
              <w:t>Test Used</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3C6BE64" w14:textId="77777777" w:rsidR="00FF6715" w:rsidRPr="00952B40" w:rsidRDefault="00FF6715" w:rsidP="00210F40">
            <w:pPr>
              <w:spacing w:line="360" w:lineRule="auto"/>
              <w:jc w:val="both"/>
            </w:pPr>
            <w:r w:rsidRPr="00952B40">
              <w:rPr>
                <w:rFonts w:eastAsia="Arial"/>
                <w:b/>
                <w:bCs/>
                <w:color w:val="FFFFFF"/>
              </w:rPr>
              <w:t>Decision</w:t>
            </w:r>
          </w:p>
        </w:tc>
      </w:tr>
      <w:tr w:rsidR="00FF6715" w:rsidRPr="00952B40" w14:paraId="615188EF" w14:textId="77777777" w:rsidTr="00210F40">
        <w:tc>
          <w:tcPr>
            <w:tcW w:w="52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73726F6" w14:textId="77777777" w:rsidR="00FF6715" w:rsidRPr="00952B40" w:rsidRDefault="00FF6715" w:rsidP="00210F40">
            <w:pPr>
              <w:spacing w:line="360" w:lineRule="auto"/>
              <w:jc w:val="both"/>
            </w:pPr>
            <w:r w:rsidRPr="00952B40">
              <w:t>H₀₁</w:t>
            </w:r>
          </w:p>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9DE77A5" w14:textId="77777777" w:rsidR="00FF6715" w:rsidRPr="00952B40" w:rsidRDefault="00FF6715" w:rsidP="00210F40">
            <w:pPr>
              <w:spacing w:line="360" w:lineRule="auto"/>
              <w:jc w:val="both"/>
            </w:pPr>
            <w:r w:rsidRPr="00952B40">
              <w:t>No significant difference in UPI adoption between cities</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6A0CB55" w14:textId="77777777" w:rsidR="00FF6715" w:rsidRPr="00952B40" w:rsidRDefault="00FF6715" w:rsidP="00210F40">
            <w:pPr>
              <w:spacing w:line="360" w:lineRule="auto"/>
              <w:jc w:val="both"/>
            </w:pPr>
            <w:r w:rsidRPr="00952B40">
              <w:t>Ind. t-test (freq.): t=5.16, p&lt;0.001</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1A56647" w14:textId="4F330BA0" w:rsidR="00FF6715" w:rsidRPr="00952B40" w:rsidRDefault="00FF6715" w:rsidP="00210F40">
            <w:pPr>
              <w:spacing w:line="360" w:lineRule="auto"/>
              <w:jc w:val="both"/>
            </w:pPr>
            <w:r w:rsidRPr="00952B40">
              <w:t xml:space="preserve">Rejected </w:t>
            </w:r>
          </w:p>
        </w:tc>
      </w:tr>
      <w:tr w:rsidR="00FF6715" w:rsidRPr="00952B40" w14:paraId="341FC95A" w14:textId="77777777" w:rsidTr="00210F40">
        <w:tc>
          <w:tcPr>
            <w:tcW w:w="5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FFF1C2F" w14:textId="77777777" w:rsidR="00FF6715" w:rsidRPr="00952B40" w:rsidRDefault="00FF6715" w:rsidP="00210F40">
            <w:pPr>
              <w:spacing w:line="360" w:lineRule="auto"/>
              <w:jc w:val="both"/>
            </w:pPr>
            <w:r w:rsidRPr="00952B40">
              <w:t>H₀₂</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8E8E501" w14:textId="77777777" w:rsidR="00FF6715" w:rsidRPr="00952B40" w:rsidRDefault="00FF6715" w:rsidP="00210F40">
            <w:pPr>
              <w:spacing w:line="360" w:lineRule="auto"/>
              <w:jc w:val="both"/>
            </w:pPr>
            <w:r w:rsidRPr="00952B40">
              <w:t>Ease of use &amp; usefulness do not influence adoption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9A63E77" w14:textId="77777777" w:rsidR="00FF6715" w:rsidRPr="00952B40" w:rsidRDefault="00FF6715" w:rsidP="00210F40">
            <w:pPr>
              <w:spacing w:line="360" w:lineRule="auto"/>
              <w:jc w:val="both"/>
            </w:pPr>
            <w:r w:rsidRPr="00952B40">
              <w:t>t-tests: p&lt;0.001 for all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9B732AB" w14:textId="7451D463" w:rsidR="00FF6715" w:rsidRPr="00952B40" w:rsidRDefault="00FF6715" w:rsidP="00210F40">
            <w:pPr>
              <w:spacing w:line="360" w:lineRule="auto"/>
              <w:jc w:val="both"/>
            </w:pPr>
            <w:r w:rsidRPr="00952B40">
              <w:t xml:space="preserve">Rejected </w:t>
            </w:r>
          </w:p>
        </w:tc>
      </w:tr>
      <w:tr w:rsidR="00FF6715" w:rsidRPr="00952B40" w14:paraId="6197D20F" w14:textId="77777777" w:rsidTr="00210F40">
        <w:tc>
          <w:tcPr>
            <w:tcW w:w="52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427C4581" w14:textId="77777777" w:rsidR="00FF6715" w:rsidRPr="00952B40" w:rsidRDefault="00FF6715" w:rsidP="00210F40">
            <w:pPr>
              <w:spacing w:line="360" w:lineRule="auto"/>
              <w:jc w:val="both"/>
            </w:pPr>
            <w:r w:rsidRPr="00952B40">
              <w:t>H₀₃</w:t>
            </w:r>
          </w:p>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34834E77" w14:textId="77777777" w:rsidR="00FF6715" w:rsidRPr="00952B40" w:rsidRDefault="00FF6715" w:rsidP="00210F40">
            <w:pPr>
              <w:spacing w:line="360" w:lineRule="auto"/>
              <w:jc w:val="both"/>
            </w:pPr>
            <w:r w:rsidRPr="00952B40">
              <w:t>Trust &amp; security do not affect adoption</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C65F496" w14:textId="77777777" w:rsidR="00FF6715" w:rsidRPr="00952B40" w:rsidRDefault="00FF6715" w:rsidP="00210F40">
            <w:pPr>
              <w:spacing w:line="360" w:lineRule="auto"/>
              <w:jc w:val="both"/>
            </w:pPr>
            <w:r w:rsidRPr="00952B40">
              <w:t>t-tests: p&lt;0.01 for all</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5E64F1A9" w14:textId="024DBCF3" w:rsidR="00FF6715" w:rsidRPr="00952B40" w:rsidRDefault="00FF6715" w:rsidP="00210F40">
            <w:pPr>
              <w:spacing w:line="360" w:lineRule="auto"/>
              <w:jc w:val="both"/>
            </w:pPr>
            <w:r w:rsidRPr="00952B40">
              <w:t xml:space="preserve">Rejected </w:t>
            </w:r>
          </w:p>
        </w:tc>
      </w:tr>
      <w:tr w:rsidR="00FF6715" w:rsidRPr="00952B40" w14:paraId="63668ACC" w14:textId="77777777" w:rsidTr="00210F40">
        <w:tc>
          <w:tcPr>
            <w:tcW w:w="5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8627859" w14:textId="77777777" w:rsidR="00FF6715" w:rsidRPr="00952B40" w:rsidRDefault="00FF6715" w:rsidP="00210F40">
            <w:pPr>
              <w:spacing w:line="360" w:lineRule="auto"/>
              <w:jc w:val="both"/>
            </w:pPr>
            <w:r w:rsidRPr="00952B40">
              <w:t>H₀₄</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4AF9B38" w14:textId="77777777" w:rsidR="00FF6715" w:rsidRPr="00952B40" w:rsidRDefault="00FF6715" w:rsidP="00210F40">
            <w:pPr>
              <w:spacing w:line="360" w:lineRule="auto"/>
              <w:jc w:val="both"/>
            </w:pPr>
            <w:r w:rsidRPr="00952B40">
              <w:t xml:space="preserve">No </w:t>
            </w:r>
            <w:proofErr w:type="spellStart"/>
            <w:r w:rsidRPr="00952B40">
              <w:t>behavioural</w:t>
            </w:r>
            <w:proofErr w:type="spellEnd"/>
            <w:r w:rsidRPr="00952B40">
              <w:t xml:space="preserve"> difference between cities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FE25F41" w14:textId="77777777" w:rsidR="00FF6715" w:rsidRPr="00952B40" w:rsidRDefault="00FF6715" w:rsidP="00210F40">
            <w:pPr>
              <w:spacing w:line="360" w:lineRule="auto"/>
              <w:jc w:val="both"/>
            </w:pPr>
            <w:r w:rsidRPr="00952B40">
              <w:t>Multiple</w:t>
            </w:r>
            <w:r>
              <w:t xml:space="preserve"> </w:t>
            </w:r>
            <w:r w:rsidRPr="00952B40">
              <w:t>t-tests &amp; crosstabs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A6D0507" w14:textId="7B5667CD" w:rsidR="00FF6715" w:rsidRPr="00952B40" w:rsidRDefault="00FF6715" w:rsidP="00210F40">
            <w:pPr>
              <w:spacing w:line="360" w:lineRule="auto"/>
              <w:jc w:val="both"/>
            </w:pPr>
            <w:r w:rsidRPr="00952B40">
              <w:t xml:space="preserve">Rejected </w:t>
            </w:r>
          </w:p>
        </w:tc>
      </w:tr>
      <w:tr w:rsidR="00FF6715" w:rsidRPr="00952B40" w14:paraId="6F9B052D" w14:textId="77777777" w:rsidTr="00210F40">
        <w:tc>
          <w:tcPr>
            <w:tcW w:w="52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6FE7A938" w14:textId="77777777" w:rsidR="00FF6715" w:rsidRPr="00952B40" w:rsidRDefault="00FF6715" w:rsidP="00210F40">
            <w:pPr>
              <w:spacing w:line="360" w:lineRule="auto"/>
              <w:jc w:val="both"/>
            </w:pPr>
            <w:r w:rsidRPr="00952B40">
              <w:t>H₀₅</w:t>
            </w:r>
          </w:p>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2553C5E0" w14:textId="77777777" w:rsidR="00FF6715" w:rsidRPr="00952B40" w:rsidRDefault="00FF6715" w:rsidP="00210F40">
            <w:pPr>
              <w:spacing w:line="360" w:lineRule="auto"/>
              <w:jc w:val="both"/>
            </w:pPr>
            <w:r w:rsidRPr="00952B40">
              <w:t>Demographics do not influence frequency</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19DAF805" w14:textId="77777777" w:rsidR="00FF6715" w:rsidRPr="00952B40" w:rsidRDefault="00FF6715" w:rsidP="00210F40">
            <w:pPr>
              <w:spacing w:line="360" w:lineRule="auto"/>
              <w:jc w:val="both"/>
            </w:pPr>
            <w:r w:rsidRPr="00952B40">
              <w:t>Regression: age p=0.187</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tcPr>
          <w:p w14:paraId="0069A2E6" w14:textId="6AFF31BE" w:rsidR="00FF6715" w:rsidRPr="00952B40" w:rsidRDefault="00037C00" w:rsidP="00210F40">
            <w:pPr>
              <w:spacing w:line="360" w:lineRule="auto"/>
              <w:jc w:val="both"/>
            </w:pPr>
            <w:r>
              <w:t>Accepted</w:t>
            </w:r>
            <w:r w:rsidR="00A502AF">
              <w:t xml:space="preserve"> </w:t>
            </w:r>
          </w:p>
        </w:tc>
      </w:tr>
    </w:tbl>
    <w:p w14:paraId="29229553" w14:textId="77777777" w:rsidR="00FF6715" w:rsidRPr="00952B40" w:rsidRDefault="00FF6715" w:rsidP="00FF6715">
      <w:pPr>
        <w:spacing w:before="60" w:after="60" w:line="360" w:lineRule="auto"/>
        <w:jc w:val="both"/>
      </w:pPr>
    </w:p>
    <w:p w14:paraId="2E7B1C55" w14:textId="77777777" w:rsidR="00FF6715" w:rsidRDefault="00FF6715" w:rsidP="00FF6715">
      <w:pPr>
        <w:pStyle w:val="NormalWeb"/>
        <w:spacing w:line="360" w:lineRule="auto"/>
        <w:jc w:val="both"/>
      </w:pPr>
      <w:r>
        <w:t>One look at the numbers here shows clear backing for four hypotheses tested. Not everything lined up, but most did. Differences in how people use UPI come through clearly when comparing Bangalore and Lucknow. These two cities don’t match up on how often they use it. How easy they think it is plays out differently too. Trust levels? Not the same. Confidence around safety varies. Dependence isn't equal either. Even their overall habits tilt one way or another. Each point adds weight to the split seen between Tier 1 and Tier 2 behaviour.</w:t>
      </w:r>
    </w:p>
    <w:p w14:paraId="43FABBF9" w14:textId="77777777" w:rsidR="00FF6715" w:rsidRDefault="00FF6715" w:rsidP="00FF6715">
      <w:pPr>
        <w:pStyle w:val="NormalWeb"/>
        <w:spacing w:line="360" w:lineRule="auto"/>
        <w:jc w:val="both"/>
      </w:pPr>
      <w:r>
        <w:t xml:space="preserve">Most people in Bangalore use UPI a lot. Their views on how useful it is match closely with what the system offers. Security feels solid to them. In Lucknow, usage still happens but looks different from person to person. Big payments make some uneasy. Not every shop takes UPI, which holds things back. Trust dips when money amounts go up. The setup around digital payments just </w:t>
      </w:r>
      <w:proofErr w:type="gramStart"/>
      <w:r>
        <w:t>works</w:t>
      </w:r>
      <w:proofErr w:type="gramEnd"/>
      <w:r>
        <w:t xml:space="preserve"> slower there.</w:t>
      </w:r>
    </w:p>
    <w:p w14:paraId="050A2A29" w14:textId="77777777" w:rsidR="00FF6715" w:rsidRDefault="00FF6715" w:rsidP="00FF6715">
      <w:pPr>
        <w:pStyle w:val="NormalWeb"/>
        <w:spacing w:line="360" w:lineRule="auto"/>
        <w:jc w:val="both"/>
      </w:pPr>
      <w:r>
        <w:lastRenderedPageBreak/>
        <w:t>Surprisingly, once perception and infrastructure are held constant, which city someone lives in barely matters at all. Instead, what really counts is whether people feel their PINs are safe plus how widely stores accept digital payments. Oddly enough, efforts aimed squarely at boosting those aspects in smaller Indian cities might just narrow the technology divide faster than broad regional pushes ever could.</w:t>
      </w:r>
    </w:p>
    <w:p w14:paraId="72000D2E" w14:textId="77777777" w:rsidR="00FF6715" w:rsidRDefault="00FF6715" w:rsidP="00FF6715">
      <w:pPr>
        <w:pStyle w:val="NormalWeb"/>
        <w:spacing w:line="360" w:lineRule="auto"/>
        <w:jc w:val="both"/>
      </w:pPr>
      <w:r>
        <w:t>What shows up matches well with UTAUT ideas - especially how people see a tool's value and simplicity. One thing clear: if users think it works well, they lean in. Ease matters too - not just function but smooth handling. When setup feels light, adoption follows more naturally. Vendor backing plays its part, quietly shaping access and comfort. Each point here rests on what data revealed earlier. These details anchor what comes next, feeding into judgments made later. Not guesses, but grounded moves based on what emerged.</w:t>
      </w:r>
    </w:p>
    <w:p w14:paraId="070696F3" w14:textId="77777777" w:rsidR="00FF6715" w:rsidRDefault="00FF6715" w:rsidP="00FF6715">
      <w:pPr>
        <w:spacing w:line="360" w:lineRule="auto"/>
        <w:ind w:left="360"/>
        <w:jc w:val="both"/>
      </w:pPr>
    </w:p>
    <w:p w14:paraId="22D997DC" w14:textId="77777777" w:rsidR="00FF6715" w:rsidRDefault="00FF6715" w:rsidP="00FF6715">
      <w:pPr>
        <w:spacing w:line="360" w:lineRule="auto"/>
        <w:ind w:left="360"/>
        <w:jc w:val="both"/>
      </w:pPr>
    </w:p>
    <w:p w14:paraId="10A39383" w14:textId="77777777" w:rsidR="00FF6715" w:rsidRDefault="00FF6715" w:rsidP="00FF6715">
      <w:pPr>
        <w:spacing w:line="360" w:lineRule="auto"/>
        <w:ind w:left="360"/>
        <w:jc w:val="both"/>
      </w:pPr>
    </w:p>
    <w:p w14:paraId="6E5ED218" w14:textId="77777777" w:rsidR="00FF6715" w:rsidRDefault="00FF6715" w:rsidP="00FF6715">
      <w:pPr>
        <w:spacing w:line="360" w:lineRule="auto"/>
        <w:ind w:left="360"/>
        <w:jc w:val="both"/>
      </w:pPr>
    </w:p>
    <w:p w14:paraId="46AEC3D3" w14:textId="77777777" w:rsidR="00FF6715" w:rsidRDefault="00FF6715" w:rsidP="00FF6715">
      <w:pPr>
        <w:spacing w:line="360" w:lineRule="auto"/>
        <w:ind w:left="360"/>
        <w:jc w:val="both"/>
      </w:pPr>
    </w:p>
    <w:p w14:paraId="399B5F14" w14:textId="77777777" w:rsidR="00FF6715" w:rsidRDefault="00FF6715" w:rsidP="00FF6715">
      <w:pPr>
        <w:spacing w:line="360" w:lineRule="auto"/>
        <w:ind w:left="360"/>
        <w:jc w:val="both"/>
      </w:pPr>
    </w:p>
    <w:p w14:paraId="189B4B8C" w14:textId="77777777" w:rsidR="00FF6715" w:rsidRDefault="00FF6715" w:rsidP="00FF6715">
      <w:pPr>
        <w:spacing w:line="360" w:lineRule="auto"/>
        <w:ind w:left="360"/>
        <w:jc w:val="both"/>
      </w:pPr>
    </w:p>
    <w:p w14:paraId="18AE0610" w14:textId="77777777" w:rsidR="00FF6715" w:rsidRDefault="00FF6715" w:rsidP="00FF6715">
      <w:pPr>
        <w:spacing w:line="360" w:lineRule="auto"/>
      </w:pPr>
    </w:p>
    <w:p w14:paraId="672B633C" w14:textId="77777777" w:rsidR="00FF6715" w:rsidRDefault="00FF6715" w:rsidP="00FF6715">
      <w:pPr>
        <w:spacing w:line="360" w:lineRule="auto"/>
      </w:pPr>
    </w:p>
    <w:p w14:paraId="068AE352" w14:textId="77777777" w:rsidR="00FF6715" w:rsidRDefault="00FF6715" w:rsidP="00FF6715">
      <w:pPr>
        <w:spacing w:line="360" w:lineRule="auto"/>
      </w:pPr>
    </w:p>
    <w:p w14:paraId="193F7132" w14:textId="77777777" w:rsidR="00FF6715" w:rsidRDefault="00FF6715" w:rsidP="00FF6715">
      <w:pPr>
        <w:spacing w:line="360" w:lineRule="auto"/>
      </w:pPr>
    </w:p>
    <w:p w14:paraId="31E64BAE" w14:textId="77777777" w:rsidR="00FF6715" w:rsidRDefault="00FF6715" w:rsidP="00FF6715">
      <w:pPr>
        <w:spacing w:line="360" w:lineRule="auto"/>
      </w:pPr>
    </w:p>
    <w:p w14:paraId="6AF214BF" w14:textId="77777777" w:rsidR="00FF6715" w:rsidRDefault="00FF6715" w:rsidP="00FF6715">
      <w:pPr>
        <w:spacing w:line="360" w:lineRule="auto"/>
      </w:pPr>
    </w:p>
    <w:p w14:paraId="6412C89D" w14:textId="77777777" w:rsidR="00FF6715" w:rsidRDefault="00FF6715" w:rsidP="00FF6715">
      <w:pPr>
        <w:spacing w:line="360" w:lineRule="auto"/>
      </w:pPr>
    </w:p>
    <w:p w14:paraId="3FA71829" w14:textId="77777777" w:rsidR="00FF6715" w:rsidRDefault="00FF6715" w:rsidP="00FF6715">
      <w:pPr>
        <w:spacing w:line="360" w:lineRule="auto"/>
      </w:pPr>
    </w:p>
    <w:p w14:paraId="0856B0AB" w14:textId="77777777" w:rsidR="00FF6715" w:rsidRDefault="00FF6715" w:rsidP="00FF6715">
      <w:pPr>
        <w:spacing w:line="360" w:lineRule="auto"/>
      </w:pPr>
    </w:p>
    <w:p w14:paraId="00C44673" w14:textId="77777777" w:rsidR="00FF6715" w:rsidRDefault="00FF6715" w:rsidP="00FF6715">
      <w:pPr>
        <w:spacing w:line="360" w:lineRule="auto"/>
      </w:pPr>
    </w:p>
    <w:p w14:paraId="04CF5158" w14:textId="3856A78D" w:rsidR="00FF6715" w:rsidRDefault="00FF6715" w:rsidP="00FF6715">
      <w:pPr>
        <w:spacing w:line="360" w:lineRule="auto"/>
      </w:pPr>
    </w:p>
    <w:p w14:paraId="6F66A370" w14:textId="4F98EA03" w:rsidR="00037C00" w:rsidRDefault="00037C00" w:rsidP="00FF6715">
      <w:pPr>
        <w:spacing w:line="360" w:lineRule="auto"/>
      </w:pPr>
    </w:p>
    <w:p w14:paraId="38564557" w14:textId="60AEE2AF" w:rsidR="00037C00" w:rsidRDefault="00037C00" w:rsidP="00FF6715">
      <w:pPr>
        <w:spacing w:line="360" w:lineRule="auto"/>
      </w:pPr>
    </w:p>
    <w:p w14:paraId="303B49BD" w14:textId="6D889C4B" w:rsidR="00037C00" w:rsidRDefault="00037C00" w:rsidP="00FF6715">
      <w:pPr>
        <w:spacing w:line="360" w:lineRule="auto"/>
      </w:pPr>
    </w:p>
    <w:p w14:paraId="2CE0D1C6" w14:textId="47DC5B64" w:rsidR="00037C00" w:rsidRDefault="00037C00" w:rsidP="00FF6715">
      <w:pPr>
        <w:spacing w:line="360" w:lineRule="auto"/>
      </w:pPr>
    </w:p>
    <w:p w14:paraId="6BAAE996" w14:textId="078927D0" w:rsidR="00037C00" w:rsidRDefault="00037C00" w:rsidP="00FF6715">
      <w:pPr>
        <w:spacing w:line="360" w:lineRule="auto"/>
      </w:pPr>
    </w:p>
    <w:p w14:paraId="33C909F7" w14:textId="4290136F" w:rsidR="00067660" w:rsidRDefault="00067660" w:rsidP="00FF6715">
      <w:pPr>
        <w:spacing w:line="360" w:lineRule="auto"/>
      </w:pPr>
    </w:p>
    <w:p w14:paraId="2C4666D6" w14:textId="23E3ED98" w:rsidR="00067660" w:rsidRDefault="00067660" w:rsidP="00FF6715">
      <w:pPr>
        <w:spacing w:line="360" w:lineRule="auto"/>
      </w:pPr>
    </w:p>
    <w:p w14:paraId="7A1EAF7D" w14:textId="063F555C" w:rsidR="00067660" w:rsidRDefault="00067660" w:rsidP="00FF6715">
      <w:pPr>
        <w:spacing w:line="360" w:lineRule="auto"/>
      </w:pPr>
    </w:p>
    <w:p w14:paraId="46BA6324" w14:textId="777A492C" w:rsidR="00067660" w:rsidRDefault="00067660" w:rsidP="00FF6715">
      <w:pPr>
        <w:spacing w:line="360" w:lineRule="auto"/>
      </w:pPr>
    </w:p>
    <w:p w14:paraId="295608CF" w14:textId="649CAF5C" w:rsidR="00067660" w:rsidRDefault="00067660" w:rsidP="00FF6715">
      <w:pPr>
        <w:spacing w:line="360" w:lineRule="auto"/>
      </w:pPr>
    </w:p>
    <w:p w14:paraId="68A4D598" w14:textId="77777777" w:rsidR="001221F8" w:rsidRDefault="001221F8" w:rsidP="00FF6715">
      <w:pPr>
        <w:spacing w:line="360" w:lineRule="auto"/>
      </w:pPr>
    </w:p>
    <w:p w14:paraId="4682A242" w14:textId="1C97A947" w:rsidR="00037C00" w:rsidRDefault="00037C00" w:rsidP="00FF6715">
      <w:pPr>
        <w:spacing w:line="360" w:lineRule="auto"/>
      </w:pPr>
    </w:p>
    <w:p w14:paraId="0145C078" w14:textId="77777777" w:rsidR="00037C00" w:rsidRDefault="00037C00" w:rsidP="00FF6715">
      <w:pPr>
        <w:spacing w:line="360" w:lineRule="auto"/>
      </w:pPr>
    </w:p>
    <w:p w14:paraId="20704CDA" w14:textId="77777777" w:rsidR="00FF6715" w:rsidRDefault="00FF6715" w:rsidP="00FF6715">
      <w:pPr>
        <w:spacing w:line="360" w:lineRule="auto"/>
      </w:pPr>
    </w:p>
    <w:p w14:paraId="0F4108CB" w14:textId="77777777" w:rsidR="00FF6715" w:rsidRDefault="00FF6715" w:rsidP="00141D06">
      <w:pPr>
        <w:pStyle w:val="Heading1"/>
      </w:pPr>
    </w:p>
    <w:p w14:paraId="4CFB13C6" w14:textId="77777777" w:rsidR="00FF6715" w:rsidRPr="00FA1BA9" w:rsidRDefault="00FF6715" w:rsidP="00090F54">
      <w:pPr>
        <w:pStyle w:val="Heading1"/>
        <w:jc w:val="center"/>
        <w:rPr>
          <w:b w:val="0"/>
          <w:sz w:val="36"/>
          <w:szCs w:val="36"/>
        </w:rPr>
      </w:pPr>
      <w:bookmarkStart w:id="83" w:name="_Toc227143371"/>
      <w:bookmarkStart w:id="84" w:name="_Toc227145794"/>
      <w:r w:rsidRPr="00FA1BA9">
        <w:rPr>
          <w:sz w:val="36"/>
          <w:szCs w:val="36"/>
        </w:rPr>
        <w:t>CHAPTER 5</w:t>
      </w:r>
      <w:bookmarkEnd w:id="83"/>
      <w:bookmarkEnd w:id="84"/>
    </w:p>
    <w:p w14:paraId="573261B7" w14:textId="77777777" w:rsidR="00FF6715" w:rsidRDefault="00FF6715" w:rsidP="00090F54">
      <w:pPr>
        <w:pStyle w:val="Heading1"/>
        <w:jc w:val="center"/>
        <w:rPr>
          <w:b w:val="0"/>
          <w:sz w:val="36"/>
          <w:szCs w:val="36"/>
        </w:rPr>
      </w:pPr>
      <w:bookmarkStart w:id="85" w:name="_Toc227143372"/>
      <w:bookmarkStart w:id="86" w:name="_Toc227145795"/>
      <w:r w:rsidRPr="00FA1BA9">
        <w:rPr>
          <w:sz w:val="36"/>
          <w:szCs w:val="36"/>
        </w:rPr>
        <w:t>FINDINGS AND CONCLUSION</w:t>
      </w:r>
      <w:bookmarkEnd w:id="85"/>
      <w:bookmarkEnd w:id="86"/>
    </w:p>
    <w:p w14:paraId="42DB9647" w14:textId="77777777" w:rsidR="00FF6715" w:rsidRPr="00FA1BA9" w:rsidRDefault="00FF6715" w:rsidP="00FF6715">
      <w:pPr>
        <w:spacing w:line="360" w:lineRule="auto"/>
        <w:ind w:left="360"/>
        <w:jc w:val="center"/>
        <w:rPr>
          <w:sz w:val="36"/>
          <w:szCs w:val="36"/>
        </w:rPr>
      </w:pPr>
    </w:p>
    <w:p w14:paraId="7D20F1BD" w14:textId="77777777" w:rsidR="00FF6715" w:rsidRDefault="00FF6715" w:rsidP="00FF6715">
      <w:pPr>
        <w:spacing w:line="360" w:lineRule="auto"/>
        <w:ind w:left="360"/>
        <w:jc w:val="center"/>
      </w:pPr>
    </w:p>
    <w:p w14:paraId="73E6D897" w14:textId="77777777" w:rsidR="00FF6715" w:rsidRDefault="00FF6715" w:rsidP="00FF6715">
      <w:pPr>
        <w:spacing w:line="360" w:lineRule="auto"/>
        <w:ind w:left="360"/>
        <w:jc w:val="center"/>
      </w:pPr>
    </w:p>
    <w:p w14:paraId="7A101FA6" w14:textId="77777777" w:rsidR="00FF6715" w:rsidRDefault="00FF6715" w:rsidP="00FF6715">
      <w:pPr>
        <w:spacing w:line="360" w:lineRule="auto"/>
        <w:ind w:left="360"/>
        <w:jc w:val="center"/>
      </w:pPr>
    </w:p>
    <w:p w14:paraId="579B1AD0" w14:textId="77777777" w:rsidR="00FF6715" w:rsidRDefault="00FF6715" w:rsidP="00FF6715">
      <w:pPr>
        <w:spacing w:line="360" w:lineRule="auto"/>
        <w:ind w:left="360"/>
        <w:jc w:val="center"/>
      </w:pPr>
    </w:p>
    <w:p w14:paraId="746092F9" w14:textId="77777777" w:rsidR="00FF6715" w:rsidRDefault="00FF6715" w:rsidP="00FF6715">
      <w:pPr>
        <w:spacing w:line="360" w:lineRule="auto"/>
        <w:ind w:left="360"/>
        <w:jc w:val="center"/>
      </w:pPr>
    </w:p>
    <w:p w14:paraId="37F34C80" w14:textId="77777777" w:rsidR="00FF6715" w:rsidRDefault="00FF6715" w:rsidP="00FF6715">
      <w:pPr>
        <w:spacing w:line="360" w:lineRule="auto"/>
        <w:ind w:left="360"/>
        <w:jc w:val="center"/>
      </w:pPr>
    </w:p>
    <w:p w14:paraId="0BCA8FAA" w14:textId="77777777" w:rsidR="00FF6715" w:rsidRDefault="00FF6715" w:rsidP="00FF6715">
      <w:pPr>
        <w:spacing w:line="360" w:lineRule="auto"/>
        <w:ind w:left="360"/>
        <w:jc w:val="center"/>
      </w:pPr>
    </w:p>
    <w:p w14:paraId="74F612F8" w14:textId="77777777" w:rsidR="00FF6715" w:rsidRDefault="00FF6715" w:rsidP="00FF6715">
      <w:pPr>
        <w:spacing w:line="360" w:lineRule="auto"/>
        <w:ind w:left="360"/>
        <w:jc w:val="center"/>
      </w:pPr>
    </w:p>
    <w:p w14:paraId="1F42A65D" w14:textId="77777777" w:rsidR="00FF6715" w:rsidRDefault="00FF6715" w:rsidP="00FF6715">
      <w:pPr>
        <w:spacing w:line="360" w:lineRule="auto"/>
        <w:ind w:left="360"/>
        <w:jc w:val="center"/>
      </w:pPr>
    </w:p>
    <w:p w14:paraId="5AF4F169" w14:textId="77777777" w:rsidR="00FF6715" w:rsidRDefault="00FF6715" w:rsidP="00FF6715">
      <w:pPr>
        <w:spacing w:line="360" w:lineRule="auto"/>
        <w:ind w:left="360"/>
        <w:jc w:val="center"/>
      </w:pPr>
    </w:p>
    <w:p w14:paraId="01DE28C2" w14:textId="77777777" w:rsidR="00FF6715" w:rsidRDefault="00FF6715" w:rsidP="00FF6715">
      <w:pPr>
        <w:spacing w:line="360" w:lineRule="auto"/>
        <w:ind w:left="360"/>
        <w:jc w:val="center"/>
      </w:pPr>
    </w:p>
    <w:p w14:paraId="42CE4543" w14:textId="77777777" w:rsidR="00FF6715" w:rsidRDefault="00FF6715" w:rsidP="00FF6715">
      <w:pPr>
        <w:spacing w:line="360" w:lineRule="auto"/>
        <w:ind w:left="360"/>
        <w:jc w:val="center"/>
      </w:pPr>
    </w:p>
    <w:p w14:paraId="52F1E505" w14:textId="32CB4423" w:rsidR="00037C00" w:rsidRPr="00A502AF" w:rsidRDefault="00A502AF" w:rsidP="00446E56">
      <w:pPr>
        <w:pStyle w:val="Heading1"/>
        <w:rPr>
          <w:b w:val="0"/>
          <w:bCs/>
          <w:sz w:val="28"/>
          <w:szCs w:val="28"/>
        </w:rPr>
      </w:pPr>
      <w:bookmarkStart w:id="87" w:name="_Toc227143373"/>
      <w:bookmarkStart w:id="88" w:name="_Toc227145796"/>
      <w:r w:rsidRPr="00A502AF">
        <w:rPr>
          <w:bCs/>
          <w:sz w:val="28"/>
          <w:szCs w:val="28"/>
        </w:rPr>
        <w:lastRenderedPageBreak/>
        <w:t>5.</w:t>
      </w:r>
      <w:r w:rsidR="00037C00" w:rsidRPr="00A502AF">
        <w:rPr>
          <w:bCs/>
          <w:sz w:val="28"/>
          <w:szCs w:val="28"/>
        </w:rPr>
        <w:t>Introduction</w:t>
      </w:r>
      <w:bookmarkEnd w:id="87"/>
      <w:bookmarkEnd w:id="88"/>
      <w:r w:rsidR="00037C00" w:rsidRPr="00A502AF">
        <w:rPr>
          <w:bCs/>
          <w:sz w:val="28"/>
          <w:szCs w:val="28"/>
        </w:rPr>
        <w:t xml:space="preserve"> </w:t>
      </w:r>
    </w:p>
    <w:p w14:paraId="6AA1548C" w14:textId="73F31FC8" w:rsidR="00A502AF" w:rsidRDefault="00A502AF" w:rsidP="00A502AF">
      <w:pPr>
        <w:suppressAutoHyphens w:val="0"/>
        <w:spacing w:line="360" w:lineRule="auto"/>
        <w:jc w:val="both"/>
      </w:pPr>
      <w:r w:rsidRPr="00A502AF">
        <w:t>Findings of this chapter highlight the important results obtained from the data analysis carried out on the data gathered using the survey carried out on respondents in Bangalore and Lucknow. The results have been formulated using statistical tools like descriptive analysis, t-test analysis, and regression analysis to understand the patterns in the use of UPI and the differences between users in the two cities.</w:t>
      </w:r>
    </w:p>
    <w:p w14:paraId="51172C46" w14:textId="77777777" w:rsidR="001221F8" w:rsidRDefault="001221F8" w:rsidP="00A502AF">
      <w:pPr>
        <w:suppressAutoHyphens w:val="0"/>
        <w:spacing w:line="360" w:lineRule="auto"/>
        <w:jc w:val="both"/>
      </w:pPr>
    </w:p>
    <w:p w14:paraId="256AB8A3" w14:textId="77777777" w:rsidR="00A502AF" w:rsidRPr="00A502AF" w:rsidRDefault="00A502AF" w:rsidP="00A502AF">
      <w:pPr>
        <w:suppressAutoHyphens w:val="0"/>
        <w:spacing w:line="360" w:lineRule="auto"/>
        <w:jc w:val="both"/>
      </w:pPr>
    </w:p>
    <w:p w14:paraId="022E8489" w14:textId="77B9BA97" w:rsidR="00FF6715" w:rsidRPr="001221F8" w:rsidRDefault="00FF6715" w:rsidP="00446E56">
      <w:pPr>
        <w:pStyle w:val="Heading1"/>
        <w:rPr>
          <w:b w:val="0"/>
          <w:bCs/>
          <w:sz w:val="28"/>
          <w:szCs w:val="28"/>
        </w:rPr>
      </w:pPr>
      <w:bookmarkStart w:id="89" w:name="_Toc227143374"/>
      <w:bookmarkStart w:id="90" w:name="_Toc227145797"/>
      <w:r w:rsidRPr="001221F8">
        <w:rPr>
          <w:bCs/>
          <w:sz w:val="28"/>
          <w:szCs w:val="28"/>
        </w:rPr>
        <w:t xml:space="preserve">5.1 </w:t>
      </w:r>
      <w:r w:rsidR="006E73DE" w:rsidRPr="001221F8">
        <w:rPr>
          <w:bCs/>
          <w:sz w:val="28"/>
          <w:szCs w:val="28"/>
        </w:rPr>
        <w:t>UPI Adoption and Usage Patterns</w:t>
      </w:r>
      <w:bookmarkEnd w:id="89"/>
      <w:bookmarkEnd w:id="90"/>
    </w:p>
    <w:p w14:paraId="4D9F2CFF" w14:textId="77777777" w:rsidR="00FF6715" w:rsidRDefault="00FF6715" w:rsidP="00A502AF">
      <w:pPr>
        <w:suppressAutoHyphens w:val="0"/>
        <w:spacing w:line="360" w:lineRule="auto"/>
        <w:jc w:val="both"/>
      </w:pPr>
      <w:r>
        <w:t>Surprisingly, the study highlights how often people in Bangalore reach for UPI compared to those in Lucknow. Data points show city dwellers in the south tap into digital transactions far more than their northern counterparts. Most folks from Karnataka's capital say they rely on UPI nearly each day, weaving it quietly into life’s rhythm. On the flip side, participation dips sharply in Uttar Pradesh’s cultural hub - usage there stretches only across a couple days weekly.</w:t>
      </w:r>
    </w:p>
    <w:p w14:paraId="6E8E1970" w14:textId="010A5393" w:rsidR="00FF6715" w:rsidRDefault="00FF6715" w:rsidP="00A502AF">
      <w:pPr>
        <w:suppressAutoHyphens w:val="0"/>
        <w:spacing w:line="360" w:lineRule="auto"/>
        <w:jc w:val="both"/>
      </w:pPr>
      <w:r>
        <w:t>One city moves faster than the other because their digital growth isn’t equal. Bangalore thrives as a tech hub, making online money exchanges easier due to strong networks, widespread phone access, and comfort with digital finance tools. Meanwhile, Lucknow leans into digital payments slowly - people there mix UPI usage with old habits like handling physical currency.</w:t>
      </w:r>
    </w:p>
    <w:p w14:paraId="0434CF3A" w14:textId="77777777" w:rsidR="001221F8" w:rsidRDefault="001221F8" w:rsidP="00A502AF">
      <w:pPr>
        <w:suppressAutoHyphens w:val="0"/>
        <w:spacing w:line="360" w:lineRule="auto"/>
        <w:jc w:val="both"/>
      </w:pPr>
    </w:p>
    <w:p w14:paraId="5C72D69F" w14:textId="77777777" w:rsidR="00FF6715" w:rsidRDefault="00FF6715" w:rsidP="00A502AF">
      <w:pPr>
        <w:suppressAutoHyphens w:val="0"/>
        <w:spacing w:line="360" w:lineRule="auto"/>
        <w:jc w:val="both"/>
      </w:pPr>
    </w:p>
    <w:p w14:paraId="3CA07232" w14:textId="235DDEAD" w:rsidR="00FF6715" w:rsidRPr="001221F8" w:rsidRDefault="00FF6715" w:rsidP="00446E56">
      <w:pPr>
        <w:pStyle w:val="Heading1"/>
        <w:rPr>
          <w:b w:val="0"/>
          <w:bCs/>
          <w:sz w:val="28"/>
          <w:szCs w:val="28"/>
        </w:rPr>
      </w:pPr>
      <w:bookmarkStart w:id="91" w:name="_Toc227143375"/>
      <w:bookmarkStart w:id="92" w:name="_Toc227145798"/>
      <w:r w:rsidRPr="001221F8">
        <w:rPr>
          <w:bCs/>
          <w:sz w:val="28"/>
          <w:szCs w:val="28"/>
        </w:rPr>
        <w:t xml:space="preserve">5.2 </w:t>
      </w:r>
      <w:r w:rsidR="006E73DE" w:rsidRPr="001221F8">
        <w:rPr>
          <w:bCs/>
          <w:sz w:val="28"/>
          <w:szCs w:val="28"/>
        </w:rPr>
        <w:t>Perceived Usefulness and Ease of Use</w:t>
      </w:r>
      <w:bookmarkEnd w:id="91"/>
      <w:bookmarkEnd w:id="92"/>
    </w:p>
    <w:p w14:paraId="7249B93C" w14:textId="77777777" w:rsidR="00FF6715" w:rsidRDefault="00FF6715" w:rsidP="00A502AF">
      <w:pPr>
        <w:suppressAutoHyphens w:val="0"/>
        <w:spacing w:line="360" w:lineRule="auto"/>
        <w:jc w:val="both"/>
      </w:pPr>
      <w:r>
        <w:t>A look at the data shows how simplicity and clear benefits push people toward using UPI, backed by t-test findings. In Bangalore, participants nodded harder to ideas about smooth use and picking UPI instead of older ways to pay. When folks see UPI as quick, handy, and fitting into everyday routines, they lean into adopting it more.</w:t>
      </w:r>
    </w:p>
    <w:p w14:paraId="1154212B" w14:textId="78FE869C" w:rsidR="00FF6715" w:rsidRDefault="00FF6715" w:rsidP="00A502AF">
      <w:pPr>
        <w:suppressAutoHyphens w:val="0"/>
        <w:spacing w:line="360" w:lineRule="auto"/>
        <w:jc w:val="both"/>
      </w:pPr>
      <w:r>
        <w:t>Still, looking at the data shows these aspects lose weight when examined together with others. It turns out that even if something feels simple and helpful at first, what really shapes ongoing use might hide beneath the surface. Familiarity changes things.</w:t>
      </w:r>
    </w:p>
    <w:p w14:paraId="577F1041" w14:textId="77777777" w:rsidR="001221F8" w:rsidRDefault="001221F8" w:rsidP="00A502AF">
      <w:pPr>
        <w:suppressAutoHyphens w:val="0"/>
        <w:spacing w:line="360" w:lineRule="auto"/>
        <w:jc w:val="both"/>
      </w:pPr>
    </w:p>
    <w:p w14:paraId="63893786" w14:textId="77777777" w:rsidR="00FF6715" w:rsidRPr="006E73DE" w:rsidRDefault="00FF6715" w:rsidP="00A502AF">
      <w:pPr>
        <w:suppressAutoHyphens w:val="0"/>
        <w:spacing w:line="360" w:lineRule="auto"/>
        <w:jc w:val="both"/>
        <w:rPr>
          <w:b/>
          <w:bCs/>
        </w:rPr>
      </w:pPr>
    </w:p>
    <w:p w14:paraId="222405C5" w14:textId="5731891A" w:rsidR="00FF6715" w:rsidRPr="001221F8" w:rsidRDefault="00FF6715" w:rsidP="00446E56">
      <w:pPr>
        <w:pStyle w:val="Heading1"/>
        <w:rPr>
          <w:b w:val="0"/>
          <w:bCs/>
          <w:sz w:val="28"/>
          <w:szCs w:val="28"/>
        </w:rPr>
      </w:pPr>
      <w:bookmarkStart w:id="93" w:name="_Toc227143376"/>
      <w:bookmarkStart w:id="94" w:name="_Toc227145799"/>
      <w:r w:rsidRPr="001221F8">
        <w:rPr>
          <w:bCs/>
          <w:sz w:val="28"/>
          <w:szCs w:val="28"/>
        </w:rPr>
        <w:lastRenderedPageBreak/>
        <w:t xml:space="preserve">5.3 </w:t>
      </w:r>
      <w:r w:rsidR="006E73DE" w:rsidRPr="001221F8">
        <w:rPr>
          <w:bCs/>
          <w:sz w:val="28"/>
          <w:szCs w:val="28"/>
        </w:rPr>
        <w:t>Trust and Security</w:t>
      </w:r>
      <w:bookmarkEnd w:id="93"/>
      <w:bookmarkEnd w:id="94"/>
    </w:p>
    <w:p w14:paraId="5AFE143B" w14:textId="77777777" w:rsidR="00FF6715" w:rsidRDefault="00FF6715" w:rsidP="00A502AF">
      <w:pPr>
        <w:suppressAutoHyphens w:val="0"/>
        <w:spacing w:line="360" w:lineRule="auto"/>
        <w:jc w:val="both"/>
      </w:pPr>
      <w:r>
        <w:t>Confidence shapes how people use UPI - without it, adoption slows. In Bangalore, users show stronger belief in the platform, especially when sending large amounts. Lucknow's users? Not so much. That gap points to one thing: faith in the tech drives both frequency and variety in real-world use.</w:t>
      </w:r>
    </w:p>
    <w:p w14:paraId="605B0814" w14:textId="77777777" w:rsidR="00FF6715" w:rsidRDefault="00FF6715" w:rsidP="00A502AF">
      <w:pPr>
        <w:suppressAutoHyphens w:val="0"/>
        <w:spacing w:line="360" w:lineRule="auto"/>
        <w:jc w:val="both"/>
      </w:pPr>
      <w:r>
        <w:t xml:space="preserve">Most people use the PIN system more often when they feel it keeps their information safe. When trust exists, repeated use follows naturally. Security isn’t just a feature - it shapes </w:t>
      </w:r>
      <w:proofErr w:type="spellStart"/>
      <w:r>
        <w:t>behaviour</w:t>
      </w:r>
      <w:proofErr w:type="spellEnd"/>
      <w:r>
        <w:t>. What matters most? The user’s belief that nothing will go wrong. Frequent activity ties closely to how protected someone feels. Confidence drives action, quietly but steadily.</w:t>
      </w:r>
    </w:p>
    <w:p w14:paraId="5EBA0297" w14:textId="409F78B0" w:rsidR="00FF6715" w:rsidRDefault="00FF6715" w:rsidP="00A502AF">
      <w:pPr>
        <w:suppressAutoHyphens w:val="0"/>
        <w:spacing w:line="360" w:lineRule="auto"/>
        <w:jc w:val="both"/>
      </w:pPr>
      <w:r>
        <w:t>Even so, wariness around data security links weakly to how often people use the app. Those careful about personal information tend to engage less</w:t>
      </w:r>
      <w:r w:rsidR="005E1A95">
        <w:t xml:space="preserve">. </w:t>
      </w:r>
      <w:r>
        <w:t>Past studies back this up, underlining how trust and sensed threats shape tech habits</w:t>
      </w:r>
      <w:r w:rsidR="005E1A95">
        <w:t>.</w:t>
      </w:r>
    </w:p>
    <w:p w14:paraId="210245A1" w14:textId="77777777" w:rsidR="00FF6715" w:rsidRDefault="00FF6715" w:rsidP="00A502AF">
      <w:pPr>
        <w:suppressAutoHyphens w:val="0"/>
        <w:spacing w:line="360" w:lineRule="auto"/>
        <w:jc w:val="both"/>
      </w:pPr>
    </w:p>
    <w:p w14:paraId="066ED1ED" w14:textId="143425FD" w:rsidR="00FF6715" w:rsidRPr="001221F8" w:rsidRDefault="00FF6715" w:rsidP="00446E56">
      <w:pPr>
        <w:pStyle w:val="Heading1"/>
        <w:rPr>
          <w:b w:val="0"/>
          <w:bCs/>
          <w:sz w:val="28"/>
          <w:szCs w:val="28"/>
        </w:rPr>
      </w:pPr>
      <w:bookmarkStart w:id="95" w:name="_Toc227143377"/>
      <w:bookmarkStart w:id="96" w:name="_Toc227145800"/>
      <w:r w:rsidRPr="001221F8">
        <w:rPr>
          <w:bCs/>
          <w:sz w:val="28"/>
          <w:szCs w:val="28"/>
        </w:rPr>
        <w:t>5.</w:t>
      </w:r>
      <w:r w:rsidR="005E1A95" w:rsidRPr="001221F8">
        <w:rPr>
          <w:bCs/>
          <w:sz w:val="28"/>
          <w:szCs w:val="28"/>
        </w:rPr>
        <w:t>4</w:t>
      </w:r>
      <w:r w:rsidRPr="001221F8">
        <w:rPr>
          <w:bCs/>
          <w:sz w:val="28"/>
          <w:szCs w:val="28"/>
        </w:rPr>
        <w:t xml:space="preserve"> </w:t>
      </w:r>
      <w:proofErr w:type="spellStart"/>
      <w:r w:rsidR="006E73DE" w:rsidRPr="001221F8">
        <w:rPr>
          <w:bCs/>
          <w:sz w:val="28"/>
          <w:szCs w:val="28"/>
        </w:rPr>
        <w:t>Behavioural</w:t>
      </w:r>
      <w:proofErr w:type="spellEnd"/>
      <w:r w:rsidR="006E73DE" w:rsidRPr="001221F8">
        <w:rPr>
          <w:bCs/>
          <w:sz w:val="28"/>
          <w:szCs w:val="28"/>
        </w:rPr>
        <w:t xml:space="preserve"> Differences</w:t>
      </w:r>
      <w:bookmarkEnd w:id="95"/>
      <w:bookmarkEnd w:id="96"/>
    </w:p>
    <w:p w14:paraId="647820FA" w14:textId="77777777" w:rsidR="00FF6715" w:rsidRDefault="00FF6715" w:rsidP="00FF6715">
      <w:pPr>
        <w:suppressAutoHyphens w:val="0"/>
        <w:spacing w:line="360" w:lineRule="auto"/>
        <w:jc w:val="both"/>
      </w:pPr>
      <w:r>
        <w:t>From dawn routines to late-night buys, folks in Bangalore tap UPI far beyond just splitting bills. Not so much in Lucknow - usage there sticks closer to basics. Tasks like paying rent or buying groceries happen often through apps down south, while up north they lean on older ways. Daily habits show a split: one city weaves digital pay into life, the other steps carefully. What counts as normal here might seem odd there. Even small purchases tell a story of comfort with tech that's not evenly spread.</w:t>
      </w:r>
    </w:p>
    <w:p w14:paraId="4D48EF80" w14:textId="39E004D1" w:rsidR="001221F8" w:rsidRDefault="00FF6715" w:rsidP="00090F54">
      <w:pPr>
        <w:suppressAutoHyphens w:val="0"/>
        <w:spacing w:line="360" w:lineRule="auto"/>
        <w:jc w:val="both"/>
      </w:pPr>
      <w:r>
        <w:t>Still, folks in Lucknow often pick UPI just for things like sending money to friends or paying at a shop once in a while. That suggests even though more people are using it, how they use it stays pretty shallow. On top of that, hurdles pop up - payments crashing mid-process, stores refusing the method, unease about safety - which might keep regular use from taking hold.</w:t>
      </w:r>
    </w:p>
    <w:p w14:paraId="62259E44" w14:textId="77777777" w:rsidR="00090F54" w:rsidRPr="001221F8" w:rsidRDefault="00090F54" w:rsidP="00090F54">
      <w:pPr>
        <w:suppressAutoHyphens w:val="0"/>
        <w:spacing w:line="360" w:lineRule="auto"/>
        <w:jc w:val="both"/>
      </w:pPr>
    </w:p>
    <w:p w14:paraId="13F2C0D1" w14:textId="72F7BCD3" w:rsidR="00FF6715" w:rsidRPr="001221F8" w:rsidRDefault="00FF6715" w:rsidP="00446E56">
      <w:pPr>
        <w:pStyle w:val="Heading1"/>
        <w:rPr>
          <w:b w:val="0"/>
          <w:bCs/>
          <w:sz w:val="28"/>
          <w:szCs w:val="28"/>
        </w:rPr>
      </w:pPr>
      <w:bookmarkStart w:id="97" w:name="_Toc227145801"/>
      <w:r w:rsidRPr="001221F8">
        <w:rPr>
          <w:bCs/>
          <w:sz w:val="28"/>
          <w:szCs w:val="28"/>
        </w:rPr>
        <w:t>5.</w:t>
      </w:r>
      <w:r w:rsidR="005E1A95" w:rsidRPr="001221F8">
        <w:rPr>
          <w:bCs/>
          <w:sz w:val="28"/>
          <w:szCs w:val="28"/>
        </w:rPr>
        <w:t xml:space="preserve">5 </w:t>
      </w:r>
      <w:r w:rsidR="006E73DE" w:rsidRPr="001221F8">
        <w:rPr>
          <w:rFonts w:eastAsia="Arial"/>
          <w:bCs/>
          <w:sz w:val="28"/>
          <w:szCs w:val="28"/>
        </w:rPr>
        <w:t>Factors Influencing UPI Usage Frequency</w:t>
      </w:r>
      <w:bookmarkEnd w:id="97"/>
    </w:p>
    <w:p w14:paraId="62DBCDDE" w14:textId="77777777" w:rsidR="00FF6715" w:rsidRDefault="00FF6715" w:rsidP="00FF6715">
      <w:pPr>
        <w:suppressAutoHyphens w:val="0"/>
        <w:spacing w:line="360" w:lineRule="auto"/>
        <w:jc w:val="both"/>
      </w:pPr>
      <w:r>
        <w:t>Young adults between 18 and 26 show similar patterns in how often they use UPI. Not age, but habits and access shape their choices more clearly. Even though everyone is close in years, what drives use isn’t who they are - it’s how things work around them. Daily routines, device availability, internet reliability matter far more than birth year. In such tech-savvy circles, life setup outweighs age every time.</w:t>
      </w:r>
    </w:p>
    <w:p w14:paraId="0EEF0715" w14:textId="5980B657" w:rsidR="005E1A95" w:rsidRPr="00090F54" w:rsidRDefault="00FF6715" w:rsidP="00FF6715">
      <w:pPr>
        <w:suppressAutoHyphens w:val="0"/>
        <w:spacing w:line="360" w:lineRule="auto"/>
        <w:jc w:val="both"/>
      </w:pPr>
      <w:r>
        <w:lastRenderedPageBreak/>
        <w:t>Young people's choices in using digital payments seem shaped less by age or background, instead leaning on their surroundings and mindset. What stands out is how mood and environment play bigger roles than who they are on paper. Not so much about where they come from, but what’s happening around them daily</w:t>
      </w:r>
      <w:r w:rsidR="005E1A95">
        <w:t xml:space="preserve">. </w:t>
      </w:r>
      <w:r>
        <w:t>It turns out inner states matter more than outer labels when tapping a screen to buy.</w:t>
      </w:r>
    </w:p>
    <w:p w14:paraId="7344F586" w14:textId="0B445511" w:rsidR="00FF6715" w:rsidRPr="001221F8" w:rsidRDefault="00FF6715" w:rsidP="00446E56">
      <w:pPr>
        <w:pStyle w:val="Heading1"/>
        <w:rPr>
          <w:b w:val="0"/>
          <w:bCs/>
          <w:sz w:val="28"/>
          <w:szCs w:val="28"/>
        </w:rPr>
      </w:pPr>
      <w:bookmarkStart w:id="98" w:name="_Toc227143378"/>
      <w:bookmarkStart w:id="99" w:name="_Toc227145802"/>
      <w:r w:rsidRPr="001221F8">
        <w:rPr>
          <w:bCs/>
          <w:sz w:val="28"/>
          <w:szCs w:val="28"/>
        </w:rPr>
        <w:t>5.</w:t>
      </w:r>
      <w:r w:rsidR="005E1A95" w:rsidRPr="001221F8">
        <w:rPr>
          <w:bCs/>
          <w:sz w:val="28"/>
          <w:szCs w:val="28"/>
        </w:rPr>
        <w:t>6</w:t>
      </w:r>
      <w:r w:rsidRPr="001221F8">
        <w:rPr>
          <w:bCs/>
          <w:sz w:val="28"/>
          <w:szCs w:val="28"/>
        </w:rPr>
        <w:t xml:space="preserve"> </w:t>
      </w:r>
      <w:r w:rsidR="001C578E" w:rsidRPr="001221F8">
        <w:rPr>
          <w:bCs/>
          <w:sz w:val="28"/>
          <w:szCs w:val="28"/>
        </w:rPr>
        <w:t xml:space="preserve">Impact of </w:t>
      </w:r>
      <w:r w:rsidRPr="001221F8">
        <w:rPr>
          <w:bCs/>
          <w:sz w:val="28"/>
          <w:szCs w:val="28"/>
        </w:rPr>
        <w:t>Hidden Factors</w:t>
      </w:r>
      <w:bookmarkEnd w:id="98"/>
      <w:bookmarkEnd w:id="99"/>
      <w:r w:rsidRPr="001221F8">
        <w:rPr>
          <w:bCs/>
          <w:sz w:val="28"/>
          <w:szCs w:val="28"/>
        </w:rPr>
        <w:t xml:space="preserve"> </w:t>
      </w:r>
    </w:p>
    <w:p w14:paraId="378BF97C" w14:textId="77777777" w:rsidR="00FF6715" w:rsidRDefault="00FF6715" w:rsidP="00FF6715">
      <w:pPr>
        <w:suppressAutoHyphens w:val="0"/>
        <w:spacing w:line="360" w:lineRule="auto"/>
        <w:jc w:val="both"/>
      </w:pPr>
      <w:r>
        <w:t xml:space="preserve">Looking at the regression results shows something key: where someone lives doesn’t really affect how often they use the service once </w:t>
      </w:r>
      <w:proofErr w:type="spellStart"/>
      <w:r>
        <w:t>you</w:t>
      </w:r>
      <w:proofErr w:type="spellEnd"/>
      <w:r>
        <w:t xml:space="preserve"> account for other things. The gap between Bangalore and Lucknow isn’t about place - it ties back to how safe people feel plus whether vendors accept it.</w:t>
      </w:r>
    </w:p>
    <w:p w14:paraId="0FEEE1CB" w14:textId="0218EF46" w:rsidR="00FF6715" w:rsidRDefault="00FF6715" w:rsidP="00FF6715">
      <w:pPr>
        <w:suppressAutoHyphens w:val="0"/>
        <w:spacing w:line="360" w:lineRule="auto"/>
        <w:jc w:val="both"/>
      </w:pPr>
      <w:r>
        <w:t xml:space="preserve">Surprisingly, this result sheds light on how regions differ. Because of it, bettering basic circumstances in second-tier cities might slowly shift how people engage. </w:t>
      </w:r>
    </w:p>
    <w:p w14:paraId="5A58D0C2" w14:textId="77777777" w:rsidR="00FF6715" w:rsidRPr="001221F8" w:rsidRDefault="00FF6715" w:rsidP="00FF6715">
      <w:pPr>
        <w:suppressAutoHyphens w:val="0"/>
        <w:spacing w:line="360" w:lineRule="auto"/>
        <w:jc w:val="both"/>
        <w:rPr>
          <w:sz w:val="28"/>
          <w:szCs w:val="28"/>
        </w:rPr>
      </w:pPr>
    </w:p>
    <w:p w14:paraId="1C4D7C2B" w14:textId="538BF0F9" w:rsidR="00FF6715" w:rsidRPr="001221F8" w:rsidRDefault="00037C00" w:rsidP="00446E56">
      <w:pPr>
        <w:pStyle w:val="Heading1"/>
        <w:rPr>
          <w:b w:val="0"/>
          <w:bCs/>
          <w:sz w:val="28"/>
          <w:szCs w:val="28"/>
        </w:rPr>
      </w:pPr>
      <w:bookmarkStart w:id="100" w:name="_Toc227143379"/>
      <w:bookmarkStart w:id="101" w:name="_Toc227145803"/>
      <w:r w:rsidRPr="001221F8">
        <w:rPr>
          <w:bCs/>
          <w:sz w:val="28"/>
          <w:szCs w:val="28"/>
        </w:rPr>
        <w:t>5.</w:t>
      </w:r>
      <w:r w:rsidR="005E1A95" w:rsidRPr="001221F8">
        <w:rPr>
          <w:bCs/>
          <w:sz w:val="28"/>
          <w:szCs w:val="28"/>
        </w:rPr>
        <w:t>7</w:t>
      </w:r>
      <w:r w:rsidRPr="001221F8">
        <w:rPr>
          <w:bCs/>
          <w:sz w:val="28"/>
          <w:szCs w:val="28"/>
        </w:rPr>
        <w:t xml:space="preserve"> </w:t>
      </w:r>
      <w:r w:rsidR="00FF6715" w:rsidRPr="001221F8">
        <w:rPr>
          <w:bCs/>
          <w:sz w:val="28"/>
          <w:szCs w:val="28"/>
        </w:rPr>
        <w:t>CONCLUSION</w:t>
      </w:r>
      <w:bookmarkEnd w:id="100"/>
      <w:bookmarkEnd w:id="101"/>
    </w:p>
    <w:p w14:paraId="63A1415B" w14:textId="000783D2" w:rsidR="00FF6715" w:rsidRDefault="00FF6715" w:rsidP="00FF6715">
      <w:pPr>
        <w:suppressAutoHyphens w:val="0"/>
        <w:spacing w:line="360" w:lineRule="auto"/>
        <w:jc w:val="both"/>
      </w:pPr>
      <w:r>
        <w:t>Surprisingly, habits around UPI use among youth in India show clear contrasts when comparing big urban cent</w:t>
      </w:r>
      <w:r w:rsidR="005E1A95">
        <w:t xml:space="preserve">er </w:t>
      </w:r>
      <w:r>
        <w:t>with smaller towns. Not only does access shape how people engage with digital payments, but daily routines also play a quiet role behind the scenes. Even though most young adults now use UPI regularly, the way they rely on it shifts subtly depending on where they live. Behind every tap and transfer lies a mix of local conditions, personal comfort, and what feels trustworthy at the moment. What stands out is how location quietly steers both frequency and confidence in using these tools.</w:t>
      </w:r>
    </w:p>
    <w:p w14:paraId="3C5521B1" w14:textId="77777777" w:rsidR="00FF6715" w:rsidRDefault="00FF6715" w:rsidP="00FF6715">
      <w:pPr>
        <w:suppressAutoHyphens w:val="0"/>
        <w:spacing w:line="360" w:lineRule="auto"/>
        <w:jc w:val="both"/>
      </w:pPr>
      <w:r>
        <w:t>Beyond the tech hubs, Bangalore shows how deeply digital payments have settled into routine - people tap, scan, pay without pause, day after day. Meanwhile, Lucknow moves slower, caught between old habits and new tools. Trust wobbles here; people hesitate, double-checking before confirming transactions. Security questions linger in minds just as often as QR codes appear on shop counters. Not every vendor accepts mobile payments yet, so gaps remain. Comfort grows gradually, not overnight.</w:t>
      </w:r>
    </w:p>
    <w:p w14:paraId="28FA50C7" w14:textId="77777777" w:rsidR="00FF6715" w:rsidRDefault="00FF6715" w:rsidP="00FF6715">
      <w:pPr>
        <w:suppressAutoHyphens w:val="0"/>
        <w:spacing w:line="360" w:lineRule="auto"/>
        <w:jc w:val="both"/>
      </w:pPr>
      <w:r>
        <w:t xml:space="preserve">Most people do not use UPI just because of where they live or their age. What really matters? Whether users feel safe sending money online. When shops accept it easily, activity goes up too. Trust shapes </w:t>
      </w:r>
      <w:proofErr w:type="spellStart"/>
      <w:r>
        <w:t>behaviour</w:t>
      </w:r>
      <w:proofErr w:type="spellEnd"/>
      <w:r>
        <w:t xml:space="preserve"> more than location ever could. A system you can rely on gets used again and again. Access alone does little without confidence behind it.</w:t>
      </w:r>
    </w:p>
    <w:p w14:paraId="25F9B517" w14:textId="77777777" w:rsidR="00FF6715" w:rsidRDefault="00FF6715" w:rsidP="00FF6715">
      <w:pPr>
        <w:suppressAutoHyphens w:val="0"/>
        <w:spacing w:line="360" w:lineRule="auto"/>
        <w:jc w:val="both"/>
      </w:pPr>
      <w:r>
        <w:lastRenderedPageBreak/>
        <w:t>Looking at it through theory, the results fit well with the UTAUT framework - especially how users see value, how easy they find the system, along with support factors. Although simplicity and practical benefits matter when people first start using something, long-term use depends heavily on things like available tools and whether the environment is prepared.</w:t>
      </w:r>
    </w:p>
    <w:p w14:paraId="77A5022D" w14:textId="77777777" w:rsidR="00FF6715" w:rsidRDefault="00FF6715" w:rsidP="005E1A95">
      <w:pPr>
        <w:suppressAutoHyphens w:val="0"/>
        <w:spacing w:line="360" w:lineRule="auto"/>
        <w:jc w:val="both"/>
      </w:pPr>
      <w:r>
        <w:t>One thing stands clear: UPI's rise across India owes less to tech alone and more to its fit within everyday routines. Not quite the same story in Bangalore compared to Lucknow - local settings shift how people actually use it. Moving ahead, uneven access between regions won’t fade by itself, trust needs tending too if going cashless ever means something for everyone.</w:t>
      </w:r>
    </w:p>
    <w:p w14:paraId="10517BDA" w14:textId="77777777" w:rsidR="00FF6715" w:rsidRDefault="00FF6715" w:rsidP="005E1A95">
      <w:pPr>
        <w:spacing w:line="360" w:lineRule="auto"/>
        <w:ind w:left="360"/>
        <w:jc w:val="both"/>
      </w:pPr>
    </w:p>
    <w:p w14:paraId="21090548" w14:textId="77777777" w:rsidR="00FF6715" w:rsidRDefault="00FF6715" w:rsidP="005E1A95">
      <w:pPr>
        <w:spacing w:line="360" w:lineRule="auto"/>
        <w:ind w:left="360"/>
        <w:jc w:val="both"/>
      </w:pPr>
    </w:p>
    <w:p w14:paraId="721C5FA3" w14:textId="205A3A9A" w:rsidR="00FF6715" w:rsidRDefault="00FF6715" w:rsidP="00FF6715">
      <w:pPr>
        <w:suppressAutoHyphens w:val="0"/>
        <w:spacing w:line="360" w:lineRule="auto"/>
        <w:jc w:val="both"/>
      </w:pPr>
    </w:p>
    <w:p w14:paraId="458DF12B" w14:textId="77777777" w:rsidR="00FF6715" w:rsidRDefault="00FF6715" w:rsidP="00FF6715">
      <w:pPr>
        <w:spacing w:line="360" w:lineRule="auto"/>
        <w:ind w:left="360"/>
        <w:jc w:val="both"/>
      </w:pPr>
    </w:p>
    <w:p w14:paraId="7169C952" w14:textId="77777777" w:rsidR="00FF6715" w:rsidRDefault="00FF6715" w:rsidP="00FF6715">
      <w:pPr>
        <w:spacing w:line="360" w:lineRule="auto"/>
        <w:ind w:left="360"/>
        <w:jc w:val="both"/>
      </w:pPr>
    </w:p>
    <w:p w14:paraId="025D52AB" w14:textId="77777777" w:rsidR="00FF6715" w:rsidRDefault="00FF6715" w:rsidP="00FF6715">
      <w:pPr>
        <w:spacing w:line="360" w:lineRule="auto"/>
        <w:ind w:left="360"/>
        <w:jc w:val="both"/>
      </w:pPr>
    </w:p>
    <w:p w14:paraId="5139119C" w14:textId="77777777" w:rsidR="00FF6715" w:rsidRDefault="00FF6715" w:rsidP="00FF6715">
      <w:pPr>
        <w:spacing w:line="360" w:lineRule="auto"/>
        <w:ind w:left="360"/>
        <w:jc w:val="both"/>
      </w:pPr>
    </w:p>
    <w:p w14:paraId="15655CF4" w14:textId="77777777" w:rsidR="00FF6715" w:rsidRDefault="00FF6715" w:rsidP="00FF6715">
      <w:pPr>
        <w:spacing w:line="360" w:lineRule="auto"/>
        <w:ind w:left="360"/>
        <w:jc w:val="both"/>
      </w:pPr>
    </w:p>
    <w:p w14:paraId="6CABA77F" w14:textId="77777777" w:rsidR="00FF6715" w:rsidRDefault="00FF6715" w:rsidP="00FF6715">
      <w:pPr>
        <w:spacing w:line="360" w:lineRule="auto"/>
        <w:ind w:left="360"/>
        <w:jc w:val="both"/>
      </w:pPr>
    </w:p>
    <w:p w14:paraId="6B9420C8" w14:textId="77777777" w:rsidR="00FF6715" w:rsidRDefault="00FF6715" w:rsidP="00FF6715">
      <w:pPr>
        <w:spacing w:line="360" w:lineRule="auto"/>
        <w:ind w:left="360"/>
        <w:jc w:val="both"/>
      </w:pPr>
    </w:p>
    <w:p w14:paraId="2CBA769E" w14:textId="77777777" w:rsidR="00FF6715" w:rsidRDefault="00FF6715" w:rsidP="00FF6715">
      <w:pPr>
        <w:spacing w:line="360" w:lineRule="auto"/>
        <w:ind w:left="360"/>
        <w:jc w:val="both"/>
      </w:pPr>
    </w:p>
    <w:p w14:paraId="08655CD9" w14:textId="77777777" w:rsidR="00FF6715" w:rsidRDefault="00FF6715" w:rsidP="00FF6715">
      <w:pPr>
        <w:spacing w:line="360" w:lineRule="auto"/>
        <w:ind w:left="360"/>
        <w:jc w:val="both"/>
      </w:pPr>
    </w:p>
    <w:p w14:paraId="33A7B551" w14:textId="435B061A" w:rsidR="00FF6715" w:rsidRDefault="00FF6715" w:rsidP="00FF6715">
      <w:pPr>
        <w:spacing w:line="360" w:lineRule="auto"/>
        <w:ind w:left="360"/>
        <w:jc w:val="both"/>
      </w:pPr>
    </w:p>
    <w:p w14:paraId="1605E93E" w14:textId="7BD1A22C" w:rsidR="001221F8" w:rsidRDefault="001221F8" w:rsidP="00FF6715">
      <w:pPr>
        <w:spacing w:line="360" w:lineRule="auto"/>
        <w:ind w:left="360"/>
        <w:jc w:val="both"/>
      </w:pPr>
    </w:p>
    <w:p w14:paraId="34476A18" w14:textId="32BDFB27" w:rsidR="001221F8" w:rsidRDefault="001221F8" w:rsidP="00FF6715">
      <w:pPr>
        <w:spacing w:line="360" w:lineRule="auto"/>
        <w:ind w:left="360"/>
        <w:jc w:val="both"/>
      </w:pPr>
    </w:p>
    <w:p w14:paraId="3D58D83E" w14:textId="146C8A88" w:rsidR="001221F8" w:rsidRDefault="001221F8" w:rsidP="00FF6715">
      <w:pPr>
        <w:spacing w:line="360" w:lineRule="auto"/>
        <w:ind w:left="360"/>
        <w:jc w:val="both"/>
      </w:pPr>
    </w:p>
    <w:p w14:paraId="230B4C3D" w14:textId="037888EB" w:rsidR="001221F8" w:rsidRDefault="001221F8" w:rsidP="00FF6715">
      <w:pPr>
        <w:spacing w:line="360" w:lineRule="auto"/>
        <w:ind w:left="360"/>
        <w:jc w:val="both"/>
      </w:pPr>
    </w:p>
    <w:p w14:paraId="42296129" w14:textId="488127CD" w:rsidR="001221F8" w:rsidRDefault="001221F8" w:rsidP="00FF6715">
      <w:pPr>
        <w:spacing w:line="360" w:lineRule="auto"/>
        <w:ind w:left="360"/>
        <w:jc w:val="both"/>
      </w:pPr>
    </w:p>
    <w:p w14:paraId="1DE0CF5F" w14:textId="54803891" w:rsidR="001221F8" w:rsidRDefault="001221F8" w:rsidP="00FF6715">
      <w:pPr>
        <w:spacing w:line="360" w:lineRule="auto"/>
        <w:ind w:left="360"/>
        <w:jc w:val="both"/>
      </w:pPr>
    </w:p>
    <w:p w14:paraId="5606F056" w14:textId="633EEF07" w:rsidR="001221F8" w:rsidRDefault="001221F8" w:rsidP="00FF6715">
      <w:pPr>
        <w:spacing w:line="360" w:lineRule="auto"/>
        <w:ind w:left="360"/>
        <w:jc w:val="both"/>
      </w:pPr>
    </w:p>
    <w:p w14:paraId="0064CCF1" w14:textId="3616F485" w:rsidR="001221F8" w:rsidRDefault="001221F8" w:rsidP="00FF6715">
      <w:pPr>
        <w:spacing w:line="360" w:lineRule="auto"/>
        <w:ind w:left="360"/>
        <w:jc w:val="both"/>
      </w:pPr>
    </w:p>
    <w:p w14:paraId="29AF6A49" w14:textId="498D3DD2" w:rsidR="001221F8" w:rsidRDefault="001221F8" w:rsidP="00FF6715">
      <w:pPr>
        <w:spacing w:line="360" w:lineRule="auto"/>
        <w:ind w:left="360"/>
        <w:jc w:val="both"/>
      </w:pPr>
    </w:p>
    <w:p w14:paraId="4A89902F" w14:textId="1A6D2E52" w:rsidR="001221F8" w:rsidRDefault="001221F8" w:rsidP="00FF6715">
      <w:pPr>
        <w:spacing w:line="360" w:lineRule="auto"/>
        <w:ind w:left="360"/>
        <w:jc w:val="both"/>
      </w:pPr>
    </w:p>
    <w:p w14:paraId="6996D20F" w14:textId="5A057439" w:rsidR="001221F8" w:rsidRDefault="001221F8" w:rsidP="00FF6715">
      <w:pPr>
        <w:spacing w:line="360" w:lineRule="auto"/>
        <w:ind w:left="360"/>
        <w:jc w:val="both"/>
      </w:pPr>
    </w:p>
    <w:p w14:paraId="1E488254" w14:textId="5EBC9F44" w:rsidR="001221F8" w:rsidRDefault="001221F8" w:rsidP="00FF6715">
      <w:pPr>
        <w:spacing w:line="360" w:lineRule="auto"/>
        <w:ind w:left="360"/>
        <w:jc w:val="both"/>
      </w:pPr>
    </w:p>
    <w:p w14:paraId="0536C9E0" w14:textId="21EB4582" w:rsidR="001221F8" w:rsidRDefault="001221F8" w:rsidP="00FF6715">
      <w:pPr>
        <w:spacing w:line="360" w:lineRule="auto"/>
        <w:ind w:left="360"/>
        <w:jc w:val="both"/>
      </w:pPr>
    </w:p>
    <w:p w14:paraId="59D6495E" w14:textId="0CC97D62" w:rsidR="001221F8" w:rsidRDefault="001221F8" w:rsidP="00FF6715">
      <w:pPr>
        <w:spacing w:line="360" w:lineRule="auto"/>
        <w:ind w:left="360"/>
        <w:jc w:val="both"/>
      </w:pPr>
    </w:p>
    <w:p w14:paraId="28DBD119" w14:textId="13F18447" w:rsidR="001221F8" w:rsidRDefault="001221F8" w:rsidP="00FF6715">
      <w:pPr>
        <w:spacing w:line="360" w:lineRule="auto"/>
        <w:ind w:left="360"/>
        <w:jc w:val="both"/>
      </w:pPr>
    </w:p>
    <w:p w14:paraId="336C4341" w14:textId="42503660" w:rsidR="001221F8" w:rsidRDefault="001221F8" w:rsidP="00FF6715">
      <w:pPr>
        <w:spacing w:line="360" w:lineRule="auto"/>
        <w:ind w:left="360"/>
        <w:jc w:val="both"/>
      </w:pPr>
    </w:p>
    <w:p w14:paraId="1A42C656" w14:textId="0EBF9355" w:rsidR="00090F54" w:rsidRDefault="00090F54" w:rsidP="00FF6715">
      <w:pPr>
        <w:spacing w:line="360" w:lineRule="auto"/>
        <w:ind w:left="360"/>
        <w:jc w:val="both"/>
      </w:pPr>
    </w:p>
    <w:p w14:paraId="6683DF4C" w14:textId="6C1A4205" w:rsidR="00090F54" w:rsidRDefault="00090F54" w:rsidP="00FF6715">
      <w:pPr>
        <w:spacing w:line="360" w:lineRule="auto"/>
        <w:ind w:left="360"/>
        <w:jc w:val="both"/>
      </w:pPr>
    </w:p>
    <w:p w14:paraId="4663AABC" w14:textId="7899BDF1" w:rsidR="00090F54" w:rsidRDefault="00090F54" w:rsidP="00FF6715">
      <w:pPr>
        <w:spacing w:line="360" w:lineRule="auto"/>
        <w:ind w:left="360"/>
        <w:jc w:val="both"/>
      </w:pPr>
    </w:p>
    <w:p w14:paraId="3D18C9FA" w14:textId="7B09465F" w:rsidR="00090F54" w:rsidRDefault="00090F54" w:rsidP="00FF6715">
      <w:pPr>
        <w:spacing w:line="360" w:lineRule="auto"/>
        <w:ind w:left="360"/>
        <w:jc w:val="both"/>
      </w:pPr>
    </w:p>
    <w:p w14:paraId="2DDDA073" w14:textId="2A613205" w:rsidR="00090F54" w:rsidRDefault="00090F54" w:rsidP="00FF6715">
      <w:pPr>
        <w:spacing w:line="360" w:lineRule="auto"/>
        <w:ind w:left="360"/>
        <w:jc w:val="both"/>
      </w:pPr>
    </w:p>
    <w:p w14:paraId="6DC8C647" w14:textId="4A6B712D" w:rsidR="00090F54" w:rsidRDefault="00090F54" w:rsidP="00FF6715">
      <w:pPr>
        <w:spacing w:line="360" w:lineRule="auto"/>
        <w:ind w:left="360"/>
        <w:jc w:val="both"/>
      </w:pPr>
    </w:p>
    <w:p w14:paraId="16E1AE08" w14:textId="77777777" w:rsidR="00090F54" w:rsidRDefault="00090F54" w:rsidP="00FF6715">
      <w:pPr>
        <w:spacing w:line="360" w:lineRule="auto"/>
        <w:ind w:left="360"/>
        <w:jc w:val="both"/>
      </w:pPr>
    </w:p>
    <w:p w14:paraId="137A54C0" w14:textId="57121640" w:rsidR="001221F8" w:rsidRDefault="001221F8" w:rsidP="00FF6715">
      <w:pPr>
        <w:spacing w:line="360" w:lineRule="auto"/>
        <w:ind w:left="360"/>
        <w:jc w:val="both"/>
      </w:pPr>
    </w:p>
    <w:p w14:paraId="6BEC808C" w14:textId="6B0C58E4" w:rsidR="001221F8" w:rsidRDefault="001221F8" w:rsidP="00FF6715">
      <w:pPr>
        <w:spacing w:line="360" w:lineRule="auto"/>
        <w:ind w:left="360"/>
        <w:jc w:val="both"/>
      </w:pPr>
    </w:p>
    <w:p w14:paraId="53BB2188" w14:textId="4D023E3D" w:rsidR="001221F8" w:rsidRDefault="001221F8" w:rsidP="00FF6715">
      <w:pPr>
        <w:spacing w:line="360" w:lineRule="auto"/>
        <w:ind w:left="360"/>
        <w:jc w:val="both"/>
      </w:pPr>
    </w:p>
    <w:p w14:paraId="1323C716" w14:textId="77777777" w:rsidR="00FF6715" w:rsidRPr="00730C45" w:rsidRDefault="00FF6715" w:rsidP="00090F54">
      <w:pPr>
        <w:pStyle w:val="Heading1"/>
        <w:jc w:val="center"/>
        <w:rPr>
          <w:b w:val="0"/>
          <w:sz w:val="36"/>
          <w:szCs w:val="36"/>
        </w:rPr>
      </w:pPr>
      <w:bookmarkStart w:id="102" w:name="_Toc227143380"/>
      <w:bookmarkStart w:id="103" w:name="_Toc227145804"/>
      <w:r w:rsidRPr="00730C45">
        <w:rPr>
          <w:sz w:val="36"/>
          <w:szCs w:val="36"/>
        </w:rPr>
        <w:t>CHAPTER 6</w:t>
      </w:r>
      <w:bookmarkEnd w:id="102"/>
      <w:bookmarkEnd w:id="103"/>
    </w:p>
    <w:p w14:paraId="5E99472B" w14:textId="77777777" w:rsidR="00FF6715" w:rsidRDefault="00FF6715" w:rsidP="00090F54">
      <w:pPr>
        <w:pStyle w:val="Heading1"/>
        <w:jc w:val="center"/>
        <w:rPr>
          <w:b w:val="0"/>
          <w:sz w:val="36"/>
          <w:szCs w:val="36"/>
        </w:rPr>
      </w:pPr>
      <w:bookmarkStart w:id="104" w:name="_Toc227143381"/>
      <w:bookmarkStart w:id="105" w:name="_Toc227145805"/>
      <w:r w:rsidRPr="00730C45">
        <w:rPr>
          <w:sz w:val="36"/>
          <w:szCs w:val="36"/>
        </w:rPr>
        <w:t>SUGGESTIONS</w:t>
      </w:r>
      <w:bookmarkEnd w:id="104"/>
      <w:bookmarkEnd w:id="105"/>
    </w:p>
    <w:p w14:paraId="1C7587A9" w14:textId="7D5FED89" w:rsidR="005E1A95" w:rsidRPr="001221F8" w:rsidRDefault="00FF6715" w:rsidP="00090F54">
      <w:pPr>
        <w:pStyle w:val="Heading1"/>
        <w:rPr>
          <w:b w:val="0"/>
          <w:sz w:val="28"/>
          <w:szCs w:val="28"/>
        </w:rPr>
      </w:pPr>
      <w:r>
        <w:rPr>
          <w:sz w:val="36"/>
          <w:szCs w:val="36"/>
        </w:rPr>
        <w:br w:type="page"/>
      </w:r>
      <w:bookmarkStart w:id="106" w:name="_Toc227143382"/>
      <w:bookmarkStart w:id="107" w:name="_Toc227145806"/>
      <w:r w:rsidR="005E1A95" w:rsidRPr="001221F8">
        <w:rPr>
          <w:sz w:val="28"/>
          <w:szCs w:val="28"/>
        </w:rPr>
        <w:lastRenderedPageBreak/>
        <w:t xml:space="preserve">6. </w:t>
      </w:r>
      <w:r w:rsidR="001C578E" w:rsidRPr="001221F8">
        <w:rPr>
          <w:sz w:val="28"/>
          <w:szCs w:val="28"/>
        </w:rPr>
        <w:t xml:space="preserve">Suggestion for </w:t>
      </w:r>
      <w:r w:rsidR="005E1A95" w:rsidRPr="001221F8">
        <w:rPr>
          <w:sz w:val="28"/>
          <w:szCs w:val="28"/>
        </w:rPr>
        <w:t>Policymaker</w:t>
      </w:r>
      <w:bookmarkEnd w:id="106"/>
      <w:bookmarkEnd w:id="107"/>
    </w:p>
    <w:p w14:paraId="23619C42" w14:textId="5790CE61" w:rsidR="005E1A95" w:rsidRDefault="005E1A95" w:rsidP="005E1A95">
      <w:pPr>
        <w:spacing w:line="360" w:lineRule="auto"/>
        <w:jc w:val="both"/>
        <w:rPr>
          <w:bCs/>
        </w:rPr>
      </w:pPr>
      <w:r w:rsidRPr="005E1A95">
        <w:rPr>
          <w:bCs/>
        </w:rPr>
        <w:t>In accordance with the results of the research, policymakers can significantly contribute to the development of the digital payment ecosystem, especially in the process of closing the divide between Tier 1 and Tier 2 cities. Improvement of digital infrastructure and internet connectivity in smaller cities, where the network is often inconsistent, is one of the main areas that need to be looked into, and it may serve as an obstacle to the seamless process of transactions. Besides infrastructure, there is also a pressing need to facilitate digital literacy by creating awareness programs that will inform the users on how to use UPI in a safe and efficient manner. Lack of understanding and fear of security risk is still a problem that many users in semi-urban areas are hesitant to use it. As such, instituting formal educational programs can be used to instill confidence in users. Another area that should be given attention by the policymakers is the need to reinforce security policies and make sure they are enforced to the latter to safeguard the users against frauds, which will consequently lead to increased trust in digital systems. Moreover, the use of incentives to encourage merchant adoption, e.g., subsidies or streamlined onboarding procedures can greatly enhance the adoption of UPI in local markets</w:t>
      </w:r>
      <w:r>
        <w:rPr>
          <w:bCs/>
        </w:rPr>
        <w:t>.</w:t>
      </w:r>
    </w:p>
    <w:p w14:paraId="694A4118" w14:textId="77777777" w:rsidR="005E1A95" w:rsidRDefault="005E1A95" w:rsidP="005E1A95">
      <w:pPr>
        <w:spacing w:line="360" w:lineRule="auto"/>
        <w:jc w:val="both"/>
        <w:rPr>
          <w:bCs/>
        </w:rPr>
      </w:pPr>
    </w:p>
    <w:p w14:paraId="0627029A" w14:textId="5ED91888" w:rsidR="005E1A95" w:rsidRPr="001221F8" w:rsidRDefault="005E1A95" w:rsidP="00446E56">
      <w:pPr>
        <w:pStyle w:val="Heading1"/>
        <w:rPr>
          <w:b w:val="0"/>
          <w:sz w:val="28"/>
          <w:szCs w:val="28"/>
        </w:rPr>
      </w:pPr>
      <w:bookmarkStart w:id="108" w:name="_Toc227143383"/>
      <w:bookmarkStart w:id="109" w:name="_Toc227145807"/>
      <w:r w:rsidRPr="001221F8">
        <w:rPr>
          <w:sz w:val="28"/>
          <w:szCs w:val="28"/>
        </w:rPr>
        <w:t>6.</w:t>
      </w:r>
      <w:r w:rsidR="001221F8" w:rsidRPr="001221F8">
        <w:rPr>
          <w:sz w:val="28"/>
          <w:szCs w:val="28"/>
        </w:rPr>
        <w:t>1</w:t>
      </w:r>
      <w:r w:rsidRPr="001221F8">
        <w:rPr>
          <w:sz w:val="28"/>
          <w:szCs w:val="28"/>
        </w:rPr>
        <w:t xml:space="preserve"> Suggestions</w:t>
      </w:r>
      <w:r w:rsidR="001C578E" w:rsidRPr="001221F8">
        <w:rPr>
          <w:sz w:val="28"/>
          <w:szCs w:val="28"/>
        </w:rPr>
        <w:t xml:space="preserve"> for Company (Fintech and Banks)</w:t>
      </w:r>
      <w:bookmarkEnd w:id="108"/>
      <w:bookmarkEnd w:id="109"/>
    </w:p>
    <w:p w14:paraId="0669189F" w14:textId="67387EA8" w:rsidR="00E41083" w:rsidRPr="00090F54" w:rsidRDefault="005E1A95" w:rsidP="00090F54">
      <w:pPr>
        <w:spacing w:line="360" w:lineRule="auto"/>
        <w:jc w:val="both"/>
        <w:rPr>
          <w:bCs/>
        </w:rPr>
      </w:pPr>
      <w:r w:rsidRPr="005E1A95">
        <w:rPr>
          <w:bCs/>
        </w:rPr>
        <w:t xml:space="preserve">The digital payment industry, with companies like fintech firms and banks, plays a significant role in improving the user experience and making the UPI usage more profound. In the study, the necessity of creating applications that are easy, user-friendly, and can be used by individuals with different degrees of digital literacy is identified. An easy-to-use interface will help minimize hesitation and promote more frequent use, particularly by novices. Furthermore, firms need to work on enhancing the security functionality and communicate them to users effectively because confidence and perceived safety are major factors that affect the use </w:t>
      </w:r>
      <w:proofErr w:type="spellStart"/>
      <w:r w:rsidRPr="005E1A95">
        <w:rPr>
          <w:bCs/>
        </w:rPr>
        <w:t>behaviour</w:t>
      </w:r>
      <w:proofErr w:type="spellEnd"/>
      <w:r w:rsidRPr="005E1A95">
        <w:rPr>
          <w:bCs/>
        </w:rPr>
        <w:t>. Developing awareness by means of specific marketing campaigns at smaller cities can also assist the users to learn about the advantages and credibility of UPI. Diversifying the merchant base is another important aspect that needs to be addressed as the higher the number of vendors accept digital payments, the higher the frequency of use by the user in their day-to-day activities. User retention and satisfaction can also be ensured by ensuring that customer services are efficient and that the issues that relate to transactions are solved in a short period. Companies should strive to make UPI more widely and more regularly adopted in various parts of the world by prioritizing accessibility, trust, and ecosystem growth.</w:t>
      </w:r>
    </w:p>
    <w:p w14:paraId="7435FD6A" w14:textId="77777777" w:rsidR="00AA4AAC" w:rsidRDefault="00AA4AAC" w:rsidP="00446E56">
      <w:pPr>
        <w:pStyle w:val="Heading1"/>
      </w:pPr>
      <w:bookmarkStart w:id="110" w:name="_Toc226943592"/>
      <w:bookmarkStart w:id="111" w:name="_Toc227143384"/>
      <w:bookmarkStart w:id="112" w:name="_Toc227145808"/>
      <w:r>
        <w:rPr>
          <w:rStyle w:val="Strong"/>
          <w:b/>
        </w:rPr>
        <w:lastRenderedPageBreak/>
        <w:t>BIBLIOGRAPHY</w:t>
      </w:r>
      <w:bookmarkEnd w:id="110"/>
      <w:bookmarkEnd w:id="111"/>
      <w:bookmarkEnd w:id="112"/>
    </w:p>
    <w:p w14:paraId="5647BDD9" w14:textId="77777777" w:rsidR="00AA4AAC" w:rsidRDefault="00AA4AAC" w:rsidP="00AA4AAC"/>
    <w:p w14:paraId="0B4E0CBF" w14:textId="77777777" w:rsidR="009F3AF4" w:rsidRDefault="009F3AF4" w:rsidP="00AA4AAC">
      <w:pPr>
        <w:pStyle w:val="NormalWeb"/>
      </w:pPr>
      <w:r>
        <w:t>Chawla, D., &amp; Joshi, H. (2019).</w:t>
      </w:r>
      <w:r>
        <w:br/>
        <w:t xml:space="preserve">Consumer attitude and intention to adopt mobile wallet in India: An empirical study. </w:t>
      </w:r>
      <w:r>
        <w:rPr>
          <w:rStyle w:val="Emphasis"/>
        </w:rPr>
        <w:t>International Journal of Bank Marketing, 37</w:t>
      </w:r>
      <w:r>
        <w:t xml:space="preserve">(7), 1590–1618. </w:t>
      </w:r>
      <w:hyperlink r:id="rId15" w:history="1">
        <w:r>
          <w:rPr>
            <w:rStyle w:val="Hyperlink"/>
          </w:rPr>
          <w:t>https://doi.org/10.1108/IJBM-05-2018-0119</w:t>
        </w:r>
      </w:hyperlink>
    </w:p>
    <w:p w14:paraId="4C4BB262" w14:textId="77777777" w:rsidR="009F3AF4" w:rsidRDefault="009F3AF4" w:rsidP="00AA4AAC">
      <w:pPr>
        <w:pStyle w:val="NormalWeb"/>
      </w:pPr>
      <w:r>
        <w:t>Dahlberg, T., Guo, J., &amp; Ondrus, J. (2015).</w:t>
      </w:r>
      <w:r>
        <w:br/>
        <w:t xml:space="preserve">A critical review of mobile payment research. </w:t>
      </w:r>
      <w:r>
        <w:rPr>
          <w:rStyle w:val="Emphasis"/>
        </w:rPr>
        <w:t>Electronic Commerce Research and Applications, 14</w:t>
      </w:r>
      <w:r>
        <w:t xml:space="preserve">(5), 265–284. </w:t>
      </w:r>
      <w:hyperlink r:id="rId16" w:history="1">
        <w:r>
          <w:rPr>
            <w:rStyle w:val="Hyperlink"/>
          </w:rPr>
          <w:t>https://doi.org/10.1016/j.elerap.2015.07.006</w:t>
        </w:r>
      </w:hyperlink>
    </w:p>
    <w:p w14:paraId="0F073FE2" w14:textId="77777777" w:rsidR="009F3AF4" w:rsidRDefault="009F3AF4" w:rsidP="00AA4AAC">
      <w:pPr>
        <w:pStyle w:val="NormalWeb"/>
      </w:pPr>
      <w:r>
        <w:t xml:space="preserve">Kaur, P., Dhir, A., Singh, N., Sahu, G., &amp; </w:t>
      </w:r>
      <w:proofErr w:type="spellStart"/>
      <w:r>
        <w:t>Almotairi</w:t>
      </w:r>
      <w:proofErr w:type="spellEnd"/>
      <w:r>
        <w:t>, M. (2020).</w:t>
      </w:r>
      <w:r>
        <w:br/>
        <w:t xml:space="preserve">An innovation resistance theory perspective on mobile payment solutions. </w:t>
      </w:r>
      <w:r>
        <w:rPr>
          <w:rStyle w:val="Emphasis"/>
        </w:rPr>
        <w:t>Journal of Retailing and Consumer Services, 55</w:t>
      </w:r>
      <w:r>
        <w:t xml:space="preserve">, 102059. </w:t>
      </w:r>
      <w:hyperlink r:id="rId17" w:history="1">
        <w:r>
          <w:rPr>
            <w:rStyle w:val="Hyperlink"/>
          </w:rPr>
          <w:t>https://doi.org/10.1016/j.jretconser.2020.102059</w:t>
        </w:r>
      </w:hyperlink>
    </w:p>
    <w:p w14:paraId="242A7242" w14:textId="77777777" w:rsidR="009F3AF4" w:rsidRDefault="009F3AF4" w:rsidP="00AA4AAC">
      <w:pPr>
        <w:pStyle w:val="NormalWeb"/>
      </w:pPr>
      <w:r>
        <w:t>Kumar, A., &amp; Gupta, S. (2020).</w:t>
      </w:r>
      <w:r>
        <w:br/>
        <w:t xml:space="preserve">Adoption of digital payment systems in India: An empirical study. </w:t>
      </w:r>
      <w:r>
        <w:rPr>
          <w:rStyle w:val="Emphasis"/>
        </w:rPr>
        <w:t>International Journal of Financial Studies, 8</w:t>
      </w:r>
      <w:r>
        <w:t>(3), 1–15.</w:t>
      </w:r>
    </w:p>
    <w:p w14:paraId="0B6E0773" w14:textId="77777777" w:rsidR="009F3AF4" w:rsidRDefault="009F3AF4" w:rsidP="00AA4AAC">
      <w:pPr>
        <w:pStyle w:val="NormalWeb"/>
      </w:pPr>
      <w:r>
        <w:t>Liébana-Cabanillas, F., Sánchez-Fernández, J., &amp; Muñoz-Leiva, F. (2014).</w:t>
      </w:r>
      <w:r>
        <w:br/>
        <w:t xml:space="preserve">Role of gender on acceptance of mobile payment. </w:t>
      </w:r>
      <w:r>
        <w:rPr>
          <w:rStyle w:val="Emphasis"/>
        </w:rPr>
        <w:t>Industrial Management &amp; Data Systems, 114</w:t>
      </w:r>
      <w:r>
        <w:t xml:space="preserve">(2), 220–240. </w:t>
      </w:r>
      <w:hyperlink r:id="rId18" w:history="1">
        <w:r>
          <w:rPr>
            <w:rStyle w:val="Hyperlink"/>
          </w:rPr>
          <w:t>https://doi.org/10.1108/IMDS-03-2013-0137</w:t>
        </w:r>
      </w:hyperlink>
    </w:p>
    <w:p w14:paraId="17208678" w14:textId="77777777" w:rsidR="009F3AF4" w:rsidRDefault="009F3AF4" w:rsidP="00AA4AAC">
      <w:pPr>
        <w:pStyle w:val="NormalWeb"/>
      </w:pPr>
      <w:r>
        <w:t>Ministry of Finance, Government of India. (2021).</w:t>
      </w:r>
      <w:r>
        <w:br/>
      </w:r>
      <w:r>
        <w:rPr>
          <w:rStyle w:val="Emphasis"/>
        </w:rPr>
        <w:t>Digital payment ecosystem in India</w:t>
      </w:r>
      <w:r>
        <w:t xml:space="preserve">. </w:t>
      </w:r>
      <w:hyperlink r:id="rId19" w:history="1">
        <w:r>
          <w:rPr>
            <w:rStyle w:val="Hyperlink"/>
          </w:rPr>
          <w:t>https://www.finmin.nic.in</w:t>
        </w:r>
      </w:hyperlink>
    </w:p>
    <w:p w14:paraId="55D36C34" w14:textId="77777777" w:rsidR="009F3AF4" w:rsidRDefault="009F3AF4" w:rsidP="00AA4AAC">
      <w:pPr>
        <w:pStyle w:val="NormalWeb"/>
      </w:pPr>
      <w:r>
        <w:t>National Payments Corporation of India. (2023).</w:t>
      </w:r>
      <w:r>
        <w:br/>
      </w:r>
      <w:r>
        <w:rPr>
          <w:rStyle w:val="Emphasis"/>
        </w:rPr>
        <w:t>UPI product statistics</w:t>
      </w:r>
      <w:r>
        <w:t xml:space="preserve">. </w:t>
      </w:r>
      <w:hyperlink r:id="rId20" w:history="1">
        <w:r>
          <w:rPr>
            <w:rStyle w:val="Hyperlink"/>
          </w:rPr>
          <w:t>https://www.npci.org.in</w:t>
        </w:r>
      </w:hyperlink>
    </w:p>
    <w:p w14:paraId="2AEAF317" w14:textId="77777777" w:rsidR="009F3AF4" w:rsidRDefault="009F3AF4" w:rsidP="00AA4AAC">
      <w:pPr>
        <w:pStyle w:val="NormalWeb"/>
      </w:pPr>
      <w:r>
        <w:t>Oliveira, T., Thomas, M., Baptista, G., &amp; Campos, F. (2016).</w:t>
      </w:r>
      <w:r>
        <w:br/>
        <w:t xml:space="preserve">Mobile payment: Understanding the determinants of customer adoption and intention to recommend the technology. </w:t>
      </w:r>
      <w:r>
        <w:rPr>
          <w:rStyle w:val="Emphasis"/>
        </w:rPr>
        <w:t>Computers in Human Behaviour, 61</w:t>
      </w:r>
      <w:r>
        <w:t xml:space="preserve">, 404–414. </w:t>
      </w:r>
      <w:hyperlink r:id="rId21" w:history="1">
        <w:r>
          <w:rPr>
            <w:rStyle w:val="Hyperlink"/>
          </w:rPr>
          <w:t>https://doi.org/10.1016/j.chb.2016.03.030</w:t>
        </w:r>
      </w:hyperlink>
    </w:p>
    <w:p w14:paraId="127C77EC" w14:textId="77777777" w:rsidR="009F3AF4" w:rsidRDefault="009F3AF4" w:rsidP="00AA4AAC">
      <w:pPr>
        <w:pStyle w:val="NormalWeb"/>
      </w:pPr>
      <w:r>
        <w:t>Patil, P., Rana, N. P., Dwivedi, Y. K., &amp; Abu-Hamour, H. M. (2020).</w:t>
      </w:r>
      <w:r>
        <w:br/>
        <w:t xml:space="preserve">The role of trust and risk in mobile payments adoption. </w:t>
      </w:r>
      <w:r>
        <w:rPr>
          <w:rStyle w:val="Emphasis"/>
        </w:rPr>
        <w:t>Journal of Retailing and Consumer Services, 52</w:t>
      </w:r>
      <w:r>
        <w:t xml:space="preserve">, 101923. </w:t>
      </w:r>
      <w:hyperlink r:id="rId22" w:history="1">
        <w:r>
          <w:rPr>
            <w:rStyle w:val="Hyperlink"/>
          </w:rPr>
          <w:t>https://doi.org/10.1016/j.jretconser.2019.101923</w:t>
        </w:r>
      </w:hyperlink>
    </w:p>
    <w:p w14:paraId="4C1165E9" w14:textId="77777777" w:rsidR="009F3AF4" w:rsidRDefault="009F3AF4" w:rsidP="00AA4AAC">
      <w:pPr>
        <w:pStyle w:val="NormalWeb"/>
      </w:pPr>
      <w:r>
        <w:t>Reserve Bank of India. (2021).</w:t>
      </w:r>
      <w:r>
        <w:br/>
      </w:r>
      <w:r>
        <w:rPr>
          <w:rStyle w:val="Emphasis"/>
        </w:rPr>
        <w:t>Report on trend and progress of banking in India</w:t>
      </w:r>
      <w:r>
        <w:t xml:space="preserve">. </w:t>
      </w:r>
      <w:hyperlink r:id="rId23" w:history="1">
        <w:r>
          <w:rPr>
            <w:rStyle w:val="Hyperlink"/>
          </w:rPr>
          <w:t>https://www.rbi.org.in</w:t>
        </w:r>
      </w:hyperlink>
    </w:p>
    <w:p w14:paraId="527F78EE" w14:textId="77777777" w:rsidR="009F3AF4" w:rsidRDefault="009F3AF4" w:rsidP="00AA4AAC">
      <w:pPr>
        <w:pStyle w:val="NormalWeb"/>
      </w:pPr>
      <w:r>
        <w:t>Reserve Bank of India. (2022).</w:t>
      </w:r>
      <w:r>
        <w:br/>
      </w:r>
      <w:r>
        <w:rPr>
          <w:rStyle w:val="Emphasis"/>
        </w:rPr>
        <w:t>Digital payments in India: Trends and developments</w:t>
      </w:r>
      <w:r>
        <w:t xml:space="preserve">. </w:t>
      </w:r>
      <w:hyperlink r:id="rId24" w:history="1">
        <w:r>
          <w:rPr>
            <w:rStyle w:val="Hyperlink"/>
          </w:rPr>
          <w:t>https://www.rbi.org.in</w:t>
        </w:r>
      </w:hyperlink>
    </w:p>
    <w:p w14:paraId="7F4F21C4" w14:textId="77777777" w:rsidR="009F3AF4" w:rsidRDefault="009F3AF4" w:rsidP="00AA4AAC">
      <w:pPr>
        <w:pStyle w:val="NormalWeb"/>
      </w:pPr>
      <w:r>
        <w:t>Rogers, E. M. (2003).</w:t>
      </w:r>
      <w:r>
        <w:br/>
      </w:r>
      <w:r>
        <w:rPr>
          <w:rStyle w:val="Emphasis"/>
        </w:rPr>
        <w:t>Diffusion of innovations</w:t>
      </w:r>
      <w:r>
        <w:t xml:space="preserve"> (5th ed.). Free Press.</w:t>
      </w:r>
    </w:p>
    <w:p w14:paraId="19CF5E35" w14:textId="77777777" w:rsidR="009F3AF4" w:rsidRDefault="009F3AF4" w:rsidP="00AA4AAC">
      <w:pPr>
        <w:pStyle w:val="NormalWeb"/>
      </w:pPr>
      <w:r>
        <w:lastRenderedPageBreak/>
        <w:t>Singh, N., &amp; Srivastava, S. (2018).</w:t>
      </w:r>
      <w:r>
        <w:br/>
        <w:t xml:space="preserve">Adoption of digital payments in India: A study of UPI users. </w:t>
      </w:r>
      <w:r>
        <w:rPr>
          <w:rStyle w:val="Emphasis"/>
        </w:rPr>
        <w:t>Journal of Internet Banking and Commerce, 23</w:t>
      </w:r>
      <w:r>
        <w:t>(2), 1–15.</w:t>
      </w:r>
    </w:p>
    <w:p w14:paraId="435DD06D" w14:textId="77777777" w:rsidR="009F3AF4" w:rsidRDefault="009F3AF4" w:rsidP="00AA4AAC">
      <w:pPr>
        <w:pStyle w:val="NormalWeb"/>
      </w:pPr>
      <w:r>
        <w:t>Thakur, R., &amp; Srivastava, M. (2014).</w:t>
      </w:r>
      <w:r>
        <w:br/>
        <w:t xml:space="preserve">Adoption readiness, personal innovativeness, perceived risk and usage intention across customer groups for mobile payment services in India. </w:t>
      </w:r>
      <w:r>
        <w:rPr>
          <w:rStyle w:val="Emphasis"/>
        </w:rPr>
        <w:t>Internet Research, 24</w:t>
      </w:r>
      <w:r>
        <w:t xml:space="preserve">(3), 369–392. </w:t>
      </w:r>
      <w:hyperlink r:id="rId25" w:history="1">
        <w:r>
          <w:rPr>
            <w:rStyle w:val="Hyperlink"/>
          </w:rPr>
          <w:t>https://doi.org/10.1108/IntR-12-2012-0244</w:t>
        </w:r>
      </w:hyperlink>
    </w:p>
    <w:p w14:paraId="0111AFC8" w14:textId="77777777" w:rsidR="009F3AF4" w:rsidRDefault="009F3AF4" w:rsidP="00AA4AAC">
      <w:pPr>
        <w:pStyle w:val="NormalWeb"/>
      </w:pPr>
      <w:r>
        <w:t>Venkatesh, V., Morris, M. G., Davis, G. B., &amp; Davis, F. D. (2003).</w:t>
      </w:r>
      <w:r>
        <w:br/>
        <w:t xml:space="preserve">User acceptance of information technology: Toward a unified view. </w:t>
      </w:r>
      <w:r>
        <w:rPr>
          <w:rStyle w:val="Emphasis"/>
        </w:rPr>
        <w:t>MIS Quarterly, 27</w:t>
      </w:r>
      <w:r>
        <w:t>(3), 425–478.</w:t>
      </w:r>
    </w:p>
    <w:p w14:paraId="1E913864" w14:textId="77777777" w:rsidR="009F3AF4" w:rsidRDefault="009F3AF4" w:rsidP="00AA4AAC">
      <w:pPr>
        <w:pStyle w:val="NormalWeb"/>
      </w:pPr>
      <w:r>
        <w:t>World Bank. (2020).</w:t>
      </w:r>
      <w:r>
        <w:br/>
      </w:r>
      <w:r>
        <w:rPr>
          <w:rStyle w:val="Emphasis"/>
        </w:rPr>
        <w:t>Digital financial services</w:t>
      </w:r>
      <w:r>
        <w:t xml:space="preserve">. </w:t>
      </w:r>
      <w:hyperlink r:id="rId26" w:history="1">
        <w:r>
          <w:rPr>
            <w:rStyle w:val="Hyperlink"/>
          </w:rPr>
          <w:t>https://www.worldbank.org</w:t>
        </w:r>
      </w:hyperlink>
    </w:p>
    <w:p w14:paraId="3E427832" w14:textId="1709E764" w:rsidR="00AA4AAC" w:rsidRDefault="00AA4AAC"/>
    <w:p w14:paraId="71FE96E8" w14:textId="4EF0293B" w:rsidR="00AA4AAC" w:rsidRDefault="00AA4AAC"/>
    <w:p w14:paraId="6E6AAC73" w14:textId="0D66A6D3" w:rsidR="00AA4AAC" w:rsidRDefault="00AA4AAC"/>
    <w:p w14:paraId="361AA79F" w14:textId="379D56BA" w:rsidR="00AA4AAC" w:rsidRDefault="00AA4AAC"/>
    <w:p w14:paraId="2A1500DA" w14:textId="02CE7886" w:rsidR="00AA4AAC" w:rsidRDefault="00AA4AAC"/>
    <w:p w14:paraId="45F2718A" w14:textId="00FA9235" w:rsidR="00AA4AAC" w:rsidRDefault="00AA4AAC"/>
    <w:p w14:paraId="27C7A1EB" w14:textId="309B83B9" w:rsidR="00AA4AAC" w:rsidRDefault="00AA4AAC"/>
    <w:p w14:paraId="59191CE5" w14:textId="337666BB" w:rsidR="00AA4AAC" w:rsidRDefault="00AA4AAC"/>
    <w:p w14:paraId="604FD485" w14:textId="7198E22F" w:rsidR="00AA4AAC" w:rsidRDefault="00AA4AAC"/>
    <w:p w14:paraId="112A062F" w14:textId="143BFC23" w:rsidR="00AA4AAC" w:rsidRDefault="00AA4AAC"/>
    <w:p w14:paraId="5C4493FE" w14:textId="4DEE69D7" w:rsidR="00AA4AAC" w:rsidRDefault="00AA4AAC"/>
    <w:p w14:paraId="4E5F2C87" w14:textId="343C2590" w:rsidR="00AA4AAC" w:rsidRDefault="00AA4AAC"/>
    <w:p w14:paraId="0279DC15" w14:textId="17FCD225" w:rsidR="00AA4AAC" w:rsidRDefault="00AA4AAC"/>
    <w:p w14:paraId="591697FB" w14:textId="52D14E0D" w:rsidR="00AA4AAC" w:rsidRDefault="00AA4AAC"/>
    <w:p w14:paraId="42AC28B5" w14:textId="61A27561" w:rsidR="00AA4AAC" w:rsidRDefault="00AA4AAC"/>
    <w:p w14:paraId="307DEAF9" w14:textId="69AC190A" w:rsidR="00AA4AAC" w:rsidRDefault="00AA4AAC"/>
    <w:p w14:paraId="0A497286" w14:textId="3EBB22A5" w:rsidR="00AA4AAC" w:rsidRDefault="00AA4AAC"/>
    <w:p w14:paraId="2C2CF4FA" w14:textId="53BED6E9" w:rsidR="00AA4AAC" w:rsidRDefault="00AA4AAC"/>
    <w:p w14:paraId="5B479C68" w14:textId="654833F8" w:rsidR="00AA4AAC" w:rsidRDefault="00AA4AAC"/>
    <w:p w14:paraId="1DFEAA68" w14:textId="4DDC0E2E" w:rsidR="00AA4AAC" w:rsidRDefault="00AA4AAC"/>
    <w:p w14:paraId="0E18CF9C" w14:textId="68E13F6E" w:rsidR="00AA4AAC" w:rsidRDefault="00AA4AAC"/>
    <w:p w14:paraId="244B3BCD" w14:textId="7541DCF8" w:rsidR="00AA4AAC" w:rsidRDefault="00AA4AAC"/>
    <w:p w14:paraId="7AC70A74" w14:textId="40E907CA" w:rsidR="00AA4AAC" w:rsidRDefault="00AA4AAC"/>
    <w:p w14:paraId="46DCAFC4" w14:textId="1B4FD4D0" w:rsidR="00AA4AAC" w:rsidRDefault="00AA4AAC"/>
    <w:p w14:paraId="60A3E489" w14:textId="0A8345B9" w:rsidR="00AA4AAC" w:rsidRDefault="00AA4AAC"/>
    <w:p w14:paraId="69167789" w14:textId="442D18AA" w:rsidR="00AA4AAC" w:rsidRDefault="00AA4AAC"/>
    <w:p w14:paraId="111809EA" w14:textId="62411133" w:rsidR="009F3AF4" w:rsidRDefault="009F3AF4"/>
    <w:p w14:paraId="753DBE65" w14:textId="5CBE25F8" w:rsidR="009F3AF4" w:rsidRDefault="009F3AF4"/>
    <w:p w14:paraId="05C38FE9" w14:textId="77777777" w:rsidR="009F3AF4" w:rsidRDefault="009F3AF4"/>
    <w:p w14:paraId="514A833E" w14:textId="3299B764" w:rsidR="00AA4AAC" w:rsidRDefault="00AA4AAC"/>
    <w:p w14:paraId="4E1D5750" w14:textId="56AB65B0" w:rsidR="00AA4AAC" w:rsidRDefault="00AA4AAC"/>
    <w:p w14:paraId="0868F1AC" w14:textId="3D0C1A11" w:rsidR="00AA4AAC" w:rsidRDefault="00AA4AAC"/>
    <w:p w14:paraId="1450DC10" w14:textId="7D171C23" w:rsidR="00AA4AAC" w:rsidRDefault="00AA4AAC"/>
    <w:p w14:paraId="238C2F1D" w14:textId="6ADE24D9" w:rsidR="00442D2A" w:rsidRPr="00090F54" w:rsidRDefault="00AA4AAC" w:rsidP="00090F54">
      <w:pPr>
        <w:pStyle w:val="Heading1"/>
        <w:jc w:val="center"/>
        <w:rPr>
          <w:b w:val="0"/>
          <w:bCs/>
          <w:color w:val="1F1F1F"/>
          <w:sz w:val="28"/>
          <w:szCs w:val="28"/>
          <w:lang w:val="en-IN" w:eastAsia="en-IN"/>
        </w:rPr>
      </w:pPr>
      <w:bookmarkStart w:id="113" w:name="_Toc227143385"/>
      <w:bookmarkStart w:id="114" w:name="_Toc227145809"/>
      <w:r w:rsidRPr="00AA4AAC">
        <w:rPr>
          <w:bCs/>
          <w:color w:val="1F1F1F"/>
          <w:sz w:val="28"/>
          <w:szCs w:val="28"/>
          <w:lang w:val="en-IN" w:eastAsia="en-IN"/>
        </w:rPr>
        <w:lastRenderedPageBreak/>
        <w:t>ANNEXURE</w:t>
      </w:r>
      <w:bookmarkEnd w:id="113"/>
      <w:bookmarkEnd w:id="114"/>
    </w:p>
    <w:p w14:paraId="55822C05" w14:textId="77777777" w:rsidR="00442D2A" w:rsidRPr="00211E81" w:rsidRDefault="00442D2A" w:rsidP="00211E81">
      <w:pPr>
        <w:pStyle w:val="Default"/>
        <w:rPr>
          <w:sz w:val="28"/>
          <w:szCs w:val="28"/>
        </w:rPr>
      </w:pPr>
    </w:p>
    <w:p w14:paraId="421C8041" w14:textId="77777777" w:rsidR="00211E81" w:rsidRPr="00211E81" w:rsidRDefault="00211E81" w:rsidP="00211E81">
      <w:pPr>
        <w:pStyle w:val="Default"/>
        <w:spacing w:line="360" w:lineRule="auto"/>
        <w:jc w:val="both"/>
      </w:pPr>
      <w:r w:rsidRPr="00211E81">
        <w:t xml:space="preserve">Dear Respondents </w:t>
      </w:r>
    </w:p>
    <w:p w14:paraId="36F66551" w14:textId="752FB06A" w:rsidR="00211E81" w:rsidRDefault="00211E81" w:rsidP="00211E81">
      <w:pPr>
        <w:spacing w:line="360" w:lineRule="auto"/>
        <w:jc w:val="both"/>
        <w:rPr>
          <w:sz w:val="23"/>
          <w:szCs w:val="23"/>
        </w:rPr>
      </w:pPr>
      <w:r w:rsidRPr="00211E81">
        <w:t xml:space="preserve">This questionnaire has been prepared for the research work related to my </w:t>
      </w:r>
      <w:r>
        <w:t>BBA</w:t>
      </w:r>
      <w:r w:rsidR="00442D2A">
        <w:t xml:space="preserve"> </w:t>
      </w:r>
      <w:r w:rsidRPr="00211E81">
        <w:rPr>
          <w:bCs/>
        </w:rPr>
        <w:t>(</w:t>
      </w:r>
      <w:proofErr w:type="spellStart"/>
      <w:r w:rsidRPr="00211E81">
        <w:rPr>
          <w:bCs/>
        </w:rPr>
        <w:t>Honours</w:t>
      </w:r>
      <w:proofErr w:type="spellEnd"/>
      <w:r w:rsidRPr="00211E81">
        <w:rPr>
          <w:bCs/>
        </w:rPr>
        <w:t>/</w:t>
      </w:r>
      <w:proofErr w:type="spellStart"/>
      <w:r w:rsidRPr="00211E81">
        <w:rPr>
          <w:bCs/>
        </w:rPr>
        <w:t>Honours</w:t>
      </w:r>
      <w:proofErr w:type="spellEnd"/>
      <w:r w:rsidRPr="00211E81">
        <w:rPr>
          <w:bCs/>
        </w:rPr>
        <w:t xml:space="preserve"> with Research)</w:t>
      </w:r>
      <w:r w:rsidRPr="00211E81">
        <w:t xml:space="preserve"> degree. Your unbiased responses are expected to collect the required data for the purpose of conducting research on topic titled “</w:t>
      </w:r>
      <w:r w:rsidRPr="00AA4AAC">
        <w:rPr>
          <w:color w:val="1F1F1F"/>
          <w:lang w:val="en-IN" w:eastAsia="en-IN"/>
        </w:rPr>
        <w:t>UPI Usage Behaviour: A Comparative Analysis of TIER-1 and TIER-2 cities</w:t>
      </w:r>
      <w:r w:rsidRPr="00211E81">
        <w:t>”. Information provided will be kept confidential and it would be used for academic purpose only</w:t>
      </w:r>
      <w:r>
        <w:rPr>
          <w:sz w:val="23"/>
          <w:szCs w:val="23"/>
        </w:rPr>
        <w:t>.</w:t>
      </w:r>
    </w:p>
    <w:p w14:paraId="418FC5D3" w14:textId="77777777" w:rsidR="00442D2A" w:rsidRDefault="00442D2A" w:rsidP="00211E81">
      <w:pPr>
        <w:spacing w:line="360" w:lineRule="auto"/>
        <w:jc w:val="both"/>
        <w:rPr>
          <w:sz w:val="23"/>
          <w:szCs w:val="23"/>
        </w:rPr>
      </w:pPr>
    </w:p>
    <w:p w14:paraId="5E7E5BBE" w14:textId="77777777" w:rsidR="00442D2A" w:rsidRDefault="00442D2A" w:rsidP="00442D2A">
      <w:pPr>
        <w:pStyle w:val="Default"/>
        <w:jc w:val="center"/>
        <w:rPr>
          <w:b/>
          <w:bCs/>
          <w:sz w:val="28"/>
          <w:szCs w:val="28"/>
        </w:rPr>
      </w:pPr>
      <w:r w:rsidRPr="00211E81">
        <w:rPr>
          <w:b/>
          <w:bCs/>
          <w:sz w:val="28"/>
          <w:szCs w:val="28"/>
        </w:rPr>
        <w:t>QUESTIONNAIRE</w:t>
      </w:r>
    </w:p>
    <w:p w14:paraId="2E967E77" w14:textId="77777777" w:rsidR="00442D2A" w:rsidRPr="00211E81" w:rsidRDefault="00442D2A" w:rsidP="00211E81">
      <w:pPr>
        <w:spacing w:line="360" w:lineRule="auto"/>
        <w:jc w:val="both"/>
        <w:rPr>
          <w:bCs/>
        </w:rPr>
      </w:pPr>
    </w:p>
    <w:p w14:paraId="02313B73" w14:textId="03A89453"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Age</w:t>
      </w:r>
    </w:p>
    <w:p w14:paraId="35C24A66" w14:textId="348F5AB3" w:rsidR="00AA4AAC" w:rsidRPr="00211E81" w:rsidRDefault="00AA4AAC" w:rsidP="00242561">
      <w:pPr>
        <w:pStyle w:val="ListParagraph"/>
        <w:numPr>
          <w:ilvl w:val="0"/>
          <w:numId w:val="20"/>
        </w:numPr>
        <w:shd w:val="clear" w:color="auto" w:fill="FFFFFF"/>
        <w:suppressAutoHyphens w:val="0"/>
        <w:rPr>
          <w:color w:val="1F1F1F"/>
          <w:lang w:val="en-IN" w:eastAsia="en-IN"/>
        </w:rPr>
      </w:pPr>
      <w:r w:rsidRPr="00211E81">
        <w:rPr>
          <w:color w:val="1F1F1F"/>
          <w:lang w:val="en-IN" w:eastAsia="en-IN"/>
        </w:rPr>
        <w:t>18-20</w:t>
      </w:r>
    </w:p>
    <w:p w14:paraId="79ACF78E" w14:textId="77777777" w:rsidR="00AA4AAC" w:rsidRPr="00211E81" w:rsidRDefault="00AA4AAC" w:rsidP="00242561">
      <w:pPr>
        <w:pStyle w:val="ListParagraph"/>
        <w:numPr>
          <w:ilvl w:val="0"/>
          <w:numId w:val="20"/>
        </w:numPr>
        <w:shd w:val="clear" w:color="auto" w:fill="FFFFFF"/>
        <w:suppressAutoHyphens w:val="0"/>
        <w:rPr>
          <w:color w:val="1F1F1F"/>
          <w:lang w:val="en-IN" w:eastAsia="en-IN"/>
        </w:rPr>
      </w:pPr>
      <w:r w:rsidRPr="00211E81">
        <w:rPr>
          <w:color w:val="1F1F1F"/>
          <w:lang w:val="en-IN" w:eastAsia="en-IN"/>
        </w:rPr>
        <w:t>21-23</w:t>
      </w:r>
    </w:p>
    <w:p w14:paraId="7BA204E2" w14:textId="6F79C320" w:rsidR="00AA4AAC" w:rsidRDefault="00AA4AAC" w:rsidP="00242561">
      <w:pPr>
        <w:pStyle w:val="ListParagraph"/>
        <w:numPr>
          <w:ilvl w:val="0"/>
          <w:numId w:val="20"/>
        </w:numPr>
        <w:shd w:val="clear" w:color="auto" w:fill="FFFFFF"/>
        <w:suppressAutoHyphens w:val="0"/>
        <w:rPr>
          <w:color w:val="1F1F1F"/>
          <w:lang w:val="en-IN" w:eastAsia="en-IN"/>
        </w:rPr>
      </w:pPr>
      <w:r w:rsidRPr="00211E81">
        <w:rPr>
          <w:color w:val="1F1F1F"/>
          <w:lang w:val="en-IN" w:eastAsia="en-IN"/>
        </w:rPr>
        <w:t>24-26</w:t>
      </w:r>
    </w:p>
    <w:p w14:paraId="2D3F8AB4" w14:textId="77777777" w:rsidR="00211E81" w:rsidRPr="00211E81" w:rsidRDefault="00211E81" w:rsidP="00211E81">
      <w:pPr>
        <w:pStyle w:val="ListParagraph"/>
        <w:shd w:val="clear" w:color="auto" w:fill="FFFFFF"/>
        <w:suppressAutoHyphens w:val="0"/>
        <w:rPr>
          <w:color w:val="1F1F1F"/>
          <w:lang w:val="en-IN" w:eastAsia="en-IN"/>
        </w:rPr>
      </w:pPr>
    </w:p>
    <w:p w14:paraId="11A24D83" w14:textId="2D2B2208"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Gender</w:t>
      </w:r>
    </w:p>
    <w:p w14:paraId="1A84545D" w14:textId="77777777" w:rsidR="00AA4AAC" w:rsidRPr="00211E81" w:rsidRDefault="00AA4AAC" w:rsidP="00242561">
      <w:pPr>
        <w:pStyle w:val="ListParagraph"/>
        <w:numPr>
          <w:ilvl w:val="0"/>
          <w:numId w:val="21"/>
        </w:numPr>
        <w:shd w:val="clear" w:color="auto" w:fill="FFFFFF"/>
        <w:suppressAutoHyphens w:val="0"/>
        <w:rPr>
          <w:color w:val="1F1F1F"/>
          <w:lang w:val="en-IN" w:eastAsia="en-IN"/>
        </w:rPr>
      </w:pPr>
      <w:r w:rsidRPr="00211E81">
        <w:rPr>
          <w:color w:val="1F1F1F"/>
          <w:lang w:val="en-IN" w:eastAsia="en-IN"/>
        </w:rPr>
        <w:t>Male</w:t>
      </w:r>
    </w:p>
    <w:p w14:paraId="61A528FC" w14:textId="77777777" w:rsidR="00AA4AAC" w:rsidRPr="00211E81" w:rsidRDefault="00AA4AAC" w:rsidP="00242561">
      <w:pPr>
        <w:pStyle w:val="ListParagraph"/>
        <w:numPr>
          <w:ilvl w:val="0"/>
          <w:numId w:val="21"/>
        </w:numPr>
        <w:shd w:val="clear" w:color="auto" w:fill="FFFFFF"/>
        <w:suppressAutoHyphens w:val="0"/>
        <w:rPr>
          <w:color w:val="1F1F1F"/>
          <w:lang w:val="en-IN" w:eastAsia="en-IN"/>
        </w:rPr>
      </w:pPr>
      <w:r w:rsidRPr="00211E81">
        <w:rPr>
          <w:color w:val="1F1F1F"/>
          <w:lang w:val="en-IN" w:eastAsia="en-IN"/>
        </w:rPr>
        <w:t>Female</w:t>
      </w:r>
    </w:p>
    <w:p w14:paraId="1822240A" w14:textId="79B8DA67" w:rsidR="00AA4AAC" w:rsidRDefault="00AA4AAC" w:rsidP="00242561">
      <w:pPr>
        <w:pStyle w:val="ListParagraph"/>
        <w:numPr>
          <w:ilvl w:val="0"/>
          <w:numId w:val="21"/>
        </w:numPr>
        <w:shd w:val="clear" w:color="auto" w:fill="FFFFFF"/>
        <w:suppressAutoHyphens w:val="0"/>
        <w:rPr>
          <w:color w:val="1F1F1F"/>
          <w:lang w:val="en-IN" w:eastAsia="en-IN"/>
        </w:rPr>
      </w:pPr>
      <w:r w:rsidRPr="00211E81">
        <w:rPr>
          <w:color w:val="1F1F1F"/>
          <w:lang w:val="en-IN" w:eastAsia="en-IN"/>
        </w:rPr>
        <w:t>Prefer not to say</w:t>
      </w:r>
    </w:p>
    <w:p w14:paraId="439F9867" w14:textId="77777777" w:rsidR="00211E81" w:rsidRPr="00211E81" w:rsidRDefault="00211E81" w:rsidP="00211E81">
      <w:pPr>
        <w:pStyle w:val="ListParagraph"/>
        <w:shd w:val="clear" w:color="auto" w:fill="FFFFFF"/>
        <w:suppressAutoHyphens w:val="0"/>
        <w:rPr>
          <w:color w:val="1F1F1F"/>
          <w:lang w:val="en-IN" w:eastAsia="en-IN"/>
        </w:rPr>
      </w:pPr>
    </w:p>
    <w:p w14:paraId="70CD5AF6" w14:textId="7E8E38D4"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City of residence</w:t>
      </w:r>
    </w:p>
    <w:p w14:paraId="11278C93" w14:textId="77777777" w:rsidR="00AA4AAC" w:rsidRPr="00211E81" w:rsidRDefault="00AA4AAC" w:rsidP="00242561">
      <w:pPr>
        <w:pStyle w:val="ListParagraph"/>
        <w:numPr>
          <w:ilvl w:val="0"/>
          <w:numId w:val="22"/>
        </w:numPr>
        <w:shd w:val="clear" w:color="auto" w:fill="FFFFFF"/>
        <w:suppressAutoHyphens w:val="0"/>
        <w:rPr>
          <w:color w:val="1F1F1F"/>
          <w:lang w:val="en-IN" w:eastAsia="en-IN"/>
        </w:rPr>
      </w:pPr>
      <w:r w:rsidRPr="00211E81">
        <w:rPr>
          <w:color w:val="1F1F1F"/>
          <w:lang w:val="en-IN" w:eastAsia="en-IN"/>
        </w:rPr>
        <w:t>Bangalore</w:t>
      </w:r>
    </w:p>
    <w:p w14:paraId="3548AAF6" w14:textId="5CA69257" w:rsidR="00AA4AAC" w:rsidRDefault="00AA4AAC" w:rsidP="00242561">
      <w:pPr>
        <w:pStyle w:val="ListParagraph"/>
        <w:numPr>
          <w:ilvl w:val="0"/>
          <w:numId w:val="22"/>
        </w:numPr>
        <w:shd w:val="clear" w:color="auto" w:fill="FFFFFF"/>
        <w:suppressAutoHyphens w:val="0"/>
        <w:rPr>
          <w:color w:val="1F1F1F"/>
          <w:lang w:val="en-IN" w:eastAsia="en-IN"/>
        </w:rPr>
      </w:pPr>
      <w:r w:rsidRPr="00211E81">
        <w:rPr>
          <w:color w:val="1F1F1F"/>
          <w:lang w:val="en-IN" w:eastAsia="en-IN"/>
        </w:rPr>
        <w:t>Lucknow</w:t>
      </w:r>
    </w:p>
    <w:p w14:paraId="7D48F529" w14:textId="77777777" w:rsidR="00211E81" w:rsidRPr="00211E81" w:rsidRDefault="00211E81" w:rsidP="00211E81">
      <w:pPr>
        <w:pStyle w:val="ListParagraph"/>
        <w:shd w:val="clear" w:color="auto" w:fill="FFFFFF"/>
        <w:suppressAutoHyphens w:val="0"/>
        <w:rPr>
          <w:color w:val="1F1F1F"/>
          <w:lang w:val="en-IN" w:eastAsia="en-IN"/>
        </w:rPr>
      </w:pPr>
    </w:p>
    <w:p w14:paraId="3FD364C0" w14:textId="44822EB7" w:rsidR="00AA4AAC" w:rsidRPr="00211E81" w:rsidRDefault="00242561"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 xml:space="preserve"> </w:t>
      </w:r>
      <w:r w:rsidR="00AA4AAC" w:rsidRPr="00211E81">
        <w:rPr>
          <w:color w:val="1F1F1F"/>
          <w:lang w:val="en-IN" w:eastAsia="en-IN"/>
        </w:rPr>
        <w:t>Which is the most used Mobil</w:t>
      </w:r>
      <w:r w:rsidRPr="00211E81">
        <w:rPr>
          <w:color w:val="1F1F1F"/>
          <w:lang w:val="en-IN" w:eastAsia="en-IN"/>
        </w:rPr>
        <w:t xml:space="preserve">e </w:t>
      </w:r>
      <w:r w:rsidR="00AA4AAC" w:rsidRPr="00211E81">
        <w:rPr>
          <w:color w:val="1F1F1F"/>
          <w:lang w:val="en-IN" w:eastAsia="en-IN"/>
        </w:rPr>
        <w:t>UPI by you?</w:t>
      </w:r>
    </w:p>
    <w:p w14:paraId="2BCCFB3C" w14:textId="77777777" w:rsidR="00AA4AAC" w:rsidRPr="00211E81" w:rsidRDefault="00AA4AAC" w:rsidP="00242561">
      <w:pPr>
        <w:pStyle w:val="ListParagraph"/>
        <w:numPr>
          <w:ilvl w:val="0"/>
          <w:numId w:val="23"/>
        </w:numPr>
        <w:shd w:val="clear" w:color="auto" w:fill="FFFFFF"/>
        <w:suppressAutoHyphens w:val="0"/>
        <w:rPr>
          <w:color w:val="1F1F1F"/>
          <w:lang w:val="en-IN" w:eastAsia="en-IN"/>
        </w:rPr>
      </w:pPr>
      <w:r w:rsidRPr="00211E81">
        <w:rPr>
          <w:color w:val="1F1F1F"/>
          <w:lang w:val="en-IN" w:eastAsia="en-IN"/>
        </w:rPr>
        <w:t>Google Pay</w:t>
      </w:r>
    </w:p>
    <w:p w14:paraId="71CEEC55" w14:textId="77777777" w:rsidR="00AA4AAC" w:rsidRPr="00211E81" w:rsidRDefault="00AA4AAC" w:rsidP="00242561">
      <w:pPr>
        <w:pStyle w:val="ListParagraph"/>
        <w:numPr>
          <w:ilvl w:val="0"/>
          <w:numId w:val="23"/>
        </w:numPr>
        <w:shd w:val="clear" w:color="auto" w:fill="FFFFFF"/>
        <w:suppressAutoHyphens w:val="0"/>
        <w:rPr>
          <w:color w:val="1F1F1F"/>
          <w:lang w:val="en-IN" w:eastAsia="en-IN"/>
        </w:rPr>
      </w:pPr>
      <w:proofErr w:type="spellStart"/>
      <w:r w:rsidRPr="00211E81">
        <w:rPr>
          <w:color w:val="1F1F1F"/>
          <w:lang w:val="en-IN" w:eastAsia="en-IN"/>
        </w:rPr>
        <w:t>PayTM</w:t>
      </w:r>
      <w:proofErr w:type="spellEnd"/>
    </w:p>
    <w:p w14:paraId="2A4D7A48" w14:textId="77777777" w:rsidR="00AA4AAC" w:rsidRPr="00211E81" w:rsidRDefault="00AA4AAC" w:rsidP="00242561">
      <w:pPr>
        <w:pStyle w:val="ListParagraph"/>
        <w:numPr>
          <w:ilvl w:val="0"/>
          <w:numId w:val="23"/>
        </w:numPr>
        <w:shd w:val="clear" w:color="auto" w:fill="FFFFFF"/>
        <w:suppressAutoHyphens w:val="0"/>
        <w:rPr>
          <w:color w:val="1F1F1F"/>
          <w:lang w:val="en-IN" w:eastAsia="en-IN"/>
        </w:rPr>
      </w:pPr>
      <w:r w:rsidRPr="00211E81">
        <w:rPr>
          <w:color w:val="1F1F1F"/>
          <w:lang w:val="en-IN" w:eastAsia="en-IN"/>
        </w:rPr>
        <w:t>BHIM UPI</w:t>
      </w:r>
    </w:p>
    <w:p w14:paraId="7958EA4E" w14:textId="77777777" w:rsidR="00AA4AAC" w:rsidRPr="00211E81" w:rsidRDefault="00AA4AAC" w:rsidP="00242561">
      <w:pPr>
        <w:pStyle w:val="ListParagraph"/>
        <w:numPr>
          <w:ilvl w:val="0"/>
          <w:numId w:val="23"/>
        </w:numPr>
        <w:shd w:val="clear" w:color="auto" w:fill="FFFFFF"/>
        <w:suppressAutoHyphens w:val="0"/>
        <w:rPr>
          <w:color w:val="1F1F1F"/>
          <w:lang w:val="en-IN" w:eastAsia="en-IN"/>
        </w:rPr>
      </w:pPr>
      <w:proofErr w:type="spellStart"/>
      <w:r w:rsidRPr="00211E81">
        <w:rPr>
          <w:color w:val="1F1F1F"/>
          <w:lang w:val="en-IN" w:eastAsia="en-IN"/>
        </w:rPr>
        <w:t>PhonePe</w:t>
      </w:r>
      <w:proofErr w:type="spellEnd"/>
    </w:p>
    <w:p w14:paraId="63219D7B" w14:textId="77777777" w:rsidR="00AA4AAC" w:rsidRPr="00211E81" w:rsidRDefault="00AA4AAC" w:rsidP="00242561">
      <w:pPr>
        <w:pStyle w:val="ListParagraph"/>
        <w:numPr>
          <w:ilvl w:val="0"/>
          <w:numId w:val="23"/>
        </w:numPr>
        <w:shd w:val="clear" w:color="auto" w:fill="FFFFFF"/>
        <w:suppressAutoHyphens w:val="0"/>
        <w:rPr>
          <w:color w:val="1F1F1F"/>
          <w:lang w:val="en-IN" w:eastAsia="en-IN"/>
        </w:rPr>
      </w:pPr>
      <w:proofErr w:type="spellStart"/>
      <w:r w:rsidRPr="00211E81">
        <w:rPr>
          <w:color w:val="1F1F1F"/>
          <w:lang w:val="en-IN" w:eastAsia="en-IN"/>
        </w:rPr>
        <w:t>Whatsapp</w:t>
      </w:r>
      <w:proofErr w:type="spellEnd"/>
      <w:r w:rsidRPr="00211E81">
        <w:rPr>
          <w:color w:val="1F1F1F"/>
          <w:lang w:val="en-IN" w:eastAsia="en-IN"/>
        </w:rPr>
        <w:t xml:space="preserve"> Pay</w:t>
      </w:r>
    </w:p>
    <w:p w14:paraId="1BA36E4C" w14:textId="72F212C3" w:rsidR="00AA4AAC" w:rsidRDefault="00AA4AAC" w:rsidP="00242561">
      <w:pPr>
        <w:pStyle w:val="ListParagraph"/>
        <w:numPr>
          <w:ilvl w:val="0"/>
          <w:numId w:val="23"/>
        </w:numPr>
        <w:shd w:val="clear" w:color="auto" w:fill="FFFFFF"/>
        <w:suppressAutoHyphens w:val="0"/>
        <w:rPr>
          <w:color w:val="1F1F1F"/>
          <w:lang w:val="en-IN" w:eastAsia="en-IN"/>
        </w:rPr>
      </w:pPr>
      <w:r w:rsidRPr="00211E81">
        <w:rPr>
          <w:color w:val="1F1F1F"/>
          <w:lang w:val="en-IN" w:eastAsia="en-IN"/>
        </w:rPr>
        <w:t>Other:</w:t>
      </w:r>
    </w:p>
    <w:p w14:paraId="4BC6C032" w14:textId="77777777" w:rsidR="00211E81" w:rsidRPr="00211E81" w:rsidRDefault="00211E81" w:rsidP="00211E81">
      <w:pPr>
        <w:pStyle w:val="ListParagraph"/>
        <w:shd w:val="clear" w:color="auto" w:fill="FFFFFF"/>
        <w:suppressAutoHyphens w:val="0"/>
        <w:rPr>
          <w:color w:val="1F1F1F"/>
          <w:lang w:val="en-IN" w:eastAsia="en-IN"/>
        </w:rPr>
      </w:pPr>
    </w:p>
    <w:p w14:paraId="67CB21B0" w14:textId="4C48B33B"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How frequently you use Mobile UPI over the course of a week?</w:t>
      </w:r>
    </w:p>
    <w:p w14:paraId="76D85319" w14:textId="77777777" w:rsidR="00AA4AAC" w:rsidRPr="00211E81" w:rsidRDefault="00AA4AAC" w:rsidP="00242561">
      <w:pPr>
        <w:pStyle w:val="ListParagraph"/>
        <w:numPr>
          <w:ilvl w:val="0"/>
          <w:numId w:val="24"/>
        </w:numPr>
        <w:shd w:val="clear" w:color="auto" w:fill="FFFFFF"/>
        <w:suppressAutoHyphens w:val="0"/>
        <w:rPr>
          <w:color w:val="1F1F1F"/>
          <w:lang w:val="en-IN" w:eastAsia="en-IN"/>
        </w:rPr>
      </w:pPr>
      <w:r w:rsidRPr="00211E81">
        <w:rPr>
          <w:color w:val="1F1F1F"/>
          <w:lang w:val="en-IN" w:eastAsia="en-IN"/>
        </w:rPr>
        <w:t>Once</w:t>
      </w:r>
    </w:p>
    <w:p w14:paraId="63F8D114" w14:textId="77777777" w:rsidR="00AA4AAC" w:rsidRPr="00211E81" w:rsidRDefault="00AA4AAC" w:rsidP="00242561">
      <w:pPr>
        <w:pStyle w:val="ListParagraph"/>
        <w:numPr>
          <w:ilvl w:val="0"/>
          <w:numId w:val="24"/>
        </w:numPr>
        <w:shd w:val="clear" w:color="auto" w:fill="FFFFFF"/>
        <w:suppressAutoHyphens w:val="0"/>
        <w:rPr>
          <w:color w:val="1F1F1F"/>
          <w:lang w:val="en-IN" w:eastAsia="en-IN"/>
        </w:rPr>
      </w:pPr>
      <w:r w:rsidRPr="00211E81">
        <w:rPr>
          <w:color w:val="1F1F1F"/>
          <w:lang w:val="en-IN" w:eastAsia="en-IN"/>
        </w:rPr>
        <w:t xml:space="preserve">Twice or </w:t>
      </w:r>
      <w:proofErr w:type="gramStart"/>
      <w:r w:rsidRPr="00211E81">
        <w:rPr>
          <w:color w:val="1F1F1F"/>
          <w:lang w:val="en-IN" w:eastAsia="en-IN"/>
        </w:rPr>
        <w:t>Thrice</w:t>
      </w:r>
      <w:proofErr w:type="gramEnd"/>
      <w:r w:rsidRPr="00211E81">
        <w:rPr>
          <w:color w:val="1F1F1F"/>
          <w:lang w:val="en-IN" w:eastAsia="en-IN"/>
        </w:rPr>
        <w:t xml:space="preserve"> a week</w:t>
      </w:r>
    </w:p>
    <w:p w14:paraId="5B79D4CA" w14:textId="22C813A9" w:rsidR="00AA4AAC" w:rsidRDefault="00AA4AAC" w:rsidP="00242561">
      <w:pPr>
        <w:pStyle w:val="ListParagraph"/>
        <w:numPr>
          <w:ilvl w:val="0"/>
          <w:numId w:val="24"/>
        </w:numPr>
        <w:shd w:val="clear" w:color="auto" w:fill="FFFFFF"/>
        <w:suppressAutoHyphens w:val="0"/>
        <w:rPr>
          <w:color w:val="1F1F1F"/>
          <w:lang w:val="en-IN" w:eastAsia="en-IN"/>
        </w:rPr>
      </w:pPr>
      <w:r w:rsidRPr="00211E81">
        <w:rPr>
          <w:color w:val="1F1F1F"/>
          <w:lang w:val="en-IN" w:eastAsia="en-IN"/>
        </w:rPr>
        <w:t>Almost Everyday</w:t>
      </w:r>
    </w:p>
    <w:p w14:paraId="70A6F789" w14:textId="77777777" w:rsidR="00211E81" w:rsidRPr="00211E81" w:rsidRDefault="00211E81" w:rsidP="00211E81">
      <w:pPr>
        <w:pStyle w:val="ListParagraph"/>
        <w:shd w:val="clear" w:color="auto" w:fill="FFFFFF"/>
        <w:suppressAutoHyphens w:val="0"/>
        <w:rPr>
          <w:color w:val="1F1F1F"/>
          <w:lang w:val="en-IN" w:eastAsia="en-IN"/>
        </w:rPr>
      </w:pPr>
    </w:p>
    <w:p w14:paraId="6BE53221" w14:textId="2B0C84A1"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Average weekly UPI transaction amount</w:t>
      </w:r>
    </w:p>
    <w:p w14:paraId="52C119A4" w14:textId="77777777" w:rsidR="00AA4AAC" w:rsidRPr="00211E81" w:rsidRDefault="00AA4AAC" w:rsidP="00242561">
      <w:pPr>
        <w:pStyle w:val="ListParagraph"/>
        <w:numPr>
          <w:ilvl w:val="0"/>
          <w:numId w:val="25"/>
        </w:numPr>
        <w:shd w:val="clear" w:color="auto" w:fill="FFFFFF"/>
        <w:suppressAutoHyphens w:val="0"/>
        <w:rPr>
          <w:color w:val="1F1F1F"/>
          <w:lang w:val="en-IN" w:eastAsia="en-IN"/>
        </w:rPr>
      </w:pPr>
      <w:r w:rsidRPr="00211E81">
        <w:rPr>
          <w:color w:val="1F1F1F"/>
          <w:lang w:val="en-IN" w:eastAsia="en-IN"/>
        </w:rPr>
        <w:t>₹1000-₹5000</w:t>
      </w:r>
    </w:p>
    <w:p w14:paraId="550199F2" w14:textId="77777777" w:rsidR="00AA4AAC" w:rsidRPr="00211E81" w:rsidRDefault="00AA4AAC" w:rsidP="00242561">
      <w:pPr>
        <w:pStyle w:val="ListParagraph"/>
        <w:numPr>
          <w:ilvl w:val="0"/>
          <w:numId w:val="25"/>
        </w:numPr>
        <w:shd w:val="clear" w:color="auto" w:fill="FFFFFF"/>
        <w:suppressAutoHyphens w:val="0"/>
        <w:rPr>
          <w:color w:val="1F1F1F"/>
          <w:lang w:val="en-IN" w:eastAsia="en-IN"/>
        </w:rPr>
      </w:pPr>
      <w:r w:rsidRPr="00211E81">
        <w:rPr>
          <w:color w:val="1F1F1F"/>
          <w:lang w:val="en-IN" w:eastAsia="en-IN"/>
        </w:rPr>
        <w:t>₹5000-₹10000</w:t>
      </w:r>
    </w:p>
    <w:p w14:paraId="397BABEF" w14:textId="50732500" w:rsidR="00AA4AAC" w:rsidRDefault="00AA4AAC" w:rsidP="00242561">
      <w:pPr>
        <w:pStyle w:val="ListParagraph"/>
        <w:numPr>
          <w:ilvl w:val="0"/>
          <w:numId w:val="25"/>
        </w:numPr>
        <w:shd w:val="clear" w:color="auto" w:fill="FFFFFF"/>
        <w:suppressAutoHyphens w:val="0"/>
        <w:rPr>
          <w:color w:val="1F1F1F"/>
          <w:lang w:val="en-IN" w:eastAsia="en-IN"/>
        </w:rPr>
      </w:pPr>
      <w:r w:rsidRPr="00211E81">
        <w:rPr>
          <w:color w:val="1F1F1F"/>
          <w:lang w:val="en-IN" w:eastAsia="en-IN"/>
        </w:rPr>
        <w:t>Above ₹10000</w:t>
      </w:r>
    </w:p>
    <w:p w14:paraId="6C5F4FEF" w14:textId="77777777" w:rsidR="00211E81" w:rsidRPr="00211E81" w:rsidRDefault="00211E81" w:rsidP="00211E81">
      <w:pPr>
        <w:pStyle w:val="ListParagraph"/>
        <w:shd w:val="clear" w:color="auto" w:fill="FFFFFF"/>
        <w:suppressAutoHyphens w:val="0"/>
        <w:rPr>
          <w:color w:val="1F1F1F"/>
          <w:lang w:val="en-IN" w:eastAsia="en-IN"/>
        </w:rPr>
      </w:pPr>
    </w:p>
    <w:p w14:paraId="587FD38D" w14:textId="1A48DD3F"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lastRenderedPageBreak/>
        <w:t>For how long you have been using the Mobile UPI for your transactions?</w:t>
      </w:r>
    </w:p>
    <w:p w14:paraId="3AE3BF5C" w14:textId="77777777" w:rsidR="00AA4AAC" w:rsidRPr="00211E81" w:rsidRDefault="00AA4AAC" w:rsidP="00242561">
      <w:pPr>
        <w:pStyle w:val="ListParagraph"/>
        <w:numPr>
          <w:ilvl w:val="0"/>
          <w:numId w:val="26"/>
        </w:numPr>
        <w:shd w:val="clear" w:color="auto" w:fill="FFFFFF"/>
        <w:suppressAutoHyphens w:val="0"/>
        <w:rPr>
          <w:color w:val="1F1F1F"/>
          <w:lang w:val="en-IN" w:eastAsia="en-IN"/>
        </w:rPr>
      </w:pPr>
      <w:r w:rsidRPr="00211E81">
        <w:rPr>
          <w:color w:val="1F1F1F"/>
          <w:lang w:val="en-IN" w:eastAsia="en-IN"/>
        </w:rPr>
        <w:t>0-6 months</w:t>
      </w:r>
    </w:p>
    <w:p w14:paraId="4E30FEEB" w14:textId="785C7BAC" w:rsidR="00AA4AAC" w:rsidRPr="00211E81" w:rsidRDefault="00AA4AAC" w:rsidP="00242561">
      <w:pPr>
        <w:pStyle w:val="ListParagraph"/>
        <w:numPr>
          <w:ilvl w:val="0"/>
          <w:numId w:val="26"/>
        </w:numPr>
        <w:shd w:val="clear" w:color="auto" w:fill="FFFFFF"/>
        <w:suppressAutoHyphens w:val="0"/>
        <w:rPr>
          <w:color w:val="1F1F1F"/>
          <w:lang w:val="en-IN" w:eastAsia="en-IN"/>
        </w:rPr>
      </w:pPr>
      <w:r w:rsidRPr="00211E81">
        <w:rPr>
          <w:color w:val="1F1F1F"/>
          <w:lang w:val="en-IN" w:eastAsia="en-IN"/>
        </w:rPr>
        <w:t>6 months</w:t>
      </w:r>
      <w:r w:rsidR="00211E81" w:rsidRPr="00211E81">
        <w:rPr>
          <w:color w:val="1F1F1F"/>
          <w:lang w:val="en-IN" w:eastAsia="en-IN"/>
        </w:rPr>
        <w:t xml:space="preserve"> </w:t>
      </w:r>
      <w:r w:rsidRPr="00211E81">
        <w:rPr>
          <w:color w:val="1F1F1F"/>
          <w:lang w:val="en-IN" w:eastAsia="en-IN"/>
        </w:rPr>
        <w:t>- 1 year</w:t>
      </w:r>
    </w:p>
    <w:p w14:paraId="48B056AF" w14:textId="0F0161C2" w:rsidR="00AA4AAC" w:rsidRPr="00211E81" w:rsidRDefault="00AA4AAC" w:rsidP="00242561">
      <w:pPr>
        <w:pStyle w:val="ListParagraph"/>
        <w:numPr>
          <w:ilvl w:val="0"/>
          <w:numId w:val="26"/>
        </w:numPr>
        <w:shd w:val="clear" w:color="auto" w:fill="FFFFFF"/>
        <w:suppressAutoHyphens w:val="0"/>
        <w:rPr>
          <w:color w:val="1F1F1F"/>
          <w:lang w:val="en-IN" w:eastAsia="en-IN"/>
        </w:rPr>
      </w:pPr>
      <w:r w:rsidRPr="00211E81">
        <w:rPr>
          <w:color w:val="1F1F1F"/>
          <w:lang w:val="en-IN" w:eastAsia="en-IN"/>
        </w:rPr>
        <w:t>1 -</w:t>
      </w:r>
      <w:r w:rsidR="00211E81" w:rsidRPr="00211E81">
        <w:rPr>
          <w:color w:val="1F1F1F"/>
          <w:lang w:val="en-IN" w:eastAsia="en-IN"/>
        </w:rPr>
        <w:t xml:space="preserve"> </w:t>
      </w:r>
      <w:r w:rsidRPr="00211E81">
        <w:rPr>
          <w:color w:val="1F1F1F"/>
          <w:lang w:val="en-IN" w:eastAsia="en-IN"/>
        </w:rPr>
        <w:t>2 years</w:t>
      </w:r>
    </w:p>
    <w:p w14:paraId="2FFA6532" w14:textId="1F8A62FC" w:rsidR="00AA4AAC" w:rsidRDefault="00AA4AAC" w:rsidP="00242561">
      <w:pPr>
        <w:pStyle w:val="ListParagraph"/>
        <w:numPr>
          <w:ilvl w:val="0"/>
          <w:numId w:val="26"/>
        </w:numPr>
        <w:shd w:val="clear" w:color="auto" w:fill="FFFFFF"/>
        <w:suppressAutoHyphens w:val="0"/>
        <w:rPr>
          <w:color w:val="1F1F1F"/>
          <w:lang w:val="en-IN" w:eastAsia="en-IN"/>
        </w:rPr>
      </w:pPr>
      <w:r w:rsidRPr="00211E81">
        <w:rPr>
          <w:color w:val="1F1F1F"/>
          <w:lang w:val="en-IN" w:eastAsia="en-IN"/>
        </w:rPr>
        <w:t>More than 2 years</w:t>
      </w:r>
    </w:p>
    <w:p w14:paraId="1B042B66" w14:textId="77777777" w:rsidR="00211E81" w:rsidRPr="00211E81" w:rsidRDefault="00211E81" w:rsidP="00211E81">
      <w:pPr>
        <w:pStyle w:val="ListParagraph"/>
        <w:shd w:val="clear" w:color="auto" w:fill="FFFFFF"/>
        <w:suppressAutoHyphens w:val="0"/>
        <w:rPr>
          <w:color w:val="1F1F1F"/>
          <w:lang w:val="en-IN" w:eastAsia="en-IN"/>
        </w:rPr>
      </w:pPr>
    </w:p>
    <w:p w14:paraId="3408FF0A" w14:textId="43101516"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What motivates you to use UPI?</w:t>
      </w:r>
    </w:p>
    <w:p w14:paraId="29A5C17B" w14:textId="77777777" w:rsidR="00242561" w:rsidRPr="00211E81" w:rsidRDefault="00AA4AAC" w:rsidP="00242561">
      <w:pPr>
        <w:pStyle w:val="ListParagraph"/>
        <w:numPr>
          <w:ilvl w:val="0"/>
          <w:numId w:val="27"/>
        </w:numPr>
        <w:shd w:val="clear" w:color="auto" w:fill="FFFFFF"/>
        <w:suppressAutoHyphens w:val="0"/>
        <w:rPr>
          <w:color w:val="1F1F1F"/>
          <w:lang w:val="en-IN" w:eastAsia="en-IN"/>
        </w:rPr>
      </w:pPr>
      <w:r w:rsidRPr="00211E81">
        <w:rPr>
          <w:color w:val="1F1F1F"/>
          <w:lang w:val="en-IN" w:eastAsia="en-IN"/>
        </w:rPr>
        <w:t>Ease of use</w:t>
      </w:r>
    </w:p>
    <w:p w14:paraId="161D2A0B" w14:textId="77777777" w:rsidR="00242561" w:rsidRPr="00211E81" w:rsidRDefault="00AA4AAC" w:rsidP="00242561">
      <w:pPr>
        <w:pStyle w:val="ListParagraph"/>
        <w:numPr>
          <w:ilvl w:val="0"/>
          <w:numId w:val="27"/>
        </w:numPr>
        <w:shd w:val="clear" w:color="auto" w:fill="FFFFFF"/>
        <w:suppressAutoHyphens w:val="0"/>
        <w:rPr>
          <w:color w:val="1F1F1F"/>
          <w:lang w:val="en-IN" w:eastAsia="en-IN"/>
        </w:rPr>
      </w:pPr>
      <w:r w:rsidRPr="00211E81">
        <w:rPr>
          <w:color w:val="1F1F1F"/>
          <w:lang w:val="en-IN" w:eastAsia="en-IN"/>
        </w:rPr>
        <w:t>Speed of transactions</w:t>
      </w:r>
    </w:p>
    <w:p w14:paraId="2229903F" w14:textId="77777777" w:rsidR="00242561" w:rsidRPr="00211E81" w:rsidRDefault="00AA4AAC" w:rsidP="00242561">
      <w:pPr>
        <w:pStyle w:val="ListParagraph"/>
        <w:numPr>
          <w:ilvl w:val="0"/>
          <w:numId w:val="27"/>
        </w:numPr>
        <w:shd w:val="clear" w:color="auto" w:fill="FFFFFF"/>
        <w:suppressAutoHyphens w:val="0"/>
        <w:rPr>
          <w:color w:val="1F1F1F"/>
          <w:lang w:val="en-IN" w:eastAsia="en-IN"/>
        </w:rPr>
      </w:pPr>
      <w:r w:rsidRPr="00211E81">
        <w:rPr>
          <w:color w:val="1F1F1F"/>
          <w:lang w:val="en-IN" w:eastAsia="en-IN"/>
        </w:rPr>
        <w:t>Cashback/Rewards</w:t>
      </w:r>
    </w:p>
    <w:p w14:paraId="43AB64AE" w14:textId="77777777" w:rsidR="00242561" w:rsidRPr="00211E81" w:rsidRDefault="00AA4AAC" w:rsidP="00242561">
      <w:pPr>
        <w:pStyle w:val="ListParagraph"/>
        <w:numPr>
          <w:ilvl w:val="0"/>
          <w:numId w:val="27"/>
        </w:numPr>
        <w:shd w:val="clear" w:color="auto" w:fill="FFFFFF"/>
        <w:suppressAutoHyphens w:val="0"/>
        <w:rPr>
          <w:color w:val="1F1F1F"/>
          <w:lang w:val="en-IN" w:eastAsia="en-IN"/>
        </w:rPr>
      </w:pPr>
      <w:r w:rsidRPr="00211E81">
        <w:rPr>
          <w:color w:val="1F1F1F"/>
          <w:lang w:val="en-IN" w:eastAsia="en-IN"/>
        </w:rPr>
        <w:t>Wide Acceptance</w:t>
      </w:r>
    </w:p>
    <w:p w14:paraId="6EE3445F" w14:textId="0A01B755" w:rsidR="00AA4AAC" w:rsidRDefault="00AA4AAC" w:rsidP="00242561">
      <w:pPr>
        <w:pStyle w:val="ListParagraph"/>
        <w:numPr>
          <w:ilvl w:val="0"/>
          <w:numId w:val="27"/>
        </w:numPr>
        <w:shd w:val="clear" w:color="auto" w:fill="FFFFFF"/>
        <w:suppressAutoHyphens w:val="0"/>
        <w:rPr>
          <w:color w:val="1F1F1F"/>
          <w:lang w:val="en-IN" w:eastAsia="en-IN"/>
        </w:rPr>
      </w:pPr>
      <w:r w:rsidRPr="00211E81">
        <w:rPr>
          <w:color w:val="1F1F1F"/>
          <w:lang w:val="en-IN" w:eastAsia="en-IN"/>
        </w:rPr>
        <w:t>Security</w:t>
      </w:r>
    </w:p>
    <w:p w14:paraId="7EE2F218" w14:textId="77777777" w:rsidR="00211E81" w:rsidRPr="00211E81" w:rsidRDefault="00211E81" w:rsidP="00211E81">
      <w:pPr>
        <w:pStyle w:val="ListParagraph"/>
        <w:shd w:val="clear" w:color="auto" w:fill="FFFFFF"/>
        <w:suppressAutoHyphens w:val="0"/>
        <w:rPr>
          <w:color w:val="1F1F1F"/>
          <w:lang w:val="en-IN" w:eastAsia="en-IN"/>
        </w:rPr>
      </w:pPr>
    </w:p>
    <w:p w14:paraId="5F67E2F1" w14:textId="36AF1674" w:rsidR="00AA4AAC" w:rsidRPr="00211E81" w:rsidRDefault="00AA4AAC" w:rsidP="00242561">
      <w:pPr>
        <w:pStyle w:val="ListParagraph"/>
        <w:numPr>
          <w:ilvl w:val="0"/>
          <w:numId w:val="19"/>
        </w:numPr>
        <w:shd w:val="clear" w:color="auto" w:fill="FFFFFF"/>
        <w:suppressAutoHyphens w:val="0"/>
        <w:spacing w:line="360" w:lineRule="atLeast"/>
        <w:rPr>
          <w:lang w:val="en-IN" w:eastAsia="en-IN"/>
        </w:rPr>
      </w:pPr>
      <w:r w:rsidRPr="00211E81">
        <w:rPr>
          <w:color w:val="1F1F1F"/>
          <w:lang w:val="en-IN" w:eastAsia="en-IN"/>
        </w:rPr>
        <w:t>What challenges you to use UPI?</w:t>
      </w:r>
    </w:p>
    <w:p w14:paraId="2F7A16F0" w14:textId="77777777" w:rsidR="00AA4AAC" w:rsidRPr="00211E81" w:rsidRDefault="00AA4AAC" w:rsidP="00242561">
      <w:pPr>
        <w:pStyle w:val="ListParagraph"/>
        <w:numPr>
          <w:ilvl w:val="0"/>
          <w:numId w:val="28"/>
        </w:numPr>
        <w:shd w:val="clear" w:color="auto" w:fill="FFFFFF"/>
        <w:suppressAutoHyphens w:val="0"/>
        <w:rPr>
          <w:color w:val="1F1F1F"/>
          <w:lang w:val="en-IN" w:eastAsia="en-IN"/>
        </w:rPr>
      </w:pPr>
      <w:r w:rsidRPr="00211E81">
        <w:rPr>
          <w:color w:val="1F1F1F"/>
          <w:lang w:val="en-IN" w:eastAsia="en-IN"/>
        </w:rPr>
        <w:t>Transaction failures</w:t>
      </w:r>
    </w:p>
    <w:p w14:paraId="79CEB16D" w14:textId="77777777" w:rsidR="00AA4AAC" w:rsidRPr="00211E81" w:rsidRDefault="00AA4AAC" w:rsidP="00242561">
      <w:pPr>
        <w:pStyle w:val="ListParagraph"/>
        <w:numPr>
          <w:ilvl w:val="0"/>
          <w:numId w:val="28"/>
        </w:numPr>
        <w:shd w:val="clear" w:color="auto" w:fill="FFFFFF"/>
        <w:suppressAutoHyphens w:val="0"/>
        <w:rPr>
          <w:color w:val="1F1F1F"/>
          <w:lang w:val="en-IN" w:eastAsia="en-IN"/>
        </w:rPr>
      </w:pPr>
      <w:r w:rsidRPr="00211E81">
        <w:rPr>
          <w:color w:val="1F1F1F"/>
          <w:lang w:val="en-IN" w:eastAsia="en-IN"/>
        </w:rPr>
        <w:t>Security Concerns</w:t>
      </w:r>
    </w:p>
    <w:p w14:paraId="0979A44D" w14:textId="77777777" w:rsidR="00AA4AAC" w:rsidRPr="00211E81" w:rsidRDefault="00AA4AAC" w:rsidP="00242561">
      <w:pPr>
        <w:pStyle w:val="ListParagraph"/>
        <w:numPr>
          <w:ilvl w:val="0"/>
          <w:numId w:val="28"/>
        </w:numPr>
        <w:shd w:val="clear" w:color="auto" w:fill="FFFFFF"/>
        <w:suppressAutoHyphens w:val="0"/>
        <w:rPr>
          <w:color w:val="1F1F1F"/>
          <w:lang w:val="en-IN" w:eastAsia="en-IN"/>
        </w:rPr>
      </w:pPr>
      <w:r w:rsidRPr="00211E81">
        <w:rPr>
          <w:color w:val="1F1F1F"/>
          <w:lang w:val="en-IN" w:eastAsia="en-IN"/>
        </w:rPr>
        <w:t>Internet Issues</w:t>
      </w:r>
    </w:p>
    <w:p w14:paraId="1AA0E1A3" w14:textId="77777777" w:rsidR="00AA4AAC" w:rsidRPr="00211E81" w:rsidRDefault="00AA4AAC" w:rsidP="00242561">
      <w:pPr>
        <w:pStyle w:val="ListParagraph"/>
        <w:numPr>
          <w:ilvl w:val="0"/>
          <w:numId w:val="28"/>
        </w:numPr>
        <w:shd w:val="clear" w:color="auto" w:fill="FFFFFF"/>
        <w:suppressAutoHyphens w:val="0"/>
        <w:rPr>
          <w:color w:val="1F1F1F"/>
          <w:lang w:val="en-IN" w:eastAsia="en-IN"/>
        </w:rPr>
      </w:pPr>
      <w:r w:rsidRPr="00211E81">
        <w:rPr>
          <w:color w:val="1F1F1F"/>
          <w:lang w:val="en-IN" w:eastAsia="en-IN"/>
        </w:rPr>
        <w:t>Lack of merchant acceptance</w:t>
      </w:r>
    </w:p>
    <w:p w14:paraId="28FCDE84" w14:textId="636E8817" w:rsidR="00AA4AAC" w:rsidRDefault="00AA4AAC" w:rsidP="00242561">
      <w:pPr>
        <w:pStyle w:val="ListParagraph"/>
        <w:numPr>
          <w:ilvl w:val="0"/>
          <w:numId w:val="28"/>
        </w:numPr>
        <w:shd w:val="clear" w:color="auto" w:fill="FFFFFF"/>
        <w:suppressAutoHyphens w:val="0"/>
        <w:rPr>
          <w:color w:val="1F1F1F"/>
          <w:lang w:val="en-IN" w:eastAsia="en-IN"/>
        </w:rPr>
      </w:pPr>
      <w:r w:rsidRPr="00211E81">
        <w:rPr>
          <w:color w:val="1F1F1F"/>
          <w:lang w:val="en-IN" w:eastAsia="en-IN"/>
        </w:rPr>
        <w:t>None</w:t>
      </w:r>
    </w:p>
    <w:p w14:paraId="2267C07C" w14:textId="77777777" w:rsidR="00211E81" w:rsidRPr="00211E81" w:rsidRDefault="00211E81" w:rsidP="00211E81">
      <w:pPr>
        <w:pStyle w:val="ListParagraph"/>
        <w:shd w:val="clear" w:color="auto" w:fill="FFFFFF"/>
        <w:suppressAutoHyphens w:val="0"/>
        <w:rPr>
          <w:color w:val="1F1F1F"/>
          <w:lang w:val="en-IN" w:eastAsia="en-IN"/>
        </w:rPr>
      </w:pPr>
    </w:p>
    <w:p w14:paraId="07F13F8E" w14:textId="06311BFF"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What do you mainly use UPI for?</w:t>
      </w:r>
      <w:r w:rsidR="00211E81" w:rsidRPr="00211E81">
        <w:rPr>
          <w:color w:val="1F1F1F"/>
          <w:lang w:val="en-IN" w:eastAsia="en-IN"/>
        </w:rPr>
        <w:t xml:space="preserve"> </w:t>
      </w:r>
      <w:r w:rsidRPr="00211E81">
        <w:rPr>
          <w:color w:val="1F1F1F"/>
          <w:lang w:val="en-IN" w:eastAsia="en-IN"/>
        </w:rPr>
        <w:t>(Select Multiple)</w:t>
      </w:r>
    </w:p>
    <w:p w14:paraId="4D1FD6A5" w14:textId="77777777" w:rsidR="00AA4AAC" w:rsidRPr="00211E81" w:rsidRDefault="00AA4AAC" w:rsidP="00242561">
      <w:pPr>
        <w:pStyle w:val="ListParagraph"/>
        <w:numPr>
          <w:ilvl w:val="0"/>
          <w:numId w:val="29"/>
        </w:numPr>
        <w:shd w:val="clear" w:color="auto" w:fill="FFFFFF"/>
        <w:suppressAutoHyphens w:val="0"/>
        <w:rPr>
          <w:color w:val="1F1F1F"/>
          <w:lang w:val="en-IN" w:eastAsia="en-IN"/>
        </w:rPr>
      </w:pPr>
      <w:r w:rsidRPr="00211E81">
        <w:rPr>
          <w:color w:val="1F1F1F"/>
          <w:lang w:val="en-IN" w:eastAsia="en-IN"/>
        </w:rPr>
        <w:t>Peer to Peer transfers</w:t>
      </w:r>
    </w:p>
    <w:p w14:paraId="597A4A49" w14:textId="77777777" w:rsidR="00AA4AAC" w:rsidRPr="00211E81" w:rsidRDefault="00AA4AAC" w:rsidP="00242561">
      <w:pPr>
        <w:pStyle w:val="ListParagraph"/>
        <w:numPr>
          <w:ilvl w:val="0"/>
          <w:numId w:val="29"/>
        </w:numPr>
        <w:shd w:val="clear" w:color="auto" w:fill="FFFFFF"/>
        <w:suppressAutoHyphens w:val="0"/>
        <w:rPr>
          <w:color w:val="1F1F1F"/>
          <w:lang w:val="en-IN" w:eastAsia="en-IN"/>
        </w:rPr>
      </w:pPr>
      <w:r w:rsidRPr="00211E81">
        <w:rPr>
          <w:color w:val="1F1F1F"/>
          <w:lang w:val="en-IN" w:eastAsia="en-IN"/>
        </w:rPr>
        <w:t>Online Purchasing</w:t>
      </w:r>
    </w:p>
    <w:p w14:paraId="4380C443" w14:textId="77777777" w:rsidR="00AA4AAC" w:rsidRPr="00211E81" w:rsidRDefault="00AA4AAC" w:rsidP="00242561">
      <w:pPr>
        <w:pStyle w:val="ListParagraph"/>
        <w:numPr>
          <w:ilvl w:val="0"/>
          <w:numId w:val="29"/>
        </w:numPr>
        <w:shd w:val="clear" w:color="auto" w:fill="FFFFFF"/>
        <w:suppressAutoHyphens w:val="0"/>
        <w:rPr>
          <w:color w:val="1F1F1F"/>
          <w:lang w:val="en-IN" w:eastAsia="en-IN"/>
        </w:rPr>
      </w:pPr>
      <w:r w:rsidRPr="00211E81">
        <w:rPr>
          <w:color w:val="1F1F1F"/>
          <w:lang w:val="en-IN" w:eastAsia="en-IN"/>
        </w:rPr>
        <w:t>Bill Payments</w:t>
      </w:r>
    </w:p>
    <w:p w14:paraId="3DF60DD7" w14:textId="01501EA1" w:rsidR="00AA4AAC" w:rsidRDefault="00AA4AAC" w:rsidP="00242561">
      <w:pPr>
        <w:pStyle w:val="ListParagraph"/>
        <w:numPr>
          <w:ilvl w:val="0"/>
          <w:numId w:val="29"/>
        </w:numPr>
        <w:shd w:val="clear" w:color="auto" w:fill="FFFFFF"/>
        <w:suppressAutoHyphens w:val="0"/>
        <w:rPr>
          <w:color w:val="1F1F1F"/>
          <w:lang w:val="en-IN" w:eastAsia="en-IN"/>
        </w:rPr>
      </w:pPr>
      <w:r w:rsidRPr="00211E81">
        <w:rPr>
          <w:color w:val="1F1F1F"/>
          <w:lang w:val="en-IN" w:eastAsia="en-IN"/>
        </w:rPr>
        <w:t>Others</w:t>
      </w:r>
    </w:p>
    <w:p w14:paraId="79B3C832" w14:textId="77777777" w:rsidR="00211E81" w:rsidRPr="00211E81" w:rsidRDefault="00211E81" w:rsidP="00211E81">
      <w:pPr>
        <w:pStyle w:val="ListParagraph"/>
        <w:shd w:val="clear" w:color="auto" w:fill="FFFFFF"/>
        <w:suppressAutoHyphens w:val="0"/>
        <w:rPr>
          <w:color w:val="1F1F1F"/>
          <w:lang w:val="en-IN" w:eastAsia="en-IN"/>
        </w:rPr>
      </w:pPr>
    </w:p>
    <w:p w14:paraId="237DC03B" w14:textId="4E227B33"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Do small vendors/shops in your area accept UPI?</w:t>
      </w:r>
    </w:p>
    <w:p w14:paraId="2A446A15" w14:textId="77777777" w:rsidR="00AA4AAC" w:rsidRPr="00211E81" w:rsidRDefault="00AA4AAC" w:rsidP="00242561">
      <w:pPr>
        <w:pStyle w:val="ListParagraph"/>
        <w:numPr>
          <w:ilvl w:val="0"/>
          <w:numId w:val="30"/>
        </w:numPr>
        <w:shd w:val="clear" w:color="auto" w:fill="FFFFFF"/>
        <w:suppressAutoHyphens w:val="0"/>
        <w:rPr>
          <w:color w:val="1F1F1F"/>
          <w:lang w:val="en-IN" w:eastAsia="en-IN"/>
        </w:rPr>
      </w:pPr>
      <w:r w:rsidRPr="00211E81">
        <w:rPr>
          <w:color w:val="1F1F1F"/>
          <w:lang w:val="en-IN" w:eastAsia="en-IN"/>
        </w:rPr>
        <w:t>Always</w:t>
      </w:r>
    </w:p>
    <w:p w14:paraId="1DA66885" w14:textId="77777777" w:rsidR="00AA4AAC" w:rsidRPr="00211E81" w:rsidRDefault="00AA4AAC" w:rsidP="00242561">
      <w:pPr>
        <w:pStyle w:val="ListParagraph"/>
        <w:numPr>
          <w:ilvl w:val="0"/>
          <w:numId w:val="30"/>
        </w:numPr>
        <w:shd w:val="clear" w:color="auto" w:fill="FFFFFF"/>
        <w:suppressAutoHyphens w:val="0"/>
        <w:rPr>
          <w:color w:val="1F1F1F"/>
          <w:lang w:val="en-IN" w:eastAsia="en-IN"/>
        </w:rPr>
      </w:pPr>
      <w:r w:rsidRPr="00211E81">
        <w:rPr>
          <w:color w:val="1F1F1F"/>
          <w:lang w:val="en-IN" w:eastAsia="en-IN"/>
        </w:rPr>
        <w:t>Often</w:t>
      </w:r>
    </w:p>
    <w:p w14:paraId="14047556" w14:textId="77777777" w:rsidR="00AA4AAC" w:rsidRPr="00211E81" w:rsidRDefault="00AA4AAC" w:rsidP="00242561">
      <w:pPr>
        <w:pStyle w:val="ListParagraph"/>
        <w:numPr>
          <w:ilvl w:val="0"/>
          <w:numId w:val="30"/>
        </w:numPr>
        <w:shd w:val="clear" w:color="auto" w:fill="FFFFFF"/>
        <w:suppressAutoHyphens w:val="0"/>
        <w:rPr>
          <w:color w:val="1F1F1F"/>
          <w:lang w:val="en-IN" w:eastAsia="en-IN"/>
        </w:rPr>
      </w:pPr>
      <w:r w:rsidRPr="00211E81">
        <w:rPr>
          <w:color w:val="1F1F1F"/>
          <w:lang w:val="en-IN" w:eastAsia="en-IN"/>
        </w:rPr>
        <w:t>Sometimes</w:t>
      </w:r>
    </w:p>
    <w:p w14:paraId="0A160E81" w14:textId="011431D6" w:rsidR="00AA4AAC" w:rsidRDefault="00AA4AAC" w:rsidP="00242561">
      <w:pPr>
        <w:pStyle w:val="ListParagraph"/>
        <w:numPr>
          <w:ilvl w:val="0"/>
          <w:numId w:val="30"/>
        </w:numPr>
        <w:shd w:val="clear" w:color="auto" w:fill="FFFFFF"/>
        <w:suppressAutoHyphens w:val="0"/>
        <w:rPr>
          <w:color w:val="1F1F1F"/>
          <w:lang w:val="en-IN" w:eastAsia="en-IN"/>
        </w:rPr>
      </w:pPr>
      <w:r w:rsidRPr="00211E81">
        <w:rPr>
          <w:color w:val="1F1F1F"/>
          <w:lang w:val="en-IN" w:eastAsia="en-IN"/>
        </w:rPr>
        <w:t>Rarely</w:t>
      </w:r>
    </w:p>
    <w:p w14:paraId="7EC88D92" w14:textId="77777777" w:rsidR="00211E81" w:rsidRPr="00211E81" w:rsidRDefault="00211E81" w:rsidP="00211E81">
      <w:pPr>
        <w:pStyle w:val="ListParagraph"/>
        <w:shd w:val="clear" w:color="auto" w:fill="FFFFFF"/>
        <w:suppressAutoHyphens w:val="0"/>
        <w:rPr>
          <w:color w:val="1F1F1F"/>
          <w:lang w:val="en-IN" w:eastAsia="en-IN"/>
        </w:rPr>
      </w:pPr>
    </w:p>
    <w:p w14:paraId="0B372F6D" w14:textId="1BDD2042"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UPI apps are easy to use.</w:t>
      </w:r>
    </w:p>
    <w:p w14:paraId="5F2323CA" w14:textId="77777777" w:rsidR="00AA4AAC" w:rsidRPr="00211E81" w:rsidRDefault="00AA4AAC" w:rsidP="00242561">
      <w:pPr>
        <w:pStyle w:val="ListParagraph"/>
        <w:numPr>
          <w:ilvl w:val="0"/>
          <w:numId w:val="31"/>
        </w:numPr>
        <w:shd w:val="clear" w:color="auto" w:fill="FFFFFF"/>
        <w:suppressAutoHyphens w:val="0"/>
        <w:rPr>
          <w:color w:val="1F1F1F"/>
          <w:lang w:val="en-IN" w:eastAsia="en-IN"/>
        </w:rPr>
      </w:pPr>
      <w:r w:rsidRPr="00211E81">
        <w:rPr>
          <w:color w:val="1F1F1F"/>
          <w:lang w:val="en-IN" w:eastAsia="en-IN"/>
        </w:rPr>
        <w:t>Strongly Disagree</w:t>
      </w:r>
    </w:p>
    <w:p w14:paraId="6220E940" w14:textId="77777777" w:rsidR="00AA4AAC" w:rsidRPr="00211E81" w:rsidRDefault="00AA4AAC" w:rsidP="00242561">
      <w:pPr>
        <w:pStyle w:val="ListParagraph"/>
        <w:numPr>
          <w:ilvl w:val="0"/>
          <w:numId w:val="31"/>
        </w:numPr>
        <w:shd w:val="clear" w:color="auto" w:fill="FFFFFF"/>
        <w:suppressAutoHyphens w:val="0"/>
        <w:rPr>
          <w:color w:val="1F1F1F"/>
          <w:lang w:val="en-IN" w:eastAsia="en-IN"/>
        </w:rPr>
      </w:pPr>
      <w:r w:rsidRPr="00211E81">
        <w:rPr>
          <w:color w:val="1F1F1F"/>
          <w:lang w:val="en-IN" w:eastAsia="en-IN"/>
        </w:rPr>
        <w:t>Disagree</w:t>
      </w:r>
    </w:p>
    <w:p w14:paraId="23A13988" w14:textId="77777777" w:rsidR="00AA4AAC" w:rsidRPr="00211E81" w:rsidRDefault="00AA4AAC" w:rsidP="00242561">
      <w:pPr>
        <w:pStyle w:val="ListParagraph"/>
        <w:numPr>
          <w:ilvl w:val="0"/>
          <w:numId w:val="31"/>
        </w:numPr>
        <w:shd w:val="clear" w:color="auto" w:fill="FFFFFF"/>
        <w:suppressAutoHyphens w:val="0"/>
        <w:rPr>
          <w:color w:val="1F1F1F"/>
          <w:lang w:val="en-IN" w:eastAsia="en-IN"/>
        </w:rPr>
      </w:pPr>
      <w:r w:rsidRPr="00211E81">
        <w:rPr>
          <w:color w:val="1F1F1F"/>
          <w:lang w:val="en-IN" w:eastAsia="en-IN"/>
        </w:rPr>
        <w:t>Neutral</w:t>
      </w:r>
    </w:p>
    <w:p w14:paraId="7B28E4DA" w14:textId="77777777" w:rsidR="00AA4AAC" w:rsidRPr="00211E81" w:rsidRDefault="00AA4AAC" w:rsidP="00242561">
      <w:pPr>
        <w:pStyle w:val="ListParagraph"/>
        <w:numPr>
          <w:ilvl w:val="0"/>
          <w:numId w:val="31"/>
        </w:numPr>
        <w:shd w:val="clear" w:color="auto" w:fill="FFFFFF"/>
        <w:suppressAutoHyphens w:val="0"/>
        <w:rPr>
          <w:color w:val="1F1F1F"/>
          <w:lang w:val="en-IN" w:eastAsia="en-IN"/>
        </w:rPr>
      </w:pPr>
      <w:r w:rsidRPr="00211E81">
        <w:rPr>
          <w:color w:val="1F1F1F"/>
          <w:lang w:val="en-IN" w:eastAsia="en-IN"/>
        </w:rPr>
        <w:t>Agree</w:t>
      </w:r>
    </w:p>
    <w:p w14:paraId="6AE08637" w14:textId="6EEC0808" w:rsidR="00AA4AAC" w:rsidRDefault="00AA4AAC" w:rsidP="00242561">
      <w:pPr>
        <w:pStyle w:val="ListParagraph"/>
        <w:numPr>
          <w:ilvl w:val="0"/>
          <w:numId w:val="31"/>
        </w:numPr>
        <w:shd w:val="clear" w:color="auto" w:fill="FFFFFF"/>
        <w:suppressAutoHyphens w:val="0"/>
        <w:rPr>
          <w:color w:val="1F1F1F"/>
          <w:lang w:val="en-IN" w:eastAsia="en-IN"/>
        </w:rPr>
      </w:pPr>
      <w:r w:rsidRPr="00211E81">
        <w:rPr>
          <w:color w:val="1F1F1F"/>
          <w:lang w:val="en-IN" w:eastAsia="en-IN"/>
        </w:rPr>
        <w:t>Strongly Agree</w:t>
      </w:r>
    </w:p>
    <w:p w14:paraId="6FFD1928" w14:textId="77777777" w:rsidR="00211E81" w:rsidRPr="00211E81" w:rsidRDefault="00211E81" w:rsidP="00211E81">
      <w:pPr>
        <w:pStyle w:val="ListParagraph"/>
        <w:shd w:val="clear" w:color="auto" w:fill="FFFFFF"/>
        <w:suppressAutoHyphens w:val="0"/>
        <w:rPr>
          <w:color w:val="1F1F1F"/>
          <w:lang w:val="en-IN" w:eastAsia="en-IN"/>
        </w:rPr>
      </w:pPr>
    </w:p>
    <w:p w14:paraId="4289D21C" w14:textId="0D2B3775"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I trust UPI for high - value transactions.</w:t>
      </w:r>
    </w:p>
    <w:p w14:paraId="3C4E45D4" w14:textId="77777777" w:rsidR="00AA4AAC" w:rsidRPr="00211E81" w:rsidRDefault="00AA4AAC" w:rsidP="00211E81">
      <w:pPr>
        <w:pStyle w:val="ListParagraph"/>
        <w:numPr>
          <w:ilvl w:val="0"/>
          <w:numId w:val="32"/>
        </w:numPr>
        <w:shd w:val="clear" w:color="auto" w:fill="FFFFFF"/>
        <w:suppressAutoHyphens w:val="0"/>
        <w:rPr>
          <w:color w:val="1F1F1F"/>
          <w:lang w:val="en-IN" w:eastAsia="en-IN"/>
        </w:rPr>
      </w:pPr>
      <w:r w:rsidRPr="00211E81">
        <w:rPr>
          <w:color w:val="1F1F1F"/>
          <w:lang w:val="en-IN" w:eastAsia="en-IN"/>
        </w:rPr>
        <w:t>Strongly Disagree</w:t>
      </w:r>
    </w:p>
    <w:p w14:paraId="21D99EB3" w14:textId="77777777" w:rsidR="00AA4AAC" w:rsidRPr="00211E81" w:rsidRDefault="00AA4AAC" w:rsidP="00211E81">
      <w:pPr>
        <w:pStyle w:val="ListParagraph"/>
        <w:numPr>
          <w:ilvl w:val="0"/>
          <w:numId w:val="32"/>
        </w:numPr>
        <w:shd w:val="clear" w:color="auto" w:fill="FFFFFF"/>
        <w:suppressAutoHyphens w:val="0"/>
        <w:rPr>
          <w:color w:val="1F1F1F"/>
          <w:lang w:val="en-IN" w:eastAsia="en-IN"/>
        </w:rPr>
      </w:pPr>
      <w:r w:rsidRPr="00211E81">
        <w:rPr>
          <w:color w:val="1F1F1F"/>
          <w:lang w:val="en-IN" w:eastAsia="en-IN"/>
        </w:rPr>
        <w:t>Disagree</w:t>
      </w:r>
    </w:p>
    <w:p w14:paraId="34A9F3D9" w14:textId="77777777" w:rsidR="00AA4AAC" w:rsidRPr="00211E81" w:rsidRDefault="00AA4AAC" w:rsidP="00211E81">
      <w:pPr>
        <w:pStyle w:val="ListParagraph"/>
        <w:numPr>
          <w:ilvl w:val="0"/>
          <w:numId w:val="32"/>
        </w:numPr>
        <w:shd w:val="clear" w:color="auto" w:fill="FFFFFF"/>
        <w:suppressAutoHyphens w:val="0"/>
        <w:rPr>
          <w:color w:val="1F1F1F"/>
          <w:lang w:val="en-IN" w:eastAsia="en-IN"/>
        </w:rPr>
      </w:pPr>
      <w:r w:rsidRPr="00211E81">
        <w:rPr>
          <w:color w:val="1F1F1F"/>
          <w:lang w:val="en-IN" w:eastAsia="en-IN"/>
        </w:rPr>
        <w:t>Neutral</w:t>
      </w:r>
    </w:p>
    <w:p w14:paraId="76FC95DC" w14:textId="77777777" w:rsidR="00AA4AAC" w:rsidRPr="00211E81" w:rsidRDefault="00AA4AAC" w:rsidP="00211E81">
      <w:pPr>
        <w:pStyle w:val="ListParagraph"/>
        <w:numPr>
          <w:ilvl w:val="0"/>
          <w:numId w:val="32"/>
        </w:numPr>
        <w:shd w:val="clear" w:color="auto" w:fill="FFFFFF"/>
        <w:suppressAutoHyphens w:val="0"/>
        <w:rPr>
          <w:color w:val="1F1F1F"/>
          <w:lang w:val="en-IN" w:eastAsia="en-IN"/>
        </w:rPr>
      </w:pPr>
      <w:r w:rsidRPr="00211E81">
        <w:rPr>
          <w:color w:val="1F1F1F"/>
          <w:lang w:val="en-IN" w:eastAsia="en-IN"/>
        </w:rPr>
        <w:t>Agree</w:t>
      </w:r>
    </w:p>
    <w:p w14:paraId="530E0471" w14:textId="5BBB1648" w:rsidR="00AA4AAC" w:rsidRDefault="00AA4AAC" w:rsidP="00211E81">
      <w:pPr>
        <w:pStyle w:val="ListParagraph"/>
        <w:numPr>
          <w:ilvl w:val="0"/>
          <w:numId w:val="32"/>
        </w:numPr>
        <w:shd w:val="clear" w:color="auto" w:fill="FFFFFF"/>
        <w:suppressAutoHyphens w:val="0"/>
        <w:rPr>
          <w:color w:val="1F1F1F"/>
          <w:lang w:val="en-IN" w:eastAsia="en-IN"/>
        </w:rPr>
      </w:pPr>
      <w:r w:rsidRPr="00211E81">
        <w:rPr>
          <w:color w:val="1F1F1F"/>
          <w:lang w:val="en-IN" w:eastAsia="en-IN"/>
        </w:rPr>
        <w:t>Strongly Agree</w:t>
      </w:r>
    </w:p>
    <w:p w14:paraId="3352A0A6" w14:textId="77777777" w:rsidR="00211E81" w:rsidRPr="00211E81" w:rsidRDefault="00211E81" w:rsidP="00211E81">
      <w:pPr>
        <w:pStyle w:val="ListParagraph"/>
        <w:shd w:val="clear" w:color="auto" w:fill="FFFFFF"/>
        <w:suppressAutoHyphens w:val="0"/>
        <w:rPr>
          <w:color w:val="1F1F1F"/>
          <w:lang w:val="en-IN" w:eastAsia="en-IN"/>
        </w:rPr>
      </w:pPr>
    </w:p>
    <w:p w14:paraId="5BCD5610" w14:textId="4DFB2ED0"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I prefer UPI over other payment options.</w:t>
      </w:r>
    </w:p>
    <w:p w14:paraId="6F6B9D0B" w14:textId="77777777" w:rsidR="00AA4AAC" w:rsidRPr="00211E81" w:rsidRDefault="00AA4AAC" w:rsidP="00211E81">
      <w:pPr>
        <w:pStyle w:val="ListParagraph"/>
        <w:numPr>
          <w:ilvl w:val="0"/>
          <w:numId w:val="33"/>
        </w:numPr>
        <w:shd w:val="clear" w:color="auto" w:fill="FFFFFF"/>
        <w:suppressAutoHyphens w:val="0"/>
        <w:rPr>
          <w:color w:val="1F1F1F"/>
          <w:lang w:val="en-IN" w:eastAsia="en-IN"/>
        </w:rPr>
      </w:pPr>
      <w:r w:rsidRPr="00211E81">
        <w:rPr>
          <w:color w:val="1F1F1F"/>
          <w:lang w:val="en-IN" w:eastAsia="en-IN"/>
        </w:rPr>
        <w:t>Strongly Disagree</w:t>
      </w:r>
    </w:p>
    <w:p w14:paraId="0E74AB28" w14:textId="77777777" w:rsidR="00AA4AAC" w:rsidRPr="00211E81" w:rsidRDefault="00AA4AAC" w:rsidP="00211E81">
      <w:pPr>
        <w:pStyle w:val="ListParagraph"/>
        <w:numPr>
          <w:ilvl w:val="0"/>
          <w:numId w:val="33"/>
        </w:numPr>
        <w:shd w:val="clear" w:color="auto" w:fill="FFFFFF"/>
        <w:suppressAutoHyphens w:val="0"/>
        <w:rPr>
          <w:color w:val="1F1F1F"/>
          <w:lang w:val="en-IN" w:eastAsia="en-IN"/>
        </w:rPr>
      </w:pPr>
      <w:r w:rsidRPr="00211E81">
        <w:rPr>
          <w:color w:val="1F1F1F"/>
          <w:lang w:val="en-IN" w:eastAsia="en-IN"/>
        </w:rPr>
        <w:lastRenderedPageBreak/>
        <w:t>Disagree</w:t>
      </w:r>
    </w:p>
    <w:p w14:paraId="2CD6D042" w14:textId="77777777" w:rsidR="00AA4AAC" w:rsidRPr="00211E81" w:rsidRDefault="00AA4AAC" w:rsidP="00211E81">
      <w:pPr>
        <w:pStyle w:val="ListParagraph"/>
        <w:numPr>
          <w:ilvl w:val="0"/>
          <w:numId w:val="33"/>
        </w:numPr>
        <w:shd w:val="clear" w:color="auto" w:fill="FFFFFF"/>
        <w:suppressAutoHyphens w:val="0"/>
        <w:rPr>
          <w:color w:val="1F1F1F"/>
          <w:lang w:val="en-IN" w:eastAsia="en-IN"/>
        </w:rPr>
      </w:pPr>
      <w:r w:rsidRPr="00211E81">
        <w:rPr>
          <w:color w:val="1F1F1F"/>
          <w:lang w:val="en-IN" w:eastAsia="en-IN"/>
        </w:rPr>
        <w:t>Neutral</w:t>
      </w:r>
    </w:p>
    <w:p w14:paraId="48004CB1" w14:textId="77777777" w:rsidR="00AA4AAC" w:rsidRPr="00211E81" w:rsidRDefault="00AA4AAC" w:rsidP="00211E81">
      <w:pPr>
        <w:pStyle w:val="ListParagraph"/>
        <w:numPr>
          <w:ilvl w:val="0"/>
          <w:numId w:val="33"/>
        </w:numPr>
        <w:shd w:val="clear" w:color="auto" w:fill="FFFFFF"/>
        <w:suppressAutoHyphens w:val="0"/>
        <w:rPr>
          <w:color w:val="1F1F1F"/>
          <w:lang w:val="en-IN" w:eastAsia="en-IN"/>
        </w:rPr>
      </w:pPr>
      <w:r w:rsidRPr="00211E81">
        <w:rPr>
          <w:color w:val="1F1F1F"/>
          <w:lang w:val="en-IN" w:eastAsia="en-IN"/>
        </w:rPr>
        <w:t>Agree</w:t>
      </w:r>
    </w:p>
    <w:p w14:paraId="4E8AFE89" w14:textId="03E9C7A4" w:rsidR="00AA4AAC" w:rsidRDefault="00AA4AAC" w:rsidP="00211E81">
      <w:pPr>
        <w:pStyle w:val="ListParagraph"/>
        <w:numPr>
          <w:ilvl w:val="0"/>
          <w:numId w:val="33"/>
        </w:numPr>
        <w:shd w:val="clear" w:color="auto" w:fill="FFFFFF"/>
        <w:suppressAutoHyphens w:val="0"/>
        <w:rPr>
          <w:color w:val="1F1F1F"/>
          <w:lang w:val="en-IN" w:eastAsia="en-IN"/>
        </w:rPr>
      </w:pPr>
      <w:r w:rsidRPr="00211E81">
        <w:rPr>
          <w:color w:val="1F1F1F"/>
          <w:lang w:val="en-IN" w:eastAsia="en-IN"/>
        </w:rPr>
        <w:t>Strongly Agree</w:t>
      </w:r>
    </w:p>
    <w:p w14:paraId="3A9C8F0F" w14:textId="77777777" w:rsidR="00211E81" w:rsidRPr="00211E81" w:rsidRDefault="00211E81" w:rsidP="00211E81">
      <w:pPr>
        <w:pStyle w:val="ListParagraph"/>
        <w:shd w:val="clear" w:color="auto" w:fill="FFFFFF"/>
        <w:suppressAutoHyphens w:val="0"/>
        <w:rPr>
          <w:color w:val="1F1F1F"/>
          <w:lang w:val="en-IN" w:eastAsia="en-IN"/>
        </w:rPr>
      </w:pPr>
    </w:p>
    <w:p w14:paraId="4553BE9D" w14:textId="383FBAF4"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The PIN/password system in UPI makes transactions secure. </w:t>
      </w:r>
    </w:p>
    <w:p w14:paraId="38C455A4" w14:textId="77777777" w:rsidR="00AA4AAC" w:rsidRPr="00211E81" w:rsidRDefault="00AA4AAC" w:rsidP="00211E81">
      <w:pPr>
        <w:pStyle w:val="ListParagraph"/>
        <w:numPr>
          <w:ilvl w:val="0"/>
          <w:numId w:val="34"/>
        </w:numPr>
        <w:shd w:val="clear" w:color="auto" w:fill="FFFFFF"/>
        <w:suppressAutoHyphens w:val="0"/>
        <w:rPr>
          <w:color w:val="1F1F1F"/>
          <w:lang w:val="en-IN" w:eastAsia="en-IN"/>
        </w:rPr>
      </w:pPr>
      <w:r w:rsidRPr="00211E81">
        <w:rPr>
          <w:color w:val="1F1F1F"/>
          <w:lang w:val="en-IN" w:eastAsia="en-IN"/>
        </w:rPr>
        <w:t>Strongly disagree</w:t>
      </w:r>
    </w:p>
    <w:p w14:paraId="5F164ECA" w14:textId="77777777" w:rsidR="00AA4AAC" w:rsidRPr="00211E81" w:rsidRDefault="00AA4AAC" w:rsidP="00211E81">
      <w:pPr>
        <w:pStyle w:val="ListParagraph"/>
        <w:numPr>
          <w:ilvl w:val="0"/>
          <w:numId w:val="34"/>
        </w:numPr>
        <w:shd w:val="clear" w:color="auto" w:fill="FFFFFF"/>
        <w:suppressAutoHyphens w:val="0"/>
        <w:rPr>
          <w:color w:val="1F1F1F"/>
          <w:lang w:val="en-IN" w:eastAsia="en-IN"/>
        </w:rPr>
      </w:pPr>
      <w:r w:rsidRPr="00211E81">
        <w:rPr>
          <w:color w:val="1F1F1F"/>
          <w:lang w:val="en-IN" w:eastAsia="en-IN"/>
        </w:rPr>
        <w:t>Disagree</w:t>
      </w:r>
    </w:p>
    <w:p w14:paraId="75D98FE5" w14:textId="77777777" w:rsidR="00AA4AAC" w:rsidRPr="00211E81" w:rsidRDefault="00AA4AAC" w:rsidP="00211E81">
      <w:pPr>
        <w:pStyle w:val="ListParagraph"/>
        <w:numPr>
          <w:ilvl w:val="0"/>
          <w:numId w:val="34"/>
        </w:numPr>
        <w:shd w:val="clear" w:color="auto" w:fill="FFFFFF"/>
        <w:suppressAutoHyphens w:val="0"/>
        <w:rPr>
          <w:color w:val="1F1F1F"/>
          <w:lang w:val="en-IN" w:eastAsia="en-IN"/>
        </w:rPr>
      </w:pPr>
      <w:r w:rsidRPr="00211E81">
        <w:rPr>
          <w:color w:val="1F1F1F"/>
          <w:lang w:val="en-IN" w:eastAsia="en-IN"/>
        </w:rPr>
        <w:t>Neutral</w:t>
      </w:r>
    </w:p>
    <w:p w14:paraId="36722F57" w14:textId="77777777" w:rsidR="00AA4AAC" w:rsidRPr="00211E81" w:rsidRDefault="00AA4AAC" w:rsidP="00211E81">
      <w:pPr>
        <w:pStyle w:val="ListParagraph"/>
        <w:numPr>
          <w:ilvl w:val="0"/>
          <w:numId w:val="34"/>
        </w:numPr>
        <w:shd w:val="clear" w:color="auto" w:fill="FFFFFF"/>
        <w:suppressAutoHyphens w:val="0"/>
        <w:rPr>
          <w:color w:val="1F1F1F"/>
          <w:lang w:val="en-IN" w:eastAsia="en-IN"/>
        </w:rPr>
      </w:pPr>
      <w:r w:rsidRPr="00211E81">
        <w:rPr>
          <w:color w:val="1F1F1F"/>
          <w:lang w:val="en-IN" w:eastAsia="en-IN"/>
        </w:rPr>
        <w:t>Agree</w:t>
      </w:r>
    </w:p>
    <w:p w14:paraId="558EECDA" w14:textId="2328F9EF" w:rsidR="00AA4AAC" w:rsidRDefault="00AA4AAC" w:rsidP="00211E81">
      <w:pPr>
        <w:pStyle w:val="ListParagraph"/>
        <w:numPr>
          <w:ilvl w:val="0"/>
          <w:numId w:val="34"/>
        </w:numPr>
        <w:shd w:val="clear" w:color="auto" w:fill="FFFFFF"/>
        <w:suppressAutoHyphens w:val="0"/>
        <w:rPr>
          <w:color w:val="1F1F1F"/>
          <w:lang w:val="en-IN" w:eastAsia="en-IN"/>
        </w:rPr>
      </w:pPr>
      <w:r w:rsidRPr="00211E81">
        <w:rPr>
          <w:color w:val="1F1F1F"/>
          <w:lang w:val="en-IN" w:eastAsia="en-IN"/>
        </w:rPr>
        <w:t>Strongly agree</w:t>
      </w:r>
    </w:p>
    <w:p w14:paraId="7609043D" w14:textId="77777777" w:rsidR="00211E81" w:rsidRPr="00211E81" w:rsidRDefault="00211E81" w:rsidP="00211E81">
      <w:pPr>
        <w:pStyle w:val="ListParagraph"/>
        <w:shd w:val="clear" w:color="auto" w:fill="FFFFFF"/>
        <w:suppressAutoHyphens w:val="0"/>
        <w:rPr>
          <w:color w:val="1F1F1F"/>
          <w:lang w:val="en-IN" w:eastAsia="en-IN"/>
        </w:rPr>
      </w:pPr>
    </w:p>
    <w:p w14:paraId="672155A3" w14:textId="7FF3F0DD"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I feel my personal and financial data is safe while using UPI.</w:t>
      </w:r>
    </w:p>
    <w:p w14:paraId="04DF4461" w14:textId="77777777" w:rsidR="00AA4AAC" w:rsidRPr="00211E81" w:rsidRDefault="00AA4AAC" w:rsidP="00211E81">
      <w:pPr>
        <w:pStyle w:val="ListParagraph"/>
        <w:numPr>
          <w:ilvl w:val="0"/>
          <w:numId w:val="35"/>
        </w:numPr>
        <w:shd w:val="clear" w:color="auto" w:fill="FFFFFF"/>
        <w:suppressAutoHyphens w:val="0"/>
        <w:rPr>
          <w:color w:val="1F1F1F"/>
          <w:lang w:val="en-IN" w:eastAsia="en-IN"/>
        </w:rPr>
      </w:pPr>
      <w:r w:rsidRPr="00211E81">
        <w:rPr>
          <w:color w:val="1F1F1F"/>
          <w:lang w:val="en-IN" w:eastAsia="en-IN"/>
        </w:rPr>
        <w:t>Strongly Disagree</w:t>
      </w:r>
    </w:p>
    <w:p w14:paraId="044F01E0" w14:textId="77777777" w:rsidR="00AA4AAC" w:rsidRPr="00211E81" w:rsidRDefault="00AA4AAC" w:rsidP="00211E81">
      <w:pPr>
        <w:pStyle w:val="ListParagraph"/>
        <w:numPr>
          <w:ilvl w:val="0"/>
          <w:numId w:val="35"/>
        </w:numPr>
        <w:shd w:val="clear" w:color="auto" w:fill="FFFFFF"/>
        <w:suppressAutoHyphens w:val="0"/>
        <w:rPr>
          <w:color w:val="1F1F1F"/>
          <w:lang w:val="en-IN" w:eastAsia="en-IN"/>
        </w:rPr>
      </w:pPr>
      <w:r w:rsidRPr="00211E81">
        <w:rPr>
          <w:color w:val="1F1F1F"/>
          <w:lang w:val="en-IN" w:eastAsia="en-IN"/>
        </w:rPr>
        <w:t>Disagree</w:t>
      </w:r>
    </w:p>
    <w:p w14:paraId="6607B089" w14:textId="77777777" w:rsidR="00AA4AAC" w:rsidRPr="00211E81" w:rsidRDefault="00AA4AAC" w:rsidP="00211E81">
      <w:pPr>
        <w:pStyle w:val="ListParagraph"/>
        <w:numPr>
          <w:ilvl w:val="0"/>
          <w:numId w:val="35"/>
        </w:numPr>
        <w:shd w:val="clear" w:color="auto" w:fill="FFFFFF"/>
        <w:suppressAutoHyphens w:val="0"/>
        <w:rPr>
          <w:color w:val="1F1F1F"/>
          <w:lang w:val="en-IN" w:eastAsia="en-IN"/>
        </w:rPr>
      </w:pPr>
      <w:r w:rsidRPr="00211E81">
        <w:rPr>
          <w:color w:val="1F1F1F"/>
          <w:lang w:val="en-IN" w:eastAsia="en-IN"/>
        </w:rPr>
        <w:t>Neutral</w:t>
      </w:r>
    </w:p>
    <w:p w14:paraId="500C6085" w14:textId="77777777" w:rsidR="00AA4AAC" w:rsidRPr="00211E81" w:rsidRDefault="00AA4AAC" w:rsidP="00211E81">
      <w:pPr>
        <w:pStyle w:val="ListParagraph"/>
        <w:numPr>
          <w:ilvl w:val="0"/>
          <w:numId w:val="35"/>
        </w:numPr>
        <w:shd w:val="clear" w:color="auto" w:fill="FFFFFF"/>
        <w:suppressAutoHyphens w:val="0"/>
        <w:rPr>
          <w:color w:val="1F1F1F"/>
          <w:lang w:val="en-IN" w:eastAsia="en-IN"/>
        </w:rPr>
      </w:pPr>
      <w:r w:rsidRPr="00211E81">
        <w:rPr>
          <w:color w:val="1F1F1F"/>
          <w:lang w:val="en-IN" w:eastAsia="en-IN"/>
        </w:rPr>
        <w:t>Agree</w:t>
      </w:r>
    </w:p>
    <w:p w14:paraId="05DFA59D" w14:textId="52F47DC3" w:rsidR="00AA4AAC" w:rsidRDefault="00AA4AAC" w:rsidP="00211E81">
      <w:pPr>
        <w:pStyle w:val="ListParagraph"/>
        <w:numPr>
          <w:ilvl w:val="0"/>
          <w:numId w:val="35"/>
        </w:numPr>
        <w:shd w:val="clear" w:color="auto" w:fill="FFFFFF"/>
        <w:suppressAutoHyphens w:val="0"/>
        <w:rPr>
          <w:color w:val="1F1F1F"/>
          <w:lang w:val="en-IN" w:eastAsia="en-IN"/>
        </w:rPr>
      </w:pPr>
      <w:r w:rsidRPr="00211E81">
        <w:rPr>
          <w:color w:val="1F1F1F"/>
          <w:lang w:val="en-IN" w:eastAsia="en-IN"/>
        </w:rPr>
        <w:t>Strongly Agree</w:t>
      </w:r>
    </w:p>
    <w:p w14:paraId="0889875F" w14:textId="77777777" w:rsidR="00211E81" w:rsidRPr="00211E81" w:rsidRDefault="00211E81" w:rsidP="00211E81">
      <w:pPr>
        <w:pStyle w:val="ListParagraph"/>
        <w:shd w:val="clear" w:color="auto" w:fill="FFFFFF"/>
        <w:suppressAutoHyphens w:val="0"/>
        <w:rPr>
          <w:color w:val="1F1F1F"/>
          <w:lang w:val="en-IN" w:eastAsia="en-IN"/>
        </w:rPr>
      </w:pPr>
    </w:p>
    <w:p w14:paraId="6FE11C99" w14:textId="4C6C4067"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I will rely on UPI for most of my daily transactions.</w:t>
      </w:r>
    </w:p>
    <w:p w14:paraId="2A130C00" w14:textId="77777777" w:rsidR="00AA4AAC" w:rsidRPr="00211E81" w:rsidRDefault="00AA4AAC" w:rsidP="00211E81">
      <w:pPr>
        <w:pStyle w:val="ListParagraph"/>
        <w:numPr>
          <w:ilvl w:val="0"/>
          <w:numId w:val="36"/>
        </w:numPr>
        <w:shd w:val="clear" w:color="auto" w:fill="FFFFFF"/>
        <w:suppressAutoHyphens w:val="0"/>
        <w:rPr>
          <w:color w:val="1F1F1F"/>
          <w:lang w:val="en-IN" w:eastAsia="en-IN"/>
        </w:rPr>
      </w:pPr>
      <w:r w:rsidRPr="00211E81">
        <w:rPr>
          <w:color w:val="1F1F1F"/>
          <w:lang w:val="en-IN" w:eastAsia="en-IN"/>
        </w:rPr>
        <w:t>Strongly Disagree</w:t>
      </w:r>
    </w:p>
    <w:p w14:paraId="37C01D90" w14:textId="77777777" w:rsidR="00AA4AAC" w:rsidRPr="00211E81" w:rsidRDefault="00AA4AAC" w:rsidP="00211E81">
      <w:pPr>
        <w:pStyle w:val="ListParagraph"/>
        <w:numPr>
          <w:ilvl w:val="0"/>
          <w:numId w:val="36"/>
        </w:numPr>
        <w:shd w:val="clear" w:color="auto" w:fill="FFFFFF"/>
        <w:suppressAutoHyphens w:val="0"/>
        <w:rPr>
          <w:color w:val="1F1F1F"/>
          <w:lang w:val="en-IN" w:eastAsia="en-IN"/>
        </w:rPr>
      </w:pPr>
      <w:r w:rsidRPr="00211E81">
        <w:rPr>
          <w:color w:val="1F1F1F"/>
          <w:lang w:val="en-IN" w:eastAsia="en-IN"/>
        </w:rPr>
        <w:t>Disagree</w:t>
      </w:r>
    </w:p>
    <w:p w14:paraId="603AF4AD" w14:textId="77777777" w:rsidR="00AA4AAC" w:rsidRPr="00211E81" w:rsidRDefault="00AA4AAC" w:rsidP="00211E81">
      <w:pPr>
        <w:pStyle w:val="ListParagraph"/>
        <w:numPr>
          <w:ilvl w:val="0"/>
          <w:numId w:val="36"/>
        </w:numPr>
        <w:shd w:val="clear" w:color="auto" w:fill="FFFFFF"/>
        <w:suppressAutoHyphens w:val="0"/>
        <w:rPr>
          <w:color w:val="1F1F1F"/>
          <w:lang w:val="en-IN" w:eastAsia="en-IN"/>
        </w:rPr>
      </w:pPr>
      <w:r w:rsidRPr="00211E81">
        <w:rPr>
          <w:color w:val="1F1F1F"/>
          <w:lang w:val="en-IN" w:eastAsia="en-IN"/>
        </w:rPr>
        <w:t>Neutral</w:t>
      </w:r>
    </w:p>
    <w:p w14:paraId="50C9891B" w14:textId="77777777" w:rsidR="00AA4AAC" w:rsidRPr="00211E81" w:rsidRDefault="00AA4AAC" w:rsidP="00211E81">
      <w:pPr>
        <w:pStyle w:val="ListParagraph"/>
        <w:numPr>
          <w:ilvl w:val="0"/>
          <w:numId w:val="36"/>
        </w:numPr>
        <w:shd w:val="clear" w:color="auto" w:fill="FFFFFF"/>
        <w:suppressAutoHyphens w:val="0"/>
        <w:rPr>
          <w:color w:val="1F1F1F"/>
          <w:lang w:val="en-IN" w:eastAsia="en-IN"/>
        </w:rPr>
      </w:pPr>
      <w:r w:rsidRPr="00211E81">
        <w:rPr>
          <w:color w:val="1F1F1F"/>
          <w:lang w:val="en-IN" w:eastAsia="en-IN"/>
        </w:rPr>
        <w:t>Agree</w:t>
      </w:r>
    </w:p>
    <w:p w14:paraId="5E9DBF1A" w14:textId="1F1AFFB6" w:rsidR="00AA4AAC" w:rsidRDefault="00AA4AAC" w:rsidP="00211E81">
      <w:pPr>
        <w:pStyle w:val="ListParagraph"/>
        <w:numPr>
          <w:ilvl w:val="0"/>
          <w:numId w:val="36"/>
        </w:numPr>
        <w:shd w:val="clear" w:color="auto" w:fill="FFFFFF"/>
        <w:suppressAutoHyphens w:val="0"/>
        <w:rPr>
          <w:color w:val="1F1F1F"/>
          <w:lang w:val="en-IN" w:eastAsia="en-IN"/>
        </w:rPr>
      </w:pPr>
      <w:r w:rsidRPr="00211E81">
        <w:rPr>
          <w:color w:val="1F1F1F"/>
          <w:lang w:val="en-IN" w:eastAsia="en-IN"/>
        </w:rPr>
        <w:t>Strongly Agree</w:t>
      </w:r>
    </w:p>
    <w:p w14:paraId="69D0A56F" w14:textId="77777777" w:rsidR="00211E81" w:rsidRPr="00211E81" w:rsidRDefault="00211E81" w:rsidP="00211E81">
      <w:pPr>
        <w:pStyle w:val="ListParagraph"/>
        <w:shd w:val="clear" w:color="auto" w:fill="FFFFFF"/>
        <w:suppressAutoHyphens w:val="0"/>
        <w:rPr>
          <w:color w:val="1F1F1F"/>
          <w:lang w:val="en-IN" w:eastAsia="en-IN"/>
        </w:rPr>
      </w:pPr>
    </w:p>
    <w:p w14:paraId="64B930AB" w14:textId="6FEF7B78"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It is easy to maintain the transaction records through Mobile UPI than other payment methods.</w:t>
      </w:r>
    </w:p>
    <w:p w14:paraId="2F8D035D" w14:textId="77777777" w:rsidR="00AA4AAC" w:rsidRPr="00211E81" w:rsidRDefault="00AA4AAC" w:rsidP="00211E81">
      <w:pPr>
        <w:pStyle w:val="ListParagraph"/>
        <w:numPr>
          <w:ilvl w:val="0"/>
          <w:numId w:val="37"/>
        </w:numPr>
        <w:shd w:val="clear" w:color="auto" w:fill="FFFFFF"/>
        <w:suppressAutoHyphens w:val="0"/>
        <w:rPr>
          <w:color w:val="1F1F1F"/>
          <w:lang w:val="en-IN" w:eastAsia="en-IN"/>
        </w:rPr>
      </w:pPr>
      <w:r w:rsidRPr="00211E81">
        <w:rPr>
          <w:color w:val="1F1F1F"/>
          <w:lang w:val="en-IN" w:eastAsia="en-IN"/>
        </w:rPr>
        <w:t>Strongly Disagree</w:t>
      </w:r>
    </w:p>
    <w:p w14:paraId="4FC6C832" w14:textId="77777777" w:rsidR="00AA4AAC" w:rsidRPr="00211E81" w:rsidRDefault="00AA4AAC" w:rsidP="00211E81">
      <w:pPr>
        <w:pStyle w:val="ListParagraph"/>
        <w:numPr>
          <w:ilvl w:val="0"/>
          <w:numId w:val="37"/>
        </w:numPr>
        <w:shd w:val="clear" w:color="auto" w:fill="FFFFFF"/>
        <w:suppressAutoHyphens w:val="0"/>
        <w:rPr>
          <w:color w:val="1F1F1F"/>
          <w:lang w:val="en-IN" w:eastAsia="en-IN"/>
        </w:rPr>
      </w:pPr>
      <w:r w:rsidRPr="00211E81">
        <w:rPr>
          <w:color w:val="1F1F1F"/>
          <w:lang w:val="en-IN" w:eastAsia="en-IN"/>
        </w:rPr>
        <w:t>Disagree</w:t>
      </w:r>
    </w:p>
    <w:p w14:paraId="17FB15F6" w14:textId="77777777" w:rsidR="00AA4AAC" w:rsidRPr="00211E81" w:rsidRDefault="00AA4AAC" w:rsidP="00211E81">
      <w:pPr>
        <w:pStyle w:val="ListParagraph"/>
        <w:numPr>
          <w:ilvl w:val="0"/>
          <w:numId w:val="37"/>
        </w:numPr>
        <w:shd w:val="clear" w:color="auto" w:fill="FFFFFF"/>
        <w:suppressAutoHyphens w:val="0"/>
        <w:rPr>
          <w:color w:val="1F1F1F"/>
          <w:lang w:val="en-IN" w:eastAsia="en-IN"/>
        </w:rPr>
      </w:pPr>
      <w:r w:rsidRPr="00211E81">
        <w:rPr>
          <w:color w:val="1F1F1F"/>
          <w:lang w:val="en-IN" w:eastAsia="en-IN"/>
        </w:rPr>
        <w:t>Neutral</w:t>
      </w:r>
    </w:p>
    <w:p w14:paraId="16863225" w14:textId="77777777" w:rsidR="00AA4AAC" w:rsidRPr="00211E81" w:rsidRDefault="00AA4AAC" w:rsidP="00211E81">
      <w:pPr>
        <w:pStyle w:val="ListParagraph"/>
        <w:numPr>
          <w:ilvl w:val="0"/>
          <w:numId w:val="37"/>
        </w:numPr>
        <w:shd w:val="clear" w:color="auto" w:fill="FFFFFF"/>
        <w:suppressAutoHyphens w:val="0"/>
        <w:rPr>
          <w:color w:val="1F1F1F"/>
          <w:lang w:val="en-IN" w:eastAsia="en-IN"/>
        </w:rPr>
      </w:pPr>
      <w:r w:rsidRPr="00211E81">
        <w:rPr>
          <w:color w:val="1F1F1F"/>
          <w:lang w:val="en-IN" w:eastAsia="en-IN"/>
        </w:rPr>
        <w:t>Agree</w:t>
      </w:r>
    </w:p>
    <w:p w14:paraId="353E7CA0" w14:textId="046775A2" w:rsidR="00AA4AAC" w:rsidRDefault="00AA4AAC" w:rsidP="00211E81">
      <w:pPr>
        <w:pStyle w:val="ListParagraph"/>
        <w:numPr>
          <w:ilvl w:val="0"/>
          <w:numId w:val="37"/>
        </w:numPr>
        <w:shd w:val="clear" w:color="auto" w:fill="FFFFFF"/>
        <w:suppressAutoHyphens w:val="0"/>
        <w:rPr>
          <w:color w:val="1F1F1F"/>
          <w:lang w:val="en-IN" w:eastAsia="en-IN"/>
        </w:rPr>
      </w:pPr>
      <w:r w:rsidRPr="00211E81">
        <w:rPr>
          <w:color w:val="1F1F1F"/>
          <w:lang w:val="en-IN" w:eastAsia="en-IN"/>
        </w:rPr>
        <w:t>Strongly Agree</w:t>
      </w:r>
    </w:p>
    <w:p w14:paraId="10188752" w14:textId="77777777" w:rsidR="00211E81" w:rsidRPr="00211E81" w:rsidRDefault="00211E81" w:rsidP="00211E81">
      <w:pPr>
        <w:pStyle w:val="ListParagraph"/>
        <w:shd w:val="clear" w:color="auto" w:fill="FFFFFF"/>
        <w:suppressAutoHyphens w:val="0"/>
        <w:rPr>
          <w:color w:val="1F1F1F"/>
          <w:lang w:val="en-IN" w:eastAsia="en-IN"/>
        </w:rPr>
      </w:pPr>
    </w:p>
    <w:p w14:paraId="393FCF08" w14:textId="51609272" w:rsidR="00AA4AAC" w:rsidRPr="00211E81" w:rsidRDefault="00AA4AAC" w:rsidP="00242561">
      <w:pPr>
        <w:pStyle w:val="ListParagraph"/>
        <w:numPr>
          <w:ilvl w:val="0"/>
          <w:numId w:val="19"/>
        </w:numPr>
        <w:shd w:val="clear" w:color="auto" w:fill="FFFFFF"/>
        <w:suppressAutoHyphens w:val="0"/>
        <w:spacing w:line="360" w:lineRule="atLeast"/>
        <w:rPr>
          <w:color w:val="1F1F1F"/>
          <w:spacing w:val="3"/>
          <w:lang w:val="en-IN" w:eastAsia="en-IN"/>
        </w:rPr>
      </w:pPr>
      <w:r w:rsidRPr="00211E81">
        <w:rPr>
          <w:color w:val="1F1F1F"/>
          <w:lang w:val="en-IN" w:eastAsia="en-IN"/>
        </w:rPr>
        <w:t>Do you think UPI will replace cash in the future?</w:t>
      </w:r>
    </w:p>
    <w:p w14:paraId="5FF635A1" w14:textId="77777777" w:rsidR="00AA4AAC" w:rsidRPr="00211E81" w:rsidRDefault="00AA4AAC" w:rsidP="00211E81">
      <w:pPr>
        <w:pStyle w:val="ListParagraph"/>
        <w:numPr>
          <w:ilvl w:val="0"/>
          <w:numId w:val="38"/>
        </w:numPr>
        <w:shd w:val="clear" w:color="auto" w:fill="FFFFFF"/>
        <w:suppressAutoHyphens w:val="0"/>
        <w:rPr>
          <w:color w:val="1F1F1F"/>
          <w:lang w:val="en-IN" w:eastAsia="en-IN"/>
        </w:rPr>
      </w:pPr>
      <w:r w:rsidRPr="00211E81">
        <w:rPr>
          <w:color w:val="1F1F1F"/>
          <w:lang w:val="en-IN" w:eastAsia="en-IN"/>
        </w:rPr>
        <w:t>Yes</w:t>
      </w:r>
    </w:p>
    <w:p w14:paraId="03744586" w14:textId="77777777" w:rsidR="00AA4AAC" w:rsidRPr="00211E81" w:rsidRDefault="00AA4AAC" w:rsidP="00211E81">
      <w:pPr>
        <w:pStyle w:val="ListParagraph"/>
        <w:numPr>
          <w:ilvl w:val="0"/>
          <w:numId w:val="38"/>
        </w:numPr>
        <w:shd w:val="clear" w:color="auto" w:fill="FFFFFF"/>
        <w:suppressAutoHyphens w:val="0"/>
        <w:rPr>
          <w:color w:val="1F1F1F"/>
          <w:lang w:val="en-IN" w:eastAsia="en-IN"/>
        </w:rPr>
      </w:pPr>
      <w:r w:rsidRPr="00211E81">
        <w:rPr>
          <w:color w:val="1F1F1F"/>
          <w:lang w:val="en-IN" w:eastAsia="en-IN"/>
        </w:rPr>
        <w:t>No</w:t>
      </w:r>
    </w:p>
    <w:p w14:paraId="1E9BC59A" w14:textId="77777777" w:rsidR="00AA4AAC" w:rsidRPr="00211E81" w:rsidRDefault="00AA4AAC" w:rsidP="00211E81">
      <w:pPr>
        <w:pStyle w:val="ListParagraph"/>
        <w:numPr>
          <w:ilvl w:val="0"/>
          <w:numId w:val="38"/>
        </w:numPr>
        <w:shd w:val="clear" w:color="auto" w:fill="FFFFFF"/>
        <w:suppressAutoHyphens w:val="0"/>
        <w:rPr>
          <w:color w:val="1F1F1F"/>
          <w:lang w:val="en-IN" w:eastAsia="en-IN"/>
        </w:rPr>
      </w:pPr>
      <w:r w:rsidRPr="00211E81">
        <w:rPr>
          <w:color w:val="1F1F1F"/>
          <w:lang w:val="en-IN" w:eastAsia="en-IN"/>
        </w:rPr>
        <w:t>Maybe</w:t>
      </w:r>
    </w:p>
    <w:p w14:paraId="05AE93D7" w14:textId="156A476B" w:rsidR="00AA4AAC" w:rsidRPr="00211E81" w:rsidRDefault="00AA4AAC"/>
    <w:p w14:paraId="2942A312" w14:textId="77777777" w:rsidR="00AA4AAC" w:rsidRPr="00211E81" w:rsidRDefault="00AA4AAC"/>
    <w:sectPr w:rsidR="00AA4AAC" w:rsidRPr="00211E81" w:rsidSect="00A2107D">
      <w:footerReference w:type="default" r:id="rId27"/>
      <w:pgSz w:w="11906" w:h="16838"/>
      <w:pgMar w:top="1440" w:right="1440" w:bottom="1440" w:left="1440" w:header="708" w:footer="708" w:gutter="0"/>
      <w:pgBorders w:display="notFirstPage" w:offsetFrom="page">
        <w:top w:val="single" w:sz="8" w:space="24" w:color="auto"/>
        <w:left w:val="single" w:sz="8" w:space="24" w:color="auto"/>
        <w:bottom w:val="single" w:sz="8" w:space="24" w:color="auto"/>
        <w:right w:val="single" w:sz="8"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0ED7F" w14:textId="77777777" w:rsidR="005619E6" w:rsidRDefault="005619E6" w:rsidP="0073363A">
      <w:r>
        <w:separator/>
      </w:r>
    </w:p>
  </w:endnote>
  <w:endnote w:type="continuationSeparator" w:id="0">
    <w:p w14:paraId="637144E9" w14:textId="77777777" w:rsidR="005619E6" w:rsidRDefault="005619E6" w:rsidP="00733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althaza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2099588"/>
      <w:docPartObj>
        <w:docPartGallery w:val="Page Numbers (Bottom of Page)"/>
        <w:docPartUnique/>
      </w:docPartObj>
    </w:sdtPr>
    <w:sdtEndPr>
      <w:rPr>
        <w:noProof/>
      </w:rPr>
    </w:sdtEndPr>
    <w:sdtContent>
      <w:p w14:paraId="25F38A54" w14:textId="0E357987" w:rsidR="00847451" w:rsidRDefault="008474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07991" w14:textId="77777777" w:rsidR="00847451" w:rsidRDefault="00847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483DF" w14:textId="77777777" w:rsidR="005619E6" w:rsidRDefault="005619E6" w:rsidP="0073363A">
      <w:r>
        <w:separator/>
      </w:r>
    </w:p>
  </w:footnote>
  <w:footnote w:type="continuationSeparator" w:id="0">
    <w:p w14:paraId="552BA640" w14:textId="77777777" w:rsidR="005619E6" w:rsidRDefault="005619E6" w:rsidP="00733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3E76"/>
    <w:multiLevelType w:val="hybridMultilevel"/>
    <w:tmpl w:val="FCE44292"/>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B7748"/>
    <w:multiLevelType w:val="multilevel"/>
    <w:tmpl w:val="CF00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905A3"/>
    <w:multiLevelType w:val="multilevel"/>
    <w:tmpl w:val="CFA6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7FDE"/>
    <w:multiLevelType w:val="multilevel"/>
    <w:tmpl w:val="9416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36D8D"/>
    <w:multiLevelType w:val="hybridMultilevel"/>
    <w:tmpl w:val="E1761DBC"/>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3408EF"/>
    <w:multiLevelType w:val="hybridMultilevel"/>
    <w:tmpl w:val="7116BCE0"/>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F27C32"/>
    <w:multiLevelType w:val="hybridMultilevel"/>
    <w:tmpl w:val="7BEEDF1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F12616"/>
    <w:multiLevelType w:val="hybridMultilevel"/>
    <w:tmpl w:val="D30AE2A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C25265"/>
    <w:multiLevelType w:val="hybridMultilevel"/>
    <w:tmpl w:val="A88A439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107C71"/>
    <w:multiLevelType w:val="multilevel"/>
    <w:tmpl w:val="AF8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741E8"/>
    <w:multiLevelType w:val="hybridMultilevel"/>
    <w:tmpl w:val="65B41E36"/>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1B61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A79638E"/>
    <w:multiLevelType w:val="multilevel"/>
    <w:tmpl w:val="F20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84898"/>
    <w:multiLevelType w:val="hybridMultilevel"/>
    <w:tmpl w:val="382AFC82"/>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683A61"/>
    <w:multiLevelType w:val="hybridMultilevel"/>
    <w:tmpl w:val="B14AE4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8E6BFC"/>
    <w:multiLevelType w:val="multilevel"/>
    <w:tmpl w:val="06D2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72AC0"/>
    <w:multiLevelType w:val="hybridMultilevel"/>
    <w:tmpl w:val="9FDAE19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2D1A41"/>
    <w:multiLevelType w:val="hybridMultilevel"/>
    <w:tmpl w:val="A40AC51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E23871"/>
    <w:multiLevelType w:val="hybridMultilevel"/>
    <w:tmpl w:val="8F94C46C"/>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88138A"/>
    <w:multiLevelType w:val="multilevel"/>
    <w:tmpl w:val="7A1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207E1"/>
    <w:multiLevelType w:val="multilevel"/>
    <w:tmpl w:val="D430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663F1"/>
    <w:multiLevelType w:val="multilevel"/>
    <w:tmpl w:val="C4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33A6D"/>
    <w:multiLevelType w:val="multilevel"/>
    <w:tmpl w:val="432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A1873"/>
    <w:multiLevelType w:val="multilevel"/>
    <w:tmpl w:val="6E9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11A18"/>
    <w:multiLevelType w:val="hybridMultilevel"/>
    <w:tmpl w:val="7A6E44F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452579"/>
    <w:multiLevelType w:val="hybridMultilevel"/>
    <w:tmpl w:val="D17AD9F0"/>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154BCD"/>
    <w:multiLevelType w:val="hybridMultilevel"/>
    <w:tmpl w:val="35461E1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815361E"/>
    <w:multiLevelType w:val="multilevel"/>
    <w:tmpl w:val="B03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10E7F"/>
    <w:multiLevelType w:val="multilevel"/>
    <w:tmpl w:val="8D3A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B28A0"/>
    <w:multiLevelType w:val="hybridMultilevel"/>
    <w:tmpl w:val="86A605F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ED36B5B"/>
    <w:multiLevelType w:val="multilevel"/>
    <w:tmpl w:val="B6F43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276E8"/>
    <w:multiLevelType w:val="hybridMultilevel"/>
    <w:tmpl w:val="FEE2C74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AE2A9D"/>
    <w:multiLevelType w:val="multilevel"/>
    <w:tmpl w:val="26DE987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D83544"/>
    <w:multiLevelType w:val="hybridMultilevel"/>
    <w:tmpl w:val="230AA0DE"/>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B62C6D"/>
    <w:multiLevelType w:val="hybridMultilevel"/>
    <w:tmpl w:val="7C22C45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797425"/>
    <w:multiLevelType w:val="multilevel"/>
    <w:tmpl w:val="20FC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51BCC"/>
    <w:multiLevelType w:val="multilevel"/>
    <w:tmpl w:val="4BE61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E6A0091"/>
    <w:multiLevelType w:val="hybridMultilevel"/>
    <w:tmpl w:val="E2741B9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0361852">
    <w:abstractNumId w:val="2"/>
  </w:num>
  <w:num w:numId="2" w16cid:durableId="1934700660">
    <w:abstractNumId w:val="1"/>
  </w:num>
  <w:num w:numId="3" w16cid:durableId="2117172929">
    <w:abstractNumId w:val="19"/>
  </w:num>
  <w:num w:numId="4" w16cid:durableId="71393963">
    <w:abstractNumId w:val="12"/>
  </w:num>
  <w:num w:numId="5" w16cid:durableId="2015330049">
    <w:abstractNumId w:val="21"/>
  </w:num>
  <w:num w:numId="6" w16cid:durableId="513416968">
    <w:abstractNumId w:val="3"/>
  </w:num>
  <w:num w:numId="7" w16cid:durableId="596868513">
    <w:abstractNumId w:val="22"/>
  </w:num>
  <w:num w:numId="8" w16cid:durableId="1749840303">
    <w:abstractNumId w:val="15"/>
  </w:num>
  <w:num w:numId="9" w16cid:durableId="254872142">
    <w:abstractNumId w:val="23"/>
  </w:num>
  <w:num w:numId="10" w16cid:durableId="2068793097">
    <w:abstractNumId w:val="32"/>
  </w:num>
  <w:num w:numId="11" w16cid:durableId="1749646197">
    <w:abstractNumId w:val="30"/>
  </w:num>
  <w:num w:numId="12" w16cid:durableId="238487695">
    <w:abstractNumId w:val="28"/>
  </w:num>
  <w:num w:numId="13" w16cid:durableId="2113428032">
    <w:abstractNumId w:val="20"/>
  </w:num>
  <w:num w:numId="14" w16cid:durableId="467750369">
    <w:abstractNumId w:val="27"/>
  </w:num>
  <w:num w:numId="15" w16cid:durableId="1862159185">
    <w:abstractNumId w:val="35"/>
  </w:num>
  <w:num w:numId="16" w16cid:durableId="957562944">
    <w:abstractNumId w:val="9"/>
  </w:num>
  <w:num w:numId="17" w16cid:durableId="1860192296">
    <w:abstractNumId w:val="36"/>
  </w:num>
  <w:num w:numId="18" w16cid:durableId="188296895">
    <w:abstractNumId w:val="11"/>
  </w:num>
  <w:num w:numId="19" w16cid:durableId="2083018388">
    <w:abstractNumId w:val="14"/>
  </w:num>
  <w:num w:numId="20" w16cid:durableId="1069034417">
    <w:abstractNumId w:val="8"/>
  </w:num>
  <w:num w:numId="21" w16cid:durableId="271786727">
    <w:abstractNumId w:val="10"/>
  </w:num>
  <w:num w:numId="22" w16cid:durableId="2067608485">
    <w:abstractNumId w:val="4"/>
  </w:num>
  <w:num w:numId="23" w16cid:durableId="2061853734">
    <w:abstractNumId w:val="18"/>
  </w:num>
  <w:num w:numId="24" w16cid:durableId="1479230299">
    <w:abstractNumId w:val="5"/>
  </w:num>
  <w:num w:numId="25" w16cid:durableId="986982733">
    <w:abstractNumId w:val="26"/>
  </w:num>
  <w:num w:numId="26" w16cid:durableId="13187915">
    <w:abstractNumId w:val="31"/>
  </w:num>
  <w:num w:numId="27" w16cid:durableId="1928925122">
    <w:abstractNumId w:val="16"/>
  </w:num>
  <w:num w:numId="28" w16cid:durableId="1857690748">
    <w:abstractNumId w:val="0"/>
  </w:num>
  <w:num w:numId="29" w16cid:durableId="983504873">
    <w:abstractNumId w:val="25"/>
  </w:num>
  <w:num w:numId="30" w16cid:durableId="338392346">
    <w:abstractNumId w:val="34"/>
  </w:num>
  <w:num w:numId="31" w16cid:durableId="1703240938">
    <w:abstractNumId w:val="6"/>
  </w:num>
  <w:num w:numId="32" w16cid:durableId="892615417">
    <w:abstractNumId w:val="13"/>
  </w:num>
  <w:num w:numId="33" w16cid:durableId="2124227552">
    <w:abstractNumId w:val="29"/>
  </w:num>
  <w:num w:numId="34" w16cid:durableId="1613440684">
    <w:abstractNumId w:val="17"/>
  </w:num>
  <w:num w:numId="35" w16cid:durableId="1017345396">
    <w:abstractNumId w:val="24"/>
  </w:num>
  <w:num w:numId="36" w16cid:durableId="836923222">
    <w:abstractNumId w:val="33"/>
  </w:num>
  <w:num w:numId="37" w16cid:durableId="1426001599">
    <w:abstractNumId w:val="7"/>
  </w:num>
  <w:num w:numId="38" w16cid:durableId="183364597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15"/>
    <w:rsid w:val="00037C00"/>
    <w:rsid w:val="000407E3"/>
    <w:rsid w:val="00067660"/>
    <w:rsid w:val="00075317"/>
    <w:rsid w:val="00087B24"/>
    <w:rsid w:val="00090F54"/>
    <w:rsid w:val="00112F5E"/>
    <w:rsid w:val="001221F8"/>
    <w:rsid w:val="00141D06"/>
    <w:rsid w:val="001B78FA"/>
    <w:rsid w:val="001C578E"/>
    <w:rsid w:val="00211E81"/>
    <w:rsid w:val="00242561"/>
    <w:rsid w:val="003F2DB9"/>
    <w:rsid w:val="00442D2A"/>
    <w:rsid w:val="00446E56"/>
    <w:rsid w:val="004A0B0B"/>
    <w:rsid w:val="004C3E9A"/>
    <w:rsid w:val="004E7703"/>
    <w:rsid w:val="0052427B"/>
    <w:rsid w:val="00524B82"/>
    <w:rsid w:val="005619E6"/>
    <w:rsid w:val="005E1A95"/>
    <w:rsid w:val="005E7BA8"/>
    <w:rsid w:val="006343C4"/>
    <w:rsid w:val="006405F0"/>
    <w:rsid w:val="006E0D44"/>
    <w:rsid w:val="006E73DE"/>
    <w:rsid w:val="0073363A"/>
    <w:rsid w:val="00780205"/>
    <w:rsid w:val="00847451"/>
    <w:rsid w:val="008C406A"/>
    <w:rsid w:val="00905AEF"/>
    <w:rsid w:val="00974488"/>
    <w:rsid w:val="009F1DDC"/>
    <w:rsid w:val="009F3AF4"/>
    <w:rsid w:val="00A15C76"/>
    <w:rsid w:val="00A2107D"/>
    <w:rsid w:val="00A379C2"/>
    <w:rsid w:val="00A502AF"/>
    <w:rsid w:val="00A91256"/>
    <w:rsid w:val="00AA4AAC"/>
    <w:rsid w:val="00B35F92"/>
    <w:rsid w:val="00BD335D"/>
    <w:rsid w:val="00C7003E"/>
    <w:rsid w:val="00CF2E50"/>
    <w:rsid w:val="00D012A9"/>
    <w:rsid w:val="00DD4D9D"/>
    <w:rsid w:val="00E41083"/>
    <w:rsid w:val="00F5528E"/>
    <w:rsid w:val="00FA77CA"/>
    <w:rsid w:val="00FF6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6EF97"/>
  <w15:chartTrackingRefBased/>
  <w15:docId w15:val="{E693BDE5-2CD4-4F91-BD5C-1AEFF7B0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715"/>
    <w:pPr>
      <w:suppressAutoHyphens/>
      <w:spacing w:after="0" w:line="240" w:lineRule="auto"/>
    </w:pPr>
    <w:rPr>
      <w:rFonts w:ascii="Times New Roman" w:eastAsia="Times New Roman" w:hAnsi="Times New Roman" w:cs="Times New Roman"/>
      <w:sz w:val="24"/>
      <w:szCs w:val="24"/>
      <w:lang w:val="en-US" w:eastAsia="ar-SA"/>
    </w:rPr>
  </w:style>
  <w:style w:type="paragraph" w:styleId="Heading1">
    <w:name w:val="heading 1"/>
    <w:basedOn w:val="Normal"/>
    <w:next w:val="Normal"/>
    <w:link w:val="Heading1Char"/>
    <w:uiPriority w:val="9"/>
    <w:qFormat/>
    <w:rsid w:val="00FF6715"/>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FF6715"/>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FF6715"/>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FF6715"/>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FF6715"/>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FF671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15"/>
    <w:rPr>
      <w:rFonts w:ascii="Times New Roman" w:eastAsia="Times New Roman" w:hAnsi="Times New Roman" w:cs="Times New Roman"/>
      <w:b/>
      <w:sz w:val="48"/>
      <w:szCs w:val="48"/>
      <w:lang w:val="en-US" w:eastAsia="ar-SA"/>
    </w:rPr>
  </w:style>
  <w:style w:type="character" w:customStyle="1" w:styleId="Heading2Char">
    <w:name w:val="Heading 2 Char"/>
    <w:basedOn w:val="DefaultParagraphFont"/>
    <w:link w:val="Heading2"/>
    <w:uiPriority w:val="9"/>
    <w:rsid w:val="00FF6715"/>
    <w:rPr>
      <w:rFonts w:ascii="Times New Roman" w:eastAsia="Times New Roman" w:hAnsi="Times New Roman" w:cs="Times New Roman"/>
      <w:b/>
      <w:sz w:val="36"/>
      <w:szCs w:val="36"/>
      <w:lang w:val="en-US" w:eastAsia="ar-SA"/>
    </w:rPr>
  </w:style>
  <w:style w:type="character" w:customStyle="1" w:styleId="Heading3Char">
    <w:name w:val="Heading 3 Char"/>
    <w:basedOn w:val="DefaultParagraphFont"/>
    <w:link w:val="Heading3"/>
    <w:uiPriority w:val="9"/>
    <w:semiHidden/>
    <w:rsid w:val="00FF6715"/>
    <w:rPr>
      <w:rFonts w:ascii="Times New Roman" w:eastAsia="Times New Roman" w:hAnsi="Times New Roman" w:cs="Times New Roman"/>
      <w:b/>
      <w:sz w:val="28"/>
      <w:szCs w:val="28"/>
      <w:lang w:val="en-US" w:eastAsia="ar-SA"/>
    </w:rPr>
  </w:style>
  <w:style w:type="character" w:customStyle="1" w:styleId="Heading4Char">
    <w:name w:val="Heading 4 Char"/>
    <w:basedOn w:val="DefaultParagraphFont"/>
    <w:link w:val="Heading4"/>
    <w:uiPriority w:val="9"/>
    <w:semiHidden/>
    <w:rsid w:val="00FF6715"/>
    <w:rPr>
      <w:rFonts w:ascii="Times New Roman" w:eastAsia="Times New Roman" w:hAnsi="Times New Roman" w:cs="Times New Roman"/>
      <w:b/>
      <w:sz w:val="24"/>
      <w:szCs w:val="24"/>
      <w:lang w:val="en-US" w:eastAsia="ar-SA"/>
    </w:rPr>
  </w:style>
  <w:style w:type="character" w:customStyle="1" w:styleId="Heading5Char">
    <w:name w:val="Heading 5 Char"/>
    <w:basedOn w:val="DefaultParagraphFont"/>
    <w:link w:val="Heading5"/>
    <w:uiPriority w:val="9"/>
    <w:semiHidden/>
    <w:rsid w:val="00FF6715"/>
    <w:rPr>
      <w:rFonts w:ascii="Times New Roman" w:eastAsia="Times New Roman" w:hAnsi="Times New Roman" w:cs="Times New Roman"/>
      <w:b/>
      <w:lang w:val="en-US" w:eastAsia="ar-SA"/>
    </w:rPr>
  </w:style>
  <w:style w:type="character" w:customStyle="1" w:styleId="Heading6Char">
    <w:name w:val="Heading 6 Char"/>
    <w:basedOn w:val="DefaultParagraphFont"/>
    <w:link w:val="Heading6"/>
    <w:uiPriority w:val="9"/>
    <w:semiHidden/>
    <w:rsid w:val="00FF6715"/>
    <w:rPr>
      <w:rFonts w:ascii="Times New Roman" w:eastAsia="Times New Roman" w:hAnsi="Times New Roman" w:cs="Times New Roman"/>
      <w:b/>
      <w:sz w:val="20"/>
      <w:szCs w:val="20"/>
      <w:lang w:val="en-US" w:eastAsia="ar-SA"/>
    </w:rPr>
  </w:style>
  <w:style w:type="paragraph" w:styleId="Title">
    <w:name w:val="Title"/>
    <w:basedOn w:val="Normal"/>
    <w:next w:val="Normal"/>
    <w:link w:val="TitleChar"/>
    <w:uiPriority w:val="10"/>
    <w:qFormat/>
    <w:rsid w:val="00FF6715"/>
    <w:pPr>
      <w:keepNext/>
      <w:keepLines/>
      <w:spacing w:before="480" w:after="120"/>
    </w:pPr>
    <w:rPr>
      <w:b/>
      <w:sz w:val="72"/>
      <w:szCs w:val="72"/>
    </w:rPr>
  </w:style>
  <w:style w:type="character" w:customStyle="1" w:styleId="TitleChar">
    <w:name w:val="Title Char"/>
    <w:basedOn w:val="DefaultParagraphFont"/>
    <w:link w:val="Title"/>
    <w:uiPriority w:val="10"/>
    <w:rsid w:val="00FF6715"/>
    <w:rPr>
      <w:rFonts w:ascii="Times New Roman" w:eastAsia="Times New Roman" w:hAnsi="Times New Roman" w:cs="Times New Roman"/>
      <w:b/>
      <w:sz w:val="72"/>
      <w:szCs w:val="72"/>
      <w:lang w:val="en-US" w:eastAsia="ar-SA"/>
    </w:rPr>
  </w:style>
  <w:style w:type="paragraph" w:styleId="Subtitle">
    <w:name w:val="Subtitle"/>
    <w:basedOn w:val="Normal"/>
    <w:next w:val="Normal"/>
    <w:link w:val="SubtitleChar"/>
    <w:uiPriority w:val="11"/>
    <w:qFormat/>
    <w:rsid w:val="00FF6715"/>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FF6715"/>
    <w:rPr>
      <w:rFonts w:ascii="Georgia" w:eastAsia="Georgia" w:hAnsi="Georgia" w:cs="Georgia"/>
      <w:i/>
      <w:color w:val="666666"/>
      <w:sz w:val="48"/>
      <w:szCs w:val="48"/>
      <w:lang w:val="en-US" w:eastAsia="ar-SA"/>
    </w:rPr>
  </w:style>
  <w:style w:type="paragraph" w:styleId="NormalWeb">
    <w:name w:val="Normal (Web)"/>
    <w:basedOn w:val="Normal"/>
    <w:uiPriority w:val="99"/>
    <w:unhideWhenUsed/>
    <w:rsid w:val="00FF6715"/>
    <w:pPr>
      <w:suppressAutoHyphens w:val="0"/>
      <w:spacing w:before="100" w:beforeAutospacing="1" w:after="100" w:afterAutospacing="1"/>
    </w:pPr>
    <w:rPr>
      <w:lang w:val="en-IN" w:eastAsia="en-IN"/>
    </w:rPr>
  </w:style>
  <w:style w:type="character" w:customStyle="1" w:styleId="whitespace-normal">
    <w:name w:val="whitespace-normal"/>
    <w:basedOn w:val="DefaultParagraphFont"/>
    <w:rsid w:val="00FF6715"/>
  </w:style>
  <w:style w:type="character" w:styleId="Strong">
    <w:name w:val="Strong"/>
    <w:basedOn w:val="DefaultParagraphFont"/>
    <w:uiPriority w:val="22"/>
    <w:qFormat/>
    <w:rsid w:val="00FF6715"/>
    <w:rPr>
      <w:b/>
      <w:bCs/>
    </w:rPr>
  </w:style>
  <w:style w:type="character" w:styleId="Emphasis">
    <w:name w:val="Emphasis"/>
    <w:basedOn w:val="DefaultParagraphFont"/>
    <w:uiPriority w:val="20"/>
    <w:qFormat/>
    <w:rsid w:val="00FF6715"/>
    <w:rPr>
      <w:i/>
      <w:iCs/>
    </w:rPr>
  </w:style>
  <w:style w:type="character" w:styleId="Hyperlink">
    <w:name w:val="Hyperlink"/>
    <w:basedOn w:val="DefaultParagraphFont"/>
    <w:uiPriority w:val="99"/>
    <w:unhideWhenUsed/>
    <w:rsid w:val="00FF6715"/>
    <w:rPr>
      <w:color w:val="0000FF"/>
      <w:u w:val="single"/>
    </w:rPr>
  </w:style>
  <w:style w:type="paragraph" w:styleId="Header">
    <w:name w:val="header"/>
    <w:basedOn w:val="Normal"/>
    <w:link w:val="HeaderChar"/>
    <w:uiPriority w:val="99"/>
    <w:unhideWhenUsed/>
    <w:rsid w:val="00FF6715"/>
    <w:pPr>
      <w:tabs>
        <w:tab w:val="center" w:pos="4513"/>
        <w:tab w:val="right" w:pos="9026"/>
      </w:tabs>
    </w:pPr>
  </w:style>
  <w:style w:type="character" w:customStyle="1" w:styleId="HeaderChar">
    <w:name w:val="Header Char"/>
    <w:basedOn w:val="DefaultParagraphFont"/>
    <w:link w:val="Header"/>
    <w:uiPriority w:val="99"/>
    <w:rsid w:val="00FF6715"/>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FF6715"/>
    <w:pPr>
      <w:tabs>
        <w:tab w:val="center" w:pos="4513"/>
        <w:tab w:val="right" w:pos="9026"/>
      </w:tabs>
    </w:pPr>
  </w:style>
  <w:style w:type="character" w:customStyle="1" w:styleId="FooterChar">
    <w:name w:val="Footer Char"/>
    <w:basedOn w:val="DefaultParagraphFont"/>
    <w:link w:val="Footer"/>
    <w:uiPriority w:val="99"/>
    <w:rsid w:val="00FF6715"/>
    <w:rPr>
      <w:rFonts w:ascii="Times New Roman" w:eastAsia="Times New Roman" w:hAnsi="Times New Roman" w:cs="Times New Roman"/>
      <w:sz w:val="24"/>
      <w:szCs w:val="24"/>
      <w:lang w:val="en-US" w:eastAsia="ar-SA"/>
    </w:rPr>
  </w:style>
  <w:style w:type="paragraph" w:styleId="ListParagraph">
    <w:name w:val="List Paragraph"/>
    <w:basedOn w:val="Normal"/>
    <w:uiPriority w:val="34"/>
    <w:qFormat/>
    <w:rsid w:val="00037C00"/>
    <w:pPr>
      <w:ind w:left="720"/>
      <w:contextualSpacing/>
    </w:pPr>
  </w:style>
  <w:style w:type="paragraph" w:styleId="TOCHeading">
    <w:name w:val="TOC Heading"/>
    <w:basedOn w:val="Heading1"/>
    <w:next w:val="Normal"/>
    <w:uiPriority w:val="39"/>
    <w:unhideWhenUsed/>
    <w:qFormat/>
    <w:rsid w:val="0052427B"/>
    <w:pPr>
      <w:suppressAutoHyphens w:val="0"/>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52427B"/>
    <w:pPr>
      <w:spacing w:after="100"/>
    </w:pPr>
  </w:style>
  <w:style w:type="paragraph" w:styleId="TOC3">
    <w:name w:val="toc 3"/>
    <w:basedOn w:val="Normal"/>
    <w:next w:val="Normal"/>
    <w:autoRedefine/>
    <w:uiPriority w:val="39"/>
    <w:unhideWhenUsed/>
    <w:rsid w:val="0052427B"/>
    <w:pPr>
      <w:spacing w:after="100"/>
      <w:ind w:left="480"/>
    </w:pPr>
  </w:style>
  <w:style w:type="paragraph" w:styleId="TOC2">
    <w:name w:val="toc 2"/>
    <w:basedOn w:val="Normal"/>
    <w:next w:val="Normal"/>
    <w:autoRedefine/>
    <w:uiPriority w:val="39"/>
    <w:unhideWhenUsed/>
    <w:rsid w:val="0052427B"/>
    <w:pPr>
      <w:spacing w:after="100"/>
      <w:ind w:left="240"/>
    </w:pPr>
  </w:style>
  <w:style w:type="character" w:customStyle="1" w:styleId="m7eme">
    <w:name w:val="m7eme"/>
    <w:basedOn w:val="DefaultParagraphFont"/>
    <w:rsid w:val="00AA4AAC"/>
  </w:style>
  <w:style w:type="character" w:customStyle="1" w:styleId="vnumgf">
    <w:name w:val="vnumgf"/>
    <w:basedOn w:val="DefaultParagraphFont"/>
    <w:rsid w:val="00AA4AAC"/>
  </w:style>
  <w:style w:type="character" w:customStyle="1" w:styleId="adtyne">
    <w:name w:val="adtyne"/>
    <w:basedOn w:val="DefaultParagraphFont"/>
    <w:rsid w:val="00AA4AAC"/>
  </w:style>
  <w:style w:type="paragraph" w:customStyle="1" w:styleId="Default">
    <w:name w:val="Default"/>
    <w:rsid w:val="00211E8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603">
      <w:bodyDiv w:val="1"/>
      <w:marLeft w:val="0"/>
      <w:marRight w:val="0"/>
      <w:marTop w:val="0"/>
      <w:marBottom w:val="0"/>
      <w:divBdr>
        <w:top w:val="none" w:sz="0" w:space="0" w:color="auto"/>
        <w:left w:val="none" w:sz="0" w:space="0" w:color="auto"/>
        <w:bottom w:val="none" w:sz="0" w:space="0" w:color="auto"/>
        <w:right w:val="none" w:sz="0" w:space="0" w:color="auto"/>
      </w:divBdr>
      <w:divsChild>
        <w:div w:id="1622178298">
          <w:marLeft w:val="0"/>
          <w:marRight w:val="0"/>
          <w:marTop w:val="0"/>
          <w:marBottom w:val="0"/>
          <w:divBdr>
            <w:top w:val="none" w:sz="0" w:space="0" w:color="auto"/>
            <w:left w:val="none" w:sz="0" w:space="0" w:color="auto"/>
            <w:bottom w:val="none" w:sz="0" w:space="0" w:color="auto"/>
            <w:right w:val="none" w:sz="0" w:space="0" w:color="auto"/>
          </w:divBdr>
          <w:divsChild>
            <w:div w:id="1994094616">
              <w:marLeft w:val="0"/>
              <w:marRight w:val="0"/>
              <w:marTop w:val="180"/>
              <w:marBottom w:val="180"/>
              <w:divBdr>
                <w:top w:val="single" w:sz="6" w:space="17" w:color="DADADA"/>
                <w:left w:val="single" w:sz="6" w:space="18" w:color="DADADA"/>
                <w:bottom w:val="single" w:sz="6" w:space="12" w:color="DADADA"/>
                <w:right w:val="single" w:sz="6" w:space="18" w:color="DADADA"/>
              </w:divBdr>
              <w:divsChild>
                <w:div w:id="943611217">
                  <w:marLeft w:val="0"/>
                  <w:marRight w:val="0"/>
                  <w:marTop w:val="0"/>
                  <w:marBottom w:val="0"/>
                  <w:divBdr>
                    <w:top w:val="none" w:sz="0" w:space="0" w:color="auto"/>
                    <w:left w:val="none" w:sz="0" w:space="0" w:color="auto"/>
                    <w:bottom w:val="none" w:sz="0" w:space="0" w:color="auto"/>
                    <w:right w:val="none" w:sz="0" w:space="0" w:color="auto"/>
                  </w:divBdr>
                  <w:divsChild>
                    <w:div w:id="351032344">
                      <w:marLeft w:val="0"/>
                      <w:marRight w:val="0"/>
                      <w:marTop w:val="0"/>
                      <w:marBottom w:val="0"/>
                      <w:divBdr>
                        <w:top w:val="none" w:sz="0" w:space="0" w:color="auto"/>
                        <w:left w:val="none" w:sz="0" w:space="0" w:color="auto"/>
                        <w:bottom w:val="none" w:sz="0" w:space="0" w:color="auto"/>
                        <w:right w:val="none" w:sz="0" w:space="0" w:color="auto"/>
                      </w:divBdr>
                      <w:divsChild>
                        <w:div w:id="48431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3666">
                  <w:marLeft w:val="0"/>
                  <w:marRight w:val="0"/>
                  <w:marTop w:val="0"/>
                  <w:marBottom w:val="0"/>
                  <w:divBdr>
                    <w:top w:val="none" w:sz="0" w:space="0" w:color="auto"/>
                    <w:left w:val="none" w:sz="0" w:space="0" w:color="auto"/>
                    <w:bottom w:val="none" w:sz="0" w:space="0" w:color="auto"/>
                    <w:right w:val="none" w:sz="0" w:space="0" w:color="auto"/>
                  </w:divBdr>
                  <w:divsChild>
                    <w:div w:id="26334658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1692299252">
          <w:marLeft w:val="0"/>
          <w:marRight w:val="0"/>
          <w:marTop w:val="0"/>
          <w:marBottom w:val="0"/>
          <w:divBdr>
            <w:top w:val="none" w:sz="0" w:space="0" w:color="auto"/>
            <w:left w:val="none" w:sz="0" w:space="0" w:color="auto"/>
            <w:bottom w:val="none" w:sz="0" w:space="0" w:color="auto"/>
            <w:right w:val="none" w:sz="0" w:space="0" w:color="auto"/>
          </w:divBdr>
          <w:divsChild>
            <w:div w:id="1192065661">
              <w:marLeft w:val="0"/>
              <w:marRight w:val="0"/>
              <w:marTop w:val="0"/>
              <w:marBottom w:val="0"/>
              <w:divBdr>
                <w:top w:val="none" w:sz="0" w:space="0" w:color="auto"/>
                <w:left w:val="none" w:sz="0" w:space="0" w:color="auto"/>
                <w:bottom w:val="none" w:sz="0" w:space="0" w:color="auto"/>
                <w:right w:val="none" w:sz="0" w:space="0" w:color="auto"/>
              </w:divBdr>
              <w:divsChild>
                <w:div w:id="1923030060">
                  <w:marLeft w:val="0"/>
                  <w:marRight w:val="0"/>
                  <w:marTop w:val="0"/>
                  <w:marBottom w:val="0"/>
                  <w:divBdr>
                    <w:top w:val="none" w:sz="0" w:space="0" w:color="auto"/>
                    <w:left w:val="none" w:sz="0" w:space="0" w:color="auto"/>
                    <w:bottom w:val="none" w:sz="0" w:space="0" w:color="auto"/>
                    <w:right w:val="none" w:sz="0" w:space="0" w:color="auto"/>
                  </w:divBdr>
                  <w:divsChild>
                    <w:div w:id="1765806438">
                      <w:marLeft w:val="0"/>
                      <w:marRight w:val="0"/>
                      <w:marTop w:val="0"/>
                      <w:marBottom w:val="180"/>
                      <w:divBdr>
                        <w:top w:val="single" w:sz="6" w:space="18" w:color="DADADA"/>
                        <w:left w:val="single" w:sz="6" w:space="18" w:color="DADADA"/>
                        <w:bottom w:val="single" w:sz="6" w:space="18" w:color="DADADA"/>
                        <w:right w:val="single" w:sz="6" w:space="18" w:color="DADADA"/>
                      </w:divBdr>
                      <w:divsChild>
                        <w:div w:id="1390884982">
                          <w:marLeft w:val="0"/>
                          <w:marRight w:val="0"/>
                          <w:marTop w:val="0"/>
                          <w:marBottom w:val="240"/>
                          <w:divBdr>
                            <w:top w:val="none" w:sz="0" w:space="0" w:color="auto"/>
                            <w:left w:val="none" w:sz="0" w:space="0" w:color="auto"/>
                            <w:bottom w:val="none" w:sz="0" w:space="0" w:color="auto"/>
                            <w:right w:val="none" w:sz="0" w:space="0" w:color="auto"/>
                          </w:divBdr>
                          <w:divsChild>
                            <w:div w:id="1121925086">
                              <w:marLeft w:val="0"/>
                              <w:marRight w:val="0"/>
                              <w:marTop w:val="0"/>
                              <w:marBottom w:val="0"/>
                              <w:divBdr>
                                <w:top w:val="none" w:sz="0" w:space="0" w:color="auto"/>
                                <w:left w:val="none" w:sz="0" w:space="0" w:color="auto"/>
                                <w:bottom w:val="none" w:sz="0" w:space="0" w:color="auto"/>
                                <w:right w:val="none" w:sz="0" w:space="0" w:color="auto"/>
                              </w:divBdr>
                              <w:divsChild>
                                <w:div w:id="1243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6414">
                          <w:marLeft w:val="0"/>
                          <w:marRight w:val="0"/>
                          <w:marTop w:val="0"/>
                          <w:marBottom w:val="0"/>
                          <w:divBdr>
                            <w:top w:val="none" w:sz="0" w:space="0" w:color="auto"/>
                            <w:left w:val="none" w:sz="0" w:space="0" w:color="auto"/>
                            <w:bottom w:val="none" w:sz="0" w:space="0" w:color="auto"/>
                            <w:right w:val="none" w:sz="0" w:space="0" w:color="auto"/>
                          </w:divBdr>
                          <w:divsChild>
                            <w:div w:id="41757973">
                              <w:marLeft w:val="0"/>
                              <w:marRight w:val="0"/>
                              <w:marTop w:val="0"/>
                              <w:marBottom w:val="0"/>
                              <w:divBdr>
                                <w:top w:val="none" w:sz="0" w:space="0" w:color="auto"/>
                                <w:left w:val="none" w:sz="0" w:space="0" w:color="auto"/>
                                <w:bottom w:val="none" w:sz="0" w:space="0" w:color="auto"/>
                                <w:right w:val="none" w:sz="0" w:space="0" w:color="auto"/>
                              </w:divBdr>
                              <w:divsChild>
                                <w:div w:id="1097753700">
                                  <w:marLeft w:val="0"/>
                                  <w:marRight w:val="0"/>
                                  <w:marTop w:val="0"/>
                                  <w:marBottom w:val="0"/>
                                  <w:divBdr>
                                    <w:top w:val="none" w:sz="0" w:space="0" w:color="auto"/>
                                    <w:left w:val="none" w:sz="0" w:space="0" w:color="auto"/>
                                    <w:bottom w:val="none" w:sz="0" w:space="0" w:color="auto"/>
                                    <w:right w:val="none" w:sz="0" w:space="0" w:color="auto"/>
                                  </w:divBdr>
                                  <w:divsChild>
                                    <w:div w:id="649480909">
                                      <w:marLeft w:val="0"/>
                                      <w:marRight w:val="0"/>
                                      <w:marTop w:val="0"/>
                                      <w:marBottom w:val="0"/>
                                      <w:divBdr>
                                        <w:top w:val="none" w:sz="0" w:space="0" w:color="auto"/>
                                        <w:left w:val="none" w:sz="0" w:space="0" w:color="auto"/>
                                        <w:bottom w:val="none" w:sz="0" w:space="0" w:color="auto"/>
                                        <w:right w:val="none" w:sz="0" w:space="0" w:color="auto"/>
                                      </w:divBdr>
                                      <w:divsChild>
                                        <w:div w:id="1926724449">
                                          <w:marLeft w:val="0"/>
                                          <w:marRight w:val="0"/>
                                          <w:marTop w:val="0"/>
                                          <w:marBottom w:val="0"/>
                                          <w:divBdr>
                                            <w:top w:val="none" w:sz="0" w:space="0" w:color="auto"/>
                                            <w:left w:val="none" w:sz="0" w:space="0" w:color="auto"/>
                                            <w:bottom w:val="none" w:sz="0" w:space="0" w:color="auto"/>
                                            <w:right w:val="none" w:sz="0" w:space="0" w:color="auto"/>
                                          </w:divBdr>
                                          <w:divsChild>
                                            <w:div w:id="1244022448">
                                              <w:marLeft w:val="0"/>
                                              <w:marRight w:val="0"/>
                                              <w:marTop w:val="0"/>
                                              <w:marBottom w:val="0"/>
                                              <w:divBdr>
                                                <w:top w:val="none" w:sz="0" w:space="0" w:color="auto"/>
                                                <w:left w:val="none" w:sz="0" w:space="0" w:color="auto"/>
                                                <w:bottom w:val="none" w:sz="0" w:space="0" w:color="auto"/>
                                                <w:right w:val="none" w:sz="0" w:space="0" w:color="auto"/>
                                              </w:divBdr>
                                              <w:divsChild>
                                                <w:div w:id="1471942188">
                                                  <w:marLeft w:val="180"/>
                                                  <w:marRight w:val="0"/>
                                                  <w:marTop w:val="0"/>
                                                  <w:marBottom w:val="0"/>
                                                  <w:divBdr>
                                                    <w:top w:val="none" w:sz="0" w:space="0" w:color="auto"/>
                                                    <w:left w:val="none" w:sz="0" w:space="0" w:color="auto"/>
                                                    <w:bottom w:val="none" w:sz="0" w:space="0" w:color="auto"/>
                                                    <w:right w:val="none" w:sz="0" w:space="0" w:color="auto"/>
                                                  </w:divBdr>
                                                  <w:divsChild>
                                                    <w:div w:id="5161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01681">
                                          <w:marLeft w:val="0"/>
                                          <w:marRight w:val="0"/>
                                          <w:marTop w:val="0"/>
                                          <w:marBottom w:val="0"/>
                                          <w:divBdr>
                                            <w:top w:val="none" w:sz="0" w:space="0" w:color="auto"/>
                                            <w:left w:val="none" w:sz="0" w:space="0" w:color="auto"/>
                                            <w:bottom w:val="none" w:sz="0" w:space="0" w:color="auto"/>
                                            <w:right w:val="none" w:sz="0" w:space="0" w:color="auto"/>
                                          </w:divBdr>
                                          <w:divsChild>
                                            <w:div w:id="722942885">
                                              <w:marLeft w:val="0"/>
                                              <w:marRight w:val="0"/>
                                              <w:marTop w:val="0"/>
                                              <w:marBottom w:val="0"/>
                                              <w:divBdr>
                                                <w:top w:val="none" w:sz="0" w:space="0" w:color="auto"/>
                                                <w:left w:val="none" w:sz="0" w:space="0" w:color="auto"/>
                                                <w:bottom w:val="none" w:sz="0" w:space="0" w:color="auto"/>
                                                <w:right w:val="none" w:sz="0" w:space="0" w:color="auto"/>
                                              </w:divBdr>
                                              <w:divsChild>
                                                <w:div w:id="2076393718">
                                                  <w:marLeft w:val="180"/>
                                                  <w:marRight w:val="0"/>
                                                  <w:marTop w:val="0"/>
                                                  <w:marBottom w:val="0"/>
                                                  <w:divBdr>
                                                    <w:top w:val="none" w:sz="0" w:space="0" w:color="auto"/>
                                                    <w:left w:val="none" w:sz="0" w:space="0" w:color="auto"/>
                                                    <w:bottom w:val="none" w:sz="0" w:space="0" w:color="auto"/>
                                                    <w:right w:val="none" w:sz="0" w:space="0" w:color="auto"/>
                                                  </w:divBdr>
                                                  <w:divsChild>
                                                    <w:div w:id="1544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49365">
                                          <w:marLeft w:val="0"/>
                                          <w:marRight w:val="0"/>
                                          <w:marTop w:val="0"/>
                                          <w:marBottom w:val="0"/>
                                          <w:divBdr>
                                            <w:top w:val="none" w:sz="0" w:space="0" w:color="auto"/>
                                            <w:left w:val="none" w:sz="0" w:space="0" w:color="auto"/>
                                            <w:bottom w:val="none" w:sz="0" w:space="0" w:color="auto"/>
                                            <w:right w:val="none" w:sz="0" w:space="0" w:color="auto"/>
                                          </w:divBdr>
                                          <w:divsChild>
                                            <w:div w:id="1906645889">
                                              <w:marLeft w:val="0"/>
                                              <w:marRight w:val="0"/>
                                              <w:marTop w:val="0"/>
                                              <w:marBottom w:val="0"/>
                                              <w:divBdr>
                                                <w:top w:val="none" w:sz="0" w:space="0" w:color="auto"/>
                                                <w:left w:val="none" w:sz="0" w:space="0" w:color="auto"/>
                                                <w:bottom w:val="none" w:sz="0" w:space="0" w:color="auto"/>
                                                <w:right w:val="none" w:sz="0" w:space="0" w:color="auto"/>
                                              </w:divBdr>
                                              <w:divsChild>
                                                <w:div w:id="1872062604">
                                                  <w:marLeft w:val="180"/>
                                                  <w:marRight w:val="0"/>
                                                  <w:marTop w:val="0"/>
                                                  <w:marBottom w:val="0"/>
                                                  <w:divBdr>
                                                    <w:top w:val="none" w:sz="0" w:space="0" w:color="auto"/>
                                                    <w:left w:val="none" w:sz="0" w:space="0" w:color="auto"/>
                                                    <w:bottom w:val="none" w:sz="0" w:space="0" w:color="auto"/>
                                                    <w:right w:val="none" w:sz="0" w:space="0" w:color="auto"/>
                                                  </w:divBdr>
                                                  <w:divsChild>
                                                    <w:div w:id="15177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631788">
              <w:marLeft w:val="0"/>
              <w:marRight w:val="0"/>
              <w:marTop w:val="0"/>
              <w:marBottom w:val="0"/>
              <w:divBdr>
                <w:top w:val="none" w:sz="0" w:space="0" w:color="auto"/>
                <w:left w:val="none" w:sz="0" w:space="0" w:color="auto"/>
                <w:bottom w:val="none" w:sz="0" w:space="0" w:color="auto"/>
                <w:right w:val="none" w:sz="0" w:space="0" w:color="auto"/>
              </w:divBdr>
              <w:divsChild>
                <w:div w:id="226380035">
                  <w:marLeft w:val="0"/>
                  <w:marRight w:val="0"/>
                  <w:marTop w:val="0"/>
                  <w:marBottom w:val="0"/>
                  <w:divBdr>
                    <w:top w:val="none" w:sz="0" w:space="0" w:color="auto"/>
                    <w:left w:val="none" w:sz="0" w:space="0" w:color="auto"/>
                    <w:bottom w:val="none" w:sz="0" w:space="0" w:color="auto"/>
                    <w:right w:val="none" w:sz="0" w:space="0" w:color="auto"/>
                  </w:divBdr>
                  <w:divsChild>
                    <w:div w:id="641035749">
                      <w:marLeft w:val="0"/>
                      <w:marRight w:val="0"/>
                      <w:marTop w:val="0"/>
                      <w:marBottom w:val="180"/>
                      <w:divBdr>
                        <w:top w:val="single" w:sz="6" w:space="18" w:color="DADADA"/>
                        <w:left w:val="single" w:sz="6" w:space="18" w:color="DADADA"/>
                        <w:bottom w:val="single" w:sz="6" w:space="18" w:color="DADADA"/>
                        <w:right w:val="single" w:sz="6" w:space="18" w:color="DADADA"/>
                      </w:divBdr>
                      <w:divsChild>
                        <w:div w:id="313266030">
                          <w:marLeft w:val="0"/>
                          <w:marRight w:val="0"/>
                          <w:marTop w:val="0"/>
                          <w:marBottom w:val="240"/>
                          <w:divBdr>
                            <w:top w:val="none" w:sz="0" w:space="0" w:color="auto"/>
                            <w:left w:val="none" w:sz="0" w:space="0" w:color="auto"/>
                            <w:bottom w:val="none" w:sz="0" w:space="0" w:color="auto"/>
                            <w:right w:val="none" w:sz="0" w:space="0" w:color="auto"/>
                          </w:divBdr>
                          <w:divsChild>
                            <w:div w:id="1883133912">
                              <w:marLeft w:val="0"/>
                              <w:marRight w:val="0"/>
                              <w:marTop w:val="0"/>
                              <w:marBottom w:val="0"/>
                              <w:divBdr>
                                <w:top w:val="none" w:sz="0" w:space="0" w:color="auto"/>
                                <w:left w:val="none" w:sz="0" w:space="0" w:color="auto"/>
                                <w:bottom w:val="none" w:sz="0" w:space="0" w:color="auto"/>
                                <w:right w:val="none" w:sz="0" w:space="0" w:color="auto"/>
                              </w:divBdr>
                              <w:divsChild>
                                <w:div w:id="9730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2549">
                          <w:marLeft w:val="0"/>
                          <w:marRight w:val="0"/>
                          <w:marTop w:val="0"/>
                          <w:marBottom w:val="0"/>
                          <w:divBdr>
                            <w:top w:val="none" w:sz="0" w:space="0" w:color="auto"/>
                            <w:left w:val="none" w:sz="0" w:space="0" w:color="auto"/>
                            <w:bottom w:val="none" w:sz="0" w:space="0" w:color="auto"/>
                            <w:right w:val="none" w:sz="0" w:space="0" w:color="auto"/>
                          </w:divBdr>
                          <w:divsChild>
                            <w:div w:id="276524670">
                              <w:marLeft w:val="0"/>
                              <w:marRight w:val="0"/>
                              <w:marTop w:val="0"/>
                              <w:marBottom w:val="0"/>
                              <w:divBdr>
                                <w:top w:val="none" w:sz="0" w:space="0" w:color="auto"/>
                                <w:left w:val="none" w:sz="0" w:space="0" w:color="auto"/>
                                <w:bottom w:val="none" w:sz="0" w:space="0" w:color="auto"/>
                                <w:right w:val="none" w:sz="0" w:space="0" w:color="auto"/>
                              </w:divBdr>
                              <w:divsChild>
                                <w:div w:id="716853050">
                                  <w:marLeft w:val="0"/>
                                  <w:marRight w:val="0"/>
                                  <w:marTop w:val="0"/>
                                  <w:marBottom w:val="0"/>
                                  <w:divBdr>
                                    <w:top w:val="none" w:sz="0" w:space="0" w:color="auto"/>
                                    <w:left w:val="none" w:sz="0" w:space="0" w:color="auto"/>
                                    <w:bottom w:val="none" w:sz="0" w:space="0" w:color="auto"/>
                                    <w:right w:val="none" w:sz="0" w:space="0" w:color="auto"/>
                                  </w:divBdr>
                                  <w:divsChild>
                                    <w:div w:id="328095254">
                                      <w:marLeft w:val="0"/>
                                      <w:marRight w:val="0"/>
                                      <w:marTop w:val="0"/>
                                      <w:marBottom w:val="0"/>
                                      <w:divBdr>
                                        <w:top w:val="none" w:sz="0" w:space="0" w:color="auto"/>
                                        <w:left w:val="none" w:sz="0" w:space="0" w:color="auto"/>
                                        <w:bottom w:val="none" w:sz="0" w:space="0" w:color="auto"/>
                                        <w:right w:val="none" w:sz="0" w:space="0" w:color="auto"/>
                                      </w:divBdr>
                                      <w:divsChild>
                                        <w:div w:id="1346520072">
                                          <w:marLeft w:val="0"/>
                                          <w:marRight w:val="0"/>
                                          <w:marTop w:val="0"/>
                                          <w:marBottom w:val="0"/>
                                          <w:divBdr>
                                            <w:top w:val="none" w:sz="0" w:space="0" w:color="auto"/>
                                            <w:left w:val="none" w:sz="0" w:space="0" w:color="auto"/>
                                            <w:bottom w:val="none" w:sz="0" w:space="0" w:color="auto"/>
                                            <w:right w:val="none" w:sz="0" w:space="0" w:color="auto"/>
                                          </w:divBdr>
                                          <w:divsChild>
                                            <w:div w:id="420295092">
                                              <w:marLeft w:val="0"/>
                                              <w:marRight w:val="0"/>
                                              <w:marTop w:val="0"/>
                                              <w:marBottom w:val="0"/>
                                              <w:divBdr>
                                                <w:top w:val="none" w:sz="0" w:space="0" w:color="auto"/>
                                                <w:left w:val="none" w:sz="0" w:space="0" w:color="auto"/>
                                                <w:bottom w:val="none" w:sz="0" w:space="0" w:color="auto"/>
                                                <w:right w:val="none" w:sz="0" w:space="0" w:color="auto"/>
                                              </w:divBdr>
                                              <w:divsChild>
                                                <w:div w:id="804545103">
                                                  <w:marLeft w:val="180"/>
                                                  <w:marRight w:val="0"/>
                                                  <w:marTop w:val="0"/>
                                                  <w:marBottom w:val="0"/>
                                                  <w:divBdr>
                                                    <w:top w:val="none" w:sz="0" w:space="0" w:color="auto"/>
                                                    <w:left w:val="none" w:sz="0" w:space="0" w:color="auto"/>
                                                    <w:bottom w:val="none" w:sz="0" w:space="0" w:color="auto"/>
                                                    <w:right w:val="none" w:sz="0" w:space="0" w:color="auto"/>
                                                  </w:divBdr>
                                                  <w:divsChild>
                                                    <w:div w:id="20861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925">
                                          <w:marLeft w:val="0"/>
                                          <w:marRight w:val="0"/>
                                          <w:marTop w:val="0"/>
                                          <w:marBottom w:val="0"/>
                                          <w:divBdr>
                                            <w:top w:val="none" w:sz="0" w:space="0" w:color="auto"/>
                                            <w:left w:val="none" w:sz="0" w:space="0" w:color="auto"/>
                                            <w:bottom w:val="none" w:sz="0" w:space="0" w:color="auto"/>
                                            <w:right w:val="none" w:sz="0" w:space="0" w:color="auto"/>
                                          </w:divBdr>
                                          <w:divsChild>
                                            <w:div w:id="1870340595">
                                              <w:marLeft w:val="0"/>
                                              <w:marRight w:val="0"/>
                                              <w:marTop w:val="0"/>
                                              <w:marBottom w:val="0"/>
                                              <w:divBdr>
                                                <w:top w:val="none" w:sz="0" w:space="0" w:color="auto"/>
                                                <w:left w:val="none" w:sz="0" w:space="0" w:color="auto"/>
                                                <w:bottom w:val="none" w:sz="0" w:space="0" w:color="auto"/>
                                                <w:right w:val="none" w:sz="0" w:space="0" w:color="auto"/>
                                              </w:divBdr>
                                              <w:divsChild>
                                                <w:div w:id="476261629">
                                                  <w:marLeft w:val="180"/>
                                                  <w:marRight w:val="0"/>
                                                  <w:marTop w:val="0"/>
                                                  <w:marBottom w:val="0"/>
                                                  <w:divBdr>
                                                    <w:top w:val="none" w:sz="0" w:space="0" w:color="auto"/>
                                                    <w:left w:val="none" w:sz="0" w:space="0" w:color="auto"/>
                                                    <w:bottom w:val="none" w:sz="0" w:space="0" w:color="auto"/>
                                                    <w:right w:val="none" w:sz="0" w:space="0" w:color="auto"/>
                                                  </w:divBdr>
                                                  <w:divsChild>
                                                    <w:div w:id="1979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2200">
                                          <w:marLeft w:val="0"/>
                                          <w:marRight w:val="0"/>
                                          <w:marTop w:val="0"/>
                                          <w:marBottom w:val="0"/>
                                          <w:divBdr>
                                            <w:top w:val="none" w:sz="0" w:space="0" w:color="auto"/>
                                            <w:left w:val="none" w:sz="0" w:space="0" w:color="auto"/>
                                            <w:bottom w:val="none" w:sz="0" w:space="0" w:color="auto"/>
                                            <w:right w:val="none" w:sz="0" w:space="0" w:color="auto"/>
                                          </w:divBdr>
                                          <w:divsChild>
                                            <w:div w:id="1241329746">
                                              <w:marLeft w:val="0"/>
                                              <w:marRight w:val="0"/>
                                              <w:marTop w:val="0"/>
                                              <w:marBottom w:val="0"/>
                                              <w:divBdr>
                                                <w:top w:val="none" w:sz="0" w:space="0" w:color="auto"/>
                                                <w:left w:val="none" w:sz="0" w:space="0" w:color="auto"/>
                                                <w:bottom w:val="none" w:sz="0" w:space="0" w:color="auto"/>
                                                <w:right w:val="none" w:sz="0" w:space="0" w:color="auto"/>
                                              </w:divBdr>
                                              <w:divsChild>
                                                <w:div w:id="728766768">
                                                  <w:marLeft w:val="180"/>
                                                  <w:marRight w:val="0"/>
                                                  <w:marTop w:val="0"/>
                                                  <w:marBottom w:val="0"/>
                                                  <w:divBdr>
                                                    <w:top w:val="none" w:sz="0" w:space="0" w:color="auto"/>
                                                    <w:left w:val="none" w:sz="0" w:space="0" w:color="auto"/>
                                                    <w:bottom w:val="none" w:sz="0" w:space="0" w:color="auto"/>
                                                    <w:right w:val="none" w:sz="0" w:space="0" w:color="auto"/>
                                                  </w:divBdr>
                                                  <w:divsChild>
                                                    <w:div w:id="30902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700772">
              <w:marLeft w:val="0"/>
              <w:marRight w:val="0"/>
              <w:marTop w:val="0"/>
              <w:marBottom w:val="0"/>
              <w:divBdr>
                <w:top w:val="none" w:sz="0" w:space="0" w:color="auto"/>
                <w:left w:val="none" w:sz="0" w:space="0" w:color="auto"/>
                <w:bottom w:val="none" w:sz="0" w:space="0" w:color="auto"/>
                <w:right w:val="none" w:sz="0" w:space="0" w:color="auto"/>
              </w:divBdr>
              <w:divsChild>
                <w:div w:id="1072236776">
                  <w:marLeft w:val="0"/>
                  <w:marRight w:val="0"/>
                  <w:marTop w:val="0"/>
                  <w:marBottom w:val="0"/>
                  <w:divBdr>
                    <w:top w:val="none" w:sz="0" w:space="0" w:color="auto"/>
                    <w:left w:val="none" w:sz="0" w:space="0" w:color="auto"/>
                    <w:bottom w:val="none" w:sz="0" w:space="0" w:color="auto"/>
                    <w:right w:val="none" w:sz="0" w:space="0" w:color="auto"/>
                  </w:divBdr>
                  <w:divsChild>
                    <w:div w:id="1105348414">
                      <w:marLeft w:val="0"/>
                      <w:marRight w:val="0"/>
                      <w:marTop w:val="0"/>
                      <w:marBottom w:val="180"/>
                      <w:divBdr>
                        <w:top w:val="single" w:sz="6" w:space="18" w:color="DADADA"/>
                        <w:left w:val="single" w:sz="6" w:space="18" w:color="DADADA"/>
                        <w:bottom w:val="single" w:sz="6" w:space="18" w:color="DADADA"/>
                        <w:right w:val="single" w:sz="6" w:space="18" w:color="DADADA"/>
                      </w:divBdr>
                      <w:divsChild>
                        <w:div w:id="1947154028">
                          <w:marLeft w:val="0"/>
                          <w:marRight w:val="0"/>
                          <w:marTop w:val="0"/>
                          <w:marBottom w:val="240"/>
                          <w:divBdr>
                            <w:top w:val="none" w:sz="0" w:space="0" w:color="auto"/>
                            <w:left w:val="none" w:sz="0" w:space="0" w:color="auto"/>
                            <w:bottom w:val="none" w:sz="0" w:space="0" w:color="auto"/>
                            <w:right w:val="none" w:sz="0" w:space="0" w:color="auto"/>
                          </w:divBdr>
                          <w:divsChild>
                            <w:div w:id="386300332">
                              <w:marLeft w:val="0"/>
                              <w:marRight w:val="0"/>
                              <w:marTop w:val="0"/>
                              <w:marBottom w:val="0"/>
                              <w:divBdr>
                                <w:top w:val="none" w:sz="0" w:space="0" w:color="auto"/>
                                <w:left w:val="none" w:sz="0" w:space="0" w:color="auto"/>
                                <w:bottom w:val="none" w:sz="0" w:space="0" w:color="auto"/>
                                <w:right w:val="none" w:sz="0" w:space="0" w:color="auto"/>
                              </w:divBdr>
                              <w:divsChild>
                                <w:div w:id="9973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09152">
                          <w:marLeft w:val="0"/>
                          <w:marRight w:val="0"/>
                          <w:marTop w:val="0"/>
                          <w:marBottom w:val="0"/>
                          <w:divBdr>
                            <w:top w:val="none" w:sz="0" w:space="0" w:color="auto"/>
                            <w:left w:val="none" w:sz="0" w:space="0" w:color="auto"/>
                            <w:bottom w:val="none" w:sz="0" w:space="0" w:color="auto"/>
                            <w:right w:val="none" w:sz="0" w:space="0" w:color="auto"/>
                          </w:divBdr>
                          <w:divsChild>
                            <w:div w:id="730008995">
                              <w:marLeft w:val="0"/>
                              <w:marRight w:val="0"/>
                              <w:marTop w:val="0"/>
                              <w:marBottom w:val="0"/>
                              <w:divBdr>
                                <w:top w:val="none" w:sz="0" w:space="0" w:color="auto"/>
                                <w:left w:val="none" w:sz="0" w:space="0" w:color="auto"/>
                                <w:bottom w:val="none" w:sz="0" w:space="0" w:color="auto"/>
                                <w:right w:val="none" w:sz="0" w:space="0" w:color="auto"/>
                              </w:divBdr>
                              <w:divsChild>
                                <w:div w:id="1465080175">
                                  <w:marLeft w:val="0"/>
                                  <w:marRight w:val="0"/>
                                  <w:marTop w:val="0"/>
                                  <w:marBottom w:val="0"/>
                                  <w:divBdr>
                                    <w:top w:val="none" w:sz="0" w:space="0" w:color="auto"/>
                                    <w:left w:val="none" w:sz="0" w:space="0" w:color="auto"/>
                                    <w:bottom w:val="none" w:sz="0" w:space="0" w:color="auto"/>
                                    <w:right w:val="none" w:sz="0" w:space="0" w:color="auto"/>
                                  </w:divBdr>
                                  <w:divsChild>
                                    <w:div w:id="472721526">
                                      <w:marLeft w:val="0"/>
                                      <w:marRight w:val="0"/>
                                      <w:marTop w:val="0"/>
                                      <w:marBottom w:val="0"/>
                                      <w:divBdr>
                                        <w:top w:val="none" w:sz="0" w:space="0" w:color="auto"/>
                                        <w:left w:val="none" w:sz="0" w:space="0" w:color="auto"/>
                                        <w:bottom w:val="none" w:sz="0" w:space="0" w:color="auto"/>
                                        <w:right w:val="none" w:sz="0" w:space="0" w:color="auto"/>
                                      </w:divBdr>
                                      <w:divsChild>
                                        <w:div w:id="1037659671">
                                          <w:marLeft w:val="0"/>
                                          <w:marRight w:val="0"/>
                                          <w:marTop w:val="0"/>
                                          <w:marBottom w:val="0"/>
                                          <w:divBdr>
                                            <w:top w:val="none" w:sz="0" w:space="0" w:color="auto"/>
                                            <w:left w:val="none" w:sz="0" w:space="0" w:color="auto"/>
                                            <w:bottom w:val="none" w:sz="0" w:space="0" w:color="auto"/>
                                            <w:right w:val="none" w:sz="0" w:space="0" w:color="auto"/>
                                          </w:divBdr>
                                          <w:divsChild>
                                            <w:div w:id="859201281">
                                              <w:marLeft w:val="0"/>
                                              <w:marRight w:val="0"/>
                                              <w:marTop w:val="0"/>
                                              <w:marBottom w:val="0"/>
                                              <w:divBdr>
                                                <w:top w:val="none" w:sz="0" w:space="0" w:color="auto"/>
                                                <w:left w:val="none" w:sz="0" w:space="0" w:color="auto"/>
                                                <w:bottom w:val="none" w:sz="0" w:space="0" w:color="auto"/>
                                                <w:right w:val="none" w:sz="0" w:space="0" w:color="auto"/>
                                              </w:divBdr>
                                              <w:divsChild>
                                                <w:div w:id="236790651">
                                                  <w:marLeft w:val="180"/>
                                                  <w:marRight w:val="0"/>
                                                  <w:marTop w:val="0"/>
                                                  <w:marBottom w:val="0"/>
                                                  <w:divBdr>
                                                    <w:top w:val="none" w:sz="0" w:space="0" w:color="auto"/>
                                                    <w:left w:val="none" w:sz="0" w:space="0" w:color="auto"/>
                                                    <w:bottom w:val="none" w:sz="0" w:space="0" w:color="auto"/>
                                                    <w:right w:val="none" w:sz="0" w:space="0" w:color="auto"/>
                                                  </w:divBdr>
                                                  <w:divsChild>
                                                    <w:div w:id="15242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20485">
                                          <w:marLeft w:val="0"/>
                                          <w:marRight w:val="0"/>
                                          <w:marTop w:val="0"/>
                                          <w:marBottom w:val="0"/>
                                          <w:divBdr>
                                            <w:top w:val="none" w:sz="0" w:space="0" w:color="auto"/>
                                            <w:left w:val="none" w:sz="0" w:space="0" w:color="auto"/>
                                            <w:bottom w:val="none" w:sz="0" w:space="0" w:color="auto"/>
                                            <w:right w:val="none" w:sz="0" w:space="0" w:color="auto"/>
                                          </w:divBdr>
                                          <w:divsChild>
                                            <w:div w:id="1471435269">
                                              <w:marLeft w:val="0"/>
                                              <w:marRight w:val="0"/>
                                              <w:marTop w:val="0"/>
                                              <w:marBottom w:val="0"/>
                                              <w:divBdr>
                                                <w:top w:val="none" w:sz="0" w:space="0" w:color="auto"/>
                                                <w:left w:val="none" w:sz="0" w:space="0" w:color="auto"/>
                                                <w:bottom w:val="none" w:sz="0" w:space="0" w:color="auto"/>
                                                <w:right w:val="none" w:sz="0" w:space="0" w:color="auto"/>
                                              </w:divBdr>
                                              <w:divsChild>
                                                <w:div w:id="772434016">
                                                  <w:marLeft w:val="180"/>
                                                  <w:marRight w:val="0"/>
                                                  <w:marTop w:val="0"/>
                                                  <w:marBottom w:val="0"/>
                                                  <w:divBdr>
                                                    <w:top w:val="none" w:sz="0" w:space="0" w:color="auto"/>
                                                    <w:left w:val="none" w:sz="0" w:space="0" w:color="auto"/>
                                                    <w:bottom w:val="none" w:sz="0" w:space="0" w:color="auto"/>
                                                    <w:right w:val="none" w:sz="0" w:space="0" w:color="auto"/>
                                                  </w:divBdr>
                                                  <w:divsChild>
                                                    <w:div w:id="4349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8563335">
              <w:marLeft w:val="0"/>
              <w:marRight w:val="0"/>
              <w:marTop w:val="0"/>
              <w:marBottom w:val="0"/>
              <w:divBdr>
                <w:top w:val="none" w:sz="0" w:space="0" w:color="auto"/>
                <w:left w:val="none" w:sz="0" w:space="0" w:color="auto"/>
                <w:bottom w:val="none" w:sz="0" w:space="0" w:color="auto"/>
                <w:right w:val="none" w:sz="0" w:space="0" w:color="auto"/>
              </w:divBdr>
              <w:divsChild>
                <w:div w:id="1746107255">
                  <w:marLeft w:val="0"/>
                  <w:marRight w:val="0"/>
                  <w:marTop w:val="0"/>
                  <w:marBottom w:val="0"/>
                  <w:divBdr>
                    <w:top w:val="none" w:sz="0" w:space="0" w:color="auto"/>
                    <w:left w:val="none" w:sz="0" w:space="0" w:color="auto"/>
                    <w:bottom w:val="none" w:sz="0" w:space="0" w:color="auto"/>
                    <w:right w:val="none" w:sz="0" w:space="0" w:color="auto"/>
                  </w:divBdr>
                  <w:divsChild>
                    <w:div w:id="1328900403">
                      <w:marLeft w:val="0"/>
                      <w:marRight w:val="0"/>
                      <w:marTop w:val="0"/>
                      <w:marBottom w:val="180"/>
                      <w:divBdr>
                        <w:top w:val="single" w:sz="6" w:space="18" w:color="DADADA"/>
                        <w:left w:val="single" w:sz="6" w:space="18" w:color="DADADA"/>
                        <w:bottom w:val="single" w:sz="6" w:space="18" w:color="DADADA"/>
                        <w:right w:val="single" w:sz="6" w:space="18" w:color="DADADA"/>
                      </w:divBdr>
                      <w:divsChild>
                        <w:div w:id="1470896070">
                          <w:marLeft w:val="0"/>
                          <w:marRight w:val="0"/>
                          <w:marTop w:val="0"/>
                          <w:marBottom w:val="240"/>
                          <w:divBdr>
                            <w:top w:val="none" w:sz="0" w:space="0" w:color="auto"/>
                            <w:left w:val="none" w:sz="0" w:space="0" w:color="auto"/>
                            <w:bottom w:val="none" w:sz="0" w:space="0" w:color="auto"/>
                            <w:right w:val="none" w:sz="0" w:space="0" w:color="auto"/>
                          </w:divBdr>
                          <w:divsChild>
                            <w:div w:id="457182751">
                              <w:marLeft w:val="0"/>
                              <w:marRight w:val="0"/>
                              <w:marTop w:val="0"/>
                              <w:marBottom w:val="0"/>
                              <w:divBdr>
                                <w:top w:val="none" w:sz="0" w:space="0" w:color="auto"/>
                                <w:left w:val="none" w:sz="0" w:space="0" w:color="auto"/>
                                <w:bottom w:val="none" w:sz="0" w:space="0" w:color="auto"/>
                                <w:right w:val="none" w:sz="0" w:space="0" w:color="auto"/>
                              </w:divBdr>
                              <w:divsChild>
                                <w:div w:id="18176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60214">
                          <w:marLeft w:val="0"/>
                          <w:marRight w:val="0"/>
                          <w:marTop w:val="0"/>
                          <w:marBottom w:val="0"/>
                          <w:divBdr>
                            <w:top w:val="none" w:sz="0" w:space="0" w:color="auto"/>
                            <w:left w:val="none" w:sz="0" w:space="0" w:color="auto"/>
                            <w:bottom w:val="none" w:sz="0" w:space="0" w:color="auto"/>
                            <w:right w:val="none" w:sz="0" w:space="0" w:color="auto"/>
                          </w:divBdr>
                          <w:divsChild>
                            <w:div w:id="12803247">
                              <w:marLeft w:val="0"/>
                              <w:marRight w:val="0"/>
                              <w:marTop w:val="0"/>
                              <w:marBottom w:val="0"/>
                              <w:divBdr>
                                <w:top w:val="none" w:sz="0" w:space="0" w:color="auto"/>
                                <w:left w:val="none" w:sz="0" w:space="0" w:color="auto"/>
                                <w:bottom w:val="none" w:sz="0" w:space="0" w:color="auto"/>
                                <w:right w:val="none" w:sz="0" w:space="0" w:color="auto"/>
                              </w:divBdr>
                              <w:divsChild>
                                <w:div w:id="1410663134">
                                  <w:marLeft w:val="0"/>
                                  <w:marRight w:val="0"/>
                                  <w:marTop w:val="0"/>
                                  <w:marBottom w:val="0"/>
                                  <w:divBdr>
                                    <w:top w:val="none" w:sz="0" w:space="0" w:color="auto"/>
                                    <w:left w:val="none" w:sz="0" w:space="0" w:color="auto"/>
                                    <w:bottom w:val="none" w:sz="0" w:space="0" w:color="auto"/>
                                    <w:right w:val="none" w:sz="0" w:space="0" w:color="auto"/>
                                  </w:divBdr>
                                  <w:divsChild>
                                    <w:div w:id="332923309">
                                      <w:marLeft w:val="0"/>
                                      <w:marRight w:val="0"/>
                                      <w:marTop w:val="0"/>
                                      <w:marBottom w:val="0"/>
                                      <w:divBdr>
                                        <w:top w:val="none" w:sz="0" w:space="0" w:color="auto"/>
                                        <w:left w:val="none" w:sz="0" w:space="0" w:color="auto"/>
                                        <w:bottom w:val="none" w:sz="0" w:space="0" w:color="auto"/>
                                        <w:right w:val="none" w:sz="0" w:space="0" w:color="auto"/>
                                      </w:divBdr>
                                      <w:divsChild>
                                        <w:div w:id="629936955">
                                          <w:marLeft w:val="0"/>
                                          <w:marRight w:val="0"/>
                                          <w:marTop w:val="0"/>
                                          <w:marBottom w:val="0"/>
                                          <w:divBdr>
                                            <w:top w:val="none" w:sz="0" w:space="0" w:color="auto"/>
                                            <w:left w:val="none" w:sz="0" w:space="0" w:color="auto"/>
                                            <w:bottom w:val="none" w:sz="0" w:space="0" w:color="auto"/>
                                            <w:right w:val="none" w:sz="0" w:space="0" w:color="auto"/>
                                          </w:divBdr>
                                          <w:divsChild>
                                            <w:div w:id="1479376072">
                                              <w:marLeft w:val="0"/>
                                              <w:marRight w:val="0"/>
                                              <w:marTop w:val="0"/>
                                              <w:marBottom w:val="0"/>
                                              <w:divBdr>
                                                <w:top w:val="none" w:sz="0" w:space="0" w:color="auto"/>
                                                <w:left w:val="none" w:sz="0" w:space="0" w:color="auto"/>
                                                <w:bottom w:val="none" w:sz="0" w:space="0" w:color="auto"/>
                                                <w:right w:val="none" w:sz="0" w:space="0" w:color="auto"/>
                                              </w:divBdr>
                                              <w:divsChild>
                                                <w:div w:id="880551851">
                                                  <w:marLeft w:val="180"/>
                                                  <w:marRight w:val="0"/>
                                                  <w:marTop w:val="0"/>
                                                  <w:marBottom w:val="0"/>
                                                  <w:divBdr>
                                                    <w:top w:val="none" w:sz="0" w:space="0" w:color="auto"/>
                                                    <w:left w:val="none" w:sz="0" w:space="0" w:color="auto"/>
                                                    <w:bottom w:val="none" w:sz="0" w:space="0" w:color="auto"/>
                                                    <w:right w:val="none" w:sz="0" w:space="0" w:color="auto"/>
                                                  </w:divBdr>
                                                  <w:divsChild>
                                                    <w:div w:id="4034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057184">
                                          <w:marLeft w:val="0"/>
                                          <w:marRight w:val="0"/>
                                          <w:marTop w:val="0"/>
                                          <w:marBottom w:val="0"/>
                                          <w:divBdr>
                                            <w:top w:val="none" w:sz="0" w:space="0" w:color="auto"/>
                                            <w:left w:val="none" w:sz="0" w:space="0" w:color="auto"/>
                                            <w:bottom w:val="none" w:sz="0" w:space="0" w:color="auto"/>
                                            <w:right w:val="none" w:sz="0" w:space="0" w:color="auto"/>
                                          </w:divBdr>
                                          <w:divsChild>
                                            <w:div w:id="1499612829">
                                              <w:marLeft w:val="0"/>
                                              <w:marRight w:val="0"/>
                                              <w:marTop w:val="0"/>
                                              <w:marBottom w:val="0"/>
                                              <w:divBdr>
                                                <w:top w:val="none" w:sz="0" w:space="0" w:color="auto"/>
                                                <w:left w:val="none" w:sz="0" w:space="0" w:color="auto"/>
                                                <w:bottom w:val="none" w:sz="0" w:space="0" w:color="auto"/>
                                                <w:right w:val="none" w:sz="0" w:space="0" w:color="auto"/>
                                              </w:divBdr>
                                              <w:divsChild>
                                                <w:div w:id="2101174251">
                                                  <w:marLeft w:val="180"/>
                                                  <w:marRight w:val="0"/>
                                                  <w:marTop w:val="0"/>
                                                  <w:marBottom w:val="0"/>
                                                  <w:divBdr>
                                                    <w:top w:val="none" w:sz="0" w:space="0" w:color="auto"/>
                                                    <w:left w:val="none" w:sz="0" w:space="0" w:color="auto"/>
                                                    <w:bottom w:val="none" w:sz="0" w:space="0" w:color="auto"/>
                                                    <w:right w:val="none" w:sz="0" w:space="0" w:color="auto"/>
                                                  </w:divBdr>
                                                  <w:divsChild>
                                                    <w:div w:id="13055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92044">
                                          <w:marLeft w:val="0"/>
                                          <w:marRight w:val="0"/>
                                          <w:marTop w:val="0"/>
                                          <w:marBottom w:val="0"/>
                                          <w:divBdr>
                                            <w:top w:val="none" w:sz="0" w:space="0" w:color="auto"/>
                                            <w:left w:val="none" w:sz="0" w:space="0" w:color="auto"/>
                                            <w:bottom w:val="none" w:sz="0" w:space="0" w:color="auto"/>
                                            <w:right w:val="none" w:sz="0" w:space="0" w:color="auto"/>
                                          </w:divBdr>
                                          <w:divsChild>
                                            <w:div w:id="163516749">
                                              <w:marLeft w:val="0"/>
                                              <w:marRight w:val="0"/>
                                              <w:marTop w:val="0"/>
                                              <w:marBottom w:val="0"/>
                                              <w:divBdr>
                                                <w:top w:val="none" w:sz="0" w:space="0" w:color="auto"/>
                                                <w:left w:val="none" w:sz="0" w:space="0" w:color="auto"/>
                                                <w:bottom w:val="none" w:sz="0" w:space="0" w:color="auto"/>
                                                <w:right w:val="none" w:sz="0" w:space="0" w:color="auto"/>
                                              </w:divBdr>
                                              <w:divsChild>
                                                <w:div w:id="1816489348">
                                                  <w:marLeft w:val="180"/>
                                                  <w:marRight w:val="0"/>
                                                  <w:marTop w:val="0"/>
                                                  <w:marBottom w:val="0"/>
                                                  <w:divBdr>
                                                    <w:top w:val="none" w:sz="0" w:space="0" w:color="auto"/>
                                                    <w:left w:val="none" w:sz="0" w:space="0" w:color="auto"/>
                                                    <w:bottom w:val="none" w:sz="0" w:space="0" w:color="auto"/>
                                                    <w:right w:val="none" w:sz="0" w:space="0" w:color="auto"/>
                                                  </w:divBdr>
                                                  <w:divsChild>
                                                    <w:div w:id="12756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13934">
                                          <w:marLeft w:val="0"/>
                                          <w:marRight w:val="0"/>
                                          <w:marTop w:val="0"/>
                                          <w:marBottom w:val="0"/>
                                          <w:divBdr>
                                            <w:top w:val="none" w:sz="0" w:space="0" w:color="auto"/>
                                            <w:left w:val="none" w:sz="0" w:space="0" w:color="auto"/>
                                            <w:bottom w:val="none" w:sz="0" w:space="0" w:color="auto"/>
                                            <w:right w:val="none" w:sz="0" w:space="0" w:color="auto"/>
                                          </w:divBdr>
                                          <w:divsChild>
                                            <w:div w:id="1710448043">
                                              <w:marLeft w:val="0"/>
                                              <w:marRight w:val="0"/>
                                              <w:marTop w:val="0"/>
                                              <w:marBottom w:val="0"/>
                                              <w:divBdr>
                                                <w:top w:val="none" w:sz="0" w:space="0" w:color="auto"/>
                                                <w:left w:val="none" w:sz="0" w:space="0" w:color="auto"/>
                                                <w:bottom w:val="none" w:sz="0" w:space="0" w:color="auto"/>
                                                <w:right w:val="none" w:sz="0" w:space="0" w:color="auto"/>
                                              </w:divBdr>
                                              <w:divsChild>
                                                <w:div w:id="1501003704">
                                                  <w:marLeft w:val="180"/>
                                                  <w:marRight w:val="0"/>
                                                  <w:marTop w:val="0"/>
                                                  <w:marBottom w:val="0"/>
                                                  <w:divBdr>
                                                    <w:top w:val="none" w:sz="0" w:space="0" w:color="auto"/>
                                                    <w:left w:val="none" w:sz="0" w:space="0" w:color="auto"/>
                                                    <w:bottom w:val="none" w:sz="0" w:space="0" w:color="auto"/>
                                                    <w:right w:val="none" w:sz="0" w:space="0" w:color="auto"/>
                                                  </w:divBdr>
                                                  <w:divsChild>
                                                    <w:div w:id="12648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23415">
                                          <w:marLeft w:val="0"/>
                                          <w:marRight w:val="0"/>
                                          <w:marTop w:val="0"/>
                                          <w:marBottom w:val="0"/>
                                          <w:divBdr>
                                            <w:top w:val="none" w:sz="0" w:space="0" w:color="auto"/>
                                            <w:left w:val="none" w:sz="0" w:space="0" w:color="auto"/>
                                            <w:bottom w:val="none" w:sz="0" w:space="0" w:color="auto"/>
                                            <w:right w:val="none" w:sz="0" w:space="0" w:color="auto"/>
                                          </w:divBdr>
                                          <w:divsChild>
                                            <w:div w:id="2099518873">
                                              <w:marLeft w:val="0"/>
                                              <w:marRight w:val="0"/>
                                              <w:marTop w:val="0"/>
                                              <w:marBottom w:val="0"/>
                                              <w:divBdr>
                                                <w:top w:val="none" w:sz="0" w:space="0" w:color="auto"/>
                                                <w:left w:val="none" w:sz="0" w:space="0" w:color="auto"/>
                                                <w:bottom w:val="none" w:sz="0" w:space="0" w:color="auto"/>
                                                <w:right w:val="none" w:sz="0" w:space="0" w:color="auto"/>
                                              </w:divBdr>
                                              <w:divsChild>
                                                <w:div w:id="70540795">
                                                  <w:marLeft w:val="180"/>
                                                  <w:marRight w:val="0"/>
                                                  <w:marTop w:val="0"/>
                                                  <w:marBottom w:val="0"/>
                                                  <w:divBdr>
                                                    <w:top w:val="none" w:sz="0" w:space="0" w:color="auto"/>
                                                    <w:left w:val="none" w:sz="0" w:space="0" w:color="auto"/>
                                                    <w:bottom w:val="none" w:sz="0" w:space="0" w:color="auto"/>
                                                    <w:right w:val="none" w:sz="0" w:space="0" w:color="auto"/>
                                                  </w:divBdr>
                                                  <w:divsChild>
                                                    <w:div w:id="9936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738863">
                                          <w:marLeft w:val="0"/>
                                          <w:marRight w:val="0"/>
                                          <w:marTop w:val="0"/>
                                          <w:marBottom w:val="0"/>
                                          <w:divBdr>
                                            <w:top w:val="none" w:sz="0" w:space="0" w:color="auto"/>
                                            <w:left w:val="none" w:sz="0" w:space="0" w:color="auto"/>
                                            <w:bottom w:val="none" w:sz="0" w:space="0" w:color="auto"/>
                                            <w:right w:val="none" w:sz="0" w:space="0" w:color="auto"/>
                                          </w:divBdr>
                                          <w:divsChild>
                                            <w:div w:id="601884570">
                                              <w:marLeft w:val="0"/>
                                              <w:marRight w:val="0"/>
                                              <w:marTop w:val="0"/>
                                              <w:marBottom w:val="0"/>
                                              <w:divBdr>
                                                <w:top w:val="none" w:sz="0" w:space="0" w:color="auto"/>
                                                <w:left w:val="none" w:sz="0" w:space="0" w:color="auto"/>
                                                <w:bottom w:val="none" w:sz="0" w:space="0" w:color="auto"/>
                                                <w:right w:val="none" w:sz="0" w:space="0" w:color="auto"/>
                                              </w:divBdr>
                                              <w:divsChild>
                                                <w:div w:id="829254961">
                                                  <w:marLeft w:val="180"/>
                                                  <w:marRight w:val="0"/>
                                                  <w:marTop w:val="0"/>
                                                  <w:marBottom w:val="0"/>
                                                  <w:divBdr>
                                                    <w:top w:val="none" w:sz="0" w:space="0" w:color="auto"/>
                                                    <w:left w:val="none" w:sz="0" w:space="0" w:color="auto"/>
                                                    <w:bottom w:val="none" w:sz="0" w:space="0" w:color="auto"/>
                                                    <w:right w:val="none" w:sz="0" w:space="0" w:color="auto"/>
                                                  </w:divBdr>
                                                  <w:divsChild>
                                                    <w:div w:id="96188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929422">
              <w:marLeft w:val="0"/>
              <w:marRight w:val="0"/>
              <w:marTop w:val="0"/>
              <w:marBottom w:val="0"/>
              <w:divBdr>
                <w:top w:val="none" w:sz="0" w:space="0" w:color="auto"/>
                <w:left w:val="none" w:sz="0" w:space="0" w:color="auto"/>
                <w:bottom w:val="none" w:sz="0" w:space="0" w:color="auto"/>
                <w:right w:val="none" w:sz="0" w:space="0" w:color="auto"/>
              </w:divBdr>
              <w:divsChild>
                <w:div w:id="1094976137">
                  <w:marLeft w:val="0"/>
                  <w:marRight w:val="0"/>
                  <w:marTop w:val="0"/>
                  <w:marBottom w:val="0"/>
                  <w:divBdr>
                    <w:top w:val="none" w:sz="0" w:space="0" w:color="auto"/>
                    <w:left w:val="none" w:sz="0" w:space="0" w:color="auto"/>
                    <w:bottom w:val="none" w:sz="0" w:space="0" w:color="auto"/>
                    <w:right w:val="none" w:sz="0" w:space="0" w:color="auto"/>
                  </w:divBdr>
                  <w:divsChild>
                    <w:div w:id="2107340616">
                      <w:marLeft w:val="0"/>
                      <w:marRight w:val="0"/>
                      <w:marTop w:val="0"/>
                      <w:marBottom w:val="180"/>
                      <w:divBdr>
                        <w:top w:val="single" w:sz="6" w:space="18" w:color="DADADA"/>
                        <w:left w:val="single" w:sz="6" w:space="18" w:color="DADADA"/>
                        <w:bottom w:val="single" w:sz="6" w:space="18" w:color="DADADA"/>
                        <w:right w:val="single" w:sz="6" w:space="18" w:color="DADADA"/>
                      </w:divBdr>
                      <w:divsChild>
                        <w:div w:id="250243139">
                          <w:marLeft w:val="0"/>
                          <w:marRight w:val="0"/>
                          <w:marTop w:val="0"/>
                          <w:marBottom w:val="240"/>
                          <w:divBdr>
                            <w:top w:val="none" w:sz="0" w:space="0" w:color="auto"/>
                            <w:left w:val="none" w:sz="0" w:space="0" w:color="auto"/>
                            <w:bottom w:val="none" w:sz="0" w:space="0" w:color="auto"/>
                            <w:right w:val="none" w:sz="0" w:space="0" w:color="auto"/>
                          </w:divBdr>
                          <w:divsChild>
                            <w:div w:id="362443551">
                              <w:marLeft w:val="0"/>
                              <w:marRight w:val="0"/>
                              <w:marTop w:val="0"/>
                              <w:marBottom w:val="0"/>
                              <w:divBdr>
                                <w:top w:val="none" w:sz="0" w:space="0" w:color="auto"/>
                                <w:left w:val="none" w:sz="0" w:space="0" w:color="auto"/>
                                <w:bottom w:val="none" w:sz="0" w:space="0" w:color="auto"/>
                                <w:right w:val="none" w:sz="0" w:space="0" w:color="auto"/>
                              </w:divBdr>
                              <w:divsChild>
                                <w:div w:id="18393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4769">
                          <w:marLeft w:val="0"/>
                          <w:marRight w:val="0"/>
                          <w:marTop w:val="0"/>
                          <w:marBottom w:val="0"/>
                          <w:divBdr>
                            <w:top w:val="none" w:sz="0" w:space="0" w:color="auto"/>
                            <w:left w:val="none" w:sz="0" w:space="0" w:color="auto"/>
                            <w:bottom w:val="none" w:sz="0" w:space="0" w:color="auto"/>
                            <w:right w:val="none" w:sz="0" w:space="0" w:color="auto"/>
                          </w:divBdr>
                          <w:divsChild>
                            <w:div w:id="1776245588">
                              <w:marLeft w:val="0"/>
                              <w:marRight w:val="0"/>
                              <w:marTop w:val="0"/>
                              <w:marBottom w:val="0"/>
                              <w:divBdr>
                                <w:top w:val="none" w:sz="0" w:space="0" w:color="auto"/>
                                <w:left w:val="none" w:sz="0" w:space="0" w:color="auto"/>
                                <w:bottom w:val="none" w:sz="0" w:space="0" w:color="auto"/>
                                <w:right w:val="none" w:sz="0" w:space="0" w:color="auto"/>
                              </w:divBdr>
                              <w:divsChild>
                                <w:div w:id="272056164">
                                  <w:marLeft w:val="0"/>
                                  <w:marRight w:val="0"/>
                                  <w:marTop w:val="0"/>
                                  <w:marBottom w:val="0"/>
                                  <w:divBdr>
                                    <w:top w:val="none" w:sz="0" w:space="0" w:color="auto"/>
                                    <w:left w:val="none" w:sz="0" w:space="0" w:color="auto"/>
                                    <w:bottom w:val="none" w:sz="0" w:space="0" w:color="auto"/>
                                    <w:right w:val="none" w:sz="0" w:space="0" w:color="auto"/>
                                  </w:divBdr>
                                  <w:divsChild>
                                    <w:div w:id="1613710558">
                                      <w:marLeft w:val="0"/>
                                      <w:marRight w:val="0"/>
                                      <w:marTop w:val="0"/>
                                      <w:marBottom w:val="0"/>
                                      <w:divBdr>
                                        <w:top w:val="none" w:sz="0" w:space="0" w:color="auto"/>
                                        <w:left w:val="none" w:sz="0" w:space="0" w:color="auto"/>
                                        <w:bottom w:val="none" w:sz="0" w:space="0" w:color="auto"/>
                                        <w:right w:val="none" w:sz="0" w:space="0" w:color="auto"/>
                                      </w:divBdr>
                                      <w:divsChild>
                                        <w:div w:id="1549300811">
                                          <w:marLeft w:val="0"/>
                                          <w:marRight w:val="0"/>
                                          <w:marTop w:val="0"/>
                                          <w:marBottom w:val="0"/>
                                          <w:divBdr>
                                            <w:top w:val="none" w:sz="0" w:space="0" w:color="auto"/>
                                            <w:left w:val="none" w:sz="0" w:space="0" w:color="auto"/>
                                            <w:bottom w:val="none" w:sz="0" w:space="0" w:color="auto"/>
                                            <w:right w:val="none" w:sz="0" w:space="0" w:color="auto"/>
                                          </w:divBdr>
                                          <w:divsChild>
                                            <w:div w:id="2086683618">
                                              <w:marLeft w:val="0"/>
                                              <w:marRight w:val="0"/>
                                              <w:marTop w:val="0"/>
                                              <w:marBottom w:val="0"/>
                                              <w:divBdr>
                                                <w:top w:val="none" w:sz="0" w:space="0" w:color="auto"/>
                                                <w:left w:val="none" w:sz="0" w:space="0" w:color="auto"/>
                                                <w:bottom w:val="none" w:sz="0" w:space="0" w:color="auto"/>
                                                <w:right w:val="none" w:sz="0" w:space="0" w:color="auto"/>
                                              </w:divBdr>
                                              <w:divsChild>
                                                <w:div w:id="1579243379">
                                                  <w:marLeft w:val="180"/>
                                                  <w:marRight w:val="0"/>
                                                  <w:marTop w:val="0"/>
                                                  <w:marBottom w:val="0"/>
                                                  <w:divBdr>
                                                    <w:top w:val="none" w:sz="0" w:space="0" w:color="auto"/>
                                                    <w:left w:val="none" w:sz="0" w:space="0" w:color="auto"/>
                                                    <w:bottom w:val="none" w:sz="0" w:space="0" w:color="auto"/>
                                                    <w:right w:val="none" w:sz="0" w:space="0" w:color="auto"/>
                                                  </w:divBdr>
                                                  <w:divsChild>
                                                    <w:div w:id="190437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67236">
                                          <w:marLeft w:val="0"/>
                                          <w:marRight w:val="0"/>
                                          <w:marTop w:val="0"/>
                                          <w:marBottom w:val="0"/>
                                          <w:divBdr>
                                            <w:top w:val="none" w:sz="0" w:space="0" w:color="auto"/>
                                            <w:left w:val="none" w:sz="0" w:space="0" w:color="auto"/>
                                            <w:bottom w:val="none" w:sz="0" w:space="0" w:color="auto"/>
                                            <w:right w:val="none" w:sz="0" w:space="0" w:color="auto"/>
                                          </w:divBdr>
                                          <w:divsChild>
                                            <w:div w:id="1455708093">
                                              <w:marLeft w:val="0"/>
                                              <w:marRight w:val="0"/>
                                              <w:marTop w:val="0"/>
                                              <w:marBottom w:val="0"/>
                                              <w:divBdr>
                                                <w:top w:val="none" w:sz="0" w:space="0" w:color="auto"/>
                                                <w:left w:val="none" w:sz="0" w:space="0" w:color="auto"/>
                                                <w:bottom w:val="none" w:sz="0" w:space="0" w:color="auto"/>
                                                <w:right w:val="none" w:sz="0" w:space="0" w:color="auto"/>
                                              </w:divBdr>
                                              <w:divsChild>
                                                <w:div w:id="283079377">
                                                  <w:marLeft w:val="180"/>
                                                  <w:marRight w:val="0"/>
                                                  <w:marTop w:val="0"/>
                                                  <w:marBottom w:val="0"/>
                                                  <w:divBdr>
                                                    <w:top w:val="none" w:sz="0" w:space="0" w:color="auto"/>
                                                    <w:left w:val="none" w:sz="0" w:space="0" w:color="auto"/>
                                                    <w:bottom w:val="none" w:sz="0" w:space="0" w:color="auto"/>
                                                    <w:right w:val="none" w:sz="0" w:space="0" w:color="auto"/>
                                                  </w:divBdr>
                                                  <w:divsChild>
                                                    <w:div w:id="210124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46563">
                                          <w:marLeft w:val="0"/>
                                          <w:marRight w:val="0"/>
                                          <w:marTop w:val="0"/>
                                          <w:marBottom w:val="0"/>
                                          <w:divBdr>
                                            <w:top w:val="none" w:sz="0" w:space="0" w:color="auto"/>
                                            <w:left w:val="none" w:sz="0" w:space="0" w:color="auto"/>
                                            <w:bottom w:val="none" w:sz="0" w:space="0" w:color="auto"/>
                                            <w:right w:val="none" w:sz="0" w:space="0" w:color="auto"/>
                                          </w:divBdr>
                                          <w:divsChild>
                                            <w:div w:id="2042975553">
                                              <w:marLeft w:val="0"/>
                                              <w:marRight w:val="0"/>
                                              <w:marTop w:val="0"/>
                                              <w:marBottom w:val="0"/>
                                              <w:divBdr>
                                                <w:top w:val="none" w:sz="0" w:space="0" w:color="auto"/>
                                                <w:left w:val="none" w:sz="0" w:space="0" w:color="auto"/>
                                                <w:bottom w:val="none" w:sz="0" w:space="0" w:color="auto"/>
                                                <w:right w:val="none" w:sz="0" w:space="0" w:color="auto"/>
                                              </w:divBdr>
                                              <w:divsChild>
                                                <w:div w:id="146941414">
                                                  <w:marLeft w:val="180"/>
                                                  <w:marRight w:val="0"/>
                                                  <w:marTop w:val="0"/>
                                                  <w:marBottom w:val="0"/>
                                                  <w:divBdr>
                                                    <w:top w:val="none" w:sz="0" w:space="0" w:color="auto"/>
                                                    <w:left w:val="none" w:sz="0" w:space="0" w:color="auto"/>
                                                    <w:bottom w:val="none" w:sz="0" w:space="0" w:color="auto"/>
                                                    <w:right w:val="none" w:sz="0" w:space="0" w:color="auto"/>
                                                  </w:divBdr>
                                                  <w:divsChild>
                                                    <w:div w:id="13847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1904557">
              <w:marLeft w:val="0"/>
              <w:marRight w:val="0"/>
              <w:marTop w:val="0"/>
              <w:marBottom w:val="0"/>
              <w:divBdr>
                <w:top w:val="none" w:sz="0" w:space="0" w:color="auto"/>
                <w:left w:val="none" w:sz="0" w:space="0" w:color="auto"/>
                <w:bottom w:val="none" w:sz="0" w:space="0" w:color="auto"/>
                <w:right w:val="none" w:sz="0" w:space="0" w:color="auto"/>
              </w:divBdr>
              <w:divsChild>
                <w:div w:id="495221893">
                  <w:marLeft w:val="0"/>
                  <w:marRight w:val="0"/>
                  <w:marTop w:val="0"/>
                  <w:marBottom w:val="0"/>
                  <w:divBdr>
                    <w:top w:val="none" w:sz="0" w:space="0" w:color="auto"/>
                    <w:left w:val="none" w:sz="0" w:space="0" w:color="auto"/>
                    <w:bottom w:val="none" w:sz="0" w:space="0" w:color="auto"/>
                    <w:right w:val="none" w:sz="0" w:space="0" w:color="auto"/>
                  </w:divBdr>
                  <w:divsChild>
                    <w:div w:id="379935471">
                      <w:marLeft w:val="0"/>
                      <w:marRight w:val="0"/>
                      <w:marTop w:val="0"/>
                      <w:marBottom w:val="180"/>
                      <w:divBdr>
                        <w:top w:val="single" w:sz="6" w:space="18" w:color="DADADA"/>
                        <w:left w:val="single" w:sz="6" w:space="18" w:color="DADADA"/>
                        <w:bottom w:val="single" w:sz="6" w:space="18" w:color="DADADA"/>
                        <w:right w:val="single" w:sz="6" w:space="18" w:color="DADADA"/>
                      </w:divBdr>
                      <w:divsChild>
                        <w:div w:id="260652836">
                          <w:marLeft w:val="0"/>
                          <w:marRight w:val="0"/>
                          <w:marTop w:val="0"/>
                          <w:marBottom w:val="240"/>
                          <w:divBdr>
                            <w:top w:val="none" w:sz="0" w:space="0" w:color="auto"/>
                            <w:left w:val="none" w:sz="0" w:space="0" w:color="auto"/>
                            <w:bottom w:val="none" w:sz="0" w:space="0" w:color="auto"/>
                            <w:right w:val="none" w:sz="0" w:space="0" w:color="auto"/>
                          </w:divBdr>
                          <w:divsChild>
                            <w:div w:id="438069152">
                              <w:marLeft w:val="0"/>
                              <w:marRight w:val="0"/>
                              <w:marTop w:val="0"/>
                              <w:marBottom w:val="0"/>
                              <w:divBdr>
                                <w:top w:val="none" w:sz="0" w:space="0" w:color="auto"/>
                                <w:left w:val="none" w:sz="0" w:space="0" w:color="auto"/>
                                <w:bottom w:val="none" w:sz="0" w:space="0" w:color="auto"/>
                                <w:right w:val="none" w:sz="0" w:space="0" w:color="auto"/>
                              </w:divBdr>
                              <w:divsChild>
                                <w:div w:id="14300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7521">
                          <w:marLeft w:val="0"/>
                          <w:marRight w:val="0"/>
                          <w:marTop w:val="0"/>
                          <w:marBottom w:val="0"/>
                          <w:divBdr>
                            <w:top w:val="none" w:sz="0" w:space="0" w:color="auto"/>
                            <w:left w:val="none" w:sz="0" w:space="0" w:color="auto"/>
                            <w:bottom w:val="none" w:sz="0" w:space="0" w:color="auto"/>
                            <w:right w:val="none" w:sz="0" w:space="0" w:color="auto"/>
                          </w:divBdr>
                          <w:divsChild>
                            <w:div w:id="1123382491">
                              <w:marLeft w:val="0"/>
                              <w:marRight w:val="0"/>
                              <w:marTop w:val="0"/>
                              <w:marBottom w:val="0"/>
                              <w:divBdr>
                                <w:top w:val="none" w:sz="0" w:space="0" w:color="auto"/>
                                <w:left w:val="none" w:sz="0" w:space="0" w:color="auto"/>
                                <w:bottom w:val="none" w:sz="0" w:space="0" w:color="auto"/>
                                <w:right w:val="none" w:sz="0" w:space="0" w:color="auto"/>
                              </w:divBdr>
                              <w:divsChild>
                                <w:div w:id="1616250635">
                                  <w:marLeft w:val="0"/>
                                  <w:marRight w:val="0"/>
                                  <w:marTop w:val="0"/>
                                  <w:marBottom w:val="0"/>
                                  <w:divBdr>
                                    <w:top w:val="none" w:sz="0" w:space="0" w:color="auto"/>
                                    <w:left w:val="none" w:sz="0" w:space="0" w:color="auto"/>
                                    <w:bottom w:val="none" w:sz="0" w:space="0" w:color="auto"/>
                                    <w:right w:val="none" w:sz="0" w:space="0" w:color="auto"/>
                                  </w:divBdr>
                                  <w:divsChild>
                                    <w:div w:id="1918904385">
                                      <w:marLeft w:val="0"/>
                                      <w:marRight w:val="0"/>
                                      <w:marTop w:val="0"/>
                                      <w:marBottom w:val="0"/>
                                      <w:divBdr>
                                        <w:top w:val="none" w:sz="0" w:space="0" w:color="auto"/>
                                        <w:left w:val="none" w:sz="0" w:space="0" w:color="auto"/>
                                        <w:bottom w:val="none" w:sz="0" w:space="0" w:color="auto"/>
                                        <w:right w:val="none" w:sz="0" w:space="0" w:color="auto"/>
                                      </w:divBdr>
                                      <w:divsChild>
                                        <w:div w:id="333384155">
                                          <w:marLeft w:val="0"/>
                                          <w:marRight w:val="0"/>
                                          <w:marTop w:val="0"/>
                                          <w:marBottom w:val="0"/>
                                          <w:divBdr>
                                            <w:top w:val="none" w:sz="0" w:space="0" w:color="auto"/>
                                            <w:left w:val="none" w:sz="0" w:space="0" w:color="auto"/>
                                            <w:bottom w:val="none" w:sz="0" w:space="0" w:color="auto"/>
                                            <w:right w:val="none" w:sz="0" w:space="0" w:color="auto"/>
                                          </w:divBdr>
                                          <w:divsChild>
                                            <w:div w:id="1648242755">
                                              <w:marLeft w:val="0"/>
                                              <w:marRight w:val="0"/>
                                              <w:marTop w:val="0"/>
                                              <w:marBottom w:val="0"/>
                                              <w:divBdr>
                                                <w:top w:val="none" w:sz="0" w:space="0" w:color="auto"/>
                                                <w:left w:val="none" w:sz="0" w:space="0" w:color="auto"/>
                                                <w:bottom w:val="none" w:sz="0" w:space="0" w:color="auto"/>
                                                <w:right w:val="none" w:sz="0" w:space="0" w:color="auto"/>
                                              </w:divBdr>
                                              <w:divsChild>
                                                <w:div w:id="645474509">
                                                  <w:marLeft w:val="180"/>
                                                  <w:marRight w:val="0"/>
                                                  <w:marTop w:val="0"/>
                                                  <w:marBottom w:val="0"/>
                                                  <w:divBdr>
                                                    <w:top w:val="none" w:sz="0" w:space="0" w:color="auto"/>
                                                    <w:left w:val="none" w:sz="0" w:space="0" w:color="auto"/>
                                                    <w:bottom w:val="none" w:sz="0" w:space="0" w:color="auto"/>
                                                    <w:right w:val="none" w:sz="0" w:space="0" w:color="auto"/>
                                                  </w:divBdr>
                                                  <w:divsChild>
                                                    <w:div w:id="19141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528532">
                                          <w:marLeft w:val="0"/>
                                          <w:marRight w:val="0"/>
                                          <w:marTop w:val="0"/>
                                          <w:marBottom w:val="0"/>
                                          <w:divBdr>
                                            <w:top w:val="none" w:sz="0" w:space="0" w:color="auto"/>
                                            <w:left w:val="none" w:sz="0" w:space="0" w:color="auto"/>
                                            <w:bottom w:val="none" w:sz="0" w:space="0" w:color="auto"/>
                                            <w:right w:val="none" w:sz="0" w:space="0" w:color="auto"/>
                                          </w:divBdr>
                                          <w:divsChild>
                                            <w:div w:id="737094404">
                                              <w:marLeft w:val="0"/>
                                              <w:marRight w:val="0"/>
                                              <w:marTop w:val="0"/>
                                              <w:marBottom w:val="0"/>
                                              <w:divBdr>
                                                <w:top w:val="none" w:sz="0" w:space="0" w:color="auto"/>
                                                <w:left w:val="none" w:sz="0" w:space="0" w:color="auto"/>
                                                <w:bottom w:val="none" w:sz="0" w:space="0" w:color="auto"/>
                                                <w:right w:val="none" w:sz="0" w:space="0" w:color="auto"/>
                                              </w:divBdr>
                                              <w:divsChild>
                                                <w:div w:id="139663987">
                                                  <w:marLeft w:val="180"/>
                                                  <w:marRight w:val="0"/>
                                                  <w:marTop w:val="0"/>
                                                  <w:marBottom w:val="0"/>
                                                  <w:divBdr>
                                                    <w:top w:val="none" w:sz="0" w:space="0" w:color="auto"/>
                                                    <w:left w:val="none" w:sz="0" w:space="0" w:color="auto"/>
                                                    <w:bottom w:val="none" w:sz="0" w:space="0" w:color="auto"/>
                                                    <w:right w:val="none" w:sz="0" w:space="0" w:color="auto"/>
                                                  </w:divBdr>
                                                  <w:divsChild>
                                                    <w:div w:id="6583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11134">
                                          <w:marLeft w:val="0"/>
                                          <w:marRight w:val="0"/>
                                          <w:marTop w:val="0"/>
                                          <w:marBottom w:val="0"/>
                                          <w:divBdr>
                                            <w:top w:val="none" w:sz="0" w:space="0" w:color="auto"/>
                                            <w:left w:val="none" w:sz="0" w:space="0" w:color="auto"/>
                                            <w:bottom w:val="none" w:sz="0" w:space="0" w:color="auto"/>
                                            <w:right w:val="none" w:sz="0" w:space="0" w:color="auto"/>
                                          </w:divBdr>
                                          <w:divsChild>
                                            <w:div w:id="1228690830">
                                              <w:marLeft w:val="0"/>
                                              <w:marRight w:val="0"/>
                                              <w:marTop w:val="0"/>
                                              <w:marBottom w:val="0"/>
                                              <w:divBdr>
                                                <w:top w:val="none" w:sz="0" w:space="0" w:color="auto"/>
                                                <w:left w:val="none" w:sz="0" w:space="0" w:color="auto"/>
                                                <w:bottom w:val="none" w:sz="0" w:space="0" w:color="auto"/>
                                                <w:right w:val="none" w:sz="0" w:space="0" w:color="auto"/>
                                              </w:divBdr>
                                              <w:divsChild>
                                                <w:div w:id="1792432913">
                                                  <w:marLeft w:val="180"/>
                                                  <w:marRight w:val="0"/>
                                                  <w:marTop w:val="0"/>
                                                  <w:marBottom w:val="0"/>
                                                  <w:divBdr>
                                                    <w:top w:val="none" w:sz="0" w:space="0" w:color="auto"/>
                                                    <w:left w:val="none" w:sz="0" w:space="0" w:color="auto"/>
                                                    <w:bottom w:val="none" w:sz="0" w:space="0" w:color="auto"/>
                                                    <w:right w:val="none" w:sz="0" w:space="0" w:color="auto"/>
                                                  </w:divBdr>
                                                  <w:divsChild>
                                                    <w:div w:id="19074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64366">
              <w:marLeft w:val="0"/>
              <w:marRight w:val="0"/>
              <w:marTop w:val="0"/>
              <w:marBottom w:val="0"/>
              <w:divBdr>
                <w:top w:val="none" w:sz="0" w:space="0" w:color="auto"/>
                <w:left w:val="none" w:sz="0" w:space="0" w:color="auto"/>
                <w:bottom w:val="none" w:sz="0" w:space="0" w:color="auto"/>
                <w:right w:val="none" w:sz="0" w:space="0" w:color="auto"/>
              </w:divBdr>
              <w:divsChild>
                <w:div w:id="474227514">
                  <w:marLeft w:val="0"/>
                  <w:marRight w:val="0"/>
                  <w:marTop w:val="0"/>
                  <w:marBottom w:val="0"/>
                  <w:divBdr>
                    <w:top w:val="none" w:sz="0" w:space="0" w:color="auto"/>
                    <w:left w:val="none" w:sz="0" w:space="0" w:color="auto"/>
                    <w:bottom w:val="none" w:sz="0" w:space="0" w:color="auto"/>
                    <w:right w:val="none" w:sz="0" w:space="0" w:color="auto"/>
                  </w:divBdr>
                  <w:divsChild>
                    <w:div w:id="1783844013">
                      <w:marLeft w:val="0"/>
                      <w:marRight w:val="0"/>
                      <w:marTop w:val="0"/>
                      <w:marBottom w:val="180"/>
                      <w:divBdr>
                        <w:top w:val="single" w:sz="6" w:space="18" w:color="DADADA"/>
                        <w:left w:val="single" w:sz="6" w:space="18" w:color="DADADA"/>
                        <w:bottom w:val="single" w:sz="6" w:space="18" w:color="DADADA"/>
                        <w:right w:val="single" w:sz="6" w:space="18" w:color="DADADA"/>
                      </w:divBdr>
                      <w:divsChild>
                        <w:div w:id="608009671">
                          <w:marLeft w:val="0"/>
                          <w:marRight w:val="0"/>
                          <w:marTop w:val="0"/>
                          <w:marBottom w:val="240"/>
                          <w:divBdr>
                            <w:top w:val="none" w:sz="0" w:space="0" w:color="auto"/>
                            <w:left w:val="none" w:sz="0" w:space="0" w:color="auto"/>
                            <w:bottom w:val="none" w:sz="0" w:space="0" w:color="auto"/>
                            <w:right w:val="none" w:sz="0" w:space="0" w:color="auto"/>
                          </w:divBdr>
                          <w:divsChild>
                            <w:div w:id="537668235">
                              <w:marLeft w:val="0"/>
                              <w:marRight w:val="0"/>
                              <w:marTop w:val="0"/>
                              <w:marBottom w:val="0"/>
                              <w:divBdr>
                                <w:top w:val="none" w:sz="0" w:space="0" w:color="auto"/>
                                <w:left w:val="none" w:sz="0" w:space="0" w:color="auto"/>
                                <w:bottom w:val="none" w:sz="0" w:space="0" w:color="auto"/>
                                <w:right w:val="none" w:sz="0" w:space="0" w:color="auto"/>
                              </w:divBdr>
                              <w:divsChild>
                                <w:div w:id="7683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6571">
                          <w:marLeft w:val="0"/>
                          <w:marRight w:val="0"/>
                          <w:marTop w:val="0"/>
                          <w:marBottom w:val="0"/>
                          <w:divBdr>
                            <w:top w:val="none" w:sz="0" w:space="0" w:color="auto"/>
                            <w:left w:val="none" w:sz="0" w:space="0" w:color="auto"/>
                            <w:bottom w:val="none" w:sz="0" w:space="0" w:color="auto"/>
                            <w:right w:val="none" w:sz="0" w:space="0" w:color="auto"/>
                          </w:divBdr>
                          <w:divsChild>
                            <w:div w:id="970281835">
                              <w:marLeft w:val="0"/>
                              <w:marRight w:val="0"/>
                              <w:marTop w:val="0"/>
                              <w:marBottom w:val="0"/>
                              <w:divBdr>
                                <w:top w:val="none" w:sz="0" w:space="0" w:color="auto"/>
                                <w:left w:val="none" w:sz="0" w:space="0" w:color="auto"/>
                                <w:bottom w:val="none" w:sz="0" w:space="0" w:color="auto"/>
                                <w:right w:val="none" w:sz="0" w:space="0" w:color="auto"/>
                              </w:divBdr>
                              <w:divsChild>
                                <w:div w:id="135463430">
                                  <w:marLeft w:val="0"/>
                                  <w:marRight w:val="0"/>
                                  <w:marTop w:val="0"/>
                                  <w:marBottom w:val="0"/>
                                  <w:divBdr>
                                    <w:top w:val="none" w:sz="0" w:space="0" w:color="auto"/>
                                    <w:left w:val="none" w:sz="0" w:space="0" w:color="auto"/>
                                    <w:bottom w:val="none" w:sz="0" w:space="0" w:color="auto"/>
                                    <w:right w:val="none" w:sz="0" w:space="0" w:color="auto"/>
                                  </w:divBdr>
                                  <w:divsChild>
                                    <w:div w:id="159397752">
                                      <w:marLeft w:val="0"/>
                                      <w:marRight w:val="0"/>
                                      <w:marTop w:val="0"/>
                                      <w:marBottom w:val="0"/>
                                      <w:divBdr>
                                        <w:top w:val="none" w:sz="0" w:space="0" w:color="auto"/>
                                        <w:left w:val="none" w:sz="0" w:space="0" w:color="auto"/>
                                        <w:bottom w:val="none" w:sz="0" w:space="0" w:color="auto"/>
                                        <w:right w:val="none" w:sz="0" w:space="0" w:color="auto"/>
                                      </w:divBdr>
                                      <w:divsChild>
                                        <w:div w:id="1450515982">
                                          <w:marLeft w:val="0"/>
                                          <w:marRight w:val="0"/>
                                          <w:marTop w:val="0"/>
                                          <w:marBottom w:val="0"/>
                                          <w:divBdr>
                                            <w:top w:val="none" w:sz="0" w:space="0" w:color="auto"/>
                                            <w:left w:val="none" w:sz="0" w:space="0" w:color="auto"/>
                                            <w:bottom w:val="none" w:sz="0" w:space="0" w:color="auto"/>
                                            <w:right w:val="none" w:sz="0" w:space="0" w:color="auto"/>
                                          </w:divBdr>
                                          <w:divsChild>
                                            <w:div w:id="281617166">
                                              <w:marLeft w:val="0"/>
                                              <w:marRight w:val="0"/>
                                              <w:marTop w:val="0"/>
                                              <w:marBottom w:val="0"/>
                                              <w:divBdr>
                                                <w:top w:val="none" w:sz="0" w:space="0" w:color="auto"/>
                                                <w:left w:val="none" w:sz="0" w:space="0" w:color="auto"/>
                                                <w:bottom w:val="none" w:sz="0" w:space="0" w:color="auto"/>
                                                <w:right w:val="none" w:sz="0" w:space="0" w:color="auto"/>
                                              </w:divBdr>
                                              <w:divsChild>
                                                <w:div w:id="1504466457">
                                                  <w:marLeft w:val="180"/>
                                                  <w:marRight w:val="0"/>
                                                  <w:marTop w:val="0"/>
                                                  <w:marBottom w:val="0"/>
                                                  <w:divBdr>
                                                    <w:top w:val="none" w:sz="0" w:space="0" w:color="auto"/>
                                                    <w:left w:val="none" w:sz="0" w:space="0" w:color="auto"/>
                                                    <w:bottom w:val="none" w:sz="0" w:space="0" w:color="auto"/>
                                                    <w:right w:val="none" w:sz="0" w:space="0" w:color="auto"/>
                                                  </w:divBdr>
                                                  <w:divsChild>
                                                    <w:div w:id="16344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419302">
                                          <w:marLeft w:val="0"/>
                                          <w:marRight w:val="0"/>
                                          <w:marTop w:val="0"/>
                                          <w:marBottom w:val="0"/>
                                          <w:divBdr>
                                            <w:top w:val="none" w:sz="0" w:space="0" w:color="auto"/>
                                            <w:left w:val="none" w:sz="0" w:space="0" w:color="auto"/>
                                            <w:bottom w:val="none" w:sz="0" w:space="0" w:color="auto"/>
                                            <w:right w:val="none" w:sz="0" w:space="0" w:color="auto"/>
                                          </w:divBdr>
                                          <w:divsChild>
                                            <w:div w:id="1091926689">
                                              <w:marLeft w:val="0"/>
                                              <w:marRight w:val="0"/>
                                              <w:marTop w:val="0"/>
                                              <w:marBottom w:val="0"/>
                                              <w:divBdr>
                                                <w:top w:val="none" w:sz="0" w:space="0" w:color="auto"/>
                                                <w:left w:val="none" w:sz="0" w:space="0" w:color="auto"/>
                                                <w:bottom w:val="none" w:sz="0" w:space="0" w:color="auto"/>
                                                <w:right w:val="none" w:sz="0" w:space="0" w:color="auto"/>
                                              </w:divBdr>
                                              <w:divsChild>
                                                <w:div w:id="708070020">
                                                  <w:marLeft w:val="180"/>
                                                  <w:marRight w:val="0"/>
                                                  <w:marTop w:val="0"/>
                                                  <w:marBottom w:val="0"/>
                                                  <w:divBdr>
                                                    <w:top w:val="none" w:sz="0" w:space="0" w:color="auto"/>
                                                    <w:left w:val="none" w:sz="0" w:space="0" w:color="auto"/>
                                                    <w:bottom w:val="none" w:sz="0" w:space="0" w:color="auto"/>
                                                    <w:right w:val="none" w:sz="0" w:space="0" w:color="auto"/>
                                                  </w:divBdr>
                                                  <w:divsChild>
                                                    <w:div w:id="749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1576">
                                          <w:marLeft w:val="0"/>
                                          <w:marRight w:val="0"/>
                                          <w:marTop w:val="0"/>
                                          <w:marBottom w:val="0"/>
                                          <w:divBdr>
                                            <w:top w:val="none" w:sz="0" w:space="0" w:color="auto"/>
                                            <w:left w:val="none" w:sz="0" w:space="0" w:color="auto"/>
                                            <w:bottom w:val="none" w:sz="0" w:space="0" w:color="auto"/>
                                            <w:right w:val="none" w:sz="0" w:space="0" w:color="auto"/>
                                          </w:divBdr>
                                          <w:divsChild>
                                            <w:div w:id="1109858710">
                                              <w:marLeft w:val="0"/>
                                              <w:marRight w:val="0"/>
                                              <w:marTop w:val="0"/>
                                              <w:marBottom w:val="0"/>
                                              <w:divBdr>
                                                <w:top w:val="none" w:sz="0" w:space="0" w:color="auto"/>
                                                <w:left w:val="none" w:sz="0" w:space="0" w:color="auto"/>
                                                <w:bottom w:val="none" w:sz="0" w:space="0" w:color="auto"/>
                                                <w:right w:val="none" w:sz="0" w:space="0" w:color="auto"/>
                                              </w:divBdr>
                                              <w:divsChild>
                                                <w:div w:id="322466646">
                                                  <w:marLeft w:val="180"/>
                                                  <w:marRight w:val="0"/>
                                                  <w:marTop w:val="0"/>
                                                  <w:marBottom w:val="0"/>
                                                  <w:divBdr>
                                                    <w:top w:val="none" w:sz="0" w:space="0" w:color="auto"/>
                                                    <w:left w:val="none" w:sz="0" w:space="0" w:color="auto"/>
                                                    <w:bottom w:val="none" w:sz="0" w:space="0" w:color="auto"/>
                                                    <w:right w:val="none" w:sz="0" w:space="0" w:color="auto"/>
                                                  </w:divBdr>
                                                  <w:divsChild>
                                                    <w:div w:id="20225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73589">
                                          <w:marLeft w:val="0"/>
                                          <w:marRight w:val="0"/>
                                          <w:marTop w:val="0"/>
                                          <w:marBottom w:val="0"/>
                                          <w:divBdr>
                                            <w:top w:val="none" w:sz="0" w:space="0" w:color="auto"/>
                                            <w:left w:val="none" w:sz="0" w:space="0" w:color="auto"/>
                                            <w:bottom w:val="none" w:sz="0" w:space="0" w:color="auto"/>
                                            <w:right w:val="none" w:sz="0" w:space="0" w:color="auto"/>
                                          </w:divBdr>
                                          <w:divsChild>
                                            <w:div w:id="746028058">
                                              <w:marLeft w:val="0"/>
                                              <w:marRight w:val="0"/>
                                              <w:marTop w:val="0"/>
                                              <w:marBottom w:val="0"/>
                                              <w:divBdr>
                                                <w:top w:val="none" w:sz="0" w:space="0" w:color="auto"/>
                                                <w:left w:val="none" w:sz="0" w:space="0" w:color="auto"/>
                                                <w:bottom w:val="none" w:sz="0" w:space="0" w:color="auto"/>
                                                <w:right w:val="none" w:sz="0" w:space="0" w:color="auto"/>
                                              </w:divBdr>
                                              <w:divsChild>
                                                <w:div w:id="1584024839">
                                                  <w:marLeft w:val="180"/>
                                                  <w:marRight w:val="0"/>
                                                  <w:marTop w:val="0"/>
                                                  <w:marBottom w:val="0"/>
                                                  <w:divBdr>
                                                    <w:top w:val="none" w:sz="0" w:space="0" w:color="auto"/>
                                                    <w:left w:val="none" w:sz="0" w:space="0" w:color="auto"/>
                                                    <w:bottom w:val="none" w:sz="0" w:space="0" w:color="auto"/>
                                                    <w:right w:val="none" w:sz="0" w:space="0" w:color="auto"/>
                                                  </w:divBdr>
                                                  <w:divsChild>
                                                    <w:div w:id="16685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6631234">
              <w:marLeft w:val="0"/>
              <w:marRight w:val="0"/>
              <w:marTop w:val="0"/>
              <w:marBottom w:val="0"/>
              <w:divBdr>
                <w:top w:val="none" w:sz="0" w:space="0" w:color="auto"/>
                <w:left w:val="none" w:sz="0" w:space="0" w:color="auto"/>
                <w:bottom w:val="none" w:sz="0" w:space="0" w:color="auto"/>
                <w:right w:val="none" w:sz="0" w:space="0" w:color="auto"/>
              </w:divBdr>
              <w:divsChild>
                <w:div w:id="275140012">
                  <w:marLeft w:val="0"/>
                  <w:marRight w:val="0"/>
                  <w:marTop w:val="0"/>
                  <w:marBottom w:val="0"/>
                  <w:divBdr>
                    <w:top w:val="none" w:sz="0" w:space="0" w:color="auto"/>
                    <w:left w:val="none" w:sz="0" w:space="0" w:color="auto"/>
                    <w:bottom w:val="none" w:sz="0" w:space="0" w:color="auto"/>
                    <w:right w:val="none" w:sz="0" w:space="0" w:color="auto"/>
                  </w:divBdr>
                  <w:divsChild>
                    <w:div w:id="264927264">
                      <w:marLeft w:val="0"/>
                      <w:marRight w:val="0"/>
                      <w:marTop w:val="0"/>
                      <w:marBottom w:val="180"/>
                      <w:divBdr>
                        <w:top w:val="single" w:sz="6" w:space="18" w:color="DADADA"/>
                        <w:left w:val="single" w:sz="6" w:space="18" w:color="DADADA"/>
                        <w:bottom w:val="single" w:sz="6" w:space="18" w:color="DADADA"/>
                        <w:right w:val="single" w:sz="6" w:space="18" w:color="DADADA"/>
                      </w:divBdr>
                      <w:divsChild>
                        <w:div w:id="1566139714">
                          <w:marLeft w:val="0"/>
                          <w:marRight w:val="0"/>
                          <w:marTop w:val="0"/>
                          <w:marBottom w:val="240"/>
                          <w:divBdr>
                            <w:top w:val="none" w:sz="0" w:space="0" w:color="auto"/>
                            <w:left w:val="none" w:sz="0" w:space="0" w:color="auto"/>
                            <w:bottom w:val="none" w:sz="0" w:space="0" w:color="auto"/>
                            <w:right w:val="none" w:sz="0" w:space="0" w:color="auto"/>
                          </w:divBdr>
                          <w:divsChild>
                            <w:div w:id="1178665379">
                              <w:marLeft w:val="0"/>
                              <w:marRight w:val="0"/>
                              <w:marTop w:val="0"/>
                              <w:marBottom w:val="0"/>
                              <w:divBdr>
                                <w:top w:val="none" w:sz="0" w:space="0" w:color="auto"/>
                                <w:left w:val="none" w:sz="0" w:space="0" w:color="auto"/>
                                <w:bottom w:val="none" w:sz="0" w:space="0" w:color="auto"/>
                                <w:right w:val="none" w:sz="0" w:space="0" w:color="auto"/>
                              </w:divBdr>
                              <w:divsChild>
                                <w:div w:id="178064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5786">
                          <w:marLeft w:val="0"/>
                          <w:marRight w:val="0"/>
                          <w:marTop w:val="0"/>
                          <w:marBottom w:val="0"/>
                          <w:divBdr>
                            <w:top w:val="none" w:sz="0" w:space="0" w:color="auto"/>
                            <w:left w:val="none" w:sz="0" w:space="0" w:color="auto"/>
                            <w:bottom w:val="none" w:sz="0" w:space="0" w:color="auto"/>
                            <w:right w:val="none" w:sz="0" w:space="0" w:color="auto"/>
                          </w:divBdr>
                          <w:divsChild>
                            <w:div w:id="1545868105">
                              <w:marLeft w:val="0"/>
                              <w:marRight w:val="0"/>
                              <w:marTop w:val="0"/>
                              <w:marBottom w:val="0"/>
                              <w:divBdr>
                                <w:top w:val="none" w:sz="0" w:space="0" w:color="auto"/>
                                <w:left w:val="none" w:sz="0" w:space="0" w:color="auto"/>
                                <w:bottom w:val="none" w:sz="0" w:space="0" w:color="auto"/>
                                <w:right w:val="none" w:sz="0" w:space="0" w:color="auto"/>
                              </w:divBdr>
                              <w:divsChild>
                                <w:div w:id="1064719885">
                                  <w:marLeft w:val="0"/>
                                  <w:marRight w:val="0"/>
                                  <w:marTop w:val="0"/>
                                  <w:marBottom w:val="0"/>
                                  <w:divBdr>
                                    <w:top w:val="none" w:sz="0" w:space="0" w:color="auto"/>
                                    <w:left w:val="none" w:sz="0" w:space="0" w:color="auto"/>
                                    <w:bottom w:val="none" w:sz="0" w:space="0" w:color="auto"/>
                                    <w:right w:val="none" w:sz="0" w:space="0" w:color="auto"/>
                                  </w:divBdr>
                                  <w:divsChild>
                                    <w:div w:id="1325932254">
                                      <w:marLeft w:val="0"/>
                                      <w:marRight w:val="0"/>
                                      <w:marTop w:val="0"/>
                                      <w:marBottom w:val="0"/>
                                      <w:divBdr>
                                        <w:top w:val="none" w:sz="0" w:space="0" w:color="auto"/>
                                        <w:left w:val="none" w:sz="0" w:space="0" w:color="auto"/>
                                        <w:bottom w:val="none" w:sz="0" w:space="0" w:color="auto"/>
                                        <w:right w:val="none" w:sz="0" w:space="0" w:color="auto"/>
                                      </w:divBdr>
                                      <w:divsChild>
                                        <w:div w:id="1004628247">
                                          <w:marLeft w:val="0"/>
                                          <w:marRight w:val="0"/>
                                          <w:marTop w:val="0"/>
                                          <w:marBottom w:val="0"/>
                                          <w:divBdr>
                                            <w:top w:val="none" w:sz="0" w:space="0" w:color="auto"/>
                                            <w:left w:val="none" w:sz="0" w:space="0" w:color="auto"/>
                                            <w:bottom w:val="none" w:sz="0" w:space="0" w:color="auto"/>
                                            <w:right w:val="none" w:sz="0" w:space="0" w:color="auto"/>
                                          </w:divBdr>
                                          <w:divsChild>
                                            <w:div w:id="1588074723">
                                              <w:marLeft w:val="0"/>
                                              <w:marRight w:val="0"/>
                                              <w:marTop w:val="0"/>
                                              <w:marBottom w:val="0"/>
                                              <w:divBdr>
                                                <w:top w:val="none" w:sz="0" w:space="0" w:color="auto"/>
                                                <w:left w:val="none" w:sz="0" w:space="0" w:color="auto"/>
                                                <w:bottom w:val="none" w:sz="0" w:space="0" w:color="auto"/>
                                                <w:right w:val="none" w:sz="0" w:space="0" w:color="auto"/>
                                              </w:divBdr>
                                              <w:divsChild>
                                                <w:div w:id="1820732645">
                                                  <w:marLeft w:val="180"/>
                                                  <w:marRight w:val="0"/>
                                                  <w:marTop w:val="0"/>
                                                  <w:marBottom w:val="0"/>
                                                  <w:divBdr>
                                                    <w:top w:val="none" w:sz="0" w:space="0" w:color="auto"/>
                                                    <w:left w:val="none" w:sz="0" w:space="0" w:color="auto"/>
                                                    <w:bottom w:val="none" w:sz="0" w:space="0" w:color="auto"/>
                                                    <w:right w:val="none" w:sz="0" w:space="0" w:color="auto"/>
                                                  </w:divBdr>
                                                  <w:divsChild>
                                                    <w:div w:id="10640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5480">
                                          <w:marLeft w:val="0"/>
                                          <w:marRight w:val="0"/>
                                          <w:marTop w:val="0"/>
                                          <w:marBottom w:val="0"/>
                                          <w:divBdr>
                                            <w:top w:val="none" w:sz="0" w:space="0" w:color="auto"/>
                                            <w:left w:val="none" w:sz="0" w:space="0" w:color="auto"/>
                                            <w:bottom w:val="none" w:sz="0" w:space="0" w:color="auto"/>
                                            <w:right w:val="none" w:sz="0" w:space="0" w:color="auto"/>
                                          </w:divBdr>
                                          <w:divsChild>
                                            <w:div w:id="960376395">
                                              <w:marLeft w:val="0"/>
                                              <w:marRight w:val="0"/>
                                              <w:marTop w:val="0"/>
                                              <w:marBottom w:val="0"/>
                                              <w:divBdr>
                                                <w:top w:val="none" w:sz="0" w:space="0" w:color="auto"/>
                                                <w:left w:val="none" w:sz="0" w:space="0" w:color="auto"/>
                                                <w:bottom w:val="none" w:sz="0" w:space="0" w:color="auto"/>
                                                <w:right w:val="none" w:sz="0" w:space="0" w:color="auto"/>
                                              </w:divBdr>
                                              <w:divsChild>
                                                <w:div w:id="1882857392">
                                                  <w:marLeft w:val="180"/>
                                                  <w:marRight w:val="0"/>
                                                  <w:marTop w:val="0"/>
                                                  <w:marBottom w:val="0"/>
                                                  <w:divBdr>
                                                    <w:top w:val="none" w:sz="0" w:space="0" w:color="auto"/>
                                                    <w:left w:val="none" w:sz="0" w:space="0" w:color="auto"/>
                                                    <w:bottom w:val="none" w:sz="0" w:space="0" w:color="auto"/>
                                                    <w:right w:val="none" w:sz="0" w:space="0" w:color="auto"/>
                                                  </w:divBdr>
                                                  <w:divsChild>
                                                    <w:div w:id="8531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851015">
                                          <w:marLeft w:val="0"/>
                                          <w:marRight w:val="0"/>
                                          <w:marTop w:val="0"/>
                                          <w:marBottom w:val="0"/>
                                          <w:divBdr>
                                            <w:top w:val="none" w:sz="0" w:space="0" w:color="auto"/>
                                            <w:left w:val="none" w:sz="0" w:space="0" w:color="auto"/>
                                            <w:bottom w:val="none" w:sz="0" w:space="0" w:color="auto"/>
                                            <w:right w:val="none" w:sz="0" w:space="0" w:color="auto"/>
                                          </w:divBdr>
                                          <w:divsChild>
                                            <w:div w:id="778062897">
                                              <w:marLeft w:val="0"/>
                                              <w:marRight w:val="0"/>
                                              <w:marTop w:val="0"/>
                                              <w:marBottom w:val="0"/>
                                              <w:divBdr>
                                                <w:top w:val="none" w:sz="0" w:space="0" w:color="auto"/>
                                                <w:left w:val="none" w:sz="0" w:space="0" w:color="auto"/>
                                                <w:bottom w:val="none" w:sz="0" w:space="0" w:color="auto"/>
                                                <w:right w:val="none" w:sz="0" w:space="0" w:color="auto"/>
                                              </w:divBdr>
                                              <w:divsChild>
                                                <w:div w:id="1229994566">
                                                  <w:marLeft w:val="180"/>
                                                  <w:marRight w:val="0"/>
                                                  <w:marTop w:val="0"/>
                                                  <w:marBottom w:val="0"/>
                                                  <w:divBdr>
                                                    <w:top w:val="none" w:sz="0" w:space="0" w:color="auto"/>
                                                    <w:left w:val="none" w:sz="0" w:space="0" w:color="auto"/>
                                                    <w:bottom w:val="none" w:sz="0" w:space="0" w:color="auto"/>
                                                    <w:right w:val="none" w:sz="0" w:space="0" w:color="auto"/>
                                                  </w:divBdr>
                                                  <w:divsChild>
                                                    <w:div w:id="17843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156861">
                                          <w:marLeft w:val="0"/>
                                          <w:marRight w:val="0"/>
                                          <w:marTop w:val="0"/>
                                          <w:marBottom w:val="0"/>
                                          <w:divBdr>
                                            <w:top w:val="none" w:sz="0" w:space="0" w:color="auto"/>
                                            <w:left w:val="none" w:sz="0" w:space="0" w:color="auto"/>
                                            <w:bottom w:val="none" w:sz="0" w:space="0" w:color="auto"/>
                                            <w:right w:val="none" w:sz="0" w:space="0" w:color="auto"/>
                                          </w:divBdr>
                                          <w:divsChild>
                                            <w:div w:id="407532588">
                                              <w:marLeft w:val="0"/>
                                              <w:marRight w:val="0"/>
                                              <w:marTop w:val="0"/>
                                              <w:marBottom w:val="0"/>
                                              <w:divBdr>
                                                <w:top w:val="none" w:sz="0" w:space="0" w:color="auto"/>
                                                <w:left w:val="none" w:sz="0" w:space="0" w:color="auto"/>
                                                <w:bottom w:val="none" w:sz="0" w:space="0" w:color="auto"/>
                                                <w:right w:val="none" w:sz="0" w:space="0" w:color="auto"/>
                                              </w:divBdr>
                                              <w:divsChild>
                                                <w:div w:id="397287193">
                                                  <w:marLeft w:val="180"/>
                                                  <w:marRight w:val="0"/>
                                                  <w:marTop w:val="0"/>
                                                  <w:marBottom w:val="0"/>
                                                  <w:divBdr>
                                                    <w:top w:val="none" w:sz="0" w:space="0" w:color="auto"/>
                                                    <w:left w:val="none" w:sz="0" w:space="0" w:color="auto"/>
                                                    <w:bottom w:val="none" w:sz="0" w:space="0" w:color="auto"/>
                                                    <w:right w:val="none" w:sz="0" w:space="0" w:color="auto"/>
                                                  </w:divBdr>
                                                  <w:divsChild>
                                                    <w:div w:id="1633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65406">
                                          <w:marLeft w:val="0"/>
                                          <w:marRight w:val="0"/>
                                          <w:marTop w:val="0"/>
                                          <w:marBottom w:val="0"/>
                                          <w:divBdr>
                                            <w:top w:val="none" w:sz="0" w:space="0" w:color="auto"/>
                                            <w:left w:val="none" w:sz="0" w:space="0" w:color="auto"/>
                                            <w:bottom w:val="none" w:sz="0" w:space="0" w:color="auto"/>
                                            <w:right w:val="none" w:sz="0" w:space="0" w:color="auto"/>
                                          </w:divBdr>
                                          <w:divsChild>
                                            <w:div w:id="1178928009">
                                              <w:marLeft w:val="0"/>
                                              <w:marRight w:val="0"/>
                                              <w:marTop w:val="0"/>
                                              <w:marBottom w:val="0"/>
                                              <w:divBdr>
                                                <w:top w:val="none" w:sz="0" w:space="0" w:color="auto"/>
                                                <w:left w:val="none" w:sz="0" w:space="0" w:color="auto"/>
                                                <w:bottom w:val="none" w:sz="0" w:space="0" w:color="auto"/>
                                                <w:right w:val="none" w:sz="0" w:space="0" w:color="auto"/>
                                              </w:divBdr>
                                              <w:divsChild>
                                                <w:div w:id="132526342">
                                                  <w:marLeft w:val="180"/>
                                                  <w:marRight w:val="0"/>
                                                  <w:marTop w:val="0"/>
                                                  <w:marBottom w:val="0"/>
                                                  <w:divBdr>
                                                    <w:top w:val="none" w:sz="0" w:space="0" w:color="auto"/>
                                                    <w:left w:val="none" w:sz="0" w:space="0" w:color="auto"/>
                                                    <w:bottom w:val="none" w:sz="0" w:space="0" w:color="auto"/>
                                                    <w:right w:val="none" w:sz="0" w:space="0" w:color="auto"/>
                                                  </w:divBdr>
                                                  <w:divsChild>
                                                    <w:div w:id="3563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193942">
              <w:marLeft w:val="0"/>
              <w:marRight w:val="0"/>
              <w:marTop w:val="0"/>
              <w:marBottom w:val="0"/>
              <w:divBdr>
                <w:top w:val="none" w:sz="0" w:space="0" w:color="auto"/>
                <w:left w:val="none" w:sz="0" w:space="0" w:color="auto"/>
                <w:bottom w:val="none" w:sz="0" w:space="0" w:color="auto"/>
                <w:right w:val="none" w:sz="0" w:space="0" w:color="auto"/>
              </w:divBdr>
              <w:divsChild>
                <w:div w:id="1163473310">
                  <w:marLeft w:val="0"/>
                  <w:marRight w:val="0"/>
                  <w:marTop w:val="0"/>
                  <w:marBottom w:val="0"/>
                  <w:divBdr>
                    <w:top w:val="none" w:sz="0" w:space="0" w:color="auto"/>
                    <w:left w:val="none" w:sz="0" w:space="0" w:color="auto"/>
                    <w:bottom w:val="none" w:sz="0" w:space="0" w:color="auto"/>
                    <w:right w:val="none" w:sz="0" w:space="0" w:color="auto"/>
                  </w:divBdr>
                  <w:divsChild>
                    <w:div w:id="718432118">
                      <w:marLeft w:val="0"/>
                      <w:marRight w:val="0"/>
                      <w:marTop w:val="0"/>
                      <w:marBottom w:val="180"/>
                      <w:divBdr>
                        <w:top w:val="single" w:sz="6" w:space="18" w:color="DADADA"/>
                        <w:left w:val="single" w:sz="6" w:space="18" w:color="DADADA"/>
                        <w:bottom w:val="single" w:sz="6" w:space="18" w:color="DADADA"/>
                        <w:right w:val="single" w:sz="6" w:space="18" w:color="DADADA"/>
                      </w:divBdr>
                      <w:divsChild>
                        <w:div w:id="95296467">
                          <w:marLeft w:val="0"/>
                          <w:marRight w:val="0"/>
                          <w:marTop w:val="0"/>
                          <w:marBottom w:val="240"/>
                          <w:divBdr>
                            <w:top w:val="none" w:sz="0" w:space="0" w:color="auto"/>
                            <w:left w:val="none" w:sz="0" w:space="0" w:color="auto"/>
                            <w:bottom w:val="none" w:sz="0" w:space="0" w:color="auto"/>
                            <w:right w:val="none" w:sz="0" w:space="0" w:color="auto"/>
                          </w:divBdr>
                          <w:divsChild>
                            <w:div w:id="484274324">
                              <w:marLeft w:val="0"/>
                              <w:marRight w:val="0"/>
                              <w:marTop w:val="0"/>
                              <w:marBottom w:val="0"/>
                              <w:divBdr>
                                <w:top w:val="none" w:sz="0" w:space="0" w:color="auto"/>
                                <w:left w:val="none" w:sz="0" w:space="0" w:color="auto"/>
                                <w:bottom w:val="none" w:sz="0" w:space="0" w:color="auto"/>
                                <w:right w:val="none" w:sz="0" w:space="0" w:color="auto"/>
                              </w:divBdr>
                              <w:divsChild>
                                <w:div w:id="725881151">
                                  <w:marLeft w:val="0"/>
                                  <w:marRight w:val="0"/>
                                  <w:marTop w:val="0"/>
                                  <w:marBottom w:val="0"/>
                                  <w:divBdr>
                                    <w:top w:val="none" w:sz="0" w:space="0" w:color="auto"/>
                                    <w:left w:val="none" w:sz="0" w:space="0" w:color="auto"/>
                                    <w:bottom w:val="none" w:sz="0" w:space="0" w:color="auto"/>
                                    <w:right w:val="none" w:sz="0" w:space="0" w:color="auto"/>
                                  </w:divBdr>
                                  <w:divsChild>
                                    <w:div w:id="19716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9287">
                          <w:marLeft w:val="0"/>
                          <w:marRight w:val="0"/>
                          <w:marTop w:val="0"/>
                          <w:marBottom w:val="0"/>
                          <w:divBdr>
                            <w:top w:val="none" w:sz="0" w:space="0" w:color="auto"/>
                            <w:left w:val="none" w:sz="0" w:space="0" w:color="auto"/>
                            <w:bottom w:val="none" w:sz="0" w:space="0" w:color="auto"/>
                            <w:right w:val="none" w:sz="0" w:space="0" w:color="auto"/>
                          </w:divBdr>
                          <w:divsChild>
                            <w:div w:id="1496727722">
                              <w:marLeft w:val="0"/>
                              <w:marRight w:val="0"/>
                              <w:marTop w:val="0"/>
                              <w:marBottom w:val="0"/>
                              <w:divBdr>
                                <w:top w:val="none" w:sz="0" w:space="0" w:color="auto"/>
                                <w:left w:val="none" w:sz="0" w:space="0" w:color="auto"/>
                                <w:bottom w:val="none" w:sz="0" w:space="0" w:color="auto"/>
                                <w:right w:val="none" w:sz="0" w:space="0" w:color="auto"/>
                              </w:divBdr>
                              <w:divsChild>
                                <w:div w:id="238367770">
                                  <w:marLeft w:val="0"/>
                                  <w:marRight w:val="0"/>
                                  <w:marTop w:val="0"/>
                                  <w:marBottom w:val="0"/>
                                  <w:divBdr>
                                    <w:top w:val="none" w:sz="0" w:space="0" w:color="auto"/>
                                    <w:left w:val="none" w:sz="0" w:space="0" w:color="auto"/>
                                    <w:bottom w:val="none" w:sz="0" w:space="0" w:color="auto"/>
                                    <w:right w:val="none" w:sz="0" w:space="0" w:color="auto"/>
                                  </w:divBdr>
                                  <w:divsChild>
                                    <w:div w:id="1084574348">
                                      <w:marLeft w:val="0"/>
                                      <w:marRight w:val="0"/>
                                      <w:marTop w:val="0"/>
                                      <w:marBottom w:val="0"/>
                                      <w:divBdr>
                                        <w:top w:val="none" w:sz="0" w:space="0" w:color="auto"/>
                                        <w:left w:val="none" w:sz="0" w:space="0" w:color="auto"/>
                                        <w:bottom w:val="none" w:sz="0" w:space="0" w:color="auto"/>
                                        <w:right w:val="none" w:sz="0" w:space="0" w:color="auto"/>
                                      </w:divBdr>
                                      <w:divsChild>
                                        <w:div w:id="2129466422">
                                          <w:marLeft w:val="0"/>
                                          <w:marRight w:val="0"/>
                                          <w:marTop w:val="0"/>
                                          <w:marBottom w:val="0"/>
                                          <w:divBdr>
                                            <w:top w:val="none" w:sz="0" w:space="0" w:color="auto"/>
                                            <w:left w:val="none" w:sz="0" w:space="0" w:color="auto"/>
                                            <w:bottom w:val="none" w:sz="0" w:space="0" w:color="auto"/>
                                            <w:right w:val="none" w:sz="0" w:space="0" w:color="auto"/>
                                          </w:divBdr>
                                          <w:divsChild>
                                            <w:div w:id="765732273">
                                              <w:marLeft w:val="0"/>
                                              <w:marRight w:val="0"/>
                                              <w:marTop w:val="0"/>
                                              <w:marBottom w:val="0"/>
                                              <w:divBdr>
                                                <w:top w:val="none" w:sz="0" w:space="0" w:color="auto"/>
                                                <w:left w:val="none" w:sz="0" w:space="0" w:color="auto"/>
                                                <w:bottom w:val="none" w:sz="0" w:space="0" w:color="auto"/>
                                                <w:right w:val="none" w:sz="0" w:space="0" w:color="auto"/>
                                              </w:divBdr>
                                              <w:divsChild>
                                                <w:div w:id="709960871">
                                                  <w:marLeft w:val="180"/>
                                                  <w:marRight w:val="0"/>
                                                  <w:marTop w:val="0"/>
                                                  <w:marBottom w:val="0"/>
                                                  <w:divBdr>
                                                    <w:top w:val="none" w:sz="0" w:space="0" w:color="auto"/>
                                                    <w:left w:val="none" w:sz="0" w:space="0" w:color="auto"/>
                                                    <w:bottom w:val="none" w:sz="0" w:space="0" w:color="auto"/>
                                                    <w:right w:val="none" w:sz="0" w:space="0" w:color="auto"/>
                                                  </w:divBdr>
                                                  <w:divsChild>
                                                    <w:div w:id="6595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18251">
                                          <w:marLeft w:val="0"/>
                                          <w:marRight w:val="0"/>
                                          <w:marTop w:val="0"/>
                                          <w:marBottom w:val="0"/>
                                          <w:divBdr>
                                            <w:top w:val="none" w:sz="0" w:space="0" w:color="auto"/>
                                            <w:left w:val="none" w:sz="0" w:space="0" w:color="auto"/>
                                            <w:bottom w:val="none" w:sz="0" w:space="0" w:color="auto"/>
                                            <w:right w:val="none" w:sz="0" w:space="0" w:color="auto"/>
                                          </w:divBdr>
                                          <w:divsChild>
                                            <w:div w:id="279650704">
                                              <w:marLeft w:val="0"/>
                                              <w:marRight w:val="0"/>
                                              <w:marTop w:val="0"/>
                                              <w:marBottom w:val="0"/>
                                              <w:divBdr>
                                                <w:top w:val="none" w:sz="0" w:space="0" w:color="auto"/>
                                                <w:left w:val="none" w:sz="0" w:space="0" w:color="auto"/>
                                                <w:bottom w:val="none" w:sz="0" w:space="0" w:color="auto"/>
                                                <w:right w:val="none" w:sz="0" w:space="0" w:color="auto"/>
                                              </w:divBdr>
                                              <w:divsChild>
                                                <w:div w:id="2031637300">
                                                  <w:marLeft w:val="180"/>
                                                  <w:marRight w:val="0"/>
                                                  <w:marTop w:val="0"/>
                                                  <w:marBottom w:val="0"/>
                                                  <w:divBdr>
                                                    <w:top w:val="none" w:sz="0" w:space="0" w:color="auto"/>
                                                    <w:left w:val="none" w:sz="0" w:space="0" w:color="auto"/>
                                                    <w:bottom w:val="none" w:sz="0" w:space="0" w:color="auto"/>
                                                    <w:right w:val="none" w:sz="0" w:space="0" w:color="auto"/>
                                                  </w:divBdr>
                                                  <w:divsChild>
                                                    <w:div w:id="16660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538852">
                                          <w:marLeft w:val="0"/>
                                          <w:marRight w:val="0"/>
                                          <w:marTop w:val="0"/>
                                          <w:marBottom w:val="0"/>
                                          <w:divBdr>
                                            <w:top w:val="none" w:sz="0" w:space="0" w:color="auto"/>
                                            <w:left w:val="none" w:sz="0" w:space="0" w:color="auto"/>
                                            <w:bottom w:val="none" w:sz="0" w:space="0" w:color="auto"/>
                                            <w:right w:val="none" w:sz="0" w:space="0" w:color="auto"/>
                                          </w:divBdr>
                                          <w:divsChild>
                                            <w:div w:id="1065882290">
                                              <w:marLeft w:val="0"/>
                                              <w:marRight w:val="0"/>
                                              <w:marTop w:val="0"/>
                                              <w:marBottom w:val="0"/>
                                              <w:divBdr>
                                                <w:top w:val="none" w:sz="0" w:space="0" w:color="auto"/>
                                                <w:left w:val="none" w:sz="0" w:space="0" w:color="auto"/>
                                                <w:bottom w:val="none" w:sz="0" w:space="0" w:color="auto"/>
                                                <w:right w:val="none" w:sz="0" w:space="0" w:color="auto"/>
                                              </w:divBdr>
                                              <w:divsChild>
                                                <w:div w:id="809520041">
                                                  <w:marLeft w:val="180"/>
                                                  <w:marRight w:val="0"/>
                                                  <w:marTop w:val="0"/>
                                                  <w:marBottom w:val="0"/>
                                                  <w:divBdr>
                                                    <w:top w:val="none" w:sz="0" w:space="0" w:color="auto"/>
                                                    <w:left w:val="none" w:sz="0" w:space="0" w:color="auto"/>
                                                    <w:bottom w:val="none" w:sz="0" w:space="0" w:color="auto"/>
                                                    <w:right w:val="none" w:sz="0" w:space="0" w:color="auto"/>
                                                  </w:divBdr>
                                                  <w:divsChild>
                                                    <w:div w:id="9243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09724">
                                          <w:marLeft w:val="0"/>
                                          <w:marRight w:val="0"/>
                                          <w:marTop w:val="0"/>
                                          <w:marBottom w:val="0"/>
                                          <w:divBdr>
                                            <w:top w:val="none" w:sz="0" w:space="0" w:color="auto"/>
                                            <w:left w:val="none" w:sz="0" w:space="0" w:color="auto"/>
                                            <w:bottom w:val="none" w:sz="0" w:space="0" w:color="auto"/>
                                            <w:right w:val="none" w:sz="0" w:space="0" w:color="auto"/>
                                          </w:divBdr>
                                          <w:divsChild>
                                            <w:div w:id="2053112207">
                                              <w:marLeft w:val="0"/>
                                              <w:marRight w:val="0"/>
                                              <w:marTop w:val="0"/>
                                              <w:marBottom w:val="0"/>
                                              <w:divBdr>
                                                <w:top w:val="none" w:sz="0" w:space="0" w:color="auto"/>
                                                <w:left w:val="none" w:sz="0" w:space="0" w:color="auto"/>
                                                <w:bottom w:val="none" w:sz="0" w:space="0" w:color="auto"/>
                                                <w:right w:val="none" w:sz="0" w:space="0" w:color="auto"/>
                                              </w:divBdr>
                                              <w:divsChild>
                                                <w:div w:id="1120537984">
                                                  <w:marLeft w:val="180"/>
                                                  <w:marRight w:val="0"/>
                                                  <w:marTop w:val="0"/>
                                                  <w:marBottom w:val="0"/>
                                                  <w:divBdr>
                                                    <w:top w:val="none" w:sz="0" w:space="0" w:color="auto"/>
                                                    <w:left w:val="none" w:sz="0" w:space="0" w:color="auto"/>
                                                    <w:bottom w:val="none" w:sz="0" w:space="0" w:color="auto"/>
                                                    <w:right w:val="none" w:sz="0" w:space="0" w:color="auto"/>
                                                  </w:divBdr>
                                                  <w:divsChild>
                                                    <w:div w:id="1092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779269">
                                          <w:marLeft w:val="0"/>
                                          <w:marRight w:val="0"/>
                                          <w:marTop w:val="0"/>
                                          <w:marBottom w:val="0"/>
                                          <w:divBdr>
                                            <w:top w:val="none" w:sz="0" w:space="0" w:color="auto"/>
                                            <w:left w:val="none" w:sz="0" w:space="0" w:color="auto"/>
                                            <w:bottom w:val="none" w:sz="0" w:space="0" w:color="auto"/>
                                            <w:right w:val="none" w:sz="0" w:space="0" w:color="auto"/>
                                          </w:divBdr>
                                          <w:divsChild>
                                            <w:div w:id="707804539">
                                              <w:marLeft w:val="0"/>
                                              <w:marRight w:val="0"/>
                                              <w:marTop w:val="0"/>
                                              <w:marBottom w:val="0"/>
                                              <w:divBdr>
                                                <w:top w:val="none" w:sz="0" w:space="0" w:color="auto"/>
                                                <w:left w:val="none" w:sz="0" w:space="0" w:color="auto"/>
                                                <w:bottom w:val="none" w:sz="0" w:space="0" w:color="auto"/>
                                                <w:right w:val="none" w:sz="0" w:space="0" w:color="auto"/>
                                              </w:divBdr>
                                              <w:divsChild>
                                                <w:div w:id="1142967796">
                                                  <w:marLeft w:val="180"/>
                                                  <w:marRight w:val="0"/>
                                                  <w:marTop w:val="0"/>
                                                  <w:marBottom w:val="0"/>
                                                  <w:divBdr>
                                                    <w:top w:val="none" w:sz="0" w:space="0" w:color="auto"/>
                                                    <w:left w:val="none" w:sz="0" w:space="0" w:color="auto"/>
                                                    <w:bottom w:val="none" w:sz="0" w:space="0" w:color="auto"/>
                                                    <w:right w:val="none" w:sz="0" w:space="0" w:color="auto"/>
                                                  </w:divBdr>
                                                  <w:divsChild>
                                                    <w:div w:id="14177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7586736">
              <w:marLeft w:val="0"/>
              <w:marRight w:val="0"/>
              <w:marTop w:val="0"/>
              <w:marBottom w:val="0"/>
              <w:divBdr>
                <w:top w:val="none" w:sz="0" w:space="0" w:color="auto"/>
                <w:left w:val="none" w:sz="0" w:space="0" w:color="auto"/>
                <w:bottom w:val="none" w:sz="0" w:space="0" w:color="auto"/>
                <w:right w:val="none" w:sz="0" w:space="0" w:color="auto"/>
              </w:divBdr>
              <w:divsChild>
                <w:div w:id="1421098840">
                  <w:marLeft w:val="0"/>
                  <w:marRight w:val="0"/>
                  <w:marTop w:val="0"/>
                  <w:marBottom w:val="0"/>
                  <w:divBdr>
                    <w:top w:val="none" w:sz="0" w:space="0" w:color="auto"/>
                    <w:left w:val="none" w:sz="0" w:space="0" w:color="auto"/>
                    <w:bottom w:val="none" w:sz="0" w:space="0" w:color="auto"/>
                    <w:right w:val="none" w:sz="0" w:space="0" w:color="auto"/>
                  </w:divBdr>
                  <w:divsChild>
                    <w:div w:id="1896625161">
                      <w:marLeft w:val="0"/>
                      <w:marRight w:val="0"/>
                      <w:marTop w:val="0"/>
                      <w:marBottom w:val="180"/>
                      <w:divBdr>
                        <w:top w:val="single" w:sz="6" w:space="18" w:color="DADADA"/>
                        <w:left w:val="single" w:sz="6" w:space="18" w:color="DADADA"/>
                        <w:bottom w:val="single" w:sz="6" w:space="18" w:color="DADADA"/>
                        <w:right w:val="single" w:sz="6" w:space="18" w:color="DADADA"/>
                      </w:divBdr>
                      <w:divsChild>
                        <w:div w:id="135883274">
                          <w:marLeft w:val="0"/>
                          <w:marRight w:val="0"/>
                          <w:marTop w:val="0"/>
                          <w:marBottom w:val="240"/>
                          <w:divBdr>
                            <w:top w:val="none" w:sz="0" w:space="0" w:color="auto"/>
                            <w:left w:val="none" w:sz="0" w:space="0" w:color="auto"/>
                            <w:bottom w:val="none" w:sz="0" w:space="0" w:color="auto"/>
                            <w:right w:val="none" w:sz="0" w:space="0" w:color="auto"/>
                          </w:divBdr>
                          <w:divsChild>
                            <w:div w:id="828058384">
                              <w:marLeft w:val="0"/>
                              <w:marRight w:val="0"/>
                              <w:marTop w:val="0"/>
                              <w:marBottom w:val="0"/>
                              <w:divBdr>
                                <w:top w:val="none" w:sz="0" w:space="0" w:color="auto"/>
                                <w:left w:val="none" w:sz="0" w:space="0" w:color="auto"/>
                                <w:bottom w:val="none" w:sz="0" w:space="0" w:color="auto"/>
                                <w:right w:val="none" w:sz="0" w:space="0" w:color="auto"/>
                              </w:divBdr>
                              <w:divsChild>
                                <w:div w:id="13024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5955">
                          <w:marLeft w:val="0"/>
                          <w:marRight w:val="0"/>
                          <w:marTop w:val="0"/>
                          <w:marBottom w:val="0"/>
                          <w:divBdr>
                            <w:top w:val="none" w:sz="0" w:space="0" w:color="auto"/>
                            <w:left w:val="none" w:sz="0" w:space="0" w:color="auto"/>
                            <w:bottom w:val="none" w:sz="0" w:space="0" w:color="auto"/>
                            <w:right w:val="none" w:sz="0" w:space="0" w:color="auto"/>
                          </w:divBdr>
                          <w:divsChild>
                            <w:div w:id="1314791553">
                              <w:marLeft w:val="0"/>
                              <w:marRight w:val="0"/>
                              <w:marTop w:val="0"/>
                              <w:marBottom w:val="0"/>
                              <w:divBdr>
                                <w:top w:val="none" w:sz="0" w:space="0" w:color="auto"/>
                                <w:left w:val="none" w:sz="0" w:space="0" w:color="auto"/>
                                <w:bottom w:val="none" w:sz="0" w:space="0" w:color="auto"/>
                                <w:right w:val="none" w:sz="0" w:space="0" w:color="auto"/>
                              </w:divBdr>
                              <w:divsChild>
                                <w:div w:id="1091389895">
                                  <w:marLeft w:val="0"/>
                                  <w:marRight w:val="0"/>
                                  <w:marTop w:val="0"/>
                                  <w:marBottom w:val="0"/>
                                  <w:divBdr>
                                    <w:top w:val="none" w:sz="0" w:space="0" w:color="auto"/>
                                    <w:left w:val="none" w:sz="0" w:space="0" w:color="auto"/>
                                    <w:bottom w:val="none" w:sz="0" w:space="0" w:color="auto"/>
                                    <w:right w:val="none" w:sz="0" w:space="0" w:color="auto"/>
                                  </w:divBdr>
                                  <w:divsChild>
                                    <w:div w:id="945966721">
                                      <w:marLeft w:val="0"/>
                                      <w:marRight w:val="0"/>
                                      <w:marTop w:val="0"/>
                                      <w:marBottom w:val="0"/>
                                      <w:divBdr>
                                        <w:top w:val="none" w:sz="0" w:space="0" w:color="auto"/>
                                        <w:left w:val="none" w:sz="0" w:space="0" w:color="auto"/>
                                        <w:bottom w:val="none" w:sz="0" w:space="0" w:color="auto"/>
                                        <w:right w:val="none" w:sz="0" w:space="0" w:color="auto"/>
                                      </w:divBdr>
                                      <w:divsChild>
                                        <w:div w:id="1266814545">
                                          <w:marLeft w:val="180"/>
                                          <w:marRight w:val="0"/>
                                          <w:marTop w:val="0"/>
                                          <w:marBottom w:val="0"/>
                                          <w:divBdr>
                                            <w:top w:val="none" w:sz="0" w:space="0" w:color="auto"/>
                                            <w:left w:val="none" w:sz="0" w:space="0" w:color="auto"/>
                                            <w:bottom w:val="none" w:sz="0" w:space="0" w:color="auto"/>
                                            <w:right w:val="none" w:sz="0" w:space="0" w:color="auto"/>
                                          </w:divBdr>
                                          <w:divsChild>
                                            <w:div w:id="737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64739">
                                  <w:marLeft w:val="0"/>
                                  <w:marRight w:val="0"/>
                                  <w:marTop w:val="0"/>
                                  <w:marBottom w:val="0"/>
                                  <w:divBdr>
                                    <w:top w:val="none" w:sz="0" w:space="0" w:color="auto"/>
                                    <w:left w:val="none" w:sz="0" w:space="0" w:color="auto"/>
                                    <w:bottom w:val="none" w:sz="0" w:space="0" w:color="auto"/>
                                    <w:right w:val="none" w:sz="0" w:space="0" w:color="auto"/>
                                  </w:divBdr>
                                  <w:divsChild>
                                    <w:div w:id="1169978895">
                                      <w:marLeft w:val="0"/>
                                      <w:marRight w:val="0"/>
                                      <w:marTop w:val="0"/>
                                      <w:marBottom w:val="0"/>
                                      <w:divBdr>
                                        <w:top w:val="none" w:sz="0" w:space="0" w:color="auto"/>
                                        <w:left w:val="none" w:sz="0" w:space="0" w:color="auto"/>
                                        <w:bottom w:val="none" w:sz="0" w:space="0" w:color="auto"/>
                                        <w:right w:val="none" w:sz="0" w:space="0" w:color="auto"/>
                                      </w:divBdr>
                                      <w:divsChild>
                                        <w:div w:id="1764757794">
                                          <w:marLeft w:val="180"/>
                                          <w:marRight w:val="0"/>
                                          <w:marTop w:val="0"/>
                                          <w:marBottom w:val="0"/>
                                          <w:divBdr>
                                            <w:top w:val="none" w:sz="0" w:space="0" w:color="auto"/>
                                            <w:left w:val="none" w:sz="0" w:space="0" w:color="auto"/>
                                            <w:bottom w:val="none" w:sz="0" w:space="0" w:color="auto"/>
                                            <w:right w:val="none" w:sz="0" w:space="0" w:color="auto"/>
                                          </w:divBdr>
                                          <w:divsChild>
                                            <w:div w:id="17298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6722">
                                  <w:marLeft w:val="0"/>
                                  <w:marRight w:val="0"/>
                                  <w:marTop w:val="0"/>
                                  <w:marBottom w:val="0"/>
                                  <w:divBdr>
                                    <w:top w:val="none" w:sz="0" w:space="0" w:color="auto"/>
                                    <w:left w:val="none" w:sz="0" w:space="0" w:color="auto"/>
                                    <w:bottom w:val="none" w:sz="0" w:space="0" w:color="auto"/>
                                    <w:right w:val="none" w:sz="0" w:space="0" w:color="auto"/>
                                  </w:divBdr>
                                  <w:divsChild>
                                    <w:div w:id="1787846257">
                                      <w:marLeft w:val="0"/>
                                      <w:marRight w:val="0"/>
                                      <w:marTop w:val="0"/>
                                      <w:marBottom w:val="0"/>
                                      <w:divBdr>
                                        <w:top w:val="none" w:sz="0" w:space="0" w:color="auto"/>
                                        <w:left w:val="none" w:sz="0" w:space="0" w:color="auto"/>
                                        <w:bottom w:val="none" w:sz="0" w:space="0" w:color="auto"/>
                                        <w:right w:val="none" w:sz="0" w:space="0" w:color="auto"/>
                                      </w:divBdr>
                                      <w:divsChild>
                                        <w:div w:id="382414617">
                                          <w:marLeft w:val="180"/>
                                          <w:marRight w:val="0"/>
                                          <w:marTop w:val="0"/>
                                          <w:marBottom w:val="0"/>
                                          <w:divBdr>
                                            <w:top w:val="none" w:sz="0" w:space="0" w:color="auto"/>
                                            <w:left w:val="none" w:sz="0" w:space="0" w:color="auto"/>
                                            <w:bottom w:val="none" w:sz="0" w:space="0" w:color="auto"/>
                                            <w:right w:val="none" w:sz="0" w:space="0" w:color="auto"/>
                                          </w:divBdr>
                                          <w:divsChild>
                                            <w:div w:id="18396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877">
                                  <w:marLeft w:val="0"/>
                                  <w:marRight w:val="0"/>
                                  <w:marTop w:val="0"/>
                                  <w:marBottom w:val="0"/>
                                  <w:divBdr>
                                    <w:top w:val="none" w:sz="0" w:space="0" w:color="auto"/>
                                    <w:left w:val="none" w:sz="0" w:space="0" w:color="auto"/>
                                    <w:bottom w:val="none" w:sz="0" w:space="0" w:color="auto"/>
                                    <w:right w:val="none" w:sz="0" w:space="0" w:color="auto"/>
                                  </w:divBdr>
                                  <w:divsChild>
                                    <w:div w:id="448359119">
                                      <w:marLeft w:val="0"/>
                                      <w:marRight w:val="0"/>
                                      <w:marTop w:val="0"/>
                                      <w:marBottom w:val="0"/>
                                      <w:divBdr>
                                        <w:top w:val="none" w:sz="0" w:space="0" w:color="auto"/>
                                        <w:left w:val="none" w:sz="0" w:space="0" w:color="auto"/>
                                        <w:bottom w:val="none" w:sz="0" w:space="0" w:color="auto"/>
                                        <w:right w:val="none" w:sz="0" w:space="0" w:color="auto"/>
                                      </w:divBdr>
                                      <w:divsChild>
                                        <w:div w:id="1028722846">
                                          <w:marLeft w:val="180"/>
                                          <w:marRight w:val="0"/>
                                          <w:marTop w:val="0"/>
                                          <w:marBottom w:val="0"/>
                                          <w:divBdr>
                                            <w:top w:val="none" w:sz="0" w:space="0" w:color="auto"/>
                                            <w:left w:val="none" w:sz="0" w:space="0" w:color="auto"/>
                                            <w:bottom w:val="none" w:sz="0" w:space="0" w:color="auto"/>
                                            <w:right w:val="none" w:sz="0" w:space="0" w:color="auto"/>
                                          </w:divBdr>
                                          <w:divsChild>
                                            <w:div w:id="19719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086289">
              <w:marLeft w:val="0"/>
              <w:marRight w:val="0"/>
              <w:marTop w:val="0"/>
              <w:marBottom w:val="0"/>
              <w:divBdr>
                <w:top w:val="none" w:sz="0" w:space="0" w:color="auto"/>
                <w:left w:val="none" w:sz="0" w:space="0" w:color="auto"/>
                <w:bottom w:val="none" w:sz="0" w:space="0" w:color="auto"/>
                <w:right w:val="none" w:sz="0" w:space="0" w:color="auto"/>
              </w:divBdr>
              <w:divsChild>
                <w:div w:id="1642273484">
                  <w:marLeft w:val="0"/>
                  <w:marRight w:val="0"/>
                  <w:marTop w:val="0"/>
                  <w:marBottom w:val="0"/>
                  <w:divBdr>
                    <w:top w:val="none" w:sz="0" w:space="0" w:color="auto"/>
                    <w:left w:val="none" w:sz="0" w:space="0" w:color="auto"/>
                    <w:bottom w:val="none" w:sz="0" w:space="0" w:color="auto"/>
                    <w:right w:val="none" w:sz="0" w:space="0" w:color="auto"/>
                  </w:divBdr>
                  <w:divsChild>
                    <w:div w:id="238756125">
                      <w:marLeft w:val="0"/>
                      <w:marRight w:val="0"/>
                      <w:marTop w:val="0"/>
                      <w:marBottom w:val="180"/>
                      <w:divBdr>
                        <w:top w:val="single" w:sz="6" w:space="18" w:color="DADADA"/>
                        <w:left w:val="single" w:sz="6" w:space="18" w:color="DADADA"/>
                        <w:bottom w:val="single" w:sz="6" w:space="18" w:color="DADADA"/>
                        <w:right w:val="single" w:sz="6" w:space="18" w:color="DADADA"/>
                      </w:divBdr>
                      <w:divsChild>
                        <w:div w:id="906451648">
                          <w:marLeft w:val="0"/>
                          <w:marRight w:val="0"/>
                          <w:marTop w:val="0"/>
                          <w:marBottom w:val="240"/>
                          <w:divBdr>
                            <w:top w:val="none" w:sz="0" w:space="0" w:color="auto"/>
                            <w:left w:val="none" w:sz="0" w:space="0" w:color="auto"/>
                            <w:bottom w:val="none" w:sz="0" w:space="0" w:color="auto"/>
                            <w:right w:val="none" w:sz="0" w:space="0" w:color="auto"/>
                          </w:divBdr>
                          <w:divsChild>
                            <w:div w:id="530536839">
                              <w:marLeft w:val="0"/>
                              <w:marRight w:val="0"/>
                              <w:marTop w:val="0"/>
                              <w:marBottom w:val="0"/>
                              <w:divBdr>
                                <w:top w:val="none" w:sz="0" w:space="0" w:color="auto"/>
                                <w:left w:val="none" w:sz="0" w:space="0" w:color="auto"/>
                                <w:bottom w:val="none" w:sz="0" w:space="0" w:color="auto"/>
                                <w:right w:val="none" w:sz="0" w:space="0" w:color="auto"/>
                              </w:divBdr>
                              <w:divsChild>
                                <w:div w:id="12493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3322">
                          <w:marLeft w:val="0"/>
                          <w:marRight w:val="0"/>
                          <w:marTop w:val="0"/>
                          <w:marBottom w:val="0"/>
                          <w:divBdr>
                            <w:top w:val="none" w:sz="0" w:space="0" w:color="auto"/>
                            <w:left w:val="none" w:sz="0" w:space="0" w:color="auto"/>
                            <w:bottom w:val="none" w:sz="0" w:space="0" w:color="auto"/>
                            <w:right w:val="none" w:sz="0" w:space="0" w:color="auto"/>
                          </w:divBdr>
                          <w:divsChild>
                            <w:div w:id="590234294">
                              <w:marLeft w:val="0"/>
                              <w:marRight w:val="0"/>
                              <w:marTop w:val="0"/>
                              <w:marBottom w:val="0"/>
                              <w:divBdr>
                                <w:top w:val="none" w:sz="0" w:space="0" w:color="auto"/>
                                <w:left w:val="none" w:sz="0" w:space="0" w:color="auto"/>
                                <w:bottom w:val="none" w:sz="0" w:space="0" w:color="auto"/>
                                <w:right w:val="none" w:sz="0" w:space="0" w:color="auto"/>
                              </w:divBdr>
                              <w:divsChild>
                                <w:div w:id="1446734419">
                                  <w:marLeft w:val="0"/>
                                  <w:marRight w:val="0"/>
                                  <w:marTop w:val="0"/>
                                  <w:marBottom w:val="0"/>
                                  <w:divBdr>
                                    <w:top w:val="none" w:sz="0" w:space="0" w:color="auto"/>
                                    <w:left w:val="none" w:sz="0" w:space="0" w:color="auto"/>
                                    <w:bottom w:val="none" w:sz="0" w:space="0" w:color="auto"/>
                                    <w:right w:val="none" w:sz="0" w:space="0" w:color="auto"/>
                                  </w:divBdr>
                                  <w:divsChild>
                                    <w:div w:id="1379207738">
                                      <w:marLeft w:val="0"/>
                                      <w:marRight w:val="0"/>
                                      <w:marTop w:val="0"/>
                                      <w:marBottom w:val="0"/>
                                      <w:divBdr>
                                        <w:top w:val="none" w:sz="0" w:space="0" w:color="auto"/>
                                        <w:left w:val="none" w:sz="0" w:space="0" w:color="auto"/>
                                        <w:bottom w:val="none" w:sz="0" w:space="0" w:color="auto"/>
                                        <w:right w:val="none" w:sz="0" w:space="0" w:color="auto"/>
                                      </w:divBdr>
                                      <w:divsChild>
                                        <w:div w:id="867839917">
                                          <w:marLeft w:val="0"/>
                                          <w:marRight w:val="0"/>
                                          <w:marTop w:val="0"/>
                                          <w:marBottom w:val="0"/>
                                          <w:divBdr>
                                            <w:top w:val="none" w:sz="0" w:space="0" w:color="auto"/>
                                            <w:left w:val="none" w:sz="0" w:space="0" w:color="auto"/>
                                            <w:bottom w:val="none" w:sz="0" w:space="0" w:color="auto"/>
                                            <w:right w:val="none" w:sz="0" w:space="0" w:color="auto"/>
                                          </w:divBdr>
                                          <w:divsChild>
                                            <w:div w:id="479810320">
                                              <w:marLeft w:val="0"/>
                                              <w:marRight w:val="0"/>
                                              <w:marTop w:val="0"/>
                                              <w:marBottom w:val="0"/>
                                              <w:divBdr>
                                                <w:top w:val="none" w:sz="0" w:space="0" w:color="auto"/>
                                                <w:left w:val="none" w:sz="0" w:space="0" w:color="auto"/>
                                                <w:bottom w:val="none" w:sz="0" w:space="0" w:color="auto"/>
                                                <w:right w:val="none" w:sz="0" w:space="0" w:color="auto"/>
                                              </w:divBdr>
                                              <w:divsChild>
                                                <w:div w:id="398477364">
                                                  <w:marLeft w:val="180"/>
                                                  <w:marRight w:val="0"/>
                                                  <w:marTop w:val="0"/>
                                                  <w:marBottom w:val="0"/>
                                                  <w:divBdr>
                                                    <w:top w:val="none" w:sz="0" w:space="0" w:color="auto"/>
                                                    <w:left w:val="none" w:sz="0" w:space="0" w:color="auto"/>
                                                    <w:bottom w:val="none" w:sz="0" w:space="0" w:color="auto"/>
                                                    <w:right w:val="none" w:sz="0" w:space="0" w:color="auto"/>
                                                  </w:divBdr>
                                                  <w:divsChild>
                                                    <w:div w:id="5407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649882">
                                          <w:marLeft w:val="0"/>
                                          <w:marRight w:val="0"/>
                                          <w:marTop w:val="0"/>
                                          <w:marBottom w:val="0"/>
                                          <w:divBdr>
                                            <w:top w:val="none" w:sz="0" w:space="0" w:color="auto"/>
                                            <w:left w:val="none" w:sz="0" w:space="0" w:color="auto"/>
                                            <w:bottom w:val="none" w:sz="0" w:space="0" w:color="auto"/>
                                            <w:right w:val="none" w:sz="0" w:space="0" w:color="auto"/>
                                          </w:divBdr>
                                          <w:divsChild>
                                            <w:div w:id="1596471583">
                                              <w:marLeft w:val="0"/>
                                              <w:marRight w:val="0"/>
                                              <w:marTop w:val="0"/>
                                              <w:marBottom w:val="0"/>
                                              <w:divBdr>
                                                <w:top w:val="none" w:sz="0" w:space="0" w:color="auto"/>
                                                <w:left w:val="none" w:sz="0" w:space="0" w:color="auto"/>
                                                <w:bottom w:val="none" w:sz="0" w:space="0" w:color="auto"/>
                                                <w:right w:val="none" w:sz="0" w:space="0" w:color="auto"/>
                                              </w:divBdr>
                                              <w:divsChild>
                                                <w:div w:id="68812849">
                                                  <w:marLeft w:val="180"/>
                                                  <w:marRight w:val="0"/>
                                                  <w:marTop w:val="0"/>
                                                  <w:marBottom w:val="0"/>
                                                  <w:divBdr>
                                                    <w:top w:val="none" w:sz="0" w:space="0" w:color="auto"/>
                                                    <w:left w:val="none" w:sz="0" w:space="0" w:color="auto"/>
                                                    <w:bottom w:val="none" w:sz="0" w:space="0" w:color="auto"/>
                                                    <w:right w:val="none" w:sz="0" w:space="0" w:color="auto"/>
                                                  </w:divBdr>
                                                  <w:divsChild>
                                                    <w:div w:id="928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67369">
                                          <w:marLeft w:val="0"/>
                                          <w:marRight w:val="0"/>
                                          <w:marTop w:val="0"/>
                                          <w:marBottom w:val="0"/>
                                          <w:divBdr>
                                            <w:top w:val="none" w:sz="0" w:space="0" w:color="auto"/>
                                            <w:left w:val="none" w:sz="0" w:space="0" w:color="auto"/>
                                            <w:bottom w:val="none" w:sz="0" w:space="0" w:color="auto"/>
                                            <w:right w:val="none" w:sz="0" w:space="0" w:color="auto"/>
                                          </w:divBdr>
                                          <w:divsChild>
                                            <w:div w:id="1411854124">
                                              <w:marLeft w:val="0"/>
                                              <w:marRight w:val="0"/>
                                              <w:marTop w:val="0"/>
                                              <w:marBottom w:val="0"/>
                                              <w:divBdr>
                                                <w:top w:val="none" w:sz="0" w:space="0" w:color="auto"/>
                                                <w:left w:val="none" w:sz="0" w:space="0" w:color="auto"/>
                                                <w:bottom w:val="none" w:sz="0" w:space="0" w:color="auto"/>
                                                <w:right w:val="none" w:sz="0" w:space="0" w:color="auto"/>
                                              </w:divBdr>
                                              <w:divsChild>
                                                <w:div w:id="1671591706">
                                                  <w:marLeft w:val="180"/>
                                                  <w:marRight w:val="0"/>
                                                  <w:marTop w:val="0"/>
                                                  <w:marBottom w:val="0"/>
                                                  <w:divBdr>
                                                    <w:top w:val="none" w:sz="0" w:space="0" w:color="auto"/>
                                                    <w:left w:val="none" w:sz="0" w:space="0" w:color="auto"/>
                                                    <w:bottom w:val="none" w:sz="0" w:space="0" w:color="auto"/>
                                                    <w:right w:val="none" w:sz="0" w:space="0" w:color="auto"/>
                                                  </w:divBdr>
                                                  <w:divsChild>
                                                    <w:div w:id="19815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01826">
                                          <w:marLeft w:val="0"/>
                                          <w:marRight w:val="0"/>
                                          <w:marTop w:val="0"/>
                                          <w:marBottom w:val="0"/>
                                          <w:divBdr>
                                            <w:top w:val="none" w:sz="0" w:space="0" w:color="auto"/>
                                            <w:left w:val="none" w:sz="0" w:space="0" w:color="auto"/>
                                            <w:bottom w:val="none" w:sz="0" w:space="0" w:color="auto"/>
                                            <w:right w:val="none" w:sz="0" w:space="0" w:color="auto"/>
                                          </w:divBdr>
                                          <w:divsChild>
                                            <w:div w:id="1052734765">
                                              <w:marLeft w:val="0"/>
                                              <w:marRight w:val="0"/>
                                              <w:marTop w:val="0"/>
                                              <w:marBottom w:val="0"/>
                                              <w:divBdr>
                                                <w:top w:val="none" w:sz="0" w:space="0" w:color="auto"/>
                                                <w:left w:val="none" w:sz="0" w:space="0" w:color="auto"/>
                                                <w:bottom w:val="none" w:sz="0" w:space="0" w:color="auto"/>
                                                <w:right w:val="none" w:sz="0" w:space="0" w:color="auto"/>
                                              </w:divBdr>
                                              <w:divsChild>
                                                <w:div w:id="1389190052">
                                                  <w:marLeft w:val="180"/>
                                                  <w:marRight w:val="0"/>
                                                  <w:marTop w:val="0"/>
                                                  <w:marBottom w:val="0"/>
                                                  <w:divBdr>
                                                    <w:top w:val="none" w:sz="0" w:space="0" w:color="auto"/>
                                                    <w:left w:val="none" w:sz="0" w:space="0" w:color="auto"/>
                                                    <w:bottom w:val="none" w:sz="0" w:space="0" w:color="auto"/>
                                                    <w:right w:val="none" w:sz="0" w:space="0" w:color="auto"/>
                                                  </w:divBdr>
                                                  <w:divsChild>
                                                    <w:div w:id="11380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0625018">
              <w:marLeft w:val="0"/>
              <w:marRight w:val="0"/>
              <w:marTop w:val="0"/>
              <w:marBottom w:val="0"/>
              <w:divBdr>
                <w:top w:val="none" w:sz="0" w:space="0" w:color="auto"/>
                <w:left w:val="none" w:sz="0" w:space="0" w:color="auto"/>
                <w:bottom w:val="none" w:sz="0" w:space="0" w:color="auto"/>
                <w:right w:val="none" w:sz="0" w:space="0" w:color="auto"/>
              </w:divBdr>
              <w:divsChild>
                <w:div w:id="729423874">
                  <w:marLeft w:val="0"/>
                  <w:marRight w:val="0"/>
                  <w:marTop w:val="0"/>
                  <w:marBottom w:val="0"/>
                  <w:divBdr>
                    <w:top w:val="none" w:sz="0" w:space="0" w:color="auto"/>
                    <w:left w:val="none" w:sz="0" w:space="0" w:color="auto"/>
                    <w:bottom w:val="none" w:sz="0" w:space="0" w:color="auto"/>
                    <w:right w:val="none" w:sz="0" w:space="0" w:color="auto"/>
                  </w:divBdr>
                  <w:divsChild>
                    <w:div w:id="1179730469">
                      <w:marLeft w:val="0"/>
                      <w:marRight w:val="0"/>
                      <w:marTop w:val="0"/>
                      <w:marBottom w:val="180"/>
                      <w:divBdr>
                        <w:top w:val="single" w:sz="6" w:space="18" w:color="DADADA"/>
                        <w:left w:val="single" w:sz="6" w:space="18" w:color="DADADA"/>
                        <w:bottom w:val="single" w:sz="6" w:space="18" w:color="DADADA"/>
                        <w:right w:val="single" w:sz="6" w:space="18" w:color="DADADA"/>
                      </w:divBdr>
                      <w:divsChild>
                        <w:div w:id="1189877959">
                          <w:marLeft w:val="0"/>
                          <w:marRight w:val="0"/>
                          <w:marTop w:val="0"/>
                          <w:marBottom w:val="240"/>
                          <w:divBdr>
                            <w:top w:val="none" w:sz="0" w:space="0" w:color="auto"/>
                            <w:left w:val="none" w:sz="0" w:space="0" w:color="auto"/>
                            <w:bottom w:val="none" w:sz="0" w:space="0" w:color="auto"/>
                            <w:right w:val="none" w:sz="0" w:space="0" w:color="auto"/>
                          </w:divBdr>
                          <w:divsChild>
                            <w:div w:id="177931493">
                              <w:marLeft w:val="0"/>
                              <w:marRight w:val="0"/>
                              <w:marTop w:val="0"/>
                              <w:marBottom w:val="0"/>
                              <w:divBdr>
                                <w:top w:val="none" w:sz="0" w:space="0" w:color="auto"/>
                                <w:left w:val="none" w:sz="0" w:space="0" w:color="auto"/>
                                <w:bottom w:val="none" w:sz="0" w:space="0" w:color="auto"/>
                                <w:right w:val="none" w:sz="0" w:space="0" w:color="auto"/>
                              </w:divBdr>
                              <w:divsChild>
                                <w:div w:id="17990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1859">
                          <w:marLeft w:val="0"/>
                          <w:marRight w:val="0"/>
                          <w:marTop w:val="0"/>
                          <w:marBottom w:val="0"/>
                          <w:divBdr>
                            <w:top w:val="none" w:sz="0" w:space="0" w:color="auto"/>
                            <w:left w:val="none" w:sz="0" w:space="0" w:color="auto"/>
                            <w:bottom w:val="none" w:sz="0" w:space="0" w:color="auto"/>
                            <w:right w:val="none" w:sz="0" w:space="0" w:color="auto"/>
                          </w:divBdr>
                          <w:divsChild>
                            <w:div w:id="1110667084">
                              <w:marLeft w:val="0"/>
                              <w:marRight w:val="0"/>
                              <w:marTop w:val="0"/>
                              <w:marBottom w:val="0"/>
                              <w:divBdr>
                                <w:top w:val="none" w:sz="0" w:space="0" w:color="auto"/>
                                <w:left w:val="none" w:sz="0" w:space="0" w:color="auto"/>
                                <w:bottom w:val="none" w:sz="0" w:space="0" w:color="auto"/>
                                <w:right w:val="none" w:sz="0" w:space="0" w:color="auto"/>
                              </w:divBdr>
                              <w:divsChild>
                                <w:div w:id="1024213475">
                                  <w:marLeft w:val="0"/>
                                  <w:marRight w:val="0"/>
                                  <w:marTop w:val="0"/>
                                  <w:marBottom w:val="0"/>
                                  <w:divBdr>
                                    <w:top w:val="none" w:sz="0" w:space="0" w:color="auto"/>
                                    <w:left w:val="none" w:sz="0" w:space="0" w:color="auto"/>
                                    <w:bottom w:val="none" w:sz="0" w:space="0" w:color="auto"/>
                                    <w:right w:val="none" w:sz="0" w:space="0" w:color="auto"/>
                                  </w:divBdr>
                                  <w:divsChild>
                                    <w:div w:id="1748770226">
                                      <w:marLeft w:val="0"/>
                                      <w:marRight w:val="0"/>
                                      <w:marTop w:val="0"/>
                                      <w:marBottom w:val="0"/>
                                      <w:divBdr>
                                        <w:top w:val="none" w:sz="0" w:space="0" w:color="auto"/>
                                        <w:left w:val="none" w:sz="0" w:space="0" w:color="auto"/>
                                        <w:bottom w:val="none" w:sz="0" w:space="0" w:color="auto"/>
                                        <w:right w:val="none" w:sz="0" w:space="0" w:color="auto"/>
                                      </w:divBdr>
                                      <w:divsChild>
                                        <w:div w:id="456417816">
                                          <w:marLeft w:val="0"/>
                                          <w:marRight w:val="0"/>
                                          <w:marTop w:val="0"/>
                                          <w:marBottom w:val="0"/>
                                          <w:divBdr>
                                            <w:top w:val="none" w:sz="0" w:space="0" w:color="auto"/>
                                            <w:left w:val="none" w:sz="0" w:space="0" w:color="auto"/>
                                            <w:bottom w:val="none" w:sz="0" w:space="0" w:color="auto"/>
                                            <w:right w:val="none" w:sz="0" w:space="0" w:color="auto"/>
                                          </w:divBdr>
                                          <w:divsChild>
                                            <w:div w:id="1035345222">
                                              <w:marLeft w:val="0"/>
                                              <w:marRight w:val="0"/>
                                              <w:marTop w:val="0"/>
                                              <w:marBottom w:val="0"/>
                                              <w:divBdr>
                                                <w:top w:val="none" w:sz="0" w:space="0" w:color="auto"/>
                                                <w:left w:val="none" w:sz="0" w:space="0" w:color="auto"/>
                                                <w:bottom w:val="none" w:sz="0" w:space="0" w:color="auto"/>
                                                <w:right w:val="none" w:sz="0" w:space="0" w:color="auto"/>
                                              </w:divBdr>
                                              <w:divsChild>
                                                <w:div w:id="1540706428">
                                                  <w:marLeft w:val="180"/>
                                                  <w:marRight w:val="0"/>
                                                  <w:marTop w:val="0"/>
                                                  <w:marBottom w:val="0"/>
                                                  <w:divBdr>
                                                    <w:top w:val="none" w:sz="0" w:space="0" w:color="auto"/>
                                                    <w:left w:val="none" w:sz="0" w:space="0" w:color="auto"/>
                                                    <w:bottom w:val="none" w:sz="0" w:space="0" w:color="auto"/>
                                                    <w:right w:val="none" w:sz="0" w:space="0" w:color="auto"/>
                                                  </w:divBdr>
                                                  <w:divsChild>
                                                    <w:div w:id="3145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92424">
                                          <w:marLeft w:val="0"/>
                                          <w:marRight w:val="0"/>
                                          <w:marTop w:val="0"/>
                                          <w:marBottom w:val="0"/>
                                          <w:divBdr>
                                            <w:top w:val="none" w:sz="0" w:space="0" w:color="auto"/>
                                            <w:left w:val="none" w:sz="0" w:space="0" w:color="auto"/>
                                            <w:bottom w:val="none" w:sz="0" w:space="0" w:color="auto"/>
                                            <w:right w:val="none" w:sz="0" w:space="0" w:color="auto"/>
                                          </w:divBdr>
                                          <w:divsChild>
                                            <w:div w:id="569536867">
                                              <w:marLeft w:val="0"/>
                                              <w:marRight w:val="0"/>
                                              <w:marTop w:val="0"/>
                                              <w:marBottom w:val="0"/>
                                              <w:divBdr>
                                                <w:top w:val="none" w:sz="0" w:space="0" w:color="auto"/>
                                                <w:left w:val="none" w:sz="0" w:space="0" w:color="auto"/>
                                                <w:bottom w:val="none" w:sz="0" w:space="0" w:color="auto"/>
                                                <w:right w:val="none" w:sz="0" w:space="0" w:color="auto"/>
                                              </w:divBdr>
                                              <w:divsChild>
                                                <w:div w:id="2098674670">
                                                  <w:marLeft w:val="180"/>
                                                  <w:marRight w:val="0"/>
                                                  <w:marTop w:val="0"/>
                                                  <w:marBottom w:val="0"/>
                                                  <w:divBdr>
                                                    <w:top w:val="none" w:sz="0" w:space="0" w:color="auto"/>
                                                    <w:left w:val="none" w:sz="0" w:space="0" w:color="auto"/>
                                                    <w:bottom w:val="none" w:sz="0" w:space="0" w:color="auto"/>
                                                    <w:right w:val="none" w:sz="0" w:space="0" w:color="auto"/>
                                                  </w:divBdr>
                                                  <w:divsChild>
                                                    <w:div w:id="16302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7527">
                                          <w:marLeft w:val="0"/>
                                          <w:marRight w:val="0"/>
                                          <w:marTop w:val="0"/>
                                          <w:marBottom w:val="0"/>
                                          <w:divBdr>
                                            <w:top w:val="none" w:sz="0" w:space="0" w:color="auto"/>
                                            <w:left w:val="none" w:sz="0" w:space="0" w:color="auto"/>
                                            <w:bottom w:val="none" w:sz="0" w:space="0" w:color="auto"/>
                                            <w:right w:val="none" w:sz="0" w:space="0" w:color="auto"/>
                                          </w:divBdr>
                                          <w:divsChild>
                                            <w:div w:id="839932912">
                                              <w:marLeft w:val="0"/>
                                              <w:marRight w:val="0"/>
                                              <w:marTop w:val="0"/>
                                              <w:marBottom w:val="0"/>
                                              <w:divBdr>
                                                <w:top w:val="none" w:sz="0" w:space="0" w:color="auto"/>
                                                <w:left w:val="none" w:sz="0" w:space="0" w:color="auto"/>
                                                <w:bottom w:val="none" w:sz="0" w:space="0" w:color="auto"/>
                                                <w:right w:val="none" w:sz="0" w:space="0" w:color="auto"/>
                                              </w:divBdr>
                                              <w:divsChild>
                                                <w:div w:id="1543128257">
                                                  <w:marLeft w:val="180"/>
                                                  <w:marRight w:val="0"/>
                                                  <w:marTop w:val="0"/>
                                                  <w:marBottom w:val="0"/>
                                                  <w:divBdr>
                                                    <w:top w:val="none" w:sz="0" w:space="0" w:color="auto"/>
                                                    <w:left w:val="none" w:sz="0" w:space="0" w:color="auto"/>
                                                    <w:bottom w:val="none" w:sz="0" w:space="0" w:color="auto"/>
                                                    <w:right w:val="none" w:sz="0" w:space="0" w:color="auto"/>
                                                  </w:divBdr>
                                                  <w:divsChild>
                                                    <w:div w:id="17038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93808">
                                          <w:marLeft w:val="0"/>
                                          <w:marRight w:val="0"/>
                                          <w:marTop w:val="0"/>
                                          <w:marBottom w:val="0"/>
                                          <w:divBdr>
                                            <w:top w:val="none" w:sz="0" w:space="0" w:color="auto"/>
                                            <w:left w:val="none" w:sz="0" w:space="0" w:color="auto"/>
                                            <w:bottom w:val="none" w:sz="0" w:space="0" w:color="auto"/>
                                            <w:right w:val="none" w:sz="0" w:space="0" w:color="auto"/>
                                          </w:divBdr>
                                          <w:divsChild>
                                            <w:div w:id="740906762">
                                              <w:marLeft w:val="0"/>
                                              <w:marRight w:val="0"/>
                                              <w:marTop w:val="0"/>
                                              <w:marBottom w:val="0"/>
                                              <w:divBdr>
                                                <w:top w:val="none" w:sz="0" w:space="0" w:color="auto"/>
                                                <w:left w:val="none" w:sz="0" w:space="0" w:color="auto"/>
                                                <w:bottom w:val="none" w:sz="0" w:space="0" w:color="auto"/>
                                                <w:right w:val="none" w:sz="0" w:space="0" w:color="auto"/>
                                              </w:divBdr>
                                              <w:divsChild>
                                                <w:div w:id="504171482">
                                                  <w:marLeft w:val="180"/>
                                                  <w:marRight w:val="0"/>
                                                  <w:marTop w:val="0"/>
                                                  <w:marBottom w:val="0"/>
                                                  <w:divBdr>
                                                    <w:top w:val="none" w:sz="0" w:space="0" w:color="auto"/>
                                                    <w:left w:val="none" w:sz="0" w:space="0" w:color="auto"/>
                                                    <w:bottom w:val="none" w:sz="0" w:space="0" w:color="auto"/>
                                                    <w:right w:val="none" w:sz="0" w:space="0" w:color="auto"/>
                                                  </w:divBdr>
                                                  <w:divsChild>
                                                    <w:div w:id="28923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615">
                                          <w:marLeft w:val="0"/>
                                          <w:marRight w:val="0"/>
                                          <w:marTop w:val="0"/>
                                          <w:marBottom w:val="0"/>
                                          <w:divBdr>
                                            <w:top w:val="none" w:sz="0" w:space="0" w:color="auto"/>
                                            <w:left w:val="none" w:sz="0" w:space="0" w:color="auto"/>
                                            <w:bottom w:val="none" w:sz="0" w:space="0" w:color="auto"/>
                                            <w:right w:val="none" w:sz="0" w:space="0" w:color="auto"/>
                                          </w:divBdr>
                                          <w:divsChild>
                                            <w:div w:id="1646854961">
                                              <w:marLeft w:val="0"/>
                                              <w:marRight w:val="0"/>
                                              <w:marTop w:val="0"/>
                                              <w:marBottom w:val="0"/>
                                              <w:divBdr>
                                                <w:top w:val="none" w:sz="0" w:space="0" w:color="auto"/>
                                                <w:left w:val="none" w:sz="0" w:space="0" w:color="auto"/>
                                                <w:bottom w:val="none" w:sz="0" w:space="0" w:color="auto"/>
                                                <w:right w:val="none" w:sz="0" w:space="0" w:color="auto"/>
                                              </w:divBdr>
                                              <w:divsChild>
                                                <w:div w:id="753356771">
                                                  <w:marLeft w:val="180"/>
                                                  <w:marRight w:val="0"/>
                                                  <w:marTop w:val="0"/>
                                                  <w:marBottom w:val="0"/>
                                                  <w:divBdr>
                                                    <w:top w:val="none" w:sz="0" w:space="0" w:color="auto"/>
                                                    <w:left w:val="none" w:sz="0" w:space="0" w:color="auto"/>
                                                    <w:bottom w:val="none" w:sz="0" w:space="0" w:color="auto"/>
                                                    <w:right w:val="none" w:sz="0" w:space="0" w:color="auto"/>
                                                  </w:divBdr>
                                                  <w:divsChild>
                                                    <w:div w:id="5661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640221">
              <w:marLeft w:val="0"/>
              <w:marRight w:val="0"/>
              <w:marTop w:val="0"/>
              <w:marBottom w:val="0"/>
              <w:divBdr>
                <w:top w:val="none" w:sz="0" w:space="0" w:color="auto"/>
                <w:left w:val="none" w:sz="0" w:space="0" w:color="auto"/>
                <w:bottom w:val="none" w:sz="0" w:space="0" w:color="auto"/>
                <w:right w:val="none" w:sz="0" w:space="0" w:color="auto"/>
              </w:divBdr>
              <w:divsChild>
                <w:div w:id="880752749">
                  <w:marLeft w:val="0"/>
                  <w:marRight w:val="0"/>
                  <w:marTop w:val="0"/>
                  <w:marBottom w:val="0"/>
                  <w:divBdr>
                    <w:top w:val="none" w:sz="0" w:space="0" w:color="auto"/>
                    <w:left w:val="none" w:sz="0" w:space="0" w:color="auto"/>
                    <w:bottom w:val="none" w:sz="0" w:space="0" w:color="auto"/>
                    <w:right w:val="none" w:sz="0" w:space="0" w:color="auto"/>
                  </w:divBdr>
                  <w:divsChild>
                    <w:div w:id="2143767001">
                      <w:marLeft w:val="0"/>
                      <w:marRight w:val="0"/>
                      <w:marTop w:val="0"/>
                      <w:marBottom w:val="180"/>
                      <w:divBdr>
                        <w:top w:val="single" w:sz="6" w:space="18" w:color="DADADA"/>
                        <w:left w:val="single" w:sz="6" w:space="18" w:color="DADADA"/>
                        <w:bottom w:val="single" w:sz="6" w:space="18" w:color="DADADA"/>
                        <w:right w:val="single" w:sz="6" w:space="18" w:color="DADADA"/>
                      </w:divBdr>
                      <w:divsChild>
                        <w:div w:id="1754811083">
                          <w:marLeft w:val="0"/>
                          <w:marRight w:val="0"/>
                          <w:marTop w:val="0"/>
                          <w:marBottom w:val="240"/>
                          <w:divBdr>
                            <w:top w:val="none" w:sz="0" w:space="0" w:color="auto"/>
                            <w:left w:val="none" w:sz="0" w:space="0" w:color="auto"/>
                            <w:bottom w:val="none" w:sz="0" w:space="0" w:color="auto"/>
                            <w:right w:val="none" w:sz="0" w:space="0" w:color="auto"/>
                          </w:divBdr>
                          <w:divsChild>
                            <w:div w:id="33385819">
                              <w:marLeft w:val="0"/>
                              <w:marRight w:val="0"/>
                              <w:marTop w:val="0"/>
                              <w:marBottom w:val="0"/>
                              <w:divBdr>
                                <w:top w:val="none" w:sz="0" w:space="0" w:color="auto"/>
                                <w:left w:val="none" w:sz="0" w:space="0" w:color="auto"/>
                                <w:bottom w:val="none" w:sz="0" w:space="0" w:color="auto"/>
                                <w:right w:val="none" w:sz="0" w:space="0" w:color="auto"/>
                              </w:divBdr>
                              <w:divsChild>
                                <w:div w:id="1399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2469">
                          <w:marLeft w:val="0"/>
                          <w:marRight w:val="0"/>
                          <w:marTop w:val="0"/>
                          <w:marBottom w:val="0"/>
                          <w:divBdr>
                            <w:top w:val="none" w:sz="0" w:space="0" w:color="auto"/>
                            <w:left w:val="none" w:sz="0" w:space="0" w:color="auto"/>
                            <w:bottom w:val="none" w:sz="0" w:space="0" w:color="auto"/>
                            <w:right w:val="none" w:sz="0" w:space="0" w:color="auto"/>
                          </w:divBdr>
                          <w:divsChild>
                            <w:div w:id="867259063">
                              <w:marLeft w:val="0"/>
                              <w:marRight w:val="0"/>
                              <w:marTop w:val="0"/>
                              <w:marBottom w:val="0"/>
                              <w:divBdr>
                                <w:top w:val="none" w:sz="0" w:space="0" w:color="auto"/>
                                <w:left w:val="none" w:sz="0" w:space="0" w:color="auto"/>
                                <w:bottom w:val="none" w:sz="0" w:space="0" w:color="auto"/>
                                <w:right w:val="none" w:sz="0" w:space="0" w:color="auto"/>
                              </w:divBdr>
                              <w:divsChild>
                                <w:div w:id="791024482">
                                  <w:marLeft w:val="0"/>
                                  <w:marRight w:val="0"/>
                                  <w:marTop w:val="0"/>
                                  <w:marBottom w:val="0"/>
                                  <w:divBdr>
                                    <w:top w:val="none" w:sz="0" w:space="0" w:color="auto"/>
                                    <w:left w:val="none" w:sz="0" w:space="0" w:color="auto"/>
                                    <w:bottom w:val="none" w:sz="0" w:space="0" w:color="auto"/>
                                    <w:right w:val="none" w:sz="0" w:space="0" w:color="auto"/>
                                  </w:divBdr>
                                  <w:divsChild>
                                    <w:div w:id="164369898">
                                      <w:marLeft w:val="0"/>
                                      <w:marRight w:val="0"/>
                                      <w:marTop w:val="0"/>
                                      <w:marBottom w:val="0"/>
                                      <w:divBdr>
                                        <w:top w:val="none" w:sz="0" w:space="0" w:color="auto"/>
                                        <w:left w:val="none" w:sz="0" w:space="0" w:color="auto"/>
                                        <w:bottom w:val="none" w:sz="0" w:space="0" w:color="auto"/>
                                        <w:right w:val="none" w:sz="0" w:space="0" w:color="auto"/>
                                      </w:divBdr>
                                      <w:divsChild>
                                        <w:div w:id="1520002955">
                                          <w:marLeft w:val="0"/>
                                          <w:marRight w:val="0"/>
                                          <w:marTop w:val="0"/>
                                          <w:marBottom w:val="0"/>
                                          <w:divBdr>
                                            <w:top w:val="none" w:sz="0" w:space="0" w:color="auto"/>
                                            <w:left w:val="none" w:sz="0" w:space="0" w:color="auto"/>
                                            <w:bottom w:val="none" w:sz="0" w:space="0" w:color="auto"/>
                                            <w:right w:val="none" w:sz="0" w:space="0" w:color="auto"/>
                                          </w:divBdr>
                                          <w:divsChild>
                                            <w:div w:id="1760371166">
                                              <w:marLeft w:val="0"/>
                                              <w:marRight w:val="0"/>
                                              <w:marTop w:val="0"/>
                                              <w:marBottom w:val="0"/>
                                              <w:divBdr>
                                                <w:top w:val="none" w:sz="0" w:space="0" w:color="auto"/>
                                                <w:left w:val="none" w:sz="0" w:space="0" w:color="auto"/>
                                                <w:bottom w:val="none" w:sz="0" w:space="0" w:color="auto"/>
                                                <w:right w:val="none" w:sz="0" w:space="0" w:color="auto"/>
                                              </w:divBdr>
                                              <w:divsChild>
                                                <w:div w:id="640421421">
                                                  <w:marLeft w:val="180"/>
                                                  <w:marRight w:val="0"/>
                                                  <w:marTop w:val="0"/>
                                                  <w:marBottom w:val="0"/>
                                                  <w:divBdr>
                                                    <w:top w:val="none" w:sz="0" w:space="0" w:color="auto"/>
                                                    <w:left w:val="none" w:sz="0" w:space="0" w:color="auto"/>
                                                    <w:bottom w:val="none" w:sz="0" w:space="0" w:color="auto"/>
                                                    <w:right w:val="none" w:sz="0" w:space="0" w:color="auto"/>
                                                  </w:divBdr>
                                                  <w:divsChild>
                                                    <w:div w:id="17966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90617">
                                          <w:marLeft w:val="0"/>
                                          <w:marRight w:val="0"/>
                                          <w:marTop w:val="0"/>
                                          <w:marBottom w:val="0"/>
                                          <w:divBdr>
                                            <w:top w:val="none" w:sz="0" w:space="0" w:color="auto"/>
                                            <w:left w:val="none" w:sz="0" w:space="0" w:color="auto"/>
                                            <w:bottom w:val="none" w:sz="0" w:space="0" w:color="auto"/>
                                            <w:right w:val="none" w:sz="0" w:space="0" w:color="auto"/>
                                          </w:divBdr>
                                          <w:divsChild>
                                            <w:div w:id="1694529882">
                                              <w:marLeft w:val="0"/>
                                              <w:marRight w:val="0"/>
                                              <w:marTop w:val="0"/>
                                              <w:marBottom w:val="0"/>
                                              <w:divBdr>
                                                <w:top w:val="none" w:sz="0" w:space="0" w:color="auto"/>
                                                <w:left w:val="none" w:sz="0" w:space="0" w:color="auto"/>
                                                <w:bottom w:val="none" w:sz="0" w:space="0" w:color="auto"/>
                                                <w:right w:val="none" w:sz="0" w:space="0" w:color="auto"/>
                                              </w:divBdr>
                                              <w:divsChild>
                                                <w:div w:id="1725257296">
                                                  <w:marLeft w:val="180"/>
                                                  <w:marRight w:val="0"/>
                                                  <w:marTop w:val="0"/>
                                                  <w:marBottom w:val="0"/>
                                                  <w:divBdr>
                                                    <w:top w:val="none" w:sz="0" w:space="0" w:color="auto"/>
                                                    <w:left w:val="none" w:sz="0" w:space="0" w:color="auto"/>
                                                    <w:bottom w:val="none" w:sz="0" w:space="0" w:color="auto"/>
                                                    <w:right w:val="none" w:sz="0" w:space="0" w:color="auto"/>
                                                  </w:divBdr>
                                                  <w:divsChild>
                                                    <w:div w:id="147259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07119">
                                          <w:marLeft w:val="0"/>
                                          <w:marRight w:val="0"/>
                                          <w:marTop w:val="0"/>
                                          <w:marBottom w:val="0"/>
                                          <w:divBdr>
                                            <w:top w:val="none" w:sz="0" w:space="0" w:color="auto"/>
                                            <w:left w:val="none" w:sz="0" w:space="0" w:color="auto"/>
                                            <w:bottom w:val="none" w:sz="0" w:space="0" w:color="auto"/>
                                            <w:right w:val="none" w:sz="0" w:space="0" w:color="auto"/>
                                          </w:divBdr>
                                          <w:divsChild>
                                            <w:div w:id="156842326">
                                              <w:marLeft w:val="0"/>
                                              <w:marRight w:val="0"/>
                                              <w:marTop w:val="0"/>
                                              <w:marBottom w:val="0"/>
                                              <w:divBdr>
                                                <w:top w:val="none" w:sz="0" w:space="0" w:color="auto"/>
                                                <w:left w:val="none" w:sz="0" w:space="0" w:color="auto"/>
                                                <w:bottom w:val="none" w:sz="0" w:space="0" w:color="auto"/>
                                                <w:right w:val="none" w:sz="0" w:space="0" w:color="auto"/>
                                              </w:divBdr>
                                              <w:divsChild>
                                                <w:div w:id="444470967">
                                                  <w:marLeft w:val="180"/>
                                                  <w:marRight w:val="0"/>
                                                  <w:marTop w:val="0"/>
                                                  <w:marBottom w:val="0"/>
                                                  <w:divBdr>
                                                    <w:top w:val="none" w:sz="0" w:space="0" w:color="auto"/>
                                                    <w:left w:val="none" w:sz="0" w:space="0" w:color="auto"/>
                                                    <w:bottom w:val="none" w:sz="0" w:space="0" w:color="auto"/>
                                                    <w:right w:val="none" w:sz="0" w:space="0" w:color="auto"/>
                                                  </w:divBdr>
                                                  <w:divsChild>
                                                    <w:div w:id="7930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946598">
                                          <w:marLeft w:val="0"/>
                                          <w:marRight w:val="0"/>
                                          <w:marTop w:val="0"/>
                                          <w:marBottom w:val="0"/>
                                          <w:divBdr>
                                            <w:top w:val="none" w:sz="0" w:space="0" w:color="auto"/>
                                            <w:left w:val="none" w:sz="0" w:space="0" w:color="auto"/>
                                            <w:bottom w:val="none" w:sz="0" w:space="0" w:color="auto"/>
                                            <w:right w:val="none" w:sz="0" w:space="0" w:color="auto"/>
                                          </w:divBdr>
                                          <w:divsChild>
                                            <w:div w:id="1958562143">
                                              <w:marLeft w:val="0"/>
                                              <w:marRight w:val="0"/>
                                              <w:marTop w:val="0"/>
                                              <w:marBottom w:val="0"/>
                                              <w:divBdr>
                                                <w:top w:val="none" w:sz="0" w:space="0" w:color="auto"/>
                                                <w:left w:val="none" w:sz="0" w:space="0" w:color="auto"/>
                                                <w:bottom w:val="none" w:sz="0" w:space="0" w:color="auto"/>
                                                <w:right w:val="none" w:sz="0" w:space="0" w:color="auto"/>
                                              </w:divBdr>
                                              <w:divsChild>
                                                <w:div w:id="2102337348">
                                                  <w:marLeft w:val="180"/>
                                                  <w:marRight w:val="0"/>
                                                  <w:marTop w:val="0"/>
                                                  <w:marBottom w:val="0"/>
                                                  <w:divBdr>
                                                    <w:top w:val="none" w:sz="0" w:space="0" w:color="auto"/>
                                                    <w:left w:val="none" w:sz="0" w:space="0" w:color="auto"/>
                                                    <w:bottom w:val="none" w:sz="0" w:space="0" w:color="auto"/>
                                                    <w:right w:val="none" w:sz="0" w:space="0" w:color="auto"/>
                                                  </w:divBdr>
                                                  <w:divsChild>
                                                    <w:div w:id="9697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1804">
                                          <w:marLeft w:val="0"/>
                                          <w:marRight w:val="0"/>
                                          <w:marTop w:val="0"/>
                                          <w:marBottom w:val="0"/>
                                          <w:divBdr>
                                            <w:top w:val="none" w:sz="0" w:space="0" w:color="auto"/>
                                            <w:left w:val="none" w:sz="0" w:space="0" w:color="auto"/>
                                            <w:bottom w:val="none" w:sz="0" w:space="0" w:color="auto"/>
                                            <w:right w:val="none" w:sz="0" w:space="0" w:color="auto"/>
                                          </w:divBdr>
                                          <w:divsChild>
                                            <w:div w:id="1356420787">
                                              <w:marLeft w:val="0"/>
                                              <w:marRight w:val="0"/>
                                              <w:marTop w:val="0"/>
                                              <w:marBottom w:val="0"/>
                                              <w:divBdr>
                                                <w:top w:val="none" w:sz="0" w:space="0" w:color="auto"/>
                                                <w:left w:val="none" w:sz="0" w:space="0" w:color="auto"/>
                                                <w:bottom w:val="none" w:sz="0" w:space="0" w:color="auto"/>
                                                <w:right w:val="none" w:sz="0" w:space="0" w:color="auto"/>
                                              </w:divBdr>
                                              <w:divsChild>
                                                <w:div w:id="158473724">
                                                  <w:marLeft w:val="180"/>
                                                  <w:marRight w:val="0"/>
                                                  <w:marTop w:val="0"/>
                                                  <w:marBottom w:val="0"/>
                                                  <w:divBdr>
                                                    <w:top w:val="none" w:sz="0" w:space="0" w:color="auto"/>
                                                    <w:left w:val="none" w:sz="0" w:space="0" w:color="auto"/>
                                                    <w:bottom w:val="none" w:sz="0" w:space="0" w:color="auto"/>
                                                    <w:right w:val="none" w:sz="0" w:space="0" w:color="auto"/>
                                                  </w:divBdr>
                                                  <w:divsChild>
                                                    <w:div w:id="12109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363536">
              <w:marLeft w:val="0"/>
              <w:marRight w:val="0"/>
              <w:marTop w:val="0"/>
              <w:marBottom w:val="0"/>
              <w:divBdr>
                <w:top w:val="none" w:sz="0" w:space="0" w:color="auto"/>
                <w:left w:val="none" w:sz="0" w:space="0" w:color="auto"/>
                <w:bottom w:val="none" w:sz="0" w:space="0" w:color="auto"/>
                <w:right w:val="none" w:sz="0" w:space="0" w:color="auto"/>
              </w:divBdr>
              <w:divsChild>
                <w:div w:id="1001857864">
                  <w:marLeft w:val="0"/>
                  <w:marRight w:val="0"/>
                  <w:marTop w:val="0"/>
                  <w:marBottom w:val="0"/>
                  <w:divBdr>
                    <w:top w:val="none" w:sz="0" w:space="0" w:color="auto"/>
                    <w:left w:val="none" w:sz="0" w:space="0" w:color="auto"/>
                    <w:bottom w:val="none" w:sz="0" w:space="0" w:color="auto"/>
                    <w:right w:val="none" w:sz="0" w:space="0" w:color="auto"/>
                  </w:divBdr>
                  <w:divsChild>
                    <w:div w:id="701058081">
                      <w:marLeft w:val="0"/>
                      <w:marRight w:val="0"/>
                      <w:marTop w:val="0"/>
                      <w:marBottom w:val="180"/>
                      <w:divBdr>
                        <w:top w:val="single" w:sz="6" w:space="18" w:color="DADADA"/>
                        <w:left w:val="single" w:sz="6" w:space="18" w:color="DADADA"/>
                        <w:bottom w:val="single" w:sz="6" w:space="18" w:color="DADADA"/>
                        <w:right w:val="single" w:sz="6" w:space="18" w:color="DADADA"/>
                      </w:divBdr>
                      <w:divsChild>
                        <w:div w:id="547376462">
                          <w:marLeft w:val="0"/>
                          <w:marRight w:val="0"/>
                          <w:marTop w:val="0"/>
                          <w:marBottom w:val="240"/>
                          <w:divBdr>
                            <w:top w:val="none" w:sz="0" w:space="0" w:color="auto"/>
                            <w:left w:val="none" w:sz="0" w:space="0" w:color="auto"/>
                            <w:bottom w:val="none" w:sz="0" w:space="0" w:color="auto"/>
                            <w:right w:val="none" w:sz="0" w:space="0" w:color="auto"/>
                          </w:divBdr>
                          <w:divsChild>
                            <w:div w:id="1972637978">
                              <w:marLeft w:val="0"/>
                              <w:marRight w:val="0"/>
                              <w:marTop w:val="0"/>
                              <w:marBottom w:val="0"/>
                              <w:divBdr>
                                <w:top w:val="none" w:sz="0" w:space="0" w:color="auto"/>
                                <w:left w:val="none" w:sz="0" w:space="0" w:color="auto"/>
                                <w:bottom w:val="none" w:sz="0" w:space="0" w:color="auto"/>
                                <w:right w:val="none" w:sz="0" w:space="0" w:color="auto"/>
                              </w:divBdr>
                              <w:divsChild>
                                <w:div w:id="895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2988">
                          <w:marLeft w:val="0"/>
                          <w:marRight w:val="0"/>
                          <w:marTop w:val="0"/>
                          <w:marBottom w:val="0"/>
                          <w:divBdr>
                            <w:top w:val="none" w:sz="0" w:space="0" w:color="auto"/>
                            <w:left w:val="none" w:sz="0" w:space="0" w:color="auto"/>
                            <w:bottom w:val="none" w:sz="0" w:space="0" w:color="auto"/>
                            <w:right w:val="none" w:sz="0" w:space="0" w:color="auto"/>
                          </w:divBdr>
                          <w:divsChild>
                            <w:div w:id="553587392">
                              <w:marLeft w:val="0"/>
                              <w:marRight w:val="0"/>
                              <w:marTop w:val="0"/>
                              <w:marBottom w:val="0"/>
                              <w:divBdr>
                                <w:top w:val="none" w:sz="0" w:space="0" w:color="auto"/>
                                <w:left w:val="none" w:sz="0" w:space="0" w:color="auto"/>
                                <w:bottom w:val="none" w:sz="0" w:space="0" w:color="auto"/>
                                <w:right w:val="none" w:sz="0" w:space="0" w:color="auto"/>
                              </w:divBdr>
                              <w:divsChild>
                                <w:div w:id="787553022">
                                  <w:marLeft w:val="0"/>
                                  <w:marRight w:val="0"/>
                                  <w:marTop w:val="0"/>
                                  <w:marBottom w:val="0"/>
                                  <w:divBdr>
                                    <w:top w:val="none" w:sz="0" w:space="0" w:color="auto"/>
                                    <w:left w:val="none" w:sz="0" w:space="0" w:color="auto"/>
                                    <w:bottom w:val="none" w:sz="0" w:space="0" w:color="auto"/>
                                    <w:right w:val="none" w:sz="0" w:space="0" w:color="auto"/>
                                  </w:divBdr>
                                  <w:divsChild>
                                    <w:div w:id="1839153992">
                                      <w:marLeft w:val="0"/>
                                      <w:marRight w:val="0"/>
                                      <w:marTop w:val="0"/>
                                      <w:marBottom w:val="0"/>
                                      <w:divBdr>
                                        <w:top w:val="none" w:sz="0" w:space="0" w:color="auto"/>
                                        <w:left w:val="none" w:sz="0" w:space="0" w:color="auto"/>
                                        <w:bottom w:val="none" w:sz="0" w:space="0" w:color="auto"/>
                                        <w:right w:val="none" w:sz="0" w:space="0" w:color="auto"/>
                                      </w:divBdr>
                                      <w:divsChild>
                                        <w:div w:id="1169831443">
                                          <w:marLeft w:val="0"/>
                                          <w:marRight w:val="0"/>
                                          <w:marTop w:val="0"/>
                                          <w:marBottom w:val="0"/>
                                          <w:divBdr>
                                            <w:top w:val="none" w:sz="0" w:space="0" w:color="auto"/>
                                            <w:left w:val="none" w:sz="0" w:space="0" w:color="auto"/>
                                            <w:bottom w:val="none" w:sz="0" w:space="0" w:color="auto"/>
                                            <w:right w:val="none" w:sz="0" w:space="0" w:color="auto"/>
                                          </w:divBdr>
                                          <w:divsChild>
                                            <w:div w:id="44105870">
                                              <w:marLeft w:val="0"/>
                                              <w:marRight w:val="0"/>
                                              <w:marTop w:val="0"/>
                                              <w:marBottom w:val="0"/>
                                              <w:divBdr>
                                                <w:top w:val="none" w:sz="0" w:space="0" w:color="auto"/>
                                                <w:left w:val="none" w:sz="0" w:space="0" w:color="auto"/>
                                                <w:bottom w:val="none" w:sz="0" w:space="0" w:color="auto"/>
                                                <w:right w:val="none" w:sz="0" w:space="0" w:color="auto"/>
                                              </w:divBdr>
                                              <w:divsChild>
                                                <w:div w:id="30349954">
                                                  <w:marLeft w:val="180"/>
                                                  <w:marRight w:val="0"/>
                                                  <w:marTop w:val="0"/>
                                                  <w:marBottom w:val="0"/>
                                                  <w:divBdr>
                                                    <w:top w:val="none" w:sz="0" w:space="0" w:color="auto"/>
                                                    <w:left w:val="none" w:sz="0" w:space="0" w:color="auto"/>
                                                    <w:bottom w:val="none" w:sz="0" w:space="0" w:color="auto"/>
                                                    <w:right w:val="none" w:sz="0" w:space="0" w:color="auto"/>
                                                  </w:divBdr>
                                                  <w:divsChild>
                                                    <w:div w:id="9425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97838">
                                          <w:marLeft w:val="0"/>
                                          <w:marRight w:val="0"/>
                                          <w:marTop w:val="0"/>
                                          <w:marBottom w:val="0"/>
                                          <w:divBdr>
                                            <w:top w:val="none" w:sz="0" w:space="0" w:color="auto"/>
                                            <w:left w:val="none" w:sz="0" w:space="0" w:color="auto"/>
                                            <w:bottom w:val="none" w:sz="0" w:space="0" w:color="auto"/>
                                            <w:right w:val="none" w:sz="0" w:space="0" w:color="auto"/>
                                          </w:divBdr>
                                          <w:divsChild>
                                            <w:div w:id="159004472">
                                              <w:marLeft w:val="0"/>
                                              <w:marRight w:val="0"/>
                                              <w:marTop w:val="0"/>
                                              <w:marBottom w:val="0"/>
                                              <w:divBdr>
                                                <w:top w:val="none" w:sz="0" w:space="0" w:color="auto"/>
                                                <w:left w:val="none" w:sz="0" w:space="0" w:color="auto"/>
                                                <w:bottom w:val="none" w:sz="0" w:space="0" w:color="auto"/>
                                                <w:right w:val="none" w:sz="0" w:space="0" w:color="auto"/>
                                              </w:divBdr>
                                              <w:divsChild>
                                                <w:div w:id="1255743310">
                                                  <w:marLeft w:val="180"/>
                                                  <w:marRight w:val="0"/>
                                                  <w:marTop w:val="0"/>
                                                  <w:marBottom w:val="0"/>
                                                  <w:divBdr>
                                                    <w:top w:val="none" w:sz="0" w:space="0" w:color="auto"/>
                                                    <w:left w:val="none" w:sz="0" w:space="0" w:color="auto"/>
                                                    <w:bottom w:val="none" w:sz="0" w:space="0" w:color="auto"/>
                                                    <w:right w:val="none" w:sz="0" w:space="0" w:color="auto"/>
                                                  </w:divBdr>
                                                  <w:divsChild>
                                                    <w:div w:id="30698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66752">
                                          <w:marLeft w:val="0"/>
                                          <w:marRight w:val="0"/>
                                          <w:marTop w:val="0"/>
                                          <w:marBottom w:val="0"/>
                                          <w:divBdr>
                                            <w:top w:val="none" w:sz="0" w:space="0" w:color="auto"/>
                                            <w:left w:val="none" w:sz="0" w:space="0" w:color="auto"/>
                                            <w:bottom w:val="none" w:sz="0" w:space="0" w:color="auto"/>
                                            <w:right w:val="none" w:sz="0" w:space="0" w:color="auto"/>
                                          </w:divBdr>
                                          <w:divsChild>
                                            <w:div w:id="1195388308">
                                              <w:marLeft w:val="0"/>
                                              <w:marRight w:val="0"/>
                                              <w:marTop w:val="0"/>
                                              <w:marBottom w:val="0"/>
                                              <w:divBdr>
                                                <w:top w:val="none" w:sz="0" w:space="0" w:color="auto"/>
                                                <w:left w:val="none" w:sz="0" w:space="0" w:color="auto"/>
                                                <w:bottom w:val="none" w:sz="0" w:space="0" w:color="auto"/>
                                                <w:right w:val="none" w:sz="0" w:space="0" w:color="auto"/>
                                              </w:divBdr>
                                              <w:divsChild>
                                                <w:div w:id="99490229">
                                                  <w:marLeft w:val="180"/>
                                                  <w:marRight w:val="0"/>
                                                  <w:marTop w:val="0"/>
                                                  <w:marBottom w:val="0"/>
                                                  <w:divBdr>
                                                    <w:top w:val="none" w:sz="0" w:space="0" w:color="auto"/>
                                                    <w:left w:val="none" w:sz="0" w:space="0" w:color="auto"/>
                                                    <w:bottom w:val="none" w:sz="0" w:space="0" w:color="auto"/>
                                                    <w:right w:val="none" w:sz="0" w:space="0" w:color="auto"/>
                                                  </w:divBdr>
                                                  <w:divsChild>
                                                    <w:div w:id="20092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15376">
                                          <w:marLeft w:val="0"/>
                                          <w:marRight w:val="0"/>
                                          <w:marTop w:val="0"/>
                                          <w:marBottom w:val="0"/>
                                          <w:divBdr>
                                            <w:top w:val="none" w:sz="0" w:space="0" w:color="auto"/>
                                            <w:left w:val="none" w:sz="0" w:space="0" w:color="auto"/>
                                            <w:bottom w:val="none" w:sz="0" w:space="0" w:color="auto"/>
                                            <w:right w:val="none" w:sz="0" w:space="0" w:color="auto"/>
                                          </w:divBdr>
                                          <w:divsChild>
                                            <w:div w:id="745149507">
                                              <w:marLeft w:val="0"/>
                                              <w:marRight w:val="0"/>
                                              <w:marTop w:val="0"/>
                                              <w:marBottom w:val="0"/>
                                              <w:divBdr>
                                                <w:top w:val="none" w:sz="0" w:space="0" w:color="auto"/>
                                                <w:left w:val="none" w:sz="0" w:space="0" w:color="auto"/>
                                                <w:bottom w:val="none" w:sz="0" w:space="0" w:color="auto"/>
                                                <w:right w:val="none" w:sz="0" w:space="0" w:color="auto"/>
                                              </w:divBdr>
                                              <w:divsChild>
                                                <w:div w:id="1859611867">
                                                  <w:marLeft w:val="180"/>
                                                  <w:marRight w:val="0"/>
                                                  <w:marTop w:val="0"/>
                                                  <w:marBottom w:val="0"/>
                                                  <w:divBdr>
                                                    <w:top w:val="none" w:sz="0" w:space="0" w:color="auto"/>
                                                    <w:left w:val="none" w:sz="0" w:space="0" w:color="auto"/>
                                                    <w:bottom w:val="none" w:sz="0" w:space="0" w:color="auto"/>
                                                    <w:right w:val="none" w:sz="0" w:space="0" w:color="auto"/>
                                                  </w:divBdr>
                                                  <w:divsChild>
                                                    <w:div w:id="887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560">
                                          <w:marLeft w:val="0"/>
                                          <w:marRight w:val="0"/>
                                          <w:marTop w:val="0"/>
                                          <w:marBottom w:val="0"/>
                                          <w:divBdr>
                                            <w:top w:val="none" w:sz="0" w:space="0" w:color="auto"/>
                                            <w:left w:val="none" w:sz="0" w:space="0" w:color="auto"/>
                                            <w:bottom w:val="none" w:sz="0" w:space="0" w:color="auto"/>
                                            <w:right w:val="none" w:sz="0" w:space="0" w:color="auto"/>
                                          </w:divBdr>
                                          <w:divsChild>
                                            <w:div w:id="1088843863">
                                              <w:marLeft w:val="0"/>
                                              <w:marRight w:val="0"/>
                                              <w:marTop w:val="0"/>
                                              <w:marBottom w:val="0"/>
                                              <w:divBdr>
                                                <w:top w:val="none" w:sz="0" w:space="0" w:color="auto"/>
                                                <w:left w:val="none" w:sz="0" w:space="0" w:color="auto"/>
                                                <w:bottom w:val="none" w:sz="0" w:space="0" w:color="auto"/>
                                                <w:right w:val="none" w:sz="0" w:space="0" w:color="auto"/>
                                              </w:divBdr>
                                              <w:divsChild>
                                                <w:div w:id="1111778409">
                                                  <w:marLeft w:val="180"/>
                                                  <w:marRight w:val="0"/>
                                                  <w:marTop w:val="0"/>
                                                  <w:marBottom w:val="0"/>
                                                  <w:divBdr>
                                                    <w:top w:val="none" w:sz="0" w:space="0" w:color="auto"/>
                                                    <w:left w:val="none" w:sz="0" w:space="0" w:color="auto"/>
                                                    <w:bottom w:val="none" w:sz="0" w:space="0" w:color="auto"/>
                                                    <w:right w:val="none" w:sz="0" w:space="0" w:color="auto"/>
                                                  </w:divBdr>
                                                  <w:divsChild>
                                                    <w:div w:id="12636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2394521">
              <w:marLeft w:val="0"/>
              <w:marRight w:val="0"/>
              <w:marTop w:val="0"/>
              <w:marBottom w:val="0"/>
              <w:divBdr>
                <w:top w:val="none" w:sz="0" w:space="0" w:color="auto"/>
                <w:left w:val="none" w:sz="0" w:space="0" w:color="auto"/>
                <w:bottom w:val="none" w:sz="0" w:space="0" w:color="auto"/>
                <w:right w:val="none" w:sz="0" w:space="0" w:color="auto"/>
              </w:divBdr>
              <w:divsChild>
                <w:div w:id="844367927">
                  <w:marLeft w:val="0"/>
                  <w:marRight w:val="0"/>
                  <w:marTop w:val="0"/>
                  <w:marBottom w:val="0"/>
                  <w:divBdr>
                    <w:top w:val="none" w:sz="0" w:space="0" w:color="auto"/>
                    <w:left w:val="none" w:sz="0" w:space="0" w:color="auto"/>
                    <w:bottom w:val="none" w:sz="0" w:space="0" w:color="auto"/>
                    <w:right w:val="none" w:sz="0" w:space="0" w:color="auto"/>
                  </w:divBdr>
                  <w:divsChild>
                    <w:div w:id="847721186">
                      <w:marLeft w:val="0"/>
                      <w:marRight w:val="0"/>
                      <w:marTop w:val="0"/>
                      <w:marBottom w:val="180"/>
                      <w:divBdr>
                        <w:top w:val="single" w:sz="6" w:space="18" w:color="DADADA"/>
                        <w:left w:val="single" w:sz="6" w:space="18" w:color="DADADA"/>
                        <w:bottom w:val="single" w:sz="6" w:space="18" w:color="DADADA"/>
                        <w:right w:val="single" w:sz="6" w:space="18" w:color="DADADA"/>
                      </w:divBdr>
                      <w:divsChild>
                        <w:div w:id="139461573">
                          <w:marLeft w:val="0"/>
                          <w:marRight w:val="0"/>
                          <w:marTop w:val="0"/>
                          <w:marBottom w:val="240"/>
                          <w:divBdr>
                            <w:top w:val="none" w:sz="0" w:space="0" w:color="auto"/>
                            <w:left w:val="none" w:sz="0" w:space="0" w:color="auto"/>
                            <w:bottom w:val="none" w:sz="0" w:space="0" w:color="auto"/>
                            <w:right w:val="none" w:sz="0" w:space="0" w:color="auto"/>
                          </w:divBdr>
                          <w:divsChild>
                            <w:div w:id="2058233542">
                              <w:marLeft w:val="0"/>
                              <w:marRight w:val="0"/>
                              <w:marTop w:val="0"/>
                              <w:marBottom w:val="0"/>
                              <w:divBdr>
                                <w:top w:val="none" w:sz="0" w:space="0" w:color="auto"/>
                                <w:left w:val="none" w:sz="0" w:space="0" w:color="auto"/>
                                <w:bottom w:val="none" w:sz="0" w:space="0" w:color="auto"/>
                                <w:right w:val="none" w:sz="0" w:space="0" w:color="auto"/>
                              </w:divBdr>
                              <w:divsChild>
                                <w:div w:id="150558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03763">
                          <w:marLeft w:val="0"/>
                          <w:marRight w:val="0"/>
                          <w:marTop w:val="0"/>
                          <w:marBottom w:val="0"/>
                          <w:divBdr>
                            <w:top w:val="none" w:sz="0" w:space="0" w:color="auto"/>
                            <w:left w:val="none" w:sz="0" w:space="0" w:color="auto"/>
                            <w:bottom w:val="none" w:sz="0" w:space="0" w:color="auto"/>
                            <w:right w:val="none" w:sz="0" w:space="0" w:color="auto"/>
                          </w:divBdr>
                          <w:divsChild>
                            <w:div w:id="1073041043">
                              <w:marLeft w:val="0"/>
                              <w:marRight w:val="0"/>
                              <w:marTop w:val="0"/>
                              <w:marBottom w:val="0"/>
                              <w:divBdr>
                                <w:top w:val="none" w:sz="0" w:space="0" w:color="auto"/>
                                <w:left w:val="none" w:sz="0" w:space="0" w:color="auto"/>
                                <w:bottom w:val="none" w:sz="0" w:space="0" w:color="auto"/>
                                <w:right w:val="none" w:sz="0" w:space="0" w:color="auto"/>
                              </w:divBdr>
                              <w:divsChild>
                                <w:div w:id="1361661782">
                                  <w:marLeft w:val="0"/>
                                  <w:marRight w:val="0"/>
                                  <w:marTop w:val="0"/>
                                  <w:marBottom w:val="0"/>
                                  <w:divBdr>
                                    <w:top w:val="none" w:sz="0" w:space="0" w:color="auto"/>
                                    <w:left w:val="none" w:sz="0" w:space="0" w:color="auto"/>
                                    <w:bottom w:val="none" w:sz="0" w:space="0" w:color="auto"/>
                                    <w:right w:val="none" w:sz="0" w:space="0" w:color="auto"/>
                                  </w:divBdr>
                                  <w:divsChild>
                                    <w:div w:id="670183396">
                                      <w:marLeft w:val="0"/>
                                      <w:marRight w:val="0"/>
                                      <w:marTop w:val="0"/>
                                      <w:marBottom w:val="0"/>
                                      <w:divBdr>
                                        <w:top w:val="none" w:sz="0" w:space="0" w:color="auto"/>
                                        <w:left w:val="none" w:sz="0" w:space="0" w:color="auto"/>
                                        <w:bottom w:val="none" w:sz="0" w:space="0" w:color="auto"/>
                                        <w:right w:val="none" w:sz="0" w:space="0" w:color="auto"/>
                                      </w:divBdr>
                                      <w:divsChild>
                                        <w:div w:id="945192303">
                                          <w:marLeft w:val="0"/>
                                          <w:marRight w:val="0"/>
                                          <w:marTop w:val="0"/>
                                          <w:marBottom w:val="0"/>
                                          <w:divBdr>
                                            <w:top w:val="none" w:sz="0" w:space="0" w:color="auto"/>
                                            <w:left w:val="none" w:sz="0" w:space="0" w:color="auto"/>
                                            <w:bottom w:val="none" w:sz="0" w:space="0" w:color="auto"/>
                                            <w:right w:val="none" w:sz="0" w:space="0" w:color="auto"/>
                                          </w:divBdr>
                                          <w:divsChild>
                                            <w:div w:id="718237905">
                                              <w:marLeft w:val="0"/>
                                              <w:marRight w:val="0"/>
                                              <w:marTop w:val="0"/>
                                              <w:marBottom w:val="0"/>
                                              <w:divBdr>
                                                <w:top w:val="none" w:sz="0" w:space="0" w:color="auto"/>
                                                <w:left w:val="none" w:sz="0" w:space="0" w:color="auto"/>
                                                <w:bottom w:val="none" w:sz="0" w:space="0" w:color="auto"/>
                                                <w:right w:val="none" w:sz="0" w:space="0" w:color="auto"/>
                                              </w:divBdr>
                                              <w:divsChild>
                                                <w:div w:id="803625234">
                                                  <w:marLeft w:val="180"/>
                                                  <w:marRight w:val="0"/>
                                                  <w:marTop w:val="0"/>
                                                  <w:marBottom w:val="0"/>
                                                  <w:divBdr>
                                                    <w:top w:val="none" w:sz="0" w:space="0" w:color="auto"/>
                                                    <w:left w:val="none" w:sz="0" w:space="0" w:color="auto"/>
                                                    <w:bottom w:val="none" w:sz="0" w:space="0" w:color="auto"/>
                                                    <w:right w:val="none" w:sz="0" w:space="0" w:color="auto"/>
                                                  </w:divBdr>
                                                  <w:divsChild>
                                                    <w:div w:id="8373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04730">
                                          <w:marLeft w:val="0"/>
                                          <w:marRight w:val="0"/>
                                          <w:marTop w:val="0"/>
                                          <w:marBottom w:val="0"/>
                                          <w:divBdr>
                                            <w:top w:val="none" w:sz="0" w:space="0" w:color="auto"/>
                                            <w:left w:val="none" w:sz="0" w:space="0" w:color="auto"/>
                                            <w:bottom w:val="none" w:sz="0" w:space="0" w:color="auto"/>
                                            <w:right w:val="none" w:sz="0" w:space="0" w:color="auto"/>
                                          </w:divBdr>
                                          <w:divsChild>
                                            <w:div w:id="825173546">
                                              <w:marLeft w:val="0"/>
                                              <w:marRight w:val="0"/>
                                              <w:marTop w:val="0"/>
                                              <w:marBottom w:val="0"/>
                                              <w:divBdr>
                                                <w:top w:val="none" w:sz="0" w:space="0" w:color="auto"/>
                                                <w:left w:val="none" w:sz="0" w:space="0" w:color="auto"/>
                                                <w:bottom w:val="none" w:sz="0" w:space="0" w:color="auto"/>
                                                <w:right w:val="none" w:sz="0" w:space="0" w:color="auto"/>
                                              </w:divBdr>
                                              <w:divsChild>
                                                <w:div w:id="382369342">
                                                  <w:marLeft w:val="180"/>
                                                  <w:marRight w:val="0"/>
                                                  <w:marTop w:val="0"/>
                                                  <w:marBottom w:val="0"/>
                                                  <w:divBdr>
                                                    <w:top w:val="none" w:sz="0" w:space="0" w:color="auto"/>
                                                    <w:left w:val="none" w:sz="0" w:space="0" w:color="auto"/>
                                                    <w:bottom w:val="none" w:sz="0" w:space="0" w:color="auto"/>
                                                    <w:right w:val="none" w:sz="0" w:space="0" w:color="auto"/>
                                                  </w:divBdr>
                                                  <w:divsChild>
                                                    <w:div w:id="6315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63818">
                                          <w:marLeft w:val="0"/>
                                          <w:marRight w:val="0"/>
                                          <w:marTop w:val="0"/>
                                          <w:marBottom w:val="0"/>
                                          <w:divBdr>
                                            <w:top w:val="none" w:sz="0" w:space="0" w:color="auto"/>
                                            <w:left w:val="none" w:sz="0" w:space="0" w:color="auto"/>
                                            <w:bottom w:val="none" w:sz="0" w:space="0" w:color="auto"/>
                                            <w:right w:val="none" w:sz="0" w:space="0" w:color="auto"/>
                                          </w:divBdr>
                                          <w:divsChild>
                                            <w:div w:id="50423501">
                                              <w:marLeft w:val="0"/>
                                              <w:marRight w:val="0"/>
                                              <w:marTop w:val="0"/>
                                              <w:marBottom w:val="0"/>
                                              <w:divBdr>
                                                <w:top w:val="none" w:sz="0" w:space="0" w:color="auto"/>
                                                <w:left w:val="none" w:sz="0" w:space="0" w:color="auto"/>
                                                <w:bottom w:val="none" w:sz="0" w:space="0" w:color="auto"/>
                                                <w:right w:val="none" w:sz="0" w:space="0" w:color="auto"/>
                                              </w:divBdr>
                                              <w:divsChild>
                                                <w:div w:id="482357685">
                                                  <w:marLeft w:val="180"/>
                                                  <w:marRight w:val="0"/>
                                                  <w:marTop w:val="0"/>
                                                  <w:marBottom w:val="0"/>
                                                  <w:divBdr>
                                                    <w:top w:val="none" w:sz="0" w:space="0" w:color="auto"/>
                                                    <w:left w:val="none" w:sz="0" w:space="0" w:color="auto"/>
                                                    <w:bottom w:val="none" w:sz="0" w:space="0" w:color="auto"/>
                                                    <w:right w:val="none" w:sz="0" w:space="0" w:color="auto"/>
                                                  </w:divBdr>
                                                  <w:divsChild>
                                                    <w:div w:id="1208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675969">
                                          <w:marLeft w:val="0"/>
                                          <w:marRight w:val="0"/>
                                          <w:marTop w:val="0"/>
                                          <w:marBottom w:val="0"/>
                                          <w:divBdr>
                                            <w:top w:val="none" w:sz="0" w:space="0" w:color="auto"/>
                                            <w:left w:val="none" w:sz="0" w:space="0" w:color="auto"/>
                                            <w:bottom w:val="none" w:sz="0" w:space="0" w:color="auto"/>
                                            <w:right w:val="none" w:sz="0" w:space="0" w:color="auto"/>
                                          </w:divBdr>
                                          <w:divsChild>
                                            <w:div w:id="117843109">
                                              <w:marLeft w:val="0"/>
                                              <w:marRight w:val="0"/>
                                              <w:marTop w:val="0"/>
                                              <w:marBottom w:val="0"/>
                                              <w:divBdr>
                                                <w:top w:val="none" w:sz="0" w:space="0" w:color="auto"/>
                                                <w:left w:val="none" w:sz="0" w:space="0" w:color="auto"/>
                                                <w:bottom w:val="none" w:sz="0" w:space="0" w:color="auto"/>
                                                <w:right w:val="none" w:sz="0" w:space="0" w:color="auto"/>
                                              </w:divBdr>
                                              <w:divsChild>
                                                <w:div w:id="1990207905">
                                                  <w:marLeft w:val="180"/>
                                                  <w:marRight w:val="0"/>
                                                  <w:marTop w:val="0"/>
                                                  <w:marBottom w:val="0"/>
                                                  <w:divBdr>
                                                    <w:top w:val="none" w:sz="0" w:space="0" w:color="auto"/>
                                                    <w:left w:val="none" w:sz="0" w:space="0" w:color="auto"/>
                                                    <w:bottom w:val="none" w:sz="0" w:space="0" w:color="auto"/>
                                                    <w:right w:val="none" w:sz="0" w:space="0" w:color="auto"/>
                                                  </w:divBdr>
                                                  <w:divsChild>
                                                    <w:div w:id="1310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934250">
                                          <w:marLeft w:val="0"/>
                                          <w:marRight w:val="0"/>
                                          <w:marTop w:val="0"/>
                                          <w:marBottom w:val="0"/>
                                          <w:divBdr>
                                            <w:top w:val="none" w:sz="0" w:space="0" w:color="auto"/>
                                            <w:left w:val="none" w:sz="0" w:space="0" w:color="auto"/>
                                            <w:bottom w:val="none" w:sz="0" w:space="0" w:color="auto"/>
                                            <w:right w:val="none" w:sz="0" w:space="0" w:color="auto"/>
                                          </w:divBdr>
                                          <w:divsChild>
                                            <w:div w:id="1766995619">
                                              <w:marLeft w:val="0"/>
                                              <w:marRight w:val="0"/>
                                              <w:marTop w:val="0"/>
                                              <w:marBottom w:val="0"/>
                                              <w:divBdr>
                                                <w:top w:val="none" w:sz="0" w:space="0" w:color="auto"/>
                                                <w:left w:val="none" w:sz="0" w:space="0" w:color="auto"/>
                                                <w:bottom w:val="none" w:sz="0" w:space="0" w:color="auto"/>
                                                <w:right w:val="none" w:sz="0" w:space="0" w:color="auto"/>
                                              </w:divBdr>
                                              <w:divsChild>
                                                <w:div w:id="2038576051">
                                                  <w:marLeft w:val="180"/>
                                                  <w:marRight w:val="0"/>
                                                  <w:marTop w:val="0"/>
                                                  <w:marBottom w:val="0"/>
                                                  <w:divBdr>
                                                    <w:top w:val="none" w:sz="0" w:space="0" w:color="auto"/>
                                                    <w:left w:val="none" w:sz="0" w:space="0" w:color="auto"/>
                                                    <w:bottom w:val="none" w:sz="0" w:space="0" w:color="auto"/>
                                                    <w:right w:val="none" w:sz="0" w:space="0" w:color="auto"/>
                                                  </w:divBdr>
                                                  <w:divsChild>
                                                    <w:div w:id="155191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5390264">
              <w:marLeft w:val="0"/>
              <w:marRight w:val="0"/>
              <w:marTop w:val="0"/>
              <w:marBottom w:val="0"/>
              <w:divBdr>
                <w:top w:val="none" w:sz="0" w:space="0" w:color="auto"/>
                <w:left w:val="none" w:sz="0" w:space="0" w:color="auto"/>
                <w:bottom w:val="none" w:sz="0" w:space="0" w:color="auto"/>
                <w:right w:val="none" w:sz="0" w:space="0" w:color="auto"/>
              </w:divBdr>
              <w:divsChild>
                <w:div w:id="1857111824">
                  <w:marLeft w:val="0"/>
                  <w:marRight w:val="0"/>
                  <w:marTop w:val="0"/>
                  <w:marBottom w:val="0"/>
                  <w:divBdr>
                    <w:top w:val="none" w:sz="0" w:space="0" w:color="auto"/>
                    <w:left w:val="none" w:sz="0" w:space="0" w:color="auto"/>
                    <w:bottom w:val="none" w:sz="0" w:space="0" w:color="auto"/>
                    <w:right w:val="none" w:sz="0" w:space="0" w:color="auto"/>
                  </w:divBdr>
                  <w:divsChild>
                    <w:div w:id="203564538">
                      <w:marLeft w:val="0"/>
                      <w:marRight w:val="0"/>
                      <w:marTop w:val="0"/>
                      <w:marBottom w:val="180"/>
                      <w:divBdr>
                        <w:top w:val="single" w:sz="6" w:space="18" w:color="DADADA"/>
                        <w:left w:val="single" w:sz="6" w:space="18" w:color="DADADA"/>
                        <w:bottom w:val="single" w:sz="6" w:space="18" w:color="DADADA"/>
                        <w:right w:val="single" w:sz="6" w:space="18" w:color="DADADA"/>
                      </w:divBdr>
                      <w:divsChild>
                        <w:div w:id="566302485">
                          <w:marLeft w:val="0"/>
                          <w:marRight w:val="0"/>
                          <w:marTop w:val="0"/>
                          <w:marBottom w:val="240"/>
                          <w:divBdr>
                            <w:top w:val="none" w:sz="0" w:space="0" w:color="auto"/>
                            <w:left w:val="none" w:sz="0" w:space="0" w:color="auto"/>
                            <w:bottom w:val="none" w:sz="0" w:space="0" w:color="auto"/>
                            <w:right w:val="none" w:sz="0" w:space="0" w:color="auto"/>
                          </w:divBdr>
                          <w:divsChild>
                            <w:div w:id="1542857628">
                              <w:marLeft w:val="0"/>
                              <w:marRight w:val="0"/>
                              <w:marTop w:val="0"/>
                              <w:marBottom w:val="0"/>
                              <w:divBdr>
                                <w:top w:val="none" w:sz="0" w:space="0" w:color="auto"/>
                                <w:left w:val="none" w:sz="0" w:space="0" w:color="auto"/>
                                <w:bottom w:val="none" w:sz="0" w:space="0" w:color="auto"/>
                                <w:right w:val="none" w:sz="0" w:space="0" w:color="auto"/>
                              </w:divBdr>
                              <w:divsChild>
                                <w:div w:id="11129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5417">
                          <w:marLeft w:val="0"/>
                          <w:marRight w:val="0"/>
                          <w:marTop w:val="0"/>
                          <w:marBottom w:val="0"/>
                          <w:divBdr>
                            <w:top w:val="none" w:sz="0" w:space="0" w:color="auto"/>
                            <w:left w:val="none" w:sz="0" w:space="0" w:color="auto"/>
                            <w:bottom w:val="none" w:sz="0" w:space="0" w:color="auto"/>
                            <w:right w:val="none" w:sz="0" w:space="0" w:color="auto"/>
                          </w:divBdr>
                          <w:divsChild>
                            <w:div w:id="82578905">
                              <w:marLeft w:val="0"/>
                              <w:marRight w:val="0"/>
                              <w:marTop w:val="0"/>
                              <w:marBottom w:val="0"/>
                              <w:divBdr>
                                <w:top w:val="none" w:sz="0" w:space="0" w:color="auto"/>
                                <w:left w:val="none" w:sz="0" w:space="0" w:color="auto"/>
                                <w:bottom w:val="none" w:sz="0" w:space="0" w:color="auto"/>
                                <w:right w:val="none" w:sz="0" w:space="0" w:color="auto"/>
                              </w:divBdr>
                              <w:divsChild>
                                <w:div w:id="1601722017">
                                  <w:marLeft w:val="0"/>
                                  <w:marRight w:val="0"/>
                                  <w:marTop w:val="0"/>
                                  <w:marBottom w:val="0"/>
                                  <w:divBdr>
                                    <w:top w:val="none" w:sz="0" w:space="0" w:color="auto"/>
                                    <w:left w:val="none" w:sz="0" w:space="0" w:color="auto"/>
                                    <w:bottom w:val="none" w:sz="0" w:space="0" w:color="auto"/>
                                    <w:right w:val="none" w:sz="0" w:space="0" w:color="auto"/>
                                  </w:divBdr>
                                  <w:divsChild>
                                    <w:div w:id="252205885">
                                      <w:marLeft w:val="0"/>
                                      <w:marRight w:val="0"/>
                                      <w:marTop w:val="0"/>
                                      <w:marBottom w:val="0"/>
                                      <w:divBdr>
                                        <w:top w:val="none" w:sz="0" w:space="0" w:color="auto"/>
                                        <w:left w:val="none" w:sz="0" w:space="0" w:color="auto"/>
                                        <w:bottom w:val="none" w:sz="0" w:space="0" w:color="auto"/>
                                        <w:right w:val="none" w:sz="0" w:space="0" w:color="auto"/>
                                      </w:divBdr>
                                      <w:divsChild>
                                        <w:div w:id="880820575">
                                          <w:marLeft w:val="0"/>
                                          <w:marRight w:val="0"/>
                                          <w:marTop w:val="0"/>
                                          <w:marBottom w:val="0"/>
                                          <w:divBdr>
                                            <w:top w:val="none" w:sz="0" w:space="0" w:color="auto"/>
                                            <w:left w:val="none" w:sz="0" w:space="0" w:color="auto"/>
                                            <w:bottom w:val="none" w:sz="0" w:space="0" w:color="auto"/>
                                            <w:right w:val="none" w:sz="0" w:space="0" w:color="auto"/>
                                          </w:divBdr>
                                          <w:divsChild>
                                            <w:div w:id="1688629991">
                                              <w:marLeft w:val="0"/>
                                              <w:marRight w:val="0"/>
                                              <w:marTop w:val="0"/>
                                              <w:marBottom w:val="0"/>
                                              <w:divBdr>
                                                <w:top w:val="none" w:sz="0" w:space="0" w:color="auto"/>
                                                <w:left w:val="none" w:sz="0" w:space="0" w:color="auto"/>
                                                <w:bottom w:val="none" w:sz="0" w:space="0" w:color="auto"/>
                                                <w:right w:val="none" w:sz="0" w:space="0" w:color="auto"/>
                                              </w:divBdr>
                                              <w:divsChild>
                                                <w:div w:id="970551126">
                                                  <w:marLeft w:val="180"/>
                                                  <w:marRight w:val="0"/>
                                                  <w:marTop w:val="0"/>
                                                  <w:marBottom w:val="0"/>
                                                  <w:divBdr>
                                                    <w:top w:val="none" w:sz="0" w:space="0" w:color="auto"/>
                                                    <w:left w:val="none" w:sz="0" w:space="0" w:color="auto"/>
                                                    <w:bottom w:val="none" w:sz="0" w:space="0" w:color="auto"/>
                                                    <w:right w:val="none" w:sz="0" w:space="0" w:color="auto"/>
                                                  </w:divBdr>
                                                  <w:divsChild>
                                                    <w:div w:id="21197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01134">
                                          <w:marLeft w:val="0"/>
                                          <w:marRight w:val="0"/>
                                          <w:marTop w:val="0"/>
                                          <w:marBottom w:val="0"/>
                                          <w:divBdr>
                                            <w:top w:val="none" w:sz="0" w:space="0" w:color="auto"/>
                                            <w:left w:val="none" w:sz="0" w:space="0" w:color="auto"/>
                                            <w:bottom w:val="none" w:sz="0" w:space="0" w:color="auto"/>
                                            <w:right w:val="none" w:sz="0" w:space="0" w:color="auto"/>
                                          </w:divBdr>
                                          <w:divsChild>
                                            <w:div w:id="2103913458">
                                              <w:marLeft w:val="0"/>
                                              <w:marRight w:val="0"/>
                                              <w:marTop w:val="0"/>
                                              <w:marBottom w:val="0"/>
                                              <w:divBdr>
                                                <w:top w:val="none" w:sz="0" w:space="0" w:color="auto"/>
                                                <w:left w:val="none" w:sz="0" w:space="0" w:color="auto"/>
                                                <w:bottom w:val="none" w:sz="0" w:space="0" w:color="auto"/>
                                                <w:right w:val="none" w:sz="0" w:space="0" w:color="auto"/>
                                              </w:divBdr>
                                              <w:divsChild>
                                                <w:div w:id="1635480814">
                                                  <w:marLeft w:val="180"/>
                                                  <w:marRight w:val="0"/>
                                                  <w:marTop w:val="0"/>
                                                  <w:marBottom w:val="0"/>
                                                  <w:divBdr>
                                                    <w:top w:val="none" w:sz="0" w:space="0" w:color="auto"/>
                                                    <w:left w:val="none" w:sz="0" w:space="0" w:color="auto"/>
                                                    <w:bottom w:val="none" w:sz="0" w:space="0" w:color="auto"/>
                                                    <w:right w:val="none" w:sz="0" w:space="0" w:color="auto"/>
                                                  </w:divBdr>
                                                  <w:divsChild>
                                                    <w:div w:id="199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421448">
                                          <w:marLeft w:val="0"/>
                                          <w:marRight w:val="0"/>
                                          <w:marTop w:val="0"/>
                                          <w:marBottom w:val="0"/>
                                          <w:divBdr>
                                            <w:top w:val="none" w:sz="0" w:space="0" w:color="auto"/>
                                            <w:left w:val="none" w:sz="0" w:space="0" w:color="auto"/>
                                            <w:bottom w:val="none" w:sz="0" w:space="0" w:color="auto"/>
                                            <w:right w:val="none" w:sz="0" w:space="0" w:color="auto"/>
                                          </w:divBdr>
                                          <w:divsChild>
                                            <w:div w:id="1392845969">
                                              <w:marLeft w:val="0"/>
                                              <w:marRight w:val="0"/>
                                              <w:marTop w:val="0"/>
                                              <w:marBottom w:val="0"/>
                                              <w:divBdr>
                                                <w:top w:val="none" w:sz="0" w:space="0" w:color="auto"/>
                                                <w:left w:val="none" w:sz="0" w:space="0" w:color="auto"/>
                                                <w:bottom w:val="none" w:sz="0" w:space="0" w:color="auto"/>
                                                <w:right w:val="none" w:sz="0" w:space="0" w:color="auto"/>
                                              </w:divBdr>
                                              <w:divsChild>
                                                <w:div w:id="1944720878">
                                                  <w:marLeft w:val="180"/>
                                                  <w:marRight w:val="0"/>
                                                  <w:marTop w:val="0"/>
                                                  <w:marBottom w:val="0"/>
                                                  <w:divBdr>
                                                    <w:top w:val="none" w:sz="0" w:space="0" w:color="auto"/>
                                                    <w:left w:val="none" w:sz="0" w:space="0" w:color="auto"/>
                                                    <w:bottom w:val="none" w:sz="0" w:space="0" w:color="auto"/>
                                                    <w:right w:val="none" w:sz="0" w:space="0" w:color="auto"/>
                                                  </w:divBdr>
                                                  <w:divsChild>
                                                    <w:div w:id="10867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32336">
                                          <w:marLeft w:val="0"/>
                                          <w:marRight w:val="0"/>
                                          <w:marTop w:val="0"/>
                                          <w:marBottom w:val="0"/>
                                          <w:divBdr>
                                            <w:top w:val="none" w:sz="0" w:space="0" w:color="auto"/>
                                            <w:left w:val="none" w:sz="0" w:space="0" w:color="auto"/>
                                            <w:bottom w:val="none" w:sz="0" w:space="0" w:color="auto"/>
                                            <w:right w:val="none" w:sz="0" w:space="0" w:color="auto"/>
                                          </w:divBdr>
                                          <w:divsChild>
                                            <w:div w:id="2066173227">
                                              <w:marLeft w:val="0"/>
                                              <w:marRight w:val="0"/>
                                              <w:marTop w:val="0"/>
                                              <w:marBottom w:val="0"/>
                                              <w:divBdr>
                                                <w:top w:val="none" w:sz="0" w:space="0" w:color="auto"/>
                                                <w:left w:val="none" w:sz="0" w:space="0" w:color="auto"/>
                                                <w:bottom w:val="none" w:sz="0" w:space="0" w:color="auto"/>
                                                <w:right w:val="none" w:sz="0" w:space="0" w:color="auto"/>
                                              </w:divBdr>
                                              <w:divsChild>
                                                <w:div w:id="1071151766">
                                                  <w:marLeft w:val="180"/>
                                                  <w:marRight w:val="0"/>
                                                  <w:marTop w:val="0"/>
                                                  <w:marBottom w:val="0"/>
                                                  <w:divBdr>
                                                    <w:top w:val="none" w:sz="0" w:space="0" w:color="auto"/>
                                                    <w:left w:val="none" w:sz="0" w:space="0" w:color="auto"/>
                                                    <w:bottom w:val="none" w:sz="0" w:space="0" w:color="auto"/>
                                                    <w:right w:val="none" w:sz="0" w:space="0" w:color="auto"/>
                                                  </w:divBdr>
                                                  <w:divsChild>
                                                    <w:div w:id="17016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171227">
                                          <w:marLeft w:val="0"/>
                                          <w:marRight w:val="0"/>
                                          <w:marTop w:val="0"/>
                                          <w:marBottom w:val="0"/>
                                          <w:divBdr>
                                            <w:top w:val="none" w:sz="0" w:space="0" w:color="auto"/>
                                            <w:left w:val="none" w:sz="0" w:space="0" w:color="auto"/>
                                            <w:bottom w:val="none" w:sz="0" w:space="0" w:color="auto"/>
                                            <w:right w:val="none" w:sz="0" w:space="0" w:color="auto"/>
                                          </w:divBdr>
                                          <w:divsChild>
                                            <w:div w:id="1246916657">
                                              <w:marLeft w:val="0"/>
                                              <w:marRight w:val="0"/>
                                              <w:marTop w:val="0"/>
                                              <w:marBottom w:val="0"/>
                                              <w:divBdr>
                                                <w:top w:val="none" w:sz="0" w:space="0" w:color="auto"/>
                                                <w:left w:val="none" w:sz="0" w:space="0" w:color="auto"/>
                                                <w:bottom w:val="none" w:sz="0" w:space="0" w:color="auto"/>
                                                <w:right w:val="none" w:sz="0" w:space="0" w:color="auto"/>
                                              </w:divBdr>
                                              <w:divsChild>
                                                <w:div w:id="493183992">
                                                  <w:marLeft w:val="180"/>
                                                  <w:marRight w:val="0"/>
                                                  <w:marTop w:val="0"/>
                                                  <w:marBottom w:val="0"/>
                                                  <w:divBdr>
                                                    <w:top w:val="none" w:sz="0" w:space="0" w:color="auto"/>
                                                    <w:left w:val="none" w:sz="0" w:space="0" w:color="auto"/>
                                                    <w:bottom w:val="none" w:sz="0" w:space="0" w:color="auto"/>
                                                    <w:right w:val="none" w:sz="0" w:space="0" w:color="auto"/>
                                                  </w:divBdr>
                                                  <w:divsChild>
                                                    <w:div w:id="18276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6028395">
              <w:marLeft w:val="0"/>
              <w:marRight w:val="0"/>
              <w:marTop w:val="0"/>
              <w:marBottom w:val="0"/>
              <w:divBdr>
                <w:top w:val="none" w:sz="0" w:space="0" w:color="auto"/>
                <w:left w:val="none" w:sz="0" w:space="0" w:color="auto"/>
                <w:bottom w:val="none" w:sz="0" w:space="0" w:color="auto"/>
                <w:right w:val="none" w:sz="0" w:space="0" w:color="auto"/>
              </w:divBdr>
              <w:divsChild>
                <w:div w:id="484124697">
                  <w:marLeft w:val="0"/>
                  <w:marRight w:val="0"/>
                  <w:marTop w:val="0"/>
                  <w:marBottom w:val="0"/>
                  <w:divBdr>
                    <w:top w:val="none" w:sz="0" w:space="0" w:color="auto"/>
                    <w:left w:val="none" w:sz="0" w:space="0" w:color="auto"/>
                    <w:bottom w:val="none" w:sz="0" w:space="0" w:color="auto"/>
                    <w:right w:val="none" w:sz="0" w:space="0" w:color="auto"/>
                  </w:divBdr>
                  <w:divsChild>
                    <w:div w:id="2120754306">
                      <w:marLeft w:val="0"/>
                      <w:marRight w:val="0"/>
                      <w:marTop w:val="0"/>
                      <w:marBottom w:val="180"/>
                      <w:divBdr>
                        <w:top w:val="single" w:sz="6" w:space="18" w:color="DADADA"/>
                        <w:left w:val="single" w:sz="6" w:space="18" w:color="DADADA"/>
                        <w:bottom w:val="single" w:sz="6" w:space="18" w:color="DADADA"/>
                        <w:right w:val="single" w:sz="6" w:space="18" w:color="DADADA"/>
                      </w:divBdr>
                      <w:divsChild>
                        <w:div w:id="1801531789">
                          <w:marLeft w:val="0"/>
                          <w:marRight w:val="0"/>
                          <w:marTop w:val="0"/>
                          <w:marBottom w:val="240"/>
                          <w:divBdr>
                            <w:top w:val="none" w:sz="0" w:space="0" w:color="auto"/>
                            <w:left w:val="none" w:sz="0" w:space="0" w:color="auto"/>
                            <w:bottom w:val="none" w:sz="0" w:space="0" w:color="auto"/>
                            <w:right w:val="none" w:sz="0" w:space="0" w:color="auto"/>
                          </w:divBdr>
                          <w:divsChild>
                            <w:div w:id="856119915">
                              <w:marLeft w:val="0"/>
                              <w:marRight w:val="0"/>
                              <w:marTop w:val="0"/>
                              <w:marBottom w:val="0"/>
                              <w:divBdr>
                                <w:top w:val="none" w:sz="0" w:space="0" w:color="auto"/>
                                <w:left w:val="none" w:sz="0" w:space="0" w:color="auto"/>
                                <w:bottom w:val="none" w:sz="0" w:space="0" w:color="auto"/>
                                <w:right w:val="none" w:sz="0" w:space="0" w:color="auto"/>
                              </w:divBdr>
                              <w:divsChild>
                                <w:div w:id="9837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4392">
                          <w:marLeft w:val="0"/>
                          <w:marRight w:val="0"/>
                          <w:marTop w:val="0"/>
                          <w:marBottom w:val="0"/>
                          <w:divBdr>
                            <w:top w:val="none" w:sz="0" w:space="0" w:color="auto"/>
                            <w:left w:val="none" w:sz="0" w:space="0" w:color="auto"/>
                            <w:bottom w:val="none" w:sz="0" w:space="0" w:color="auto"/>
                            <w:right w:val="none" w:sz="0" w:space="0" w:color="auto"/>
                          </w:divBdr>
                          <w:divsChild>
                            <w:div w:id="1807316734">
                              <w:marLeft w:val="0"/>
                              <w:marRight w:val="0"/>
                              <w:marTop w:val="0"/>
                              <w:marBottom w:val="0"/>
                              <w:divBdr>
                                <w:top w:val="none" w:sz="0" w:space="0" w:color="auto"/>
                                <w:left w:val="none" w:sz="0" w:space="0" w:color="auto"/>
                                <w:bottom w:val="none" w:sz="0" w:space="0" w:color="auto"/>
                                <w:right w:val="none" w:sz="0" w:space="0" w:color="auto"/>
                              </w:divBdr>
                              <w:divsChild>
                                <w:div w:id="1510635137">
                                  <w:marLeft w:val="0"/>
                                  <w:marRight w:val="0"/>
                                  <w:marTop w:val="0"/>
                                  <w:marBottom w:val="0"/>
                                  <w:divBdr>
                                    <w:top w:val="none" w:sz="0" w:space="0" w:color="auto"/>
                                    <w:left w:val="none" w:sz="0" w:space="0" w:color="auto"/>
                                    <w:bottom w:val="none" w:sz="0" w:space="0" w:color="auto"/>
                                    <w:right w:val="none" w:sz="0" w:space="0" w:color="auto"/>
                                  </w:divBdr>
                                  <w:divsChild>
                                    <w:div w:id="955256772">
                                      <w:marLeft w:val="0"/>
                                      <w:marRight w:val="0"/>
                                      <w:marTop w:val="0"/>
                                      <w:marBottom w:val="0"/>
                                      <w:divBdr>
                                        <w:top w:val="none" w:sz="0" w:space="0" w:color="auto"/>
                                        <w:left w:val="none" w:sz="0" w:space="0" w:color="auto"/>
                                        <w:bottom w:val="none" w:sz="0" w:space="0" w:color="auto"/>
                                        <w:right w:val="none" w:sz="0" w:space="0" w:color="auto"/>
                                      </w:divBdr>
                                      <w:divsChild>
                                        <w:div w:id="189612342">
                                          <w:marLeft w:val="0"/>
                                          <w:marRight w:val="0"/>
                                          <w:marTop w:val="0"/>
                                          <w:marBottom w:val="0"/>
                                          <w:divBdr>
                                            <w:top w:val="none" w:sz="0" w:space="0" w:color="auto"/>
                                            <w:left w:val="none" w:sz="0" w:space="0" w:color="auto"/>
                                            <w:bottom w:val="none" w:sz="0" w:space="0" w:color="auto"/>
                                            <w:right w:val="none" w:sz="0" w:space="0" w:color="auto"/>
                                          </w:divBdr>
                                          <w:divsChild>
                                            <w:div w:id="325404680">
                                              <w:marLeft w:val="0"/>
                                              <w:marRight w:val="0"/>
                                              <w:marTop w:val="0"/>
                                              <w:marBottom w:val="0"/>
                                              <w:divBdr>
                                                <w:top w:val="none" w:sz="0" w:space="0" w:color="auto"/>
                                                <w:left w:val="none" w:sz="0" w:space="0" w:color="auto"/>
                                                <w:bottom w:val="none" w:sz="0" w:space="0" w:color="auto"/>
                                                <w:right w:val="none" w:sz="0" w:space="0" w:color="auto"/>
                                              </w:divBdr>
                                              <w:divsChild>
                                                <w:div w:id="410390119">
                                                  <w:marLeft w:val="180"/>
                                                  <w:marRight w:val="0"/>
                                                  <w:marTop w:val="0"/>
                                                  <w:marBottom w:val="0"/>
                                                  <w:divBdr>
                                                    <w:top w:val="none" w:sz="0" w:space="0" w:color="auto"/>
                                                    <w:left w:val="none" w:sz="0" w:space="0" w:color="auto"/>
                                                    <w:bottom w:val="none" w:sz="0" w:space="0" w:color="auto"/>
                                                    <w:right w:val="none" w:sz="0" w:space="0" w:color="auto"/>
                                                  </w:divBdr>
                                                  <w:divsChild>
                                                    <w:div w:id="38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46441">
                                          <w:marLeft w:val="0"/>
                                          <w:marRight w:val="0"/>
                                          <w:marTop w:val="0"/>
                                          <w:marBottom w:val="0"/>
                                          <w:divBdr>
                                            <w:top w:val="none" w:sz="0" w:space="0" w:color="auto"/>
                                            <w:left w:val="none" w:sz="0" w:space="0" w:color="auto"/>
                                            <w:bottom w:val="none" w:sz="0" w:space="0" w:color="auto"/>
                                            <w:right w:val="none" w:sz="0" w:space="0" w:color="auto"/>
                                          </w:divBdr>
                                          <w:divsChild>
                                            <w:div w:id="50034224">
                                              <w:marLeft w:val="0"/>
                                              <w:marRight w:val="0"/>
                                              <w:marTop w:val="0"/>
                                              <w:marBottom w:val="0"/>
                                              <w:divBdr>
                                                <w:top w:val="none" w:sz="0" w:space="0" w:color="auto"/>
                                                <w:left w:val="none" w:sz="0" w:space="0" w:color="auto"/>
                                                <w:bottom w:val="none" w:sz="0" w:space="0" w:color="auto"/>
                                                <w:right w:val="none" w:sz="0" w:space="0" w:color="auto"/>
                                              </w:divBdr>
                                              <w:divsChild>
                                                <w:div w:id="766313759">
                                                  <w:marLeft w:val="180"/>
                                                  <w:marRight w:val="0"/>
                                                  <w:marTop w:val="0"/>
                                                  <w:marBottom w:val="0"/>
                                                  <w:divBdr>
                                                    <w:top w:val="none" w:sz="0" w:space="0" w:color="auto"/>
                                                    <w:left w:val="none" w:sz="0" w:space="0" w:color="auto"/>
                                                    <w:bottom w:val="none" w:sz="0" w:space="0" w:color="auto"/>
                                                    <w:right w:val="none" w:sz="0" w:space="0" w:color="auto"/>
                                                  </w:divBdr>
                                                  <w:divsChild>
                                                    <w:div w:id="12312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94193">
                                          <w:marLeft w:val="0"/>
                                          <w:marRight w:val="0"/>
                                          <w:marTop w:val="0"/>
                                          <w:marBottom w:val="0"/>
                                          <w:divBdr>
                                            <w:top w:val="none" w:sz="0" w:space="0" w:color="auto"/>
                                            <w:left w:val="none" w:sz="0" w:space="0" w:color="auto"/>
                                            <w:bottom w:val="none" w:sz="0" w:space="0" w:color="auto"/>
                                            <w:right w:val="none" w:sz="0" w:space="0" w:color="auto"/>
                                          </w:divBdr>
                                          <w:divsChild>
                                            <w:div w:id="719012898">
                                              <w:marLeft w:val="0"/>
                                              <w:marRight w:val="0"/>
                                              <w:marTop w:val="0"/>
                                              <w:marBottom w:val="0"/>
                                              <w:divBdr>
                                                <w:top w:val="none" w:sz="0" w:space="0" w:color="auto"/>
                                                <w:left w:val="none" w:sz="0" w:space="0" w:color="auto"/>
                                                <w:bottom w:val="none" w:sz="0" w:space="0" w:color="auto"/>
                                                <w:right w:val="none" w:sz="0" w:space="0" w:color="auto"/>
                                              </w:divBdr>
                                              <w:divsChild>
                                                <w:div w:id="702173437">
                                                  <w:marLeft w:val="180"/>
                                                  <w:marRight w:val="0"/>
                                                  <w:marTop w:val="0"/>
                                                  <w:marBottom w:val="0"/>
                                                  <w:divBdr>
                                                    <w:top w:val="none" w:sz="0" w:space="0" w:color="auto"/>
                                                    <w:left w:val="none" w:sz="0" w:space="0" w:color="auto"/>
                                                    <w:bottom w:val="none" w:sz="0" w:space="0" w:color="auto"/>
                                                    <w:right w:val="none" w:sz="0" w:space="0" w:color="auto"/>
                                                  </w:divBdr>
                                                  <w:divsChild>
                                                    <w:div w:id="17052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862342">
                                          <w:marLeft w:val="0"/>
                                          <w:marRight w:val="0"/>
                                          <w:marTop w:val="0"/>
                                          <w:marBottom w:val="0"/>
                                          <w:divBdr>
                                            <w:top w:val="none" w:sz="0" w:space="0" w:color="auto"/>
                                            <w:left w:val="none" w:sz="0" w:space="0" w:color="auto"/>
                                            <w:bottom w:val="none" w:sz="0" w:space="0" w:color="auto"/>
                                            <w:right w:val="none" w:sz="0" w:space="0" w:color="auto"/>
                                          </w:divBdr>
                                          <w:divsChild>
                                            <w:div w:id="895821320">
                                              <w:marLeft w:val="0"/>
                                              <w:marRight w:val="0"/>
                                              <w:marTop w:val="0"/>
                                              <w:marBottom w:val="0"/>
                                              <w:divBdr>
                                                <w:top w:val="none" w:sz="0" w:space="0" w:color="auto"/>
                                                <w:left w:val="none" w:sz="0" w:space="0" w:color="auto"/>
                                                <w:bottom w:val="none" w:sz="0" w:space="0" w:color="auto"/>
                                                <w:right w:val="none" w:sz="0" w:space="0" w:color="auto"/>
                                              </w:divBdr>
                                              <w:divsChild>
                                                <w:div w:id="20403861">
                                                  <w:marLeft w:val="180"/>
                                                  <w:marRight w:val="0"/>
                                                  <w:marTop w:val="0"/>
                                                  <w:marBottom w:val="0"/>
                                                  <w:divBdr>
                                                    <w:top w:val="none" w:sz="0" w:space="0" w:color="auto"/>
                                                    <w:left w:val="none" w:sz="0" w:space="0" w:color="auto"/>
                                                    <w:bottom w:val="none" w:sz="0" w:space="0" w:color="auto"/>
                                                    <w:right w:val="none" w:sz="0" w:space="0" w:color="auto"/>
                                                  </w:divBdr>
                                                  <w:divsChild>
                                                    <w:div w:id="138629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034296">
                                          <w:marLeft w:val="0"/>
                                          <w:marRight w:val="0"/>
                                          <w:marTop w:val="0"/>
                                          <w:marBottom w:val="0"/>
                                          <w:divBdr>
                                            <w:top w:val="none" w:sz="0" w:space="0" w:color="auto"/>
                                            <w:left w:val="none" w:sz="0" w:space="0" w:color="auto"/>
                                            <w:bottom w:val="none" w:sz="0" w:space="0" w:color="auto"/>
                                            <w:right w:val="none" w:sz="0" w:space="0" w:color="auto"/>
                                          </w:divBdr>
                                          <w:divsChild>
                                            <w:div w:id="837891090">
                                              <w:marLeft w:val="0"/>
                                              <w:marRight w:val="0"/>
                                              <w:marTop w:val="0"/>
                                              <w:marBottom w:val="0"/>
                                              <w:divBdr>
                                                <w:top w:val="none" w:sz="0" w:space="0" w:color="auto"/>
                                                <w:left w:val="none" w:sz="0" w:space="0" w:color="auto"/>
                                                <w:bottom w:val="none" w:sz="0" w:space="0" w:color="auto"/>
                                                <w:right w:val="none" w:sz="0" w:space="0" w:color="auto"/>
                                              </w:divBdr>
                                              <w:divsChild>
                                                <w:div w:id="1775980731">
                                                  <w:marLeft w:val="180"/>
                                                  <w:marRight w:val="0"/>
                                                  <w:marTop w:val="0"/>
                                                  <w:marBottom w:val="0"/>
                                                  <w:divBdr>
                                                    <w:top w:val="none" w:sz="0" w:space="0" w:color="auto"/>
                                                    <w:left w:val="none" w:sz="0" w:space="0" w:color="auto"/>
                                                    <w:bottom w:val="none" w:sz="0" w:space="0" w:color="auto"/>
                                                    <w:right w:val="none" w:sz="0" w:space="0" w:color="auto"/>
                                                  </w:divBdr>
                                                  <w:divsChild>
                                                    <w:div w:id="2542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125149">
              <w:marLeft w:val="0"/>
              <w:marRight w:val="0"/>
              <w:marTop w:val="0"/>
              <w:marBottom w:val="0"/>
              <w:divBdr>
                <w:top w:val="none" w:sz="0" w:space="0" w:color="auto"/>
                <w:left w:val="none" w:sz="0" w:space="0" w:color="auto"/>
                <w:bottom w:val="none" w:sz="0" w:space="0" w:color="auto"/>
                <w:right w:val="none" w:sz="0" w:space="0" w:color="auto"/>
              </w:divBdr>
              <w:divsChild>
                <w:div w:id="501316068">
                  <w:marLeft w:val="0"/>
                  <w:marRight w:val="0"/>
                  <w:marTop w:val="0"/>
                  <w:marBottom w:val="0"/>
                  <w:divBdr>
                    <w:top w:val="none" w:sz="0" w:space="0" w:color="auto"/>
                    <w:left w:val="none" w:sz="0" w:space="0" w:color="auto"/>
                    <w:bottom w:val="none" w:sz="0" w:space="0" w:color="auto"/>
                    <w:right w:val="none" w:sz="0" w:space="0" w:color="auto"/>
                  </w:divBdr>
                  <w:divsChild>
                    <w:div w:id="1488669775">
                      <w:marLeft w:val="0"/>
                      <w:marRight w:val="0"/>
                      <w:marTop w:val="0"/>
                      <w:marBottom w:val="180"/>
                      <w:divBdr>
                        <w:top w:val="single" w:sz="6" w:space="18" w:color="DADADA"/>
                        <w:left w:val="single" w:sz="6" w:space="18" w:color="DADADA"/>
                        <w:bottom w:val="single" w:sz="6" w:space="18" w:color="DADADA"/>
                        <w:right w:val="single" w:sz="6" w:space="18" w:color="DADADA"/>
                      </w:divBdr>
                      <w:divsChild>
                        <w:div w:id="963656767">
                          <w:marLeft w:val="0"/>
                          <w:marRight w:val="0"/>
                          <w:marTop w:val="0"/>
                          <w:marBottom w:val="240"/>
                          <w:divBdr>
                            <w:top w:val="none" w:sz="0" w:space="0" w:color="auto"/>
                            <w:left w:val="none" w:sz="0" w:space="0" w:color="auto"/>
                            <w:bottom w:val="none" w:sz="0" w:space="0" w:color="auto"/>
                            <w:right w:val="none" w:sz="0" w:space="0" w:color="auto"/>
                          </w:divBdr>
                          <w:divsChild>
                            <w:div w:id="1901404164">
                              <w:marLeft w:val="0"/>
                              <w:marRight w:val="0"/>
                              <w:marTop w:val="0"/>
                              <w:marBottom w:val="0"/>
                              <w:divBdr>
                                <w:top w:val="none" w:sz="0" w:space="0" w:color="auto"/>
                                <w:left w:val="none" w:sz="0" w:space="0" w:color="auto"/>
                                <w:bottom w:val="none" w:sz="0" w:space="0" w:color="auto"/>
                                <w:right w:val="none" w:sz="0" w:space="0" w:color="auto"/>
                              </w:divBdr>
                              <w:divsChild>
                                <w:div w:id="13871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5707">
                          <w:marLeft w:val="0"/>
                          <w:marRight w:val="0"/>
                          <w:marTop w:val="0"/>
                          <w:marBottom w:val="0"/>
                          <w:divBdr>
                            <w:top w:val="none" w:sz="0" w:space="0" w:color="auto"/>
                            <w:left w:val="none" w:sz="0" w:space="0" w:color="auto"/>
                            <w:bottom w:val="none" w:sz="0" w:space="0" w:color="auto"/>
                            <w:right w:val="none" w:sz="0" w:space="0" w:color="auto"/>
                          </w:divBdr>
                          <w:divsChild>
                            <w:div w:id="362941875">
                              <w:marLeft w:val="0"/>
                              <w:marRight w:val="0"/>
                              <w:marTop w:val="0"/>
                              <w:marBottom w:val="0"/>
                              <w:divBdr>
                                <w:top w:val="none" w:sz="0" w:space="0" w:color="auto"/>
                                <w:left w:val="none" w:sz="0" w:space="0" w:color="auto"/>
                                <w:bottom w:val="none" w:sz="0" w:space="0" w:color="auto"/>
                                <w:right w:val="none" w:sz="0" w:space="0" w:color="auto"/>
                              </w:divBdr>
                              <w:divsChild>
                                <w:div w:id="1448043117">
                                  <w:marLeft w:val="0"/>
                                  <w:marRight w:val="0"/>
                                  <w:marTop w:val="0"/>
                                  <w:marBottom w:val="0"/>
                                  <w:divBdr>
                                    <w:top w:val="none" w:sz="0" w:space="0" w:color="auto"/>
                                    <w:left w:val="none" w:sz="0" w:space="0" w:color="auto"/>
                                    <w:bottom w:val="none" w:sz="0" w:space="0" w:color="auto"/>
                                    <w:right w:val="none" w:sz="0" w:space="0" w:color="auto"/>
                                  </w:divBdr>
                                  <w:divsChild>
                                    <w:div w:id="1549761153">
                                      <w:marLeft w:val="0"/>
                                      <w:marRight w:val="0"/>
                                      <w:marTop w:val="0"/>
                                      <w:marBottom w:val="0"/>
                                      <w:divBdr>
                                        <w:top w:val="none" w:sz="0" w:space="0" w:color="auto"/>
                                        <w:left w:val="none" w:sz="0" w:space="0" w:color="auto"/>
                                        <w:bottom w:val="none" w:sz="0" w:space="0" w:color="auto"/>
                                        <w:right w:val="none" w:sz="0" w:space="0" w:color="auto"/>
                                      </w:divBdr>
                                      <w:divsChild>
                                        <w:div w:id="570233305">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1907304022">
                                                  <w:marLeft w:val="180"/>
                                                  <w:marRight w:val="0"/>
                                                  <w:marTop w:val="0"/>
                                                  <w:marBottom w:val="0"/>
                                                  <w:divBdr>
                                                    <w:top w:val="none" w:sz="0" w:space="0" w:color="auto"/>
                                                    <w:left w:val="none" w:sz="0" w:space="0" w:color="auto"/>
                                                    <w:bottom w:val="none" w:sz="0" w:space="0" w:color="auto"/>
                                                    <w:right w:val="none" w:sz="0" w:space="0" w:color="auto"/>
                                                  </w:divBdr>
                                                  <w:divsChild>
                                                    <w:div w:id="17564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28107">
                                          <w:marLeft w:val="0"/>
                                          <w:marRight w:val="0"/>
                                          <w:marTop w:val="0"/>
                                          <w:marBottom w:val="0"/>
                                          <w:divBdr>
                                            <w:top w:val="none" w:sz="0" w:space="0" w:color="auto"/>
                                            <w:left w:val="none" w:sz="0" w:space="0" w:color="auto"/>
                                            <w:bottom w:val="none" w:sz="0" w:space="0" w:color="auto"/>
                                            <w:right w:val="none" w:sz="0" w:space="0" w:color="auto"/>
                                          </w:divBdr>
                                          <w:divsChild>
                                            <w:div w:id="865366733">
                                              <w:marLeft w:val="0"/>
                                              <w:marRight w:val="0"/>
                                              <w:marTop w:val="0"/>
                                              <w:marBottom w:val="0"/>
                                              <w:divBdr>
                                                <w:top w:val="none" w:sz="0" w:space="0" w:color="auto"/>
                                                <w:left w:val="none" w:sz="0" w:space="0" w:color="auto"/>
                                                <w:bottom w:val="none" w:sz="0" w:space="0" w:color="auto"/>
                                                <w:right w:val="none" w:sz="0" w:space="0" w:color="auto"/>
                                              </w:divBdr>
                                              <w:divsChild>
                                                <w:div w:id="1326472276">
                                                  <w:marLeft w:val="180"/>
                                                  <w:marRight w:val="0"/>
                                                  <w:marTop w:val="0"/>
                                                  <w:marBottom w:val="0"/>
                                                  <w:divBdr>
                                                    <w:top w:val="none" w:sz="0" w:space="0" w:color="auto"/>
                                                    <w:left w:val="none" w:sz="0" w:space="0" w:color="auto"/>
                                                    <w:bottom w:val="none" w:sz="0" w:space="0" w:color="auto"/>
                                                    <w:right w:val="none" w:sz="0" w:space="0" w:color="auto"/>
                                                  </w:divBdr>
                                                  <w:divsChild>
                                                    <w:div w:id="7574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05587">
                                          <w:marLeft w:val="0"/>
                                          <w:marRight w:val="0"/>
                                          <w:marTop w:val="0"/>
                                          <w:marBottom w:val="0"/>
                                          <w:divBdr>
                                            <w:top w:val="none" w:sz="0" w:space="0" w:color="auto"/>
                                            <w:left w:val="none" w:sz="0" w:space="0" w:color="auto"/>
                                            <w:bottom w:val="none" w:sz="0" w:space="0" w:color="auto"/>
                                            <w:right w:val="none" w:sz="0" w:space="0" w:color="auto"/>
                                          </w:divBdr>
                                          <w:divsChild>
                                            <w:div w:id="1157846382">
                                              <w:marLeft w:val="0"/>
                                              <w:marRight w:val="0"/>
                                              <w:marTop w:val="0"/>
                                              <w:marBottom w:val="0"/>
                                              <w:divBdr>
                                                <w:top w:val="none" w:sz="0" w:space="0" w:color="auto"/>
                                                <w:left w:val="none" w:sz="0" w:space="0" w:color="auto"/>
                                                <w:bottom w:val="none" w:sz="0" w:space="0" w:color="auto"/>
                                                <w:right w:val="none" w:sz="0" w:space="0" w:color="auto"/>
                                              </w:divBdr>
                                              <w:divsChild>
                                                <w:div w:id="1275408266">
                                                  <w:marLeft w:val="180"/>
                                                  <w:marRight w:val="0"/>
                                                  <w:marTop w:val="0"/>
                                                  <w:marBottom w:val="0"/>
                                                  <w:divBdr>
                                                    <w:top w:val="none" w:sz="0" w:space="0" w:color="auto"/>
                                                    <w:left w:val="none" w:sz="0" w:space="0" w:color="auto"/>
                                                    <w:bottom w:val="none" w:sz="0" w:space="0" w:color="auto"/>
                                                    <w:right w:val="none" w:sz="0" w:space="0" w:color="auto"/>
                                                  </w:divBdr>
                                                  <w:divsChild>
                                                    <w:div w:id="4628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04833">
                                          <w:marLeft w:val="0"/>
                                          <w:marRight w:val="0"/>
                                          <w:marTop w:val="0"/>
                                          <w:marBottom w:val="0"/>
                                          <w:divBdr>
                                            <w:top w:val="none" w:sz="0" w:space="0" w:color="auto"/>
                                            <w:left w:val="none" w:sz="0" w:space="0" w:color="auto"/>
                                            <w:bottom w:val="none" w:sz="0" w:space="0" w:color="auto"/>
                                            <w:right w:val="none" w:sz="0" w:space="0" w:color="auto"/>
                                          </w:divBdr>
                                          <w:divsChild>
                                            <w:div w:id="2093355770">
                                              <w:marLeft w:val="0"/>
                                              <w:marRight w:val="0"/>
                                              <w:marTop w:val="0"/>
                                              <w:marBottom w:val="0"/>
                                              <w:divBdr>
                                                <w:top w:val="none" w:sz="0" w:space="0" w:color="auto"/>
                                                <w:left w:val="none" w:sz="0" w:space="0" w:color="auto"/>
                                                <w:bottom w:val="none" w:sz="0" w:space="0" w:color="auto"/>
                                                <w:right w:val="none" w:sz="0" w:space="0" w:color="auto"/>
                                              </w:divBdr>
                                              <w:divsChild>
                                                <w:div w:id="1967737941">
                                                  <w:marLeft w:val="180"/>
                                                  <w:marRight w:val="0"/>
                                                  <w:marTop w:val="0"/>
                                                  <w:marBottom w:val="0"/>
                                                  <w:divBdr>
                                                    <w:top w:val="none" w:sz="0" w:space="0" w:color="auto"/>
                                                    <w:left w:val="none" w:sz="0" w:space="0" w:color="auto"/>
                                                    <w:bottom w:val="none" w:sz="0" w:space="0" w:color="auto"/>
                                                    <w:right w:val="none" w:sz="0" w:space="0" w:color="auto"/>
                                                  </w:divBdr>
                                                  <w:divsChild>
                                                    <w:div w:id="16240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91010">
                                          <w:marLeft w:val="0"/>
                                          <w:marRight w:val="0"/>
                                          <w:marTop w:val="0"/>
                                          <w:marBottom w:val="0"/>
                                          <w:divBdr>
                                            <w:top w:val="none" w:sz="0" w:space="0" w:color="auto"/>
                                            <w:left w:val="none" w:sz="0" w:space="0" w:color="auto"/>
                                            <w:bottom w:val="none" w:sz="0" w:space="0" w:color="auto"/>
                                            <w:right w:val="none" w:sz="0" w:space="0" w:color="auto"/>
                                          </w:divBdr>
                                          <w:divsChild>
                                            <w:div w:id="1008024649">
                                              <w:marLeft w:val="0"/>
                                              <w:marRight w:val="0"/>
                                              <w:marTop w:val="0"/>
                                              <w:marBottom w:val="0"/>
                                              <w:divBdr>
                                                <w:top w:val="none" w:sz="0" w:space="0" w:color="auto"/>
                                                <w:left w:val="none" w:sz="0" w:space="0" w:color="auto"/>
                                                <w:bottom w:val="none" w:sz="0" w:space="0" w:color="auto"/>
                                                <w:right w:val="none" w:sz="0" w:space="0" w:color="auto"/>
                                              </w:divBdr>
                                              <w:divsChild>
                                                <w:div w:id="1667052506">
                                                  <w:marLeft w:val="180"/>
                                                  <w:marRight w:val="0"/>
                                                  <w:marTop w:val="0"/>
                                                  <w:marBottom w:val="0"/>
                                                  <w:divBdr>
                                                    <w:top w:val="none" w:sz="0" w:space="0" w:color="auto"/>
                                                    <w:left w:val="none" w:sz="0" w:space="0" w:color="auto"/>
                                                    <w:bottom w:val="none" w:sz="0" w:space="0" w:color="auto"/>
                                                    <w:right w:val="none" w:sz="0" w:space="0" w:color="auto"/>
                                                  </w:divBdr>
                                                  <w:divsChild>
                                                    <w:div w:id="116405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781018">
              <w:marLeft w:val="0"/>
              <w:marRight w:val="0"/>
              <w:marTop w:val="0"/>
              <w:marBottom w:val="0"/>
              <w:divBdr>
                <w:top w:val="none" w:sz="0" w:space="0" w:color="auto"/>
                <w:left w:val="none" w:sz="0" w:space="0" w:color="auto"/>
                <w:bottom w:val="none" w:sz="0" w:space="0" w:color="auto"/>
                <w:right w:val="none" w:sz="0" w:space="0" w:color="auto"/>
              </w:divBdr>
              <w:divsChild>
                <w:div w:id="2022002673">
                  <w:marLeft w:val="0"/>
                  <w:marRight w:val="0"/>
                  <w:marTop w:val="0"/>
                  <w:marBottom w:val="0"/>
                  <w:divBdr>
                    <w:top w:val="none" w:sz="0" w:space="0" w:color="auto"/>
                    <w:left w:val="none" w:sz="0" w:space="0" w:color="auto"/>
                    <w:bottom w:val="none" w:sz="0" w:space="0" w:color="auto"/>
                    <w:right w:val="none" w:sz="0" w:space="0" w:color="auto"/>
                  </w:divBdr>
                  <w:divsChild>
                    <w:div w:id="1784614609">
                      <w:marLeft w:val="0"/>
                      <w:marRight w:val="0"/>
                      <w:marTop w:val="0"/>
                      <w:marBottom w:val="180"/>
                      <w:divBdr>
                        <w:top w:val="single" w:sz="6" w:space="18" w:color="DADADA"/>
                        <w:left w:val="single" w:sz="6" w:space="18" w:color="DADADA"/>
                        <w:bottom w:val="single" w:sz="6" w:space="18" w:color="DADADA"/>
                        <w:right w:val="single" w:sz="6" w:space="18" w:color="DADADA"/>
                      </w:divBdr>
                      <w:divsChild>
                        <w:div w:id="1765415149">
                          <w:marLeft w:val="0"/>
                          <w:marRight w:val="0"/>
                          <w:marTop w:val="0"/>
                          <w:marBottom w:val="240"/>
                          <w:divBdr>
                            <w:top w:val="none" w:sz="0" w:space="0" w:color="auto"/>
                            <w:left w:val="none" w:sz="0" w:space="0" w:color="auto"/>
                            <w:bottom w:val="none" w:sz="0" w:space="0" w:color="auto"/>
                            <w:right w:val="none" w:sz="0" w:space="0" w:color="auto"/>
                          </w:divBdr>
                          <w:divsChild>
                            <w:div w:id="951860858">
                              <w:marLeft w:val="0"/>
                              <w:marRight w:val="0"/>
                              <w:marTop w:val="0"/>
                              <w:marBottom w:val="0"/>
                              <w:divBdr>
                                <w:top w:val="none" w:sz="0" w:space="0" w:color="auto"/>
                                <w:left w:val="none" w:sz="0" w:space="0" w:color="auto"/>
                                <w:bottom w:val="none" w:sz="0" w:space="0" w:color="auto"/>
                                <w:right w:val="none" w:sz="0" w:space="0" w:color="auto"/>
                              </w:divBdr>
                              <w:divsChild>
                                <w:div w:id="20046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3264">
                          <w:marLeft w:val="0"/>
                          <w:marRight w:val="0"/>
                          <w:marTop w:val="0"/>
                          <w:marBottom w:val="0"/>
                          <w:divBdr>
                            <w:top w:val="none" w:sz="0" w:space="0" w:color="auto"/>
                            <w:left w:val="none" w:sz="0" w:space="0" w:color="auto"/>
                            <w:bottom w:val="none" w:sz="0" w:space="0" w:color="auto"/>
                            <w:right w:val="none" w:sz="0" w:space="0" w:color="auto"/>
                          </w:divBdr>
                          <w:divsChild>
                            <w:div w:id="1225338555">
                              <w:marLeft w:val="0"/>
                              <w:marRight w:val="0"/>
                              <w:marTop w:val="0"/>
                              <w:marBottom w:val="0"/>
                              <w:divBdr>
                                <w:top w:val="none" w:sz="0" w:space="0" w:color="auto"/>
                                <w:left w:val="none" w:sz="0" w:space="0" w:color="auto"/>
                                <w:bottom w:val="none" w:sz="0" w:space="0" w:color="auto"/>
                                <w:right w:val="none" w:sz="0" w:space="0" w:color="auto"/>
                              </w:divBdr>
                              <w:divsChild>
                                <w:div w:id="1844007143">
                                  <w:marLeft w:val="0"/>
                                  <w:marRight w:val="0"/>
                                  <w:marTop w:val="0"/>
                                  <w:marBottom w:val="0"/>
                                  <w:divBdr>
                                    <w:top w:val="none" w:sz="0" w:space="0" w:color="auto"/>
                                    <w:left w:val="none" w:sz="0" w:space="0" w:color="auto"/>
                                    <w:bottom w:val="none" w:sz="0" w:space="0" w:color="auto"/>
                                    <w:right w:val="none" w:sz="0" w:space="0" w:color="auto"/>
                                  </w:divBdr>
                                  <w:divsChild>
                                    <w:div w:id="1436091799">
                                      <w:marLeft w:val="0"/>
                                      <w:marRight w:val="0"/>
                                      <w:marTop w:val="0"/>
                                      <w:marBottom w:val="0"/>
                                      <w:divBdr>
                                        <w:top w:val="none" w:sz="0" w:space="0" w:color="auto"/>
                                        <w:left w:val="none" w:sz="0" w:space="0" w:color="auto"/>
                                        <w:bottom w:val="none" w:sz="0" w:space="0" w:color="auto"/>
                                        <w:right w:val="none" w:sz="0" w:space="0" w:color="auto"/>
                                      </w:divBdr>
                                      <w:divsChild>
                                        <w:div w:id="1350792959">
                                          <w:marLeft w:val="0"/>
                                          <w:marRight w:val="0"/>
                                          <w:marTop w:val="0"/>
                                          <w:marBottom w:val="0"/>
                                          <w:divBdr>
                                            <w:top w:val="none" w:sz="0" w:space="0" w:color="auto"/>
                                            <w:left w:val="none" w:sz="0" w:space="0" w:color="auto"/>
                                            <w:bottom w:val="none" w:sz="0" w:space="0" w:color="auto"/>
                                            <w:right w:val="none" w:sz="0" w:space="0" w:color="auto"/>
                                          </w:divBdr>
                                          <w:divsChild>
                                            <w:div w:id="564343310">
                                              <w:marLeft w:val="0"/>
                                              <w:marRight w:val="0"/>
                                              <w:marTop w:val="0"/>
                                              <w:marBottom w:val="0"/>
                                              <w:divBdr>
                                                <w:top w:val="none" w:sz="0" w:space="0" w:color="auto"/>
                                                <w:left w:val="none" w:sz="0" w:space="0" w:color="auto"/>
                                                <w:bottom w:val="none" w:sz="0" w:space="0" w:color="auto"/>
                                                <w:right w:val="none" w:sz="0" w:space="0" w:color="auto"/>
                                              </w:divBdr>
                                              <w:divsChild>
                                                <w:div w:id="28117901">
                                                  <w:marLeft w:val="180"/>
                                                  <w:marRight w:val="0"/>
                                                  <w:marTop w:val="0"/>
                                                  <w:marBottom w:val="0"/>
                                                  <w:divBdr>
                                                    <w:top w:val="none" w:sz="0" w:space="0" w:color="auto"/>
                                                    <w:left w:val="none" w:sz="0" w:space="0" w:color="auto"/>
                                                    <w:bottom w:val="none" w:sz="0" w:space="0" w:color="auto"/>
                                                    <w:right w:val="none" w:sz="0" w:space="0" w:color="auto"/>
                                                  </w:divBdr>
                                                  <w:divsChild>
                                                    <w:div w:id="125863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3526">
                                          <w:marLeft w:val="0"/>
                                          <w:marRight w:val="0"/>
                                          <w:marTop w:val="0"/>
                                          <w:marBottom w:val="0"/>
                                          <w:divBdr>
                                            <w:top w:val="none" w:sz="0" w:space="0" w:color="auto"/>
                                            <w:left w:val="none" w:sz="0" w:space="0" w:color="auto"/>
                                            <w:bottom w:val="none" w:sz="0" w:space="0" w:color="auto"/>
                                            <w:right w:val="none" w:sz="0" w:space="0" w:color="auto"/>
                                          </w:divBdr>
                                          <w:divsChild>
                                            <w:div w:id="1075199708">
                                              <w:marLeft w:val="0"/>
                                              <w:marRight w:val="0"/>
                                              <w:marTop w:val="0"/>
                                              <w:marBottom w:val="0"/>
                                              <w:divBdr>
                                                <w:top w:val="none" w:sz="0" w:space="0" w:color="auto"/>
                                                <w:left w:val="none" w:sz="0" w:space="0" w:color="auto"/>
                                                <w:bottom w:val="none" w:sz="0" w:space="0" w:color="auto"/>
                                                <w:right w:val="none" w:sz="0" w:space="0" w:color="auto"/>
                                              </w:divBdr>
                                              <w:divsChild>
                                                <w:div w:id="1729767612">
                                                  <w:marLeft w:val="180"/>
                                                  <w:marRight w:val="0"/>
                                                  <w:marTop w:val="0"/>
                                                  <w:marBottom w:val="0"/>
                                                  <w:divBdr>
                                                    <w:top w:val="none" w:sz="0" w:space="0" w:color="auto"/>
                                                    <w:left w:val="none" w:sz="0" w:space="0" w:color="auto"/>
                                                    <w:bottom w:val="none" w:sz="0" w:space="0" w:color="auto"/>
                                                    <w:right w:val="none" w:sz="0" w:space="0" w:color="auto"/>
                                                  </w:divBdr>
                                                  <w:divsChild>
                                                    <w:div w:id="8266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9398">
                                          <w:marLeft w:val="0"/>
                                          <w:marRight w:val="0"/>
                                          <w:marTop w:val="0"/>
                                          <w:marBottom w:val="0"/>
                                          <w:divBdr>
                                            <w:top w:val="none" w:sz="0" w:space="0" w:color="auto"/>
                                            <w:left w:val="none" w:sz="0" w:space="0" w:color="auto"/>
                                            <w:bottom w:val="none" w:sz="0" w:space="0" w:color="auto"/>
                                            <w:right w:val="none" w:sz="0" w:space="0" w:color="auto"/>
                                          </w:divBdr>
                                          <w:divsChild>
                                            <w:div w:id="2013490195">
                                              <w:marLeft w:val="0"/>
                                              <w:marRight w:val="0"/>
                                              <w:marTop w:val="0"/>
                                              <w:marBottom w:val="0"/>
                                              <w:divBdr>
                                                <w:top w:val="none" w:sz="0" w:space="0" w:color="auto"/>
                                                <w:left w:val="none" w:sz="0" w:space="0" w:color="auto"/>
                                                <w:bottom w:val="none" w:sz="0" w:space="0" w:color="auto"/>
                                                <w:right w:val="none" w:sz="0" w:space="0" w:color="auto"/>
                                              </w:divBdr>
                                              <w:divsChild>
                                                <w:div w:id="1991250021">
                                                  <w:marLeft w:val="180"/>
                                                  <w:marRight w:val="0"/>
                                                  <w:marTop w:val="0"/>
                                                  <w:marBottom w:val="0"/>
                                                  <w:divBdr>
                                                    <w:top w:val="none" w:sz="0" w:space="0" w:color="auto"/>
                                                    <w:left w:val="none" w:sz="0" w:space="0" w:color="auto"/>
                                                    <w:bottom w:val="none" w:sz="0" w:space="0" w:color="auto"/>
                                                    <w:right w:val="none" w:sz="0" w:space="0" w:color="auto"/>
                                                  </w:divBdr>
                                                  <w:divsChild>
                                                    <w:div w:id="2409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11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08/IMDS-03-2013-0137" TargetMode="External"/><Relationship Id="rId26" Type="http://schemas.openxmlformats.org/officeDocument/2006/relationships/hyperlink" Target="https://www.worldbank.org/" TargetMode="External"/><Relationship Id="rId3" Type="http://schemas.openxmlformats.org/officeDocument/2006/relationships/styles" Target="styles.xml"/><Relationship Id="rId21" Type="http://schemas.openxmlformats.org/officeDocument/2006/relationships/hyperlink" Target="https://doi.org/10.1016/j.chb.2016.03.03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jretconser.2020.102059" TargetMode="External"/><Relationship Id="rId25" Type="http://schemas.openxmlformats.org/officeDocument/2006/relationships/hyperlink" Target="https://doi.org/10.1108/IntR-12-2012-0244" TargetMode="External"/><Relationship Id="rId2" Type="http://schemas.openxmlformats.org/officeDocument/2006/relationships/numbering" Target="numbering.xml"/><Relationship Id="rId16" Type="http://schemas.openxmlformats.org/officeDocument/2006/relationships/hyperlink" Target="https://doi.org/10.1016/j.elerap.2015.07.006" TargetMode="External"/><Relationship Id="rId20" Type="http://schemas.openxmlformats.org/officeDocument/2006/relationships/hyperlink" Target="https://www.npci.org.i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bi.org.in/" TargetMode="External"/><Relationship Id="rId5" Type="http://schemas.openxmlformats.org/officeDocument/2006/relationships/webSettings" Target="webSettings.xml"/><Relationship Id="rId15" Type="http://schemas.openxmlformats.org/officeDocument/2006/relationships/hyperlink" Target="https://doi.org/10.1108/IJBM-05-2018-0119" TargetMode="External"/><Relationship Id="rId23" Type="http://schemas.openxmlformats.org/officeDocument/2006/relationships/hyperlink" Target="https://www.rbi.org.in/"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finmin.nic.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1016/j.jretconser.2019.101923"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B7317E-38EA-4FF3-A3B2-9EEB019B2B1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FFF66-9660-4F29-8A54-1EBB961CC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63</Pages>
  <Words>15127</Words>
  <Characters>86230</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tsalina2005@gmail.com</dc:creator>
  <cp:keywords/>
  <dc:description/>
  <cp:lastModifiedBy>tsalina2005@gmail.com</cp:lastModifiedBy>
  <cp:revision>16</cp:revision>
  <dcterms:created xsi:type="dcterms:W3CDTF">2026-04-12T22:20:00Z</dcterms:created>
  <dcterms:modified xsi:type="dcterms:W3CDTF">2026-04-16T03:15:00Z</dcterms:modified>
</cp:coreProperties>
</file>