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ABC0A" w14:textId="77777777" w:rsidR="00965800" w:rsidRPr="00491645" w:rsidRDefault="00965800" w:rsidP="00491645">
      <w:pPr>
        <w:spacing w:after="0" w:line="240" w:lineRule="auto"/>
        <w:jc w:val="center"/>
        <w:rPr>
          <w:rFonts w:cstheme="minorHAnsi"/>
          <w:b/>
          <w:bCs/>
          <w:sz w:val="40"/>
          <w:szCs w:val="40"/>
        </w:rPr>
      </w:pPr>
    </w:p>
    <w:p w14:paraId="15F8111F" w14:textId="77777777" w:rsidR="00965800" w:rsidRPr="00491645" w:rsidRDefault="00965800" w:rsidP="00491645">
      <w:pPr>
        <w:spacing w:after="0" w:line="240" w:lineRule="auto"/>
        <w:jc w:val="center"/>
        <w:rPr>
          <w:rFonts w:cstheme="minorHAnsi"/>
          <w:b/>
          <w:bCs/>
          <w:sz w:val="40"/>
          <w:szCs w:val="40"/>
        </w:rPr>
      </w:pPr>
    </w:p>
    <w:p w14:paraId="16823937" w14:textId="77777777" w:rsidR="00965800" w:rsidRPr="00491645" w:rsidRDefault="00965800" w:rsidP="00491645">
      <w:pPr>
        <w:spacing w:after="0" w:line="240" w:lineRule="auto"/>
        <w:jc w:val="center"/>
        <w:rPr>
          <w:rFonts w:cstheme="minorHAnsi"/>
          <w:b/>
          <w:bCs/>
          <w:sz w:val="40"/>
          <w:szCs w:val="40"/>
        </w:rPr>
      </w:pPr>
    </w:p>
    <w:p w14:paraId="660A1A35" w14:textId="77777777" w:rsidR="00965800" w:rsidRPr="00491645" w:rsidRDefault="00965800" w:rsidP="00491645">
      <w:pPr>
        <w:spacing w:after="0" w:line="240" w:lineRule="auto"/>
        <w:jc w:val="center"/>
        <w:rPr>
          <w:rFonts w:cstheme="minorHAnsi"/>
          <w:b/>
          <w:bCs/>
          <w:sz w:val="40"/>
          <w:szCs w:val="40"/>
        </w:rPr>
      </w:pPr>
    </w:p>
    <w:p w14:paraId="0319B9CA" w14:textId="77777777" w:rsidR="00965800" w:rsidRPr="00491645" w:rsidRDefault="00965800" w:rsidP="00491645">
      <w:pPr>
        <w:spacing w:after="0" w:line="240" w:lineRule="auto"/>
        <w:jc w:val="center"/>
        <w:rPr>
          <w:rFonts w:cstheme="minorHAnsi"/>
          <w:b/>
          <w:bCs/>
          <w:sz w:val="40"/>
          <w:szCs w:val="40"/>
        </w:rPr>
      </w:pPr>
    </w:p>
    <w:p w14:paraId="3CB84A9C" w14:textId="77777777" w:rsidR="00491645" w:rsidRDefault="00491645" w:rsidP="00491645">
      <w:pPr>
        <w:spacing w:line="240" w:lineRule="auto"/>
        <w:jc w:val="center"/>
        <w:rPr>
          <w:rFonts w:cstheme="minorHAnsi"/>
          <w:b/>
          <w:bCs/>
          <w:sz w:val="44"/>
          <w:szCs w:val="44"/>
        </w:rPr>
      </w:pPr>
    </w:p>
    <w:p w14:paraId="4B1C02E1" w14:textId="2A453969" w:rsidR="00965800" w:rsidRPr="00491645" w:rsidRDefault="00965800" w:rsidP="00491645">
      <w:pPr>
        <w:spacing w:line="240" w:lineRule="auto"/>
        <w:jc w:val="center"/>
        <w:rPr>
          <w:rFonts w:cstheme="minorHAnsi"/>
          <w:b/>
          <w:bCs/>
          <w:sz w:val="44"/>
          <w:szCs w:val="44"/>
        </w:rPr>
      </w:pPr>
      <w:r w:rsidRPr="00491645">
        <w:rPr>
          <w:rFonts w:cstheme="minorHAnsi"/>
          <w:b/>
          <w:bCs/>
          <w:sz w:val="44"/>
          <w:szCs w:val="44"/>
        </w:rPr>
        <w:t>Company/Organization</w:t>
      </w:r>
    </w:p>
    <w:p w14:paraId="44ACB564" w14:textId="5C2323A9" w:rsidR="00D23815" w:rsidRPr="00491645" w:rsidRDefault="00D23815" w:rsidP="00491645">
      <w:pPr>
        <w:pStyle w:val="Title"/>
        <w:spacing w:after="160"/>
        <w:contextualSpacing w:val="0"/>
        <w:jc w:val="center"/>
        <w:rPr>
          <w:rFonts w:asciiTheme="minorHAnsi" w:hAnsiTheme="minorHAnsi" w:cstheme="minorHAnsi"/>
        </w:rPr>
      </w:pPr>
      <w:r w:rsidRPr="00491645">
        <w:rPr>
          <w:rFonts w:asciiTheme="minorHAnsi" w:hAnsiTheme="minorHAnsi" w:cstheme="minorHAnsi"/>
        </w:rPr>
        <w:t>Project Name</w:t>
      </w:r>
    </w:p>
    <w:p w14:paraId="30B7A03C" w14:textId="77777777" w:rsidR="00D23815" w:rsidRPr="00D23815" w:rsidRDefault="00D23815" w:rsidP="00491645">
      <w:pPr>
        <w:spacing w:line="240" w:lineRule="auto"/>
        <w:jc w:val="center"/>
        <w:rPr>
          <w:rFonts w:cstheme="minorHAnsi"/>
          <w:b/>
          <w:bCs/>
        </w:rPr>
      </w:pPr>
      <w:r w:rsidRPr="00D23815">
        <w:rPr>
          <w:rFonts w:cstheme="minorHAnsi"/>
          <w:b/>
          <w:bCs/>
          <w:color w:val="1F4E79" w:themeColor="accent5" w:themeShade="80"/>
          <w:sz w:val="36"/>
          <w:szCs w:val="36"/>
        </w:rPr>
        <w:t>Software Requirements Specification (SRS)</w:t>
      </w:r>
    </w:p>
    <w:p w14:paraId="4CC33538" w14:textId="77777777" w:rsidR="00965800" w:rsidRPr="00491645" w:rsidRDefault="00D23815" w:rsidP="00491645">
      <w:pPr>
        <w:spacing w:line="240" w:lineRule="auto"/>
        <w:jc w:val="center"/>
        <w:rPr>
          <w:rFonts w:cstheme="minorHAnsi"/>
          <w:b/>
          <w:bCs/>
          <w:sz w:val="28"/>
          <w:szCs w:val="28"/>
        </w:rPr>
      </w:pPr>
      <w:r w:rsidRPr="00D23815">
        <w:rPr>
          <w:rFonts w:cstheme="minorHAnsi"/>
          <w:b/>
          <w:bCs/>
          <w:sz w:val="32"/>
          <w:szCs w:val="32"/>
        </w:rPr>
        <w:t>Version/Release Number:</w:t>
      </w:r>
      <w:r w:rsidRPr="00D23815">
        <w:rPr>
          <w:rFonts w:cstheme="minorHAnsi"/>
          <w:sz w:val="28"/>
          <w:szCs w:val="28"/>
        </w:rPr>
        <w:br/>
      </w:r>
    </w:p>
    <w:p w14:paraId="0F8AEEA6" w14:textId="267E7389" w:rsidR="00D23815" w:rsidRPr="00491645" w:rsidRDefault="00D23815" w:rsidP="00491645">
      <w:pPr>
        <w:spacing w:line="240" w:lineRule="auto"/>
        <w:jc w:val="center"/>
        <w:rPr>
          <w:rFonts w:cstheme="minorHAnsi"/>
          <w:sz w:val="28"/>
          <w:szCs w:val="28"/>
        </w:rPr>
      </w:pPr>
      <w:r w:rsidRPr="00D23815">
        <w:rPr>
          <w:rFonts w:cstheme="minorHAnsi"/>
          <w:b/>
          <w:bCs/>
          <w:sz w:val="28"/>
          <w:szCs w:val="28"/>
        </w:rPr>
        <w:t>Date:</w:t>
      </w:r>
      <w:r w:rsidRPr="00D23815">
        <w:rPr>
          <w:rFonts w:cstheme="minorHAnsi"/>
          <w:sz w:val="28"/>
          <w:szCs w:val="28"/>
        </w:rPr>
        <w:br/>
      </w:r>
      <w:r w:rsidRPr="00D23815">
        <w:rPr>
          <w:rFonts w:cstheme="minorHAnsi"/>
          <w:b/>
          <w:bCs/>
          <w:sz w:val="28"/>
          <w:szCs w:val="28"/>
        </w:rPr>
        <w:t>Author(s):</w:t>
      </w:r>
      <w:r w:rsidRPr="00D23815">
        <w:rPr>
          <w:rFonts w:cstheme="minorHAnsi"/>
          <w:sz w:val="28"/>
          <w:szCs w:val="28"/>
        </w:rPr>
        <w:br/>
      </w:r>
      <w:r w:rsidRPr="00D23815">
        <w:rPr>
          <w:rFonts w:cstheme="minorHAnsi"/>
          <w:b/>
          <w:bCs/>
          <w:sz w:val="28"/>
          <w:szCs w:val="28"/>
        </w:rPr>
        <w:t>Status:</w:t>
      </w:r>
      <w:r w:rsidRPr="00D23815">
        <w:rPr>
          <w:rFonts w:cstheme="minorHAnsi"/>
          <w:sz w:val="28"/>
          <w:szCs w:val="28"/>
        </w:rPr>
        <w:t xml:space="preserve"> Draft / In Review / Approved</w:t>
      </w:r>
    </w:p>
    <w:p w14:paraId="635FAFF9" w14:textId="09D031E9" w:rsidR="00D23815" w:rsidRDefault="00D23815" w:rsidP="00491645">
      <w:pPr>
        <w:pStyle w:val="Subtitle"/>
      </w:pPr>
      <w:r w:rsidRPr="00491645">
        <w:br w:type="page"/>
      </w:r>
      <w:r w:rsidRPr="00D23815">
        <w:lastRenderedPageBreak/>
        <w:t>Revision History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75"/>
        <w:gridCol w:w="1860"/>
        <w:gridCol w:w="3030"/>
        <w:gridCol w:w="3645"/>
      </w:tblGrid>
      <w:tr w:rsidR="00847220" w:rsidRPr="00491645" w14:paraId="3FE8BC01" w14:textId="77777777" w:rsidTr="004916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Borders>
              <w:top w:val="dotted" w:sz="4" w:space="0" w:color="FFFFFF" w:themeColor="background1"/>
              <w:left w:val="dotted" w:sz="4" w:space="0" w:color="FFFFFF" w:themeColor="background1"/>
              <w:bottom w:val="dotted" w:sz="4" w:space="0" w:color="FFFFFF" w:themeColor="background1"/>
              <w:right w:val="dotted" w:sz="4" w:space="0" w:color="FFFFFF" w:themeColor="background1"/>
            </w:tcBorders>
            <w:hideMark/>
          </w:tcPr>
          <w:p w14:paraId="68EED173" w14:textId="77777777" w:rsidR="00D23815" w:rsidRPr="00D23815" w:rsidRDefault="00D23815" w:rsidP="00491645">
            <w:pPr>
              <w:rPr>
                <w:rFonts w:cstheme="minorHAnsi"/>
                <w:sz w:val="22"/>
                <w:szCs w:val="22"/>
              </w:rPr>
            </w:pPr>
            <w:r w:rsidRPr="00D23815">
              <w:rPr>
                <w:rFonts w:cstheme="minorHAnsi"/>
                <w:sz w:val="22"/>
                <w:szCs w:val="22"/>
              </w:rPr>
              <w:t>Version</w:t>
            </w:r>
          </w:p>
        </w:tc>
        <w:tc>
          <w:tcPr>
            <w:tcW w:w="1860" w:type="dxa"/>
            <w:tcBorders>
              <w:top w:val="dotted" w:sz="4" w:space="0" w:color="FFFFFF" w:themeColor="background1"/>
              <w:left w:val="dotted" w:sz="4" w:space="0" w:color="FFFFFF" w:themeColor="background1"/>
              <w:bottom w:val="dotted" w:sz="4" w:space="0" w:color="FFFFFF" w:themeColor="background1"/>
              <w:right w:val="dotted" w:sz="4" w:space="0" w:color="FFFFFF" w:themeColor="background1"/>
            </w:tcBorders>
            <w:hideMark/>
          </w:tcPr>
          <w:p w14:paraId="2CE61B7E" w14:textId="77777777" w:rsidR="00D23815" w:rsidRPr="00D23815" w:rsidRDefault="00D23815" w:rsidP="004916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D23815">
              <w:rPr>
                <w:rFonts w:cstheme="minorHAnsi"/>
                <w:sz w:val="22"/>
                <w:szCs w:val="22"/>
              </w:rPr>
              <w:t>Date</w:t>
            </w:r>
          </w:p>
        </w:tc>
        <w:tc>
          <w:tcPr>
            <w:tcW w:w="3030" w:type="dxa"/>
            <w:tcBorders>
              <w:top w:val="dotted" w:sz="4" w:space="0" w:color="FFFFFF" w:themeColor="background1"/>
              <w:left w:val="dotted" w:sz="4" w:space="0" w:color="FFFFFF" w:themeColor="background1"/>
              <w:bottom w:val="dotted" w:sz="4" w:space="0" w:color="FFFFFF" w:themeColor="background1"/>
              <w:right w:val="dotted" w:sz="4" w:space="0" w:color="FFFFFF" w:themeColor="background1"/>
            </w:tcBorders>
            <w:hideMark/>
          </w:tcPr>
          <w:p w14:paraId="12B98E23" w14:textId="77777777" w:rsidR="00D23815" w:rsidRPr="00D23815" w:rsidRDefault="00D23815" w:rsidP="004916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D23815">
              <w:rPr>
                <w:rFonts w:cstheme="minorHAnsi"/>
                <w:sz w:val="22"/>
                <w:szCs w:val="22"/>
              </w:rPr>
              <w:t>Author</w:t>
            </w:r>
          </w:p>
        </w:tc>
        <w:tc>
          <w:tcPr>
            <w:tcW w:w="3645" w:type="dxa"/>
            <w:tcBorders>
              <w:top w:val="dotted" w:sz="4" w:space="0" w:color="FFFFFF" w:themeColor="background1"/>
              <w:left w:val="dotted" w:sz="4" w:space="0" w:color="FFFFFF" w:themeColor="background1"/>
              <w:bottom w:val="dotted" w:sz="4" w:space="0" w:color="FFFFFF" w:themeColor="background1"/>
              <w:right w:val="dotted" w:sz="4" w:space="0" w:color="FFFFFF" w:themeColor="background1"/>
            </w:tcBorders>
            <w:hideMark/>
          </w:tcPr>
          <w:p w14:paraId="738E94A0" w14:textId="77777777" w:rsidR="00D23815" w:rsidRPr="00D23815" w:rsidRDefault="00D23815" w:rsidP="004916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D23815">
              <w:rPr>
                <w:rFonts w:cstheme="minorHAnsi"/>
                <w:sz w:val="22"/>
                <w:szCs w:val="22"/>
              </w:rPr>
              <w:t>Description of Change</w:t>
            </w:r>
          </w:p>
        </w:tc>
      </w:tr>
      <w:tr w:rsidR="00847220" w:rsidRPr="00491645" w14:paraId="604FBEAB" w14:textId="77777777" w:rsidTr="004916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Borders>
              <w:bottom w:val="dotted" w:sz="4" w:space="0" w:color="FFFFFF" w:themeColor="background1"/>
            </w:tcBorders>
            <w:hideMark/>
          </w:tcPr>
          <w:p w14:paraId="5E815232" w14:textId="77777777" w:rsidR="00D23815" w:rsidRPr="00D23815" w:rsidRDefault="00D23815" w:rsidP="00491645">
            <w:pPr>
              <w:rPr>
                <w:rFonts w:cstheme="minorHAnsi"/>
                <w:sz w:val="22"/>
                <w:szCs w:val="22"/>
              </w:rPr>
            </w:pPr>
            <w:r w:rsidRPr="00D23815">
              <w:rPr>
                <w:rFonts w:cstheme="minorHAnsi"/>
                <w:sz w:val="22"/>
                <w:szCs w:val="22"/>
              </w:rPr>
              <w:t>1.0</w:t>
            </w:r>
          </w:p>
        </w:tc>
        <w:tc>
          <w:tcPr>
            <w:tcW w:w="1860" w:type="dxa"/>
            <w:tcBorders>
              <w:bottom w:val="dotted" w:sz="4" w:space="0" w:color="FFFFFF" w:themeColor="background1"/>
            </w:tcBorders>
            <w:hideMark/>
          </w:tcPr>
          <w:p w14:paraId="223B2E38" w14:textId="77777777" w:rsidR="00D23815" w:rsidRPr="00D23815" w:rsidRDefault="00D23815" w:rsidP="004916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030" w:type="dxa"/>
            <w:tcBorders>
              <w:bottom w:val="dotted" w:sz="4" w:space="0" w:color="FFFFFF" w:themeColor="background1"/>
            </w:tcBorders>
            <w:hideMark/>
          </w:tcPr>
          <w:p w14:paraId="5368DCF4" w14:textId="77777777" w:rsidR="00D23815" w:rsidRPr="00D23815" w:rsidRDefault="00D23815" w:rsidP="004916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645" w:type="dxa"/>
            <w:tcBorders>
              <w:bottom w:val="dotted" w:sz="4" w:space="0" w:color="FFFFFF" w:themeColor="background1"/>
            </w:tcBorders>
            <w:hideMark/>
          </w:tcPr>
          <w:p w14:paraId="78F168D5" w14:textId="77777777" w:rsidR="00D23815" w:rsidRPr="00D23815" w:rsidRDefault="00D23815" w:rsidP="0049164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D23815">
              <w:rPr>
                <w:rFonts w:cstheme="minorHAnsi"/>
                <w:sz w:val="22"/>
                <w:szCs w:val="22"/>
              </w:rPr>
              <w:t>Initial draft</w:t>
            </w:r>
          </w:p>
        </w:tc>
      </w:tr>
    </w:tbl>
    <w:p w14:paraId="6E5299BC" w14:textId="4ED9AF88" w:rsidR="00D23815" w:rsidRPr="00D23815" w:rsidRDefault="00D23815" w:rsidP="00491645">
      <w:pPr>
        <w:spacing w:after="0" w:line="240" w:lineRule="auto"/>
        <w:rPr>
          <w:rFonts w:cstheme="minorHAnsi"/>
          <w:sz w:val="22"/>
          <w:szCs w:val="22"/>
        </w:rPr>
      </w:pPr>
    </w:p>
    <w:p w14:paraId="065DA63B" w14:textId="77777777" w:rsidR="00847220" w:rsidRPr="00491645" w:rsidRDefault="00847220" w:rsidP="00491645">
      <w:pPr>
        <w:spacing w:after="0" w:line="240" w:lineRule="auto"/>
        <w:rPr>
          <w:rFonts w:cstheme="minorHAnsi"/>
          <w:b/>
          <w:bCs/>
          <w:sz w:val="22"/>
          <w:szCs w:val="22"/>
        </w:rPr>
      </w:pPr>
      <w:r w:rsidRPr="00491645">
        <w:rPr>
          <w:rFonts w:cstheme="minorHAnsi"/>
          <w:b/>
          <w:bCs/>
          <w:sz w:val="22"/>
          <w:szCs w:val="22"/>
        </w:rPr>
        <w:br w:type="page"/>
      </w:r>
    </w:p>
    <w:p w14:paraId="11C1A1B0" w14:textId="77777777" w:rsidR="00491645" w:rsidRPr="00D23815" w:rsidRDefault="00D23815" w:rsidP="00CE532B">
      <w:pPr>
        <w:pStyle w:val="Subtitle"/>
      </w:pPr>
      <w:r w:rsidRPr="00D23815">
        <w:lastRenderedPageBreak/>
        <w:t>Table of Contents</w:t>
      </w:r>
    </w:p>
    <w:p w14:paraId="7CC5EFA4" w14:textId="1B059BF9" w:rsidR="00145FA5" w:rsidRDefault="00145FA5">
      <w:pPr>
        <w:pStyle w:val="TOC1"/>
        <w:tabs>
          <w:tab w:val="left" w:pos="475"/>
          <w:tab w:val="right" w:leader="dot" w:pos="10250"/>
        </w:tabs>
        <w:rPr>
          <w:rFonts w:eastAsiaTheme="minorEastAsia"/>
          <w:noProof/>
        </w:rPr>
      </w:pPr>
      <w:r>
        <w:rPr>
          <w:rFonts w:cstheme="minorHAnsi"/>
          <w:i/>
          <w:iCs/>
          <w:sz w:val="22"/>
          <w:szCs w:val="22"/>
        </w:rPr>
        <w:fldChar w:fldCharType="begin"/>
      </w:r>
      <w:r>
        <w:rPr>
          <w:rFonts w:cstheme="minorHAnsi"/>
          <w:i/>
          <w:iCs/>
          <w:sz w:val="22"/>
          <w:szCs w:val="22"/>
        </w:rPr>
        <w:instrText xml:space="preserve"> TOC \o "1-2" \h \z \u </w:instrText>
      </w:r>
      <w:r>
        <w:rPr>
          <w:rFonts w:cstheme="minorHAnsi"/>
          <w:i/>
          <w:iCs/>
          <w:sz w:val="22"/>
          <w:szCs w:val="22"/>
        </w:rPr>
        <w:fldChar w:fldCharType="separate"/>
      </w:r>
      <w:hyperlink w:anchor="_Toc219230353" w:history="1">
        <w:r w:rsidRPr="006C3FC5">
          <w:rPr>
            <w:rStyle w:val="Hyperlink"/>
            <w:noProof/>
          </w:rPr>
          <w:t>1.</w:t>
        </w:r>
        <w:r>
          <w:rPr>
            <w:rFonts w:eastAsiaTheme="minorEastAsia"/>
            <w:noProof/>
          </w:rPr>
          <w:tab/>
        </w:r>
        <w:r w:rsidRPr="006C3FC5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875EC3" w14:textId="69BFFFB1" w:rsidR="00145FA5" w:rsidRDefault="00145FA5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0354" w:history="1">
        <w:r w:rsidRPr="006C3FC5">
          <w:rPr>
            <w:rStyle w:val="Hyperlink"/>
            <w:noProof/>
          </w:rPr>
          <w:t>1.1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4B462A" w14:textId="5AAA9657" w:rsidR="00145FA5" w:rsidRDefault="00145FA5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0355" w:history="1">
        <w:r w:rsidRPr="006C3FC5">
          <w:rPr>
            <w:rStyle w:val="Hyperlink"/>
            <w:noProof/>
          </w:rPr>
          <w:t>1.2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CFA59C" w14:textId="59072001" w:rsidR="00145FA5" w:rsidRDefault="00145FA5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0356" w:history="1">
        <w:r w:rsidRPr="006C3FC5">
          <w:rPr>
            <w:rStyle w:val="Hyperlink"/>
            <w:noProof/>
          </w:rPr>
          <w:t>1.3 Definitions, Acronyms, and 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0F7F5" w14:textId="661F9B66" w:rsidR="00145FA5" w:rsidRDefault="00145FA5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0357" w:history="1">
        <w:r w:rsidRPr="006C3FC5">
          <w:rPr>
            <w:rStyle w:val="Hyperlink"/>
            <w:noProof/>
          </w:rPr>
          <w:t>1.4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056B3E" w14:textId="4AD2D9E8" w:rsidR="00145FA5" w:rsidRDefault="00145FA5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0358" w:history="1">
        <w:r w:rsidRPr="006C3FC5">
          <w:rPr>
            <w:rStyle w:val="Hyperlink"/>
            <w:noProof/>
          </w:rPr>
          <w:t>1.5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EFD8F5" w14:textId="5B431893" w:rsidR="00145FA5" w:rsidRDefault="00145FA5">
      <w:pPr>
        <w:pStyle w:val="TOC1"/>
        <w:tabs>
          <w:tab w:val="left" w:pos="475"/>
          <w:tab w:val="right" w:leader="dot" w:pos="10250"/>
        </w:tabs>
        <w:rPr>
          <w:rFonts w:eastAsiaTheme="minorEastAsia"/>
          <w:noProof/>
        </w:rPr>
      </w:pPr>
      <w:hyperlink w:anchor="_Toc219230359" w:history="1">
        <w:r w:rsidRPr="006C3FC5">
          <w:rPr>
            <w:rStyle w:val="Hyperlink"/>
            <w:noProof/>
          </w:rPr>
          <w:t>2.</w:t>
        </w:r>
        <w:r>
          <w:rPr>
            <w:rFonts w:eastAsiaTheme="minorEastAsia"/>
            <w:noProof/>
          </w:rPr>
          <w:tab/>
        </w:r>
        <w:r w:rsidRPr="006C3FC5">
          <w:rPr>
            <w:rStyle w:val="Hyperlink"/>
            <w:noProof/>
          </w:rPr>
          <w:t>Overall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62E1A7" w14:textId="3D3A2970" w:rsidR="00145FA5" w:rsidRDefault="00145FA5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0360" w:history="1">
        <w:r w:rsidRPr="006C3FC5">
          <w:rPr>
            <w:rStyle w:val="Hyperlink"/>
            <w:noProof/>
          </w:rPr>
          <w:t>2.1 Product Perspective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77BBC7" w14:textId="723F75F9" w:rsidR="00145FA5" w:rsidRDefault="00145FA5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0361" w:history="1">
        <w:r w:rsidRPr="006C3FC5">
          <w:rPr>
            <w:rStyle w:val="Hyperlink"/>
            <w:noProof/>
          </w:rPr>
          <w:t>2.2 Product 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6BA1A7" w14:textId="4D3909DD" w:rsidR="00145FA5" w:rsidRDefault="00145FA5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0362" w:history="1">
        <w:r w:rsidRPr="006C3FC5">
          <w:rPr>
            <w:rStyle w:val="Hyperlink"/>
            <w:noProof/>
          </w:rPr>
          <w:t>2.3 User Classes and Characteristics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254DC5" w14:textId="43B3D2C5" w:rsidR="00145FA5" w:rsidRDefault="00145FA5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0363" w:history="1">
        <w:r w:rsidRPr="006C3FC5">
          <w:rPr>
            <w:rStyle w:val="Hyperlink"/>
            <w:noProof/>
          </w:rPr>
          <w:t>2.4 Operating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25710F" w14:textId="5A7EBBD7" w:rsidR="00145FA5" w:rsidRDefault="00145FA5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0364" w:history="1">
        <w:r w:rsidRPr="006C3FC5">
          <w:rPr>
            <w:rStyle w:val="Hyperlink"/>
            <w:noProof/>
          </w:rPr>
          <w:t>2.5 Design and Implementation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6F14E8" w14:textId="52158280" w:rsidR="00145FA5" w:rsidRDefault="00145FA5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0365" w:history="1">
        <w:r w:rsidRPr="006C3FC5">
          <w:rPr>
            <w:rStyle w:val="Hyperlink"/>
            <w:noProof/>
          </w:rPr>
          <w:t>2.6 Assumptions and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81D490" w14:textId="0BFD106C" w:rsidR="00145FA5" w:rsidRDefault="00145FA5">
      <w:pPr>
        <w:pStyle w:val="TOC1"/>
        <w:tabs>
          <w:tab w:val="left" w:pos="475"/>
          <w:tab w:val="right" w:leader="dot" w:pos="10250"/>
        </w:tabs>
        <w:rPr>
          <w:rFonts w:eastAsiaTheme="minorEastAsia"/>
          <w:noProof/>
        </w:rPr>
      </w:pPr>
      <w:hyperlink w:anchor="_Toc219230366" w:history="1">
        <w:r w:rsidRPr="006C3FC5">
          <w:rPr>
            <w:rStyle w:val="Hyperlink"/>
            <w:noProof/>
          </w:rPr>
          <w:t>3.</w:t>
        </w:r>
        <w:r>
          <w:rPr>
            <w:rFonts w:eastAsiaTheme="minorEastAsia"/>
            <w:noProof/>
          </w:rPr>
          <w:tab/>
        </w:r>
        <w:r w:rsidRPr="006C3FC5">
          <w:rPr>
            <w:rStyle w:val="Hyperlink"/>
            <w:noProof/>
          </w:rPr>
          <w:t>System Features (Functional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C44858" w14:textId="6ED8C916" w:rsidR="00145FA5" w:rsidRDefault="00145FA5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0367" w:history="1">
        <w:r w:rsidRPr="006C3FC5">
          <w:rPr>
            <w:rStyle w:val="Hyperlink"/>
            <w:noProof/>
          </w:rPr>
          <w:t>3.X Feature Name (Example: User Authentication)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181C00" w14:textId="63D7BFE2" w:rsidR="00145FA5" w:rsidRDefault="00145FA5">
      <w:pPr>
        <w:pStyle w:val="TOC1"/>
        <w:tabs>
          <w:tab w:val="left" w:pos="475"/>
          <w:tab w:val="right" w:leader="dot" w:pos="10250"/>
        </w:tabs>
        <w:rPr>
          <w:rFonts w:eastAsiaTheme="minorEastAsia"/>
          <w:noProof/>
        </w:rPr>
      </w:pPr>
      <w:hyperlink w:anchor="_Toc219230368" w:history="1">
        <w:r w:rsidRPr="006C3FC5">
          <w:rPr>
            <w:rStyle w:val="Hyperlink"/>
            <w:noProof/>
          </w:rPr>
          <w:t>4.</w:t>
        </w:r>
        <w:r>
          <w:rPr>
            <w:rFonts w:eastAsiaTheme="minorEastAsia"/>
            <w:noProof/>
          </w:rPr>
          <w:tab/>
        </w:r>
        <w:r w:rsidRPr="006C3FC5">
          <w:rPr>
            <w:rStyle w:val="Hyperlink"/>
            <w:noProof/>
          </w:rPr>
          <w:t>External Interface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F73501" w14:textId="184DFAA1" w:rsidR="00145FA5" w:rsidRDefault="00145FA5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0369" w:history="1">
        <w:r w:rsidRPr="006C3FC5">
          <w:rPr>
            <w:rStyle w:val="Hyperlink"/>
            <w:noProof/>
          </w:rPr>
          <w:t>4.1 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B9597A" w14:textId="1E9E04A7" w:rsidR="00145FA5" w:rsidRDefault="00145FA5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0370" w:history="1">
        <w:r w:rsidRPr="006C3FC5">
          <w:rPr>
            <w:rStyle w:val="Hyperlink"/>
            <w:noProof/>
          </w:rPr>
          <w:t>4.2 Hardware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AA8FA9" w14:textId="40204D5A" w:rsidR="00145FA5" w:rsidRDefault="00145FA5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0371" w:history="1">
        <w:r w:rsidRPr="006C3FC5">
          <w:rPr>
            <w:rStyle w:val="Hyperlink"/>
            <w:noProof/>
          </w:rPr>
          <w:t>4.3 Software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562747" w14:textId="7E7031AF" w:rsidR="00145FA5" w:rsidRDefault="00145FA5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0372" w:history="1">
        <w:r w:rsidRPr="006C3FC5">
          <w:rPr>
            <w:rStyle w:val="Hyperlink"/>
            <w:noProof/>
          </w:rPr>
          <w:t>4.4 Communication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2DA350" w14:textId="73B696F4" w:rsidR="00145FA5" w:rsidRDefault="00145FA5">
      <w:pPr>
        <w:pStyle w:val="TOC1"/>
        <w:tabs>
          <w:tab w:val="left" w:pos="475"/>
          <w:tab w:val="right" w:leader="dot" w:pos="10250"/>
        </w:tabs>
        <w:rPr>
          <w:rFonts w:eastAsiaTheme="minorEastAsia"/>
          <w:noProof/>
        </w:rPr>
      </w:pPr>
      <w:hyperlink w:anchor="_Toc219230373" w:history="1">
        <w:r w:rsidRPr="006C3FC5">
          <w:rPr>
            <w:rStyle w:val="Hyperlink"/>
            <w:noProof/>
          </w:rPr>
          <w:t>5.</w:t>
        </w:r>
        <w:r>
          <w:rPr>
            <w:rFonts w:eastAsiaTheme="minorEastAsia"/>
            <w:noProof/>
          </w:rPr>
          <w:tab/>
        </w:r>
        <w:r w:rsidRPr="006C3FC5">
          <w:rPr>
            <w:rStyle w:val="Hyperlink"/>
            <w:noProof/>
          </w:rPr>
          <w:t>Non-Functional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DF09B4" w14:textId="645B57AC" w:rsidR="00145FA5" w:rsidRDefault="00145FA5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0374" w:history="1">
        <w:r w:rsidRPr="006C3FC5">
          <w:rPr>
            <w:rStyle w:val="Hyperlink"/>
            <w:noProof/>
          </w:rPr>
          <w:t>5.1 Performance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842FD6" w14:textId="58944828" w:rsidR="00145FA5" w:rsidRDefault="00145FA5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0375" w:history="1">
        <w:r w:rsidRPr="006C3FC5">
          <w:rPr>
            <w:rStyle w:val="Hyperlink"/>
            <w:noProof/>
          </w:rPr>
          <w:t>5.2 Security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2BD885" w14:textId="7F2439CE" w:rsidR="00145FA5" w:rsidRDefault="00145FA5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0376" w:history="1">
        <w:r w:rsidRPr="006C3FC5">
          <w:rPr>
            <w:rStyle w:val="Hyperlink"/>
            <w:noProof/>
          </w:rPr>
          <w:t>5.3 Reliability and Availability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1E2D7F" w14:textId="12A457BB" w:rsidR="00145FA5" w:rsidRDefault="00145FA5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0377" w:history="1">
        <w:r w:rsidRPr="006C3FC5">
          <w:rPr>
            <w:rStyle w:val="Hyperlink"/>
            <w:noProof/>
          </w:rPr>
          <w:t>5.4 Usability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C45068" w14:textId="6395BDD8" w:rsidR="00145FA5" w:rsidRDefault="00145FA5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0378" w:history="1">
        <w:r w:rsidRPr="006C3FC5">
          <w:rPr>
            <w:rStyle w:val="Hyperlink"/>
            <w:noProof/>
          </w:rPr>
          <w:t>5.5 Portability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4D7582" w14:textId="70D0C6CA" w:rsidR="00145FA5" w:rsidRDefault="00145FA5">
      <w:pPr>
        <w:pStyle w:val="TOC1"/>
        <w:tabs>
          <w:tab w:val="left" w:pos="475"/>
          <w:tab w:val="right" w:leader="dot" w:pos="10250"/>
        </w:tabs>
        <w:rPr>
          <w:rFonts w:eastAsiaTheme="minorEastAsia"/>
          <w:noProof/>
        </w:rPr>
      </w:pPr>
      <w:hyperlink w:anchor="_Toc219230379" w:history="1">
        <w:r w:rsidRPr="006C3FC5">
          <w:rPr>
            <w:rStyle w:val="Hyperlink"/>
            <w:noProof/>
          </w:rPr>
          <w:t>6.</w:t>
        </w:r>
        <w:r>
          <w:rPr>
            <w:rFonts w:eastAsiaTheme="minorEastAsia"/>
            <w:noProof/>
          </w:rPr>
          <w:tab/>
        </w:r>
        <w:r w:rsidRPr="006C3FC5">
          <w:rPr>
            <w:rStyle w:val="Hyperlink"/>
            <w:noProof/>
          </w:rPr>
          <w:t>Other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_Toc219230379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1F4E91" w14:textId="0FA1B9E5" w:rsidR="00847220" w:rsidRPr="00CE532B" w:rsidRDefault="00145FA5" w:rsidP="00491645">
      <w:pPr>
        <w:spacing w:after="0" w:line="240" w:lineRule="auto"/>
        <w:rPr>
          <w:rFonts w:cstheme="minorHAnsi"/>
          <w:sz w:val="22"/>
          <w:szCs w:val="22"/>
        </w:rPr>
      </w:pPr>
      <w:r>
        <w:rPr>
          <w:rFonts w:cstheme="minorHAnsi"/>
          <w:i/>
          <w:iCs/>
          <w:sz w:val="22"/>
          <w:szCs w:val="22"/>
        </w:rPr>
        <w:fldChar w:fldCharType="end"/>
      </w:r>
      <w:r w:rsidR="00D23815" w:rsidRPr="00D23815">
        <w:rPr>
          <w:rFonts w:cstheme="minorHAnsi"/>
          <w:i/>
          <w:iCs/>
          <w:sz w:val="22"/>
          <w:szCs w:val="22"/>
        </w:rPr>
        <w:t xml:space="preserve"> </w:t>
      </w:r>
      <w:r w:rsidR="00847220" w:rsidRPr="00491645">
        <w:rPr>
          <w:rFonts w:cstheme="minorHAnsi"/>
          <w:b/>
          <w:bCs/>
          <w:sz w:val="22"/>
          <w:szCs w:val="22"/>
        </w:rPr>
        <w:br w:type="page"/>
      </w:r>
    </w:p>
    <w:p w14:paraId="319BDB1F" w14:textId="428E7987" w:rsidR="00D23815" w:rsidRPr="00D23815" w:rsidRDefault="00D23815" w:rsidP="00491645">
      <w:pPr>
        <w:pStyle w:val="Heading1"/>
      </w:pPr>
      <w:bookmarkStart w:id="0" w:name="_Toc219230353"/>
      <w:r w:rsidRPr="00491645">
        <w:lastRenderedPageBreak/>
        <w:t>Introduction</w:t>
      </w:r>
      <w:bookmarkEnd w:id="0"/>
    </w:p>
    <w:p w14:paraId="433205DC" w14:textId="77777777" w:rsidR="00D23815" w:rsidRPr="00D23815" w:rsidRDefault="00D23815" w:rsidP="0060027E">
      <w:pPr>
        <w:pStyle w:val="Heading2"/>
      </w:pPr>
      <w:bookmarkStart w:id="1" w:name="_Toc219230354"/>
      <w:r w:rsidRPr="00D23815">
        <w:t>1.1 Purpose</w:t>
      </w:r>
      <w:bookmarkEnd w:id="1"/>
    </w:p>
    <w:p w14:paraId="71179B57" w14:textId="716A8C0F" w:rsidR="00D23815" w:rsidRDefault="0060027E" w:rsidP="0060027E">
      <w:pPr>
        <w:spacing w:after="0" w:line="24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&lt;&lt;</w:t>
      </w:r>
      <w:r w:rsidR="00D23815" w:rsidRPr="00D23815">
        <w:rPr>
          <w:rFonts w:cstheme="minorHAnsi"/>
          <w:sz w:val="22"/>
          <w:szCs w:val="22"/>
        </w:rPr>
        <w:t>Describe the purpose of this Software Requirements Specification (SRS) document and identify the intended audience such as developers, testers, project managers, and stakeholders.</w:t>
      </w:r>
      <w:r>
        <w:rPr>
          <w:rFonts w:cstheme="minorHAnsi"/>
          <w:sz w:val="22"/>
          <w:szCs w:val="22"/>
        </w:rPr>
        <w:t>&gt;&gt;</w:t>
      </w:r>
    </w:p>
    <w:p w14:paraId="6B6B19AE" w14:textId="77777777" w:rsidR="0060027E" w:rsidRPr="00D23815" w:rsidRDefault="0060027E" w:rsidP="00491645">
      <w:pPr>
        <w:spacing w:after="0" w:line="240" w:lineRule="auto"/>
        <w:rPr>
          <w:rFonts w:cstheme="minorHAnsi"/>
          <w:sz w:val="22"/>
          <w:szCs w:val="22"/>
        </w:rPr>
      </w:pPr>
    </w:p>
    <w:p w14:paraId="31AF5151" w14:textId="77777777" w:rsidR="00D23815" w:rsidRPr="00D23815" w:rsidRDefault="00D23815" w:rsidP="0060027E">
      <w:pPr>
        <w:pStyle w:val="Heading2"/>
      </w:pPr>
      <w:bookmarkStart w:id="2" w:name="_Toc219230355"/>
      <w:r w:rsidRPr="00D23815">
        <w:t>1.2 Scope</w:t>
      </w:r>
      <w:bookmarkEnd w:id="2"/>
    </w:p>
    <w:p w14:paraId="2DCF5BE1" w14:textId="45972C9E" w:rsidR="00D23815" w:rsidRPr="00D23815" w:rsidRDefault="0060027E" w:rsidP="0060027E">
      <w:pPr>
        <w:spacing w:after="0" w:line="24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&lt;&lt;</w:t>
      </w:r>
      <w:r w:rsidR="00D23815" w:rsidRPr="00D23815">
        <w:rPr>
          <w:rFonts w:cstheme="minorHAnsi"/>
          <w:sz w:val="22"/>
          <w:szCs w:val="22"/>
        </w:rPr>
        <w:t>Define the scope of the software system. Describe what the system will and will not do. Include objectives, benefits, and high-level goals.</w:t>
      </w:r>
      <w:r>
        <w:rPr>
          <w:rFonts w:cstheme="minorHAnsi"/>
          <w:sz w:val="22"/>
          <w:szCs w:val="22"/>
        </w:rPr>
        <w:t>&gt;&gt;</w:t>
      </w:r>
    </w:p>
    <w:p w14:paraId="241F042D" w14:textId="77777777" w:rsidR="0060027E" w:rsidRDefault="0060027E" w:rsidP="00491645">
      <w:pPr>
        <w:spacing w:after="0" w:line="240" w:lineRule="auto"/>
        <w:rPr>
          <w:rFonts w:cstheme="minorHAnsi"/>
          <w:b/>
          <w:bCs/>
          <w:sz w:val="22"/>
          <w:szCs w:val="22"/>
        </w:rPr>
      </w:pPr>
    </w:p>
    <w:p w14:paraId="07049D36" w14:textId="21B7D2CF" w:rsidR="00D23815" w:rsidRPr="00D23815" w:rsidRDefault="00D23815" w:rsidP="0060027E">
      <w:pPr>
        <w:pStyle w:val="Heading2"/>
      </w:pPr>
      <w:bookmarkStart w:id="3" w:name="_Toc219230356"/>
      <w:r w:rsidRPr="00D23815">
        <w:t>1.3 Definitions, Acronyms, and Abbreviations</w:t>
      </w:r>
      <w:bookmarkEnd w:id="3"/>
    </w:p>
    <w:p w14:paraId="38AD0671" w14:textId="66570843" w:rsidR="0060027E" w:rsidRPr="00D23815" w:rsidRDefault="0060027E" w:rsidP="00491645">
      <w:pPr>
        <w:spacing w:after="0" w:line="24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&lt;&lt;</w:t>
      </w:r>
      <w:r w:rsidR="00D23815" w:rsidRPr="00D23815">
        <w:rPr>
          <w:rFonts w:cstheme="minorHAnsi"/>
          <w:sz w:val="22"/>
          <w:szCs w:val="22"/>
        </w:rPr>
        <w:t>Provide definitions of all technical terms, acronyms, and abbreviations used in this document.</w:t>
      </w:r>
      <w:r>
        <w:rPr>
          <w:rFonts w:cstheme="minorHAnsi"/>
          <w:sz w:val="22"/>
          <w:szCs w:val="22"/>
        </w:rPr>
        <w:t>&gt;&gt;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515"/>
        <w:gridCol w:w="7655"/>
      </w:tblGrid>
      <w:tr w:rsidR="00D23815" w:rsidRPr="00D23815" w14:paraId="49F117EC" w14:textId="77777777" w:rsidTr="006D54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vAlign w:val="center"/>
            <w:hideMark/>
          </w:tcPr>
          <w:p w14:paraId="130F4800" w14:textId="77777777" w:rsidR="00D23815" w:rsidRPr="00D23815" w:rsidRDefault="00D23815" w:rsidP="0060027E">
            <w:pPr>
              <w:jc w:val="center"/>
              <w:rPr>
                <w:rFonts w:cstheme="minorHAnsi"/>
                <w:sz w:val="22"/>
                <w:szCs w:val="22"/>
              </w:rPr>
            </w:pPr>
            <w:r w:rsidRPr="00D23815">
              <w:rPr>
                <w:rFonts w:cstheme="minorHAnsi"/>
                <w:sz w:val="22"/>
                <w:szCs w:val="22"/>
              </w:rPr>
              <w:t>Term</w:t>
            </w:r>
          </w:p>
        </w:tc>
        <w:tc>
          <w:tcPr>
            <w:tcW w:w="7655" w:type="dxa"/>
            <w:vAlign w:val="center"/>
            <w:hideMark/>
          </w:tcPr>
          <w:p w14:paraId="4C49E55E" w14:textId="77777777" w:rsidR="00D23815" w:rsidRPr="00D23815" w:rsidRDefault="00D23815" w:rsidP="006002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D23815">
              <w:rPr>
                <w:rFonts w:cstheme="minorHAnsi"/>
                <w:sz w:val="22"/>
                <w:szCs w:val="22"/>
              </w:rPr>
              <w:t>Definition</w:t>
            </w:r>
          </w:p>
        </w:tc>
      </w:tr>
      <w:tr w:rsidR="00D23815" w:rsidRPr="00D23815" w14:paraId="271DA002" w14:textId="77777777" w:rsidTr="006D5472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vAlign w:val="center"/>
            <w:hideMark/>
          </w:tcPr>
          <w:p w14:paraId="412F8B3B" w14:textId="77777777" w:rsidR="00D23815" w:rsidRPr="00D23815" w:rsidRDefault="00D23815" w:rsidP="0060027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7655" w:type="dxa"/>
            <w:vAlign w:val="center"/>
            <w:hideMark/>
          </w:tcPr>
          <w:p w14:paraId="57FD2FBF" w14:textId="77777777" w:rsidR="00D23815" w:rsidRPr="00D23815" w:rsidRDefault="00D23815" w:rsidP="0060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</w:p>
        </w:tc>
      </w:tr>
    </w:tbl>
    <w:p w14:paraId="509D53BC" w14:textId="77777777" w:rsidR="0060027E" w:rsidRDefault="0060027E" w:rsidP="00491645">
      <w:pPr>
        <w:spacing w:after="0" w:line="240" w:lineRule="auto"/>
        <w:rPr>
          <w:rFonts w:cstheme="minorHAnsi"/>
          <w:b/>
          <w:bCs/>
          <w:sz w:val="22"/>
          <w:szCs w:val="22"/>
        </w:rPr>
      </w:pPr>
    </w:p>
    <w:p w14:paraId="36903C9A" w14:textId="4B81E0E3" w:rsidR="00D23815" w:rsidRPr="00D23815" w:rsidRDefault="00D23815" w:rsidP="0060027E">
      <w:pPr>
        <w:pStyle w:val="Heading2"/>
      </w:pPr>
      <w:bookmarkStart w:id="4" w:name="_Toc219230357"/>
      <w:r w:rsidRPr="00D23815">
        <w:t>1.4 References</w:t>
      </w:r>
      <w:bookmarkEnd w:id="4"/>
    </w:p>
    <w:p w14:paraId="5671AB8C" w14:textId="54B74430" w:rsidR="00D23815" w:rsidRPr="00D23815" w:rsidRDefault="0060027E" w:rsidP="00491645">
      <w:pPr>
        <w:spacing w:after="0" w:line="24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&lt;&lt;</w:t>
      </w:r>
      <w:r w:rsidR="00D23815" w:rsidRPr="00D23815">
        <w:rPr>
          <w:rFonts w:cstheme="minorHAnsi"/>
          <w:sz w:val="22"/>
          <w:szCs w:val="22"/>
        </w:rPr>
        <w:t>List all documents referenced in this SRS, including full titles and sources.</w:t>
      </w:r>
      <w:r>
        <w:rPr>
          <w:rFonts w:cstheme="minorHAnsi"/>
          <w:sz w:val="22"/>
          <w:szCs w:val="22"/>
        </w:rPr>
        <w:t>&gt;&gt;</w:t>
      </w:r>
    </w:p>
    <w:p w14:paraId="61CEFE43" w14:textId="77777777" w:rsidR="00D23815" w:rsidRPr="00D23815" w:rsidRDefault="00D23815" w:rsidP="00491645">
      <w:pPr>
        <w:numPr>
          <w:ilvl w:val="0"/>
          <w:numId w:val="1"/>
        </w:num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sz w:val="22"/>
          <w:szCs w:val="22"/>
        </w:rPr>
        <w:t>Business Requirements Document (BRD)</w:t>
      </w:r>
    </w:p>
    <w:p w14:paraId="5CFD3976" w14:textId="77777777" w:rsidR="00D23815" w:rsidRPr="00D23815" w:rsidRDefault="00D23815" w:rsidP="00491645">
      <w:pPr>
        <w:numPr>
          <w:ilvl w:val="0"/>
          <w:numId w:val="1"/>
        </w:num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sz w:val="22"/>
          <w:szCs w:val="22"/>
        </w:rPr>
        <w:t>Project Charter</w:t>
      </w:r>
    </w:p>
    <w:p w14:paraId="79925DFF" w14:textId="77777777" w:rsidR="00D23815" w:rsidRPr="00D23815" w:rsidRDefault="00D23815" w:rsidP="00491645">
      <w:pPr>
        <w:numPr>
          <w:ilvl w:val="0"/>
          <w:numId w:val="1"/>
        </w:num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sz w:val="22"/>
          <w:szCs w:val="22"/>
        </w:rPr>
        <w:t>Applicable standards (IEEE, ISO, etc.)</w:t>
      </w:r>
    </w:p>
    <w:p w14:paraId="7D6E9DD9" w14:textId="77777777" w:rsidR="0060027E" w:rsidRDefault="0060027E" w:rsidP="00491645">
      <w:pPr>
        <w:spacing w:after="0" w:line="240" w:lineRule="auto"/>
        <w:rPr>
          <w:rFonts w:cstheme="minorHAnsi"/>
          <w:b/>
          <w:bCs/>
          <w:sz w:val="22"/>
          <w:szCs w:val="22"/>
        </w:rPr>
      </w:pPr>
    </w:p>
    <w:p w14:paraId="7F2D02AF" w14:textId="4D98E3F9" w:rsidR="00D23815" w:rsidRPr="00D23815" w:rsidRDefault="00D23815" w:rsidP="0060027E">
      <w:pPr>
        <w:pStyle w:val="Heading2"/>
      </w:pPr>
      <w:bookmarkStart w:id="5" w:name="_Toc219230358"/>
      <w:r w:rsidRPr="00D23815">
        <w:t>1.5 Overview</w:t>
      </w:r>
      <w:bookmarkEnd w:id="5"/>
    </w:p>
    <w:p w14:paraId="7CCCE7EF" w14:textId="66588DF0" w:rsidR="00D23815" w:rsidRPr="00D23815" w:rsidRDefault="0060027E" w:rsidP="0060027E">
      <w:pPr>
        <w:spacing w:after="0" w:line="24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&lt;&lt;</w:t>
      </w:r>
      <w:r w:rsidR="00D23815" w:rsidRPr="00D23815">
        <w:rPr>
          <w:rFonts w:cstheme="minorHAnsi"/>
          <w:sz w:val="22"/>
          <w:szCs w:val="22"/>
        </w:rPr>
        <w:t>Provide a brief overview of the remaining sections of this document.</w:t>
      </w:r>
      <w:r>
        <w:rPr>
          <w:rFonts w:cstheme="minorHAnsi"/>
          <w:sz w:val="22"/>
          <w:szCs w:val="22"/>
        </w:rPr>
        <w:t>&gt;&gt;</w:t>
      </w:r>
    </w:p>
    <w:p w14:paraId="5BEABF79" w14:textId="7145131F" w:rsidR="0060027E" w:rsidRDefault="0060027E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57C06457" w14:textId="4A0B1186" w:rsidR="00D23815" w:rsidRPr="00D23815" w:rsidRDefault="00D23815" w:rsidP="00491645">
      <w:pPr>
        <w:pStyle w:val="Heading1"/>
      </w:pPr>
      <w:bookmarkStart w:id="6" w:name="_Toc219230359"/>
      <w:r w:rsidRPr="00D23815">
        <w:lastRenderedPageBreak/>
        <w:t>Overall Description</w:t>
      </w:r>
      <w:bookmarkEnd w:id="6"/>
    </w:p>
    <w:p w14:paraId="0AD64037" w14:textId="77777777" w:rsidR="00D23815" w:rsidRPr="00D23815" w:rsidRDefault="00D23815" w:rsidP="0060027E">
      <w:pPr>
        <w:pStyle w:val="Heading2"/>
      </w:pPr>
      <w:bookmarkStart w:id="7" w:name="_Toc219230360"/>
      <w:r w:rsidRPr="00D23815">
        <w:t>2.1 Product Perspective</w:t>
      </w:r>
      <w:bookmarkEnd w:id="7"/>
    </w:p>
    <w:p w14:paraId="586A32F4" w14:textId="7C5821DA" w:rsidR="00D23815" w:rsidRDefault="0060027E" w:rsidP="00491645">
      <w:pPr>
        <w:spacing w:after="0" w:line="24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&lt;&lt;</w:t>
      </w:r>
      <w:r w:rsidR="00D23815" w:rsidRPr="00D23815">
        <w:rPr>
          <w:rFonts w:cstheme="minorHAnsi"/>
          <w:sz w:val="22"/>
          <w:szCs w:val="22"/>
        </w:rPr>
        <w:t>Describe how the system fits into the overall business or technical ecosystem. Identify relationships with other systems or products.</w:t>
      </w:r>
      <w:r>
        <w:rPr>
          <w:rFonts w:cstheme="minorHAnsi"/>
          <w:sz w:val="22"/>
          <w:szCs w:val="22"/>
        </w:rPr>
        <w:t>&gt;&gt;</w:t>
      </w:r>
    </w:p>
    <w:p w14:paraId="11E0AB99" w14:textId="77777777" w:rsidR="0060027E" w:rsidRPr="00D23815" w:rsidRDefault="0060027E" w:rsidP="00491645">
      <w:pPr>
        <w:spacing w:after="0" w:line="240" w:lineRule="auto"/>
        <w:rPr>
          <w:rFonts w:cstheme="minorHAnsi"/>
          <w:sz w:val="22"/>
          <w:szCs w:val="22"/>
        </w:rPr>
      </w:pPr>
    </w:p>
    <w:p w14:paraId="7D31A496" w14:textId="77777777" w:rsidR="00D23815" w:rsidRPr="00D23815" w:rsidRDefault="00D23815" w:rsidP="0060027E">
      <w:pPr>
        <w:pStyle w:val="Heading2"/>
      </w:pPr>
      <w:bookmarkStart w:id="8" w:name="_Toc219230361"/>
      <w:r w:rsidRPr="00D23815">
        <w:t>2.2 Product Functions</w:t>
      </w:r>
      <w:bookmarkEnd w:id="8"/>
    </w:p>
    <w:p w14:paraId="0C4BC12B" w14:textId="77777777" w:rsidR="0060027E" w:rsidRDefault="0060027E" w:rsidP="00491645">
      <w:pPr>
        <w:spacing w:after="0" w:line="24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The following are the </w:t>
      </w:r>
      <w:r w:rsidRPr="00D23815">
        <w:rPr>
          <w:rFonts w:cstheme="minorHAnsi"/>
          <w:sz w:val="22"/>
          <w:szCs w:val="22"/>
        </w:rPr>
        <w:t xml:space="preserve">major system features and capabilities </w:t>
      </w:r>
      <w:r>
        <w:rPr>
          <w:rFonts w:cstheme="minorHAnsi"/>
          <w:sz w:val="22"/>
          <w:szCs w:val="22"/>
        </w:rPr>
        <w:t>associated with &lt;&lt;Project Name&gt;&gt; in version &lt;&lt;Version&gt;&gt;</w:t>
      </w:r>
    </w:p>
    <w:p w14:paraId="7484088C" w14:textId="34C2665E" w:rsidR="00D23815" w:rsidRPr="00D23815" w:rsidRDefault="0060027E" w:rsidP="00491645">
      <w:pPr>
        <w:spacing w:after="0" w:line="24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&lt;&lt;</w:t>
      </w:r>
      <w:r w:rsidR="00D23815" w:rsidRPr="00D23815">
        <w:rPr>
          <w:rFonts w:cstheme="minorHAnsi"/>
          <w:sz w:val="22"/>
          <w:szCs w:val="22"/>
        </w:rPr>
        <w:t>Provide a high-level list of major system features and capabilities.</w:t>
      </w:r>
      <w:r>
        <w:rPr>
          <w:rFonts w:cstheme="minorHAnsi"/>
          <w:sz w:val="22"/>
          <w:szCs w:val="22"/>
        </w:rPr>
        <w:t>&gt;&gt;</w:t>
      </w:r>
    </w:p>
    <w:p w14:paraId="0848DF05" w14:textId="77777777" w:rsidR="00D23815" w:rsidRPr="00D23815" w:rsidRDefault="00D23815" w:rsidP="00491645">
      <w:pPr>
        <w:numPr>
          <w:ilvl w:val="0"/>
          <w:numId w:val="2"/>
        </w:num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sz w:val="22"/>
          <w:szCs w:val="22"/>
        </w:rPr>
        <w:t>Feature 1</w:t>
      </w:r>
    </w:p>
    <w:p w14:paraId="6EA0758A" w14:textId="77777777" w:rsidR="00D23815" w:rsidRPr="00D23815" w:rsidRDefault="00D23815" w:rsidP="00491645">
      <w:pPr>
        <w:numPr>
          <w:ilvl w:val="0"/>
          <w:numId w:val="2"/>
        </w:num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sz w:val="22"/>
          <w:szCs w:val="22"/>
        </w:rPr>
        <w:t>Feature 2</w:t>
      </w:r>
    </w:p>
    <w:p w14:paraId="1CCA2E37" w14:textId="77777777" w:rsidR="00D23815" w:rsidRPr="00D23815" w:rsidRDefault="00D23815" w:rsidP="00491645">
      <w:pPr>
        <w:numPr>
          <w:ilvl w:val="0"/>
          <w:numId w:val="2"/>
        </w:num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sz w:val="22"/>
          <w:szCs w:val="22"/>
        </w:rPr>
        <w:t>Feature 3</w:t>
      </w:r>
    </w:p>
    <w:p w14:paraId="7BCDCDF7" w14:textId="77777777" w:rsidR="0060027E" w:rsidRDefault="0060027E" w:rsidP="00491645">
      <w:pPr>
        <w:spacing w:after="0" w:line="240" w:lineRule="auto"/>
        <w:rPr>
          <w:rFonts w:cstheme="minorHAnsi"/>
          <w:b/>
          <w:bCs/>
          <w:sz w:val="22"/>
          <w:szCs w:val="22"/>
        </w:rPr>
      </w:pPr>
    </w:p>
    <w:p w14:paraId="135BA9DB" w14:textId="20DDE603" w:rsidR="00D23815" w:rsidRPr="00D23815" w:rsidRDefault="00D23815" w:rsidP="0060027E">
      <w:pPr>
        <w:pStyle w:val="Heading2"/>
      </w:pPr>
      <w:bookmarkStart w:id="9" w:name="_Toc219230362"/>
      <w:r w:rsidRPr="00D23815">
        <w:t>2.3 User Classes and Characteristics</w:t>
      </w:r>
      <w:bookmarkEnd w:id="9"/>
    </w:p>
    <w:p w14:paraId="3E90010A" w14:textId="28FA3549" w:rsidR="00D23815" w:rsidRPr="00D23815" w:rsidRDefault="0060027E" w:rsidP="00491645">
      <w:pPr>
        <w:spacing w:after="0" w:line="24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&lt;&lt;</w:t>
      </w:r>
      <w:r w:rsidR="00D23815" w:rsidRPr="00D23815">
        <w:rPr>
          <w:rFonts w:cstheme="minorHAnsi"/>
          <w:sz w:val="22"/>
          <w:szCs w:val="22"/>
        </w:rPr>
        <w:t>Identify different user types and their characteristics.</w:t>
      </w:r>
      <w:r>
        <w:rPr>
          <w:rFonts w:cstheme="minorHAnsi"/>
          <w:sz w:val="22"/>
          <w:szCs w:val="22"/>
        </w:rPr>
        <w:t>&gt;</w:t>
      </w:r>
    </w:p>
    <w:tbl>
      <w:tblPr>
        <w:tblStyle w:val="GridTable4-Accent1"/>
        <w:tblW w:w="10255" w:type="dxa"/>
        <w:tblLook w:val="04A0" w:firstRow="1" w:lastRow="0" w:firstColumn="1" w:lastColumn="0" w:noHBand="0" w:noVBand="1"/>
      </w:tblPr>
      <w:tblGrid>
        <w:gridCol w:w="2605"/>
        <w:gridCol w:w="7650"/>
      </w:tblGrid>
      <w:tr w:rsidR="00D23815" w:rsidRPr="00D23815" w14:paraId="43C30406" w14:textId="77777777" w:rsidTr="006D54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584A53D" w14:textId="77777777" w:rsidR="00D23815" w:rsidRPr="00D23815" w:rsidRDefault="00D23815" w:rsidP="0060027E">
            <w:pPr>
              <w:rPr>
                <w:rFonts w:cstheme="minorHAnsi"/>
                <w:sz w:val="22"/>
                <w:szCs w:val="22"/>
              </w:rPr>
            </w:pPr>
            <w:r w:rsidRPr="00D23815">
              <w:rPr>
                <w:rFonts w:cstheme="minorHAnsi"/>
                <w:sz w:val="22"/>
                <w:szCs w:val="22"/>
              </w:rPr>
              <w:t>User Class</w:t>
            </w:r>
          </w:p>
        </w:tc>
        <w:tc>
          <w:tcPr>
            <w:tcW w:w="7650" w:type="dxa"/>
            <w:hideMark/>
          </w:tcPr>
          <w:p w14:paraId="3CC3EF60" w14:textId="77777777" w:rsidR="00D23815" w:rsidRPr="00D23815" w:rsidRDefault="00D23815" w:rsidP="006002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D23815">
              <w:rPr>
                <w:rFonts w:cstheme="minorHAnsi"/>
                <w:sz w:val="22"/>
                <w:szCs w:val="22"/>
              </w:rPr>
              <w:t>Description</w:t>
            </w:r>
          </w:p>
        </w:tc>
      </w:tr>
      <w:tr w:rsidR="00D23815" w:rsidRPr="00D23815" w14:paraId="1297A28C" w14:textId="77777777" w:rsidTr="006D54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B7E4554" w14:textId="77777777" w:rsidR="00D23815" w:rsidRPr="00D23815" w:rsidRDefault="00D23815" w:rsidP="0060027E">
            <w:pPr>
              <w:rPr>
                <w:rFonts w:cstheme="minorHAnsi"/>
                <w:sz w:val="22"/>
                <w:szCs w:val="22"/>
              </w:rPr>
            </w:pPr>
            <w:r w:rsidRPr="00D23815">
              <w:rPr>
                <w:rFonts w:cstheme="minorHAnsi"/>
                <w:sz w:val="22"/>
                <w:szCs w:val="22"/>
              </w:rPr>
              <w:t>Admin</w:t>
            </w:r>
          </w:p>
        </w:tc>
        <w:tc>
          <w:tcPr>
            <w:tcW w:w="7650" w:type="dxa"/>
            <w:hideMark/>
          </w:tcPr>
          <w:p w14:paraId="2636779E" w14:textId="77777777" w:rsidR="00D23815" w:rsidRPr="00D23815" w:rsidRDefault="00D23815" w:rsidP="0060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</w:p>
        </w:tc>
      </w:tr>
      <w:tr w:rsidR="00D23815" w:rsidRPr="00D23815" w14:paraId="44122905" w14:textId="77777777" w:rsidTr="006D54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E438689" w14:textId="77777777" w:rsidR="00D23815" w:rsidRPr="00D23815" w:rsidRDefault="00D23815" w:rsidP="0060027E">
            <w:pPr>
              <w:rPr>
                <w:rFonts w:cstheme="minorHAnsi"/>
                <w:sz w:val="22"/>
                <w:szCs w:val="22"/>
              </w:rPr>
            </w:pPr>
            <w:r w:rsidRPr="00D23815">
              <w:rPr>
                <w:rFonts w:cstheme="minorHAnsi"/>
                <w:sz w:val="22"/>
                <w:szCs w:val="22"/>
              </w:rPr>
              <w:t>End User</w:t>
            </w:r>
          </w:p>
        </w:tc>
        <w:tc>
          <w:tcPr>
            <w:tcW w:w="7650" w:type="dxa"/>
            <w:hideMark/>
          </w:tcPr>
          <w:p w14:paraId="5F8D2004" w14:textId="77777777" w:rsidR="00D23815" w:rsidRPr="00D23815" w:rsidRDefault="00D23815" w:rsidP="0060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</w:p>
        </w:tc>
      </w:tr>
      <w:tr w:rsidR="00D23815" w:rsidRPr="00D23815" w14:paraId="70DE0EDD" w14:textId="77777777" w:rsidTr="006D54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7BC906B" w14:textId="77777777" w:rsidR="00D23815" w:rsidRPr="00D23815" w:rsidRDefault="00D23815" w:rsidP="0060027E">
            <w:pPr>
              <w:rPr>
                <w:rFonts w:cstheme="minorHAnsi"/>
                <w:sz w:val="22"/>
                <w:szCs w:val="22"/>
              </w:rPr>
            </w:pPr>
            <w:r w:rsidRPr="00D23815">
              <w:rPr>
                <w:rFonts w:cstheme="minorHAnsi"/>
                <w:sz w:val="22"/>
                <w:szCs w:val="22"/>
              </w:rPr>
              <w:t>Guest</w:t>
            </w:r>
          </w:p>
        </w:tc>
        <w:tc>
          <w:tcPr>
            <w:tcW w:w="7650" w:type="dxa"/>
            <w:hideMark/>
          </w:tcPr>
          <w:p w14:paraId="67FD060D" w14:textId="77777777" w:rsidR="00D23815" w:rsidRPr="00D23815" w:rsidRDefault="00D23815" w:rsidP="0060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</w:p>
        </w:tc>
      </w:tr>
    </w:tbl>
    <w:p w14:paraId="5F4B2F72" w14:textId="77777777" w:rsidR="006D5472" w:rsidRDefault="006D5472" w:rsidP="00491645">
      <w:pPr>
        <w:spacing w:after="0" w:line="240" w:lineRule="auto"/>
        <w:rPr>
          <w:rFonts w:cstheme="minorHAnsi"/>
          <w:b/>
          <w:bCs/>
          <w:sz w:val="22"/>
          <w:szCs w:val="22"/>
        </w:rPr>
      </w:pPr>
    </w:p>
    <w:p w14:paraId="11ED34F1" w14:textId="6AFBF74D" w:rsidR="00D23815" w:rsidRPr="00D23815" w:rsidRDefault="00D23815" w:rsidP="006D5472">
      <w:pPr>
        <w:pStyle w:val="Heading2"/>
      </w:pPr>
      <w:bookmarkStart w:id="10" w:name="_Toc219230363"/>
      <w:r w:rsidRPr="00D23815">
        <w:t>2.4 Operating Environment</w:t>
      </w:r>
      <w:bookmarkEnd w:id="10"/>
    </w:p>
    <w:p w14:paraId="5414B061" w14:textId="36D025FC" w:rsidR="00D23815" w:rsidRDefault="006D5472" w:rsidP="00491645">
      <w:pPr>
        <w:spacing w:after="0" w:line="24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&lt;&lt;</w:t>
      </w:r>
      <w:r w:rsidR="00D23815" w:rsidRPr="00D23815">
        <w:rPr>
          <w:rFonts w:cstheme="minorHAnsi"/>
          <w:sz w:val="22"/>
          <w:szCs w:val="22"/>
        </w:rPr>
        <w:t>Describe the hardware, software, and network environment in which the system will operate.</w:t>
      </w:r>
      <w:r>
        <w:rPr>
          <w:rFonts w:cstheme="minorHAnsi"/>
          <w:sz w:val="22"/>
          <w:szCs w:val="22"/>
        </w:rPr>
        <w:t>&gt;&gt;</w:t>
      </w:r>
    </w:p>
    <w:p w14:paraId="4C156578" w14:textId="77777777" w:rsidR="006D5472" w:rsidRPr="00D23815" w:rsidRDefault="006D5472" w:rsidP="00491645">
      <w:pPr>
        <w:spacing w:after="0" w:line="240" w:lineRule="auto"/>
        <w:rPr>
          <w:rFonts w:cstheme="minorHAnsi"/>
          <w:sz w:val="22"/>
          <w:szCs w:val="22"/>
        </w:rPr>
      </w:pPr>
    </w:p>
    <w:p w14:paraId="38BF673C" w14:textId="77777777" w:rsidR="00D23815" w:rsidRPr="00D23815" w:rsidRDefault="00D23815" w:rsidP="006D5472">
      <w:pPr>
        <w:pStyle w:val="Heading2"/>
      </w:pPr>
      <w:bookmarkStart w:id="11" w:name="_Toc219230364"/>
      <w:r w:rsidRPr="00D23815">
        <w:t>2.5 Design and Implementation Constraints</w:t>
      </w:r>
      <w:bookmarkEnd w:id="11"/>
    </w:p>
    <w:p w14:paraId="21E83527" w14:textId="77777777" w:rsidR="00D23815" w:rsidRPr="00D23815" w:rsidRDefault="00D23815" w:rsidP="00491645">
      <w:p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sz w:val="22"/>
          <w:szCs w:val="22"/>
        </w:rPr>
        <w:t>List any constraints such as:</w:t>
      </w:r>
    </w:p>
    <w:p w14:paraId="644BD02A" w14:textId="77777777" w:rsidR="00D23815" w:rsidRPr="00D23815" w:rsidRDefault="00D23815" w:rsidP="00491645">
      <w:pPr>
        <w:numPr>
          <w:ilvl w:val="0"/>
          <w:numId w:val="3"/>
        </w:num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sz w:val="22"/>
          <w:szCs w:val="22"/>
        </w:rPr>
        <w:t>Regulatory requirements</w:t>
      </w:r>
    </w:p>
    <w:p w14:paraId="4B7DC189" w14:textId="77777777" w:rsidR="00D23815" w:rsidRPr="00D23815" w:rsidRDefault="00D23815" w:rsidP="00491645">
      <w:pPr>
        <w:numPr>
          <w:ilvl w:val="0"/>
          <w:numId w:val="3"/>
        </w:num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sz w:val="22"/>
          <w:szCs w:val="22"/>
        </w:rPr>
        <w:t>Technology stack limitations</w:t>
      </w:r>
    </w:p>
    <w:p w14:paraId="32767C49" w14:textId="77777777" w:rsidR="00D23815" w:rsidRPr="00D23815" w:rsidRDefault="00D23815" w:rsidP="00491645">
      <w:pPr>
        <w:numPr>
          <w:ilvl w:val="0"/>
          <w:numId w:val="3"/>
        </w:num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sz w:val="22"/>
          <w:szCs w:val="22"/>
        </w:rPr>
        <w:t>Organizational policies</w:t>
      </w:r>
    </w:p>
    <w:p w14:paraId="1CFAFBE2" w14:textId="77777777" w:rsidR="006D5472" w:rsidRDefault="006D5472" w:rsidP="00491645">
      <w:pPr>
        <w:spacing w:after="0" w:line="240" w:lineRule="auto"/>
        <w:rPr>
          <w:rFonts w:cstheme="minorHAnsi"/>
          <w:b/>
          <w:bCs/>
          <w:sz w:val="22"/>
          <w:szCs w:val="22"/>
        </w:rPr>
      </w:pPr>
    </w:p>
    <w:p w14:paraId="068ADC5B" w14:textId="7344443E" w:rsidR="00D23815" w:rsidRPr="00D23815" w:rsidRDefault="00D23815" w:rsidP="006D5472">
      <w:pPr>
        <w:pStyle w:val="Heading2"/>
      </w:pPr>
      <w:bookmarkStart w:id="12" w:name="_Toc219230365"/>
      <w:r w:rsidRPr="00D23815">
        <w:t>2.6 Assumptions and Dependencies</w:t>
      </w:r>
      <w:bookmarkEnd w:id="12"/>
    </w:p>
    <w:p w14:paraId="18344EC0" w14:textId="77777777" w:rsidR="00D23815" w:rsidRPr="00D23815" w:rsidRDefault="00D23815" w:rsidP="00491645">
      <w:p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sz w:val="22"/>
          <w:szCs w:val="22"/>
        </w:rPr>
        <w:t>List assumptions and external dependencies that affect the requirements.</w:t>
      </w:r>
    </w:p>
    <w:p w14:paraId="29BDDE5D" w14:textId="0DCC1BDB" w:rsidR="006D5472" w:rsidRDefault="006D5472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74085B9E" w14:textId="6043C040" w:rsidR="00D23815" w:rsidRPr="00D23815" w:rsidRDefault="00D23815" w:rsidP="0060027E">
      <w:pPr>
        <w:pStyle w:val="Heading1"/>
      </w:pPr>
      <w:bookmarkStart w:id="13" w:name="_Toc219230366"/>
      <w:r w:rsidRPr="00D23815">
        <w:lastRenderedPageBreak/>
        <w:t>System Features (Functional Requirements)</w:t>
      </w:r>
      <w:bookmarkEnd w:id="13"/>
    </w:p>
    <w:p w14:paraId="7FAFA153" w14:textId="77777777" w:rsidR="00D23815" w:rsidRPr="00D23815" w:rsidRDefault="00D23815" w:rsidP="006D5472">
      <w:pPr>
        <w:pStyle w:val="Heading2"/>
      </w:pPr>
      <w:bookmarkStart w:id="14" w:name="_Toc219230367"/>
      <w:r w:rsidRPr="00D23815">
        <w:t>3.X Feature Name (Example: User Authentication)</w:t>
      </w:r>
      <w:bookmarkEnd w:id="14"/>
    </w:p>
    <w:p w14:paraId="0FCCE0C5" w14:textId="13512655" w:rsidR="00D23815" w:rsidRPr="00D23815" w:rsidRDefault="00D23815" w:rsidP="006D5472">
      <w:pPr>
        <w:pStyle w:val="Heading3"/>
      </w:pPr>
      <w:r w:rsidRPr="00D23815">
        <w:rPr>
          <w:bCs/>
        </w:rPr>
        <w:t>Description:</w:t>
      </w:r>
      <w:r w:rsidRPr="00D23815">
        <w:br/>
      </w:r>
      <w:r w:rsidR="006D5472">
        <w:rPr>
          <w:rFonts w:eastAsiaTheme="minorHAnsi" w:cstheme="minorHAnsi"/>
          <w:b w:val="0"/>
          <w:color w:val="auto"/>
          <w:sz w:val="22"/>
          <w:szCs w:val="22"/>
        </w:rPr>
        <w:t>&lt;&lt;</w:t>
      </w:r>
      <w:r w:rsidRPr="006D5472">
        <w:rPr>
          <w:rFonts w:eastAsiaTheme="minorHAnsi" w:cstheme="minorHAnsi"/>
          <w:b w:val="0"/>
          <w:color w:val="auto"/>
          <w:sz w:val="22"/>
          <w:szCs w:val="22"/>
        </w:rPr>
        <w:t>Brief description of the feature.</w:t>
      </w:r>
      <w:r w:rsidR="006D5472">
        <w:rPr>
          <w:rFonts w:eastAsiaTheme="minorHAnsi" w:cstheme="minorHAnsi"/>
          <w:b w:val="0"/>
          <w:color w:val="auto"/>
          <w:sz w:val="22"/>
          <w:szCs w:val="22"/>
        </w:rPr>
        <w:t>&gt;&gt;</w:t>
      </w:r>
    </w:p>
    <w:p w14:paraId="41D7A388" w14:textId="77777777" w:rsidR="00D23815" w:rsidRPr="00D23815" w:rsidRDefault="00D23815" w:rsidP="006D5472">
      <w:pPr>
        <w:spacing w:after="6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b/>
          <w:bCs/>
          <w:sz w:val="22"/>
          <w:szCs w:val="22"/>
        </w:rPr>
        <w:t>Priority:</w:t>
      </w:r>
      <w:r w:rsidRPr="00D23815">
        <w:rPr>
          <w:rFonts w:cstheme="minorHAnsi"/>
          <w:sz w:val="22"/>
          <w:szCs w:val="22"/>
        </w:rPr>
        <w:t xml:space="preserve"> High / Medium / Low</w:t>
      </w:r>
    </w:p>
    <w:p w14:paraId="08A97A91" w14:textId="10AB73C1" w:rsidR="00D23815" w:rsidRPr="00D23815" w:rsidRDefault="00D23815" w:rsidP="006D5472">
      <w:pPr>
        <w:spacing w:after="6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b/>
          <w:bCs/>
          <w:sz w:val="22"/>
          <w:szCs w:val="22"/>
        </w:rPr>
        <w:t>Stimulus / Response:</w:t>
      </w:r>
      <w:r w:rsidRPr="00D23815">
        <w:rPr>
          <w:rFonts w:cstheme="minorHAnsi"/>
          <w:sz w:val="22"/>
          <w:szCs w:val="22"/>
        </w:rPr>
        <w:br/>
      </w:r>
      <w:r w:rsidR="006D5472">
        <w:rPr>
          <w:rFonts w:cstheme="minorHAnsi"/>
          <w:sz w:val="22"/>
          <w:szCs w:val="22"/>
        </w:rPr>
        <w:t>&lt;&lt;</w:t>
      </w:r>
      <w:r w:rsidRPr="00D23815">
        <w:rPr>
          <w:rFonts w:cstheme="minorHAnsi"/>
          <w:sz w:val="22"/>
          <w:szCs w:val="22"/>
        </w:rPr>
        <w:t>Describe the trigger and expected system behavior.</w:t>
      </w:r>
      <w:r w:rsidR="006D5472">
        <w:rPr>
          <w:rFonts w:cstheme="minorHAnsi"/>
          <w:sz w:val="22"/>
          <w:szCs w:val="22"/>
        </w:rPr>
        <w:t>&gt;&gt;</w:t>
      </w:r>
    </w:p>
    <w:p w14:paraId="68CFBE34" w14:textId="77777777" w:rsidR="00D23815" w:rsidRPr="00D23815" w:rsidRDefault="00D23815" w:rsidP="006D5472">
      <w:pPr>
        <w:spacing w:after="6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b/>
          <w:bCs/>
          <w:sz w:val="22"/>
          <w:szCs w:val="22"/>
        </w:rPr>
        <w:t>Functional Requirements:</w:t>
      </w:r>
    </w:p>
    <w:p w14:paraId="04C0AD35" w14:textId="77777777" w:rsidR="00D23815" w:rsidRPr="00D23815" w:rsidRDefault="00D23815" w:rsidP="00491645">
      <w:pPr>
        <w:numPr>
          <w:ilvl w:val="0"/>
          <w:numId w:val="4"/>
        </w:num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b/>
          <w:bCs/>
          <w:sz w:val="22"/>
          <w:szCs w:val="22"/>
        </w:rPr>
        <w:t>FR-</w:t>
      </w:r>
      <w:proofErr w:type="gramStart"/>
      <w:r w:rsidRPr="00D23815">
        <w:rPr>
          <w:rFonts w:cstheme="minorHAnsi"/>
          <w:b/>
          <w:bCs/>
          <w:sz w:val="22"/>
          <w:szCs w:val="22"/>
        </w:rPr>
        <w:t>3.X.</w:t>
      </w:r>
      <w:proofErr w:type="gramEnd"/>
      <w:r w:rsidRPr="00D23815">
        <w:rPr>
          <w:rFonts w:cstheme="minorHAnsi"/>
          <w:b/>
          <w:bCs/>
          <w:sz w:val="22"/>
          <w:szCs w:val="22"/>
        </w:rPr>
        <w:t>1:</w:t>
      </w:r>
      <w:r w:rsidRPr="00D23815">
        <w:rPr>
          <w:rFonts w:cstheme="minorHAnsi"/>
          <w:sz w:val="22"/>
          <w:szCs w:val="22"/>
        </w:rPr>
        <w:t xml:space="preserve"> The system shall allow users to log in using a valid email address and password.</w:t>
      </w:r>
    </w:p>
    <w:p w14:paraId="6EC17556" w14:textId="77777777" w:rsidR="00D23815" w:rsidRPr="00D23815" w:rsidRDefault="00D23815" w:rsidP="00491645">
      <w:pPr>
        <w:numPr>
          <w:ilvl w:val="0"/>
          <w:numId w:val="4"/>
        </w:num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b/>
          <w:bCs/>
          <w:sz w:val="22"/>
          <w:szCs w:val="22"/>
        </w:rPr>
        <w:t>FR-</w:t>
      </w:r>
      <w:proofErr w:type="gramStart"/>
      <w:r w:rsidRPr="00D23815">
        <w:rPr>
          <w:rFonts w:cstheme="minorHAnsi"/>
          <w:b/>
          <w:bCs/>
          <w:sz w:val="22"/>
          <w:szCs w:val="22"/>
        </w:rPr>
        <w:t>3.X.</w:t>
      </w:r>
      <w:proofErr w:type="gramEnd"/>
      <w:r w:rsidRPr="00D23815">
        <w:rPr>
          <w:rFonts w:cstheme="minorHAnsi"/>
          <w:b/>
          <w:bCs/>
          <w:sz w:val="22"/>
          <w:szCs w:val="22"/>
        </w:rPr>
        <w:t>2:</w:t>
      </w:r>
      <w:r w:rsidRPr="00D23815">
        <w:rPr>
          <w:rFonts w:cstheme="minorHAnsi"/>
          <w:sz w:val="22"/>
          <w:szCs w:val="22"/>
        </w:rPr>
        <w:t xml:space="preserve"> The system shall lock the user account after five consecutive failed login attempts.</w:t>
      </w:r>
    </w:p>
    <w:p w14:paraId="0EBF4F18" w14:textId="77777777" w:rsidR="00D23815" w:rsidRPr="00D23815" w:rsidRDefault="00D23815" w:rsidP="00491645">
      <w:pPr>
        <w:numPr>
          <w:ilvl w:val="0"/>
          <w:numId w:val="4"/>
        </w:num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b/>
          <w:bCs/>
          <w:sz w:val="22"/>
          <w:szCs w:val="22"/>
        </w:rPr>
        <w:t>FR-</w:t>
      </w:r>
      <w:proofErr w:type="gramStart"/>
      <w:r w:rsidRPr="00D23815">
        <w:rPr>
          <w:rFonts w:cstheme="minorHAnsi"/>
          <w:b/>
          <w:bCs/>
          <w:sz w:val="22"/>
          <w:szCs w:val="22"/>
        </w:rPr>
        <w:t>3.X.</w:t>
      </w:r>
      <w:proofErr w:type="gramEnd"/>
      <w:r w:rsidRPr="00D23815">
        <w:rPr>
          <w:rFonts w:cstheme="minorHAnsi"/>
          <w:b/>
          <w:bCs/>
          <w:sz w:val="22"/>
          <w:szCs w:val="22"/>
        </w:rPr>
        <w:t>3:</w:t>
      </w:r>
      <w:r w:rsidRPr="00D23815">
        <w:rPr>
          <w:rFonts w:cstheme="minorHAnsi"/>
          <w:sz w:val="22"/>
          <w:szCs w:val="22"/>
        </w:rPr>
        <w:t xml:space="preserve"> The system shall allow users to reset their password via email.</w:t>
      </w:r>
    </w:p>
    <w:p w14:paraId="200B5D53" w14:textId="77777777" w:rsidR="006D5472" w:rsidRDefault="006D5472" w:rsidP="00491645">
      <w:pPr>
        <w:spacing w:after="0" w:line="240" w:lineRule="auto"/>
        <w:rPr>
          <w:rFonts w:cstheme="minorHAnsi"/>
          <w:i/>
          <w:iCs/>
          <w:sz w:val="22"/>
          <w:szCs w:val="22"/>
        </w:rPr>
      </w:pPr>
    </w:p>
    <w:p w14:paraId="5C4A0018" w14:textId="103DF237" w:rsidR="00D23815" w:rsidRPr="00D23815" w:rsidRDefault="006D5472" w:rsidP="00491645">
      <w:pPr>
        <w:spacing w:after="0" w:line="240" w:lineRule="auto"/>
        <w:rPr>
          <w:rFonts w:cstheme="minorHAnsi"/>
          <w:sz w:val="22"/>
          <w:szCs w:val="22"/>
        </w:rPr>
      </w:pPr>
      <w:r>
        <w:rPr>
          <w:rFonts w:cstheme="minorHAnsi"/>
          <w:i/>
          <w:iCs/>
          <w:sz w:val="22"/>
          <w:szCs w:val="22"/>
        </w:rPr>
        <w:t>&lt;</w:t>
      </w:r>
      <w:proofErr w:type="gramStart"/>
      <w:r>
        <w:rPr>
          <w:rFonts w:cstheme="minorHAnsi"/>
          <w:i/>
          <w:iCs/>
          <w:sz w:val="22"/>
          <w:szCs w:val="22"/>
        </w:rPr>
        <w:t>&lt;</w:t>
      </w:r>
      <w:r w:rsidR="00D23815" w:rsidRPr="00D23815">
        <w:rPr>
          <w:rFonts w:cstheme="minorHAnsi"/>
          <w:i/>
          <w:iCs/>
          <w:sz w:val="22"/>
          <w:szCs w:val="22"/>
        </w:rPr>
        <w:t>(</w:t>
      </w:r>
      <w:proofErr w:type="gramEnd"/>
      <w:r w:rsidR="00D23815" w:rsidRPr="00D23815">
        <w:rPr>
          <w:rFonts w:cstheme="minorHAnsi"/>
          <w:i/>
          <w:iCs/>
          <w:sz w:val="22"/>
          <w:szCs w:val="22"/>
        </w:rPr>
        <w:t>Repeat this section for each feature)</w:t>
      </w:r>
      <w:r>
        <w:rPr>
          <w:rFonts w:cstheme="minorHAnsi"/>
          <w:i/>
          <w:iCs/>
          <w:sz w:val="22"/>
          <w:szCs w:val="22"/>
        </w:rPr>
        <w:t>&gt;&gt;</w:t>
      </w:r>
    </w:p>
    <w:p w14:paraId="513BA3C0" w14:textId="77777777" w:rsidR="0060027E" w:rsidRDefault="0060027E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br w:type="page"/>
      </w:r>
    </w:p>
    <w:p w14:paraId="78F0CBD1" w14:textId="0A2BE6A3" w:rsidR="00D23815" w:rsidRPr="00D23815" w:rsidRDefault="00D23815" w:rsidP="0060027E">
      <w:pPr>
        <w:pStyle w:val="Heading1"/>
      </w:pPr>
      <w:bookmarkStart w:id="15" w:name="_Toc219230368"/>
      <w:r w:rsidRPr="00D23815">
        <w:lastRenderedPageBreak/>
        <w:t>External Interface Requirements</w:t>
      </w:r>
      <w:bookmarkEnd w:id="15"/>
    </w:p>
    <w:p w14:paraId="48C80A02" w14:textId="77777777" w:rsidR="00D23815" w:rsidRPr="00D23815" w:rsidRDefault="00D23815" w:rsidP="006D5472">
      <w:pPr>
        <w:pStyle w:val="Heading2"/>
      </w:pPr>
      <w:bookmarkStart w:id="16" w:name="_Toc219230369"/>
      <w:r w:rsidRPr="00D23815">
        <w:t>4.1 User Interfaces</w:t>
      </w:r>
      <w:bookmarkEnd w:id="16"/>
    </w:p>
    <w:p w14:paraId="3D34DCF2" w14:textId="414CAE67" w:rsidR="00D23815" w:rsidRDefault="006D5472" w:rsidP="00491645">
      <w:pPr>
        <w:spacing w:after="0" w:line="24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&lt;&lt;</w:t>
      </w:r>
      <w:r w:rsidR="00D23815" w:rsidRPr="00D23815">
        <w:rPr>
          <w:rFonts w:cstheme="minorHAnsi"/>
          <w:sz w:val="22"/>
          <w:szCs w:val="22"/>
        </w:rPr>
        <w:t>Describe UI requirements such as screen layouts, navigation rules, and UI standards.</w:t>
      </w:r>
      <w:r>
        <w:rPr>
          <w:rFonts w:cstheme="minorHAnsi"/>
          <w:sz w:val="22"/>
          <w:szCs w:val="22"/>
        </w:rPr>
        <w:t>&gt;&gt;</w:t>
      </w:r>
    </w:p>
    <w:p w14:paraId="5ADAF8C7" w14:textId="77777777" w:rsidR="006D5472" w:rsidRPr="00D23815" w:rsidRDefault="006D5472" w:rsidP="00491645">
      <w:pPr>
        <w:spacing w:after="0" w:line="240" w:lineRule="auto"/>
        <w:rPr>
          <w:rFonts w:cstheme="minorHAnsi"/>
          <w:sz w:val="22"/>
          <w:szCs w:val="22"/>
        </w:rPr>
      </w:pPr>
    </w:p>
    <w:p w14:paraId="300D112C" w14:textId="77777777" w:rsidR="00D23815" w:rsidRPr="00D23815" w:rsidRDefault="00D23815" w:rsidP="006D5472">
      <w:pPr>
        <w:pStyle w:val="Heading2"/>
      </w:pPr>
      <w:bookmarkStart w:id="17" w:name="_Toc219230370"/>
      <w:r w:rsidRPr="00D23815">
        <w:t>4.2 Hardware Interfaces</w:t>
      </w:r>
      <w:bookmarkEnd w:id="17"/>
    </w:p>
    <w:p w14:paraId="005895FC" w14:textId="600BC3B4" w:rsidR="00D23815" w:rsidRDefault="006D5472" w:rsidP="00491645">
      <w:pPr>
        <w:spacing w:after="0" w:line="24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&lt;&lt;</w:t>
      </w:r>
      <w:r w:rsidR="00D23815" w:rsidRPr="00D23815">
        <w:rPr>
          <w:rFonts w:cstheme="minorHAnsi"/>
          <w:sz w:val="22"/>
          <w:szCs w:val="22"/>
        </w:rPr>
        <w:t>Describe required interactions with hardware components, if any.</w:t>
      </w:r>
      <w:r>
        <w:rPr>
          <w:rFonts w:cstheme="minorHAnsi"/>
          <w:sz w:val="22"/>
          <w:szCs w:val="22"/>
        </w:rPr>
        <w:t>&gt;&gt;</w:t>
      </w:r>
    </w:p>
    <w:p w14:paraId="79EC8A41" w14:textId="77777777" w:rsidR="006D5472" w:rsidRPr="00D23815" w:rsidRDefault="006D5472" w:rsidP="00491645">
      <w:pPr>
        <w:spacing w:after="0" w:line="240" w:lineRule="auto"/>
        <w:rPr>
          <w:rFonts w:cstheme="minorHAnsi"/>
          <w:sz w:val="22"/>
          <w:szCs w:val="22"/>
        </w:rPr>
      </w:pPr>
    </w:p>
    <w:p w14:paraId="617EA595" w14:textId="77777777" w:rsidR="00D23815" w:rsidRPr="00D23815" w:rsidRDefault="00D23815" w:rsidP="006D5472">
      <w:pPr>
        <w:pStyle w:val="Heading2"/>
      </w:pPr>
      <w:bookmarkStart w:id="18" w:name="_Toc219230371"/>
      <w:r w:rsidRPr="00D23815">
        <w:t>4.3 Software Interfaces</w:t>
      </w:r>
      <w:bookmarkEnd w:id="18"/>
    </w:p>
    <w:p w14:paraId="52A33872" w14:textId="4DDEF87F" w:rsidR="00D23815" w:rsidRDefault="006D5472" w:rsidP="00491645">
      <w:pPr>
        <w:spacing w:after="0" w:line="24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&lt;&lt;</w:t>
      </w:r>
      <w:r w:rsidR="00D23815" w:rsidRPr="00D23815">
        <w:rPr>
          <w:rFonts w:cstheme="minorHAnsi"/>
          <w:sz w:val="22"/>
          <w:szCs w:val="22"/>
        </w:rPr>
        <w:t>Describe interfaces with external systems such as databases, APIs, third-party services, or operating systems.</w:t>
      </w:r>
      <w:r>
        <w:rPr>
          <w:rFonts w:cstheme="minorHAnsi"/>
          <w:sz w:val="22"/>
          <w:szCs w:val="22"/>
        </w:rPr>
        <w:t>&gt;&gt;</w:t>
      </w:r>
    </w:p>
    <w:p w14:paraId="783955CD" w14:textId="77777777" w:rsidR="006D5472" w:rsidRPr="00D23815" w:rsidRDefault="006D5472" w:rsidP="00491645">
      <w:pPr>
        <w:spacing w:after="0" w:line="240" w:lineRule="auto"/>
        <w:rPr>
          <w:rFonts w:cstheme="minorHAnsi"/>
          <w:sz w:val="22"/>
          <w:szCs w:val="22"/>
        </w:rPr>
      </w:pPr>
    </w:p>
    <w:p w14:paraId="5AB9442E" w14:textId="77777777" w:rsidR="00D23815" w:rsidRPr="00D23815" w:rsidRDefault="00D23815" w:rsidP="006D5472">
      <w:pPr>
        <w:pStyle w:val="Heading2"/>
      </w:pPr>
      <w:bookmarkStart w:id="19" w:name="_Toc219230372"/>
      <w:r w:rsidRPr="00D23815">
        <w:t>4.4 Communication Interfaces</w:t>
      </w:r>
      <w:bookmarkEnd w:id="19"/>
    </w:p>
    <w:p w14:paraId="10797F97" w14:textId="2F654189" w:rsidR="00D23815" w:rsidRPr="00D23815" w:rsidRDefault="006D5472" w:rsidP="00491645">
      <w:pPr>
        <w:spacing w:after="0" w:line="24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&lt;&lt;</w:t>
      </w:r>
      <w:r w:rsidR="00D23815" w:rsidRPr="00D23815">
        <w:rPr>
          <w:rFonts w:cstheme="minorHAnsi"/>
          <w:sz w:val="22"/>
          <w:szCs w:val="22"/>
        </w:rPr>
        <w:t>Specify communication protocols, data formats, and network standards.</w:t>
      </w:r>
      <w:r>
        <w:rPr>
          <w:rFonts w:cstheme="minorHAnsi"/>
          <w:sz w:val="22"/>
          <w:szCs w:val="22"/>
        </w:rPr>
        <w:t>&gt;&gt;</w:t>
      </w:r>
    </w:p>
    <w:p w14:paraId="72D1482F" w14:textId="77777777" w:rsidR="0060027E" w:rsidRDefault="0060027E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br w:type="page"/>
      </w:r>
    </w:p>
    <w:p w14:paraId="1AD08F8F" w14:textId="5A04522C" w:rsidR="00D23815" w:rsidRPr="00D23815" w:rsidRDefault="00D23815" w:rsidP="0060027E">
      <w:pPr>
        <w:pStyle w:val="Heading1"/>
      </w:pPr>
      <w:bookmarkStart w:id="20" w:name="_Toc219230373"/>
      <w:r w:rsidRPr="00D23815">
        <w:lastRenderedPageBreak/>
        <w:t>Non-Functional Requirements</w:t>
      </w:r>
      <w:bookmarkEnd w:id="20"/>
    </w:p>
    <w:p w14:paraId="4E2023A3" w14:textId="77777777" w:rsidR="00D23815" w:rsidRPr="00D23815" w:rsidRDefault="00D23815" w:rsidP="006D5472">
      <w:pPr>
        <w:pStyle w:val="Heading2"/>
      </w:pPr>
      <w:bookmarkStart w:id="21" w:name="_Toc219230374"/>
      <w:r w:rsidRPr="00D23815">
        <w:t>5.1 Performance Requirements</w:t>
      </w:r>
      <w:bookmarkEnd w:id="21"/>
    </w:p>
    <w:p w14:paraId="4203F104" w14:textId="77777777" w:rsidR="00D23815" w:rsidRPr="00D23815" w:rsidRDefault="00D23815" w:rsidP="00491645">
      <w:pPr>
        <w:numPr>
          <w:ilvl w:val="0"/>
          <w:numId w:val="5"/>
        </w:num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sz w:val="22"/>
          <w:szCs w:val="22"/>
        </w:rPr>
        <w:t>The system shall support up to 1,000 concurrent users.</w:t>
      </w:r>
    </w:p>
    <w:p w14:paraId="2C420743" w14:textId="77777777" w:rsidR="00D23815" w:rsidRPr="00D23815" w:rsidRDefault="00D23815" w:rsidP="00491645">
      <w:pPr>
        <w:numPr>
          <w:ilvl w:val="0"/>
          <w:numId w:val="5"/>
        </w:num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sz w:val="22"/>
          <w:szCs w:val="22"/>
        </w:rPr>
        <w:t>The system shall respond to user requests within 2 seconds under normal load.</w:t>
      </w:r>
    </w:p>
    <w:p w14:paraId="2AE10848" w14:textId="77777777" w:rsidR="006D5472" w:rsidRDefault="006D5472" w:rsidP="00491645">
      <w:pPr>
        <w:spacing w:after="0" w:line="240" w:lineRule="auto"/>
        <w:rPr>
          <w:rFonts w:cstheme="minorHAnsi"/>
          <w:b/>
          <w:bCs/>
          <w:sz w:val="22"/>
          <w:szCs w:val="22"/>
        </w:rPr>
      </w:pPr>
    </w:p>
    <w:p w14:paraId="7C1D62E3" w14:textId="18485B3E" w:rsidR="00D23815" w:rsidRPr="00D23815" w:rsidRDefault="00D23815" w:rsidP="006D5472">
      <w:pPr>
        <w:pStyle w:val="Heading2"/>
      </w:pPr>
      <w:bookmarkStart w:id="22" w:name="_Toc219230375"/>
      <w:r w:rsidRPr="00D23815">
        <w:t>5.2 Security Requirements</w:t>
      </w:r>
      <w:bookmarkEnd w:id="22"/>
    </w:p>
    <w:p w14:paraId="0E679E98" w14:textId="77777777" w:rsidR="00D23815" w:rsidRPr="00D23815" w:rsidRDefault="00D23815" w:rsidP="00491645">
      <w:pPr>
        <w:numPr>
          <w:ilvl w:val="0"/>
          <w:numId w:val="6"/>
        </w:num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sz w:val="22"/>
          <w:szCs w:val="22"/>
        </w:rPr>
        <w:t>The system shall enforce role-based access control.</w:t>
      </w:r>
    </w:p>
    <w:p w14:paraId="383BF813" w14:textId="77777777" w:rsidR="00D23815" w:rsidRPr="00D23815" w:rsidRDefault="00D23815" w:rsidP="00491645">
      <w:pPr>
        <w:numPr>
          <w:ilvl w:val="0"/>
          <w:numId w:val="6"/>
        </w:num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sz w:val="22"/>
          <w:szCs w:val="22"/>
        </w:rPr>
        <w:t>The system shall encrypt sensitive data at rest and in transit.</w:t>
      </w:r>
    </w:p>
    <w:p w14:paraId="6FA8B5FC" w14:textId="77777777" w:rsidR="00D23815" w:rsidRPr="00D23815" w:rsidRDefault="00D23815" w:rsidP="00491645">
      <w:pPr>
        <w:numPr>
          <w:ilvl w:val="0"/>
          <w:numId w:val="6"/>
        </w:num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sz w:val="22"/>
          <w:szCs w:val="22"/>
        </w:rPr>
        <w:t>The system shall maintain audit logs for all critical actions.</w:t>
      </w:r>
    </w:p>
    <w:p w14:paraId="147B85FE" w14:textId="77777777" w:rsidR="006D5472" w:rsidRDefault="006D5472" w:rsidP="00491645">
      <w:pPr>
        <w:spacing w:after="0" w:line="240" w:lineRule="auto"/>
        <w:rPr>
          <w:rFonts w:cstheme="minorHAnsi"/>
          <w:b/>
          <w:bCs/>
          <w:sz w:val="22"/>
          <w:szCs w:val="22"/>
        </w:rPr>
      </w:pPr>
    </w:p>
    <w:p w14:paraId="365A7085" w14:textId="0F4CE861" w:rsidR="00D23815" w:rsidRPr="00D23815" w:rsidRDefault="00D23815" w:rsidP="006D5472">
      <w:pPr>
        <w:pStyle w:val="Heading2"/>
      </w:pPr>
      <w:bookmarkStart w:id="23" w:name="_Toc219230376"/>
      <w:r w:rsidRPr="00D23815">
        <w:t>5.3 Reliability and Availability</w:t>
      </w:r>
      <w:bookmarkEnd w:id="23"/>
    </w:p>
    <w:p w14:paraId="469B6E6A" w14:textId="77777777" w:rsidR="00D23815" w:rsidRPr="00D23815" w:rsidRDefault="00D23815" w:rsidP="00491645">
      <w:pPr>
        <w:numPr>
          <w:ilvl w:val="0"/>
          <w:numId w:val="7"/>
        </w:num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sz w:val="22"/>
          <w:szCs w:val="22"/>
        </w:rPr>
        <w:t>The system shall maintain 99.9% uptime.</w:t>
      </w:r>
    </w:p>
    <w:p w14:paraId="53E7B904" w14:textId="77777777" w:rsidR="00D23815" w:rsidRPr="00D23815" w:rsidRDefault="00D23815" w:rsidP="00491645">
      <w:pPr>
        <w:numPr>
          <w:ilvl w:val="0"/>
          <w:numId w:val="7"/>
        </w:num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sz w:val="22"/>
          <w:szCs w:val="22"/>
        </w:rPr>
        <w:t>The system shall recover from system failure within 1 hour.</w:t>
      </w:r>
    </w:p>
    <w:p w14:paraId="02D5A123" w14:textId="77777777" w:rsidR="006D5472" w:rsidRDefault="006D5472" w:rsidP="00491645">
      <w:pPr>
        <w:spacing w:after="0" w:line="240" w:lineRule="auto"/>
        <w:rPr>
          <w:rFonts w:cstheme="minorHAnsi"/>
          <w:b/>
          <w:bCs/>
          <w:sz w:val="22"/>
          <w:szCs w:val="22"/>
        </w:rPr>
      </w:pPr>
    </w:p>
    <w:p w14:paraId="7BB1A67E" w14:textId="74191F60" w:rsidR="00D23815" w:rsidRPr="00D23815" w:rsidRDefault="00D23815" w:rsidP="006D5472">
      <w:pPr>
        <w:pStyle w:val="Heading2"/>
      </w:pPr>
      <w:bookmarkStart w:id="24" w:name="_Toc219230377"/>
      <w:r w:rsidRPr="00D23815">
        <w:t>5.4 Usability</w:t>
      </w:r>
      <w:bookmarkEnd w:id="24"/>
    </w:p>
    <w:p w14:paraId="694D1A05" w14:textId="77777777" w:rsidR="00D23815" w:rsidRPr="00D23815" w:rsidRDefault="00D23815" w:rsidP="00491645">
      <w:pPr>
        <w:numPr>
          <w:ilvl w:val="0"/>
          <w:numId w:val="8"/>
        </w:num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sz w:val="22"/>
          <w:szCs w:val="22"/>
        </w:rPr>
        <w:t>The system shall be usable by first-time users with minimal training.</w:t>
      </w:r>
    </w:p>
    <w:p w14:paraId="4DEC2189" w14:textId="77777777" w:rsidR="00D23815" w:rsidRPr="00D23815" w:rsidRDefault="00D23815" w:rsidP="00491645">
      <w:pPr>
        <w:numPr>
          <w:ilvl w:val="0"/>
          <w:numId w:val="8"/>
        </w:num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sz w:val="22"/>
          <w:szCs w:val="22"/>
        </w:rPr>
        <w:t>The system shall comply with accessibility standards (e.g., WCAG).</w:t>
      </w:r>
    </w:p>
    <w:p w14:paraId="06592654" w14:textId="77777777" w:rsidR="006D5472" w:rsidRDefault="006D5472" w:rsidP="00491645">
      <w:pPr>
        <w:spacing w:after="0" w:line="240" w:lineRule="auto"/>
        <w:rPr>
          <w:rFonts w:cstheme="minorHAnsi"/>
          <w:b/>
          <w:bCs/>
          <w:sz w:val="22"/>
          <w:szCs w:val="22"/>
        </w:rPr>
      </w:pPr>
    </w:p>
    <w:p w14:paraId="76CF57F0" w14:textId="2AC2984A" w:rsidR="00D23815" w:rsidRPr="00D23815" w:rsidRDefault="00D23815" w:rsidP="006D5472">
      <w:pPr>
        <w:pStyle w:val="Heading2"/>
      </w:pPr>
      <w:bookmarkStart w:id="25" w:name="_Toc219230378"/>
      <w:r w:rsidRPr="00D23815">
        <w:t>5.5 Portability</w:t>
      </w:r>
      <w:bookmarkEnd w:id="25"/>
    </w:p>
    <w:p w14:paraId="0B6D83DB" w14:textId="77777777" w:rsidR="00D23815" w:rsidRPr="00D23815" w:rsidRDefault="00D23815" w:rsidP="00491645">
      <w:pPr>
        <w:numPr>
          <w:ilvl w:val="0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sz w:val="22"/>
          <w:szCs w:val="22"/>
        </w:rPr>
        <w:t>The system shall be deployable across multiple environments with minimal configuration changes.</w:t>
      </w:r>
    </w:p>
    <w:p w14:paraId="1AE97388" w14:textId="77777777" w:rsidR="0060027E" w:rsidRDefault="0060027E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br w:type="page"/>
      </w:r>
    </w:p>
    <w:p w14:paraId="4F32F279" w14:textId="77B94DC5" w:rsidR="00D23815" w:rsidRPr="00D23815" w:rsidRDefault="00D23815" w:rsidP="0060027E">
      <w:pPr>
        <w:pStyle w:val="Heading1"/>
      </w:pPr>
      <w:bookmarkStart w:id="26" w:name="_Toc219230379"/>
      <w:r w:rsidRPr="00D23815">
        <w:lastRenderedPageBreak/>
        <w:t>Other Requirements</w:t>
      </w:r>
      <w:bookmarkEnd w:id="26"/>
    </w:p>
    <w:p w14:paraId="708CDA1B" w14:textId="752E18A1" w:rsidR="00D23815" w:rsidRPr="00D23815" w:rsidRDefault="006D5472" w:rsidP="00491645">
      <w:pPr>
        <w:spacing w:after="0" w:line="24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&lt;&lt;</w:t>
      </w:r>
      <w:r w:rsidR="00D23815" w:rsidRPr="00D23815">
        <w:rPr>
          <w:rFonts w:cstheme="minorHAnsi"/>
          <w:sz w:val="22"/>
          <w:szCs w:val="22"/>
        </w:rPr>
        <w:t>Include any additional requirements such as:</w:t>
      </w:r>
      <w:r>
        <w:rPr>
          <w:rFonts w:cstheme="minorHAnsi"/>
          <w:sz w:val="22"/>
          <w:szCs w:val="22"/>
        </w:rPr>
        <w:t>&gt;&gt;</w:t>
      </w:r>
    </w:p>
    <w:p w14:paraId="669828F4" w14:textId="77777777" w:rsidR="00D23815" w:rsidRPr="00D23815" w:rsidRDefault="00D23815" w:rsidP="00491645">
      <w:pPr>
        <w:numPr>
          <w:ilvl w:val="0"/>
          <w:numId w:val="10"/>
        </w:num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sz w:val="22"/>
          <w:szCs w:val="22"/>
        </w:rPr>
        <w:t>Legal and licensing requirements</w:t>
      </w:r>
    </w:p>
    <w:p w14:paraId="76680F40" w14:textId="77777777" w:rsidR="00D23815" w:rsidRPr="00D23815" w:rsidRDefault="00D23815" w:rsidP="00491645">
      <w:pPr>
        <w:numPr>
          <w:ilvl w:val="0"/>
          <w:numId w:val="10"/>
        </w:num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sz w:val="22"/>
          <w:szCs w:val="22"/>
        </w:rPr>
        <w:t>Industry standards</w:t>
      </w:r>
    </w:p>
    <w:p w14:paraId="111DF8B3" w14:textId="77777777" w:rsidR="00D23815" w:rsidRPr="00D23815" w:rsidRDefault="00D23815" w:rsidP="00491645">
      <w:pPr>
        <w:numPr>
          <w:ilvl w:val="0"/>
          <w:numId w:val="10"/>
        </w:numPr>
        <w:spacing w:after="0" w:line="240" w:lineRule="auto"/>
        <w:rPr>
          <w:rFonts w:cstheme="minorHAnsi"/>
          <w:sz w:val="22"/>
          <w:szCs w:val="22"/>
        </w:rPr>
      </w:pPr>
      <w:r w:rsidRPr="00D23815">
        <w:rPr>
          <w:rFonts w:cstheme="minorHAnsi"/>
          <w:sz w:val="22"/>
          <w:szCs w:val="22"/>
        </w:rPr>
        <w:t>Appendices</w:t>
      </w:r>
    </w:p>
    <w:p w14:paraId="3FDB4D38" w14:textId="77777777" w:rsidR="00830C24" w:rsidRPr="00491645" w:rsidRDefault="00830C24" w:rsidP="00491645">
      <w:pPr>
        <w:spacing w:after="0" w:line="240" w:lineRule="auto"/>
        <w:rPr>
          <w:rFonts w:cstheme="minorHAnsi"/>
          <w:sz w:val="22"/>
          <w:szCs w:val="22"/>
        </w:rPr>
      </w:pPr>
    </w:p>
    <w:sectPr w:rsidR="00830C24" w:rsidRPr="00491645" w:rsidSect="00491645">
      <w:headerReference w:type="default" r:id="rId8"/>
      <w:footerReference w:type="default" r:id="rId9"/>
      <w:pgSz w:w="12240" w:h="15840"/>
      <w:pgMar w:top="1170" w:right="990" w:bottom="1440" w:left="99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D5EC2" w14:textId="77777777" w:rsidR="00956045" w:rsidRDefault="00956045" w:rsidP="00D23815">
      <w:pPr>
        <w:spacing w:after="0" w:line="240" w:lineRule="auto"/>
      </w:pPr>
      <w:r>
        <w:separator/>
      </w:r>
    </w:p>
  </w:endnote>
  <w:endnote w:type="continuationSeparator" w:id="0">
    <w:p w14:paraId="362C6001" w14:textId="77777777" w:rsidR="00956045" w:rsidRDefault="00956045" w:rsidP="00D23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C73F2" w14:textId="77777777" w:rsidR="00D23815" w:rsidRPr="00D23815" w:rsidRDefault="00D2381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18"/>
        <w:szCs w:val="18"/>
      </w:rPr>
    </w:pPr>
    <w:r w:rsidRPr="00D23815">
      <w:rPr>
        <w:color w:val="8496B0" w:themeColor="text2" w:themeTint="99"/>
        <w:spacing w:val="60"/>
        <w:sz w:val="18"/>
        <w:szCs w:val="18"/>
      </w:rPr>
      <w:t>Page</w:t>
    </w:r>
    <w:r w:rsidRPr="00D23815">
      <w:rPr>
        <w:color w:val="8496B0" w:themeColor="text2" w:themeTint="99"/>
        <w:sz w:val="18"/>
        <w:szCs w:val="18"/>
      </w:rPr>
      <w:t xml:space="preserve"> </w:t>
    </w:r>
    <w:r w:rsidRPr="00D23815">
      <w:rPr>
        <w:color w:val="323E4F" w:themeColor="text2" w:themeShade="BF"/>
        <w:sz w:val="18"/>
        <w:szCs w:val="18"/>
      </w:rPr>
      <w:fldChar w:fldCharType="begin"/>
    </w:r>
    <w:r w:rsidRPr="00D23815">
      <w:rPr>
        <w:color w:val="323E4F" w:themeColor="text2" w:themeShade="BF"/>
        <w:sz w:val="18"/>
        <w:szCs w:val="18"/>
      </w:rPr>
      <w:instrText xml:space="preserve"> PAGE   \* MERGEFORMAT </w:instrText>
    </w:r>
    <w:r w:rsidRPr="00D23815">
      <w:rPr>
        <w:color w:val="323E4F" w:themeColor="text2" w:themeShade="BF"/>
        <w:sz w:val="18"/>
        <w:szCs w:val="18"/>
      </w:rPr>
      <w:fldChar w:fldCharType="separate"/>
    </w:r>
    <w:r w:rsidRPr="00D23815">
      <w:rPr>
        <w:noProof/>
        <w:color w:val="323E4F" w:themeColor="text2" w:themeShade="BF"/>
        <w:sz w:val="18"/>
        <w:szCs w:val="18"/>
      </w:rPr>
      <w:t>1</w:t>
    </w:r>
    <w:r w:rsidRPr="00D23815">
      <w:rPr>
        <w:color w:val="323E4F" w:themeColor="text2" w:themeShade="BF"/>
        <w:sz w:val="18"/>
        <w:szCs w:val="18"/>
      </w:rPr>
      <w:fldChar w:fldCharType="end"/>
    </w:r>
    <w:r w:rsidRPr="00D23815">
      <w:rPr>
        <w:color w:val="323E4F" w:themeColor="text2" w:themeShade="BF"/>
        <w:sz w:val="18"/>
        <w:szCs w:val="18"/>
      </w:rPr>
      <w:t xml:space="preserve"> | </w:t>
    </w:r>
    <w:r w:rsidRPr="00D23815">
      <w:rPr>
        <w:color w:val="323E4F" w:themeColor="text2" w:themeShade="BF"/>
        <w:sz w:val="18"/>
        <w:szCs w:val="18"/>
      </w:rPr>
      <w:fldChar w:fldCharType="begin"/>
    </w:r>
    <w:r w:rsidRPr="00D23815">
      <w:rPr>
        <w:color w:val="323E4F" w:themeColor="text2" w:themeShade="BF"/>
        <w:sz w:val="18"/>
        <w:szCs w:val="18"/>
      </w:rPr>
      <w:instrText xml:space="preserve"> NUMPAGES  \* Arabic  \* MERGEFORMAT </w:instrText>
    </w:r>
    <w:r w:rsidRPr="00D23815">
      <w:rPr>
        <w:color w:val="323E4F" w:themeColor="text2" w:themeShade="BF"/>
        <w:sz w:val="18"/>
        <w:szCs w:val="18"/>
      </w:rPr>
      <w:fldChar w:fldCharType="separate"/>
    </w:r>
    <w:r w:rsidRPr="00D23815">
      <w:rPr>
        <w:noProof/>
        <w:color w:val="323E4F" w:themeColor="text2" w:themeShade="BF"/>
        <w:sz w:val="18"/>
        <w:szCs w:val="18"/>
      </w:rPr>
      <w:t>1</w:t>
    </w:r>
    <w:r w:rsidRPr="00D23815">
      <w:rPr>
        <w:color w:val="323E4F" w:themeColor="text2" w:themeShade="BF"/>
        <w:sz w:val="18"/>
        <w:szCs w:val="18"/>
      </w:rPr>
      <w:fldChar w:fldCharType="end"/>
    </w:r>
  </w:p>
  <w:p w14:paraId="6516F61A" w14:textId="77777777" w:rsidR="00D23815" w:rsidRDefault="00D23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7F918" w14:textId="77777777" w:rsidR="00956045" w:rsidRDefault="00956045" w:rsidP="00D23815">
      <w:pPr>
        <w:spacing w:after="0" w:line="240" w:lineRule="auto"/>
      </w:pPr>
      <w:r>
        <w:separator/>
      </w:r>
    </w:p>
  </w:footnote>
  <w:footnote w:type="continuationSeparator" w:id="0">
    <w:p w14:paraId="17D9542D" w14:textId="77777777" w:rsidR="00956045" w:rsidRDefault="00956045" w:rsidP="00D238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olor w:val="7F7F7F" w:themeColor="text1" w:themeTint="80"/>
        <w:sz w:val="22"/>
        <w:szCs w:val="22"/>
      </w:rPr>
      <w:alias w:val="Title"/>
      <w:tag w:val=""/>
      <w:id w:val="1116400235"/>
      <w:placeholder>
        <w:docPart w:val="4C956D0B57854C3C99B425C6C472CD6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260146F4" w14:textId="1C333FC0" w:rsidR="00D23815" w:rsidRPr="00847220" w:rsidRDefault="00E43005">
        <w:pPr>
          <w:pStyle w:val="Header"/>
          <w:tabs>
            <w:tab w:val="clear" w:pos="4680"/>
            <w:tab w:val="clear" w:pos="9360"/>
          </w:tabs>
          <w:jc w:val="right"/>
          <w:rPr>
            <w:b/>
            <w:bCs/>
            <w:color w:val="7F7F7F" w:themeColor="text1" w:themeTint="80"/>
            <w:sz w:val="22"/>
            <w:szCs w:val="22"/>
          </w:rPr>
        </w:pPr>
        <w:r>
          <w:rPr>
            <w:b/>
            <w:bCs/>
            <w:color w:val="7F7F7F" w:themeColor="text1" w:themeTint="80"/>
            <w:sz w:val="22"/>
            <w:szCs w:val="22"/>
          </w:rPr>
          <w:t>Software Requirement</w:t>
        </w:r>
      </w:p>
    </w:sdtContent>
  </w:sdt>
  <w:p w14:paraId="6426FD6F" w14:textId="77777777" w:rsidR="00D23815" w:rsidRDefault="00D238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1AE5"/>
    <w:multiLevelType w:val="multilevel"/>
    <w:tmpl w:val="0A30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143D0"/>
    <w:multiLevelType w:val="multilevel"/>
    <w:tmpl w:val="7D20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F4BD4"/>
    <w:multiLevelType w:val="multilevel"/>
    <w:tmpl w:val="AD2A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55ACC"/>
    <w:multiLevelType w:val="multilevel"/>
    <w:tmpl w:val="1318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5EA"/>
    <w:multiLevelType w:val="multilevel"/>
    <w:tmpl w:val="819C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C20AA"/>
    <w:multiLevelType w:val="multilevel"/>
    <w:tmpl w:val="BF887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504283"/>
    <w:multiLevelType w:val="multilevel"/>
    <w:tmpl w:val="C39E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D2C33"/>
    <w:multiLevelType w:val="multilevel"/>
    <w:tmpl w:val="A802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400AC"/>
    <w:multiLevelType w:val="hybridMultilevel"/>
    <w:tmpl w:val="F288D12A"/>
    <w:lvl w:ilvl="0" w:tplc="47363374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206DE1"/>
    <w:multiLevelType w:val="multilevel"/>
    <w:tmpl w:val="60AE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639B9"/>
    <w:multiLevelType w:val="multilevel"/>
    <w:tmpl w:val="5760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2B75EF"/>
    <w:multiLevelType w:val="multilevel"/>
    <w:tmpl w:val="2B22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46790"/>
    <w:multiLevelType w:val="multilevel"/>
    <w:tmpl w:val="80EC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519404">
    <w:abstractNumId w:val="11"/>
  </w:num>
  <w:num w:numId="2" w16cid:durableId="1317878882">
    <w:abstractNumId w:val="0"/>
  </w:num>
  <w:num w:numId="3" w16cid:durableId="646670339">
    <w:abstractNumId w:val="9"/>
  </w:num>
  <w:num w:numId="4" w16cid:durableId="997923570">
    <w:abstractNumId w:val="4"/>
  </w:num>
  <w:num w:numId="5" w16cid:durableId="1149446790">
    <w:abstractNumId w:val="10"/>
  </w:num>
  <w:num w:numId="6" w16cid:durableId="1626884065">
    <w:abstractNumId w:val="3"/>
  </w:num>
  <w:num w:numId="7" w16cid:durableId="474033478">
    <w:abstractNumId w:val="7"/>
  </w:num>
  <w:num w:numId="8" w16cid:durableId="837430342">
    <w:abstractNumId w:val="2"/>
  </w:num>
  <w:num w:numId="9" w16cid:durableId="2063871615">
    <w:abstractNumId w:val="6"/>
  </w:num>
  <w:num w:numId="10" w16cid:durableId="1481070077">
    <w:abstractNumId w:val="12"/>
  </w:num>
  <w:num w:numId="11" w16cid:durableId="1808354552">
    <w:abstractNumId w:val="5"/>
  </w:num>
  <w:num w:numId="12" w16cid:durableId="1617830822">
    <w:abstractNumId w:val="1"/>
  </w:num>
  <w:num w:numId="13" w16cid:durableId="6495976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815"/>
    <w:rsid w:val="00040C0E"/>
    <w:rsid w:val="00145FA5"/>
    <w:rsid w:val="00181F6C"/>
    <w:rsid w:val="003376C8"/>
    <w:rsid w:val="00491645"/>
    <w:rsid w:val="0060027E"/>
    <w:rsid w:val="0068223A"/>
    <w:rsid w:val="006C7BEF"/>
    <w:rsid w:val="006D5472"/>
    <w:rsid w:val="00830C24"/>
    <w:rsid w:val="00847220"/>
    <w:rsid w:val="00936985"/>
    <w:rsid w:val="00956045"/>
    <w:rsid w:val="00965800"/>
    <w:rsid w:val="00B72B74"/>
    <w:rsid w:val="00CE532B"/>
    <w:rsid w:val="00D23815"/>
    <w:rsid w:val="00D26AAE"/>
    <w:rsid w:val="00E4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D5FCB"/>
  <w15:chartTrackingRefBased/>
  <w15:docId w15:val="{965BF5DC-2E90-4E34-AA1F-328DEB8C6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491645"/>
    <w:pPr>
      <w:keepNext/>
      <w:keepLines/>
      <w:numPr>
        <w:numId w:val="13"/>
      </w:numPr>
      <w:spacing w:before="360" w:after="80"/>
      <w:ind w:left="36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600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6D5472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645"/>
    <w:rPr>
      <w:rFonts w:asciiTheme="majorHAnsi" w:eastAsiaTheme="majorEastAsia" w:hAnsiTheme="majorHAnsi" w:cstheme="majorBidi"/>
      <w:b/>
      <w:color w:val="2F5496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027E"/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5472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220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220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Title"/>
    <w:next w:val="Normal"/>
    <w:link w:val="SubtitleChar"/>
    <w:uiPriority w:val="11"/>
    <w:rsid w:val="00491645"/>
    <w:pPr>
      <w:numPr>
        <w:ilvl w:val="1"/>
      </w:numPr>
    </w:pPr>
    <w:rPr>
      <w:rFonts w:asciiTheme="minorHAnsi" w:hAnsiTheme="minorHAns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645"/>
    <w:rPr>
      <w:rFonts w:eastAsiaTheme="majorEastAsia" w:cstheme="majorBidi"/>
      <w:b/>
      <w:color w:val="000000" w:themeColor="text1"/>
      <w:spacing w:val="15"/>
      <w:kern w:val="28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8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38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3815"/>
  </w:style>
  <w:style w:type="paragraph" w:styleId="Footer">
    <w:name w:val="footer"/>
    <w:basedOn w:val="Normal"/>
    <w:link w:val="FooterChar"/>
    <w:uiPriority w:val="99"/>
    <w:unhideWhenUsed/>
    <w:rsid w:val="00D238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815"/>
  </w:style>
  <w:style w:type="table" w:styleId="GridTable4-Accent1">
    <w:name w:val="Grid Table 4 Accent 1"/>
    <w:basedOn w:val="TableNormal"/>
    <w:uiPriority w:val="49"/>
    <w:rsid w:val="00491645"/>
    <w:pPr>
      <w:spacing w:after="0" w:line="240" w:lineRule="auto"/>
      <w:jc w:val="center"/>
    </w:pPr>
    <w:tblPr>
      <w:tblStyleRowBandSize w:val="1"/>
      <w:tblStyleColBandSize w:val="1"/>
      <w:tblBorders>
        <w:top w:val="dotted" w:sz="4" w:space="0" w:color="FFFFFF" w:themeColor="background1"/>
        <w:left w:val="dotted" w:sz="4" w:space="0" w:color="FFFFFF" w:themeColor="background1"/>
        <w:bottom w:val="dotted" w:sz="4" w:space="0" w:color="FFFFFF" w:themeColor="background1"/>
        <w:right w:val="dotted" w:sz="4" w:space="0" w:color="FFFFFF" w:themeColor="background1"/>
        <w:insideH w:val="dotted" w:sz="4" w:space="0" w:color="FFFFFF" w:themeColor="background1"/>
        <w:insideV w:val="dotted" w:sz="4" w:space="0" w:color="FFFFFF" w:themeColor="background1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Grid">
    <w:name w:val="Table Grid"/>
    <w:basedOn w:val="TableNormal"/>
    <w:uiPriority w:val="39"/>
    <w:rsid w:val="008472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9164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GridTable1Light">
    <w:name w:val="Grid Table 1 Light"/>
    <w:basedOn w:val="TableNormal"/>
    <w:uiPriority w:val="46"/>
    <w:rsid w:val="0060027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1">
    <w:name w:val="toc 1"/>
    <w:basedOn w:val="Normal"/>
    <w:next w:val="Normal"/>
    <w:autoRedefine/>
    <w:uiPriority w:val="39"/>
    <w:unhideWhenUsed/>
    <w:rsid w:val="00145FA5"/>
    <w:pPr>
      <w:spacing w:after="6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145FA5"/>
    <w:pPr>
      <w:spacing w:after="60" w:line="240" w:lineRule="auto"/>
      <w:ind w:left="245"/>
    </w:pPr>
  </w:style>
  <w:style w:type="paragraph" w:styleId="TOC3">
    <w:name w:val="toc 3"/>
    <w:basedOn w:val="Normal"/>
    <w:next w:val="Normal"/>
    <w:autoRedefine/>
    <w:uiPriority w:val="39"/>
    <w:unhideWhenUsed/>
    <w:rsid w:val="00145FA5"/>
    <w:pPr>
      <w:spacing w:after="60" w:line="240" w:lineRule="auto"/>
      <w:ind w:left="475"/>
    </w:pPr>
  </w:style>
  <w:style w:type="character" w:styleId="Hyperlink">
    <w:name w:val="Hyperlink"/>
    <w:basedOn w:val="DefaultParagraphFont"/>
    <w:uiPriority w:val="99"/>
    <w:unhideWhenUsed/>
    <w:rsid w:val="00CE532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C956D0B57854C3C99B425C6C472CD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362B0A-F9E4-43A3-BEC7-F06647A0BCC4}"/>
      </w:docPartPr>
      <w:docPartBody>
        <w:p w:rsidR="00802CB8" w:rsidRDefault="00587196" w:rsidP="00587196">
          <w:pPr>
            <w:pStyle w:val="4C956D0B57854C3C99B425C6C472CD65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96"/>
    <w:rsid w:val="00290DBB"/>
    <w:rsid w:val="00587196"/>
    <w:rsid w:val="0068223A"/>
    <w:rsid w:val="00802CB8"/>
    <w:rsid w:val="00A67D8A"/>
    <w:rsid w:val="00D2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C956D0B57854C3C99B425C6C472CD65">
    <w:name w:val="4C956D0B57854C3C99B425C6C472CD65"/>
    <w:rsid w:val="005871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BD0EE-6D35-436D-99E3-2AAE8159E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968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</dc:title>
  <dc:subject/>
  <dc:creator>Vanshika Pathekar</dc:creator>
  <cp:keywords/>
  <dc:description/>
  <cp:lastModifiedBy>Vanshika Pathekar</cp:lastModifiedBy>
  <cp:revision>6</cp:revision>
  <dcterms:created xsi:type="dcterms:W3CDTF">2026-01-13T14:19:00Z</dcterms:created>
  <dcterms:modified xsi:type="dcterms:W3CDTF">2026-01-13T16:50:00Z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0ccec239-67fd-4c44-a381-f702f9d5f28f</vt:lpwstr>
  </property>
</Properties>
</file>