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E61A" w14:textId="77777777" w:rsidR="004879E6" w:rsidRDefault="00000000">
      <w:pPr>
        <w:jc w:val="center"/>
        <w:rPr>
          <w:b/>
          <w:bCs/>
          <w:sz w:val="34"/>
          <w:szCs w:val="34"/>
        </w:rPr>
      </w:pPr>
      <w:r>
        <w:rPr>
          <w:b/>
          <w:bCs/>
          <w:sz w:val="34"/>
          <w:szCs w:val="34"/>
        </w:rPr>
        <w:t>SIMATS ENGINEERING</w:t>
      </w:r>
    </w:p>
    <w:p w14:paraId="75C259CB" w14:textId="77777777" w:rsidR="004879E6" w:rsidRDefault="00000000">
      <w:pPr>
        <w:jc w:val="center"/>
        <w:rPr>
          <w:b/>
          <w:bCs/>
          <w:sz w:val="28"/>
          <w:szCs w:val="28"/>
        </w:rPr>
      </w:pPr>
      <w:r>
        <w:rPr>
          <w:b/>
          <w:bCs/>
          <w:sz w:val="28"/>
          <w:szCs w:val="28"/>
        </w:rPr>
        <w:t>ASSESSMENT TOOL 1</w:t>
      </w:r>
    </w:p>
    <w:p w14:paraId="3BFBC598" w14:textId="77777777" w:rsidR="004879E6" w:rsidRDefault="004879E6">
      <w:pPr>
        <w:jc w:val="both"/>
        <w:rPr>
          <w:b/>
          <w:bCs/>
          <w:sz w:val="34"/>
          <w:szCs w:val="34"/>
        </w:rPr>
      </w:pPr>
    </w:p>
    <w:p w14:paraId="44D83402" w14:textId="77777777" w:rsidR="004879E6" w:rsidRDefault="004879E6">
      <w:pPr>
        <w:jc w:val="both"/>
        <w:rPr>
          <w:b/>
          <w:bCs/>
          <w:sz w:val="34"/>
          <w:szCs w:val="34"/>
        </w:rPr>
      </w:pPr>
    </w:p>
    <w:p w14:paraId="354FF7C2" w14:textId="77777777" w:rsidR="004879E6" w:rsidRDefault="00000000">
      <w:pPr>
        <w:jc w:val="both"/>
        <w:rPr>
          <w:b/>
          <w:bCs/>
        </w:rPr>
      </w:pPr>
      <w:r>
        <w:rPr>
          <w:b/>
          <w:bCs/>
        </w:rPr>
        <w:t>COURSE NAME: Artificial Intelligence</w:t>
      </w:r>
      <w:r>
        <w:rPr>
          <w:b/>
          <w:bCs/>
        </w:rPr>
        <w:tab/>
      </w:r>
      <w:r>
        <w:rPr>
          <w:b/>
          <w:bCs/>
        </w:rPr>
        <w:tab/>
        <w:t xml:space="preserve">              COURSE CODE:</w:t>
      </w:r>
      <w:r>
        <w:t xml:space="preserve"> </w:t>
      </w:r>
      <w:r>
        <w:rPr>
          <w:b/>
          <w:bCs/>
        </w:rPr>
        <w:t>CSA1715</w:t>
      </w:r>
    </w:p>
    <w:p w14:paraId="57E0AECF" w14:textId="77777777" w:rsidR="004879E6" w:rsidRDefault="004879E6">
      <w:pPr>
        <w:jc w:val="both"/>
        <w:rPr>
          <w:b/>
          <w:bCs/>
        </w:rPr>
      </w:pPr>
    </w:p>
    <w:p w14:paraId="619F132A" w14:textId="77777777" w:rsidR="004879E6" w:rsidRDefault="004879E6">
      <w:pPr>
        <w:jc w:val="both"/>
        <w:rPr>
          <w:b/>
          <w:bCs/>
        </w:rPr>
      </w:pPr>
    </w:p>
    <w:p w14:paraId="2EAF158A" w14:textId="77777777" w:rsidR="004879E6" w:rsidRDefault="00000000">
      <w:pPr>
        <w:jc w:val="both"/>
        <w:rPr>
          <w:b/>
          <w:bCs/>
        </w:rPr>
      </w:pPr>
      <w:r>
        <w:rPr>
          <w:sz w:val="22"/>
          <w:szCs w:val="22"/>
        </w:rPr>
      </w:r>
      <w:r>
        <w:rPr>
          <w:sz w:val="22"/>
          <w:szCs w:val="22"/>
        </w:rPr>
        <w:pict w14:anchorId="372BF02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DDA1C76" w14:textId="77777777" w:rsidR="004879E6" w:rsidRDefault="004879E6">
      <w:pPr>
        <w:jc w:val="both"/>
        <w:rPr>
          <w:b/>
          <w:bCs/>
        </w:rPr>
      </w:pPr>
    </w:p>
    <w:p w14:paraId="03829FBB" w14:textId="77777777" w:rsidR="004879E6" w:rsidRDefault="00000000">
      <w:pPr>
        <w:jc w:val="both"/>
        <w:rPr>
          <w:b/>
          <w:bCs/>
        </w:rPr>
      </w:pPr>
      <w:r>
        <w:rPr>
          <w:b/>
          <w:bCs/>
        </w:rPr>
        <w:t>COURSE OUTCOME COVERED</w:t>
      </w:r>
    </w:p>
    <w:p w14:paraId="453679A3" w14:textId="77777777" w:rsidR="004879E6" w:rsidRDefault="004879E6">
      <w:pPr>
        <w:jc w:val="both"/>
        <w:rPr>
          <w:b/>
          <w:bCs/>
        </w:rPr>
      </w:pPr>
    </w:p>
    <w:p w14:paraId="55E53E9A" w14:textId="77777777" w:rsidR="004879E6" w:rsidRDefault="00000000">
      <w:pPr>
        <w:spacing w:before="40" w:after="80"/>
        <w:jc w:val="both"/>
        <w:rPr>
          <w:i/>
          <w:iCs/>
          <w:color w:val="000000"/>
          <w:sz w:val="20"/>
          <w:szCs w:val="20"/>
        </w:rPr>
      </w:pPr>
      <w:r>
        <w:rPr>
          <w:b/>
          <w:bCs/>
          <w:i/>
          <w:iCs/>
        </w:rPr>
        <w:t xml:space="preserve">CO1: </w:t>
      </w:r>
      <w:r>
        <w:t xml:space="preserve">Apply AI basics such as intelligent agents and uninformed search methods to solve problems effectively. </w:t>
      </w:r>
      <w:r>
        <w:rPr>
          <w:i/>
          <w:iCs/>
          <w:color w:val="000000"/>
          <w:sz w:val="20"/>
          <w:szCs w:val="20"/>
        </w:rPr>
        <w:t xml:space="preserve"> (BL3)</w:t>
      </w:r>
    </w:p>
    <w:p w14:paraId="569F725C" w14:textId="77777777" w:rsidR="004879E6" w:rsidRDefault="004879E6">
      <w:pPr>
        <w:jc w:val="both"/>
        <w:rPr>
          <w:i/>
          <w:iCs/>
        </w:rPr>
      </w:pPr>
    </w:p>
    <w:p w14:paraId="3DF31A26" w14:textId="77777777" w:rsidR="004879E6" w:rsidRDefault="00000000">
      <w:pPr>
        <w:jc w:val="both"/>
        <w:rPr>
          <w:i/>
          <w:iCs/>
        </w:rPr>
      </w:pPr>
      <w:r>
        <w:rPr>
          <w:i/>
          <w:iCs/>
        </w:rPr>
        <w:t>Assessment Tool Weightage: 40%</w:t>
      </w:r>
    </w:p>
    <w:p w14:paraId="323EFEC5" w14:textId="77777777" w:rsidR="004879E6" w:rsidRDefault="004879E6">
      <w:pPr>
        <w:jc w:val="both"/>
        <w:rPr>
          <w:i/>
          <w:iCs/>
        </w:rPr>
      </w:pPr>
    </w:p>
    <w:p w14:paraId="35C092AD" w14:textId="77777777" w:rsidR="004879E6" w:rsidRDefault="00000000">
      <w:pPr>
        <w:jc w:val="both"/>
      </w:pPr>
      <w:r>
        <w:rPr>
          <w:sz w:val="22"/>
          <w:szCs w:val="22"/>
        </w:rPr>
      </w:r>
      <w:r>
        <w:rPr>
          <w:sz w:val="22"/>
          <w:szCs w:val="22"/>
        </w:rPr>
        <w:pict w14:anchorId="1949C7D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7B8C9" w14:textId="77777777" w:rsidR="004879E6" w:rsidRDefault="004879E6">
      <w:pPr>
        <w:jc w:val="both"/>
      </w:pPr>
    </w:p>
    <w:p w14:paraId="0408CADE" w14:textId="77777777" w:rsidR="004879E6" w:rsidRDefault="00000000">
      <w:pPr>
        <w:jc w:val="both"/>
        <w:rPr>
          <w:b/>
          <w:bCs/>
        </w:rPr>
      </w:pPr>
      <w:r>
        <w:rPr>
          <w:b/>
          <w:bCs/>
        </w:rPr>
        <w:t>QUESTIONS: 5</w:t>
      </w:r>
      <w:r>
        <w:rPr>
          <w:b/>
          <w:bCs/>
        </w:rPr>
        <w:tab/>
      </w:r>
      <w:r>
        <w:rPr>
          <w:b/>
          <w:bCs/>
        </w:rPr>
        <w:tab/>
      </w:r>
      <w:r>
        <w:rPr>
          <w:b/>
          <w:bCs/>
        </w:rPr>
        <w:tab/>
      </w:r>
      <w:r>
        <w:rPr>
          <w:b/>
          <w:bCs/>
        </w:rPr>
        <w:tab/>
      </w:r>
      <w:r>
        <w:rPr>
          <w:b/>
          <w:bCs/>
        </w:rPr>
        <w:tab/>
      </w:r>
      <w:r>
        <w:rPr>
          <w:b/>
          <w:bCs/>
        </w:rPr>
        <w:tab/>
      </w:r>
      <w:r>
        <w:rPr>
          <w:b/>
          <w:bCs/>
        </w:rPr>
        <w:tab/>
        <w:t>Duration: 1 Hour</w:t>
      </w:r>
    </w:p>
    <w:p w14:paraId="605B63F0" w14:textId="77777777" w:rsidR="004879E6" w:rsidRDefault="00000000">
      <w:pPr>
        <w:ind w:left="5760" w:firstLine="720"/>
        <w:jc w:val="both"/>
        <w:rPr>
          <w:b/>
          <w:bCs/>
        </w:rPr>
      </w:pPr>
      <w:r>
        <w:rPr>
          <w:b/>
          <w:bCs/>
        </w:rPr>
        <w:t>Total Marks:50</w:t>
      </w:r>
    </w:p>
    <w:p w14:paraId="2D15DE5B" w14:textId="77777777" w:rsidR="004879E6" w:rsidRDefault="004879E6">
      <w:pPr>
        <w:jc w:val="both"/>
      </w:pPr>
    </w:p>
    <w:p w14:paraId="3B001FAD" w14:textId="77777777" w:rsidR="004879E6" w:rsidRDefault="00000000">
      <w:pPr>
        <w:ind w:left="2880" w:firstLine="720"/>
        <w:jc w:val="both"/>
      </w:pPr>
      <w:r>
        <w:t>Annexure A</w:t>
      </w:r>
    </w:p>
    <w:p w14:paraId="0ECC08CA" w14:textId="77777777" w:rsidR="004879E6" w:rsidRDefault="004879E6">
      <w:pPr>
        <w:jc w:val="both"/>
        <w:rPr>
          <w:b/>
          <w:bCs/>
        </w:rPr>
      </w:pPr>
    </w:p>
    <w:p w14:paraId="4479F829" w14:textId="77777777" w:rsidR="004879E6" w:rsidRDefault="00000000">
      <w:pPr>
        <w:jc w:val="both"/>
        <w:rPr>
          <w:b/>
          <w:bCs/>
        </w:rPr>
      </w:pPr>
      <w:r>
        <w:rPr>
          <w:b/>
          <w:bCs/>
          <w:sz w:val="28"/>
          <w:szCs w:val="28"/>
          <w:u w:val="single"/>
        </w:rPr>
        <w:t>Analytical Problem Solving</w:t>
      </w:r>
    </w:p>
    <w:p w14:paraId="16322160" w14:textId="77777777" w:rsidR="004879E6" w:rsidRDefault="004879E6">
      <w:pPr>
        <w:jc w:val="both"/>
        <w:rPr>
          <w:b/>
          <w:bCs/>
        </w:rPr>
      </w:pPr>
    </w:p>
    <w:p w14:paraId="1C37299B" w14:textId="77777777" w:rsidR="004879E6" w:rsidRDefault="004879E6">
      <w:pPr>
        <w:jc w:val="both"/>
        <w:rPr>
          <w:b/>
          <w:bCs/>
        </w:rPr>
      </w:pPr>
    </w:p>
    <w:p w14:paraId="0B43EEF6" w14:textId="77777777" w:rsidR="004879E6" w:rsidRDefault="004879E6">
      <w:pPr>
        <w:jc w:val="both"/>
        <w:rPr>
          <w:b/>
          <w:bCs/>
        </w:rPr>
      </w:pPr>
    </w:p>
    <w:p w14:paraId="48330A11" w14:textId="77777777" w:rsidR="004879E6" w:rsidRDefault="004879E6">
      <w:pPr>
        <w:jc w:val="both"/>
        <w:rPr>
          <w:b/>
          <w:bCs/>
        </w:rPr>
      </w:pPr>
    </w:p>
    <w:p w14:paraId="6915F894" w14:textId="77777777" w:rsidR="004879E6" w:rsidRDefault="00000000">
      <w:pPr>
        <w:jc w:val="both"/>
        <w:rPr>
          <w:b/>
          <w:bCs/>
        </w:rPr>
      </w:pPr>
      <w:r>
        <w:rPr>
          <w:sz w:val="22"/>
          <w:szCs w:val="22"/>
        </w:rPr>
      </w:r>
      <w:r>
        <w:rPr>
          <w:sz w:val="22"/>
          <w:szCs w:val="22"/>
        </w:rPr>
        <w:pict w14:anchorId="0A53B2B5">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AEE2DC5" w14:textId="77777777" w:rsidR="004879E6" w:rsidRDefault="004879E6">
      <w:pPr>
        <w:jc w:val="both"/>
        <w:rPr>
          <w:b/>
          <w:bCs/>
        </w:rPr>
      </w:pPr>
    </w:p>
    <w:p w14:paraId="6E5E9689" w14:textId="77777777" w:rsidR="004879E6" w:rsidRDefault="00000000">
      <w:pPr>
        <w:jc w:val="both"/>
        <w:rPr>
          <w:b/>
          <w:bCs/>
        </w:rPr>
      </w:pPr>
      <w:r>
        <w:rPr>
          <w:b/>
          <w:bCs/>
        </w:rPr>
        <w:t>Code of Conduct:</w:t>
      </w:r>
    </w:p>
    <w:p w14:paraId="3DC1F9E9" w14:textId="77777777" w:rsidR="004879E6" w:rsidRDefault="004879E6">
      <w:pPr>
        <w:jc w:val="both"/>
      </w:pPr>
    </w:p>
    <w:p w14:paraId="559D2819" w14:textId="0F754951" w:rsidR="004879E6" w:rsidRPr="008F0595" w:rsidRDefault="00000000">
      <w:pPr>
        <w:jc w:val="both"/>
        <w:rPr>
          <w:b/>
          <w:bCs/>
          <w:u w:val="single"/>
        </w:rPr>
      </w:pPr>
      <w:r>
        <w:t xml:space="preserve">I </w:t>
      </w:r>
      <w:r w:rsidR="008F0595">
        <w:rPr>
          <w:b/>
          <w:bCs/>
          <w:u w:val="single"/>
        </w:rPr>
        <w:t>Vansh Mehta</w:t>
      </w:r>
      <w:r>
        <w:rPr>
          <w:b/>
          <w:bCs/>
          <w:u w:val="single"/>
        </w:rPr>
        <w:t xml:space="preserve"> / </w:t>
      </w:r>
      <w:proofErr w:type="gramStart"/>
      <w:r>
        <w:rPr>
          <w:b/>
          <w:bCs/>
          <w:u w:val="single"/>
        </w:rPr>
        <w:t>192411</w:t>
      </w:r>
      <w:r w:rsidR="008F0595">
        <w:rPr>
          <w:b/>
          <w:bCs/>
          <w:u w:val="single"/>
        </w:rPr>
        <w:t xml:space="preserve">005 </w:t>
      </w:r>
      <w:r>
        <w:t xml:space="preserve"> (</w:t>
      </w:r>
      <w:proofErr w:type="gramEnd"/>
      <w:r>
        <w:t>Name / Reg No) certify that this submission is my original work and that I have adhered to the guidelines specified for this assessment.</w:t>
      </w:r>
    </w:p>
    <w:p w14:paraId="091839BA" w14:textId="77777777" w:rsidR="004879E6" w:rsidRDefault="00000000">
      <w:pPr>
        <w:jc w:val="both"/>
      </w:pPr>
      <w:r>
        <w:t>I understand that any violation of academic integrity rules will result in disciplinary action.</w:t>
      </w:r>
    </w:p>
    <w:p w14:paraId="016B449A" w14:textId="77777777" w:rsidR="004879E6" w:rsidRDefault="004879E6">
      <w:pPr>
        <w:jc w:val="both"/>
      </w:pPr>
    </w:p>
    <w:p w14:paraId="0B338BFC" w14:textId="349C128A" w:rsidR="004879E6" w:rsidRDefault="008F0595">
      <w:pPr>
        <w:jc w:val="both"/>
      </w:pPr>
      <w:r>
        <w:rPr>
          <w:noProof/>
        </w:rPr>
        <w:drawing>
          <wp:anchor distT="0" distB="0" distL="114300" distR="114300" simplePos="0" relativeHeight="251658240" behindDoc="0" locked="0" layoutInCell="1" allowOverlap="1" wp14:anchorId="4FD60E8A" wp14:editId="627FF606">
            <wp:simplePos x="0" y="0"/>
            <wp:positionH relativeFrom="column">
              <wp:posOffset>53340</wp:posOffset>
            </wp:positionH>
            <wp:positionV relativeFrom="paragraph">
              <wp:posOffset>178435</wp:posOffset>
            </wp:positionV>
            <wp:extent cx="1363980" cy="940933"/>
            <wp:effectExtent l="0" t="0" r="7620" b="0"/>
            <wp:wrapNone/>
            <wp:docPr id="203508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3980" cy="940933"/>
                    </a:xfrm>
                    <a:prstGeom prst="rect">
                      <a:avLst/>
                    </a:prstGeom>
                    <a:noFill/>
                  </pic:spPr>
                </pic:pic>
              </a:graphicData>
            </a:graphic>
          </wp:anchor>
        </w:drawing>
      </w:r>
    </w:p>
    <w:p w14:paraId="538DF353" w14:textId="77777777" w:rsidR="004879E6" w:rsidRDefault="004879E6">
      <w:pPr>
        <w:jc w:val="both"/>
      </w:pPr>
    </w:p>
    <w:p w14:paraId="07BCA603" w14:textId="56AE44ED" w:rsidR="004879E6" w:rsidRDefault="004879E6">
      <w:pPr>
        <w:jc w:val="both"/>
      </w:pPr>
    </w:p>
    <w:p w14:paraId="6B397DA1" w14:textId="351653DD" w:rsidR="004879E6" w:rsidRDefault="004879E6">
      <w:pPr>
        <w:jc w:val="both"/>
      </w:pPr>
    </w:p>
    <w:p w14:paraId="179580B4" w14:textId="6286E910" w:rsidR="004879E6" w:rsidRDefault="008F0595">
      <w:pPr>
        <w:jc w:val="both"/>
      </w:pPr>
      <w:r>
        <w:rPr>
          <w:noProof/>
        </w:rPr>
        <mc:AlternateContent>
          <mc:Choice Requires="wps">
            <w:drawing>
              <wp:inline distT="0" distB="0" distL="0" distR="0" wp14:anchorId="591BA648" wp14:editId="67A8313F">
                <wp:extent cx="304800" cy="304800"/>
                <wp:effectExtent l="0" t="0" r="0" b="0"/>
                <wp:docPr id="120220427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3DD6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72C91" w14:textId="77777777" w:rsidR="004879E6" w:rsidRDefault="004879E6">
      <w:pPr>
        <w:jc w:val="both"/>
      </w:pPr>
    </w:p>
    <w:p w14:paraId="3FF592D7" w14:textId="77777777" w:rsidR="004879E6" w:rsidRDefault="00000000">
      <w:pPr>
        <w:jc w:val="both"/>
        <w:rPr>
          <w:b/>
          <w:bCs/>
        </w:rPr>
      </w:pPr>
      <w:r>
        <w:rPr>
          <w:b/>
          <w:bCs/>
        </w:rPr>
        <w:t>Signature of the student</w:t>
      </w:r>
    </w:p>
    <w:p w14:paraId="4B0F059E" w14:textId="77777777" w:rsidR="004879E6" w:rsidRDefault="004879E6">
      <w:pPr>
        <w:jc w:val="both"/>
        <w:rPr>
          <w:b/>
          <w:bCs/>
        </w:rPr>
      </w:pPr>
    </w:p>
    <w:p w14:paraId="1A574B21" w14:textId="77777777" w:rsidR="004879E6" w:rsidRDefault="00000000">
      <w:pPr>
        <w:spacing w:line="360" w:lineRule="auto"/>
        <w:ind w:left="3600"/>
        <w:rPr>
          <w:b/>
          <w:bCs/>
        </w:rPr>
      </w:pPr>
      <w:r>
        <w:rPr>
          <w:b/>
          <w:bCs/>
        </w:rPr>
        <w:t>Annexure A</w:t>
      </w:r>
    </w:p>
    <w:p w14:paraId="21E9E477" w14:textId="77777777" w:rsidR="004879E6" w:rsidRDefault="004879E6">
      <w:pPr>
        <w:spacing w:line="360" w:lineRule="auto"/>
        <w:ind w:left="1440" w:firstLine="720"/>
      </w:pPr>
    </w:p>
    <w:p w14:paraId="24EE7AE7" w14:textId="77777777" w:rsidR="004879E6" w:rsidRDefault="00000000">
      <w:pPr>
        <w:spacing w:line="360" w:lineRule="auto"/>
        <w:rPr>
          <w:b/>
          <w:bCs/>
          <w:sz w:val="28"/>
          <w:szCs w:val="28"/>
          <w:u w:val="single"/>
        </w:rPr>
      </w:pPr>
      <w:r>
        <w:rPr>
          <w:b/>
          <w:bCs/>
          <w:sz w:val="28"/>
          <w:szCs w:val="28"/>
          <w:u w:val="single"/>
        </w:rPr>
        <w:lastRenderedPageBreak/>
        <w:t>Analytical Problem Solving</w:t>
      </w:r>
    </w:p>
    <w:p w14:paraId="6BEDC94E" w14:textId="77777777" w:rsidR="004879E6" w:rsidRDefault="004879E6">
      <w:pPr>
        <w:spacing w:line="360" w:lineRule="auto"/>
        <w:rPr>
          <w:b/>
          <w:bCs/>
          <w:color w:val="000000"/>
        </w:rPr>
      </w:pPr>
    </w:p>
    <w:p w14:paraId="1C50A9ED" w14:textId="77777777" w:rsidR="004879E6" w:rsidRDefault="00000000">
      <w:pPr>
        <w:numPr>
          <w:ilvl w:val="0"/>
          <w:numId w:val="1"/>
        </w:numPr>
        <w:pBdr>
          <w:top w:val="nil"/>
          <w:left w:val="nil"/>
          <w:bottom w:val="nil"/>
          <w:right w:val="nil"/>
          <w:between w:val="nil"/>
        </w:pBdr>
        <w:spacing w:before="80" w:after="40" w:line="360" w:lineRule="auto"/>
        <w:jc w:val="both"/>
        <w:rPr>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color w:val="000000"/>
        </w:rPr>
        <w:tab/>
      </w:r>
    </w:p>
    <w:p w14:paraId="5D93B4D9" w14:textId="77777777" w:rsidR="004879E6" w:rsidRDefault="004879E6">
      <w:pPr>
        <w:spacing w:before="80" w:after="40" w:line="360" w:lineRule="auto"/>
        <w:rPr>
          <w:b/>
          <w:bCs/>
          <w:sz w:val="28"/>
          <w:szCs w:val="28"/>
        </w:rPr>
      </w:pPr>
    </w:p>
    <w:p w14:paraId="068DDB2D" w14:textId="77777777" w:rsidR="004879E6" w:rsidRDefault="00000000">
      <w:pPr>
        <w:spacing w:before="80" w:after="40" w:line="360" w:lineRule="auto"/>
        <w:rPr>
          <w:b/>
          <w:bCs/>
          <w:sz w:val="28"/>
          <w:szCs w:val="28"/>
        </w:rPr>
      </w:pPr>
      <w:r>
        <w:rPr>
          <w:b/>
          <w:bCs/>
          <w:sz w:val="28"/>
          <w:szCs w:val="28"/>
        </w:rPr>
        <w:t xml:space="preserve">SOLUTION: </w:t>
      </w:r>
      <w:r>
        <w:tab/>
      </w:r>
      <w:r>
        <w:tab/>
      </w:r>
      <w:r>
        <w:tab/>
      </w:r>
    </w:p>
    <w:p w14:paraId="0B1E07DF" w14:textId="77777777" w:rsidR="004879E6" w:rsidRDefault="00000000">
      <w:pPr>
        <w:spacing w:line="360" w:lineRule="auto"/>
      </w:pPr>
      <w:r>
        <w:rPr>
          <w:b/>
          <w:bCs/>
          <w:sz w:val="28"/>
          <w:szCs w:val="28"/>
        </w:rPr>
        <w:t>Aim:</w:t>
      </w:r>
      <w:r>
        <w:rPr>
          <w:b/>
          <w:bCs/>
          <w:sz w:val="28"/>
          <w:szCs w:val="28"/>
        </w:rPr>
        <w:br/>
      </w:r>
      <w:r>
        <w:t>To obtain exactly 2 gallons of water in the 4-gallon jug using a 4-gallon jug and a 3-gallon jug.</w:t>
      </w:r>
      <w:r>
        <w:br/>
      </w:r>
    </w:p>
    <w:p w14:paraId="1A20A42C" w14:textId="77777777" w:rsidR="004879E6" w:rsidRDefault="00000000">
      <w:pPr>
        <w:spacing w:line="360" w:lineRule="auto"/>
      </w:pPr>
      <w:r>
        <w:rPr>
          <w:b/>
          <w:bCs/>
          <w:sz w:val="28"/>
          <w:szCs w:val="28"/>
        </w:rPr>
        <w:t>Problem Statement:</w:t>
      </w:r>
      <w:r>
        <w:rPr>
          <w:b/>
          <w:bCs/>
          <w:sz w:val="28"/>
          <w:szCs w:val="28"/>
        </w:rPr>
        <w:br/>
      </w:r>
      <w:r>
        <w:t>Two jugs are available: one of 4 gallons and another of 3 gallons. There are no measuring marks. A pump can fill either jug completely. Water may be emptied onto the ground or poured from one jug to the other. The objective is to obtain exactly 2 gallons in the 4-gallon jug.</w:t>
      </w:r>
    </w:p>
    <w:p w14:paraId="7146DB43" w14:textId="77777777" w:rsidR="004879E6" w:rsidRDefault="004879E6">
      <w:pPr>
        <w:spacing w:line="360" w:lineRule="auto"/>
      </w:pPr>
    </w:p>
    <w:p w14:paraId="46568AC8" w14:textId="77777777" w:rsidR="004879E6" w:rsidRDefault="00000000">
      <w:pPr>
        <w:spacing w:line="360" w:lineRule="auto"/>
      </w:pPr>
      <w:r>
        <w:rPr>
          <w:b/>
          <w:bCs/>
          <w:sz w:val="28"/>
          <w:szCs w:val="28"/>
        </w:rPr>
        <w:t>Assumptions:</w:t>
      </w:r>
      <w:r>
        <w:rPr>
          <w:b/>
          <w:bCs/>
          <w:sz w:val="28"/>
          <w:szCs w:val="28"/>
        </w:rPr>
        <w:br/>
      </w:r>
    </w:p>
    <w:p w14:paraId="0116F4CD"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Either jug can be filled completely from the pump.</w:t>
      </w:r>
    </w:p>
    <w:p w14:paraId="68B9FD4A"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Water can be emptied onto the ground.</w:t>
      </w:r>
    </w:p>
    <w:p w14:paraId="4236EF27"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Water can be transferred from one jug to the other until one becomes full or the other becomes empty.</w:t>
      </w:r>
    </w:p>
    <w:p w14:paraId="5081865B"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No additional measuring devices are available.</w:t>
      </w:r>
    </w:p>
    <w:p w14:paraId="140C2D13" w14:textId="77777777" w:rsidR="004879E6" w:rsidRDefault="004879E6">
      <w:pPr>
        <w:pBdr>
          <w:top w:val="nil"/>
          <w:left w:val="nil"/>
          <w:bottom w:val="nil"/>
          <w:right w:val="nil"/>
          <w:between w:val="nil"/>
        </w:pBdr>
        <w:spacing w:after="200" w:line="360" w:lineRule="auto"/>
        <w:rPr>
          <w:color w:val="000000"/>
          <w:sz w:val="22"/>
          <w:szCs w:val="22"/>
        </w:rPr>
      </w:pPr>
    </w:p>
    <w:p w14:paraId="3229E77A" w14:textId="77777777" w:rsidR="004879E6" w:rsidRDefault="00000000">
      <w:pPr>
        <w:spacing w:line="360" w:lineRule="auto"/>
      </w:pPr>
      <w:r>
        <w:rPr>
          <w:b/>
          <w:bCs/>
          <w:sz w:val="28"/>
          <w:szCs w:val="28"/>
        </w:rPr>
        <w:t>Algorithm Steps:</w:t>
      </w:r>
      <w:r>
        <w:rPr>
          <w:b/>
          <w:bCs/>
          <w:sz w:val="28"/>
          <w:szCs w:val="28"/>
        </w:rPr>
        <w:br/>
      </w: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4879E6" w14:paraId="06B5DD31" w14:textId="77777777">
        <w:tc>
          <w:tcPr>
            <w:tcW w:w="2160" w:type="dxa"/>
          </w:tcPr>
          <w:p w14:paraId="0CA2084B" w14:textId="77777777" w:rsidR="004879E6" w:rsidRDefault="00000000">
            <w:pPr>
              <w:spacing w:line="360" w:lineRule="auto"/>
              <w:jc w:val="center"/>
              <w:rPr>
                <w:b/>
                <w:bCs/>
              </w:rPr>
            </w:pPr>
            <w:r>
              <w:rPr>
                <w:b/>
                <w:bCs/>
              </w:rPr>
              <w:t>Step</w:t>
            </w:r>
          </w:p>
        </w:tc>
        <w:tc>
          <w:tcPr>
            <w:tcW w:w="2160" w:type="dxa"/>
          </w:tcPr>
          <w:p w14:paraId="3F24D7F9" w14:textId="77777777" w:rsidR="004879E6" w:rsidRDefault="00000000">
            <w:pPr>
              <w:spacing w:line="360" w:lineRule="auto"/>
              <w:jc w:val="center"/>
              <w:rPr>
                <w:b/>
                <w:bCs/>
              </w:rPr>
            </w:pPr>
            <w:r>
              <w:rPr>
                <w:b/>
                <w:bCs/>
              </w:rPr>
              <w:t>Action</w:t>
            </w:r>
          </w:p>
        </w:tc>
        <w:tc>
          <w:tcPr>
            <w:tcW w:w="2160" w:type="dxa"/>
          </w:tcPr>
          <w:p w14:paraId="037E442D" w14:textId="77777777" w:rsidR="004879E6" w:rsidRDefault="00000000">
            <w:pPr>
              <w:spacing w:line="360" w:lineRule="auto"/>
              <w:jc w:val="center"/>
              <w:rPr>
                <w:b/>
                <w:bCs/>
              </w:rPr>
            </w:pPr>
            <w:r>
              <w:rPr>
                <w:b/>
                <w:bCs/>
              </w:rPr>
              <w:t>4-Gallon Jug</w:t>
            </w:r>
          </w:p>
        </w:tc>
        <w:tc>
          <w:tcPr>
            <w:tcW w:w="2160" w:type="dxa"/>
          </w:tcPr>
          <w:p w14:paraId="1E0A2839" w14:textId="77777777" w:rsidR="004879E6" w:rsidRDefault="00000000">
            <w:pPr>
              <w:spacing w:line="360" w:lineRule="auto"/>
              <w:jc w:val="center"/>
              <w:rPr>
                <w:b/>
                <w:bCs/>
              </w:rPr>
            </w:pPr>
            <w:r>
              <w:rPr>
                <w:b/>
                <w:bCs/>
              </w:rPr>
              <w:t>3-Gallon Jug</w:t>
            </w:r>
          </w:p>
        </w:tc>
      </w:tr>
      <w:tr w:rsidR="004879E6" w14:paraId="06C32EF3" w14:textId="77777777">
        <w:tc>
          <w:tcPr>
            <w:tcW w:w="2160" w:type="dxa"/>
          </w:tcPr>
          <w:p w14:paraId="09F3430C" w14:textId="77777777" w:rsidR="004879E6" w:rsidRDefault="00000000">
            <w:pPr>
              <w:spacing w:line="360" w:lineRule="auto"/>
              <w:jc w:val="center"/>
            </w:pPr>
            <w:r>
              <w:lastRenderedPageBreak/>
              <w:t>1</w:t>
            </w:r>
          </w:p>
        </w:tc>
        <w:tc>
          <w:tcPr>
            <w:tcW w:w="2160" w:type="dxa"/>
          </w:tcPr>
          <w:p w14:paraId="545FD735" w14:textId="77777777" w:rsidR="004879E6" w:rsidRDefault="00000000">
            <w:pPr>
              <w:spacing w:line="360" w:lineRule="auto"/>
              <w:jc w:val="center"/>
            </w:pPr>
            <w:r>
              <w:t>Fill the 3-gallon jug.</w:t>
            </w:r>
          </w:p>
        </w:tc>
        <w:tc>
          <w:tcPr>
            <w:tcW w:w="2160" w:type="dxa"/>
          </w:tcPr>
          <w:p w14:paraId="7BD000C4" w14:textId="77777777" w:rsidR="004879E6" w:rsidRDefault="00000000">
            <w:pPr>
              <w:spacing w:line="360" w:lineRule="auto"/>
              <w:jc w:val="center"/>
            </w:pPr>
            <w:r>
              <w:t>0</w:t>
            </w:r>
          </w:p>
        </w:tc>
        <w:tc>
          <w:tcPr>
            <w:tcW w:w="2160" w:type="dxa"/>
          </w:tcPr>
          <w:p w14:paraId="75BA4A59" w14:textId="77777777" w:rsidR="004879E6" w:rsidRDefault="00000000">
            <w:pPr>
              <w:spacing w:line="360" w:lineRule="auto"/>
              <w:jc w:val="center"/>
            </w:pPr>
            <w:r>
              <w:t>3</w:t>
            </w:r>
          </w:p>
        </w:tc>
      </w:tr>
      <w:tr w:rsidR="004879E6" w14:paraId="073C2B0E" w14:textId="77777777">
        <w:tc>
          <w:tcPr>
            <w:tcW w:w="2160" w:type="dxa"/>
          </w:tcPr>
          <w:p w14:paraId="08ECC213" w14:textId="77777777" w:rsidR="004879E6" w:rsidRDefault="00000000">
            <w:pPr>
              <w:spacing w:line="360" w:lineRule="auto"/>
              <w:jc w:val="center"/>
            </w:pPr>
            <w:r>
              <w:t>2</w:t>
            </w:r>
          </w:p>
        </w:tc>
        <w:tc>
          <w:tcPr>
            <w:tcW w:w="2160" w:type="dxa"/>
          </w:tcPr>
          <w:p w14:paraId="7DDE034D" w14:textId="77777777" w:rsidR="004879E6" w:rsidRDefault="00000000">
            <w:pPr>
              <w:spacing w:line="360" w:lineRule="auto"/>
              <w:jc w:val="center"/>
            </w:pPr>
            <w:r>
              <w:t>Pour into the 4-gallon jug.</w:t>
            </w:r>
          </w:p>
        </w:tc>
        <w:tc>
          <w:tcPr>
            <w:tcW w:w="2160" w:type="dxa"/>
          </w:tcPr>
          <w:p w14:paraId="4931AE36" w14:textId="77777777" w:rsidR="004879E6" w:rsidRDefault="00000000">
            <w:pPr>
              <w:spacing w:line="360" w:lineRule="auto"/>
              <w:jc w:val="center"/>
            </w:pPr>
            <w:r>
              <w:t>3</w:t>
            </w:r>
          </w:p>
        </w:tc>
        <w:tc>
          <w:tcPr>
            <w:tcW w:w="2160" w:type="dxa"/>
          </w:tcPr>
          <w:p w14:paraId="11F53698" w14:textId="77777777" w:rsidR="004879E6" w:rsidRDefault="00000000">
            <w:pPr>
              <w:spacing w:line="360" w:lineRule="auto"/>
              <w:jc w:val="center"/>
            </w:pPr>
            <w:r>
              <w:t>0</w:t>
            </w:r>
          </w:p>
        </w:tc>
      </w:tr>
      <w:tr w:rsidR="004879E6" w14:paraId="76FB91DE" w14:textId="77777777">
        <w:tc>
          <w:tcPr>
            <w:tcW w:w="2160" w:type="dxa"/>
          </w:tcPr>
          <w:p w14:paraId="2A4C76A7" w14:textId="77777777" w:rsidR="004879E6" w:rsidRDefault="00000000">
            <w:pPr>
              <w:spacing w:line="360" w:lineRule="auto"/>
              <w:jc w:val="center"/>
            </w:pPr>
            <w:r>
              <w:t>3</w:t>
            </w:r>
          </w:p>
        </w:tc>
        <w:tc>
          <w:tcPr>
            <w:tcW w:w="2160" w:type="dxa"/>
          </w:tcPr>
          <w:p w14:paraId="5270B1D8" w14:textId="77777777" w:rsidR="004879E6" w:rsidRDefault="00000000">
            <w:pPr>
              <w:spacing w:line="360" w:lineRule="auto"/>
              <w:jc w:val="center"/>
            </w:pPr>
            <w:r>
              <w:t>Fill the 3-gallon jug again.</w:t>
            </w:r>
          </w:p>
        </w:tc>
        <w:tc>
          <w:tcPr>
            <w:tcW w:w="2160" w:type="dxa"/>
          </w:tcPr>
          <w:p w14:paraId="486388C1" w14:textId="77777777" w:rsidR="004879E6" w:rsidRDefault="00000000">
            <w:pPr>
              <w:spacing w:line="360" w:lineRule="auto"/>
              <w:jc w:val="center"/>
            </w:pPr>
            <w:r>
              <w:t>3</w:t>
            </w:r>
          </w:p>
        </w:tc>
        <w:tc>
          <w:tcPr>
            <w:tcW w:w="2160" w:type="dxa"/>
          </w:tcPr>
          <w:p w14:paraId="2D82336C" w14:textId="77777777" w:rsidR="004879E6" w:rsidRDefault="00000000">
            <w:pPr>
              <w:spacing w:line="360" w:lineRule="auto"/>
              <w:jc w:val="center"/>
            </w:pPr>
            <w:r>
              <w:t>3</w:t>
            </w:r>
          </w:p>
        </w:tc>
      </w:tr>
      <w:tr w:rsidR="004879E6" w14:paraId="522730C1" w14:textId="77777777">
        <w:tc>
          <w:tcPr>
            <w:tcW w:w="2160" w:type="dxa"/>
          </w:tcPr>
          <w:p w14:paraId="2C17F779" w14:textId="77777777" w:rsidR="004879E6" w:rsidRDefault="00000000">
            <w:pPr>
              <w:spacing w:line="360" w:lineRule="auto"/>
              <w:jc w:val="center"/>
            </w:pPr>
            <w:r>
              <w:t>4</w:t>
            </w:r>
          </w:p>
        </w:tc>
        <w:tc>
          <w:tcPr>
            <w:tcW w:w="2160" w:type="dxa"/>
          </w:tcPr>
          <w:p w14:paraId="2E7DA052" w14:textId="77777777" w:rsidR="004879E6" w:rsidRDefault="00000000">
            <w:pPr>
              <w:spacing w:line="360" w:lineRule="auto"/>
              <w:jc w:val="center"/>
            </w:pPr>
            <w:r>
              <w:t>Pour into the 4-gallon jug until it is full.</w:t>
            </w:r>
          </w:p>
        </w:tc>
        <w:tc>
          <w:tcPr>
            <w:tcW w:w="2160" w:type="dxa"/>
          </w:tcPr>
          <w:p w14:paraId="247C2895" w14:textId="77777777" w:rsidR="004879E6" w:rsidRDefault="00000000">
            <w:pPr>
              <w:spacing w:line="360" w:lineRule="auto"/>
              <w:jc w:val="center"/>
            </w:pPr>
            <w:r>
              <w:t>4</w:t>
            </w:r>
          </w:p>
        </w:tc>
        <w:tc>
          <w:tcPr>
            <w:tcW w:w="2160" w:type="dxa"/>
          </w:tcPr>
          <w:p w14:paraId="4A2D97D9" w14:textId="77777777" w:rsidR="004879E6" w:rsidRDefault="00000000">
            <w:pPr>
              <w:spacing w:line="360" w:lineRule="auto"/>
              <w:jc w:val="center"/>
            </w:pPr>
            <w:r>
              <w:t>2</w:t>
            </w:r>
          </w:p>
        </w:tc>
      </w:tr>
      <w:tr w:rsidR="004879E6" w14:paraId="71686F3E" w14:textId="77777777">
        <w:tc>
          <w:tcPr>
            <w:tcW w:w="2160" w:type="dxa"/>
          </w:tcPr>
          <w:p w14:paraId="44863C8C" w14:textId="77777777" w:rsidR="004879E6" w:rsidRDefault="00000000">
            <w:pPr>
              <w:spacing w:line="360" w:lineRule="auto"/>
              <w:jc w:val="center"/>
            </w:pPr>
            <w:r>
              <w:t>5</w:t>
            </w:r>
          </w:p>
        </w:tc>
        <w:tc>
          <w:tcPr>
            <w:tcW w:w="2160" w:type="dxa"/>
          </w:tcPr>
          <w:p w14:paraId="6CCD97EE" w14:textId="77777777" w:rsidR="004879E6" w:rsidRDefault="00000000">
            <w:pPr>
              <w:spacing w:line="360" w:lineRule="auto"/>
              <w:jc w:val="center"/>
            </w:pPr>
            <w:r>
              <w:t>Empty the 4-gallon jug.</w:t>
            </w:r>
          </w:p>
        </w:tc>
        <w:tc>
          <w:tcPr>
            <w:tcW w:w="2160" w:type="dxa"/>
          </w:tcPr>
          <w:p w14:paraId="264A73D5" w14:textId="77777777" w:rsidR="004879E6" w:rsidRDefault="00000000">
            <w:pPr>
              <w:spacing w:line="360" w:lineRule="auto"/>
              <w:jc w:val="center"/>
            </w:pPr>
            <w:r>
              <w:t>0</w:t>
            </w:r>
          </w:p>
        </w:tc>
        <w:tc>
          <w:tcPr>
            <w:tcW w:w="2160" w:type="dxa"/>
          </w:tcPr>
          <w:p w14:paraId="114A7B4A" w14:textId="77777777" w:rsidR="004879E6" w:rsidRDefault="00000000">
            <w:pPr>
              <w:spacing w:line="360" w:lineRule="auto"/>
              <w:jc w:val="center"/>
            </w:pPr>
            <w:r>
              <w:t>2</w:t>
            </w:r>
          </w:p>
        </w:tc>
      </w:tr>
      <w:tr w:rsidR="004879E6" w14:paraId="421AE703" w14:textId="77777777">
        <w:tc>
          <w:tcPr>
            <w:tcW w:w="2160" w:type="dxa"/>
          </w:tcPr>
          <w:p w14:paraId="4E80818D" w14:textId="77777777" w:rsidR="004879E6" w:rsidRDefault="00000000">
            <w:pPr>
              <w:spacing w:line="360" w:lineRule="auto"/>
              <w:jc w:val="center"/>
            </w:pPr>
            <w:r>
              <w:t>6</w:t>
            </w:r>
          </w:p>
        </w:tc>
        <w:tc>
          <w:tcPr>
            <w:tcW w:w="2160" w:type="dxa"/>
          </w:tcPr>
          <w:p w14:paraId="32F6EAF2" w14:textId="77777777" w:rsidR="004879E6" w:rsidRDefault="00000000">
            <w:pPr>
              <w:spacing w:line="360" w:lineRule="auto"/>
              <w:jc w:val="center"/>
            </w:pPr>
            <w:r>
              <w:t>Transfer the remaining 2 gallons into the 4-gallon jug.</w:t>
            </w:r>
          </w:p>
        </w:tc>
        <w:tc>
          <w:tcPr>
            <w:tcW w:w="2160" w:type="dxa"/>
          </w:tcPr>
          <w:p w14:paraId="45A00EE5" w14:textId="77777777" w:rsidR="004879E6" w:rsidRDefault="00000000">
            <w:pPr>
              <w:spacing w:line="360" w:lineRule="auto"/>
              <w:jc w:val="center"/>
            </w:pPr>
            <w:r>
              <w:t>2</w:t>
            </w:r>
          </w:p>
        </w:tc>
        <w:tc>
          <w:tcPr>
            <w:tcW w:w="2160" w:type="dxa"/>
          </w:tcPr>
          <w:p w14:paraId="28683DE3" w14:textId="77777777" w:rsidR="004879E6" w:rsidRDefault="00000000">
            <w:pPr>
              <w:spacing w:line="360" w:lineRule="auto"/>
              <w:jc w:val="center"/>
            </w:pPr>
            <w:r>
              <w:t>0</w:t>
            </w:r>
          </w:p>
        </w:tc>
      </w:tr>
    </w:tbl>
    <w:p w14:paraId="1D1D24C0" w14:textId="77777777" w:rsidR="004879E6" w:rsidRDefault="004879E6">
      <w:pPr>
        <w:spacing w:line="360" w:lineRule="auto"/>
        <w:rPr>
          <w:b/>
          <w:bCs/>
          <w:sz w:val="28"/>
          <w:szCs w:val="28"/>
        </w:rPr>
      </w:pPr>
    </w:p>
    <w:p w14:paraId="0217983F" w14:textId="77777777" w:rsidR="004879E6" w:rsidRDefault="004879E6">
      <w:pPr>
        <w:spacing w:line="360" w:lineRule="auto"/>
        <w:rPr>
          <w:b/>
          <w:bCs/>
          <w:sz w:val="28"/>
          <w:szCs w:val="28"/>
        </w:rPr>
      </w:pPr>
    </w:p>
    <w:p w14:paraId="5E3848BB" w14:textId="77777777" w:rsidR="004879E6" w:rsidRDefault="004879E6">
      <w:pPr>
        <w:spacing w:line="360" w:lineRule="auto"/>
        <w:rPr>
          <w:b/>
          <w:bCs/>
          <w:sz w:val="28"/>
          <w:szCs w:val="28"/>
        </w:rPr>
      </w:pPr>
    </w:p>
    <w:p w14:paraId="304B0F58" w14:textId="77777777" w:rsidR="004879E6" w:rsidRDefault="004879E6">
      <w:pPr>
        <w:spacing w:line="360" w:lineRule="auto"/>
        <w:rPr>
          <w:b/>
          <w:bCs/>
          <w:sz w:val="28"/>
          <w:szCs w:val="28"/>
        </w:rPr>
      </w:pPr>
    </w:p>
    <w:p w14:paraId="4A98728B" w14:textId="77777777" w:rsidR="004879E6" w:rsidRDefault="004879E6">
      <w:pPr>
        <w:spacing w:line="360" w:lineRule="auto"/>
        <w:rPr>
          <w:b/>
          <w:bCs/>
          <w:sz w:val="28"/>
          <w:szCs w:val="28"/>
        </w:rPr>
      </w:pPr>
    </w:p>
    <w:p w14:paraId="556F1496" w14:textId="77777777" w:rsidR="004879E6" w:rsidRDefault="004879E6">
      <w:pPr>
        <w:spacing w:line="360" w:lineRule="auto"/>
        <w:rPr>
          <w:b/>
          <w:bCs/>
          <w:sz w:val="28"/>
          <w:szCs w:val="28"/>
        </w:rPr>
      </w:pPr>
    </w:p>
    <w:p w14:paraId="2175B362" w14:textId="77777777" w:rsidR="004879E6" w:rsidRDefault="004879E6">
      <w:pPr>
        <w:spacing w:line="360" w:lineRule="auto"/>
        <w:rPr>
          <w:b/>
          <w:bCs/>
          <w:sz w:val="28"/>
          <w:szCs w:val="28"/>
        </w:rPr>
      </w:pPr>
    </w:p>
    <w:p w14:paraId="3B6F77DD" w14:textId="77777777" w:rsidR="004879E6" w:rsidRDefault="004879E6">
      <w:pPr>
        <w:spacing w:line="360" w:lineRule="auto"/>
        <w:rPr>
          <w:b/>
          <w:bCs/>
          <w:sz w:val="28"/>
          <w:szCs w:val="28"/>
        </w:rPr>
      </w:pPr>
    </w:p>
    <w:p w14:paraId="3E563B24" w14:textId="77777777" w:rsidR="004879E6" w:rsidRDefault="00000000">
      <w:pPr>
        <w:spacing w:line="360" w:lineRule="auto"/>
      </w:pPr>
      <w:r>
        <w:rPr>
          <w:b/>
          <w:bCs/>
          <w:sz w:val="28"/>
          <w:szCs w:val="28"/>
        </w:rPr>
        <w:t>Result:</w:t>
      </w:r>
      <w:r>
        <w:rPr>
          <w:b/>
          <w:bCs/>
          <w:sz w:val="28"/>
          <w:szCs w:val="28"/>
        </w:rPr>
        <w:br/>
      </w:r>
      <w:r>
        <w:t>After performing the above sequence of operations, the 4-gallon jug contains exactly 2 gallons of water. Hence, the Water Jug Problem is successfully solved.</w:t>
      </w:r>
    </w:p>
    <w:p w14:paraId="0D27B676" w14:textId="77777777" w:rsidR="004879E6" w:rsidRDefault="004879E6">
      <w:pPr>
        <w:spacing w:line="360" w:lineRule="auto"/>
      </w:pPr>
    </w:p>
    <w:p w14:paraId="478F934D" w14:textId="77777777" w:rsidR="004879E6" w:rsidRDefault="004879E6">
      <w:pPr>
        <w:spacing w:line="360" w:lineRule="auto"/>
      </w:pPr>
    </w:p>
    <w:p w14:paraId="6A12C0EB" w14:textId="77777777" w:rsidR="004879E6" w:rsidRDefault="00000000">
      <w:pPr>
        <w:numPr>
          <w:ilvl w:val="0"/>
          <w:numId w:val="1"/>
        </w:numPr>
        <w:pBdr>
          <w:top w:val="nil"/>
          <w:left w:val="nil"/>
          <w:bottom w:val="nil"/>
          <w:right w:val="nil"/>
          <w:between w:val="nil"/>
        </w:pBdr>
        <w:spacing w:line="360" w:lineRule="auto"/>
        <w:jc w:val="both"/>
        <w:rPr>
          <w:color w:val="000000"/>
        </w:rPr>
      </w:pPr>
      <w:r>
        <w:rPr>
          <w:color w:val="000000"/>
        </w:rPr>
        <w:t xml:space="preserve">Find out how Mars Rover, </w:t>
      </w:r>
      <w:proofErr w:type="spellStart"/>
      <w:r>
        <w:rPr>
          <w:color w:val="000000"/>
        </w:rPr>
        <w:t>analyse</w:t>
      </w:r>
      <w:proofErr w:type="spellEnd"/>
      <w:r>
        <w:rPr>
          <w:color w:val="000000"/>
        </w:rPr>
        <w:t xml:space="preserve"> and explore the samples on Mars by answering the following questions.</w:t>
      </w:r>
      <w:r>
        <w:rPr>
          <w:color w:val="000000"/>
        </w:rPr>
        <w:tab/>
      </w:r>
      <w:r>
        <w:rPr>
          <w:color w:val="000000"/>
        </w:rPr>
        <w:tab/>
      </w:r>
      <w:r>
        <w:rPr>
          <w:color w:val="000000"/>
        </w:rPr>
        <w:tab/>
      </w:r>
    </w:p>
    <w:p w14:paraId="6C7FF04E" w14:textId="77777777" w:rsidR="004879E6" w:rsidRDefault="00000000">
      <w:pPr>
        <w:numPr>
          <w:ilvl w:val="0"/>
          <w:numId w:val="2"/>
        </w:numPr>
        <w:pBdr>
          <w:top w:val="nil"/>
          <w:left w:val="nil"/>
          <w:bottom w:val="nil"/>
          <w:right w:val="nil"/>
          <w:between w:val="nil"/>
        </w:pBdr>
        <w:spacing w:line="360" w:lineRule="auto"/>
        <w:jc w:val="both"/>
        <w:rPr>
          <w:color w:val="000000"/>
        </w:rPr>
      </w:pPr>
      <w:r>
        <w:rPr>
          <w:color w:val="000000"/>
        </w:rPr>
        <w:t xml:space="preserve">What </w:t>
      </w:r>
      <w:proofErr w:type="gramStart"/>
      <w:r>
        <w:rPr>
          <w:color w:val="000000"/>
        </w:rPr>
        <w:t>are</w:t>
      </w:r>
      <w:proofErr w:type="gramEnd"/>
      <w:r>
        <w:rPr>
          <w:color w:val="000000"/>
        </w:rPr>
        <w:t xml:space="preserve"> the percept’s for this agent? </w:t>
      </w:r>
      <w:r>
        <w:rPr>
          <w:color w:val="000000"/>
        </w:rPr>
        <w:tab/>
      </w:r>
      <w:r>
        <w:rPr>
          <w:color w:val="000000"/>
        </w:rPr>
        <w:tab/>
      </w:r>
    </w:p>
    <w:p w14:paraId="0332C09F" w14:textId="77777777" w:rsidR="004879E6" w:rsidRDefault="00000000">
      <w:pPr>
        <w:numPr>
          <w:ilvl w:val="0"/>
          <w:numId w:val="2"/>
        </w:numPr>
        <w:pBdr>
          <w:top w:val="nil"/>
          <w:left w:val="nil"/>
          <w:bottom w:val="nil"/>
          <w:right w:val="nil"/>
          <w:between w:val="nil"/>
        </w:pBdr>
        <w:spacing w:line="360" w:lineRule="auto"/>
        <w:jc w:val="both"/>
        <w:rPr>
          <w:color w:val="000000"/>
        </w:rPr>
      </w:pPr>
      <w:r>
        <w:rPr>
          <w:color w:val="000000"/>
        </w:rPr>
        <w:t xml:space="preserve">Characterize the operating environment. </w:t>
      </w:r>
      <w:r>
        <w:rPr>
          <w:color w:val="000000"/>
        </w:rPr>
        <w:tab/>
      </w:r>
      <w:r>
        <w:rPr>
          <w:color w:val="000000"/>
        </w:rPr>
        <w:tab/>
      </w:r>
    </w:p>
    <w:p w14:paraId="4D1456F9" w14:textId="77777777" w:rsidR="004879E6" w:rsidRDefault="00000000">
      <w:pPr>
        <w:numPr>
          <w:ilvl w:val="0"/>
          <w:numId w:val="2"/>
        </w:numPr>
        <w:pBdr>
          <w:top w:val="nil"/>
          <w:left w:val="nil"/>
          <w:bottom w:val="nil"/>
          <w:right w:val="nil"/>
          <w:between w:val="nil"/>
        </w:pBdr>
        <w:spacing w:line="360" w:lineRule="auto"/>
        <w:jc w:val="both"/>
        <w:rPr>
          <w:color w:val="000000"/>
        </w:rPr>
      </w:pPr>
      <w:r>
        <w:rPr>
          <w:color w:val="000000"/>
        </w:rPr>
        <w:lastRenderedPageBreak/>
        <w:t xml:space="preserve">What are the actions the agent can take? </w:t>
      </w:r>
      <w:r>
        <w:rPr>
          <w:color w:val="000000"/>
        </w:rPr>
        <w:tab/>
      </w:r>
      <w:r>
        <w:rPr>
          <w:color w:val="000000"/>
        </w:rPr>
        <w:tab/>
      </w:r>
    </w:p>
    <w:p w14:paraId="205965AE" w14:textId="77777777" w:rsidR="004879E6" w:rsidRDefault="00000000">
      <w:pPr>
        <w:numPr>
          <w:ilvl w:val="0"/>
          <w:numId w:val="2"/>
        </w:numPr>
        <w:pBdr>
          <w:top w:val="nil"/>
          <w:left w:val="nil"/>
          <w:bottom w:val="nil"/>
          <w:right w:val="nil"/>
          <w:between w:val="nil"/>
        </w:pBdr>
        <w:spacing w:line="360" w:lineRule="auto"/>
        <w:jc w:val="both"/>
        <w:rPr>
          <w:color w:val="000000"/>
        </w:rPr>
      </w:pPr>
      <w:r>
        <w:rPr>
          <w:color w:val="000000"/>
        </w:rPr>
        <w:t xml:space="preserve">How can one evaluate the performance of the agent? </w:t>
      </w:r>
    </w:p>
    <w:p w14:paraId="209E78D0" w14:textId="77777777" w:rsidR="004879E6" w:rsidRDefault="00000000">
      <w:pPr>
        <w:numPr>
          <w:ilvl w:val="0"/>
          <w:numId w:val="2"/>
        </w:numPr>
        <w:pBdr>
          <w:top w:val="nil"/>
          <w:left w:val="nil"/>
          <w:bottom w:val="nil"/>
          <w:right w:val="nil"/>
          <w:between w:val="nil"/>
        </w:pBdr>
        <w:spacing w:line="360" w:lineRule="auto"/>
        <w:jc w:val="both"/>
        <w:rPr>
          <w:color w:val="000000"/>
        </w:rPr>
      </w:pPr>
      <w:r>
        <w:rPr>
          <w:color w:val="000000"/>
        </w:rPr>
        <w:t xml:space="preserve">What sort of agent architecture do you think is most suitable for this agent? Why? </w:t>
      </w:r>
    </w:p>
    <w:p w14:paraId="7A8D8AAB" w14:textId="77777777" w:rsidR="004879E6" w:rsidRDefault="004879E6">
      <w:pPr>
        <w:spacing w:line="360" w:lineRule="auto"/>
        <w:rPr>
          <w:b/>
          <w:bCs/>
        </w:rPr>
      </w:pPr>
    </w:p>
    <w:p w14:paraId="230DAA6C" w14:textId="77777777" w:rsidR="004879E6" w:rsidRDefault="00000000">
      <w:pPr>
        <w:spacing w:line="360" w:lineRule="auto"/>
        <w:rPr>
          <w:b/>
          <w:bCs/>
        </w:rPr>
      </w:pPr>
      <w:r>
        <w:rPr>
          <w:b/>
          <w:bCs/>
        </w:rPr>
        <w:t>SOLUTION:</w:t>
      </w:r>
    </w:p>
    <w:p w14:paraId="5E4FC514" w14:textId="77777777" w:rsidR="004879E6" w:rsidRDefault="004879E6">
      <w:pPr>
        <w:spacing w:line="360" w:lineRule="auto"/>
        <w:rPr>
          <w:b/>
          <w:bCs/>
        </w:rPr>
      </w:pPr>
    </w:p>
    <w:p w14:paraId="354873EC" w14:textId="77777777" w:rsidR="004879E6" w:rsidRDefault="00000000">
      <w:pPr>
        <w:spacing w:line="360" w:lineRule="auto"/>
      </w:pPr>
      <w:r>
        <w:rPr>
          <w:b/>
          <w:bCs/>
          <w:sz w:val="28"/>
          <w:szCs w:val="28"/>
        </w:rPr>
        <w:t>Aim:</w:t>
      </w:r>
      <w:r>
        <w:rPr>
          <w:b/>
          <w:bCs/>
          <w:sz w:val="28"/>
          <w:szCs w:val="28"/>
        </w:rPr>
        <w:br/>
      </w:r>
      <w:r>
        <w:t>To study how a Mars Rover functions as an intelligent agent and analyze its percepts, environment, actions, performance measures, and suitable agent architecture.</w:t>
      </w:r>
    </w:p>
    <w:p w14:paraId="3793EE8A" w14:textId="77777777" w:rsidR="004879E6" w:rsidRDefault="00000000">
      <w:pPr>
        <w:pStyle w:val="Heading2"/>
        <w:spacing w:line="36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i</w:t>
      </w:r>
      <w:proofErr w:type="spellEnd"/>
      <w:r>
        <w:rPr>
          <w:rFonts w:ascii="Times New Roman" w:eastAsia="Times New Roman" w:hAnsi="Times New Roman" w:cs="Times New Roman"/>
          <w:b/>
          <w:bCs/>
        </w:rPr>
        <w:t>. What are the precepts for this agent?</w:t>
      </w:r>
    </w:p>
    <w:p w14:paraId="4132FAC0"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Images captured by onboard cameras</w:t>
      </w:r>
    </w:p>
    <w:p w14:paraId="5BCA70B0"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Terrain and obstacle information</w:t>
      </w:r>
    </w:p>
    <w:p w14:paraId="00520115"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Temperature, atmospheric pressure, and weather data</w:t>
      </w:r>
    </w:p>
    <w:p w14:paraId="650040BE"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Rock, soil, and mineral composition from scientific instruments</w:t>
      </w:r>
    </w:p>
    <w:p w14:paraId="55C0A91E"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Position, orientation, and wheel status</w:t>
      </w:r>
    </w:p>
    <w:p w14:paraId="5B24C1EF" w14:textId="77777777" w:rsidR="004879E6" w:rsidRDefault="00000000">
      <w:pPr>
        <w:numPr>
          <w:ilvl w:val="0"/>
          <w:numId w:val="3"/>
        </w:numPr>
        <w:pBdr>
          <w:top w:val="nil"/>
          <w:left w:val="nil"/>
          <w:bottom w:val="nil"/>
          <w:right w:val="nil"/>
          <w:between w:val="nil"/>
        </w:pBdr>
        <w:spacing w:after="200" w:line="360" w:lineRule="auto"/>
        <w:rPr>
          <w:color w:val="000000"/>
        </w:rPr>
      </w:pPr>
      <w:r>
        <w:rPr>
          <w:color w:val="000000"/>
        </w:rPr>
        <w:t>Power level and battery health</w:t>
      </w:r>
    </w:p>
    <w:p w14:paraId="2C30C617" w14:textId="77777777" w:rsidR="004879E6" w:rsidRDefault="00000000">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ii. Characterize the operating environment.</w:t>
      </w:r>
    </w:p>
    <w:p w14:paraId="662C3925"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Partially observable – the rover cannot observe everything at once.</w:t>
      </w:r>
    </w:p>
    <w:p w14:paraId="499923A5"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Deterministic/Stochastic – some actions are predictable, while weather and terrain introduce uncertainty.</w:t>
      </w:r>
    </w:p>
    <w:p w14:paraId="12F95DAA"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Sequential – current actions affect future tasks.</w:t>
      </w:r>
    </w:p>
    <w:p w14:paraId="038B0BBE"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Dynamic – environmental conditions may change.</w:t>
      </w:r>
    </w:p>
    <w:p w14:paraId="084E285B"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Continuous – movement, time, and sensor values are continuous.</w:t>
      </w:r>
    </w:p>
    <w:p w14:paraId="396EE49B" w14:textId="77777777" w:rsidR="004879E6" w:rsidRDefault="00000000">
      <w:pPr>
        <w:numPr>
          <w:ilvl w:val="0"/>
          <w:numId w:val="3"/>
        </w:numPr>
        <w:pBdr>
          <w:top w:val="nil"/>
          <w:left w:val="nil"/>
          <w:bottom w:val="nil"/>
          <w:right w:val="nil"/>
          <w:between w:val="nil"/>
        </w:pBdr>
        <w:spacing w:after="200" w:line="360" w:lineRule="auto"/>
        <w:rPr>
          <w:color w:val="000000"/>
        </w:rPr>
      </w:pPr>
      <w:r>
        <w:rPr>
          <w:color w:val="000000"/>
        </w:rPr>
        <w:t>Single-agent – the rover operates independently.</w:t>
      </w:r>
    </w:p>
    <w:p w14:paraId="6E44D4F7" w14:textId="77777777" w:rsidR="004879E6" w:rsidRDefault="00000000">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iii. What actions can the agent take?</w:t>
      </w:r>
    </w:p>
    <w:p w14:paraId="61AAEC95"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Move forward, backward, turn, and stop</w:t>
      </w:r>
    </w:p>
    <w:p w14:paraId="7542FCD9"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Capture images and videos</w:t>
      </w:r>
    </w:p>
    <w:p w14:paraId="25EB002D"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Collect rock and soil samples</w:t>
      </w:r>
    </w:p>
    <w:p w14:paraId="43729531"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lastRenderedPageBreak/>
        <w:t>Analyze samples using onboard instruments</w:t>
      </w:r>
    </w:p>
    <w:p w14:paraId="1DD24049"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Avoid obstacles and plan safe paths</w:t>
      </w:r>
    </w:p>
    <w:p w14:paraId="25F8EEF0" w14:textId="77777777" w:rsidR="004879E6" w:rsidRDefault="00000000">
      <w:pPr>
        <w:numPr>
          <w:ilvl w:val="0"/>
          <w:numId w:val="3"/>
        </w:numPr>
        <w:pBdr>
          <w:top w:val="nil"/>
          <w:left w:val="nil"/>
          <w:bottom w:val="nil"/>
          <w:right w:val="nil"/>
          <w:between w:val="nil"/>
        </w:pBdr>
        <w:spacing w:after="200" w:line="360" w:lineRule="auto"/>
        <w:rPr>
          <w:color w:val="000000"/>
        </w:rPr>
      </w:pPr>
      <w:r>
        <w:rPr>
          <w:color w:val="000000"/>
        </w:rPr>
        <w:t>Recharge using solar panels (where applicable)</w:t>
      </w:r>
    </w:p>
    <w:p w14:paraId="59F32C6D" w14:textId="77777777" w:rsidR="004879E6" w:rsidRDefault="00000000">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iv. How can one evaluate the performance of the agent?</w:t>
      </w:r>
    </w:p>
    <w:p w14:paraId="60FC3720"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Accuracy of scientific observations</w:t>
      </w:r>
    </w:p>
    <w:p w14:paraId="46DBA52F"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Successful completion of exploration missions</w:t>
      </w:r>
    </w:p>
    <w:p w14:paraId="735CDEC1"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Safe navigation without damage</w:t>
      </w:r>
    </w:p>
    <w:p w14:paraId="4CDA746B"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Efficient power utilization</w:t>
      </w:r>
    </w:p>
    <w:p w14:paraId="73B112B2"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Reliable communication with Earth</w:t>
      </w:r>
    </w:p>
    <w:p w14:paraId="6B273118" w14:textId="77777777" w:rsidR="004879E6" w:rsidRDefault="00000000">
      <w:pPr>
        <w:numPr>
          <w:ilvl w:val="0"/>
          <w:numId w:val="3"/>
        </w:numPr>
        <w:pBdr>
          <w:top w:val="nil"/>
          <w:left w:val="nil"/>
          <w:bottom w:val="nil"/>
          <w:right w:val="nil"/>
          <w:between w:val="nil"/>
        </w:pBdr>
        <w:spacing w:after="200" w:line="360" w:lineRule="auto"/>
        <w:rPr>
          <w:color w:val="000000"/>
        </w:rPr>
      </w:pPr>
      <w:r>
        <w:rPr>
          <w:color w:val="000000"/>
        </w:rPr>
        <w:t>Amount and quality of scientific data collected</w:t>
      </w:r>
    </w:p>
    <w:p w14:paraId="59935E6D" w14:textId="77777777" w:rsidR="004879E6" w:rsidRDefault="00000000">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v. What sort of agent architecture is most suitable? Why?</w:t>
      </w:r>
    </w:p>
    <w:p w14:paraId="059A6D6B"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A Hybrid Agent Architecture is the most suitable.</w:t>
      </w:r>
    </w:p>
    <w:p w14:paraId="106451FA"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It combines reactive behavior for immediate obstacle avoidance with goal-based and model-based reasoning for long-term navigation and scientific exploration.</w:t>
      </w:r>
    </w:p>
    <w:p w14:paraId="73A9AED2" w14:textId="77777777" w:rsidR="004879E6" w:rsidRDefault="00000000">
      <w:pPr>
        <w:numPr>
          <w:ilvl w:val="0"/>
          <w:numId w:val="3"/>
        </w:numPr>
        <w:pBdr>
          <w:top w:val="nil"/>
          <w:left w:val="nil"/>
          <w:bottom w:val="nil"/>
          <w:right w:val="nil"/>
          <w:between w:val="nil"/>
        </w:pBdr>
        <w:spacing w:line="360" w:lineRule="auto"/>
        <w:rPr>
          <w:color w:val="000000"/>
        </w:rPr>
      </w:pPr>
      <w:r>
        <w:rPr>
          <w:color w:val="000000"/>
        </w:rPr>
        <w:t>This enables the rover to make intelligent decisions even with communication delays and uncertain environments.</w:t>
      </w:r>
    </w:p>
    <w:p w14:paraId="4FA4A7AC" w14:textId="77777777" w:rsidR="004879E6" w:rsidRDefault="004879E6">
      <w:pPr>
        <w:pBdr>
          <w:top w:val="nil"/>
          <w:left w:val="nil"/>
          <w:bottom w:val="nil"/>
          <w:right w:val="nil"/>
          <w:between w:val="nil"/>
        </w:pBdr>
        <w:spacing w:line="360" w:lineRule="auto"/>
        <w:rPr>
          <w:color w:val="000000"/>
          <w:sz w:val="22"/>
          <w:szCs w:val="22"/>
        </w:rPr>
      </w:pPr>
    </w:p>
    <w:p w14:paraId="7AC15536" w14:textId="77777777" w:rsidR="004879E6" w:rsidRDefault="004879E6">
      <w:pPr>
        <w:pBdr>
          <w:top w:val="nil"/>
          <w:left w:val="nil"/>
          <w:bottom w:val="nil"/>
          <w:right w:val="nil"/>
          <w:between w:val="nil"/>
        </w:pBdr>
        <w:spacing w:line="360" w:lineRule="auto"/>
        <w:rPr>
          <w:color w:val="000000"/>
          <w:sz w:val="22"/>
          <w:szCs w:val="22"/>
        </w:rPr>
      </w:pPr>
    </w:p>
    <w:p w14:paraId="65EEEFC0" w14:textId="77777777" w:rsidR="004879E6" w:rsidRDefault="004879E6">
      <w:pPr>
        <w:pBdr>
          <w:top w:val="nil"/>
          <w:left w:val="nil"/>
          <w:bottom w:val="nil"/>
          <w:right w:val="nil"/>
          <w:between w:val="nil"/>
        </w:pBdr>
        <w:spacing w:line="360" w:lineRule="auto"/>
        <w:rPr>
          <w:color w:val="000000"/>
          <w:sz w:val="22"/>
          <w:szCs w:val="22"/>
        </w:rPr>
      </w:pPr>
    </w:p>
    <w:p w14:paraId="1A7091C3" w14:textId="77777777" w:rsidR="004879E6" w:rsidRDefault="004879E6">
      <w:pPr>
        <w:pBdr>
          <w:top w:val="nil"/>
          <w:left w:val="nil"/>
          <w:bottom w:val="nil"/>
          <w:right w:val="nil"/>
          <w:between w:val="nil"/>
        </w:pBdr>
        <w:spacing w:after="200" w:line="360" w:lineRule="auto"/>
        <w:rPr>
          <w:color w:val="000000"/>
          <w:sz w:val="22"/>
          <w:szCs w:val="22"/>
        </w:rPr>
      </w:pPr>
    </w:p>
    <w:p w14:paraId="6B94A6BA" w14:textId="77777777" w:rsidR="004879E6" w:rsidRDefault="00000000">
      <w:pPr>
        <w:pStyle w:val="Heading2"/>
        <w:spacing w:line="360" w:lineRule="auto"/>
        <w:rPr>
          <w:rFonts w:ascii="Times New Roman" w:eastAsia="Times New Roman" w:hAnsi="Times New Roman" w:cs="Times New Roman"/>
          <w:b/>
          <w:bCs/>
        </w:rPr>
      </w:pPr>
      <w:r>
        <w:rPr>
          <w:rFonts w:ascii="Times New Roman" w:eastAsia="Times New Roman" w:hAnsi="Times New Roman" w:cs="Times New Roman"/>
          <w:b/>
          <w:bCs/>
        </w:rPr>
        <w:t>Conclusion:</w:t>
      </w:r>
    </w:p>
    <w:p w14:paraId="40CD12F3" w14:textId="77777777" w:rsidR="004879E6" w:rsidRDefault="00000000">
      <w:pPr>
        <w:spacing w:line="360" w:lineRule="auto"/>
      </w:pPr>
      <w:r>
        <w:t>The Mars Rover is an intelligent autonomous agent designed to explore Mars, collect scientific information, and transmit valuable data to Earth. A hybrid agent architecture provides the best balance between real-time response and intelligent decision-making.</w:t>
      </w:r>
    </w:p>
    <w:p w14:paraId="165CC4FA" w14:textId="77777777" w:rsidR="004879E6" w:rsidRDefault="00000000">
      <w:pPr>
        <w:numPr>
          <w:ilvl w:val="0"/>
          <w:numId w:val="1"/>
        </w:numPr>
        <w:pBdr>
          <w:top w:val="nil"/>
          <w:left w:val="nil"/>
          <w:bottom w:val="nil"/>
          <w:right w:val="nil"/>
          <w:between w:val="nil"/>
        </w:pBdr>
        <w:spacing w:line="360" w:lineRule="auto"/>
        <w:jc w:val="both"/>
        <w:rPr>
          <w:color w:val="000000"/>
        </w:rPr>
      </w:pPr>
      <w:r>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w:t>
      </w:r>
      <w:r>
        <w:rPr>
          <w:color w:val="000000"/>
        </w:rPr>
        <w:lastRenderedPageBreak/>
        <w:t xml:space="preserve">solution as the queen in the first column is on the same diagonal as the queen in the last column.  </w:t>
      </w:r>
      <w:r>
        <w:rPr>
          <w:color w:val="000000"/>
        </w:rPr>
        <w:tab/>
      </w:r>
    </w:p>
    <w:p w14:paraId="7FFD7658" w14:textId="77777777" w:rsidR="004879E6" w:rsidRDefault="004879E6">
      <w:pPr>
        <w:spacing w:line="360" w:lineRule="auto"/>
        <w:jc w:val="both"/>
      </w:pPr>
    </w:p>
    <w:p w14:paraId="39B211C5" w14:textId="77777777" w:rsidR="004879E6" w:rsidRDefault="00000000">
      <w:pPr>
        <w:spacing w:line="360" w:lineRule="auto"/>
        <w:rPr>
          <w:b/>
          <w:bCs/>
          <w:color w:val="000000"/>
        </w:rPr>
      </w:pPr>
      <w:r>
        <w:rPr>
          <w:b/>
          <w:bCs/>
          <w:color w:val="000000"/>
        </w:rPr>
        <w:t>SOLUTION:</w:t>
      </w:r>
    </w:p>
    <w:p w14:paraId="7F607985" w14:textId="77777777" w:rsidR="004879E6" w:rsidRDefault="00000000">
      <w:pPr>
        <w:spacing w:line="360" w:lineRule="auto"/>
        <w:ind w:left="450"/>
        <w:rPr>
          <w:color w:val="000000"/>
          <w:sz w:val="28"/>
          <w:szCs w:val="28"/>
        </w:rPr>
      </w:pPr>
      <w:r>
        <w:rPr>
          <w:b/>
          <w:bCs/>
          <w:color w:val="000000"/>
          <w:sz w:val="28"/>
          <w:szCs w:val="28"/>
        </w:rPr>
        <w:t>Aim:</w:t>
      </w:r>
    </w:p>
    <w:p w14:paraId="3322E40B" w14:textId="77777777" w:rsidR="004879E6" w:rsidRDefault="00000000">
      <w:pPr>
        <w:spacing w:line="360" w:lineRule="auto"/>
        <w:ind w:left="450"/>
        <w:rPr>
          <w:color w:val="000000"/>
        </w:rPr>
      </w:pPr>
      <w:r>
        <w:rPr>
          <w:color w:val="000000"/>
        </w:rPr>
        <w:t>To explore the search space using search strategies and formulate the problem components for the 8-Queens problem.</w:t>
      </w:r>
    </w:p>
    <w:p w14:paraId="5C93563B" w14:textId="77777777" w:rsidR="004879E6" w:rsidRDefault="004879E6">
      <w:pPr>
        <w:spacing w:line="360" w:lineRule="auto"/>
        <w:ind w:left="450"/>
        <w:rPr>
          <w:color w:val="000000"/>
          <w:sz w:val="28"/>
          <w:szCs w:val="28"/>
        </w:rPr>
      </w:pPr>
    </w:p>
    <w:p w14:paraId="1B600647" w14:textId="77777777" w:rsidR="004879E6" w:rsidRDefault="00000000">
      <w:pPr>
        <w:spacing w:line="360" w:lineRule="auto"/>
        <w:ind w:left="450"/>
        <w:rPr>
          <w:color w:val="000000"/>
          <w:sz w:val="28"/>
          <w:szCs w:val="28"/>
        </w:rPr>
      </w:pPr>
      <w:r>
        <w:rPr>
          <w:b/>
          <w:bCs/>
          <w:color w:val="000000"/>
          <w:sz w:val="28"/>
          <w:szCs w:val="28"/>
        </w:rPr>
        <w:t>Problem Statement:</w:t>
      </w:r>
    </w:p>
    <w:p w14:paraId="4DDD9A66" w14:textId="77777777" w:rsidR="004879E6" w:rsidRDefault="00000000">
      <w:pPr>
        <w:spacing w:line="360" w:lineRule="auto"/>
        <w:ind w:left="450"/>
        <w:rPr>
          <w:color w:val="000000"/>
        </w:rPr>
      </w:pPr>
      <w:r>
        <w:rPr>
          <w:color w:val="000000"/>
        </w:rPr>
        <w:t>Place eight queens on an 8×8 chessboard so that no two queens attack each other. A queen can attack horizontally, vertically, and diagonally. The objective is to find a valid arrangement where all eight queens are safe.</w:t>
      </w:r>
    </w:p>
    <w:p w14:paraId="49791545" w14:textId="77777777" w:rsidR="004879E6" w:rsidRDefault="004879E6">
      <w:pPr>
        <w:spacing w:line="360" w:lineRule="auto"/>
        <w:ind w:left="450"/>
        <w:rPr>
          <w:color w:val="000000"/>
        </w:rPr>
      </w:pPr>
    </w:p>
    <w:p w14:paraId="4531C637" w14:textId="77777777" w:rsidR="004879E6" w:rsidRDefault="00000000">
      <w:pPr>
        <w:spacing w:line="360" w:lineRule="auto"/>
        <w:ind w:left="450"/>
        <w:rPr>
          <w:b/>
          <w:bCs/>
          <w:color w:val="000000"/>
          <w:sz w:val="28"/>
          <w:szCs w:val="28"/>
        </w:rPr>
      </w:pPr>
      <w:r>
        <w:rPr>
          <w:b/>
          <w:bCs/>
          <w:color w:val="000000"/>
          <w:sz w:val="28"/>
          <w:szCs w:val="28"/>
        </w:rPr>
        <w:t>Problem Formulation:</w:t>
      </w:r>
    </w:p>
    <w:p w14:paraId="218E1721" w14:textId="77777777" w:rsidR="004879E6" w:rsidRDefault="004879E6">
      <w:pPr>
        <w:spacing w:line="360" w:lineRule="auto"/>
        <w:ind w:left="450"/>
        <w:rPr>
          <w:color w:val="000000"/>
        </w:rPr>
      </w:pPr>
    </w:p>
    <w:tbl>
      <w:tblPr>
        <w:tblStyle w:val="a0"/>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5461"/>
      </w:tblGrid>
      <w:tr w:rsidR="004879E6" w14:paraId="1071C78B" w14:textId="77777777">
        <w:tc>
          <w:tcPr>
            <w:tcW w:w="4604" w:type="dxa"/>
            <w:tcBorders>
              <w:top w:val="single" w:sz="4" w:space="0" w:color="000000"/>
              <w:left w:val="single" w:sz="4" w:space="0" w:color="000000"/>
              <w:bottom w:val="single" w:sz="4" w:space="0" w:color="000000"/>
              <w:right w:val="single" w:sz="4" w:space="0" w:color="000000"/>
            </w:tcBorders>
          </w:tcPr>
          <w:p w14:paraId="631A1D16" w14:textId="77777777" w:rsidR="004879E6" w:rsidRDefault="00000000">
            <w:pPr>
              <w:spacing w:line="360" w:lineRule="auto"/>
              <w:ind w:left="450"/>
              <w:jc w:val="center"/>
              <w:rPr>
                <w:b/>
                <w:bCs/>
                <w:color w:val="000000"/>
              </w:rPr>
            </w:pPr>
            <w:r>
              <w:rPr>
                <w:b/>
                <w:bCs/>
                <w:color w:val="000000"/>
              </w:rPr>
              <w:t>Component</w:t>
            </w:r>
          </w:p>
        </w:tc>
        <w:tc>
          <w:tcPr>
            <w:tcW w:w="5461" w:type="dxa"/>
            <w:tcBorders>
              <w:top w:val="single" w:sz="4" w:space="0" w:color="000000"/>
              <w:left w:val="single" w:sz="4" w:space="0" w:color="000000"/>
              <w:bottom w:val="single" w:sz="4" w:space="0" w:color="000000"/>
              <w:right w:val="single" w:sz="4" w:space="0" w:color="000000"/>
            </w:tcBorders>
          </w:tcPr>
          <w:p w14:paraId="7BDAB57F" w14:textId="77777777" w:rsidR="004879E6" w:rsidRDefault="00000000">
            <w:pPr>
              <w:spacing w:line="360" w:lineRule="auto"/>
              <w:ind w:left="450"/>
              <w:jc w:val="center"/>
              <w:rPr>
                <w:b/>
                <w:bCs/>
                <w:color w:val="000000"/>
              </w:rPr>
            </w:pPr>
            <w:r>
              <w:rPr>
                <w:b/>
                <w:bCs/>
                <w:color w:val="000000"/>
              </w:rPr>
              <w:t>Description</w:t>
            </w:r>
          </w:p>
        </w:tc>
      </w:tr>
      <w:tr w:rsidR="004879E6" w14:paraId="33860779" w14:textId="77777777">
        <w:tc>
          <w:tcPr>
            <w:tcW w:w="4604" w:type="dxa"/>
            <w:tcBorders>
              <w:top w:val="single" w:sz="4" w:space="0" w:color="000000"/>
              <w:left w:val="single" w:sz="4" w:space="0" w:color="000000"/>
              <w:bottom w:val="single" w:sz="4" w:space="0" w:color="000000"/>
              <w:right w:val="single" w:sz="4" w:space="0" w:color="000000"/>
            </w:tcBorders>
          </w:tcPr>
          <w:p w14:paraId="7800E374" w14:textId="77777777" w:rsidR="004879E6" w:rsidRDefault="00000000">
            <w:pPr>
              <w:spacing w:line="360" w:lineRule="auto"/>
              <w:ind w:left="450"/>
              <w:jc w:val="center"/>
              <w:rPr>
                <w:color w:val="000000"/>
              </w:rPr>
            </w:pPr>
            <w:r>
              <w:rPr>
                <w:color w:val="000000"/>
              </w:rPr>
              <w:t>Initial State</w:t>
            </w:r>
          </w:p>
        </w:tc>
        <w:tc>
          <w:tcPr>
            <w:tcW w:w="5461" w:type="dxa"/>
            <w:tcBorders>
              <w:top w:val="single" w:sz="4" w:space="0" w:color="000000"/>
              <w:left w:val="single" w:sz="4" w:space="0" w:color="000000"/>
              <w:bottom w:val="single" w:sz="4" w:space="0" w:color="000000"/>
              <w:right w:val="single" w:sz="4" w:space="0" w:color="000000"/>
            </w:tcBorders>
          </w:tcPr>
          <w:p w14:paraId="5522CFAD" w14:textId="77777777" w:rsidR="004879E6" w:rsidRDefault="00000000">
            <w:pPr>
              <w:spacing w:line="360" w:lineRule="auto"/>
              <w:ind w:left="450"/>
              <w:jc w:val="center"/>
              <w:rPr>
                <w:color w:val="000000"/>
              </w:rPr>
            </w:pPr>
            <w:r>
              <w:rPr>
                <w:color w:val="000000"/>
              </w:rPr>
              <w:t>An empty 8×8 chessboard.</w:t>
            </w:r>
          </w:p>
        </w:tc>
      </w:tr>
      <w:tr w:rsidR="004879E6" w14:paraId="6DC64158" w14:textId="77777777">
        <w:tc>
          <w:tcPr>
            <w:tcW w:w="4604" w:type="dxa"/>
            <w:tcBorders>
              <w:top w:val="single" w:sz="4" w:space="0" w:color="000000"/>
              <w:left w:val="single" w:sz="4" w:space="0" w:color="000000"/>
              <w:bottom w:val="single" w:sz="4" w:space="0" w:color="000000"/>
              <w:right w:val="single" w:sz="4" w:space="0" w:color="000000"/>
            </w:tcBorders>
          </w:tcPr>
          <w:p w14:paraId="37D98ED0" w14:textId="77777777" w:rsidR="004879E6" w:rsidRDefault="00000000">
            <w:pPr>
              <w:spacing w:line="360" w:lineRule="auto"/>
              <w:ind w:left="450"/>
              <w:jc w:val="center"/>
              <w:rPr>
                <w:color w:val="000000"/>
              </w:rPr>
            </w:pPr>
            <w:r>
              <w:rPr>
                <w:color w:val="000000"/>
              </w:rPr>
              <w:t>State Space</w:t>
            </w:r>
          </w:p>
        </w:tc>
        <w:tc>
          <w:tcPr>
            <w:tcW w:w="5461" w:type="dxa"/>
            <w:tcBorders>
              <w:top w:val="single" w:sz="4" w:space="0" w:color="000000"/>
              <w:left w:val="single" w:sz="4" w:space="0" w:color="000000"/>
              <w:bottom w:val="single" w:sz="4" w:space="0" w:color="000000"/>
              <w:right w:val="single" w:sz="4" w:space="0" w:color="000000"/>
            </w:tcBorders>
          </w:tcPr>
          <w:p w14:paraId="3048A3F2" w14:textId="77777777" w:rsidR="004879E6" w:rsidRDefault="00000000">
            <w:pPr>
              <w:spacing w:line="360" w:lineRule="auto"/>
              <w:ind w:left="450"/>
              <w:jc w:val="center"/>
              <w:rPr>
                <w:color w:val="000000"/>
              </w:rPr>
            </w:pPr>
            <w:r>
              <w:rPr>
                <w:color w:val="000000"/>
              </w:rPr>
              <w:t>All possible placements of queens on the chessboard.</w:t>
            </w:r>
          </w:p>
        </w:tc>
      </w:tr>
      <w:tr w:rsidR="004879E6" w14:paraId="7E2466B8" w14:textId="77777777">
        <w:tc>
          <w:tcPr>
            <w:tcW w:w="4604" w:type="dxa"/>
            <w:tcBorders>
              <w:top w:val="single" w:sz="4" w:space="0" w:color="000000"/>
              <w:left w:val="single" w:sz="4" w:space="0" w:color="000000"/>
              <w:bottom w:val="single" w:sz="4" w:space="0" w:color="000000"/>
              <w:right w:val="single" w:sz="4" w:space="0" w:color="000000"/>
            </w:tcBorders>
          </w:tcPr>
          <w:p w14:paraId="69C5C347" w14:textId="77777777" w:rsidR="004879E6" w:rsidRDefault="00000000">
            <w:pPr>
              <w:spacing w:line="360" w:lineRule="auto"/>
              <w:ind w:left="450"/>
              <w:jc w:val="center"/>
              <w:rPr>
                <w:color w:val="000000"/>
              </w:rPr>
            </w:pPr>
            <w:r>
              <w:rPr>
                <w:color w:val="000000"/>
              </w:rPr>
              <w:t>Actions</w:t>
            </w:r>
          </w:p>
        </w:tc>
        <w:tc>
          <w:tcPr>
            <w:tcW w:w="5461" w:type="dxa"/>
            <w:tcBorders>
              <w:top w:val="single" w:sz="4" w:space="0" w:color="000000"/>
              <w:left w:val="single" w:sz="4" w:space="0" w:color="000000"/>
              <w:bottom w:val="single" w:sz="4" w:space="0" w:color="000000"/>
              <w:right w:val="single" w:sz="4" w:space="0" w:color="000000"/>
            </w:tcBorders>
          </w:tcPr>
          <w:p w14:paraId="62E173CD" w14:textId="77777777" w:rsidR="004879E6" w:rsidRDefault="00000000">
            <w:pPr>
              <w:spacing w:line="360" w:lineRule="auto"/>
              <w:ind w:left="450"/>
              <w:jc w:val="center"/>
              <w:rPr>
                <w:color w:val="000000"/>
              </w:rPr>
            </w:pPr>
            <w:r>
              <w:rPr>
                <w:color w:val="000000"/>
              </w:rPr>
              <w:t>Place one queen in a valid position in the next row.</w:t>
            </w:r>
          </w:p>
        </w:tc>
      </w:tr>
      <w:tr w:rsidR="004879E6" w14:paraId="5DF86E54" w14:textId="77777777">
        <w:tc>
          <w:tcPr>
            <w:tcW w:w="4604" w:type="dxa"/>
            <w:tcBorders>
              <w:top w:val="single" w:sz="4" w:space="0" w:color="000000"/>
              <w:left w:val="single" w:sz="4" w:space="0" w:color="000000"/>
              <w:bottom w:val="single" w:sz="4" w:space="0" w:color="000000"/>
              <w:right w:val="single" w:sz="4" w:space="0" w:color="000000"/>
            </w:tcBorders>
          </w:tcPr>
          <w:p w14:paraId="5585AC96" w14:textId="77777777" w:rsidR="004879E6" w:rsidRDefault="00000000">
            <w:pPr>
              <w:spacing w:line="360" w:lineRule="auto"/>
              <w:ind w:left="450"/>
              <w:jc w:val="center"/>
              <w:rPr>
                <w:color w:val="000000"/>
              </w:rPr>
            </w:pPr>
            <w:r>
              <w:rPr>
                <w:color w:val="000000"/>
              </w:rPr>
              <w:t>Transition Model</w:t>
            </w:r>
          </w:p>
        </w:tc>
        <w:tc>
          <w:tcPr>
            <w:tcW w:w="5461" w:type="dxa"/>
            <w:tcBorders>
              <w:top w:val="single" w:sz="4" w:space="0" w:color="000000"/>
              <w:left w:val="single" w:sz="4" w:space="0" w:color="000000"/>
              <w:bottom w:val="single" w:sz="4" w:space="0" w:color="000000"/>
              <w:right w:val="single" w:sz="4" w:space="0" w:color="000000"/>
            </w:tcBorders>
          </w:tcPr>
          <w:p w14:paraId="043AC732" w14:textId="77777777" w:rsidR="004879E6" w:rsidRDefault="00000000">
            <w:pPr>
              <w:spacing w:line="360" w:lineRule="auto"/>
              <w:ind w:left="450"/>
              <w:jc w:val="center"/>
              <w:rPr>
                <w:color w:val="000000"/>
              </w:rPr>
            </w:pPr>
            <w:r>
              <w:rPr>
                <w:color w:val="000000"/>
              </w:rPr>
              <w:t>Generate a new board configuration after placing a queen.</w:t>
            </w:r>
          </w:p>
        </w:tc>
      </w:tr>
      <w:tr w:rsidR="004879E6" w14:paraId="42A3F413" w14:textId="77777777">
        <w:tc>
          <w:tcPr>
            <w:tcW w:w="4604" w:type="dxa"/>
            <w:tcBorders>
              <w:top w:val="single" w:sz="4" w:space="0" w:color="000000"/>
              <w:left w:val="single" w:sz="4" w:space="0" w:color="000000"/>
              <w:bottom w:val="single" w:sz="4" w:space="0" w:color="000000"/>
              <w:right w:val="single" w:sz="4" w:space="0" w:color="000000"/>
            </w:tcBorders>
          </w:tcPr>
          <w:p w14:paraId="1EAD69F4" w14:textId="77777777" w:rsidR="004879E6" w:rsidRDefault="00000000">
            <w:pPr>
              <w:spacing w:line="360" w:lineRule="auto"/>
              <w:ind w:left="450"/>
              <w:jc w:val="center"/>
              <w:rPr>
                <w:color w:val="000000"/>
              </w:rPr>
            </w:pPr>
            <w:r>
              <w:rPr>
                <w:color w:val="000000"/>
              </w:rPr>
              <w:t>Goal State</w:t>
            </w:r>
          </w:p>
        </w:tc>
        <w:tc>
          <w:tcPr>
            <w:tcW w:w="5461" w:type="dxa"/>
            <w:tcBorders>
              <w:top w:val="single" w:sz="4" w:space="0" w:color="000000"/>
              <w:left w:val="single" w:sz="4" w:space="0" w:color="000000"/>
              <w:bottom w:val="single" w:sz="4" w:space="0" w:color="000000"/>
              <w:right w:val="single" w:sz="4" w:space="0" w:color="000000"/>
            </w:tcBorders>
          </w:tcPr>
          <w:p w14:paraId="7DC67C85" w14:textId="77777777" w:rsidR="004879E6" w:rsidRDefault="00000000">
            <w:pPr>
              <w:spacing w:line="360" w:lineRule="auto"/>
              <w:ind w:left="450"/>
              <w:jc w:val="center"/>
              <w:rPr>
                <w:color w:val="000000"/>
              </w:rPr>
            </w:pPr>
            <w:r>
              <w:rPr>
                <w:color w:val="000000"/>
              </w:rPr>
              <w:t>Eight queens are placed with no two attacking each other.</w:t>
            </w:r>
          </w:p>
        </w:tc>
      </w:tr>
      <w:tr w:rsidR="004879E6" w14:paraId="495B80A6" w14:textId="77777777">
        <w:tc>
          <w:tcPr>
            <w:tcW w:w="4604" w:type="dxa"/>
            <w:tcBorders>
              <w:top w:val="single" w:sz="4" w:space="0" w:color="000000"/>
              <w:left w:val="single" w:sz="4" w:space="0" w:color="000000"/>
              <w:bottom w:val="single" w:sz="4" w:space="0" w:color="000000"/>
              <w:right w:val="single" w:sz="4" w:space="0" w:color="000000"/>
            </w:tcBorders>
          </w:tcPr>
          <w:p w14:paraId="26D75D30" w14:textId="77777777" w:rsidR="004879E6" w:rsidRDefault="00000000">
            <w:pPr>
              <w:spacing w:line="360" w:lineRule="auto"/>
              <w:ind w:left="450"/>
              <w:jc w:val="center"/>
              <w:rPr>
                <w:color w:val="000000"/>
              </w:rPr>
            </w:pPr>
            <w:r>
              <w:rPr>
                <w:color w:val="000000"/>
              </w:rPr>
              <w:t>Path Cost</w:t>
            </w:r>
          </w:p>
        </w:tc>
        <w:tc>
          <w:tcPr>
            <w:tcW w:w="5461" w:type="dxa"/>
            <w:tcBorders>
              <w:top w:val="single" w:sz="4" w:space="0" w:color="000000"/>
              <w:left w:val="single" w:sz="4" w:space="0" w:color="000000"/>
              <w:bottom w:val="single" w:sz="4" w:space="0" w:color="000000"/>
              <w:right w:val="single" w:sz="4" w:space="0" w:color="000000"/>
            </w:tcBorders>
          </w:tcPr>
          <w:p w14:paraId="2F1EBD93" w14:textId="77777777" w:rsidR="004879E6" w:rsidRDefault="00000000">
            <w:pPr>
              <w:spacing w:line="360" w:lineRule="auto"/>
              <w:ind w:left="450"/>
              <w:jc w:val="center"/>
              <w:rPr>
                <w:color w:val="000000"/>
              </w:rPr>
            </w:pPr>
            <w:r>
              <w:rPr>
                <w:color w:val="000000"/>
              </w:rPr>
              <w:t>Each queen placement has equal cost; minimize conflicts.</w:t>
            </w:r>
          </w:p>
        </w:tc>
      </w:tr>
    </w:tbl>
    <w:p w14:paraId="56634EBF" w14:textId="77777777" w:rsidR="004879E6" w:rsidRDefault="004879E6">
      <w:pPr>
        <w:spacing w:line="360" w:lineRule="auto"/>
        <w:rPr>
          <w:b/>
          <w:bCs/>
          <w:color w:val="000000"/>
        </w:rPr>
      </w:pPr>
    </w:p>
    <w:p w14:paraId="3AD0EB8D" w14:textId="77777777" w:rsidR="004879E6" w:rsidRDefault="004879E6">
      <w:pPr>
        <w:spacing w:line="360" w:lineRule="auto"/>
        <w:ind w:left="450"/>
        <w:rPr>
          <w:b/>
          <w:bCs/>
          <w:color w:val="000000"/>
        </w:rPr>
      </w:pPr>
    </w:p>
    <w:p w14:paraId="7BE944DB" w14:textId="77777777" w:rsidR="004879E6" w:rsidRDefault="00000000">
      <w:pPr>
        <w:spacing w:line="360" w:lineRule="auto"/>
        <w:ind w:left="450"/>
        <w:rPr>
          <w:color w:val="000000"/>
          <w:sz w:val="28"/>
          <w:szCs w:val="28"/>
        </w:rPr>
      </w:pPr>
      <w:r>
        <w:rPr>
          <w:b/>
          <w:bCs/>
          <w:color w:val="000000"/>
          <w:sz w:val="28"/>
          <w:szCs w:val="28"/>
        </w:rPr>
        <w:t>Search Space:</w:t>
      </w:r>
    </w:p>
    <w:p w14:paraId="3F036E15" w14:textId="77777777" w:rsidR="004879E6" w:rsidRDefault="00000000">
      <w:pPr>
        <w:spacing w:line="360" w:lineRule="auto"/>
        <w:ind w:left="450"/>
        <w:rPr>
          <w:color w:val="000000"/>
        </w:rPr>
      </w:pPr>
      <w:r>
        <w:rPr>
          <w:color w:val="000000"/>
        </w:rPr>
        <w:lastRenderedPageBreak/>
        <w:t>Each row can contain one queen. The search explores possible column positions row by row. Invalid configurations are pruned whenever two queens attack each other, reducing the search space.</w:t>
      </w:r>
    </w:p>
    <w:p w14:paraId="01A30475" w14:textId="77777777" w:rsidR="004879E6" w:rsidRDefault="004879E6">
      <w:pPr>
        <w:spacing w:line="360" w:lineRule="auto"/>
        <w:ind w:left="450"/>
        <w:rPr>
          <w:color w:val="000000"/>
          <w:sz w:val="28"/>
          <w:szCs w:val="28"/>
        </w:rPr>
      </w:pPr>
    </w:p>
    <w:p w14:paraId="65EEB466" w14:textId="77777777" w:rsidR="004879E6" w:rsidRDefault="00000000">
      <w:pPr>
        <w:spacing w:line="360" w:lineRule="auto"/>
        <w:ind w:left="450"/>
        <w:rPr>
          <w:color w:val="000000"/>
          <w:sz w:val="28"/>
          <w:szCs w:val="28"/>
        </w:rPr>
      </w:pPr>
      <w:r>
        <w:rPr>
          <w:b/>
          <w:bCs/>
          <w:color w:val="000000"/>
          <w:sz w:val="28"/>
          <w:szCs w:val="28"/>
        </w:rPr>
        <w:t>Search Strategies:</w:t>
      </w:r>
    </w:p>
    <w:p w14:paraId="118B9A3B" w14:textId="77777777" w:rsidR="004879E6" w:rsidRDefault="00000000">
      <w:pPr>
        <w:spacing w:line="360" w:lineRule="auto"/>
        <w:ind w:left="450"/>
        <w:rPr>
          <w:color w:val="000000"/>
        </w:rPr>
      </w:pPr>
      <w:r>
        <w:rPr>
          <w:color w:val="000000"/>
        </w:rPr>
        <w:t>Depth-First Search (DFS): Explores one placement path completely before backtracking.</w:t>
      </w:r>
    </w:p>
    <w:p w14:paraId="33A87AF6" w14:textId="77777777" w:rsidR="004879E6" w:rsidRDefault="00000000">
      <w:pPr>
        <w:spacing w:line="360" w:lineRule="auto"/>
        <w:ind w:left="450"/>
        <w:rPr>
          <w:color w:val="000000"/>
        </w:rPr>
      </w:pPr>
      <w:r>
        <w:rPr>
          <w:color w:val="000000"/>
        </w:rPr>
        <w:t>Backtracking Search: Most efficient classical method; removes invalid placements immediately.</w:t>
      </w:r>
    </w:p>
    <w:p w14:paraId="61820BAD" w14:textId="77777777" w:rsidR="004879E6" w:rsidRDefault="00000000">
      <w:pPr>
        <w:spacing w:line="360" w:lineRule="auto"/>
        <w:ind w:left="450"/>
        <w:rPr>
          <w:color w:val="000000"/>
        </w:rPr>
      </w:pPr>
      <w:r>
        <w:rPr>
          <w:color w:val="000000"/>
        </w:rPr>
        <w:t>Breadth-First Search (BFS): Explores all states level by level but requires large memory.</w:t>
      </w:r>
    </w:p>
    <w:p w14:paraId="5506E3A8" w14:textId="77777777" w:rsidR="004879E6" w:rsidRDefault="00000000">
      <w:pPr>
        <w:spacing w:line="360" w:lineRule="auto"/>
        <w:ind w:left="450"/>
        <w:rPr>
          <w:color w:val="000000"/>
        </w:rPr>
      </w:pPr>
      <w:r>
        <w:rPr>
          <w:color w:val="000000"/>
        </w:rPr>
        <w:t>Heuristic Search: Chooses positions that minimize queen conflicts.</w:t>
      </w:r>
    </w:p>
    <w:p w14:paraId="04588EE2" w14:textId="77777777" w:rsidR="004879E6" w:rsidRDefault="004879E6">
      <w:pPr>
        <w:spacing w:line="360" w:lineRule="auto"/>
        <w:ind w:left="450"/>
        <w:rPr>
          <w:color w:val="000000"/>
        </w:rPr>
      </w:pPr>
    </w:p>
    <w:p w14:paraId="546E2853" w14:textId="77777777" w:rsidR="004879E6" w:rsidRDefault="00000000">
      <w:pPr>
        <w:spacing w:line="360" w:lineRule="auto"/>
        <w:ind w:left="450"/>
        <w:rPr>
          <w:color w:val="000000"/>
          <w:sz w:val="28"/>
          <w:szCs w:val="28"/>
        </w:rPr>
      </w:pPr>
      <w:r>
        <w:rPr>
          <w:b/>
          <w:bCs/>
          <w:color w:val="000000"/>
          <w:sz w:val="28"/>
          <w:szCs w:val="28"/>
        </w:rPr>
        <w:t>Example of a Valid Solution:</w:t>
      </w:r>
    </w:p>
    <w:p w14:paraId="210DE925" w14:textId="77777777" w:rsidR="004879E6" w:rsidRDefault="00000000">
      <w:pPr>
        <w:spacing w:line="360" w:lineRule="auto"/>
        <w:ind w:left="450"/>
        <w:rPr>
          <w:color w:val="000000"/>
        </w:rPr>
      </w:pPr>
      <w:r>
        <w:rPr>
          <w:color w:val="000000"/>
        </w:rPr>
        <w:t>One valid arrangement (Row → Column):</w:t>
      </w:r>
    </w:p>
    <w:p w14:paraId="2DB606FC" w14:textId="77777777" w:rsidR="004879E6" w:rsidRDefault="00000000">
      <w:pPr>
        <w:spacing w:line="360" w:lineRule="auto"/>
        <w:ind w:left="450"/>
        <w:rPr>
          <w:color w:val="000000"/>
        </w:rPr>
      </w:pPr>
      <w:r>
        <w:rPr>
          <w:color w:val="000000"/>
        </w:rPr>
        <w:t>1→1</w:t>
      </w:r>
      <w:r>
        <w:rPr>
          <w:color w:val="000000"/>
        </w:rPr>
        <w:br/>
        <w:t>2→5</w:t>
      </w:r>
      <w:r>
        <w:rPr>
          <w:color w:val="000000"/>
        </w:rPr>
        <w:br/>
        <w:t>3→8</w:t>
      </w:r>
      <w:r>
        <w:rPr>
          <w:color w:val="000000"/>
        </w:rPr>
        <w:br/>
        <w:t>4→6</w:t>
      </w:r>
      <w:r>
        <w:rPr>
          <w:color w:val="000000"/>
        </w:rPr>
        <w:br/>
        <w:t>5→3</w:t>
      </w:r>
      <w:r>
        <w:rPr>
          <w:color w:val="000000"/>
        </w:rPr>
        <w:br/>
        <w:t>6→7</w:t>
      </w:r>
      <w:r>
        <w:rPr>
          <w:color w:val="000000"/>
        </w:rPr>
        <w:br/>
        <w:t>7→2</w:t>
      </w:r>
      <w:r>
        <w:rPr>
          <w:color w:val="000000"/>
        </w:rPr>
        <w:br/>
        <w:t>8→4</w:t>
      </w:r>
    </w:p>
    <w:p w14:paraId="3B36C385" w14:textId="77777777" w:rsidR="004879E6" w:rsidRDefault="004879E6">
      <w:pPr>
        <w:spacing w:line="360" w:lineRule="auto"/>
        <w:ind w:left="450"/>
        <w:rPr>
          <w:color w:val="000000"/>
        </w:rPr>
      </w:pPr>
    </w:p>
    <w:p w14:paraId="3EF79437" w14:textId="77777777" w:rsidR="004879E6" w:rsidRDefault="004879E6">
      <w:pPr>
        <w:spacing w:line="360" w:lineRule="auto"/>
        <w:ind w:left="450"/>
        <w:rPr>
          <w:color w:val="000000"/>
        </w:rPr>
      </w:pPr>
    </w:p>
    <w:p w14:paraId="3AFDE616" w14:textId="77777777" w:rsidR="004879E6" w:rsidRDefault="004879E6">
      <w:pPr>
        <w:spacing w:line="360" w:lineRule="auto"/>
        <w:ind w:left="450"/>
        <w:rPr>
          <w:color w:val="000000"/>
        </w:rPr>
      </w:pPr>
    </w:p>
    <w:p w14:paraId="3970A73E" w14:textId="77777777" w:rsidR="004879E6" w:rsidRDefault="004879E6">
      <w:pPr>
        <w:spacing w:line="360" w:lineRule="auto"/>
        <w:ind w:left="450"/>
        <w:rPr>
          <w:color w:val="000000"/>
        </w:rPr>
      </w:pPr>
    </w:p>
    <w:p w14:paraId="31CCD9C7" w14:textId="77777777" w:rsidR="004879E6" w:rsidRDefault="004879E6">
      <w:pPr>
        <w:spacing w:line="360" w:lineRule="auto"/>
        <w:ind w:left="450"/>
        <w:rPr>
          <w:color w:val="000000"/>
        </w:rPr>
      </w:pPr>
    </w:p>
    <w:p w14:paraId="1ACB827C" w14:textId="77777777" w:rsidR="004879E6" w:rsidRDefault="004879E6">
      <w:pPr>
        <w:spacing w:line="360" w:lineRule="auto"/>
        <w:rPr>
          <w:color w:val="000000"/>
          <w:sz w:val="28"/>
          <w:szCs w:val="28"/>
        </w:rPr>
      </w:pPr>
    </w:p>
    <w:p w14:paraId="0C5984B3" w14:textId="77777777" w:rsidR="004879E6" w:rsidRDefault="00000000">
      <w:pPr>
        <w:spacing w:line="360" w:lineRule="auto"/>
        <w:ind w:left="450"/>
        <w:rPr>
          <w:color w:val="000000"/>
          <w:sz w:val="28"/>
          <w:szCs w:val="28"/>
        </w:rPr>
      </w:pPr>
      <w:r>
        <w:rPr>
          <w:b/>
          <w:bCs/>
          <w:color w:val="000000"/>
          <w:sz w:val="28"/>
          <w:szCs w:val="28"/>
        </w:rPr>
        <w:t>Conclusion:</w:t>
      </w:r>
    </w:p>
    <w:p w14:paraId="61447C99" w14:textId="77777777" w:rsidR="004879E6" w:rsidRDefault="00000000">
      <w:pPr>
        <w:spacing w:line="360" w:lineRule="auto"/>
        <w:ind w:left="450"/>
        <w:rPr>
          <w:color w:val="000000"/>
        </w:rPr>
      </w:pPr>
      <w:r>
        <w:rPr>
          <w:color w:val="000000"/>
        </w:rPr>
        <w:t>The 8-Queens problem is a classic Artificial Intelligence search problem. Backtracking combined with Depth-First Search efficiently explores the search space and finds a valid arrangement by eliminating invalid states early.</w:t>
      </w:r>
    </w:p>
    <w:p w14:paraId="1B6CF4EB" w14:textId="77777777" w:rsidR="004879E6" w:rsidRDefault="00000000">
      <w:pPr>
        <w:spacing w:line="360" w:lineRule="auto"/>
        <w:ind w:left="450"/>
        <w:rPr>
          <w:color w:val="000000"/>
        </w:rPr>
      </w:pPr>
      <w:r>
        <w:rPr>
          <w:color w:val="000000"/>
        </w:rPr>
        <w:tab/>
      </w:r>
      <w:r>
        <w:rPr>
          <w:color w:val="000000"/>
        </w:rPr>
        <w:tab/>
      </w:r>
      <w:r>
        <w:rPr>
          <w:color w:val="000000"/>
        </w:rPr>
        <w:tab/>
      </w:r>
    </w:p>
    <w:p w14:paraId="3DFC8E19" w14:textId="77777777" w:rsidR="004879E6" w:rsidRDefault="00000000">
      <w:pPr>
        <w:numPr>
          <w:ilvl w:val="0"/>
          <w:numId w:val="1"/>
        </w:numPr>
        <w:pBdr>
          <w:top w:val="nil"/>
          <w:left w:val="nil"/>
          <w:bottom w:val="nil"/>
          <w:right w:val="nil"/>
          <w:between w:val="nil"/>
        </w:pBdr>
        <w:spacing w:line="360" w:lineRule="auto"/>
        <w:jc w:val="both"/>
        <w:rPr>
          <w:color w:val="000000"/>
        </w:rPr>
      </w:pPr>
      <w:r>
        <w:rPr>
          <w:color w:val="000000"/>
        </w:rPr>
        <w:lastRenderedPageBreak/>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1CE42DCD" w14:textId="77777777" w:rsidR="004879E6" w:rsidRDefault="004879E6">
      <w:pPr>
        <w:spacing w:line="360" w:lineRule="auto"/>
        <w:rPr>
          <w:b/>
          <w:bCs/>
          <w:sz w:val="28"/>
          <w:szCs w:val="28"/>
        </w:rPr>
      </w:pPr>
    </w:p>
    <w:p w14:paraId="78BDC758" w14:textId="77777777" w:rsidR="004879E6" w:rsidRDefault="00000000">
      <w:pPr>
        <w:spacing w:line="360" w:lineRule="auto"/>
        <w:rPr>
          <w:b/>
          <w:bCs/>
          <w:sz w:val="28"/>
          <w:szCs w:val="28"/>
        </w:rPr>
      </w:pPr>
      <w:r>
        <w:rPr>
          <w:b/>
          <w:bCs/>
          <w:sz w:val="28"/>
          <w:szCs w:val="28"/>
        </w:rPr>
        <w:t>Aim:</w:t>
      </w:r>
    </w:p>
    <w:p w14:paraId="23956BD0" w14:textId="77777777" w:rsidR="004879E6" w:rsidRDefault="00000000">
      <w:pPr>
        <w:spacing w:line="360" w:lineRule="auto"/>
      </w:pPr>
      <w:r>
        <w:t>To identify the type of problem-solving agent used in an OLA Cab Booking application and develop pseudocode for the cab selection process.</w:t>
      </w:r>
    </w:p>
    <w:p w14:paraId="3655D352" w14:textId="77777777" w:rsidR="004879E6" w:rsidRDefault="00000000">
      <w:pPr>
        <w:spacing w:line="360" w:lineRule="auto"/>
        <w:rPr>
          <w:b/>
          <w:bCs/>
          <w:sz w:val="28"/>
          <w:szCs w:val="28"/>
        </w:rPr>
      </w:pPr>
      <w:r>
        <w:rPr>
          <w:b/>
          <w:bCs/>
          <w:sz w:val="28"/>
          <w:szCs w:val="28"/>
        </w:rPr>
        <w:t>Problem Statement:</w:t>
      </w:r>
    </w:p>
    <w:p w14:paraId="1598B294" w14:textId="77777777" w:rsidR="004879E6" w:rsidRDefault="00000000">
      <w:pPr>
        <w:spacing w:line="360" w:lineRule="auto"/>
      </w:pPr>
      <w:r>
        <w:t>A customer wants to travel from one location to another using the OLA mobile application. The customer can choose a cab type such as Mini, Micro, Sedan, Shared, or Prime based on comfort, availability, and fare.</w:t>
      </w:r>
    </w:p>
    <w:p w14:paraId="1E079DAD" w14:textId="77777777" w:rsidR="004879E6" w:rsidRDefault="00000000">
      <w:pPr>
        <w:spacing w:line="360" w:lineRule="auto"/>
      </w:pPr>
      <w:r>
        <w:rPr>
          <w:b/>
          <w:bCs/>
          <w:sz w:val="28"/>
          <w:szCs w:val="28"/>
        </w:rPr>
        <w:t>Type of Problem-Solving Agent:</w:t>
      </w:r>
      <w:r>
        <w:rPr>
          <w:b/>
          <w:bCs/>
          <w:sz w:val="28"/>
          <w:szCs w:val="28"/>
        </w:rPr>
        <w:br/>
      </w:r>
      <w:r>
        <w:rPr>
          <w:b/>
          <w:bCs/>
        </w:rPr>
        <w:t>Reason:</w:t>
      </w:r>
      <w:r>
        <w:br/>
        <w:t>• The goal is to transport the customer safely to the destination.</w:t>
      </w:r>
      <w:r>
        <w:br/>
        <w:t>• The agent evaluates available cab options.</w:t>
      </w:r>
      <w:r>
        <w:br/>
        <w:t>• It selects the best option based on user preferences such as fare, comfort, availability, and estimated arrival time.</w:t>
      </w:r>
      <w:r>
        <w:br/>
        <w:t>• It plans the route and completes the booking.</w:t>
      </w:r>
    </w:p>
    <w:p w14:paraId="2538BB62" w14:textId="77777777" w:rsidR="004879E6" w:rsidRDefault="004879E6">
      <w:pPr>
        <w:spacing w:line="360" w:lineRule="auto"/>
        <w:rPr>
          <w:sz w:val="28"/>
          <w:szCs w:val="28"/>
        </w:rPr>
      </w:pPr>
    </w:p>
    <w:p w14:paraId="0C7967A9" w14:textId="77777777" w:rsidR="004879E6" w:rsidRDefault="00000000">
      <w:pPr>
        <w:spacing w:line="360" w:lineRule="auto"/>
        <w:rPr>
          <w:b/>
          <w:bCs/>
          <w:sz w:val="28"/>
          <w:szCs w:val="28"/>
        </w:rPr>
      </w:pPr>
      <w:r>
        <w:rPr>
          <w:b/>
          <w:bCs/>
          <w:sz w:val="28"/>
          <w:szCs w:val="28"/>
        </w:rPr>
        <w:t>Problem Components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879E6" w14:paraId="2901B064" w14:textId="77777777">
        <w:tc>
          <w:tcPr>
            <w:tcW w:w="4320" w:type="dxa"/>
            <w:tcBorders>
              <w:top w:val="single" w:sz="4" w:space="0" w:color="000000"/>
              <w:left w:val="single" w:sz="4" w:space="0" w:color="000000"/>
              <w:bottom w:val="single" w:sz="4" w:space="0" w:color="000000"/>
              <w:right w:val="single" w:sz="4" w:space="0" w:color="000000"/>
            </w:tcBorders>
          </w:tcPr>
          <w:p w14:paraId="288A75B2" w14:textId="77777777" w:rsidR="004879E6" w:rsidRDefault="00000000">
            <w:pPr>
              <w:spacing w:line="360" w:lineRule="auto"/>
              <w:jc w:val="center"/>
              <w:rPr>
                <w:b/>
                <w:bCs/>
              </w:rPr>
            </w:pPr>
            <w:r>
              <w:rPr>
                <w:b/>
                <w:bCs/>
              </w:rPr>
              <w:t>Component</w:t>
            </w:r>
          </w:p>
        </w:tc>
        <w:tc>
          <w:tcPr>
            <w:tcW w:w="4320" w:type="dxa"/>
            <w:tcBorders>
              <w:top w:val="single" w:sz="4" w:space="0" w:color="000000"/>
              <w:left w:val="single" w:sz="4" w:space="0" w:color="000000"/>
              <w:bottom w:val="single" w:sz="4" w:space="0" w:color="000000"/>
              <w:right w:val="single" w:sz="4" w:space="0" w:color="000000"/>
            </w:tcBorders>
          </w:tcPr>
          <w:p w14:paraId="62D1E316" w14:textId="77777777" w:rsidR="004879E6" w:rsidRDefault="00000000">
            <w:pPr>
              <w:spacing w:line="360" w:lineRule="auto"/>
              <w:jc w:val="center"/>
              <w:rPr>
                <w:b/>
                <w:bCs/>
              </w:rPr>
            </w:pPr>
            <w:r>
              <w:rPr>
                <w:b/>
                <w:bCs/>
              </w:rPr>
              <w:t>Description</w:t>
            </w:r>
          </w:p>
        </w:tc>
      </w:tr>
      <w:tr w:rsidR="004879E6" w14:paraId="021878B0" w14:textId="77777777">
        <w:tc>
          <w:tcPr>
            <w:tcW w:w="4320" w:type="dxa"/>
            <w:tcBorders>
              <w:top w:val="single" w:sz="4" w:space="0" w:color="000000"/>
              <w:left w:val="single" w:sz="4" w:space="0" w:color="000000"/>
              <w:bottom w:val="single" w:sz="4" w:space="0" w:color="000000"/>
              <w:right w:val="single" w:sz="4" w:space="0" w:color="000000"/>
            </w:tcBorders>
          </w:tcPr>
          <w:p w14:paraId="40D8A74C" w14:textId="77777777" w:rsidR="004879E6" w:rsidRDefault="00000000">
            <w:pPr>
              <w:spacing w:line="360" w:lineRule="auto"/>
              <w:jc w:val="center"/>
            </w:pPr>
            <w:r>
              <w:t>Initial State</w:t>
            </w:r>
          </w:p>
        </w:tc>
        <w:tc>
          <w:tcPr>
            <w:tcW w:w="4320" w:type="dxa"/>
            <w:tcBorders>
              <w:top w:val="single" w:sz="4" w:space="0" w:color="000000"/>
              <w:left w:val="single" w:sz="4" w:space="0" w:color="000000"/>
              <w:bottom w:val="single" w:sz="4" w:space="0" w:color="000000"/>
              <w:right w:val="single" w:sz="4" w:space="0" w:color="000000"/>
            </w:tcBorders>
          </w:tcPr>
          <w:p w14:paraId="5296E693" w14:textId="77777777" w:rsidR="004879E6" w:rsidRDefault="00000000">
            <w:pPr>
              <w:spacing w:line="360" w:lineRule="auto"/>
              <w:jc w:val="center"/>
            </w:pPr>
            <w:r>
              <w:t>Customer opens the OLA application.</w:t>
            </w:r>
          </w:p>
        </w:tc>
      </w:tr>
      <w:tr w:rsidR="004879E6" w14:paraId="2F39685D" w14:textId="77777777">
        <w:tc>
          <w:tcPr>
            <w:tcW w:w="4320" w:type="dxa"/>
            <w:tcBorders>
              <w:top w:val="single" w:sz="4" w:space="0" w:color="000000"/>
              <w:left w:val="single" w:sz="4" w:space="0" w:color="000000"/>
              <w:bottom w:val="single" w:sz="4" w:space="0" w:color="000000"/>
              <w:right w:val="single" w:sz="4" w:space="0" w:color="000000"/>
            </w:tcBorders>
          </w:tcPr>
          <w:p w14:paraId="7FDA9EE6" w14:textId="77777777" w:rsidR="004879E6" w:rsidRDefault="00000000">
            <w:pPr>
              <w:spacing w:line="360" w:lineRule="auto"/>
              <w:jc w:val="center"/>
            </w:pPr>
            <w:r>
              <w:t>State</w:t>
            </w:r>
          </w:p>
        </w:tc>
        <w:tc>
          <w:tcPr>
            <w:tcW w:w="4320" w:type="dxa"/>
            <w:tcBorders>
              <w:top w:val="single" w:sz="4" w:space="0" w:color="000000"/>
              <w:left w:val="single" w:sz="4" w:space="0" w:color="000000"/>
              <w:bottom w:val="single" w:sz="4" w:space="0" w:color="000000"/>
              <w:right w:val="single" w:sz="4" w:space="0" w:color="000000"/>
            </w:tcBorders>
          </w:tcPr>
          <w:p w14:paraId="010EC8C9" w14:textId="77777777" w:rsidR="004879E6" w:rsidRDefault="00000000">
            <w:pPr>
              <w:spacing w:line="360" w:lineRule="auto"/>
              <w:jc w:val="center"/>
            </w:pPr>
            <w:r>
              <w:t>Available cab types, driver availability, fare, and destination.</w:t>
            </w:r>
          </w:p>
        </w:tc>
      </w:tr>
      <w:tr w:rsidR="004879E6" w14:paraId="78424332" w14:textId="77777777">
        <w:tc>
          <w:tcPr>
            <w:tcW w:w="4320" w:type="dxa"/>
            <w:tcBorders>
              <w:top w:val="single" w:sz="4" w:space="0" w:color="000000"/>
              <w:left w:val="single" w:sz="4" w:space="0" w:color="000000"/>
              <w:bottom w:val="single" w:sz="4" w:space="0" w:color="000000"/>
              <w:right w:val="single" w:sz="4" w:space="0" w:color="000000"/>
            </w:tcBorders>
          </w:tcPr>
          <w:p w14:paraId="48658B1B" w14:textId="77777777" w:rsidR="004879E6" w:rsidRDefault="00000000">
            <w:pPr>
              <w:spacing w:line="360" w:lineRule="auto"/>
              <w:jc w:val="center"/>
            </w:pPr>
            <w:r>
              <w:t>Actions</w:t>
            </w:r>
          </w:p>
        </w:tc>
        <w:tc>
          <w:tcPr>
            <w:tcW w:w="4320" w:type="dxa"/>
            <w:tcBorders>
              <w:top w:val="single" w:sz="4" w:space="0" w:color="000000"/>
              <w:left w:val="single" w:sz="4" w:space="0" w:color="000000"/>
              <w:bottom w:val="single" w:sz="4" w:space="0" w:color="000000"/>
              <w:right w:val="single" w:sz="4" w:space="0" w:color="000000"/>
            </w:tcBorders>
          </w:tcPr>
          <w:p w14:paraId="7A966F8C" w14:textId="77777777" w:rsidR="004879E6" w:rsidRDefault="00000000">
            <w:pPr>
              <w:spacing w:line="360" w:lineRule="auto"/>
              <w:jc w:val="center"/>
            </w:pPr>
            <w:r>
              <w:t>Select pickup, destination, cab type, and confirm booking.</w:t>
            </w:r>
          </w:p>
        </w:tc>
      </w:tr>
      <w:tr w:rsidR="004879E6" w14:paraId="11FB882B" w14:textId="77777777">
        <w:tc>
          <w:tcPr>
            <w:tcW w:w="4320" w:type="dxa"/>
            <w:tcBorders>
              <w:top w:val="single" w:sz="4" w:space="0" w:color="000000"/>
              <w:left w:val="single" w:sz="4" w:space="0" w:color="000000"/>
              <w:bottom w:val="single" w:sz="4" w:space="0" w:color="000000"/>
              <w:right w:val="single" w:sz="4" w:space="0" w:color="000000"/>
            </w:tcBorders>
          </w:tcPr>
          <w:p w14:paraId="2118C063" w14:textId="77777777" w:rsidR="004879E6" w:rsidRDefault="00000000">
            <w:pPr>
              <w:spacing w:line="360" w:lineRule="auto"/>
              <w:jc w:val="center"/>
            </w:pPr>
            <w:r>
              <w:t>Goal State</w:t>
            </w:r>
          </w:p>
        </w:tc>
        <w:tc>
          <w:tcPr>
            <w:tcW w:w="4320" w:type="dxa"/>
            <w:tcBorders>
              <w:top w:val="single" w:sz="4" w:space="0" w:color="000000"/>
              <w:left w:val="single" w:sz="4" w:space="0" w:color="000000"/>
              <w:bottom w:val="single" w:sz="4" w:space="0" w:color="000000"/>
              <w:right w:val="single" w:sz="4" w:space="0" w:color="000000"/>
            </w:tcBorders>
          </w:tcPr>
          <w:p w14:paraId="4D996D1B" w14:textId="77777777" w:rsidR="004879E6" w:rsidRDefault="00000000">
            <w:pPr>
              <w:spacing w:line="360" w:lineRule="auto"/>
              <w:jc w:val="center"/>
            </w:pPr>
            <w:r>
              <w:t>Customer successfully books a cab and reaches the destination.</w:t>
            </w:r>
          </w:p>
        </w:tc>
      </w:tr>
      <w:tr w:rsidR="004879E6" w14:paraId="78B62E97" w14:textId="77777777">
        <w:tc>
          <w:tcPr>
            <w:tcW w:w="4320" w:type="dxa"/>
            <w:tcBorders>
              <w:top w:val="single" w:sz="4" w:space="0" w:color="000000"/>
              <w:left w:val="single" w:sz="4" w:space="0" w:color="000000"/>
              <w:bottom w:val="single" w:sz="4" w:space="0" w:color="000000"/>
              <w:right w:val="single" w:sz="4" w:space="0" w:color="000000"/>
            </w:tcBorders>
          </w:tcPr>
          <w:p w14:paraId="79A3878D" w14:textId="77777777" w:rsidR="004879E6" w:rsidRDefault="00000000">
            <w:pPr>
              <w:spacing w:line="360" w:lineRule="auto"/>
              <w:jc w:val="center"/>
            </w:pPr>
            <w:r>
              <w:t>Performance Measure</w:t>
            </w:r>
          </w:p>
        </w:tc>
        <w:tc>
          <w:tcPr>
            <w:tcW w:w="4320" w:type="dxa"/>
            <w:tcBorders>
              <w:top w:val="single" w:sz="4" w:space="0" w:color="000000"/>
              <w:left w:val="single" w:sz="4" w:space="0" w:color="000000"/>
              <w:bottom w:val="single" w:sz="4" w:space="0" w:color="000000"/>
              <w:right w:val="single" w:sz="4" w:space="0" w:color="000000"/>
            </w:tcBorders>
          </w:tcPr>
          <w:p w14:paraId="11941354" w14:textId="77777777" w:rsidR="004879E6" w:rsidRDefault="00000000">
            <w:pPr>
              <w:spacing w:line="360" w:lineRule="auto"/>
              <w:jc w:val="center"/>
            </w:pPr>
            <w:r>
              <w:t>Minimum fare, shortest travel time, comfort, and successful trip.</w:t>
            </w:r>
          </w:p>
        </w:tc>
      </w:tr>
    </w:tbl>
    <w:p w14:paraId="00265617" w14:textId="77777777" w:rsidR="004879E6" w:rsidRDefault="004879E6">
      <w:pPr>
        <w:spacing w:line="360" w:lineRule="auto"/>
        <w:rPr>
          <w:b/>
          <w:bCs/>
        </w:rPr>
      </w:pPr>
    </w:p>
    <w:p w14:paraId="59C14DF3" w14:textId="77777777" w:rsidR="004879E6" w:rsidRDefault="00000000">
      <w:pPr>
        <w:spacing w:line="360" w:lineRule="auto"/>
        <w:rPr>
          <w:b/>
          <w:bCs/>
          <w:sz w:val="28"/>
          <w:szCs w:val="28"/>
        </w:rPr>
      </w:pPr>
      <w:r>
        <w:rPr>
          <w:b/>
          <w:bCs/>
          <w:sz w:val="28"/>
          <w:szCs w:val="28"/>
        </w:rPr>
        <w:t>Pseudocode:</w:t>
      </w:r>
    </w:p>
    <w:p w14:paraId="67D859D0" w14:textId="77777777" w:rsidR="004879E6" w:rsidRDefault="00000000">
      <w:pPr>
        <w:spacing w:line="360" w:lineRule="auto"/>
      </w:pPr>
      <w:r>
        <w:br/>
        <w:t>BEGIN</w:t>
      </w:r>
      <w:r>
        <w:br/>
        <w:t xml:space="preserve">  Open OLA Application</w:t>
      </w:r>
      <w:r>
        <w:br/>
        <w:t xml:space="preserve">  Enter Pickup Location</w:t>
      </w:r>
      <w:r>
        <w:br/>
        <w:t xml:space="preserve">  Enter Destination</w:t>
      </w:r>
      <w:r>
        <w:br/>
        <w:t xml:space="preserve">  Display Available Cab Types</w:t>
      </w:r>
      <w:r>
        <w:br/>
        <w:t xml:space="preserve">  User Selects Preferred Cab</w:t>
      </w:r>
      <w:r>
        <w:br/>
        <w:t xml:space="preserve">  IF Cab is Available THEN</w:t>
      </w:r>
      <w:r>
        <w:br/>
        <w:t xml:space="preserve">      Display Fare and Estimated Arrival Time</w:t>
      </w:r>
      <w:r>
        <w:br/>
        <w:t xml:space="preserve">      Confirm Booking</w:t>
      </w:r>
      <w:r>
        <w:br/>
        <w:t xml:space="preserve">      Assign Driver</w:t>
      </w:r>
      <w:r>
        <w:br/>
        <w:t xml:space="preserve">      Start Trip</w:t>
      </w:r>
      <w:r>
        <w:br/>
        <w:t xml:space="preserve">      Reach Destination</w:t>
      </w:r>
      <w:r>
        <w:br/>
        <w:t xml:space="preserve">      Complete Payment</w:t>
      </w:r>
      <w:r>
        <w:br/>
        <w:t xml:space="preserve">      Display "Trip Completed Successfully"</w:t>
      </w:r>
      <w:r>
        <w:br/>
        <w:t xml:space="preserve">  ELSE</w:t>
      </w:r>
      <w:r>
        <w:br/>
        <w:t xml:space="preserve">      Display "Selected Cab Not Available"</w:t>
      </w:r>
      <w:r>
        <w:br/>
        <w:t xml:space="preserve">      Suggest Other Cab Types</w:t>
      </w:r>
      <w:r>
        <w:br/>
        <w:t xml:space="preserve">  END IF</w:t>
      </w:r>
      <w:r>
        <w:br/>
        <w:t>END</w:t>
      </w:r>
    </w:p>
    <w:p w14:paraId="71FA766C" w14:textId="77777777" w:rsidR="004879E6" w:rsidRDefault="004879E6">
      <w:pPr>
        <w:spacing w:line="360" w:lineRule="auto"/>
      </w:pPr>
    </w:p>
    <w:p w14:paraId="309E02B9" w14:textId="77777777" w:rsidR="004879E6" w:rsidRDefault="004879E6">
      <w:pPr>
        <w:spacing w:line="360" w:lineRule="auto"/>
      </w:pPr>
    </w:p>
    <w:p w14:paraId="38DB45DB" w14:textId="77777777" w:rsidR="004879E6" w:rsidRDefault="004879E6">
      <w:pPr>
        <w:spacing w:line="360" w:lineRule="auto"/>
      </w:pPr>
    </w:p>
    <w:p w14:paraId="4F13A372" w14:textId="77777777" w:rsidR="004879E6" w:rsidRDefault="004879E6">
      <w:pPr>
        <w:spacing w:line="360" w:lineRule="auto"/>
      </w:pPr>
    </w:p>
    <w:p w14:paraId="3F7231CB" w14:textId="77777777" w:rsidR="004879E6" w:rsidRDefault="004879E6">
      <w:pPr>
        <w:spacing w:line="360" w:lineRule="auto"/>
      </w:pPr>
    </w:p>
    <w:p w14:paraId="1AED095F" w14:textId="77777777" w:rsidR="004879E6" w:rsidRDefault="004879E6">
      <w:pPr>
        <w:spacing w:line="360" w:lineRule="auto"/>
      </w:pPr>
    </w:p>
    <w:p w14:paraId="128D4613" w14:textId="77777777" w:rsidR="004879E6" w:rsidRDefault="004879E6">
      <w:pPr>
        <w:spacing w:line="360" w:lineRule="auto"/>
      </w:pPr>
    </w:p>
    <w:p w14:paraId="50C60218" w14:textId="77777777" w:rsidR="004879E6" w:rsidRDefault="004879E6">
      <w:pPr>
        <w:spacing w:line="360" w:lineRule="auto"/>
      </w:pPr>
    </w:p>
    <w:p w14:paraId="574B3F97" w14:textId="77777777" w:rsidR="004879E6" w:rsidRDefault="00000000">
      <w:pPr>
        <w:spacing w:line="360" w:lineRule="auto"/>
        <w:rPr>
          <w:b/>
          <w:bCs/>
          <w:sz w:val="28"/>
          <w:szCs w:val="28"/>
        </w:rPr>
      </w:pPr>
      <w:r>
        <w:rPr>
          <w:b/>
          <w:bCs/>
          <w:sz w:val="28"/>
          <w:szCs w:val="28"/>
        </w:rPr>
        <w:t>Conclusion:</w:t>
      </w:r>
    </w:p>
    <w:p w14:paraId="7CD35AC5" w14:textId="77777777" w:rsidR="004879E6" w:rsidRDefault="00000000">
      <w:pPr>
        <w:spacing w:line="360" w:lineRule="auto"/>
      </w:pPr>
      <w:r>
        <w:t>The OLA Cab Booking application is an example of a Goal-Based Problem-Solving Agent because it selects the most suitable cab to achieve the customer's travel goal efficiently.</w:t>
      </w:r>
    </w:p>
    <w:p w14:paraId="534E2C61" w14:textId="77777777" w:rsidR="004879E6" w:rsidRDefault="00000000">
      <w:pPr>
        <w:numPr>
          <w:ilvl w:val="0"/>
          <w:numId w:val="1"/>
        </w:numPr>
        <w:pBdr>
          <w:top w:val="nil"/>
          <w:left w:val="nil"/>
          <w:bottom w:val="nil"/>
          <w:right w:val="nil"/>
          <w:between w:val="nil"/>
        </w:pBdr>
        <w:spacing w:line="360" w:lineRule="auto"/>
        <w:rPr>
          <w:color w:val="000000"/>
        </w:rPr>
      </w:pPr>
      <w:r>
        <w:rPr>
          <w:color w:val="000000"/>
        </w:rPr>
        <w:lastRenderedPageBreak/>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t xml:space="preserve">      </w:t>
      </w:r>
      <w:r>
        <w:rPr>
          <w:b/>
          <w:bCs/>
          <w:color w:val="000000"/>
        </w:rPr>
        <w:t xml:space="preserve">  </w:t>
      </w:r>
    </w:p>
    <w:p w14:paraId="790965F8" w14:textId="77777777" w:rsidR="004879E6" w:rsidRDefault="004879E6">
      <w:pPr>
        <w:pBdr>
          <w:top w:val="nil"/>
          <w:left w:val="nil"/>
          <w:bottom w:val="nil"/>
          <w:right w:val="nil"/>
          <w:between w:val="nil"/>
        </w:pBdr>
        <w:spacing w:line="360" w:lineRule="auto"/>
        <w:ind w:left="810"/>
        <w:rPr>
          <w:color w:val="000000"/>
        </w:rPr>
      </w:pPr>
    </w:p>
    <w:p w14:paraId="7899C809" w14:textId="77777777" w:rsidR="004879E6" w:rsidRDefault="00000000">
      <w:pPr>
        <w:pBdr>
          <w:top w:val="nil"/>
          <w:left w:val="nil"/>
          <w:bottom w:val="nil"/>
          <w:right w:val="nil"/>
          <w:between w:val="nil"/>
        </w:pBdr>
        <w:spacing w:line="360" w:lineRule="auto"/>
        <w:ind w:left="810"/>
        <w:rPr>
          <w:color w:val="000000"/>
        </w:rPr>
      </w:pPr>
      <w:r>
        <w:rPr>
          <w:color w:val="000000"/>
        </w:rPr>
        <w:t>The delivery network is represented as a weighted graph:</w:t>
      </w:r>
    </w:p>
    <w:p w14:paraId="3E9C05AB" w14:textId="77777777" w:rsidR="004879E6" w:rsidRDefault="00000000">
      <w:pPr>
        <w:pBdr>
          <w:top w:val="nil"/>
          <w:left w:val="nil"/>
          <w:bottom w:val="nil"/>
          <w:right w:val="nil"/>
          <w:between w:val="nil"/>
        </w:pBdr>
        <w:spacing w:line="360" w:lineRule="auto"/>
        <w:ind w:left="810"/>
        <w:jc w:val="center"/>
        <w:rPr>
          <w:color w:val="000000"/>
        </w:rPr>
      </w:pPr>
      <w:r>
        <w:rPr>
          <w:noProof/>
          <w:color w:val="000000"/>
          <w:sz w:val="20"/>
          <w:szCs w:val="20"/>
        </w:rPr>
        <w:drawing>
          <wp:inline distT="0" distB="0" distL="0" distR="0" wp14:anchorId="51F05534" wp14:editId="0C019AA3">
            <wp:extent cx="3000375" cy="1524000"/>
            <wp:effectExtent l="0" t="0" r="0" b="0"/>
            <wp:docPr id="1"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14:paraId="02924977" w14:textId="77777777" w:rsidR="004879E6" w:rsidRDefault="00000000">
      <w:pPr>
        <w:pBdr>
          <w:top w:val="nil"/>
          <w:left w:val="nil"/>
          <w:bottom w:val="nil"/>
          <w:right w:val="nil"/>
          <w:between w:val="nil"/>
        </w:pBdr>
        <w:ind w:left="810"/>
        <w:rPr>
          <w:b/>
          <w:bCs/>
          <w:color w:val="000000"/>
        </w:rPr>
      </w:pPr>
      <w:r>
        <w:rPr>
          <w:b/>
          <w:bCs/>
          <w:color w:val="000000"/>
        </w:rPr>
        <w:t>SOLUTION:</w:t>
      </w:r>
    </w:p>
    <w:p w14:paraId="411913A0" w14:textId="77777777" w:rsidR="004879E6" w:rsidRDefault="004879E6">
      <w:pPr>
        <w:pBdr>
          <w:top w:val="nil"/>
          <w:left w:val="nil"/>
          <w:bottom w:val="nil"/>
          <w:right w:val="nil"/>
          <w:between w:val="nil"/>
        </w:pBdr>
        <w:ind w:left="810"/>
        <w:rPr>
          <w:b/>
          <w:bCs/>
          <w:color w:val="000000"/>
        </w:rPr>
      </w:pPr>
    </w:p>
    <w:p w14:paraId="7A12C035"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Aim:</w:t>
      </w:r>
    </w:p>
    <w:p w14:paraId="3C64B55A" w14:textId="77777777" w:rsidR="004879E6" w:rsidRDefault="00000000">
      <w:pPr>
        <w:pBdr>
          <w:top w:val="nil"/>
          <w:left w:val="nil"/>
          <w:bottom w:val="nil"/>
          <w:right w:val="nil"/>
          <w:between w:val="nil"/>
        </w:pBdr>
        <w:spacing w:line="360" w:lineRule="auto"/>
        <w:ind w:left="810"/>
        <w:rPr>
          <w:color w:val="000000"/>
        </w:rPr>
      </w:pPr>
      <w:r>
        <w:rPr>
          <w:color w:val="000000"/>
        </w:rPr>
        <w:t>To determine the least-cost path from the starting warehouse S to the destination warehouse G using the Uniform Cost Search (UCS) algorithm.</w:t>
      </w:r>
    </w:p>
    <w:p w14:paraId="7E8E2086"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Problem Statement:</w:t>
      </w:r>
    </w:p>
    <w:p w14:paraId="2D82A4EC" w14:textId="77777777" w:rsidR="004879E6" w:rsidRDefault="00000000">
      <w:pPr>
        <w:pBdr>
          <w:top w:val="nil"/>
          <w:left w:val="nil"/>
          <w:bottom w:val="nil"/>
          <w:right w:val="nil"/>
          <w:between w:val="nil"/>
        </w:pBdr>
        <w:spacing w:line="360" w:lineRule="auto"/>
        <w:ind w:left="810"/>
        <w:rPr>
          <w:color w:val="000000"/>
        </w:rPr>
      </w:pPr>
      <w:r>
        <w:rPr>
          <w:color w:val="000000"/>
        </w:rPr>
        <w:t>A logistics company must transport packages between warehouses while minimizing the total travel cost. The weighted graph below represents the delivery network.</w:t>
      </w:r>
    </w:p>
    <w:p w14:paraId="07FDCF79" w14:textId="77777777" w:rsidR="004879E6" w:rsidRDefault="004879E6">
      <w:pPr>
        <w:pBdr>
          <w:top w:val="nil"/>
          <w:left w:val="nil"/>
          <w:bottom w:val="nil"/>
          <w:right w:val="nil"/>
          <w:between w:val="nil"/>
        </w:pBdr>
        <w:spacing w:line="360" w:lineRule="auto"/>
        <w:ind w:left="810"/>
        <w:rPr>
          <w:color w:val="000000"/>
        </w:rPr>
      </w:pPr>
    </w:p>
    <w:p w14:paraId="2F0D115A"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Uniform Cost Search (UCS):</w:t>
      </w:r>
    </w:p>
    <w:p w14:paraId="235F6C9C" w14:textId="77777777" w:rsidR="004879E6" w:rsidRDefault="00000000">
      <w:pPr>
        <w:pBdr>
          <w:top w:val="nil"/>
          <w:left w:val="nil"/>
          <w:bottom w:val="nil"/>
          <w:right w:val="nil"/>
          <w:between w:val="nil"/>
        </w:pBdr>
        <w:spacing w:line="360" w:lineRule="auto"/>
        <w:ind w:left="810"/>
        <w:rPr>
          <w:color w:val="000000"/>
        </w:rPr>
      </w:pPr>
      <w:r>
        <w:rPr>
          <w:color w:val="000000"/>
        </w:rPr>
        <w:t>Uniform Cost Search expands the node with the lowest cumulative path cost first. It guarantees the optimal path when all edge costs are non-negative.</w:t>
      </w:r>
    </w:p>
    <w:p w14:paraId="1ED65804" w14:textId="77777777" w:rsidR="004879E6" w:rsidRDefault="00000000">
      <w:pPr>
        <w:spacing w:line="360" w:lineRule="auto"/>
        <w:rPr>
          <w:b/>
          <w:bCs/>
          <w:sz w:val="28"/>
          <w:szCs w:val="28"/>
        </w:rPr>
      </w:pPr>
      <w:r>
        <w:rPr>
          <w:b/>
          <w:bCs/>
          <w:sz w:val="28"/>
          <w:szCs w:val="28"/>
        </w:rPr>
        <w:t>Step-by-Step UCS:</w:t>
      </w: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4879E6" w14:paraId="67435D77" w14:textId="77777777">
        <w:tc>
          <w:tcPr>
            <w:tcW w:w="2880" w:type="dxa"/>
            <w:tcBorders>
              <w:top w:val="single" w:sz="4" w:space="0" w:color="000000"/>
              <w:left w:val="single" w:sz="4" w:space="0" w:color="000000"/>
              <w:bottom w:val="single" w:sz="4" w:space="0" w:color="000000"/>
              <w:right w:val="single" w:sz="4" w:space="0" w:color="000000"/>
            </w:tcBorders>
          </w:tcPr>
          <w:p w14:paraId="1FFB65E6"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Step</w:t>
            </w:r>
          </w:p>
        </w:tc>
        <w:tc>
          <w:tcPr>
            <w:tcW w:w="2880" w:type="dxa"/>
            <w:tcBorders>
              <w:top w:val="single" w:sz="4" w:space="0" w:color="000000"/>
              <w:left w:val="single" w:sz="4" w:space="0" w:color="000000"/>
              <w:bottom w:val="single" w:sz="4" w:space="0" w:color="000000"/>
              <w:right w:val="single" w:sz="4" w:space="0" w:color="000000"/>
            </w:tcBorders>
          </w:tcPr>
          <w:p w14:paraId="0A80F73C"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Expanded Node</w:t>
            </w:r>
          </w:p>
        </w:tc>
        <w:tc>
          <w:tcPr>
            <w:tcW w:w="2880" w:type="dxa"/>
            <w:tcBorders>
              <w:top w:val="single" w:sz="4" w:space="0" w:color="000000"/>
              <w:left w:val="single" w:sz="4" w:space="0" w:color="000000"/>
              <w:bottom w:val="single" w:sz="4" w:space="0" w:color="000000"/>
              <w:right w:val="single" w:sz="4" w:space="0" w:color="000000"/>
            </w:tcBorders>
          </w:tcPr>
          <w:p w14:paraId="109961A3"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Path Cost</w:t>
            </w:r>
          </w:p>
        </w:tc>
      </w:tr>
      <w:tr w:rsidR="004879E6" w14:paraId="1BC37D19" w14:textId="77777777">
        <w:tc>
          <w:tcPr>
            <w:tcW w:w="2880" w:type="dxa"/>
            <w:tcBorders>
              <w:top w:val="single" w:sz="4" w:space="0" w:color="000000"/>
              <w:left w:val="single" w:sz="4" w:space="0" w:color="000000"/>
              <w:bottom w:val="single" w:sz="4" w:space="0" w:color="000000"/>
              <w:right w:val="single" w:sz="4" w:space="0" w:color="000000"/>
            </w:tcBorders>
          </w:tcPr>
          <w:p w14:paraId="1E65815D"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880" w:type="dxa"/>
            <w:tcBorders>
              <w:top w:val="single" w:sz="4" w:space="0" w:color="000000"/>
              <w:left w:val="single" w:sz="4" w:space="0" w:color="000000"/>
              <w:bottom w:val="single" w:sz="4" w:space="0" w:color="000000"/>
              <w:right w:val="single" w:sz="4" w:space="0" w:color="000000"/>
            </w:tcBorders>
          </w:tcPr>
          <w:p w14:paraId="37208C2D"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S</w:t>
            </w:r>
          </w:p>
        </w:tc>
        <w:tc>
          <w:tcPr>
            <w:tcW w:w="2880" w:type="dxa"/>
            <w:tcBorders>
              <w:top w:val="single" w:sz="4" w:space="0" w:color="000000"/>
              <w:left w:val="single" w:sz="4" w:space="0" w:color="000000"/>
              <w:bottom w:val="single" w:sz="4" w:space="0" w:color="000000"/>
              <w:right w:val="single" w:sz="4" w:space="0" w:color="000000"/>
            </w:tcBorders>
          </w:tcPr>
          <w:p w14:paraId="76AE6772"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r>
      <w:tr w:rsidR="004879E6" w14:paraId="6EE85758" w14:textId="77777777">
        <w:tc>
          <w:tcPr>
            <w:tcW w:w="2880" w:type="dxa"/>
            <w:tcBorders>
              <w:top w:val="single" w:sz="4" w:space="0" w:color="000000"/>
              <w:left w:val="single" w:sz="4" w:space="0" w:color="000000"/>
              <w:bottom w:val="single" w:sz="4" w:space="0" w:color="000000"/>
              <w:right w:val="single" w:sz="4" w:space="0" w:color="000000"/>
            </w:tcBorders>
          </w:tcPr>
          <w:p w14:paraId="35A2E526"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80" w:type="dxa"/>
            <w:tcBorders>
              <w:top w:val="single" w:sz="4" w:space="0" w:color="000000"/>
              <w:left w:val="single" w:sz="4" w:space="0" w:color="000000"/>
              <w:bottom w:val="single" w:sz="4" w:space="0" w:color="000000"/>
              <w:right w:val="single" w:sz="4" w:space="0" w:color="000000"/>
            </w:tcBorders>
          </w:tcPr>
          <w:p w14:paraId="453DBE11"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2880" w:type="dxa"/>
            <w:tcBorders>
              <w:top w:val="single" w:sz="4" w:space="0" w:color="000000"/>
              <w:left w:val="single" w:sz="4" w:space="0" w:color="000000"/>
              <w:bottom w:val="single" w:sz="4" w:space="0" w:color="000000"/>
              <w:right w:val="single" w:sz="4" w:space="0" w:color="000000"/>
            </w:tcBorders>
          </w:tcPr>
          <w:p w14:paraId="6CB17527"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4879E6" w14:paraId="26AA3130" w14:textId="77777777">
        <w:tc>
          <w:tcPr>
            <w:tcW w:w="2880" w:type="dxa"/>
            <w:tcBorders>
              <w:top w:val="single" w:sz="4" w:space="0" w:color="000000"/>
              <w:left w:val="single" w:sz="4" w:space="0" w:color="000000"/>
              <w:bottom w:val="single" w:sz="4" w:space="0" w:color="000000"/>
              <w:right w:val="single" w:sz="4" w:space="0" w:color="000000"/>
            </w:tcBorders>
          </w:tcPr>
          <w:p w14:paraId="626BC6AC"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2880" w:type="dxa"/>
            <w:tcBorders>
              <w:top w:val="single" w:sz="4" w:space="0" w:color="000000"/>
              <w:left w:val="single" w:sz="4" w:space="0" w:color="000000"/>
              <w:bottom w:val="single" w:sz="4" w:space="0" w:color="000000"/>
              <w:right w:val="single" w:sz="4" w:space="0" w:color="000000"/>
            </w:tcBorders>
          </w:tcPr>
          <w:p w14:paraId="5BB1B07D"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2880" w:type="dxa"/>
            <w:tcBorders>
              <w:top w:val="single" w:sz="4" w:space="0" w:color="000000"/>
              <w:left w:val="single" w:sz="4" w:space="0" w:color="000000"/>
              <w:bottom w:val="single" w:sz="4" w:space="0" w:color="000000"/>
              <w:right w:val="single" w:sz="4" w:space="0" w:color="000000"/>
            </w:tcBorders>
          </w:tcPr>
          <w:p w14:paraId="4ACC9CDA"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4879E6" w14:paraId="35E2A4EF" w14:textId="77777777">
        <w:tc>
          <w:tcPr>
            <w:tcW w:w="2880" w:type="dxa"/>
            <w:tcBorders>
              <w:top w:val="single" w:sz="4" w:space="0" w:color="000000"/>
              <w:left w:val="single" w:sz="4" w:space="0" w:color="000000"/>
              <w:bottom w:val="single" w:sz="4" w:space="0" w:color="000000"/>
              <w:right w:val="single" w:sz="4" w:space="0" w:color="000000"/>
            </w:tcBorders>
          </w:tcPr>
          <w:p w14:paraId="6A2DB7AE"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880" w:type="dxa"/>
            <w:tcBorders>
              <w:top w:val="single" w:sz="4" w:space="0" w:color="000000"/>
              <w:left w:val="single" w:sz="4" w:space="0" w:color="000000"/>
              <w:bottom w:val="single" w:sz="4" w:space="0" w:color="000000"/>
              <w:right w:val="single" w:sz="4" w:space="0" w:color="000000"/>
            </w:tcBorders>
          </w:tcPr>
          <w:p w14:paraId="76EC85B8"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2880" w:type="dxa"/>
            <w:tcBorders>
              <w:top w:val="single" w:sz="4" w:space="0" w:color="000000"/>
              <w:left w:val="single" w:sz="4" w:space="0" w:color="000000"/>
              <w:bottom w:val="single" w:sz="4" w:space="0" w:color="000000"/>
              <w:right w:val="single" w:sz="4" w:space="0" w:color="000000"/>
            </w:tcBorders>
          </w:tcPr>
          <w:p w14:paraId="6AD2D92E"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4879E6" w14:paraId="3CDBFD9F" w14:textId="77777777">
        <w:tc>
          <w:tcPr>
            <w:tcW w:w="2880" w:type="dxa"/>
            <w:tcBorders>
              <w:top w:val="single" w:sz="4" w:space="0" w:color="000000"/>
              <w:left w:val="single" w:sz="4" w:space="0" w:color="000000"/>
              <w:bottom w:val="single" w:sz="4" w:space="0" w:color="000000"/>
              <w:right w:val="single" w:sz="4" w:space="0" w:color="000000"/>
            </w:tcBorders>
          </w:tcPr>
          <w:p w14:paraId="52DE3BF7"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2880" w:type="dxa"/>
            <w:tcBorders>
              <w:top w:val="single" w:sz="4" w:space="0" w:color="000000"/>
              <w:left w:val="single" w:sz="4" w:space="0" w:color="000000"/>
              <w:bottom w:val="single" w:sz="4" w:space="0" w:color="000000"/>
              <w:right w:val="single" w:sz="4" w:space="0" w:color="000000"/>
            </w:tcBorders>
          </w:tcPr>
          <w:p w14:paraId="32AF5616"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2880" w:type="dxa"/>
            <w:tcBorders>
              <w:top w:val="single" w:sz="4" w:space="0" w:color="000000"/>
              <w:left w:val="single" w:sz="4" w:space="0" w:color="000000"/>
              <w:bottom w:val="single" w:sz="4" w:space="0" w:color="000000"/>
              <w:right w:val="single" w:sz="4" w:space="0" w:color="000000"/>
            </w:tcBorders>
          </w:tcPr>
          <w:p w14:paraId="0B865E4A"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4879E6" w14:paraId="3C4D761F" w14:textId="77777777">
        <w:tc>
          <w:tcPr>
            <w:tcW w:w="2880" w:type="dxa"/>
            <w:tcBorders>
              <w:top w:val="single" w:sz="4" w:space="0" w:color="000000"/>
              <w:left w:val="single" w:sz="4" w:space="0" w:color="000000"/>
              <w:bottom w:val="single" w:sz="4" w:space="0" w:color="000000"/>
              <w:right w:val="single" w:sz="4" w:space="0" w:color="000000"/>
            </w:tcBorders>
          </w:tcPr>
          <w:p w14:paraId="5E9D9434"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2880" w:type="dxa"/>
            <w:tcBorders>
              <w:top w:val="single" w:sz="4" w:space="0" w:color="000000"/>
              <w:left w:val="single" w:sz="4" w:space="0" w:color="000000"/>
              <w:bottom w:val="single" w:sz="4" w:space="0" w:color="000000"/>
              <w:right w:val="single" w:sz="4" w:space="0" w:color="000000"/>
            </w:tcBorders>
          </w:tcPr>
          <w:p w14:paraId="5E4B67C1"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G</w:t>
            </w:r>
          </w:p>
        </w:tc>
        <w:tc>
          <w:tcPr>
            <w:tcW w:w="2880" w:type="dxa"/>
            <w:tcBorders>
              <w:top w:val="single" w:sz="4" w:space="0" w:color="000000"/>
              <w:left w:val="single" w:sz="4" w:space="0" w:color="000000"/>
              <w:bottom w:val="single" w:sz="4" w:space="0" w:color="000000"/>
              <w:right w:val="single" w:sz="4" w:space="0" w:color="000000"/>
            </w:tcBorders>
          </w:tcPr>
          <w:p w14:paraId="0DD8414A" w14:textId="77777777" w:rsidR="004879E6" w:rsidRDefault="00000000">
            <w:pPr>
              <w:pBdr>
                <w:top w:val="nil"/>
                <w:left w:val="nil"/>
                <w:bottom w:val="nil"/>
                <w:right w:val="nil"/>
                <w:between w:val="nil"/>
              </w:pBdr>
              <w:spacing w:line="360" w:lineRule="auto"/>
              <w:ind w:left="810"/>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14:paraId="02B94C9F" w14:textId="77777777" w:rsidR="004879E6" w:rsidRDefault="00000000">
      <w:pPr>
        <w:spacing w:line="360" w:lineRule="auto"/>
        <w:rPr>
          <w:b/>
          <w:bCs/>
          <w:sz w:val="28"/>
          <w:szCs w:val="28"/>
        </w:rPr>
      </w:pPr>
      <w:r>
        <w:rPr>
          <w:b/>
          <w:bCs/>
          <w:sz w:val="28"/>
          <w:szCs w:val="28"/>
        </w:rPr>
        <w:lastRenderedPageBreak/>
        <w:t>Cost Calculation:</w:t>
      </w:r>
    </w:p>
    <w:p w14:paraId="19BD1C92" w14:textId="77777777" w:rsidR="004879E6" w:rsidRDefault="00000000">
      <w:pPr>
        <w:pBdr>
          <w:top w:val="nil"/>
          <w:left w:val="nil"/>
          <w:bottom w:val="nil"/>
          <w:right w:val="nil"/>
          <w:between w:val="nil"/>
        </w:pBdr>
        <w:spacing w:line="360" w:lineRule="auto"/>
        <w:ind w:left="810"/>
        <w:rPr>
          <w:color w:val="000000"/>
        </w:rPr>
      </w:pPr>
      <w:r>
        <w:rPr>
          <w:color w:val="000000"/>
        </w:rPr>
        <w:t>Possible paths:</w:t>
      </w:r>
      <w:r>
        <w:rPr>
          <w:color w:val="000000"/>
        </w:rPr>
        <w:br/>
        <w:t>S → G = 12</w:t>
      </w:r>
      <w:r>
        <w:rPr>
          <w:color w:val="000000"/>
        </w:rPr>
        <w:br/>
        <w:t>S → A → B → D → G = 1 + 3 + 3 + 3 = 10</w:t>
      </w:r>
      <w:r>
        <w:rPr>
          <w:color w:val="000000"/>
        </w:rPr>
        <w:br/>
        <w:t>S → A → C → G = 1 + 1 + 2 = 4</w:t>
      </w:r>
      <w:r>
        <w:rPr>
          <w:color w:val="000000"/>
        </w:rPr>
        <w:br/>
        <w:t>S → A → C → D → G = 1 + 1 + 1 + 3 = 6</w:t>
      </w:r>
    </w:p>
    <w:p w14:paraId="06FDD859" w14:textId="77777777" w:rsidR="004879E6" w:rsidRDefault="004879E6">
      <w:pPr>
        <w:spacing w:line="360" w:lineRule="auto"/>
      </w:pPr>
    </w:p>
    <w:p w14:paraId="53618780"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Optimal Solution:</w:t>
      </w:r>
    </w:p>
    <w:p w14:paraId="5F982A0A" w14:textId="77777777" w:rsidR="004879E6" w:rsidRDefault="00000000">
      <w:pPr>
        <w:pBdr>
          <w:top w:val="nil"/>
          <w:left w:val="nil"/>
          <w:bottom w:val="nil"/>
          <w:right w:val="nil"/>
          <w:between w:val="nil"/>
        </w:pBdr>
        <w:spacing w:line="360" w:lineRule="auto"/>
        <w:ind w:left="810"/>
        <w:rPr>
          <w:color w:val="000000"/>
        </w:rPr>
      </w:pPr>
      <w:r>
        <w:rPr>
          <w:color w:val="000000"/>
        </w:rPr>
        <w:t>Least-cost path: S → A → C → G</w:t>
      </w:r>
      <w:r>
        <w:rPr>
          <w:color w:val="000000"/>
        </w:rPr>
        <w:br/>
        <w:t>Total Cost = 4</w:t>
      </w:r>
    </w:p>
    <w:p w14:paraId="6B91BB17" w14:textId="77777777" w:rsidR="004879E6" w:rsidRDefault="004879E6">
      <w:pPr>
        <w:pBdr>
          <w:top w:val="nil"/>
          <w:left w:val="nil"/>
          <w:bottom w:val="nil"/>
          <w:right w:val="nil"/>
          <w:between w:val="nil"/>
        </w:pBdr>
        <w:spacing w:line="360" w:lineRule="auto"/>
        <w:ind w:left="810"/>
        <w:rPr>
          <w:color w:val="000000"/>
        </w:rPr>
      </w:pPr>
    </w:p>
    <w:p w14:paraId="50C34C0D"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Pseudocode:</w:t>
      </w:r>
    </w:p>
    <w:p w14:paraId="6F4981BC" w14:textId="77777777" w:rsidR="004879E6" w:rsidRDefault="00000000">
      <w:pPr>
        <w:pBdr>
          <w:top w:val="nil"/>
          <w:left w:val="nil"/>
          <w:bottom w:val="nil"/>
          <w:right w:val="nil"/>
          <w:between w:val="nil"/>
        </w:pBdr>
        <w:spacing w:line="360" w:lineRule="auto"/>
        <w:ind w:left="810"/>
        <w:rPr>
          <w:color w:val="000000"/>
        </w:rPr>
      </w:pPr>
      <w:r>
        <w:rPr>
          <w:color w:val="000000"/>
        </w:rPr>
        <w:t>BEGIN</w:t>
      </w:r>
      <w:r>
        <w:rPr>
          <w:color w:val="000000"/>
        </w:rPr>
        <w:br/>
        <w:t>Insert Start Node S into Priority Queue with cost 0</w:t>
      </w:r>
      <w:r>
        <w:rPr>
          <w:color w:val="000000"/>
        </w:rPr>
        <w:br/>
        <w:t>WHILE queue is not empty DO</w:t>
      </w:r>
      <w:r>
        <w:rPr>
          <w:color w:val="000000"/>
        </w:rPr>
        <w:br/>
        <w:t xml:space="preserve">    Remove node with minimum cost</w:t>
      </w:r>
      <w:r>
        <w:rPr>
          <w:color w:val="000000"/>
        </w:rPr>
        <w:br/>
        <w:t xml:space="preserve">    IF node = Goal THEN</w:t>
      </w:r>
      <w:r>
        <w:rPr>
          <w:color w:val="000000"/>
        </w:rPr>
        <w:br/>
        <w:t xml:space="preserve">        Return path and total cost</w:t>
      </w:r>
      <w:r>
        <w:rPr>
          <w:color w:val="000000"/>
        </w:rPr>
        <w:br/>
        <w:t xml:space="preserve">    Expand current node</w:t>
      </w:r>
      <w:r>
        <w:rPr>
          <w:color w:val="000000"/>
        </w:rPr>
        <w:br/>
        <w:t xml:space="preserve">    Add successors with updated cumulative cost</w:t>
      </w:r>
      <w:r>
        <w:rPr>
          <w:color w:val="000000"/>
        </w:rPr>
        <w:br/>
        <w:t>END WHILE</w:t>
      </w:r>
      <w:r>
        <w:rPr>
          <w:color w:val="000000"/>
        </w:rPr>
        <w:br/>
        <w:t>END</w:t>
      </w:r>
    </w:p>
    <w:p w14:paraId="72030287" w14:textId="77777777" w:rsidR="004879E6" w:rsidRDefault="004879E6">
      <w:pPr>
        <w:pBdr>
          <w:top w:val="nil"/>
          <w:left w:val="nil"/>
          <w:bottom w:val="nil"/>
          <w:right w:val="nil"/>
          <w:between w:val="nil"/>
        </w:pBdr>
        <w:spacing w:line="360" w:lineRule="auto"/>
        <w:ind w:left="810"/>
        <w:rPr>
          <w:color w:val="000000"/>
        </w:rPr>
      </w:pPr>
    </w:p>
    <w:p w14:paraId="7884F159" w14:textId="77777777" w:rsidR="004879E6" w:rsidRDefault="004879E6">
      <w:pPr>
        <w:pBdr>
          <w:top w:val="nil"/>
          <w:left w:val="nil"/>
          <w:bottom w:val="nil"/>
          <w:right w:val="nil"/>
          <w:between w:val="nil"/>
        </w:pBdr>
        <w:spacing w:line="360" w:lineRule="auto"/>
        <w:ind w:left="810"/>
        <w:rPr>
          <w:color w:val="000000"/>
        </w:rPr>
      </w:pPr>
    </w:p>
    <w:p w14:paraId="1F2BCA5C" w14:textId="77777777" w:rsidR="004879E6" w:rsidRDefault="004879E6">
      <w:pPr>
        <w:pBdr>
          <w:top w:val="nil"/>
          <w:left w:val="nil"/>
          <w:bottom w:val="nil"/>
          <w:right w:val="nil"/>
          <w:between w:val="nil"/>
        </w:pBdr>
        <w:spacing w:line="360" w:lineRule="auto"/>
        <w:ind w:left="810"/>
        <w:rPr>
          <w:color w:val="000000"/>
        </w:rPr>
      </w:pPr>
    </w:p>
    <w:p w14:paraId="6DFEFBF8" w14:textId="77777777" w:rsidR="004879E6" w:rsidRDefault="004879E6">
      <w:pPr>
        <w:pBdr>
          <w:top w:val="nil"/>
          <w:left w:val="nil"/>
          <w:bottom w:val="nil"/>
          <w:right w:val="nil"/>
          <w:between w:val="nil"/>
        </w:pBdr>
        <w:spacing w:line="360" w:lineRule="auto"/>
        <w:ind w:left="810"/>
        <w:rPr>
          <w:color w:val="000000"/>
        </w:rPr>
      </w:pPr>
    </w:p>
    <w:p w14:paraId="6A153D0C" w14:textId="77777777" w:rsidR="004879E6" w:rsidRDefault="004879E6">
      <w:pPr>
        <w:pBdr>
          <w:top w:val="nil"/>
          <w:left w:val="nil"/>
          <w:bottom w:val="nil"/>
          <w:right w:val="nil"/>
          <w:between w:val="nil"/>
        </w:pBdr>
        <w:spacing w:line="360" w:lineRule="auto"/>
        <w:ind w:left="810"/>
        <w:rPr>
          <w:color w:val="000000"/>
        </w:rPr>
      </w:pPr>
    </w:p>
    <w:p w14:paraId="4BD3DB30" w14:textId="77777777" w:rsidR="004879E6" w:rsidRDefault="004879E6">
      <w:pPr>
        <w:pBdr>
          <w:top w:val="nil"/>
          <w:left w:val="nil"/>
          <w:bottom w:val="nil"/>
          <w:right w:val="nil"/>
          <w:between w:val="nil"/>
        </w:pBdr>
        <w:spacing w:line="360" w:lineRule="auto"/>
        <w:ind w:left="810"/>
        <w:rPr>
          <w:color w:val="000000"/>
        </w:rPr>
      </w:pPr>
    </w:p>
    <w:p w14:paraId="198C9482" w14:textId="77777777" w:rsidR="004879E6" w:rsidRDefault="004879E6">
      <w:pPr>
        <w:pBdr>
          <w:top w:val="nil"/>
          <w:left w:val="nil"/>
          <w:bottom w:val="nil"/>
          <w:right w:val="nil"/>
          <w:between w:val="nil"/>
        </w:pBdr>
        <w:spacing w:line="360" w:lineRule="auto"/>
        <w:ind w:left="810"/>
        <w:rPr>
          <w:color w:val="000000"/>
        </w:rPr>
      </w:pPr>
    </w:p>
    <w:p w14:paraId="412A116C" w14:textId="77777777" w:rsidR="004879E6" w:rsidRDefault="004879E6">
      <w:pPr>
        <w:pBdr>
          <w:top w:val="nil"/>
          <w:left w:val="nil"/>
          <w:bottom w:val="nil"/>
          <w:right w:val="nil"/>
          <w:between w:val="nil"/>
        </w:pBdr>
        <w:spacing w:line="360" w:lineRule="auto"/>
        <w:ind w:left="810"/>
        <w:rPr>
          <w:color w:val="000000"/>
        </w:rPr>
      </w:pPr>
    </w:p>
    <w:p w14:paraId="05EB400B" w14:textId="77777777" w:rsidR="004879E6" w:rsidRDefault="00000000">
      <w:pPr>
        <w:pBdr>
          <w:top w:val="nil"/>
          <w:left w:val="nil"/>
          <w:bottom w:val="nil"/>
          <w:right w:val="nil"/>
          <w:between w:val="nil"/>
        </w:pBdr>
        <w:spacing w:line="360" w:lineRule="auto"/>
        <w:ind w:left="810"/>
        <w:rPr>
          <w:b/>
          <w:bCs/>
          <w:color w:val="000000"/>
          <w:sz w:val="28"/>
          <w:szCs w:val="28"/>
        </w:rPr>
      </w:pPr>
      <w:r>
        <w:rPr>
          <w:b/>
          <w:bCs/>
          <w:color w:val="000000"/>
          <w:sz w:val="28"/>
          <w:szCs w:val="28"/>
        </w:rPr>
        <w:t>Conclusion:</w:t>
      </w:r>
    </w:p>
    <w:p w14:paraId="2D049760" w14:textId="77777777" w:rsidR="004879E6" w:rsidRDefault="00000000">
      <w:pPr>
        <w:pBdr>
          <w:top w:val="nil"/>
          <w:left w:val="nil"/>
          <w:bottom w:val="nil"/>
          <w:right w:val="nil"/>
          <w:between w:val="nil"/>
        </w:pBdr>
        <w:spacing w:line="360" w:lineRule="auto"/>
        <w:ind w:left="810"/>
        <w:rPr>
          <w:color w:val="000000"/>
        </w:rPr>
      </w:pPr>
      <w:r>
        <w:rPr>
          <w:color w:val="000000"/>
        </w:rPr>
        <w:t>Uniform Cost Search successfully finds the optimal delivery route. The least-cost path is S → A → C → G with a total travel cost of 4.</w:t>
      </w:r>
    </w:p>
    <w:p w14:paraId="24300C41" w14:textId="77777777" w:rsidR="004879E6" w:rsidRDefault="00000000">
      <w:pPr>
        <w:spacing w:before="120" w:after="80"/>
        <w:ind w:left="450"/>
      </w:pPr>
      <w:r>
        <w:rPr>
          <w:b/>
          <w:bCs/>
          <w:u w:val="single"/>
        </w:rPr>
        <w:lastRenderedPageBreak/>
        <w:t>RUBRICS FOR CALCULATION:</w:t>
      </w:r>
    </w:p>
    <w:tbl>
      <w:tblPr>
        <w:tblStyle w:val="a3"/>
        <w:tblW w:w="10602"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6"/>
        <w:gridCol w:w="1673"/>
        <w:gridCol w:w="1848"/>
        <w:gridCol w:w="1741"/>
        <w:gridCol w:w="1869"/>
        <w:gridCol w:w="1525"/>
      </w:tblGrid>
      <w:tr w:rsidR="004879E6" w14:paraId="77553F2E" w14:textId="77777777">
        <w:trPr>
          <w:trHeight w:val="434"/>
        </w:trPr>
        <w:tc>
          <w:tcPr>
            <w:tcW w:w="1946" w:type="dxa"/>
            <w:shd w:val="clear" w:color="auto" w:fill="1F4E79"/>
            <w:tcMar>
              <w:top w:w="60" w:type="dxa"/>
              <w:left w:w="100" w:type="dxa"/>
              <w:bottom w:w="60" w:type="dxa"/>
              <w:right w:w="100" w:type="dxa"/>
            </w:tcMar>
            <w:vAlign w:val="center"/>
          </w:tcPr>
          <w:p w14:paraId="6252CCF0" w14:textId="77777777" w:rsidR="004879E6" w:rsidRDefault="00000000">
            <w:pPr>
              <w:ind w:left="450"/>
            </w:pPr>
            <w:r>
              <w:rPr>
                <w:b/>
                <w:bCs/>
                <w:color w:val="000000"/>
                <w:sz w:val="22"/>
                <w:szCs w:val="22"/>
              </w:rPr>
              <w:t>Criteria</w:t>
            </w:r>
          </w:p>
        </w:tc>
        <w:tc>
          <w:tcPr>
            <w:tcW w:w="1673" w:type="dxa"/>
            <w:shd w:val="clear" w:color="auto" w:fill="1F4E79"/>
            <w:tcMar>
              <w:top w:w="60" w:type="dxa"/>
              <w:left w:w="100" w:type="dxa"/>
              <w:bottom w:w="60" w:type="dxa"/>
              <w:right w:w="100" w:type="dxa"/>
            </w:tcMar>
            <w:vAlign w:val="center"/>
          </w:tcPr>
          <w:p w14:paraId="1D8CFD4A" w14:textId="77777777" w:rsidR="004879E6" w:rsidRDefault="00000000">
            <w:pPr>
              <w:ind w:left="450"/>
            </w:pPr>
            <w:r>
              <w:rPr>
                <w:b/>
                <w:bCs/>
                <w:color w:val="000000"/>
                <w:sz w:val="22"/>
                <w:szCs w:val="22"/>
              </w:rPr>
              <w:t>Weightage</w:t>
            </w:r>
          </w:p>
        </w:tc>
        <w:tc>
          <w:tcPr>
            <w:tcW w:w="1848" w:type="dxa"/>
            <w:shd w:val="clear" w:color="auto" w:fill="1F4E79"/>
            <w:tcMar>
              <w:top w:w="60" w:type="dxa"/>
              <w:left w:w="100" w:type="dxa"/>
              <w:bottom w:w="60" w:type="dxa"/>
              <w:right w:w="100" w:type="dxa"/>
            </w:tcMar>
            <w:vAlign w:val="center"/>
          </w:tcPr>
          <w:p w14:paraId="44DDBB27" w14:textId="77777777" w:rsidR="004879E6" w:rsidRDefault="00000000">
            <w:pPr>
              <w:ind w:left="450"/>
            </w:pPr>
            <w:r>
              <w:rPr>
                <w:b/>
                <w:bCs/>
                <w:color w:val="000000"/>
                <w:sz w:val="22"/>
                <w:szCs w:val="22"/>
              </w:rPr>
              <w:t>Level 4 (Exemplary)</w:t>
            </w:r>
          </w:p>
        </w:tc>
        <w:tc>
          <w:tcPr>
            <w:tcW w:w="1741" w:type="dxa"/>
            <w:shd w:val="clear" w:color="auto" w:fill="1F4E79"/>
            <w:tcMar>
              <w:top w:w="60" w:type="dxa"/>
              <w:left w:w="100" w:type="dxa"/>
              <w:bottom w:w="60" w:type="dxa"/>
              <w:right w:w="100" w:type="dxa"/>
            </w:tcMar>
            <w:vAlign w:val="center"/>
          </w:tcPr>
          <w:p w14:paraId="096194A6" w14:textId="77777777" w:rsidR="004879E6" w:rsidRDefault="00000000">
            <w:pPr>
              <w:ind w:left="450"/>
            </w:pPr>
            <w:r>
              <w:rPr>
                <w:b/>
                <w:bCs/>
                <w:color w:val="000000"/>
                <w:sz w:val="22"/>
                <w:szCs w:val="22"/>
              </w:rPr>
              <w:t>Level 3 (Proficient)</w:t>
            </w:r>
          </w:p>
        </w:tc>
        <w:tc>
          <w:tcPr>
            <w:tcW w:w="1869" w:type="dxa"/>
            <w:shd w:val="clear" w:color="auto" w:fill="1F4E79"/>
            <w:tcMar>
              <w:top w:w="60" w:type="dxa"/>
              <w:left w:w="100" w:type="dxa"/>
              <w:bottom w:w="60" w:type="dxa"/>
              <w:right w:w="100" w:type="dxa"/>
            </w:tcMar>
            <w:vAlign w:val="center"/>
          </w:tcPr>
          <w:p w14:paraId="7F9050BC" w14:textId="77777777" w:rsidR="004879E6" w:rsidRDefault="00000000">
            <w:pPr>
              <w:ind w:left="450"/>
            </w:pPr>
            <w:r>
              <w:rPr>
                <w:b/>
                <w:bCs/>
                <w:color w:val="000000"/>
                <w:sz w:val="22"/>
                <w:szCs w:val="22"/>
              </w:rPr>
              <w:t>Level 2 (Developing)</w:t>
            </w:r>
          </w:p>
        </w:tc>
        <w:tc>
          <w:tcPr>
            <w:tcW w:w="1525" w:type="dxa"/>
            <w:shd w:val="clear" w:color="auto" w:fill="1F4E79"/>
            <w:tcMar>
              <w:top w:w="60" w:type="dxa"/>
              <w:left w:w="100" w:type="dxa"/>
              <w:bottom w:w="60" w:type="dxa"/>
              <w:right w:w="100" w:type="dxa"/>
            </w:tcMar>
            <w:vAlign w:val="center"/>
          </w:tcPr>
          <w:p w14:paraId="5E76317C" w14:textId="77777777" w:rsidR="004879E6" w:rsidRDefault="00000000">
            <w:pPr>
              <w:ind w:left="205"/>
            </w:pPr>
            <w:r>
              <w:rPr>
                <w:b/>
                <w:bCs/>
                <w:color w:val="000000"/>
                <w:sz w:val="22"/>
                <w:szCs w:val="22"/>
              </w:rPr>
              <w:t>Level 1 (Beginning)</w:t>
            </w:r>
          </w:p>
        </w:tc>
      </w:tr>
      <w:tr w:rsidR="004879E6" w14:paraId="35676275" w14:textId="77777777">
        <w:trPr>
          <w:trHeight w:val="620"/>
        </w:trPr>
        <w:tc>
          <w:tcPr>
            <w:tcW w:w="1946" w:type="dxa"/>
            <w:shd w:val="clear" w:color="auto" w:fill="D6E4F0"/>
            <w:tcMar>
              <w:top w:w="60" w:type="dxa"/>
              <w:left w:w="100" w:type="dxa"/>
              <w:bottom w:w="60" w:type="dxa"/>
              <w:right w:w="100" w:type="dxa"/>
            </w:tcMar>
            <w:vAlign w:val="center"/>
          </w:tcPr>
          <w:p w14:paraId="1C65BF73" w14:textId="77777777" w:rsidR="004879E6" w:rsidRDefault="00000000">
            <w:pPr>
              <w:ind w:left="450"/>
            </w:pPr>
            <w:r>
              <w:rPr>
                <w:color w:val="000000"/>
                <w:sz w:val="22"/>
                <w:szCs w:val="22"/>
              </w:rPr>
              <w:t>Problem Understanding</w:t>
            </w:r>
          </w:p>
        </w:tc>
        <w:tc>
          <w:tcPr>
            <w:tcW w:w="1673" w:type="dxa"/>
            <w:tcMar>
              <w:top w:w="60" w:type="dxa"/>
              <w:left w:w="100" w:type="dxa"/>
              <w:bottom w:w="60" w:type="dxa"/>
              <w:right w:w="100" w:type="dxa"/>
            </w:tcMar>
            <w:vAlign w:val="center"/>
          </w:tcPr>
          <w:p w14:paraId="066E5C72" w14:textId="77777777" w:rsidR="004879E6" w:rsidRDefault="00000000">
            <w:pPr>
              <w:ind w:left="118"/>
            </w:pPr>
            <w:r>
              <w:rPr>
                <w:color w:val="000000"/>
                <w:sz w:val="22"/>
                <w:szCs w:val="22"/>
              </w:rPr>
              <w:t>20%</w:t>
            </w:r>
          </w:p>
        </w:tc>
        <w:tc>
          <w:tcPr>
            <w:tcW w:w="1848" w:type="dxa"/>
            <w:tcMar>
              <w:top w:w="60" w:type="dxa"/>
              <w:left w:w="100" w:type="dxa"/>
              <w:bottom w:w="60" w:type="dxa"/>
              <w:right w:w="100" w:type="dxa"/>
            </w:tcMar>
            <w:vAlign w:val="center"/>
          </w:tcPr>
          <w:p w14:paraId="52DD47B2" w14:textId="77777777" w:rsidR="004879E6" w:rsidRDefault="00000000">
            <w:pPr>
              <w:ind w:left="118"/>
            </w:pPr>
            <w:r>
              <w:rPr>
                <w:color w:val="000000"/>
                <w:sz w:val="22"/>
                <w:szCs w:val="22"/>
              </w:rPr>
              <w:t>Clearly interprets problem, identifies all parameters and requirements accurately</w:t>
            </w:r>
          </w:p>
        </w:tc>
        <w:tc>
          <w:tcPr>
            <w:tcW w:w="1741" w:type="dxa"/>
            <w:tcMar>
              <w:top w:w="60" w:type="dxa"/>
              <w:left w:w="100" w:type="dxa"/>
              <w:bottom w:w="60" w:type="dxa"/>
              <w:right w:w="100" w:type="dxa"/>
            </w:tcMar>
            <w:vAlign w:val="center"/>
          </w:tcPr>
          <w:p w14:paraId="0E14600B" w14:textId="77777777" w:rsidR="004879E6" w:rsidRDefault="00000000">
            <w:pPr>
              <w:ind w:left="118"/>
            </w:pPr>
            <w:r>
              <w:rPr>
                <w:color w:val="000000"/>
                <w:sz w:val="22"/>
                <w:szCs w:val="22"/>
              </w:rPr>
              <w:t>Understands problem with minor gaps</w:t>
            </w:r>
          </w:p>
        </w:tc>
        <w:tc>
          <w:tcPr>
            <w:tcW w:w="1869" w:type="dxa"/>
            <w:tcMar>
              <w:top w:w="60" w:type="dxa"/>
              <w:left w:w="100" w:type="dxa"/>
              <w:bottom w:w="60" w:type="dxa"/>
              <w:right w:w="100" w:type="dxa"/>
            </w:tcMar>
            <w:vAlign w:val="center"/>
          </w:tcPr>
          <w:p w14:paraId="3EB53A72" w14:textId="77777777" w:rsidR="004879E6" w:rsidRDefault="00000000">
            <w:pPr>
              <w:ind w:left="118"/>
            </w:pPr>
            <w:r>
              <w:rPr>
                <w:color w:val="000000"/>
                <w:sz w:val="22"/>
                <w:szCs w:val="22"/>
              </w:rPr>
              <w:t>Partial understanding; misses key elements</w:t>
            </w:r>
          </w:p>
        </w:tc>
        <w:tc>
          <w:tcPr>
            <w:tcW w:w="1525" w:type="dxa"/>
            <w:tcMar>
              <w:top w:w="60" w:type="dxa"/>
              <w:left w:w="100" w:type="dxa"/>
              <w:bottom w:w="60" w:type="dxa"/>
              <w:right w:w="100" w:type="dxa"/>
            </w:tcMar>
            <w:vAlign w:val="center"/>
          </w:tcPr>
          <w:p w14:paraId="499006F3" w14:textId="77777777" w:rsidR="004879E6" w:rsidRDefault="00000000">
            <w:pPr>
              <w:ind w:left="25"/>
            </w:pPr>
            <w:r>
              <w:rPr>
                <w:color w:val="000000"/>
                <w:sz w:val="22"/>
                <w:szCs w:val="22"/>
              </w:rPr>
              <w:t>Misinterprets or unable to understand problem</w:t>
            </w:r>
          </w:p>
        </w:tc>
      </w:tr>
      <w:tr w:rsidR="004879E6" w14:paraId="196472B9" w14:textId="77777777">
        <w:trPr>
          <w:trHeight w:val="829"/>
        </w:trPr>
        <w:tc>
          <w:tcPr>
            <w:tcW w:w="1946" w:type="dxa"/>
            <w:shd w:val="clear" w:color="auto" w:fill="D6E4F0"/>
            <w:tcMar>
              <w:top w:w="60" w:type="dxa"/>
              <w:left w:w="100" w:type="dxa"/>
              <w:bottom w:w="60" w:type="dxa"/>
              <w:right w:w="100" w:type="dxa"/>
            </w:tcMar>
            <w:vAlign w:val="center"/>
          </w:tcPr>
          <w:p w14:paraId="5A38F599" w14:textId="77777777" w:rsidR="004879E6" w:rsidRDefault="00000000">
            <w:pPr>
              <w:ind w:left="450"/>
            </w:pPr>
            <w:r>
              <w:rPr>
                <w:color w:val="000000"/>
                <w:sz w:val="22"/>
                <w:szCs w:val="22"/>
              </w:rPr>
              <w:t>Method Selection</w:t>
            </w:r>
          </w:p>
        </w:tc>
        <w:tc>
          <w:tcPr>
            <w:tcW w:w="1673" w:type="dxa"/>
            <w:tcMar>
              <w:top w:w="60" w:type="dxa"/>
              <w:left w:w="100" w:type="dxa"/>
              <w:bottom w:w="60" w:type="dxa"/>
              <w:right w:w="100" w:type="dxa"/>
            </w:tcMar>
            <w:vAlign w:val="center"/>
          </w:tcPr>
          <w:p w14:paraId="5632D947" w14:textId="77777777" w:rsidR="004879E6" w:rsidRDefault="00000000">
            <w:pPr>
              <w:ind w:left="118"/>
            </w:pPr>
            <w:r>
              <w:rPr>
                <w:color w:val="000000"/>
                <w:sz w:val="22"/>
                <w:szCs w:val="22"/>
              </w:rPr>
              <w:t>20%</w:t>
            </w:r>
          </w:p>
        </w:tc>
        <w:tc>
          <w:tcPr>
            <w:tcW w:w="1848" w:type="dxa"/>
            <w:tcMar>
              <w:top w:w="60" w:type="dxa"/>
              <w:left w:w="100" w:type="dxa"/>
              <w:bottom w:w="60" w:type="dxa"/>
              <w:right w:w="100" w:type="dxa"/>
            </w:tcMar>
            <w:vAlign w:val="center"/>
          </w:tcPr>
          <w:p w14:paraId="77C66BCE" w14:textId="77777777" w:rsidR="004879E6" w:rsidRDefault="00000000">
            <w:pPr>
              <w:ind w:left="118"/>
            </w:pPr>
            <w:r>
              <w:rPr>
                <w:color w:val="000000"/>
                <w:sz w:val="22"/>
                <w:szCs w:val="22"/>
              </w:rPr>
              <w:t>Selects most appropriate method/formula with strong justification</w:t>
            </w:r>
          </w:p>
        </w:tc>
        <w:tc>
          <w:tcPr>
            <w:tcW w:w="1741" w:type="dxa"/>
            <w:tcMar>
              <w:top w:w="60" w:type="dxa"/>
              <w:left w:w="100" w:type="dxa"/>
              <w:bottom w:w="60" w:type="dxa"/>
              <w:right w:w="100" w:type="dxa"/>
            </w:tcMar>
            <w:vAlign w:val="center"/>
          </w:tcPr>
          <w:p w14:paraId="1222B713" w14:textId="77777777" w:rsidR="004879E6" w:rsidRDefault="00000000">
            <w:pPr>
              <w:ind w:left="118"/>
            </w:pPr>
            <w:r>
              <w:rPr>
                <w:color w:val="000000"/>
                <w:sz w:val="22"/>
                <w:szCs w:val="22"/>
              </w:rPr>
              <w:t>Selects correct method with minor errors</w:t>
            </w:r>
          </w:p>
        </w:tc>
        <w:tc>
          <w:tcPr>
            <w:tcW w:w="1869" w:type="dxa"/>
            <w:tcMar>
              <w:top w:w="60" w:type="dxa"/>
              <w:left w:w="100" w:type="dxa"/>
              <w:bottom w:w="60" w:type="dxa"/>
              <w:right w:w="100" w:type="dxa"/>
            </w:tcMar>
            <w:vAlign w:val="center"/>
          </w:tcPr>
          <w:p w14:paraId="58D6037B" w14:textId="77777777" w:rsidR="004879E6" w:rsidRDefault="00000000">
            <w:pPr>
              <w:ind w:left="118"/>
            </w:pPr>
            <w:r>
              <w:rPr>
                <w:color w:val="000000"/>
                <w:sz w:val="22"/>
                <w:szCs w:val="22"/>
              </w:rPr>
              <w:t>Inappropriate or partially correct method</w:t>
            </w:r>
          </w:p>
        </w:tc>
        <w:tc>
          <w:tcPr>
            <w:tcW w:w="1525" w:type="dxa"/>
            <w:tcMar>
              <w:top w:w="60" w:type="dxa"/>
              <w:left w:w="100" w:type="dxa"/>
              <w:bottom w:w="60" w:type="dxa"/>
              <w:right w:w="100" w:type="dxa"/>
            </w:tcMar>
            <w:vAlign w:val="center"/>
          </w:tcPr>
          <w:p w14:paraId="25506CA3" w14:textId="77777777" w:rsidR="004879E6" w:rsidRDefault="00000000">
            <w:pPr>
              <w:ind w:left="25"/>
            </w:pPr>
            <w:r>
              <w:rPr>
                <w:color w:val="000000"/>
                <w:sz w:val="22"/>
                <w:szCs w:val="22"/>
              </w:rPr>
              <w:t>Unable to select method</w:t>
            </w:r>
          </w:p>
        </w:tc>
      </w:tr>
      <w:tr w:rsidR="004879E6" w14:paraId="4D46FE51" w14:textId="77777777">
        <w:trPr>
          <w:trHeight w:val="620"/>
        </w:trPr>
        <w:tc>
          <w:tcPr>
            <w:tcW w:w="1946" w:type="dxa"/>
            <w:shd w:val="clear" w:color="auto" w:fill="D6E4F0"/>
            <w:tcMar>
              <w:top w:w="60" w:type="dxa"/>
              <w:left w:w="100" w:type="dxa"/>
              <w:bottom w:w="60" w:type="dxa"/>
              <w:right w:w="100" w:type="dxa"/>
            </w:tcMar>
            <w:vAlign w:val="center"/>
          </w:tcPr>
          <w:p w14:paraId="3D91DDF4" w14:textId="77777777" w:rsidR="004879E6" w:rsidRDefault="00000000">
            <w:pPr>
              <w:ind w:left="450"/>
            </w:pPr>
            <w:r>
              <w:rPr>
                <w:color w:val="000000"/>
                <w:sz w:val="22"/>
                <w:szCs w:val="22"/>
              </w:rPr>
              <w:t>Solution Process</w:t>
            </w:r>
          </w:p>
        </w:tc>
        <w:tc>
          <w:tcPr>
            <w:tcW w:w="1673" w:type="dxa"/>
            <w:tcMar>
              <w:top w:w="60" w:type="dxa"/>
              <w:left w:w="100" w:type="dxa"/>
              <w:bottom w:w="60" w:type="dxa"/>
              <w:right w:w="100" w:type="dxa"/>
            </w:tcMar>
            <w:vAlign w:val="center"/>
          </w:tcPr>
          <w:p w14:paraId="1FFC9CB4" w14:textId="77777777" w:rsidR="004879E6" w:rsidRDefault="00000000">
            <w:pPr>
              <w:ind w:left="118"/>
            </w:pPr>
            <w:r>
              <w:rPr>
                <w:color w:val="000000"/>
                <w:sz w:val="22"/>
                <w:szCs w:val="22"/>
              </w:rPr>
              <w:t>25%</w:t>
            </w:r>
          </w:p>
        </w:tc>
        <w:tc>
          <w:tcPr>
            <w:tcW w:w="1848" w:type="dxa"/>
            <w:tcMar>
              <w:top w:w="60" w:type="dxa"/>
              <w:left w:w="100" w:type="dxa"/>
              <w:bottom w:w="60" w:type="dxa"/>
              <w:right w:w="100" w:type="dxa"/>
            </w:tcMar>
            <w:vAlign w:val="center"/>
          </w:tcPr>
          <w:p w14:paraId="39146EAC" w14:textId="77777777" w:rsidR="004879E6" w:rsidRDefault="00000000">
            <w:pPr>
              <w:ind w:left="118"/>
            </w:pPr>
            <w:r>
              <w:rPr>
                <w:color w:val="000000"/>
                <w:sz w:val="22"/>
                <w:szCs w:val="22"/>
              </w:rPr>
              <w:t>Logical, systematic steps with correct approach throughout</w:t>
            </w:r>
          </w:p>
        </w:tc>
        <w:tc>
          <w:tcPr>
            <w:tcW w:w="1741" w:type="dxa"/>
            <w:tcMar>
              <w:top w:w="60" w:type="dxa"/>
              <w:left w:w="100" w:type="dxa"/>
              <w:bottom w:w="60" w:type="dxa"/>
              <w:right w:w="100" w:type="dxa"/>
            </w:tcMar>
            <w:vAlign w:val="center"/>
          </w:tcPr>
          <w:p w14:paraId="5FE688AF" w14:textId="77777777" w:rsidR="004879E6" w:rsidRDefault="00000000">
            <w:pPr>
              <w:ind w:left="118"/>
            </w:pPr>
            <w:r>
              <w:rPr>
                <w:color w:val="000000"/>
                <w:sz w:val="22"/>
                <w:szCs w:val="22"/>
              </w:rPr>
              <w:t>Mostly correct steps with minor mistakes</w:t>
            </w:r>
          </w:p>
        </w:tc>
        <w:tc>
          <w:tcPr>
            <w:tcW w:w="1869" w:type="dxa"/>
            <w:tcMar>
              <w:top w:w="60" w:type="dxa"/>
              <w:left w:w="100" w:type="dxa"/>
              <w:bottom w:w="60" w:type="dxa"/>
              <w:right w:w="100" w:type="dxa"/>
            </w:tcMar>
            <w:vAlign w:val="center"/>
          </w:tcPr>
          <w:p w14:paraId="2A16975D" w14:textId="77777777" w:rsidR="004879E6" w:rsidRDefault="00000000">
            <w:pPr>
              <w:ind w:left="118"/>
            </w:pPr>
            <w:r>
              <w:rPr>
                <w:color w:val="000000"/>
                <w:sz w:val="22"/>
                <w:szCs w:val="22"/>
              </w:rPr>
              <w:t>Disorganized steps; multiple errors</w:t>
            </w:r>
          </w:p>
        </w:tc>
        <w:tc>
          <w:tcPr>
            <w:tcW w:w="1525" w:type="dxa"/>
            <w:tcMar>
              <w:top w:w="60" w:type="dxa"/>
              <w:left w:w="100" w:type="dxa"/>
              <w:bottom w:w="60" w:type="dxa"/>
              <w:right w:w="100" w:type="dxa"/>
            </w:tcMar>
            <w:vAlign w:val="center"/>
          </w:tcPr>
          <w:p w14:paraId="3FB992F1" w14:textId="77777777" w:rsidR="004879E6" w:rsidRDefault="00000000">
            <w:pPr>
              <w:ind w:left="25"/>
            </w:pPr>
            <w:r>
              <w:rPr>
                <w:color w:val="000000"/>
                <w:sz w:val="22"/>
                <w:szCs w:val="22"/>
              </w:rPr>
              <w:t>No clear process</w:t>
            </w:r>
          </w:p>
        </w:tc>
      </w:tr>
      <w:tr w:rsidR="004879E6" w14:paraId="4AB154A2" w14:textId="77777777">
        <w:trPr>
          <w:trHeight w:val="620"/>
        </w:trPr>
        <w:tc>
          <w:tcPr>
            <w:tcW w:w="1946" w:type="dxa"/>
            <w:shd w:val="clear" w:color="auto" w:fill="D6E4F0"/>
            <w:tcMar>
              <w:top w:w="60" w:type="dxa"/>
              <w:left w:w="100" w:type="dxa"/>
              <w:bottom w:w="60" w:type="dxa"/>
              <w:right w:w="100" w:type="dxa"/>
            </w:tcMar>
            <w:vAlign w:val="center"/>
          </w:tcPr>
          <w:p w14:paraId="3797504E" w14:textId="77777777" w:rsidR="004879E6" w:rsidRDefault="00000000">
            <w:pPr>
              <w:ind w:left="450"/>
            </w:pPr>
            <w:r>
              <w:rPr>
                <w:color w:val="000000"/>
                <w:sz w:val="22"/>
                <w:szCs w:val="22"/>
              </w:rPr>
              <w:t>Accuracy of Calculation</w:t>
            </w:r>
          </w:p>
        </w:tc>
        <w:tc>
          <w:tcPr>
            <w:tcW w:w="1673" w:type="dxa"/>
            <w:tcMar>
              <w:top w:w="60" w:type="dxa"/>
              <w:left w:w="100" w:type="dxa"/>
              <w:bottom w:w="60" w:type="dxa"/>
              <w:right w:w="100" w:type="dxa"/>
            </w:tcMar>
            <w:vAlign w:val="center"/>
          </w:tcPr>
          <w:p w14:paraId="42F082DF" w14:textId="77777777" w:rsidR="004879E6" w:rsidRDefault="00000000">
            <w:pPr>
              <w:ind w:left="118"/>
            </w:pPr>
            <w:r>
              <w:rPr>
                <w:color w:val="000000"/>
                <w:sz w:val="22"/>
                <w:szCs w:val="22"/>
              </w:rPr>
              <w:t>20%</w:t>
            </w:r>
          </w:p>
        </w:tc>
        <w:tc>
          <w:tcPr>
            <w:tcW w:w="1848" w:type="dxa"/>
            <w:tcMar>
              <w:top w:w="60" w:type="dxa"/>
              <w:left w:w="100" w:type="dxa"/>
              <w:bottom w:w="60" w:type="dxa"/>
              <w:right w:w="100" w:type="dxa"/>
            </w:tcMar>
            <w:vAlign w:val="center"/>
          </w:tcPr>
          <w:p w14:paraId="1FD98A3E" w14:textId="77777777" w:rsidR="004879E6" w:rsidRDefault="00000000">
            <w:pPr>
              <w:ind w:left="118"/>
            </w:pPr>
            <w:r>
              <w:rPr>
                <w:color w:val="000000"/>
                <w:sz w:val="22"/>
                <w:szCs w:val="22"/>
              </w:rPr>
              <w:t>All calculations accurate; correct final answer</w:t>
            </w:r>
          </w:p>
        </w:tc>
        <w:tc>
          <w:tcPr>
            <w:tcW w:w="1741" w:type="dxa"/>
            <w:tcMar>
              <w:top w:w="60" w:type="dxa"/>
              <w:left w:w="100" w:type="dxa"/>
              <w:bottom w:w="60" w:type="dxa"/>
              <w:right w:w="100" w:type="dxa"/>
            </w:tcMar>
            <w:vAlign w:val="center"/>
          </w:tcPr>
          <w:p w14:paraId="77992F35" w14:textId="77777777" w:rsidR="004879E6" w:rsidRDefault="00000000">
            <w:pPr>
              <w:ind w:left="118"/>
            </w:pPr>
            <w:r>
              <w:rPr>
                <w:color w:val="000000"/>
                <w:sz w:val="22"/>
                <w:szCs w:val="22"/>
              </w:rPr>
              <w:t>Minor calculation errors</w:t>
            </w:r>
          </w:p>
        </w:tc>
        <w:tc>
          <w:tcPr>
            <w:tcW w:w="1869" w:type="dxa"/>
            <w:tcMar>
              <w:top w:w="60" w:type="dxa"/>
              <w:left w:w="100" w:type="dxa"/>
              <w:bottom w:w="60" w:type="dxa"/>
              <w:right w:w="100" w:type="dxa"/>
            </w:tcMar>
            <w:vAlign w:val="center"/>
          </w:tcPr>
          <w:p w14:paraId="4AB4F76B" w14:textId="77777777" w:rsidR="004879E6" w:rsidRDefault="00000000">
            <w:pPr>
              <w:ind w:left="118"/>
            </w:pPr>
            <w:r>
              <w:rPr>
                <w:color w:val="000000"/>
                <w:sz w:val="22"/>
                <w:szCs w:val="22"/>
              </w:rPr>
              <w:t>Frequent errors; incorrect final answer</w:t>
            </w:r>
          </w:p>
        </w:tc>
        <w:tc>
          <w:tcPr>
            <w:tcW w:w="1525" w:type="dxa"/>
            <w:tcMar>
              <w:top w:w="60" w:type="dxa"/>
              <w:left w:w="100" w:type="dxa"/>
              <w:bottom w:w="60" w:type="dxa"/>
              <w:right w:w="100" w:type="dxa"/>
            </w:tcMar>
            <w:vAlign w:val="center"/>
          </w:tcPr>
          <w:p w14:paraId="1B84A4C2" w14:textId="77777777" w:rsidR="004879E6" w:rsidRDefault="00000000">
            <w:pPr>
              <w:ind w:left="118"/>
            </w:pPr>
            <w:r>
              <w:rPr>
                <w:color w:val="000000"/>
                <w:sz w:val="22"/>
                <w:szCs w:val="22"/>
              </w:rPr>
              <w:t>No valid calculations</w:t>
            </w:r>
          </w:p>
        </w:tc>
      </w:tr>
      <w:tr w:rsidR="004879E6" w14:paraId="71E5E4E1" w14:textId="77777777">
        <w:trPr>
          <w:trHeight w:val="620"/>
        </w:trPr>
        <w:tc>
          <w:tcPr>
            <w:tcW w:w="1946" w:type="dxa"/>
            <w:shd w:val="clear" w:color="auto" w:fill="D6E4F0"/>
            <w:tcMar>
              <w:top w:w="60" w:type="dxa"/>
              <w:left w:w="100" w:type="dxa"/>
              <w:bottom w:w="60" w:type="dxa"/>
              <w:right w:w="100" w:type="dxa"/>
            </w:tcMar>
            <w:vAlign w:val="center"/>
          </w:tcPr>
          <w:p w14:paraId="1008A07F" w14:textId="77777777" w:rsidR="004879E6" w:rsidRDefault="00000000">
            <w:pPr>
              <w:ind w:left="450"/>
            </w:pPr>
            <w:r>
              <w:rPr>
                <w:color w:val="000000"/>
                <w:sz w:val="22"/>
                <w:szCs w:val="22"/>
              </w:rPr>
              <w:t>Interpretation of Results</w:t>
            </w:r>
          </w:p>
        </w:tc>
        <w:tc>
          <w:tcPr>
            <w:tcW w:w="1673" w:type="dxa"/>
            <w:tcMar>
              <w:top w:w="60" w:type="dxa"/>
              <w:left w:w="100" w:type="dxa"/>
              <w:bottom w:w="60" w:type="dxa"/>
              <w:right w:w="100" w:type="dxa"/>
            </w:tcMar>
            <w:vAlign w:val="center"/>
          </w:tcPr>
          <w:p w14:paraId="3601F337" w14:textId="77777777" w:rsidR="004879E6" w:rsidRDefault="00000000">
            <w:pPr>
              <w:ind w:left="118"/>
            </w:pPr>
            <w:r>
              <w:rPr>
                <w:color w:val="000000"/>
                <w:sz w:val="22"/>
                <w:szCs w:val="22"/>
              </w:rPr>
              <w:t>15%</w:t>
            </w:r>
          </w:p>
        </w:tc>
        <w:tc>
          <w:tcPr>
            <w:tcW w:w="1848" w:type="dxa"/>
            <w:tcMar>
              <w:top w:w="60" w:type="dxa"/>
              <w:left w:w="100" w:type="dxa"/>
              <w:bottom w:w="60" w:type="dxa"/>
              <w:right w:w="100" w:type="dxa"/>
            </w:tcMar>
            <w:vAlign w:val="center"/>
          </w:tcPr>
          <w:p w14:paraId="03DC5EF9" w14:textId="77777777" w:rsidR="004879E6" w:rsidRDefault="00000000">
            <w:pPr>
              <w:ind w:left="118"/>
            </w:pPr>
            <w:r>
              <w:rPr>
                <w:color w:val="000000"/>
                <w:sz w:val="22"/>
                <w:szCs w:val="22"/>
              </w:rPr>
              <w:t>Clearly interprets results with units and engineering relevance</w:t>
            </w:r>
          </w:p>
        </w:tc>
        <w:tc>
          <w:tcPr>
            <w:tcW w:w="1741" w:type="dxa"/>
            <w:tcMar>
              <w:top w:w="60" w:type="dxa"/>
              <w:left w:w="100" w:type="dxa"/>
              <w:bottom w:w="60" w:type="dxa"/>
              <w:right w:w="100" w:type="dxa"/>
            </w:tcMar>
            <w:vAlign w:val="center"/>
          </w:tcPr>
          <w:p w14:paraId="38342FB4" w14:textId="77777777" w:rsidR="004879E6" w:rsidRDefault="00000000">
            <w:pPr>
              <w:ind w:left="118"/>
            </w:pPr>
            <w:r>
              <w:rPr>
                <w:color w:val="000000"/>
                <w:sz w:val="22"/>
                <w:szCs w:val="22"/>
              </w:rPr>
              <w:t>Basic interpretation with minor omissions</w:t>
            </w:r>
          </w:p>
        </w:tc>
        <w:tc>
          <w:tcPr>
            <w:tcW w:w="1869" w:type="dxa"/>
            <w:tcMar>
              <w:top w:w="60" w:type="dxa"/>
              <w:left w:w="100" w:type="dxa"/>
              <w:bottom w:w="60" w:type="dxa"/>
              <w:right w:w="100" w:type="dxa"/>
            </w:tcMar>
            <w:vAlign w:val="center"/>
          </w:tcPr>
          <w:p w14:paraId="4516DD8A" w14:textId="77777777" w:rsidR="004879E6" w:rsidRDefault="00000000">
            <w:pPr>
              <w:ind w:left="118"/>
            </w:pPr>
            <w:r>
              <w:rPr>
                <w:color w:val="000000"/>
                <w:sz w:val="22"/>
                <w:szCs w:val="22"/>
              </w:rPr>
              <w:t>Limited or unclear interpretation</w:t>
            </w:r>
          </w:p>
        </w:tc>
        <w:tc>
          <w:tcPr>
            <w:tcW w:w="1525" w:type="dxa"/>
            <w:tcMar>
              <w:top w:w="60" w:type="dxa"/>
              <w:left w:w="100" w:type="dxa"/>
              <w:bottom w:w="60" w:type="dxa"/>
              <w:right w:w="100" w:type="dxa"/>
            </w:tcMar>
            <w:vAlign w:val="center"/>
          </w:tcPr>
          <w:p w14:paraId="193DC61C" w14:textId="77777777" w:rsidR="004879E6" w:rsidRDefault="00000000">
            <w:pPr>
              <w:ind w:left="118"/>
            </w:pPr>
            <w:r>
              <w:rPr>
                <w:color w:val="000000"/>
                <w:sz w:val="22"/>
                <w:szCs w:val="22"/>
              </w:rPr>
              <w:t>No interpretation</w:t>
            </w:r>
          </w:p>
        </w:tc>
      </w:tr>
      <w:tr w:rsidR="004879E6" w14:paraId="77302055" w14:textId="77777777">
        <w:trPr>
          <w:trHeight w:val="276"/>
        </w:trPr>
        <w:tc>
          <w:tcPr>
            <w:tcW w:w="1946" w:type="dxa"/>
            <w:shd w:val="clear" w:color="auto" w:fill="D6E4F0"/>
            <w:tcMar>
              <w:top w:w="60" w:type="dxa"/>
              <w:left w:w="100" w:type="dxa"/>
              <w:bottom w:w="60" w:type="dxa"/>
              <w:right w:w="100" w:type="dxa"/>
            </w:tcMar>
            <w:vAlign w:val="center"/>
          </w:tcPr>
          <w:p w14:paraId="1B8A7B3C" w14:textId="77777777" w:rsidR="004879E6" w:rsidRDefault="00000000">
            <w:pPr>
              <w:ind w:left="450"/>
              <w:rPr>
                <w:b/>
                <w:bCs/>
              </w:rPr>
            </w:pPr>
            <w:r>
              <w:rPr>
                <w:color w:val="000000"/>
                <w:sz w:val="22"/>
                <w:szCs w:val="22"/>
              </w:rPr>
              <w:t>Problem Understanding</w:t>
            </w:r>
          </w:p>
        </w:tc>
        <w:tc>
          <w:tcPr>
            <w:tcW w:w="1673" w:type="dxa"/>
            <w:tcMar>
              <w:top w:w="60" w:type="dxa"/>
              <w:left w:w="100" w:type="dxa"/>
              <w:bottom w:w="60" w:type="dxa"/>
              <w:right w:w="100" w:type="dxa"/>
            </w:tcMar>
            <w:vAlign w:val="center"/>
          </w:tcPr>
          <w:p w14:paraId="2AA66B10" w14:textId="77777777" w:rsidR="004879E6" w:rsidRDefault="00000000">
            <w:pPr>
              <w:ind w:left="118"/>
              <w:rPr>
                <w:b/>
                <w:bCs/>
              </w:rPr>
            </w:pPr>
            <w:r>
              <w:rPr>
                <w:color w:val="000000"/>
                <w:sz w:val="22"/>
                <w:szCs w:val="22"/>
              </w:rPr>
              <w:t>20%</w:t>
            </w:r>
          </w:p>
        </w:tc>
        <w:tc>
          <w:tcPr>
            <w:tcW w:w="1848" w:type="dxa"/>
            <w:tcMar>
              <w:top w:w="60" w:type="dxa"/>
              <w:left w:w="100" w:type="dxa"/>
              <w:bottom w:w="60" w:type="dxa"/>
              <w:right w:w="100" w:type="dxa"/>
            </w:tcMar>
            <w:vAlign w:val="center"/>
          </w:tcPr>
          <w:p w14:paraId="4D661C7A" w14:textId="77777777" w:rsidR="004879E6" w:rsidRDefault="00000000">
            <w:pPr>
              <w:ind w:left="118"/>
              <w:rPr>
                <w:b/>
                <w:bCs/>
              </w:rPr>
            </w:pPr>
            <w:r>
              <w:rPr>
                <w:color w:val="000000"/>
                <w:sz w:val="22"/>
                <w:szCs w:val="22"/>
              </w:rPr>
              <w:t>Clearly interprets problem, identifies all parameters and requirements accurately</w:t>
            </w:r>
          </w:p>
        </w:tc>
        <w:tc>
          <w:tcPr>
            <w:tcW w:w="1741" w:type="dxa"/>
            <w:tcMar>
              <w:top w:w="60" w:type="dxa"/>
              <w:left w:w="100" w:type="dxa"/>
              <w:bottom w:w="60" w:type="dxa"/>
              <w:right w:w="100" w:type="dxa"/>
            </w:tcMar>
            <w:vAlign w:val="center"/>
          </w:tcPr>
          <w:p w14:paraId="615F6217" w14:textId="77777777" w:rsidR="004879E6" w:rsidRDefault="00000000">
            <w:pPr>
              <w:ind w:left="118"/>
              <w:rPr>
                <w:b/>
                <w:bCs/>
              </w:rPr>
            </w:pPr>
            <w:r>
              <w:rPr>
                <w:color w:val="000000"/>
                <w:sz w:val="22"/>
                <w:szCs w:val="22"/>
              </w:rPr>
              <w:t>Understands problem with minor gaps</w:t>
            </w:r>
          </w:p>
        </w:tc>
        <w:tc>
          <w:tcPr>
            <w:tcW w:w="1869" w:type="dxa"/>
            <w:tcMar>
              <w:top w:w="60" w:type="dxa"/>
              <w:left w:w="100" w:type="dxa"/>
              <w:bottom w:w="60" w:type="dxa"/>
              <w:right w:w="100" w:type="dxa"/>
            </w:tcMar>
            <w:vAlign w:val="center"/>
          </w:tcPr>
          <w:p w14:paraId="2342EA2B" w14:textId="77777777" w:rsidR="004879E6" w:rsidRDefault="00000000">
            <w:pPr>
              <w:ind w:left="118"/>
              <w:rPr>
                <w:b/>
                <w:bCs/>
              </w:rPr>
            </w:pPr>
            <w:r>
              <w:rPr>
                <w:color w:val="000000"/>
                <w:sz w:val="22"/>
                <w:szCs w:val="22"/>
              </w:rPr>
              <w:t>Partial understanding; misses key elements</w:t>
            </w:r>
          </w:p>
        </w:tc>
        <w:tc>
          <w:tcPr>
            <w:tcW w:w="1525" w:type="dxa"/>
            <w:tcMar>
              <w:top w:w="60" w:type="dxa"/>
              <w:left w:w="100" w:type="dxa"/>
              <w:bottom w:w="60" w:type="dxa"/>
              <w:right w:w="100" w:type="dxa"/>
            </w:tcMar>
            <w:vAlign w:val="center"/>
          </w:tcPr>
          <w:p w14:paraId="591E36FB" w14:textId="77777777" w:rsidR="004879E6" w:rsidRDefault="00000000">
            <w:pPr>
              <w:ind w:left="118"/>
              <w:rPr>
                <w:b/>
                <w:bCs/>
              </w:rPr>
            </w:pPr>
            <w:r>
              <w:rPr>
                <w:color w:val="000000"/>
                <w:sz w:val="22"/>
                <w:szCs w:val="22"/>
              </w:rPr>
              <w:t>Misinterprets or unable to understand problem</w:t>
            </w:r>
          </w:p>
        </w:tc>
      </w:tr>
    </w:tbl>
    <w:p w14:paraId="0C556554" w14:textId="77777777" w:rsidR="004879E6" w:rsidRDefault="004879E6"/>
    <w:sectPr w:rsidR="004879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A84AA7B-340A-4850-85B2-59034C9D0B96}"/>
    <w:embedBold r:id="rId2" w:fontKey="{D80758B6-BE83-4868-A94B-28C9DBAF101E}"/>
  </w:font>
  <w:font w:name="Calibri">
    <w:panose1 w:val="020F0502020204030204"/>
    <w:charset w:val="00"/>
    <w:family w:val="swiss"/>
    <w:pitch w:val="variable"/>
    <w:sig w:usb0="E4002EFF" w:usb1="C200247B" w:usb2="00000009" w:usb3="00000000" w:csb0="000001FF" w:csb1="00000000"/>
    <w:embedRegular r:id="rId3" w:fontKey="{935593F0-7014-4BA3-B497-999777657F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209BE"/>
    <w:multiLevelType w:val="multilevel"/>
    <w:tmpl w:val="E17ABC04"/>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56FF3A50"/>
    <w:multiLevelType w:val="multilevel"/>
    <w:tmpl w:val="259E7F80"/>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5893518F"/>
    <w:multiLevelType w:val="multilevel"/>
    <w:tmpl w:val="5E3824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73172046">
    <w:abstractNumId w:val="1"/>
  </w:num>
  <w:num w:numId="2" w16cid:durableId="1958248126">
    <w:abstractNumId w:val="0"/>
  </w:num>
  <w:num w:numId="3" w16cid:durableId="411201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9E6"/>
    <w:rsid w:val="004879E6"/>
    <w:rsid w:val="00873B50"/>
    <w:rsid w:val="008F0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08B7164"/>
  <w15:docId w15:val="{0CC06564-D0BB-4D40-A7CF-38CA099E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1">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Mehta</dc:creator>
  <cp:lastModifiedBy>Vansh Mehta</cp:lastModifiedBy>
  <cp:revision>2</cp:revision>
  <dcterms:created xsi:type="dcterms:W3CDTF">2026-07-23T05:26:00Z</dcterms:created>
  <dcterms:modified xsi:type="dcterms:W3CDTF">2026-07-23T05:26:00Z</dcterms:modified>
</cp:coreProperties>
</file>