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gridSpan w:val="4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  <w:tr w:rsidR="00921A37" w14:paraId="71D08290" w14:textId="77777777">
        <w:tc>
          <w:tcPr>
            <w:tcW w:w="2160" w:type="dxa"/>
          </w:tcPr>
          <w:p w14:paraId="4EEC7BF9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615CD09A" w14:textId="77777777" w:rsidR="00921A37" w:rsidRDefault="00921A37"/>
        </w:tc>
        <w:tc>
          <w:tcPr>
            <w:tcW w:w="2160" w:type="dxa"/>
          </w:tcPr>
          <w:p w14:paraId="40BB9949" w14:textId="77777777" w:rsidR="00921A37" w:rsidRDefault="00842012">
            <w:r>
              <w:t>Mode/Terms of Payment</w:t>
            </w:r>
          </w:p>
        </w:tc>
        <w:tc>
          <w:tcPr>
            <w:tcW w:w="2160" w:type="dxa"/>
          </w:tcPr>
          <w:p w14:paraId="77F44A3A" w14:textId="77777777" w:rsidR="00921A37" w:rsidRDefault="00921A37"/>
        </w:tc>
      </w:tr>
      <w:tr w:rsidR="00921A37" w14:paraId="3967BCE0" w14:textId="77777777">
        <w:tc>
          <w:tcPr>
            <w:tcW w:w="2160" w:type="dxa"/>
          </w:tcPr>
          <w:p w14:paraId="672DB2F0" w14:textId="77777777" w:rsidR="00921A37" w:rsidRDefault="00842012">
            <w:r>
              <w:t>Other References</w:t>
            </w:r>
          </w:p>
        </w:tc>
        <w:tc>
          <w:tcPr>
            <w:tcW w:w="2160" w:type="dxa"/>
          </w:tcPr>
          <w:p w14:paraId="5F369F4A" w14:textId="77777777" w:rsidR="00921A37" w:rsidRDefault="00921A37"/>
        </w:tc>
        <w:tc>
          <w:tcPr>
            <w:tcW w:w="2160" w:type="dxa"/>
          </w:tcPr>
          <w:p w14:paraId="4D89CE9F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3AC88374" w14:textId="77777777" w:rsidR="00921A37" w:rsidRDefault="00921A37"/>
        </w:tc>
      </w:tr>
      <w:tr w:rsidR="00921A37" w14:paraId="752D81F9" w14:textId="77777777">
        <w:tc>
          <w:tcPr>
            <w:tcW w:w="2160" w:type="dxa"/>
          </w:tcPr>
          <w:p w14:paraId="5BC5BF01" w14:textId="77777777" w:rsidR="00921A37" w:rsidRDefault="00921A37"/>
        </w:tc>
        <w:tc>
          <w:tcPr>
            <w:tcW w:w="2160" w:type="dxa"/>
          </w:tcPr>
          <w:p w14:paraId="4C3D7D34" w14:textId="77777777" w:rsidR="00921A37" w:rsidRDefault="00921A37"/>
        </w:tc>
        <w:tc>
          <w:tcPr>
            <w:tcW w:w="2160" w:type="dxa"/>
          </w:tcPr>
          <w:p w14:paraId="6DF906AF" w14:textId="77777777" w:rsidR="00921A37" w:rsidRDefault="00921A37"/>
        </w:tc>
        <w:tc>
          <w:tcPr>
            <w:tcW w:w="2160" w:type="dxa"/>
          </w:tcPr>
          <w:p w14:paraId="05825CC4" w14:textId="77777777" w:rsidR="00921A37" w:rsidRDefault="00921A37"/>
        </w:tc>
      </w:tr>
      <w:tr w:rsidR="00921A37" w14:paraId="70388E44" w14:textId="77777777">
        <w:tc>
          <w:tcPr>
            <w:tcW w:w="2160" w:type="dxa"/>
          </w:tcPr>
          <w:p w14:paraId="6DE02531" w14:textId="77777777" w:rsidR="00921A37" w:rsidRDefault="00921A37"/>
        </w:tc>
        <w:tc>
          <w:tcPr>
            <w:tcW w:w="2160" w:type="dxa"/>
          </w:tcPr>
          <w:p w14:paraId="4AFFACD4" w14:textId="77777777" w:rsidR="00921A37" w:rsidRDefault="00921A37"/>
        </w:tc>
        <w:tc>
          <w:tcPr>
            <w:tcW w:w="2160" w:type="dxa"/>
          </w:tcPr>
          <w:p w14:paraId="4D962DBC" w14:textId="77777777" w:rsidR="00921A37" w:rsidRDefault="00921A37"/>
        </w:tc>
        <w:tc>
          <w:tcPr>
            <w:tcW w:w="2160" w:type="dxa"/>
          </w:tcPr>
          <w:p w14:paraId="156574A5" w14:textId="77777777" w:rsidR="00921A37" w:rsidRDefault="00921A37"/>
        </w:tc>
      </w:tr>
    </w:tbl>
    <w:p w14:paraId="44B6CCFA" w14:textId="77777777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1207"/>
        <w:gridCol w:w="612"/>
        <w:gridCol w:w="587"/>
        <w:gridCol w:w="723"/>
        <w:gridCol w:w="1001"/>
        <w:gridCol w:w="1471"/>
        <w:gridCol w:w="565"/>
        <w:gridCol w:w="1269"/>
        <w:gridCol w:w="943"/>
      </w:tblGrid>
      <w:tr w:rsidR="00070AAA" w14:paraId="61875E64" w14:textId="77777777" w:rsidTr="00070AAA">
        <w:tc>
          <w:tcPr>
            <w:tcW w:w="798" w:type="dxa"/>
          </w:tcPr>
          <w:p w14:paraId="370100E8" w14:textId="77777777" w:rsidR="00046291" w:rsidRDefault="00046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141" w:type="dxa"/>
          </w:tcPr>
          <w:p w14:paraId="3C8C99C6" w14:textId="77777777" w:rsidR="00046291" w:rsidRDefault="00046291">
            <w:r>
              <w:t>Description of Goods</w:t>
            </w:r>
          </w:p>
        </w:tc>
        <w:tc>
          <w:tcPr>
            <w:tcW w:w="585" w:type="dxa"/>
          </w:tcPr>
          <w:p w14:paraId="78F4246E" w14:textId="77777777" w:rsidR="00046291" w:rsidRDefault="00046291">
            <w:r>
              <w:t>HSN</w:t>
            </w:r>
          </w:p>
        </w:tc>
        <w:tc>
          <w:tcPr>
            <w:tcW w:w="563" w:type="dxa"/>
          </w:tcPr>
          <w:p w14:paraId="4926988E" w14:textId="77777777" w:rsidR="00046291" w:rsidRDefault="00046291">
            <w:r>
              <w:t>QTY</w:t>
            </w:r>
          </w:p>
        </w:tc>
        <w:tc>
          <w:tcPr>
            <w:tcW w:w="576" w:type="dxa"/>
          </w:tcPr>
          <w:p w14:paraId="68B75E85" w14:textId="77777777" w:rsidR="00046291" w:rsidRDefault="00046291">
            <w:r>
              <w:t>Price</w:t>
            </w:r>
          </w:p>
        </w:tc>
        <w:tc>
          <w:tcPr>
            <w:tcW w:w="853" w:type="dxa"/>
          </w:tcPr>
          <w:p w14:paraId="5DB1F379" w14:textId="77777777" w:rsidR="00046291" w:rsidRDefault="00046291">
            <w:r>
              <w:t>Discount %</w:t>
            </w:r>
          </w:p>
        </w:tc>
        <w:tc>
          <w:tcPr>
            <w:tcW w:w="949" w:type="dxa"/>
          </w:tcPr>
          <w:p w14:paraId="0ED65D06" w14:textId="77777777" w:rsidR="00046291" w:rsidRDefault="00046291">
            <w:r>
              <w:t>Price after Discount</w:t>
            </w:r>
          </w:p>
        </w:tc>
        <w:tc>
          <w:tcPr>
            <w:tcW w:w="1388" w:type="dxa"/>
          </w:tcPr>
          <w:p w14:paraId="50BB7084" w14:textId="77777777" w:rsidR="00046291" w:rsidRDefault="00046291">
            <w:r>
              <w:t>GST %</w:t>
            </w:r>
          </w:p>
        </w:tc>
        <w:tc>
          <w:tcPr>
            <w:tcW w:w="803" w:type="dxa"/>
          </w:tcPr>
          <w:p w14:paraId="41D860C7" w14:textId="77777777" w:rsidR="00046291" w:rsidRDefault="00046291">
            <w:r>
              <w:t>GST Amount</w:t>
            </w:r>
          </w:p>
        </w:tc>
        <w:tc>
          <w:tcPr>
            <w:tcW w:w="1200" w:type="dxa"/>
          </w:tcPr>
          <w:p w14:paraId="2505908E" w14:textId="77777777" w:rsidR="00046291" w:rsidRDefault="00046291">
            <w:r>
              <w:t>Total (inclusive of GST)</w:t>
            </w:r>
          </w:p>
        </w:tc>
      </w:tr>
      <w:tr w:rsidR="00070AAA" w14:paraId="56565BFB" w14:textId="77777777" w:rsidTr="00070AAA">
        <w:tc>
          <w:tcPr>
            <w:tcW w:w="798" w:type="dxa"/>
          </w:tcPr>
          <w:p w14:paraId="213D151F" w14:textId="77777777" w:rsidR="00754F01" w:rsidRDefault="00070AAA">
            <w:r>
              <w:t>{</w:t>
            </w:r>
            <w:proofErr w:type="spellStart"/>
            <w:r>
              <w:t>sr</w:t>
            </w:r>
            <w:proofErr w:type="spellEnd"/>
            <w:r>
              <w:t>}</w:t>
            </w:r>
          </w:p>
        </w:tc>
        <w:tc>
          <w:tcPr>
            <w:tcW w:w="1141" w:type="dxa"/>
          </w:tcPr>
          <w:p w14:paraId="3F60043A" w14:textId="77777777" w:rsidR="00754F01" w:rsidRDefault="00070AAA">
            <w:r>
              <w:t>{description}</w:t>
            </w:r>
          </w:p>
        </w:tc>
        <w:tc>
          <w:tcPr>
            <w:tcW w:w="585" w:type="dxa"/>
          </w:tcPr>
          <w:p w14:paraId="618F073A" w14:textId="77777777" w:rsidR="00754F01" w:rsidRDefault="00070AAA" w:rsidP="00070AAA">
            <w:r>
              <w:t>{</w:t>
            </w:r>
            <w:proofErr w:type="spellStart"/>
            <w:r>
              <w:t>hsn</w:t>
            </w:r>
            <w:proofErr w:type="spellEnd"/>
            <w:r>
              <w:t>}</w:t>
            </w:r>
          </w:p>
        </w:tc>
        <w:tc>
          <w:tcPr>
            <w:tcW w:w="563" w:type="dxa"/>
          </w:tcPr>
          <w:p w14:paraId="471513F6" w14:textId="77777777" w:rsidR="00754F01" w:rsidRDefault="00070AAA">
            <w:r>
              <w:t>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  <w:tc>
          <w:tcPr>
            <w:tcW w:w="576" w:type="dxa"/>
          </w:tcPr>
          <w:p w14:paraId="0EABA0AF" w14:textId="77777777" w:rsidR="00754F01" w:rsidRDefault="00070AAA">
            <w:r>
              <w:t>{price}</w:t>
            </w:r>
          </w:p>
        </w:tc>
        <w:tc>
          <w:tcPr>
            <w:tcW w:w="853" w:type="dxa"/>
          </w:tcPr>
          <w:p w14:paraId="694004A8" w14:textId="77777777" w:rsidR="00754F01" w:rsidRDefault="00070AAA" w:rsidP="00070AAA">
            <w:r>
              <w:t>{discount}</w:t>
            </w:r>
          </w:p>
        </w:tc>
        <w:tc>
          <w:tcPr>
            <w:tcW w:w="949" w:type="dxa"/>
          </w:tcPr>
          <w:p w14:paraId="57FF8BE1" w14:textId="77777777" w:rsidR="00754F01" w:rsidRDefault="00070AAA">
            <w:r>
              <w:t>{</w:t>
            </w:r>
            <w:proofErr w:type="spellStart"/>
            <w:r>
              <w:t>after_discount</w:t>
            </w:r>
            <w:proofErr w:type="spellEnd"/>
            <w:r>
              <w:t>}</w:t>
            </w:r>
          </w:p>
        </w:tc>
        <w:tc>
          <w:tcPr>
            <w:tcW w:w="1388" w:type="dxa"/>
          </w:tcPr>
          <w:p w14:paraId="01A61155" w14:textId="77777777" w:rsidR="00754F01" w:rsidRDefault="00070AAA">
            <w:r>
              <w:t>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  <w:tc>
          <w:tcPr>
            <w:tcW w:w="803" w:type="dxa"/>
          </w:tcPr>
          <w:p w14:paraId="5AF38E25" w14:textId="77777777" w:rsidR="00754F01" w:rsidRDefault="00070AAA">
            <w:r>
              <w:t>{</w:t>
            </w:r>
            <w:proofErr w:type="spellStart"/>
            <w:r>
              <w:t>gst_amount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4CA0F7FC" w14:textId="77777777" w:rsidR="00754F01" w:rsidRDefault="00070AAA" w:rsidP="00070AAA">
            <w:r>
              <w:t>{Total</w:t>
            </w:r>
            <w:r>
              <w:t>}</w:t>
            </w:r>
          </w:p>
        </w:tc>
      </w:tr>
      <w:tr w:rsidR="00070AAA" w14:paraId="5400D942" w14:textId="77777777" w:rsidTr="00070AAA">
        <w:tc>
          <w:tcPr>
            <w:tcW w:w="798" w:type="dxa"/>
          </w:tcPr>
          <w:p w14:paraId="4A13996E" w14:textId="77777777" w:rsidR="00754F01" w:rsidRDefault="00754F01">
            <w:bookmarkStart w:id="0" w:name="_GoBack"/>
            <w:bookmarkEnd w:id="0"/>
          </w:p>
        </w:tc>
        <w:tc>
          <w:tcPr>
            <w:tcW w:w="1141" w:type="dxa"/>
          </w:tcPr>
          <w:p w14:paraId="6CF1E45B" w14:textId="77777777" w:rsidR="00754F01" w:rsidRDefault="00754F01"/>
        </w:tc>
        <w:tc>
          <w:tcPr>
            <w:tcW w:w="585" w:type="dxa"/>
          </w:tcPr>
          <w:p w14:paraId="16D25745" w14:textId="77777777" w:rsidR="00754F01" w:rsidRDefault="00754F01"/>
        </w:tc>
        <w:tc>
          <w:tcPr>
            <w:tcW w:w="563" w:type="dxa"/>
          </w:tcPr>
          <w:p w14:paraId="1E6AAE3C" w14:textId="77777777" w:rsidR="00754F01" w:rsidRDefault="00754F01"/>
        </w:tc>
        <w:tc>
          <w:tcPr>
            <w:tcW w:w="576" w:type="dxa"/>
          </w:tcPr>
          <w:p w14:paraId="7DAB082A" w14:textId="77777777" w:rsidR="00754F01" w:rsidRDefault="00754F01"/>
        </w:tc>
        <w:tc>
          <w:tcPr>
            <w:tcW w:w="853" w:type="dxa"/>
          </w:tcPr>
          <w:p w14:paraId="25652154" w14:textId="77777777" w:rsidR="00754F01" w:rsidRDefault="00754F01"/>
        </w:tc>
        <w:tc>
          <w:tcPr>
            <w:tcW w:w="949" w:type="dxa"/>
          </w:tcPr>
          <w:p w14:paraId="33BC66E9" w14:textId="77777777" w:rsidR="00754F01" w:rsidRDefault="00754F01"/>
        </w:tc>
        <w:tc>
          <w:tcPr>
            <w:tcW w:w="1388" w:type="dxa"/>
          </w:tcPr>
          <w:p w14:paraId="5DC4D8DA" w14:textId="77777777" w:rsidR="00754F01" w:rsidRDefault="00754F01"/>
        </w:tc>
        <w:tc>
          <w:tcPr>
            <w:tcW w:w="803" w:type="dxa"/>
          </w:tcPr>
          <w:p w14:paraId="63C005B9" w14:textId="77777777" w:rsidR="00754F01" w:rsidRDefault="00754F01"/>
        </w:tc>
        <w:tc>
          <w:tcPr>
            <w:tcW w:w="1200" w:type="dxa"/>
          </w:tcPr>
          <w:p w14:paraId="58A884F0" w14:textId="77777777" w:rsidR="00754F01" w:rsidRDefault="00754F01"/>
        </w:tc>
      </w:tr>
    </w:tbl>
    <w:p w14:paraId="3F9B8C4C" w14:textId="77777777" w:rsidR="00921A37" w:rsidRDefault="00842012">
      <w:r>
        <w:br/>
        <w:t>Declaration:</w:t>
      </w:r>
      <w:r>
        <w:br/>
        <w:t>We declare that this invoice shows the actual price of the goods described and that all particulars are true and correct.</w:t>
      </w:r>
    </w:p>
    <w:p w14:paraId="4D6218D9" w14:textId="77777777" w:rsidR="00921A37" w:rsidRDefault="00842012">
      <w:r>
        <w:br/>
        <w:t>For CHEMICAL CORPORATION</w:t>
      </w:r>
      <w:r>
        <w:br/>
      </w:r>
      <w:r>
        <w:br/>
        <w:t>Authorised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326F90"/>
    <w:rsid w:val="00754F01"/>
    <w:rsid w:val="00842012"/>
    <w:rsid w:val="00921A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DE8A5-195C-EF4C-AFC1-887C4259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2025-08-07T12:17:00Z</dcterms:created>
  <dcterms:modified xsi:type="dcterms:W3CDTF">2025-08-07T12:29:00Z</dcterms:modified>
  <cp:category/>
</cp:coreProperties>
</file>