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7E207" w14:textId="77777777" w:rsidR="008171C1" w:rsidRPr="0033670E" w:rsidRDefault="008171C1" w:rsidP="008171C1">
      <w:pPr>
        <w:jc w:val="center"/>
        <w:rPr>
          <w:b/>
          <w:sz w:val="40"/>
          <w:szCs w:val="40"/>
        </w:rPr>
      </w:pPr>
      <w:r w:rsidRPr="0033670E">
        <w:rPr>
          <w:b/>
          <w:sz w:val="40"/>
          <w:szCs w:val="40"/>
        </w:rPr>
        <w:t>Foundations of Data Science</w:t>
      </w:r>
    </w:p>
    <w:p w14:paraId="35671A4F" w14:textId="77777777" w:rsidR="008171C1" w:rsidRDefault="008171C1" w:rsidP="008171C1">
      <w:pPr>
        <w:jc w:val="center"/>
        <w:rPr>
          <w:b/>
          <w:sz w:val="40"/>
          <w:szCs w:val="40"/>
        </w:rPr>
      </w:pPr>
      <w:r w:rsidRPr="0033670E">
        <w:rPr>
          <w:b/>
          <w:sz w:val="40"/>
          <w:szCs w:val="40"/>
        </w:rPr>
        <w:t>(BCSE206L)</w:t>
      </w:r>
    </w:p>
    <w:p w14:paraId="4F69149A" w14:textId="77777777" w:rsidR="008171C1" w:rsidRDefault="008171C1" w:rsidP="008171C1">
      <w:pPr>
        <w:jc w:val="center"/>
        <w:rPr>
          <w:b/>
          <w:sz w:val="40"/>
          <w:szCs w:val="40"/>
        </w:rPr>
      </w:pPr>
    </w:p>
    <w:p w14:paraId="0D4831DD" w14:textId="77777777" w:rsidR="008171C1" w:rsidRPr="0033670E" w:rsidRDefault="008171C1" w:rsidP="008171C1">
      <w:pPr>
        <w:jc w:val="center"/>
        <w:rPr>
          <w:b/>
          <w:i/>
          <w:iCs/>
          <w:sz w:val="30"/>
          <w:szCs w:val="30"/>
        </w:rPr>
      </w:pPr>
      <w:r w:rsidRPr="0033670E">
        <w:rPr>
          <w:b/>
          <w:i/>
          <w:iCs/>
          <w:sz w:val="30"/>
          <w:szCs w:val="30"/>
        </w:rPr>
        <w:t xml:space="preserve">Topic: Automated Sentiment Analysis of </w:t>
      </w:r>
      <w:proofErr w:type="spellStart"/>
      <w:r w:rsidRPr="0033670E">
        <w:rPr>
          <w:b/>
          <w:i/>
          <w:iCs/>
          <w:sz w:val="30"/>
          <w:szCs w:val="30"/>
        </w:rPr>
        <w:t>GoToGate</w:t>
      </w:r>
      <w:proofErr w:type="spellEnd"/>
      <w:r w:rsidRPr="0033670E">
        <w:rPr>
          <w:b/>
          <w:i/>
          <w:iCs/>
          <w:sz w:val="30"/>
          <w:szCs w:val="30"/>
        </w:rPr>
        <w:t xml:space="preserve"> Customer Reviews Using Machine Learning</w:t>
      </w:r>
    </w:p>
    <w:p w14:paraId="25AD9D90" w14:textId="77777777" w:rsidR="008171C1" w:rsidRDefault="008171C1" w:rsidP="008171C1">
      <w:pPr>
        <w:rPr>
          <w:b/>
          <w:sz w:val="30"/>
          <w:szCs w:val="30"/>
        </w:rPr>
      </w:pPr>
    </w:p>
    <w:p w14:paraId="10827296" w14:textId="77777777" w:rsidR="008171C1" w:rsidRDefault="008171C1" w:rsidP="008171C1">
      <w:pPr>
        <w:rPr>
          <w:b/>
          <w:sz w:val="30"/>
          <w:szCs w:val="30"/>
        </w:rPr>
      </w:pPr>
    </w:p>
    <w:p w14:paraId="77728CBA" w14:textId="77777777" w:rsidR="008171C1" w:rsidRDefault="008171C1" w:rsidP="008171C1">
      <w:pPr>
        <w:rPr>
          <w:b/>
          <w:sz w:val="30"/>
          <w:szCs w:val="30"/>
        </w:rPr>
      </w:pPr>
    </w:p>
    <w:p w14:paraId="008DAA2B" w14:textId="77777777" w:rsidR="008171C1" w:rsidRDefault="008171C1" w:rsidP="008171C1">
      <w:pPr>
        <w:rPr>
          <w:b/>
          <w:sz w:val="30"/>
          <w:szCs w:val="30"/>
        </w:rPr>
      </w:pPr>
    </w:p>
    <w:p w14:paraId="55C5EAFE" w14:textId="77777777" w:rsidR="008171C1" w:rsidRDefault="008171C1" w:rsidP="008171C1">
      <w:pPr>
        <w:rPr>
          <w:b/>
          <w:sz w:val="30"/>
          <w:szCs w:val="30"/>
        </w:rPr>
      </w:pPr>
    </w:p>
    <w:p w14:paraId="24D4F508" w14:textId="77777777" w:rsidR="008171C1" w:rsidRDefault="008171C1" w:rsidP="008171C1">
      <w:pPr>
        <w:rPr>
          <w:b/>
          <w:sz w:val="30"/>
          <w:szCs w:val="30"/>
        </w:rPr>
      </w:pPr>
    </w:p>
    <w:p w14:paraId="18C90249" w14:textId="77777777" w:rsidR="008171C1" w:rsidRDefault="008171C1" w:rsidP="008171C1">
      <w:pPr>
        <w:rPr>
          <w:b/>
          <w:sz w:val="30"/>
          <w:szCs w:val="30"/>
        </w:rPr>
      </w:pP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t>Submitted By</w:t>
      </w:r>
    </w:p>
    <w:p w14:paraId="72695DD8" w14:textId="77777777" w:rsidR="008171C1" w:rsidRDefault="008171C1" w:rsidP="008171C1">
      <w:pPr>
        <w:ind w:left="4320"/>
        <w:rPr>
          <w:b/>
          <w:sz w:val="30"/>
          <w:szCs w:val="30"/>
        </w:rPr>
      </w:pPr>
      <w:r>
        <w:rPr>
          <w:b/>
          <w:sz w:val="30"/>
          <w:szCs w:val="30"/>
        </w:rPr>
        <w:t>22BCE2690 Divyansh Kumawat</w:t>
      </w:r>
    </w:p>
    <w:p w14:paraId="4F421191" w14:textId="77777777" w:rsidR="008171C1" w:rsidRDefault="008171C1" w:rsidP="008171C1">
      <w:pPr>
        <w:ind w:left="3600" w:firstLine="720"/>
        <w:rPr>
          <w:b/>
          <w:sz w:val="30"/>
          <w:szCs w:val="30"/>
        </w:rPr>
      </w:pPr>
      <w:r>
        <w:rPr>
          <w:b/>
          <w:sz w:val="30"/>
          <w:szCs w:val="30"/>
        </w:rPr>
        <w:t>22BCE0759 Vansh Sehgal</w:t>
      </w:r>
    </w:p>
    <w:p w14:paraId="34A8C94F" w14:textId="77777777" w:rsidR="008171C1" w:rsidRDefault="008171C1" w:rsidP="008171C1">
      <w:pPr>
        <w:ind w:left="3600" w:firstLine="720"/>
        <w:rPr>
          <w:b/>
          <w:sz w:val="30"/>
          <w:szCs w:val="30"/>
        </w:rPr>
      </w:pPr>
      <w:r>
        <w:rPr>
          <w:b/>
          <w:sz w:val="30"/>
          <w:szCs w:val="30"/>
        </w:rPr>
        <w:t>22BCE2080 Aakash Kumar</w:t>
      </w:r>
    </w:p>
    <w:p w14:paraId="607B7EAF" w14:textId="77777777" w:rsidR="008171C1" w:rsidRDefault="008171C1">
      <w:pPr>
        <w:rPr>
          <w:b/>
          <w:sz w:val="30"/>
          <w:szCs w:val="30"/>
        </w:rPr>
      </w:pPr>
    </w:p>
    <w:p w14:paraId="329C2FBA" w14:textId="77777777" w:rsidR="008171C1" w:rsidRDefault="008171C1">
      <w:pPr>
        <w:rPr>
          <w:b/>
          <w:sz w:val="30"/>
          <w:szCs w:val="30"/>
        </w:rPr>
      </w:pPr>
    </w:p>
    <w:p w14:paraId="1C61DB7B" w14:textId="77777777" w:rsidR="008171C1" w:rsidRDefault="008171C1">
      <w:pPr>
        <w:rPr>
          <w:b/>
          <w:sz w:val="30"/>
          <w:szCs w:val="30"/>
        </w:rPr>
      </w:pPr>
    </w:p>
    <w:p w14:paraId="0250F3CB" w14:textId="77777777" w:rsidR="008171C1" w:rsidRDefault="008171C1">
      <w:pPr>
        <w:rPr>
          <w:b/>
          <w:sz w:val="30"/>
          <w:szCs w:val="30"/>
        </w:rPr>
      </w:pPr>
    </w:p>
    <w:p w14:paraId="41A2F224" w14:textId="77777777" w:rsidR="008171C1" w:rsidRDefault="008171C1">
      <w:pPr>
        <w:rPr>
          <w:b/>
          <w:sz w:val="30"/>
          <w:szCs w:val="30"/>
        </w:rPr>
      </w:pPr>
    </w:p>
    <w:p w14:paraId="09D24EB8" w14:textId="77777777" w:rsidR="008171C1" w:rsidRDefault="008171C1">
      <w:pPr>
        <w:rPr>
          <w:b/>
          <w:sz w:val="30"/>
          <w:szCs w:val="30"/>
        </w:rPr>
      </w:pPr>
    </w:p>
    <w:p w14:paraId="1F2443D8" w14:textId="77777777" w:rsidR="008171C1" w:rsidRDefault="008171C1">
      <w:pPr>
        <w:rPr>
          <w:b/>
          <w:sz w:val="30"/>
          <w:szCs w:val="30"/>
        </w:rPr>
      </w:pPr>
    </w:p>
    <w:p w14:paraId="60E91EE1" w14:textId="77777777" w:rsidR="008171C1" w:rsidRDefault="008171C1">
      <w:pPr>
        <w:rPr>
          <w:b/>
          <w:sz w:val="30"/>
          <w:szCs w:val="30"/>
        </w:rPr>
      </w:pPr>
    </w:p>
    <w:p w14:paraId="791E364C" w14:textId="77777777" w:rsidR="008171C1" w:rsidRDefault="008171C1">
      <w:pPr>
        <w:rPr>
          <w:b/>
          <w:sz w:val="30"/>
          <w:szCs w:val="30"/>
        </w:rPr>
      </w:pPr>
    </w:p>
    <w:p w14:paraId="3FBB380E" w14:textId="77777777" w:rsidR="008171C1" w:rsidRDefault="008171C1">
      <w:pPr>
        <w:rPr>
          <w:b/>
          <w:sz w:val="30"/>
          <w:szCs w:val="30"/>
        </w:rPr>
      </w:pPr>
    </w:p>
    <w:p w14:paraId="00000001" w14:textId="25BD0BD4" w:rsidR="007B3B1A" w:rsidRDefault="00000000">
      <w:pPr>
        <w:rPr>
          <w:b/>
          <w:sz w:val="30"/>
          <w:szCs w:val="30"/>
        </w:rPr>
      </w:pPr>
      <w:r>
        <w:rPr>
          <w:b/>
          <w:sz w:val="30"/>
          <w:szCs w:val="30"/>
        </w:rPr>
        <w:lastRenderedPageBreak/>
        <w:t>Abstract</w:t>
      </w:r>
    </w:p>
    <w:p w14:paraId="00000002" w14:textId="77777777" w:rsidR="007B3B1A" w:rsidRDefault="00000000">
      <w:pPr>
        <w:rPr>
          <w:sz w:val="26"/>
          <w:szCs w:val="26"/>
        </w:rPr>
      </w:pPr>
      <w:r>
        <w:rPr>
          <w:sz w:val="26"/>
          <w:szCs w:val="26"/>
        </w:rPr>
        <w:t xml:space="preserve">In the digital era, customer reviews serve as a critical source of feedback for businesses, influencing reputation, user trust, and purchase decisions. However, large volumes of reviews make manual analysis time-consuming and inefficient. This project focuses on automated sentiment analysis of customer reviews for </w:t>
      </w:r>
      <w:proofErr w:type="spellStart"/>
      <w:r>
        <w:rPr>
          <w:b/>
          <w:i/>
          <w:sz w:val="26"/>
          <w:szCs w:val="26"/>
        </w:rPr>
        <w:t>GoToGate</w:t>
      </w:r>
      <w:proofErr w:type="spellEnd"/>
      <w:r>
        <w:rPr>
          <w:b/>
          <w:sz w:val="26"/>
          <w:szCs w:val="26"/>
        </w:rPr>
        <w:t xml:space="preserve"> (collected from Trustpilot)</w:t>
      </w:r>
      <w:r>
        <w:rPr>
          <w:sz w:val="26"/>
          <w:szCs w:val="26"/>
        </w:rPr>
        <w:t xml:space="preserve"> to classify feedback into Positive, Neutral, or Negative categories.</w:t>
      </w:r>
    </w:p>
    <w:p w14:paraId="00000003" w14:textId="77777777" w:rsidR="007B3B1A" w:rsidRDefault="00000000">
      <w:pPr>
        <w:rPr>
          <w:sz w:val="26"/>
          <w:szCs w:val="26"/>
        </w:rPr>
      </w:pPr>
      <w:r>
        <w:rPr>
          <w:sz w:val="26"/>
          <w:szCs w:val="26"/>
        </w:rPr>
        <w:t xml:space="preserve">The process involved web scraping using Requests and </w:t>
      </w:r>
      <w:proofErr w:type="spellStart"/>
      <w:r>
        <w:rPr>
          <w:sz w:val="26"/>
          <w:szCs w:val="26"/>
        </w:rPr>
        <w:t>BeautifulSoup</w:t>
      </w:r>
      <w:proofErr w:type="spellEnd"/>
      <w:r>
        <w:rPr>
          <w:sz w:val="26"/>
          <w:szCs w:val="26"/>
        </w:rPr>
        <w:t xml:space="preserve"> to gather customer reviews alongside their ratings, followed by preprocessing techniques such as lowercasing, noise removal, and lemmatization to ensure clean and uniform data. TF-IDF vectorization was used to convert the textual data into numerical form suitable for machine learning models. A Logistic Regression classifier was trained to perform sentiment classification.</w:t>
      </w:r>
    </w:p>
    <w:p w14:paraId="00000004" w14:textId="77777777" w:rsidR="007B3B1A" w:rsidRDefault="00000000">
      <w:pPr>
        <w:rPr>
          <w:sz w:val="26"/>
          <w:szCs w:val="26"/>
        </w:rPr>
      </w:pPr>
      <w:r>
        <w:rPr>
          <w:sz w:val="26"/>
          <w:szCs w:val="26"/>
        </w:rPr>
        <w:t>While the model demonstrated strong performance for Positive and Negative classifications, the Neutral category was affected due to class imbalance in the dataset. Techniques such as class weighting were applied to address this, and future enhancements include exploring deep learning approaches (e.g., LSTMs, transformers) to capture contextual sentiment nuances.</w:t>
      </w:r>
    </w:p>
    <w:p w14:paraId="00000005" w14:textId="77777777" w:rsidR="007B3B1A" w:rsidRDefault="00000000">
      <w:pPr>
        <w:rPr>
          <w:sz w:val="26"/>
          <w:szCs w:val="26"/>
        </w:rPr>
      </w:pPr>
      <w:r>
        <w:rPr>
          <w:sz w:val="26"/>
          <w:szCs w:val="26"/>
        </w:rPr>
        <w:t>The outcome of this project is an automated sentiment classification pipeline that provides actionable insights from large volumes of customer reviews, enabling businesses to monitor customer satisfaction trends efficiently.</w:t>
      </w:r>
    </w:p>
    <w:p w14:paraId="00000006" w14:textId="77777777" w:rsidR="007B3B1A" w:rsidRDefault="00000000">
      <w:pPr>
        <w:rPr>
          <w:b/>
          <w:sz w:val="30"/>
          <w:szCs w:val="30"/>
        </w:rPr>
      </w:pPr>
      <w:r>
        <w:rPr>
          <w:b/>
          <w:sz w:val="30"/>
          <w:szCs w:val="30"/>
        </w:rPr>
        <w:t>Problem Statement</w:t>
      </w:r>
    </w:p>
    <w:p w14:paraId="00000007" w14:textId="77777777" w:rsidR="007B3B1A" w:rsidRDefault="00000000">
      <w:pPr>
        <w:rPr>
          <w:sz w:val="26"/>
          <w:szCs w:val="26"/>
        </w:rPr>
      </w:pPr>
      <w:r>
        <w:rPr>
          <w:sz w:val="26"/>
          <w:szCs w:val="26"/>
        </w:rPr>
        <w:t xml:space="preserve">Companies offering online services face the challenge of extracting actionable insights from thousands of customer reviews spread across the internet. For platforms such as </w:t>
      </w:r>
      <w:proofErr w:type="spellStart"/>
      <w:r>
        <w:rPr>
          <w:i/>
          <w:sz w:val="26"/>
          <w:szCs w:val="26"/>
        </w:rPr>
        <w:t>GoToGate</w:t>
      </w:r>
      <w:proofErr w:type="spellEnd"/>
      <w:r>
        <w:rPr>
          <w:sz w:val="26"/>
          <w:szCs w:val="26"/>
        </w:rPr>
        <w:t>, customer experiences are expressed in varied tones and vocabulary, making manual classification slow, subjective, and prone to bias. Without a systematic analysis, companies fail to leverage valuable customer feedback effectively, which could otherwise guide service improvements, identify recurring issues, and enhance customer satisfaction.</w:t>
      </w:r>
    </w:p>
    <w:p w14:paraId="00000008" w14:textId="77777777" w:rsidR="007B3B1A" w:rsidRDefault="00000000">
      <w:pPr>
        <w:rPr>
          <w:sz w:val="26"/>
          <w:szCs w:val="26"/>
        </w:rPr>
      </w:pPr>
      <w:r>
        <w:rPr>
          <w:sz w:val="26"/>
          <w:szCs w:val="26"/>
        </w:rPr>
        <w:t xml:space="preserve">This project aims to develop a machine learning-based sentiment analysis system capable of automatically categorizing Trustpilot reviews of </w:t>
      </w:r>
      <w:proofErr w:type="spellStart"/>
      <w:r>
        <w:rPr>
          <w:sz w:val="26"/>
          <w:szCs w:val="26"/>
        </w:rPr>
        <w:t>GoToGate</w:t>
      </w:r>
      <w:proofErr w:type="spellEnd"/>
      <w:r>
        <w:rPr>
          <w:sz w:val="26"/>
          <w:szCs w:val="26"/>
        </w:rPr>
        <w:t xml:space="preserve"> into Positive, Neutral, and Negative sentiments. The system will help:</w:t>
      </w:r>
    </w:p>
    <w:p w14:paraId="00000009" w14:textId="77777777" w:rsidR="007B3B1A" w:rsidRDefault="00000000">
      <w:pPr>
        <w:numPr>
          <w:ilvl w:val="0"/>
          <w:numId w:val="1"/>
        </w:numPr>
      </w:pPr>
      <w:r>
        <w:rPr>
          <w:sz w:val="26"/>
          <w:szCs w:val="26"/>
        </w:rPr>
        <w:t>Reduce manual effort in processing reviews.</w:t>
      </w:r>
    </w:p>
    <w:p w14:paraId="0000000A" w14:textId="77777777" w:rsidR="007B3B1A" w:rsidRDefault="00000000">
      <w:pPr>
        <w:numPr>
          <w:ilvl w:val="0"/>
          <w:numId w:val="1"/>
        </w:numPr>
      </w:pPr>
      <w:r>
        <w:rPr>
          <w:sz w:val="26"/>
          <w:szCs w:val="26"/>
        </w:rPr>
        <w:t>Provide quantifiable insights into customer opinions.</w:t>
      </w:r>
    </w:p>
    <w:p w14:paraId="0000000B" w14:textId="77777777" w:rsidR="007B3B1A" w:rsidRDefault="00000000">
      <w:pPr>
        <w:numPr>
          <w:ilvl w:val="0"/>
          <w:numId w:val="1"/>
        </w:numPr>
      </w:pPr>
      <w:r>
        <w:rPr>
          <w:sz w:val="26"/>
          <w:szCs w:val="26"/>
        </w:rPr>
        <w:t>Highlight patterns in customer satisfaction or dissatisfaction over time.</w:t>
      </w:r>
    </w:p>
    <w:p w14:paraId="0000000C" w14:textId="77777777" w:rsidR="007B3B1A" w:rsidRDefault="00000000">
      <w:pPr>
        <w:rPr>
          <w:sz w:val="26"/>
          <w:szCs w:val="26"/>
        </w:rPr>
      </w:pPr>
      <w:r>
        <w:rPr>
          <w:sz w:val="26"/>
          <w:szCs w:val="26"/>
        </w:rPr>
        <w:lastRenderedPageBreak/>
        <w:t>Given the imbalanced nature of real-world review distributions (more extremes than neutrals), the project also addresses techniques for handling uneven class representation.</w:t>
      </w:r>
    </w:p>
    <w:p w14:paraId="0000000D" w14:textId="77777777" w:rsidR="007B3B1A" w:rsidRDefault="00000000">
      <w:pPr>
        <w:rPr>
          <w:b/>
          <w:sz w:val="30"/>
          <w:szCs w:val="30"/>
        </w:rPr>
      </w:pPr>
      <w:r>
        <w:rPr>
          <w:b/>
          <w:sz w:val="30"/>
          <w:szCs w:val="30"/>
        </w:rPr>
        <w:t>Objective</w:t>
      </w:r>
    </w:p>
    <w:p w14:paraId="0000000E" w14:textId="77777777" w:rsidR="007B3B1A" w:rsidRDefault="00000000">
      <w:pPr>
        <w:numPr>
          <w:ilvl w:val="0"/>
          <w:numId w:val="2"/>
        </w:numPr>
        <w:rPr>
          <w:sz w:val="26"/>
          <w:szCs w:val="26"/>
        </w:rPr>
      </w:pPr>
      <w:r>
        <w:rPr>
          <w:sz w:val="26"/>
          <w:szCs w:val="26"/>
        </w:rPr>
        <w:t>Automate the classification of customer reviews into Positive, Neutral, and Negative categories.</w:t>
      </w:r>
    </w:p>
    <w:p w14:paraId="0000000F" w14:textId="77777777" w:rsidR="007B3B1A" w:rsidRDefault="00000000">
      <w:pPr>
        <w:numPr>
          <w:ilvl w:val="0"/>
          <w:numId w:val="2"/>
        </w:numPr>
        <w:rPr>
          <w:sz w:val="26"/>
          <w:szCs w:val="26"/>
        </w:rPr>
      </w:pPr>
      <w:r>
        <w:rPr>
          <w:sz w:val="26"/>
          <w:szCs w:val="26"/>
        </w:rPr>
        <w:t>Provide data-driven insights to support business decision-making.</w:t>
      </w:r>
    </w:p>
    <w:p w14:paraId="00000010" w14:textId="77777777" w:rsidR="007B3B1A" w:rsidRDefault="00000000">
      <w:pPr>
        <w:numPr>
          <w:ilvl w:val="0"/>
          <w:numId w:val="2"/>
        </w:numPr>
        <w:rPr>
          <w:sz w:val="26"/>
          <w:szCs w:val="26"/>
        </w:rPr>
      </w:pPr>
      <w:r>
        <w:rPr>
          <w:sz w:val="26"/>
          <w:szCs w:val="26"/>
        </w:rPr>
        <w:t>Investigate the impact of class imbalance and apply methods such as class weighting to improve prediction accuracy for underrepresented classes.</w:t>
      </w:r>
    </w:p>
    <w:p w14:paraId="00000011" w14:textId="77777777" w:rsidR="007B3B1A" w:rsidRDefault="00000000">
      <w:pPr>
        <w:numPr>
          <w:ilvl w:val="0"/>
          <w:numId w:val="2"/>
        </w:numPr>
        <w:rPr>
          <w:sz w:val="26"/>
          <w:szCs w:val="26"/>
        </w:rPr>
      </w:pPr>
      <w:r>
        <w:rPr>
          <w:sz w:val="26"/>
          <w:szCs w:val="26"/>
        </w:rPr>
        <w:t>Build a scalable prediction function that can process any new review input.</w:t>
      </w:r>
    </w:p>
    <w:p w14:paraId="00000012" w14:textId="77777777" w:rsidR="007B3B1A" w:rsidRDefault="00000000">
      <w:pPr>
        <w:numPr>
          <w:ilvl w:val="0"/>
          <w:numId w:val="2"/>
        </w:numPr>
        <w:rPr>
          <w:sz w:val="26"/>
          <w:szCs w:val="26"/>
        </w:rPr>
      </w:pPr>
      <w:r>
        <w:rPr>
          <w:sz w:val="26"/>
          <w:szCs w:val="26"/>
        </w:rPr>
        <w:t>Suggest future improvements using deep learning methods for richer semantic understanding.</w:t>
      </w:r>
    </w:p>
    <w:p w14:paraId="00000013" w14:textId="77777777" w:rsidR="007B3B1A" w:rsidRDefault="00000000">
      <w:pPr>
        <w:rPr>
          <w:b/>
          <w:sz w:val="30"/>
          <w:szCs w:val="30"/>
        </w:rPr>
      </w:pPr>
      <w:r>
        <w:rPr>
          <w:b/>
          <w:sz w:val="30"/>
          <w:szCs w:val="30"/>
        </w:rPr>
        <w:t>Dataset</w:t>
      </w:r>
    </w:p>
    <w:p w14:paraId="00000014" w14:textId="77777777" w:rsidR="007B3B1A" w:rsidRDefault="00000000">
      <w:pPr>
        <w:numPr>
          <w:ilvl w:val="0"/>
          <w:numId w:val="3"/>
        </w:numPr>
      </w:pPr>
      <w:r>
        <w:rPr>
          <w:b/>
          <w:sz w:val="26"/>
          <w:szCs w:val="26"/>
        </w:rPr>
        <w:t>Source:</w:t>
      </w:r>
      <w:r>
        <w:rPr>
          <w:sz w:val="26"/>
          <w:szCs w:val="26"/>
        </w:rPr>
        <w:t xml:space="preserve"> </w:t>
      </w:r>
      <w:r>
        <w:rPr>
          <w:i/>
          <w:sz w:val="26"/>
          <w:szCs w:val="26"/>
        </w:rPr>
        <w:t>Trustpilot</w:t>
      </w:r>
      <w:r>
        <w:rPr>
          <w:sz w:val="26"/>
          <w:szCs w:val="26"/>
        </w:rPr>
        <w:t xml:space="preserve"> reviews of </w:t>
      </w:r>
      <w:proofErr w:type="spellStart"/>
      <w:r>
        <w:rPr>
          <w:i/>
          <w:sz w:val="26"/>
          <w:szCs w:val="26"/>
        </w:rPr>
        <w:t>GoToGate</w:t>
      </w:r>
      <w:proofErr w:type="spellEnd"/>
      <w:r>
        <w:rPr>
          <w:sz w:val="26"/>
          <w:szCs w:val="26"/>
        </w:rPr>
        <w:t xml:space="preserve"> (</w:t>
      </w:r>
      <w:hyperlink r:id="rId5">
        <w:r>
          <w:rPr>
            <w:color w:val="467886"/>
            <w:sz w:val="26"/>
            <w:szCs w:val="26"/>
            <w:u w:val="single"/>
          </w:rPr>
          <w:t>https://www.trustpilot.com/review/www.gotogate.com</w:t>
        </w:r>
      </w:hyperlink>
      <w:r>
        <w:rPr>
          <w:sz w:val="26"/>
          <w:szCs w:val="26"/>
        </w:rPr>
        <w:t>)</w:t>
      </w:r>
    </w:p>
    <w:p w14:paraId="00000015" w14:textId="77777777" w:rsidR="007B3B1A" w:rsidRDefault="00000000">
      <w:pPr>
        <w:numPr>
          <w:ilvl w:val="0"/>
          <w:numId w:val="3"/>
        </w:numPr>
      </w:pPr>
      <w:r>
        <w:rPr>
          <w:b/>
          <w:sz w:val="26"/>
          <w:szCs w:val="26"/>
        </w:rPr>
        <w:t>Data Collection Method:</w:t>
      </w:r>
      <w:r>
        <w:rPr>
          <w:sz w:val="26"/>
          <w:szCs w:val="26"/>
        </w:rPr>
        <w:t xml:space="preserve"> Web scraping using requests and </w:t>
      </w:r>
      <w:proofErr w:type="spellStart"/>
      <w:r>
        <w:rPr>
          <w:sz w:val="26"/>
          <w:szCs w:val="26"/>
        </w:rPr>
        <w:t>BeautifulSoup</w:t>
      </w:r>
      <w:proofErr w:type="spellEnd"/>
      <w:r>
        <w:rPr>
          <w:sz w:val="26"/>
          <w:szCs w:val="26"/>
        </w:rPr>
        <w:t>.</w:t>
      </w:r>
    </w:p>
    <w:p w14:paraId="00000016" w14:textId="77777777" w:rsidR="007B3B1A" w:rsidRDefault="00000000">
      <w:pPr>
        <w:numPr>
          <w:ilvl w:val="0"/>
          <w:numId w:val="3"/>
        </w:numPr>
      </w:pPr>
      <w:r>
        <w:rPr>
          <w:b/>
          <w:sz w:val="26"/>
          <w:szCs w:val="26"/>
        </w:rPr>
        <w:t>Dataset Composition:</w:t>
      </w:r>
    </w:p>
    <w:p w14:paraId="00000017" w14:textId="77777777" w:rsidR="007B3B1A" w:rsidRDefault="00000000">
      <w:pPr>
        <w:numPr>
          <w:ilvl w:val="1"/>
          <w:numId w:val="3"/>
        </w:numPr>
      </w:pPr>
      <w:r>
        <w:rPr>
          <w:b/>
          <w:sz w:val="26"/>
          <w:szCs w:val="26"/>
        </w:rPr>
        <w:t>Features:</w:t>
      </w:r>
      <w:r>
        <w:rPr>
          <w:sz w:val="26"/>
          <w:szCs w:val="26"/>
        </w:rPr>
        <w:t xml:space="preserve"> Review text, star rating (1-5), and associated metadata (if available, like review date).</w:t>
      </w:r>
    </w:p>
    <w:p w14:paraId="00000018" w14:textId="77777777" w:rsidR="007B3B1A" w:rsidRDefault="00000000">
      <w:pPr>
        <w:numPr>
          <w:ilvl w:val="1"/>
          <w:numId w:val="3"/>
        </w:numPr>
      </w:pPr>
      <w:r>
        <w:rPr>
          <w:b/>
          <w:sz w:val="26"/>
          <w:szCs w:val="26"/>
        </w:rPr>
        <w:t>Target Labels:</w:t>
      </w:r>
      <w:r>
        <w:rPr>
          <w:sz w:val="26"/>
          <w:szCs w:val="26"/>
        </w:rPr>
        <w:t xml:space="preserve"> Derived from star ratings:</w:t>
      </w:r>
    </w:p>
    <w:p w14:paraId="00000019" w14:textId="77777777" w:rsidR="007B3B1A" w:rsidRDefault="00000000">
      <w:pPr>
        <w:numPr>
          <w:ilvl w:val="2"/>
          <w:numId w:val="3"/>
        </w:numPr>
      </w:pPr>
      <w:r>
        <w:rPr>
          <w:sz w:val="26"/>
          <w:szCs w:val="26"/>
        </w:rPr>
        <w:t>Positive: 4–5 stars</w:t>
      </w:r>
    </w:p>
    <w:p w14:paraId="0000001A" w14:textId="77777777" w:rsidR="007B3B1A" w:rsidRDefault="00000000">
      <w:pPr>
        <w:numPr>
          <w:ilvl w:val="2"/>
          <w:numId w:val="3"/>
        </w:numPr>
      </w:pPr>
      <w:r>
        <w:rPr>
          <w:sz w:val="26"/>
          <w:szCs w:val="26"/>
        </w:rPr>
        <w:t>Neutral: 3 stars</w:t>
      </w:r>
    </w:p>
    <w:p w14:paraId="0000001B" w14:textId="77777777" w:rsidR="007B3B1A" w:rsidRDefault="00000000">
      <w:pPr>
        <w:numPr>
          <w:ilvl w:val="2"/>
          <w:numId w:val="3"/>
        </w:numPr>
      </w:pPr>
      <w:r>
        <w:rPr>
          <w:sz w:val="26"/>
          <w:szCs w:val="26"/>
        </w:rPr>
        <w:t>Negative: 1–2 stars</w:t>
      </w:r>
    </w:p>
    <w:p w14:paraId="0000001C" w14:textId="77777777" w:rsidR="007B3B1A" w:rsidRDefault="00000000">
      <w:pPr>
        <w:numPr>
          <w:ilvl w:val="0"/>
          <w:numId w:val="3"/>
        </w:numPr>
      </w:pPr>
      <w:r>
        <w:rPr>
          <w:b/>
          <w:sz w:val="26"/>
          <w:szCs w:val="26"/>
        </w:rPr>
        <w:t>Size:</w:t>
      </w:r>
      <w:r>
        <w:rPr>
          <w:sz w:val="26"/>
          <w:szCs w:val="26"/>
        </w:rPr>
        <w:t xml:space="preserve"> Determined by number of reviews scraped (can be expanded with additional scraping).</w:t>
      </w:r>
    </w:p>
    <w:p w14:paraId="0000001D" w14:textId="77777777" w:rsidR="007B3B1A" w:rsidRDefault="00000000">
      <w:pPr>
        <w:numPr>
          <w:ilvl w:val="0"/>
          <w:numId w:val="3"/>
        </w:numPr>
      </w:pPr>
      <w:r>
        <w:rPr>
          <w:b/>
          <w:sz w:val="26"/>
          <w:szCs w:val="26"/>
        </w:rPr>
        <w:t>Challenges:</w:t>
      </w:r>
      <w:r>
        <w:rPr>
          <w:sz w:val="26"/>
          <w:szCs w:val="26"/>
        </w:rPr>
        <w:t xml:space="preserve"> Class imbalance (Neutral category underrepresented), noise in text (customer-specific expressions, typos, emoticons).</w:t>
      </w:r>
    </w:p>
    <w:p w14:paraId="0000001E" w14:textId="77777777" w:rsidR="007B3B1A" w:rsidRDefault="007B3B1A">
      <w:pPr>
        <w:rPr>
          <w:sz w:val="26"/>
          <w:szCs w:val="26"/>
        </w:rPr>
      </w:pPr>
    </w:p>
    <w:p w14:paraId="0000001F" w14:textId="77777777" w:rsidR="007B3B1A" w:rsidRDefault="00000000">
      <w:pPr>
        <w:rPr>
          <w:b/>
          <w:sz w:val="28"/>
          <w:szCs w:val="28"/>
          <w:u w:val="single"/>
        </w:rPr>
      </w:pPr>
      <w:r>
        <w:rPr>
          <w:b/>
          <w:sz w:val="28"/>
          <w:szCs w:val="28"/>
          <w:u w:val="single"/>
        </w:rPr>
        <w:lastRenderedPageBreak/>
        <w:t>Paper 1 – Sentiment Analysis of Movie Reviews by Merging Comments from Two Well-Known Platforms</w:t>
      </w:r>
    </w:p>
    <w:p w14:paraId="00000020" w14:textId="77777777" w:rsidR="007B3B1A" w:rsidRDefault="00000000">
      <w:pPr>
        <w:rPr>
          <w:sz w:val="28"/>
          <w:szCs w:val="28"/>
        </w:rPr>
      </w:pPr>
      <w:r>
        <w:rPr>
          <w:b/>
          <w:sz w:val="28"/>
          <w:szCs w:val="28"/>
        </w:rPr>
        <w:t>Problem Statement</w:t>
      </w:r>
      <w:r>
        <w:rPr>
          <w:sz w:val="28"/>
          <w:szCs w:val="28"/>
        </w:rPr>
        <w:br/>
        <w:t xml:space="preserve">Past sentiment analysis research on movie reviews typically </w:t>
      </w:r>
      <w:proofErr w:type="spellStart"/>
      <w:r>
        <w:rPr>
          <w:sz w:val="28"/>
          <w:szCs w:val="28"/>
        </w:rPr>
        <w:t>analyzed</w:t>
      </w:r>
      <w:proofErr w:type="spellEnd"/>
      <w:r>
        <w:rPr>
          <w:sz w:val="28"/>
          <w:szCs w:val="28"/>
        </w:rPr>
        <w:t xml:space="preserve"> data from a single review platform (e.g., IMDB or Rotten Tomatoes), which limited insights into cross-platform consistency and performance of ML/DL classifiers. There is limited investigation into whether merging datasets from different sources improves classification accuracy, reliability, and societal impact. This paper addresses the gap by exploring the performance differences between individual datasets and a merged dataset, applying multiple ML and DL techniques with Bag-of-Words and TF-IDF representations.</w:t>
      </w:r>
    </w:p>
    <w:p w14:paraId="00000021" w14:textId="77777777" w:rsidR="007B3B1A" w:rsidRDefault="00000000">
      <w:pPr>
        <w:rPr>
          <w:sz w:val="28"/>
          <w:szCs w:val="28"/>
        </w:rPr>
      </w:pPr>
      <w:r>
        <w:rPr>
          <w:b/>
          <w:sz w:val="28"/>
          <w:szCs w:val="28"/>
        </w:rPr>
        <w:t>Literature Review</w:t>
      </w:r>
      <w:r>
        <w:rPr>
          <w:sz w:val="28"/>
          <w:szCs w:val="28"/>
        </w:rPr>
        <w:t xml:space="preserve"> </w:t>
      </w:r>
      <w:r>
        <w:rPr>
          <w:sz w:val="28"/>
          <w:szCs w:val="28"/>
        </w:rPr>
        <w:br/>
        <w:t xml:space="preserve">The study is positioned in the broader context of Natural Language Processing’s (NLP) sentiment analysis (SA), where the objective is to classify opinions as positive, negative, or neutral. Previous works have applied standard supervised learning models like Naive Bayes, KNN, Decision Trees, SVM, and Logistic Regression on datasets such as IMDB reviews. The authors cite Baid et al. (2017) for early IMDB sentiment work using WEKA-based ML classifiers, with Naive Bayes achieving top performance. </w:t>
      </w:r>
      <w:proofErr w:type="spellStart"/>
      <w:r>
        <w:rPr>
          <w:sz w:val="28"/>
          <w:szCs w:val="28"/>
        </w:rPr>
        <w:t>Pouransari</w:t>
      </w:r>
      <w:proofErr w:type="spellEnd"/>
      <w:r>
        <w:rPr>
          <w:sz w:val="28"/>
          <w:szCs w:val="28"/>
        </w:rPr>
        <w:t xml:space="preserve"> &amp; </w:t>
      </w:r>
      <w:proofErr w:type="spellStart"/>
      <w:r>
        <w:rPr>
          <w:sz w:val="28"/>
          <w:szCs w:val="28"/>
        </w:rPr>
        <w:t>Ghili</w:t>
      </w:r>
      <w:proofErr w:type="spellEnd"/>
      <w:r>
        <w:rPr>
          <w:sz w:val="28"/>
          <w:szCs w:val="28"/>
        </w:rPr>
        <w:t xml:space="preserve"> (2014) compare ML and RNN models for binary classification with balanced datasets, while Palkar et al. (2016) highlight TF-IDF-based features feeding various classifiers. Dridi &amp; Recupero (2017) investigate Bag-of-Words vs. TF-IDF outcomes and semantic enhancements, suggesting richer models. Dey et al. (2016) compare domain datasets (IMDB vs. hotel reviews) and observe differences in algorithm suitability. Deep learning advances include Desai et al. (2018) using CNNs and LSTMs on Rotten Tomatoes data, with LSTM outperforming RNN. Further work (</w:t>
      </w:r>
      <w:proofErr w:type="spellStart"/>
      <w:r>
        <w:rPr>
          <w:sz w:val="28"/>
          <w:szCs w:val="28"/>
        </w:rPr>
        <w:t>Baziotis</w:t>
      </w:r>
      <w:proofErr w:type="spellEnd"/>
      <w:r>
        <w:rPr>
          <w:sz w:val="28"/>
          <w:szCs w:val="28"/>
        </w:rPr>
        <w:t xml:space="preserve"> et al., 2017; Chen et al., 2017; Zhou et al., 2016) investigated </w:t>
      </w:r>
      <w:proofErr w:type="spellStart"/>
      <w:r>
        <w:rPr>
          <w:sz w:val="28"/>
          <w:szCs w:val="28"/>
        </w:rPr>
        <w:t>BiLSTM</w:t>
      </w:r>
      <w:proofErr w:type="spellEnd"/>
      <w:r>
        <w:rPr>
          <w:sz w:val="28"/>
          <w:szCs w:val="28"/>
        </w:rPr>
        <w:t xml:space="preserve"> and CNN hybrids for textual feature extraction.</w:t>
      </w:r>
      <w:r>
        <w:rPr>
          <w:sz w:val="28"/>
          <w:szCs w:val="28"/>
        </w:rPr>
        <w:br/>
        <w:t>A key observed gap was that few studies attempted dataset merging across platforms to test reliability improvement, and most focused on either ML </w:t>
      </w:r>
      <w:r>
        <w:rPr>
          <w:i/>
          <w:sz w:val="28"/>
          <w:szCs w:val="28"/>
        </w:rPr>
        <w:t>or</w:t>
      </w:r>
      <w:r>
        <w:rPr>
          <w:sz w:val="28"/>
          <w:szCs w:val="28"/>
        </w:rPr>
        <w:t xml:space="preserve"> DL, not both in direct comparison on identical data. Also, no standard rule emerged on </w:t>
      </w:r>
      <w:proofErr w:type="spellStart"/>
      <w:r>
        <w:rPr>
          <w:sz w:val="28"/>
          <w:szCs w:val="28"/>
        </w:rPr>
        <w:t>BoW</w:t>
      </w:r>
      <w:proofErr w:type="spellEnd"/>
      <w:r>
        <w:rPr>
          <w:sz w:val="28"/>
          <w:szCs w:val="28"/>
        </w:rPr>
        <w:t xml:space="preserve"> vs. TF-IDF superiority, motivating this research to compare both under identical experimental setups</w:t>
      </w:r>
    </w:p>
    <w:p w14:paraId="00000022" w14:textId="77777777" w:rsidR="007B3B1A" w:rsidRDefault="00000000">
      <w:pPr>
        <w:rPr>
          <w:b/>
          <w:sz w:val="28"/>
          <w:szCs w:val="28"/>
          <w:u w:val="single"/>
        </w:rPr>
      </w:pPr>
      <w:r>
        <w:rPr>
          <w:b/>
          <w:sz w:val="28"/>
          <w:szCs w:val="28"/>
          <w:u w:val="single"/>
        </w:rPr>
        <w:lastRenderedPageBreak/>
        <w:t>Paper 2 – COVID-19 Sentiment Analysis via Deep Learning during the Rise of Novel Cases</w:t>
      </w:r>
    </w:p>
    <w:p w14:paraId="00000023" w14:textId="77777777" w:rsidR="007B3B1A" w:rsidRDefault="00000000">
      <w:pPr>
        <w:rPr>
          <w:sz w:val="28"/>
          <w:szCs w:val="28"/>
        </w:rPr>
      </w:pPr>
      <w:r>
        <w:rPr>
          <w:b/>
          <w:sz w:val="28"/>
          <w:szCs w:val="28"/>
        </w:rPr>
        <w:t>Problem Statement</w:t>
      </w:r>
      <w:r>
        <w:rPr>
          <w:sz w:val="28"/>
          <w:szCs w:val="28"/>
        </w:rPr>
        <w:br/>
        <w:t>While COVID-19 sentiment analysis has been examined globally, limited studies track temporal sentiment changes in relation to case surges within a single country using multi-label classification. This paper addresses the need to quantify public emotions during the rise of cases in India, identify dominant sentiments, and compare model performance between LSTM/BD-LSTM and BERT.</w:t>
      </w:r>
    </w:p>
    <w:p w14:paraId="00000024" w14:textId="77777777" w:rsidR="007B3B1A" w:rsidRDefault="00000000">
      <w:pPr>
        <w:rPr>
          <w:sz w:val="28"/>
          <w:szCs w:val="28"/>
        </w:rPr>
      </w:pPr>
      <w:r>
        <w:rPr>
          <w:b/>
          <w:sz w:val="28"/>
          <w:szCs w:val="28"/>
        </w:rPr>
        <w:t>Literature Review</w:t>
      </w:r>
      <w:r>
        <w:rPr>
          <w:sz w:val="28"/>
          <w:szCs w:val="28"/>
        </w:rPr>
        <w:t xml:space="preserve"> Sentiment analysis in catastrophic events has attracted psychology, health, and computational science attention. Prior works span natural disasters, terrorism (e.g., Kenya terror attack communication on Twitter), and pandemics, using ML, DL, and lexicon-based NLP methods. In COVID-19 contexts, studies </w:t>
      </w:r>
      <w:proofErr w:type="spellStart"/>
      <w:r>
        <w:rPr>
          <w:sz w:val="28"/>
          <w:szCs w:val="28"/>
        </w:rPr>
        <w:t>analyzed</w:t>
      </w:r>
      <w:proofErr w:type="spellEnd"/>
      <w:r>
        <w:rPr>
          <w:sz w:val="28"/>
          <w:szCs w:val="28"/>
        </w:rPr>
        <w:t xml:space="preserve"> WHO tweets (poor guidance perception), public responses to India’s lockdown (positive agreement), and thematic extractions (economy, virus origin). Region-specific studies in USA, China, Spain, Australia, and Nepal show mixed dominant emotions depending on phase and language. Methodologically, traditional n-grams, lexicons (e.g., </w:t>
      </w:r>
      <w:proofErr w:type="spellStart"/>
      <w:r>
        <w:rPr>
          <w:sz w:val="28"/>
          <w:szCs w:val="28"/>
        </w:rPr>
        <w:t>SentiWordNet</w:t>
      </w:r>
      <w:proofErr w:type="spellEnd"/>
      <w:r>
        <w:rPr>
          <w:sz w:val="28"/>
          <w:szCs w:val="28"/>
        </w:rPr>
        <w:t xml:space="preserve">), and early ML models (SVM, Naive Bayes) have evolved to advanced embedding (Word2Vec, </w:t>
      </w:r>
      <w:proofErr w:type="spellStart"/>
      <w:r>
        <w:rPr>
          <w:sz w:val="28"/>
          <w:szCs w:val="28"/>
        </w:rPr>
        <w:t>GloVe</w:t>
      </w:r>
      <w:proofErr w:type="spellEnd"/>
      <w:r>
        <w:rPr>
          <w:sz w:val="28"/>
          <w:szCs w:val="28"/>
        </w:rPr>
        <w:t xml:space="preserve">) and contextualized models (BERT). Deep architectures like CNNs, RNNs, LSTMs capture temporal dependencies; BERT offers strong contextual understanding for classification. Most prior COVID-19 works </w:t>
      </w:r>
      <w:proofErr w:type="spellStart"/>
      <w:r>
        <w:rPr>
          <w:sz w:val="28"/>
          <w:szCs w:val="28"/>
        </w:rPr>
        <w:t>favored</w:t>
      </w:r>
      <w:proofErr w:type="spellEnd"/>
      <w:r>
        <w:rPr>
          <w:sz w:val="28"/>
          <w:szCs w:val="28"/>
        </w:rPr>
        <w:t xml:space="preserve"> binary/multi-class sentiment; fewer adopted multi-label settings reflecting nuanced emotions. This study leverages the </w:t>
      </w:r>
      <w:proofErr w:type="spellStart"/>
      <w:r>
        <w:rPr>
          <w:sz w:val="28"/>
          <w:szCs w:val="28"/>
        </w:rPr>
        <w:t>Senwave</w:t>
      </w:r>
      <w:proofErr w:type="spellEnd"/>
      <w:r>
        <w:rPr>
          <w:sz w:val="28"/>
          <w:szCs w:val="28"/>
        </w:rPr>
        <w:t xml:space="preserve"> expert-</w:t>
      </w:r>
      <w:proofErr w:type="spellStart"/>
      <w:r>
        <w:rPr>
          <w:sz w:val="28"/>
          <w:szCs w:val="28"/>
        </w:rPr>
        <w:t>labeled</w:t>
      </w:r>
      <w:proofErr w:type="spellEnd"/>
      <w:r>
        <w:rPr>
          <w:sz w:val="28"/>
          <w:szCs w:val="28"/>
        </w:rPr>
        <w:t xml:space="preserve"> dataset with </w:t>
      </w:r>
      <w:proofErr w:type="spellStart"/>
      <w:r>
        <w:rPr>
          <w:sz w:val="28"/>
          <w:szCs w:val="28"/>
        </w:rPr>
        <w:t>GloVe</w:t>
      </w:r>
      <w:proofErr w:type="spellEnd"/>
      <w:r>
        <w:rPr>
          <w:sz w:val="28"/>
          <w:szCs w:val="28"/>
        </w:rPr>
        <w:t xml:space="preserve"> embeddings for LSTM/BD-LSTM and compares against BERT, applying predictions on India’s COVID-19 tweets across months to map sentiment shifts.</w:t>
      </w:r>
    </w:p>
    <w:p w14:paraId="00000025" w14:textId="77777777" w:rsidR="007B3B1A" w:rsidRDefault="00000000">
      <w:pPr>
        <w:rPr>
          <w:b/>
          <w:sz w:val="28"/>
          <w:szCs w:val="28"/>
          <w:u w:val="single"/>
        </w:rPr>
      </w:pPr>
      <w:r>
        <w:rPr>
          <w:b/>
          <w:sz w:val="28"/>
          <w:szCs w:val="28"/>
          <w:u w:val="single"/>
        </w:rPr>
        <w:t>Paper 3 – A Majority Voting Framework for Reliable Sentiment Analysis of Product Reviews</w:t>
      </w:r>
    </w:p>
    <w:p w14:paraId="00000026" w14:textId="77777777" w:rsidR="007B3B1A" w:rsidRDefault="00000000">
      <w:pPr>
        <w:rPr>
          <w:sz w:val="28"/>
          <w:szCs w:val="28"/>
        </w:rPr>
      </w:pPr>
      <w:r>
        <w:rPr>
          <w:b/>
          <w:sz w:val="28"/>
          <w:szCs w:val="28"/>
        </w:rPr>
        <w:t>Problem Statement</w:t>
      </w:r>
      <w:r>
        <w:rPr>
          <w:sz w:val="28"/>
          <w:szCs w:val="28"/>
        </w:rPr>
        <w:br/>
        <w:t xml:space="preserve">Automatic sentiment </w:t>
      </w:r>
      <w:proofErr w:type="spellStart"/>
      <w:r>
        <w:rPr>
          <w:sz w:val="28"/>
          <w:szCs w:val="28"/>
        </w:rPr>
        <w:t>labeling</w:t>
      </w:r>
      <w:proofErr w:type="spellEnd"/>
      <w:r>
        <w:rPr>
          <w:sz w:val="28"/>
          <w:szCs w:val="28"/>
        </w:rPr>
        <w:t xml:space="preserve"> often suffers from inconsistency due to differing algorithms, biases, and domain-specific model weaknesses, degrading ML training quality. This paper tackles the problem by proposing a majority-voting sentiment </w:t>
      </w:r>
      <w:proofErr w:type="spellStart"/>
      <w:r>
        <w:rPr>
          <w:sz w:val="28"/>
          <w:szCs w:val="28"/>
        </w:rPr>
        <w:t>labeling</w:t>
      </w:r>
      <w:proofErr w:type="spellEnd"/>
      <w:r>
        <w:rPr>
          <w:sz w:val="28"/>
          <w:szCs w:val="28"/>
        </w:rPr>
        <w:t xml:space="preserve"> system combining multiple </w:t>
      </w:r>
      <w:r>
        <w:rPr>
          <w:sz w:val="28"/>
          <w:szCs w:val="28"/>
        </w:rPr>
        <w:lastRenderedPageBreak/>
        <w:t>commercial sentiment APIs and ratings to establish a pseudo-ground truth for downstream deep learning model training.</w:t>
      </w:r>
    </w:p>
    <w:p w14:paraId="00000027" w14:textId="77777777" w:rsidR="007B3B1A" w:rsidRDefault="00000000">
      <w:pPr>
        <w:rPr>
          <w:sz w:val="28"/>
          <w:szCs w:val="28"/>
        </w:rPr>
      </w:pPr>
      <w:r>
        <w:rPr>
          <w:b/>
          <w:sz w:val="28"/>
          <w:szCs w:val="28"/>
        </w:rPr>
        <w:t xml:space="preserve">Literature Review </w:t>
      </w:r>
      <w:r>
        <w:rPr>
          <w:sz w:val="28"/>
          <w:szCs w:val="28"/>
        </w:rPr>
        <w:br/>
        <w:t xml:space="preserve">Sentiment analysis underpins e-commerce decision-making, brand monitoring, and market analysis. Traditional ML classifiers (SVM, Naive Bayes) and DL models (LSTM, BERT) rely on high-quality </w:t>
      </w:r>
      <w:proofErr w:type="spellStart"/>
      <w:r>
        <w:rPr>
          <w:sz w:val="28"/>
          <w:szCs w:val="28"/>
        </w:rPr>
        <w:t>labeled</w:t>
      </w:r>
      <w:proofErr w:type="spellEnd"/>
      <w:r>
        <w:rPr>
          <w:sz w:val="28"/>
          <w:szCs w:val="28"/>
        </w:rPr>
        <w:t xml:space="preserve"> datasets. However, </w:t>
      </w:r>
      <w:proofErr w:type="gramStart"/>
      <w:r>
        <w:rPr>
          <w:sz w:val="28"/>
          <w:szCs w:val="28"/>
        </w:rPr>
        <w:t>large annotated</w:t>
      </w:r>
      <w:proofErr w:type="gramEnd"/>
      <w:r>
        <w:rPr>
          <w:sz w:val="28"/>
          <w:szCs w:val="28"/>
        </w:rPr>
        <w:t xml:space="preserve"> sets are rare; human </w:t>
      </w:r>
      <w:proofErr w:type="spellStart"/>
      <w:r>
        <w:rPr>
          <w:sz w:val="28"/>
          <w:szCs w:val="28"/>
        </w:rPr>
        <w:t>labeling</w:t>
      </w:r>
      <w:proofErr w:type="spellEnd"/>
      <w:r>
        <w:rPr>
          <w:sz w:val="28"/>
          <w:szCs w:val="28"/>
        </w:rPr>
        <w:t xml:space="preserve"> is costly, and automatic methods may mislabel due to sarcasm, mixed sentiment, or domain vocabulary mismatch. Differences between numeric ratings and textual sentiment further complicate ground truth—studies have noted incongruence in product ratings and review text polarity. Related research in ensemble and hybrid approaches show combining lexicon-based, statistical, and neural classifiers can improve robustness, but few systematically use </w:t>
      </w:r>
      <w:r>
        <w:rPr>
          <w:i/>
          <w:sz w:val="28"/>
          <w:szCs w:val="28"/>
        </w:rPr>
        <w:t>multiple sentiment APIs</w:t>
      </w:r>
      <w:r>
        <w:rPr>
          <w:sz w:val="28"/>
          <w:szCs w:val="28"/>
        </w:rPr>
        <w:t> for label consensus. This work draws from both lexicon-based tools (VADER) and ML-backed cloud sentiment APIs (Google, Amazon, IBM, Azure). It builds on prior evidence that ensemble voting reduces individual model bias, integrating a tie-break with review star ratings. Experiments on large Flipkart datasets show models trained with these labels achieve high accuracy and consistency, supporting the method’s utility.</w:t>
      </w:r>
    </w:p>
    <w:p w14:paraId="00000028" w14:textId="77777777" w:rsidR="007B3B1A" w:rsidRDefault="007B3B1A">
      <w:pPr>
        <w:rPr>
          <w:sz w:val="28"/>
          <w:szCs w:val="28"/>
        </w:rPr>
      </w:pPr>
    </w:p>
    <w:p w14:paraId="00000029" w14:textId="77777777" w:rsidR="007B3B1A" w:rsidRDefault="00000000">
      <w:pPr>
        <w:rPr>
          <w:b/>
          <w:sz w:val="28"/>
          <w:szCs w:val="28"/>
          <w:u w:val="single"/>
        </w:rPr>
      </w:pPr>
      <w:r>
        <w:rPr>
          <w:b/>
          <w:sz w:val="28"/>
          <w:szCs w:val="28"/>
          <w:u w:val="single"/>
        </w:rPr>
        <w:t xml:space="preserve">Paper 4 – A Modernized Approach to Sentiment Analysis of Product Reviews using </w:t>
      </w:r>
      <w:proofErr w:type="spellStart"/>
      <w:r>
        <w:rPr>
          <w:b/>
          <w:sz w:val="28"/>
          <w:szCs w:val="28"/>
          <w:u w:val="single"/>
        </w:rPr>
        <w:t>BiGRU</w:t>
      </w:r>
      <w:proofErr w:type="spellEnd"/>
      <w:r>
        <w:rPr>
          <w:b/>
          <w:sz w:val="28"/>
          <w:szCs w:val="28"/>
          <w:u w:val="single"/>
        </w:rPr>
        <w:t xml:space="preserve"> and RNN-based LSTM Models</w:t>
      </w:r>
    </w:p>
    <w:p w14:paraId="0000002A" w14:textId="77777777" w:rsidR="007B3B1A" w:rsidRDefault="00000000">
      <w:pPr>
        <w:rPr>
          <w:sz w:val="28"/>
          <w:szCs w:val="28"/>
        </w:rPr>
      </w:pPr>
      <w:r>
        <w:rPr>
          <w:b/>
          <w:sz w:val="28"/>
          <w:szCs w:val="28"/>
        </w:rPr>
        <w:t>Problem Statement</w:t>
      </w:r>
      <w:r>
        <w:rPr>
          <w:sz w:val="28"/>
          <w:szCs w:val="28"/>
        </w:rPr>
        <w:br/>
        <w:t xml:space="preserve">While deep neural architectures (CNNs, RNNs, LSTMs) and hybrid models improve sentiment analysis, identifying optimal combinations for product reviews remains challenging. This paper explores a hybrid deep learning model combining </w:t>
      </w:r>
      <w:proofErr w:type="spellStart"/>
      <w:r>
        <w:rPr>
          <w:sz w:val="28"/>
          <w:szCs w:val="28"/>
        </w:rPr>
        <w:t>BiGRU</w:t>
      </w:r>
      <w:proofErr w:type="spellEnd"/>
      <w:r>
        <w:rPr>
          <w:sz w:val="28"/>
          <w:szCs w:val="28"/>
        </w:rPr>
        <w:t xml:space="preserve"> for feature extraction and an LSTM classifier for sentence-level sentiment classification.</w:t>
      </w:r>
    </w:p>
    <w:p w14:paraId="0000002B" w14:textId="77777777" w:rsidR="007B3B1A" w:rsidRDefault="00000000">
      <w:pPr>
        <w:rPr>
          <w:sz w:val="28"/>
          <w:szCs w:val="28"/>
        </w:rPr>
      </w:pPr>
      <w:r>
        <w:rPr>
          <w:b/>
          <w:sz w:val="28"/>
          <w:szCs w:val="28"/>
        </w:rPr>
        <w:t>Literature Review</w:t>
      </w:r>
      <w:r>
        <w:rPr>
          <w:b/>
          <w:sz w:val="28"/>
          <w:szCs w:val="28"/>
        </w:rPr>
        <w:br/>
      </w:r>
      <w:r>
        <w:rPr>
          <w:sz w:val="28"/>
          <w:szCs w:val="28"/>
        </w:rPr>
        <w:t xml:space="preserve">Product reviews across domains influence consumer </w:t>
      </w:r>
      <w:proofErr w:type="spellStart"/>
      <w:r>
        <w:rPr>
          <w:sz w:val="28"/>
          <w:szCs w:val="28"/>
        </w:rPr>
        <w:t>behavior</w:t>
      </w:r>
      <w:proofErr w:type="spellEnd"/>
      <w:r>
        <w:rPr>
          <w:sz w:val="28"/>
          <w:szCs w:val="28"/>
        </w:rPr>
        <w:t xml:space="preserve"> and guide business improvements. Prior ML and hybrid approaches struggle with sarcasm, implicit sentiment, and context loss. Neural models—especially sequence-aware architectures—can capture dependencies; GRU/LSTM variations address vanishing gradients. Literature includes domain-</w:t>
      </w:r>
      <w:r>
        <w:rPr>
          <w:sz w:val="28"/>
          <w:szCs w:val="28"/>
        </w:rPr>
        <w:lastRenderedPageBreak/>
        <w:t xml:space="preserve">specific SA on Twitter (multi-channel CNN+LSTM), Amazon reviews with SVM/BERT, and GRU/CNN hybrids for aspect or sentence-level SA. Previous works show </w:t>
      </w:r>
      <w:proofErr w:type="spellStart"/>
      <w:r>
        <w:rPr>
          <w:sz w:val="28"/>
          <w:szCs w:val="28"/>
        </w:rPr>
        <w:t>BiGRU</w:t>
      </w:r>
      <w:proofErr w:type="spellEnd"/>
      <w:r>
        <w:rPr>
          <w:sz w:val="28"/>
          <w:szCs w:val="28"/>
        </w:rPr>
        <w:t xml:space="preserve"> can harness bidirectional context awareness in feature extraction, while LSTM excels in capturing long-range dependencies. However, limited research integrates </w:t>
      </w:r>
      <w:proofErr w:type="spellStart"/>
      <w:r>
        <w:rPr>
          <w:sz w:val="28"/>
          <w:szCs w:val="28"/>
        </w:rPr>
        <w:t>BiGRU</w:t>
      </w:r>
      <w:proofErr w:type="spellEnd"/>
      <w:r>
        <w:rPr>
          <w:sz w:val="28"/>
          <w:szCs w:val="28"/>
        </w:rPr>
        <w:t xml:space="preserve"> for embedding-derived features with LSTM classifiers specifically in e-commerce review contexts, motivating the proposed architecture.</w:t>
      </w:r>
    </w:p>
    <w:p w14:paraId="0000002C" w14:textId="77777777" w:rsidR="007B3B1A" w:rsidRDefault="007B3B1A">
      <w:pPr>
        <w:rPr>
          <w:sz w:val="28"/>
          <w:szCs w:val="28"/>
        </w:rPr>
      </w:pPr>
    </w:p>
    <w:p w14:paraId="0000002D" w14:textId="77777777" w:rsidR="007B3B1A" w:rsidRDefault="00000000">
      <w:pPr>
        <w:rPr>
          <w:b/>
          <w:sz w:val="28"/>
          <w:szCs w:val="28"/>
          <w:u w:val="single"/>
        </w:rPr>
      </w:pPr>
      <w:r>
        <w:rPr>
          <w:b/>
          <w:sz w:val="28"/>
          <w:szCs w:val="28"/>
          <w:u w:val="single"/>
        </w:rPr>
        <w:t xml:space="preserve">Paper 5 – Natural Language Processing for </w:t>
      </w:r>
      <w:proofErr w:type="spellStart"/>
      <w:r>
        <w:rPr>
          <w:b/>
          <w:sz w:val="28"/>
          <w:szCs w:val="28"/>
          <w:u w:val="single"/>
        </w:rPr>
        <w:t>Analyzing</w:t>
      </w:r>
      <w:proofErr w:type="spellEnd"/>
      <w:r>
        <w:rPr>
          <w:b/>
          <w:sz w:val="28"/>
          <w:szCs w:val="28"/>
          <w:u w:val="single"/>
        </w:rPr>
        <w:t xml:space="preserve"> Online Customer Reviews: A Survey, Taxonomy, and Open Challenges</w:t>
      </w:r>
    </w:p>
    <w:p w14:paraId="0000002E" w14:textId="77777777" w:rsidR="007B3B1A" w:rsidRDefault="00000000">
      <w:pPr>
        <w:rPr>
          <w:sz w:val="28"/>
          <w:szCs w:val="28"/>
        </w:rPr>
      </w:pPr>
      <w:r>
        <w:rPr>
          <w:b/>
          <w:sz w:val="28"/>
          <w:szCs w:val="28"/>
        </w:rPr>
        <w:t>Problem Statement</w:t>
      </w:r>
      <w:r>
        <w:rPr>
          <w:b/>
          <w:sz w:val="28"/>
          <w:szCs w:val="28"/>
        </w:rPr>
        <w:br/>
      </w:r>
      <w:r>
        <w:rPr>
          <w:sz w:val="28"/>
          <w:szCs w:val="28"/>
        </w:rPr>
        <w:t>The literature on NLP applications for online reviews is fragmented, often focusing on specific sub-tasks like sentiment analysis or summarization. This paper aims to unify the field by developing a taxonomy of methods and applications, identifying state-of-the-art techniques, datasets, and prevalent challenges.</w:t>
      </w:r>
    </w:p>
    <w:p w14:paraId="0000002F" w14:textId="77777777" w:rsidR="007B3B1A" w:rsidRDefault="00000000">
      <w:pPr>
        <w:rPr>
          <w:sz w:val="28"/>
          <w:szCs w:val="28"/>
        </w:rPr>
      </w:pPr>
      <w:r>
        <w:rPr>
          <w:b/>
          <w:sz w:val="28"/>
          <w:szCs w:val="28"/>
        </w:rPr>
        <w:t>Literature Review</w:t>
      </w:r>
      <w:r>
        <w:rPr>
          <w:sz w:val="28"/>
          <w:szCs w:val="28"/>
        </w:rPr>
        <w:br/>
        <w:t>Online reviews affect purchase decisions and product development in e-commerce and service industries. NLP tasks for reviews span sentiment/opinion mining, aspect extraction, summarization, helpfulness prediction, spam detection, user profiling, and reputation management. Surveys indicate deep models (BERT, LSTM) outperform traditional ML but face challenges in domain adaptation, sarcasm detection, and multilingual deployment. Previous work categorizes methods into lexicon-based, ML, hybrid, and DL approaches, with applications from tourism to healthcare. Few surveys cover this breadth while linking methods to open research gaps such as explainability, bias, multimodal fusion, and handling low-resource languages.</w:t>
      </w:r>
    </w:p>
    <w:p w14:paraId="00000030" w14:textId="77777777" w:rsidR="007B3B1A" w:rsidRDefault="007B3B1A">
      <w:pPr>
        <w:rPr>
          <w:sz w:val="28"/>
          <w:szCs w:val="28"/>
        </w:rPr>
      </w:pPr>
    </w:p>
    <w:p w14:paraId="00000031" w14:textId="77777777" w:rsidR="007B3B1A" w:rsidRDefault="00000000">
      <w:pPr>
        <w:rPr>
          <w:b/>
          <w:sz w:val="28"/>
          <w:szCs w:val="28"/>
          <w:u w:val="single"/>
        </w:rPr>
      </w:pPr>
      <w:r>
        <w:rPr>
          <w:b/>
          <w:sz w:val="28"/>
          <w:szCs w:val="28"/>
          <w:u w:val="single"/>
        </w:rPr>
        <w:t>Paper 6 – LLM for Sentiment Analysis in E-commerce: A Deep Dive into Customer Feedback</w:t>
      </w:r>
    </w:p>
    <w:p w14:paraId="00000032" w14:textId="77777777" w:rsidR="007B3B1A" w:rsidRDefault="00000000">
      <w:pPr>
        <w:rPr>
          <w:sz w:val="28"/>
          <w:szCs w:val="28"/>
        </w:rPr>
      </w:pPr>
      <w:r>
        <w:rPr>
          <w:b/>
          <w:sz w:val="28"/>
          <w:szCs w:val="28"/>
        </w:rPr>
        <w:t>Problem Statement</w:t>
      </w:r>
      <w:r>
        <w:rPr>
          <w:sz w:val="28"/>
          <w:szCs w:val="28"/>
        </w:rPr>
        <w:br/>
        <w:t xml:space="preserve">Most e-commerce SA studies employ conventional ML/DL architectures. This work investigates using large language models (LLMs) and dynamic </w:t>
      </w:r>
      <w:r>
        <w:rPr>
          <w:sz w:val="28"/>
          <w:szCs w:val="28"/>
        </w:rPr>
        <w:lastRenderedPageBreak/>
        <w:t xml:space="preserve">CNN architectures for nuanced emotion detection in reviews, alongside </w:t>
      </w:r>
      <w:proofErr w:type="spellStart"/>
      <w:r>
        <w:rPr>
          <w:sz w:val="28"/>
          <w:szCs w:val="28"/>
        </w:rPr>
        <w:t>modeling</w:t>
      </w:r>
      <w:proofErr w:type="spellEnd"/>
      <w:r>
        <w:rPr>
          <w:sz w:val="28"/>
          <w:szCs w:val="28"/>
        </w:rPr>
        <w:t xml:space="preserve"> temporal trends in ratings and review influence spread.</w:t>
      </w:r>
    </w:p>
    <w:p w14:paraId="00000033" w14:textId="77777777" w:rsidR="007B3B1A" w:rsidRDefault="00000000">
      <w:pPr>
        <w:rPr>
          <w:sz w:val="28"/>
          <w:szCs w:val="28"/>
        </w:rPr>
      </w:pPr>
      <w:r>
        <w:rPr>
          <w:b/>
          <w:sz w:val="28"/>
          <w:szCs w:val="28"/>
        </w:rPr>
        <w:t>Literature Review</w:t>
      </w:r>
      <w:r>
        <w:rPr>
          <w:b/>
          <w:sz w:val="28"/>
          <w:szCs w:val="28"/>
        </w:rPr>
        <w:br/>
      </w:r>
      <w:r>
        <w:rPr>
          <w:sz w:val="28"/>
          <w:szCs w:val="28"/>
        </w:rPr>
        <w:t xml:space="preserve">E-commerce platforms generate massive review volumes affecting consumer perception. Prior studies used SVM, LSTM, CNN, and BERT for classification. Temporal </w:t>
      </w:r>
      <w:proofErr w:type="spellStart"/>
      <w:r>
        <w:rPr>
          <w:sz w:val="28"/>
          <w:szCs w:val="28"/>
        </w:rPr>
        <w:t>modeling</w:t>
      </w:r>
      <w:proofErr w:type="spellEnd"/>
      <w:r>
        <w:rPr>
          <w:sz w:val="28"/>
          <w:szCs w:val="28"/>
        </w:rPr>
        <w:t xml:space="preserve"> via ARIMA has predicted sales trends; social propagation models like SIR quantify review viral spread. LLMs, with contextual embeddings, show promise in capturing nuanced sentiment beyond polarity (e.g., GPT, LLAMA-3-based CNNs). Review effect </w:t>
      </w:r>
      <w:proofErr w:type="spellStart"/>
      <w:r>
        <w:rPr>
          <w:sz w:val="28"/>
          <w:szCs w:val="28"/>
        </w:rPr>
        <w:t>modeling</w:t>
      </w:r>
      <w:proofErr w:type="spellEnd"/>
      <w:r>
        <w:rPr>
          <w:sz w:val="28"/>
          <w:szCs w:val="28"/>
        </w:rPr>
        <w:t xml:space="preserve"> integrates star rating–text relationships, an underexplored area linked here to polynomial fit relationships between emotion predictions and ratings.</w:t>
      </w:r>
    </w:p>
    <w:p w14:paraId="00000034" w14:textId="77777777" w:rsidR="007B3B1A" w:rsidRDefault="007B3B1A">
      <w:pPr>
        <w:rPr>
          <w:sz w:val="28"/>
          <w:szCs w:val="28"/>
        </w:rPr>
      </w:pPr>
    </w:p>
    <w:p w14:paraId="00000035" w14:textId="77777777" w:rsidR="007B3B1A" w:rsidRDefault="00000000">
      <w:pPr>
        <w:rPr>
          <w:b/>
          <w:sz w:val="28"/>
          <w:szCs w:val="28"/>
          <w:u w:val="single"/>
        </w:rPr>
      </w:pPr>
      <w:r>
        <w:rPr>
          <w:b/>
          <w:sz w:val="28"/>
          <w:szCs w:val="28"/>
          <w:u w:val="single"/>
        </w:rPr>
        <w:t>Paper 7 – FABSA: An Aspect-Based Sentiment Analysis Dataset of User Reviews</w:t>
      </w:r>
    </w:p>
    <w:p w14:paraId="00000036" w14:textId="77777777" w:rsidR="007B3B1A" w:rsidRDefault="00000000">
      <w:pPr>
        <w:rPr>
          <w:sz w:val="28"/>
          <w:szCs w:val="28"/>
        </w:rPr>
      </w:pPr>
      <w:r>
        <w:rPr>
          <w:b/>
          <w:sz w:val="28"/>
          <w:szCs w:val="28"/>
        </w:rPr>
        <w:t>Problem Statement</w:t>
      </w:r>
      <w:r>
        <w:rPr>
          <w:sz w:val="28"/>
          <w:szCs w:val="28"/>
        </w:rPr>
        <w:br/>
        <w:t>ABSA model generalization is limited by small, domain-specific datasets. This paper presents FABSA, a large, multi-domain, manually annotated ABSA dataset enabling broader applicability and benchmarking.</w:t>
      </w:r>
    </w:p>
    <w:p w14:paraId="00000037" w14:textId="77777777" w:rsidR="007B3B1A" w:rsidRDefault="00000000">
      <w:pPr>
        <w:rPr>
          <w:sz w:val="28"/>
          <w:szCs w:val="28"/>
        </w:rPr>
      </w:pPr>
      <w:r>
        <w:rPr>
          <w:b/>
          <w:sz w:val="28"/>
          <w:szCs w:val="28"/>
        </w:rPr>
        <w:t>Literature Review</w:t>
      </w:r>
      <w:r>
        <w:rPr>
          <w:sz w:val="28"/>
          <w:szCs w:val="28"/>
        </w:rPr>
        <w:br/>
        <w:t>Aspect-based sentiment analysis targets aspect extraction and polarity detection. Existing datasets (</w:t>
      </w:r>
      <w:proofErr w:type="spellStart"/>
      <w:r>
        <w:rPr>
          <w:sz w:val="28"/>
          <w:szCs w:val="28"/>
        </w:rPr>
        <w:t>SemEval</w:t>
      </w:r>
      <w:proofErr w:type="spellEnd"/>
      <w:r>
        <w:rPr>
          <w:sz w:val="28"/>
          <w:szCs w:val="28"/>
        </w:rPr>
        <w:t xml:space="preserve">, </w:t>
      </w:r>
      <w:proofErr w:type="spellStart"/>
      <w:r>
        <w:rPr>
          <w:sz w:val="28"/>
          <w:szCs w:val="28"/>
        </w:rPr>
        <w:t>Sentihood</w:t>
      </w:r>
      <w:proofErr w:type="spellEnd"/>
      <w:r>
        <w:rPr>
          <w:sz w:val="28"/>
          <w:szCs w:val="28"/>
        </w:rPr>
        <w:t xml:space="preserve">, MAMS) cover few domains with limited size. Studies show larger, domain-diverse training data enhances model generalization; transformer-based models (BERT, </w:t>
      </w:r>
      <w:proofErr w:type="spellStart"/>
      <w:r>
        <w:rPr>
          <w:sz w:val="28"/>
          <w:szCs w:val="28"/>
        </w:rPr>
        <w:t>RoBERTa</w:t>
      </w:r>
      <w:proofErr w:type="spellEnd"/>
      <w:r>
        <w:rPr>
          <w:sz w:val="28"/>
          <w:szCs w:val="28"/>
        </w:rPr>
        <w:t xml:space="preserve">, </w:t>
      </w:r>
      <w:proofErr w:type="spellStart"/>
      <w:r>
        <w:rPr>
          <w:sz w:val="28"/>
          <w:szCs w:val="28"/>
        </w:rPr>
        <w:t>DeBERTa</w:t>
      </w:r>
      <w:proofErr w:type="spellEnd"/>
      <w:r>
        <w:rPr>
          <w:sz w:val="28"/>
          <w:szCs w:val="28"/>
        </w:rPr>
        <w:t xml:space="preserve">) achieve SOTA on ABSA benchmarks but require extensive </w:t>
      </w:r>
      <w:proofErr w:type="spellStart"/>
      <w:r>
        <w:rPr>
          <w:sz w:val="28"/>
          <w:szCs w:val="28"/>
        </w:rPr>
        <w:t>labeled</w:t>
      </w:r>
      <w:proofErr w:type="spellEnd"/>
      <w:r>
        <w:rPr>
          <w:sz w:val="28"/>
          <w:szCs w:val="28"/>
        </w:rPr>
        <w:t xml:space="preserve"> data. FABSA is larger (10.5K reviews, 10 domains) with 12 aspect categories × 3 sentiments. Prior ABSA approaches include sequence tagging, document classification, and generative methods (T5). FABSA facilitates multi-label classification evaluation and cross-domain robustness testing.</w:t>
      </w:r>
    </w:p>
    <w:p w14:paraId="00000038" w14:textId="77777777" w:rsidR="007B3B1A" w:rsidRDefault="007B3B1A">
      <w:pPr>
        <w:rPr>
          <w:sz w:val="28"/>
          <w:szCs w:val="28"/>
        </w:rPr>
      </w:pPr>
    </w:p>
    <w:p w14:paraId="00000039" w14:textId="77777777" w:rsidR="007B3B1A" w:rsidRDefault="007B3B1A">
      <w:pPr>
        <w:rPr>
          <w:sz w:val="28"/>
          <w:szCs w:val="28"/>
        </w:rPr>
      </w:pPr>
    </w:p>
    <w:p w14:paraId="0000003A" w14:textId="77777777" w:rsidR="007B3B1A" w:rsidRDefault="007B3B1A">
      <w:pPr>
        <w:rPr>
          <w:sz w:val="28"/>
          <w:szCs w:val="28"/>
        </w:rPr>
      </w:pPr>
    </w:p>
    <w:p w14:paraId="0000003B" w14:textId="77777777" w:rsidR="007B3B1A" w:rsidRDefault="00000000">
      <w:pPr>
        <w:rPr>
          <w:b/>
          <w:sz w:val="28"/>
          <w:szCs w:val="28"/>
          <w:u w:val="single"/>
        </w:rPr>
      </w:pPr>
      <w:r>
        <w:rPr>
          <w:b/>
          <w:sz w:val="28"/>
          <w:szCs w:val="28"/>
          <w:u w:val="single"/>
        </w:rPr>
        <w:lastRenderedPageBreak/>
        <w:t>Paper 8 – Sentiment Analysis on E-Commerce Product Reviews Using Machine Learning and Deep Learning Algorithms: A Systematic Literature Review</w:t>
      </w:r>
    </w:p>
    <w:p w14:paraId="0000003C" w14:textId="77777777" w:rsidR="007B3B1A" w:rsidRDefault="00000000">
      <w:pPr>
        <w:rPr>
          <w:sz w:val="28"/>
          <w:szCs w:val="28"/>
        </w:rPr>
      </w:pPr>
      <w:r>
        <w:rPr>
          <w:b/>
          <w:sz w:val="28"/>
          <w:szCs w:val="28"/>
        </w:rPr>
        <w:t>Problem Statement</w:t>
      </w:r>
      <w:r>
        <w:rPr>
          <w:sz w:val="28"/>
          <w:szCs w:val="28"/>
        </w:rPr>
        <w:br/>
        <w:t xml:space="preserve">E-commerce sentiment analysis is widely studied, but a consolidated view on techniques, performance metrics, datasets, and challenges across ML/DL is lacking. This paper systematically reviews </w:t>
      </w:r>
      <w:proofErr w:type="gramStart"/>
      <w:r>
        <w:rPr>
          <w:sz w:val="28"/>
          <w:szCs w:val="28"/>
        </w:rPr>
        <w:t>works</w:t>
      </w:r>
      <w:proofErr w:type="gramEnd"/>
      <w:r>
        <w:rPr>
          <w:sz w:val="28"/>
          <w:szCs w:val="28"/>
        </w:rPr>
        <w:t xml:space="preserve"> from 2018–2024 to map methods, accuracy trends, and research gaps.</w:t>
      </w:r>
    </w:p>
    <w:p w14:paraId="0000003D" w14:textId="77777777" w:rsidR="007B3B1A" w:rsidRDefault="00000000">
      <w:pPr>
        <w:rPr>
          <w:sz w:val="28"/>
          <w:szCs w:val="28"/>
        </w:rPr>
      </w:pPr>
      <w:r>
        <w:rPr>
          <w:b/>
          <w:sz w:val="28"/>
          <w:szCs w:val="28"/>
        </w:rPr>
        <w:t>Literature Review</w:t>
      </w:r>
      <w:r>
        <w:rPr>
          <w:sz w:val="28"/>
          <w:szCs w:val="28"/>
        </w:rPr>
        <w:br/>
        <w:t xml:space="preserve">Review-based SA applies pre-processing (tokenization, </w:t>
      </w:r>
      <w:proofErr w:type="spellStart"/>
      <w:r>
        <w:rPr>
          <w:sz w:val="28"/>
          <w:szCs w:val="28"/>
        </w:rPr>
        <w:t>stopword</w:t>
      </w:r>
      <w:proofErr w:type="spellEnd"/>
      <w:r>
        <w:rPr>
          <w:sz w:val="28"/>
          <w:szCs w:val="28"/>
        </w:rPr>
        <w:t xml:space="preserve"> removal) and feature extraction (</w:t>
      </w:r>
      <w:proofErr w:type="spellStart"/>
      <w:r>
        <w:rPr>
          <w:sz w:val="28"/>
          <w:szCs w:val="28"/>
        </w:rPr>
        <w:t>BoW</w:t>
      </w:r>
      <w:proofErr w:type="spellEnd"/>
      <w:r>
        <w:rPr>
          <w:sz w:val="28"/>
          <w:szCs w:val="28"/>
        </w:rPr>
        <w:t xml:space="preserve">, TF-IDF, Word2Vec). ML methods (SVM, NB, RF) and DL (LSTM, CNN, hybrids) dominate. Studies show SVM and LSTM frequently yield highest accuracy; metrics like F1-score and accuracy benchmark performance. Challenges include fake reviews, sarcasm detection, and domain-specificity. Hybrid approaches (e.g., CNN+LSTM) show gains but require more computation. Python is the most used development language. The survey identifies under-addressed areas: </w:t>
      </w:r>
      <w:proofErr w:type="spellStart"/>
      <w:r>
        <w:rPr>
          <w:sz w:val="28"/>
          <w:szCs w:val="28"/>
        </w:rPr>
        <w:t>multilinguality</w:t>
      </w:r>
      <w:proofErr w:type="spellEnd"/>
      <w:r>
        <w:rPr>
          <w:sz w:val="28"/>
          <w:szCs w:val="28"/>
        </w:rPr>
        <w:t>, implicit aspect detection, model explainability.</w:t>
      </w:r>
    </w:p>
    <w:p w14:paraId="0000003E" w14:textId="77777777" w:rsidR="007B3B1A" w:rsidRDefault="007B3B1A">
      <w:pPr>
        <w:rPr>
          <w:sz w:val="28"/>
          <w:szCs w:val="28"/>
        </w:rPr>
      </w:pPr>
    </w:p>
    <w:p w14:paraId="0000003F" w14:textId="77777777" w:rsidR="007B3B1A" w:rsidRDefault="00000000">
      <w:pPr>
        <w:rPr>
          <w:b/>
          <w:sz w:val="28"/>
          <w:szCs w:val="28"/>
          <w:u w:val="single"/>
        </w:rPr>
      </w:pPr>
      <w:r>
        <w:rPr>
          <w:b/>
          <w:sz w:val="28"/>
          <w:szCs w:val="28"/>
          <w:u w:val="single"/>
        </w:rPr>
        <w:t>Paper 9 – Recent Advancements and Challenges of NLP-based Sentiment Analysis: A State-of-the-Art Review</w:t>
      </w:r>
    </w:p>
    <w:p w14:paraId="00000040" w14:textId="77777777" w:rsidR="007B3B1A" w:rsidRDefault="00000000">
      <w:pPr>
        <w:rPr>
          <w:sz w:val="28"/>
          <w:szCs w:val="28"/>
        </w:rPr>
      </w:pPr>
      <w:r>
        <w:rPr>
          <w:b/>
          <w:sz w:val="28"/>
          <w:szCs w:val="28"/>
        </w:rPr>
        <w:t>Problem Statement</w:t>
      </w:r>
      <w:r>
        <w:rPr>
          <w:sz w:val="28"/>
          <w:szCs w:val="28"/>
        </w:rPr>
        <w:br/>
        <w:t>Despite rapid advances in sentiment analysis leveraging ML, DL, LLMs, and pre-trained models, practical deployment faces persistent challenges. This survey integrates recent application trends, datasets, techniques, and experimental insights to inform future research.</w:t>
      </w:r>
    </w:p>
    <w:p w14:paraId="00000041" w14:textId="77777777" w:rsidR="007B3B1A" w:rsidRDefault="00000000">
      <w:pPr>
        <w:rPr>
          <w:sz w:val="28"/>
          <w:szCs w:val="28"/>
        </w:rPr>
      </w:pPr>
      <w:r>
        <w:rPr>
          <w:b/>
          <w:sz w:val="28"/>
          <w:szCs w:val="28"/>
        </w:rPr>
        <w:t>Literature Review</w:t>
      </w:r>
      <w:r>
        <w:rPr>
          <w:sz w:val="28"/>
          <w:szCs w:val="28"/>
        </w:rPr>
        <w:br/>
        <w:t xml:space="preserve">Sentiment analysis spans domains: healthcare, finance, customer support, entertainment, education, e-commerce, social media, and product reviews. Advances include multimodal analysis (image-text, audio-video fusion), pre-trained transformers (BERT, GPT-3, </w:t>
      </w:r>
      <w:proofErr w:type="spellStart"/>
      <w:r>
        <w:rPr>
          <w:sz w:val="28"/>
          <w:szCs w:val="28"/>
        </w:rPr>
        <w:t>FinBERT</w:t>
      </w:r>
      <w:proofErr w:type="spellEnd"/>
      <w:r>
        <w:rPr>
          <w:sz w:val="28"/>
          <w:szCs w:val="28"/>
        </w:rPr>
        <w:t xml:space="preserve">), and large language models. Pre-processing pipelines (cleaning, tokenization, normalization) remain foundational. While models achieve high benchmarks, gaps </w:t>
      </w:r>
      <w:proofErr w:type="gramStart"/>
      <w:r>
        <w:rPr>
          <w:sz w:val="28"/>
          <w:szCs w:val="28"/>
        </w:rPr>
        <w:t>persist:</w:t>
      </w:r>
      <w:proofErr w:type="gramEnd"/>
      <w:r>
        <w:rPr>
          <w:sz w:val="28"/>
          <w:szCs w:val="28"/>
        </w:rPr>
        <w:t xml:space="preserve"> context comprehension, emoji handling, domain adaptation, bias, explainability, privacy, and scaling under </w:t>
      </w:r>
      <w:r>
        <w:rPr>
          <w:sz w:val="28"/>
          <w:szCs w:val="28"/>
        </w:rPr>
        <w:lastRenderedPageBreak/>
        <w:t>resource constraints. The paper synthesizes state-of-the-art results and offers a research agenda targeting these issues.</w:t>
      </w:r>
    </w:p>
    <w:p w14:paraId="00000042" w14:textId="77777777" w:rsidR="007B3B1A" w:rsidRDefault="007B3B1A">
      <w:pPr>
        <w:rPr>
          <w:sz w:val="28"/>
          <w:szCs w:val="28"/>
        </w:rPr>
      </w:pPr>
    </w:p>
    <w:p w14:paraId="00000043" w14:textId="77777777" w:rsidR="007B3B1A" w:rsidRDefault="00000000">
      <w:pPr>
        <w:rPr>
          <w:b/>
          <w:sz w:val="28"/>
          <w:szCs w:val="28"/>
          <w:u w:val="single"/>
        </w:rPr>
      </w:pPr>
      <w:r>
        <w:rPr>
          <w:b/>
          <w:sz w:val="28"/>
          <w:szCs w:val="28"/>
          <w:u w:val="single"/>
        </w:rPr>
        <w:t>Paper 10 – An Analysis of Sentiment in E-Commerce Products Review: A Detailed Survey on Methods</w:t>
      </w:r>
    </w:p>
    <w:p w14:paraId="00000044" w14:textId="77777777" w:rsidR="007B3B1A" w:rsidRDefault="00000000">
      <w:pPr>
        <w:rPr>
          <w:sz w:val="28"/>
          <w:szCs w:val="28"/>
        </w:rPr>
      </w:pPr>
      <w:r>
        <w:rPr>
          <w:b/>
          <w:sz w:val="28"/>
          <w:szCs w:val="28"/>
        </w:rPr>
        <w:t>Problem Statement</w:t>
      </w:r>
      <w:r>
        <w:rPr>
          <w:sz w:val="28"/>
          <w:szCs w:val="28"/>
        </w:rPr>
        <w:br/>
        <w:t>There is a need for a consolidated review of ML and DL approaches for e-commerce sentiment classification, including strengths, limitations, and comparative performance, particularly for product feature-specific sentiment detection.</w:t>
      </w:r>
    </w:p>
    <w:p w14:paraId="00000045" w14:textId="77777777" w:rsidR="007B3B1A" w:rsidRDefault="00000000">
      <w:pPr>
        <w:rPr>
          <w:sz w:val="28"/>
          <w:szCs w:val="28"/>
        </w:rPr>
      </w:pPr>
      <w:r>
        <w:rPr>
          <w:b/>
          <w:sz w:val="28"/>
          <w:szCs w:val="28"/>
        </w:rPr>
        <w:t>Literature Review</w:t>
      </w:r>
      <w:r>
        <w:rPr>
          <w:sz w:val="28"/>
          <w:szCs w:val="28"/>
        </w:rPr>
        <w:br/>
        <w:t xml:space="preserve">Sentiment classification architectures typically involve dataset collection, pre-processing, embedding, and classification. Lexicon-based methods offer simplicity but require ongoing updates; ML approaches (SVM, RF, DT, LR, KNN) handle </w:t>
      </w:r>
      <w:proofErr w:type="spellStart"/>
      <w:r>
        <w:rPr>
          <w:sz w:val="28"/>
          <w:szCs w:val="28"/>
        </w:rPr>
        <w:t>labeled</w:t>
      </w:r>
      <w:proofErr w:type="spellEnd"/>
      <w:r>
        <w:rPr>
          <w:sz w:val="28"/>
          <w:szCs w:val="28"/>
        </w:rPr>
        <w:t xml:space="preserve"> data well; DL methods (CNN, LSTM, hybrids) automate feature learning and capture sequential context. Comparative studies (e.g., Geetha &amp; Renuka with BERT, </w:t>
      </w:r>
      <w:proofErr w:type="spellStart"/>
      <w:r>
        <w:rPr>
          <w:sz w:val="28"/>
          <w:szCs w:val="28"/>
        </w:rPr>
        <w:t>Gondhi</w:t>
      </w:r>
      <w:proofErr w:type="spellEnd"/>
      <w:r>
        <w:rPr>
          <w:sz w:val="28"/>
          <w:szCs w:val="28"/>
        </w:rPr>
        <w:t xml:space="preserve"> et al. with LSTM, Alzahrani et al. with CNN-LSTM) show DL often outperforms ML in accuracy. Limitations of various models include convergence speed, overfitting, and poor performance on imbalanced data. Recent hybrids integrate user/product context or optimization algorithms (particle swarm, bat algorithm) to enhance performance.</w:t>
      </w:r>
    </w:p>
    <w:p w14:paraId="00000046" w14:textId="77777777" w:rsidR="007B3B1A" w:rsidRDefault="007B3B1A">
      <w:pPr>
        <w:rPr>
          <w:sz w:val="28"/>
          <w:szCs w:val="28"/>
        </w:rPr>
      </w:pPr>
    </w:p>
    <w:sectPr w:rsidR="007B3B1A">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Play">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5B211D"/>
    <w:multiLevelType w:val="multilevel"/>
    <w:tmpl w:val="17183E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51962570"/>
    <w:multiLevelType w:val="multilevel"/>
    <w:tmpl w:val="0260735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543E2444"/>
    <w:multiLevelType w:val="multilevel"/>
    <w:tmpl w:val="1B2E34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230115593">
    <w:abstractNumId w:val="2"/>
  </w:num>
  <w:num w:numId="2" w16cid:durableId="1302878758">
    <w:abstractNumId w:val="1"/>
  </w:num>
  <w:num w:numId="3" w16cid:durableId="9145575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3B1A"/>
    <w:rsid w:val="00703BA1"/>
    <w:rsid w:val="007B3B1A"/>
    <w:rsid w:val="008171C1"/>
    <w:rsid w:val="00E747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DF6AD"/>
  <w15:docId w15:val="{991750DD-8B0C-4B3D-AA07-6B7BF6298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trustpilot.com/review/www.gotogat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2580</Words>
  <Characters>14712</Characters>
  <Application>Microsoft Office Word</Application>
  <DocSecurity>0</DocSecurity>
  <Lines>122</Lines>
  <Paragraphs>34</Paragraphs>
  <ScaleCrop>false</ScaleCrop>
  <Company/>
  <LinksUpToDate>false</LinksUpToDate>
  <CharactersWithSpaces>17258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Vansh Sehgal</dc:creator>
  <cp:lastModifiedBy>Vansh Sehgal</cp:lastModifiedBy>
  <cp:revision>2</cp:revision>
  <dcterms:created xsi:type="dcterms:W3CDTF">2025-08-12T08:54:00Z</dcterms:created>
  <dcterms:modified xsi:type="dcterms:W3CDTF">2025-08-12T08:54:00Z</dcterms:modified>
</cp:coreProperties>
</file>