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BC9" w:rsidRDefault="00C50BC9" w:rsidP="00C50BC9">
      <w:pPr>
        <w:pStyle w:val="ListParagraph"/>
        <w:numPr>
          <w:ilvl w:val="0"/>
          <w:numId w:val="2"/>
        </w:num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val="en-US" w:eastAsia="vi-VN"/>
        </w:rPr>
      </w:pPr>
      <w:r w:rsidRPr="00C50BC9">
        <w:rPr>
          <w:rFonts w:ascii="Helvetica" w:eastAsia="Times New Roman" w:hAnsi="Helvetica" w:cs="Helvetica"/>
          <w:color w:val="222222"/>
          <w:sz w:val="32"/>
          <w:szCs w:val="32"/>
          <w:lang w:eastAsia="vi-VN"/>
        </w:rPr>
        <w:t>Maximum in Table</w:t>
      </w:r>
    </w:p>
    <w:p w:rsidR="00C50BC9" w:rsidRDefault="00C50BC9" w:rsidP="00C50BC9">
      <w:pPr>
        <w:pStyle w:val="ListParagraph"/>
        <w:shd w:val="clear" w:color="auto" w:fill="FFFFFF"/>
        <w:spacing w:after="120" w:line="315" w:lineRule="atLeast"/>
        <w:ind w:left="750"/>
        <w:jc w:val="center"/>
        <w:rPr>
          <w:rFonts w:ascii="Helvetica" w:eastAsia="Times New Roman" w:hAnsi="Helvetica" w:cs="Helvetica"/>
          <w:color w:val="222222"/>
          <w:sz w:val="32"/>
          <w:szCs w:val="32"/>
          <w:lang w:val="en-US" w:eastAsia="vi-VN"/>
        </w:rPr>
      </w:pPr>
    </w:p>
    <w:p w:rsidR="00C50BC9" w:rsidRPr="00C50BC9" w:rsidRDefault="00C50BC9" w:rsidP="00C50BC9">
      <w:pPr>
        <w:pStyle w:val="ListParagraph"/>
        <w:shd w:val="clear" w:color="auto" w:fill="FFFFFF"/>
        <w:spacing w:after="120" w:line="315" w:lineRule="atLeast"/>
        <w:ind w:left="750" w:hanging="750"/>
        <w:jc w:val="center"/>
        <w:rPr>
          <w:rFonts w:ascii="Helvetica" w:eastAsia="Times New Roman" w:hAnsi="Helvetica" w:cs="Helvetica"/>
          <w:color w:val="222222"/>
          <w:sz w:val="24"/>
          <w:szCs w:val="32"/>
          <w:lang w:val="en-US" w:eastAsia="vi-VN"/>
        </w:rPr>
      </w:pPr>
      <w:r w:rsidRPr="00C50BC9">
        <w:rPr>
          <w:rFonts w:ascii="Helvetica" w:eastAsia="Times New Roman" w:hAnsi="Helvetica" w:cs="Helvetica"/>
          <w:color w:val="222222"/>
          <w:sz w:val="24"/>
          <w:szCs w:val="32"/>
          <w:lang w:val="en-US" w:eastAsia="vi-VN"/>
        </w:rPr>
        <w:t>Time:2s – Limted data: 256M</w:t>
      </w:r>
    </w:p>
    <w:p w:rsidR="00C50BC9" w:rsidRPr="00C50BC9" w:rsidRDefault="00C50BC9" w:rsidP="00C50BC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An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×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 table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a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 is defined as follows:</w:t>
      </w:r>
    </w:p>
    <w:p w:rsidR="00C50BC9" w:rsidRPr="00C50BC9" w:rsidRDefault="00C50BC9" w:rsidP="00C50BC9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The first row and the first column contain ones, that is: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a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i</w:t>
      </w:r>
      <w:r w:rsidRPr="00C50BC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vi-VN"/>
        </w:rPr>
        <w:t>, 1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=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a</w:t>
      </w:r>
      <w:r w:rsidRPr="00C50BC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vi-VN"/>
        </w:rPr>
        <w:t>1, 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i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= 1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 for all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i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= 1, 2, ...,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.</w:t>
      </w:r>
    </w:p>
    <w:p w:rsidR="00C50BC9" w:rsidRPr="00C50BC9" w:rsidRDefault="00C50BC9" w:rsidP="00C50BC9">
      <w:pPr>
        <w:numPr>
          <w:ilvl w:val="0"/>
          <w:numId w:val="1"/>
        </w:numPr>
        <w:shd w:val="clear" w:color="auto" w:fill="FFFFFF"/>
        <w:spacing w:after="0" w:line="360" w:lineRule="atLeast"/>
        <w:ind w:left="432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Each of the remaining numbers in the ta</w:t>
      </w:r>
      <w:bookmarkStart w:id="0" w:name="_GoBack"/>
      <w:bookmarkEnd w:id="0"/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ble is equal to the sum of the number above it and the number to the left of it. In other words, the remaining elements are defined by the formula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a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i</w:t>
      </w:r>
      <w:r w:rsidRPr="00C50BC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vi-VN"/>
        </w:rPr>
        <w:t>,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j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=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a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i</w:t>
      </w:r>
      <w:r w:rsidRPr="00C50BC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vi-VN"/>
        </w:rPr>
        <w:t> - 1,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j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+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a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i</w:t>
      </w:r>
      <w:r w:rsidRPr="00C50BC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vi-VN"/>
        </w:rPr>
        <w:t>,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vi-VN"/>
        </w:rPr>
        <w:t>j</w:t>
      </w:r>
      <w:r w:rsidRPr="00C50BC9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vi-VN"/>
        </w:rPr>
        <w:t> - 1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.</w:t>
      </w:r>
    </w:p>
    <w:p w:rsidR="00C50BC9" w:rsidRPr="00C50BC9" w:rsidRDefault="00C50BC9" w:rsidP="00C50BC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These conditions define all the values in the table.</w:t>
      </w:r>
    </w:p>
    <w:p w:rsidR="00C50BC9" w:rsidRPr="00C50BC9" w:rsidRDefault="00C50BC9" w:rsidP="00C50BC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You are given a number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. You need to determine the maximum value in the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×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 table defined by the rules above.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vi-VN"/>
        </w:rPr>
      </w:pPr>
      <w:r w:rsidRPr="00C50BC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vi-VN"/>
        </w:rPr>
        <w:t>Input</w:t>
      </w:r>
    </w:p>
    <w:p w:rsidR="00C50BC9" w:rsidRPr="00C50BC9" w:rsidRDefault="00C50BC9" w:rsidP="00C50BC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The only line of input contains a positive integer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 (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1 ≤ 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n</w:t>
      </w: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 ≤ 10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) — the number of rows and columns of the table.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vi-VN"/>
        </w:rPr>
      </w:pPr>
      <w:r w:rsidRPr="00C50BC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vi-VN"/>
        </w:rPr>
        <w:t>Output</w:t>
      </w:r>
    </w:p>
    <w:p w:rsidR="00C50BC9" w:rsidRPr="00C50BC9" w:rsidRDefault="00C50BC9" w:rsidP="00C50BC9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Print a single line containing a positive integer </w:t>
      </w:r>
      <w:r w:rsidRPr="00C50BC9">
        <w:rPr>
          <w:rFonts w:ascii="Times New Roman" w:eastAsia="Times New Roman" w:hAnsi="Times New Roman" w:cs="Times New Roman"/>
          <w:i/>
          <w:iCs/>
          <w:color w:val="222222"/>
          <w:sz w:val="27"/>
          <w:szCs w:val="27"/>
          <w:lang w:eastAsia="vi-VN"/>
        </w:rPr>
        <w:t>m</w:t>
      </w: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 — the maximum value in the table.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b/>
          <w:bCs/>
          <w:color w:val="222222"/>
          <w:sz w:val="21"/>
          <w:szCs w:val="21"/>
          <w:lang w:eastAsia="vi-VN"/>
        </w:rPr>
        <w:t>Sample test(s)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</w:pPr>
      <w:r w:rsidRPr="00C50BC9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  <w:t>input</w:t>
      </w:r>
    </w:p>
    <w:p w:rsidR="00C50BC9" w:rsidRPr="00C50BC9" w:rsidRDefault="00C50BC9" w:rsidP="00C50BC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</w:pPr>
      <w:r w:rsidRPr="00C50BC9"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  <w:t>1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</w:pPr>
      <w:r w:rsidRPr="00C50BC9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  <w:t>output</w:t>
      </w:r>
    </w:p>
    <w:p w:rsidR="00C50BC9" w:rsidRPr="00C50BC9" w:rsidRDefault="00C50BC9" w:rsidP="00C50BC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</w:pPr>
      <w:r w:rsidRPr="00C50BC9"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  <w:t>1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</w:pPr>
      <w:r w:rsidRPr="00C50BC9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  <w:t>input</w:t>
      </w:r>
    </w:p>
    <w:p w:rsidR="00C50BC9" w:rsidRPr="00C50BC9" w:rsidRDefault="00C50BC9" w:rsidP="00C50BC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</w:pPr>
      <w:r w:rsidRPr="00C50BC9"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  <w:t>5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</w:pPr>
      <w:r w:rsidRPr="00C50BC9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vi-VN"/>
        </w:rPr>
        <w:t>output</w:t>
      </w:r>
    </w:p>
    <w:p w:rsidR="00C50BC9" w:rsidRPr="00C50BC9" w:rsidRDefault="00C50BC9" w:rsidP="00C50BC9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</w:pPr>
      <w:r w:rsidRPr="00C50BC9">
        <w:rPr>
          <w:rFonts w:ascii="Consolas" w:eastAsia="Times New Roman" w:hAnsi="Consolas" w:cs="Consolas"/>
          <w:color w:val="880000"/>
          <w:sz w:val="20"/>
          <w:szCs w:val="20"/>
          <w:lang w:eastAsia="vi-VN"/>
        </w:rPr>
        <w:t>70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vi-VN"/>
        </w:rPr>
      </w:pPr>
      <w:r w:rsidRPr="00C50BC9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vi-VN"/>
        </w:rPr>
        <w:t>Note</w:t>
      </w:r>
    </w:p>
    <w:p w:rsidR="00C50BC9" w:rsidRPr="00C50BC9" w:rsidRDefault="00C50BC9" w:rsidP="00C50BC9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  <w:t>In the second test the rows of the table look as follows: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{1, 1, 1, 1, 1}, 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{1, 2, 3, 4, 5}, 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{1, 3, 6, 10, 15}, 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{1, 4, 10, 20, 35}, </w:t>
      </w:r>
    </w:p>
    <w:p w:rsidR="00C50BC9" w:rsidRPr="00C50BC9" w:rsidRDefault="00C50BC9" w:rsidP="00C50BC9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vi-VN"/>
        </w:rPr>
      </w:pPr>
      <w:r w:rsidRPr="00C50BC9">
        <w:rPr>
          <w:rFonts w:ascii="Times New Roman" w:eastAsia="Times New Roman" w:hAnsi="Times New Roman" w:cs="Times New Roman"/>
          <w:color w:val="222222"/>
          <w:sz w:val="27"/>
          <w:szCs w:val="27"/>
          <w:lang w:eastAsia="vi-VN"/>
        </w:rPr>
        <w:t>{1, 5, 15, 35, 70}.</w:t>
      </w:r>
    </w:p>
    <w:p w:rsidR="00AB352D" w:rsidRPr="00AB352D" w:rsidRDefault="00AB352D">
      <w:pPr>
        <w:rPr>
          <w:lang w:val="en-US"/>
        </w:rPr>
      </w:pPr>
    </w:p>
    <w:sectPr w:rsidR="00AB352D" w:rsidRPr="00AB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5448D"/>
    <w:multiLevelType w:val="hybridMultilevel"/>
    <w:tmpl w:val="BA82911A"/>
    <w:lvl w:ilvl="0" w:tplc="1EB67A1A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40986"/>
    <w:multiLevelType w:val="multilevel"/>
    <w:tmpl w:val="0D4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173"/>
    <w:rsid w:val="001E7609"/>
    <w:rsid w:val="0074075F"/>
    <w:rsid w:val="00AB352D"/>
    <w:rsid w:val="00C50BC9"/>
    <w:rsid w:val="00F7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C50BC9"/>
  </w:style>
  <w:style w:type="character" w:customStyle="1" w:styleId="tex-span">
    <w:name w:val="tex-span"/>
    <w:basedOn w:val="DefaultParagraphFont"/>
    <w:rsid w:val="00C50B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BC9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C50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50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C50BC9"/>
  </w:style>
  <w:style w:type="character" w:customStyle="1" w:styleId="tex-span">
    <w:name w:val="tex-span"/>
    <w:basedOn w:val="DefaultParagraphFont"/>
    <w:rsid w:val="00C50B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B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BC9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ListParagraph">
    <w:name w:val="List Paragraph"/>
    <w:basedOn w:val="Normal"/>
    <w:uiPriority w:val="34"/>
    <w:qFormat/>
    <w:rsid w:val="00C50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30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981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9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5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342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9873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4145913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8879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87427331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442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00081470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292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514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9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2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549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3840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12396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57004902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751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1745929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804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323314795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7708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4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2015-02-01T09:06:00Z</dcterms:created>
  <dcterms:modified xsi:type="dcterms:W3CDTF">2015-02-01T09:06:00Z</dcterms:modified>
</cp:coreProperties>
</file>