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vmtulp1ezdw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Credit Card Statement Parser - Assignment Brief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w0ugjver1y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PDF parser that extracts 5 key data points from credit card statements across 5 major credit card issuers.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x4ym31l59dn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Support statements from 5 different credit card providers (you may choose which ones)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Extract any 5 data points of your choice (examples: transaction info, card variant, card last 4 digits, billing cycle, payment due date, total balance)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Handle real-world PDF statement formats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Submit your solution in whatever format you believe best demonstrates your work. Be prepared to demonstrate your work.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Your submission will be assessed on functionality, implementation quality, and how effectively you present your solution.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By Thursday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23rd Oct, 6 PM (18:00)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zxVvlXsqsVNsWktneTFA1e4WKA==">CgMxLjAyDmgudm10dWxwMWV6ZHdnMg5oLnd3MHVnanZlcjF5cjIOaC54NHltMzFsNTlkbjk4AHIhMWxBTmRsWlFCYjI3Yk5tS0dCVUl0dWhraThMWnRNdGpI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