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D6" w:rsidRDefault="00E601D6" w:rsidP="00E601D6">
      <w:pPr>
        <w:pStyle w:val="Title"/>
      </w:pPr>
      <w:r>
        <w:t>Tự chấm điểm bài tập lớn</w:t>
      </w:r>
    </w:p>
    <w:p w:rsidR="00E601D6" w:rsidRDefault="00AD4D9B" w:rsidP="00E601D6">
      <w:pPr>
        <w:pStyle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E601D6" w:rsidRDefault="008B4466" w:rsidP="008B4466">
      <w:pPr>
        <w:pStyle w:val="Center"/>
        <w:tabs>
          <w:tab w:val="left" w:pos="2280"/>
        </w:tabs>
        <w:jc w:val="both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601D6" w:rsidTr="00E601D6">
        <w:tc>
          <w:tcPr>
            <w:tcW w:w="1980" w:type="dxa"/>
          </w:tcPr>
          <w:p w:rsidR="00E601D6" w:rsidRDefault="00E601D6" w:rsidP="00E601D6">
            <w:pPr>
              <w:pStyle w:val="NoIndent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370" w:type="dxa"/>
          </w:tcPr>
          <w:p w:rsidR="00E601D6" w:rsidRDefault="00B63272" w:rsidP="00E601D6">
            <w:pPr>
              <w:pStyle w:val="NoIndent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E601D6" w:rsidTr="00E601D6">
        <w:tc>
          <w:tcPr>
            <w:tcW w:w="1980" w:type="dxa"/>
          </w:tcPr>
          <w:p w:rsidR="00E601D6" w:rsidRDefault="00E601D6" w:rsidP="00E601D6">
            <w:pPr>
              <w:pStyle w:val="NoInden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</w:p>
        </w:tc>
        <w:tc>
          <w:tcPr>
            <w:tcW w:w="7370" w:type="dxa"/>
          </w:tcPr>
          <w:p w:rsidR="00E601D6" w:rsidRDefault="001B2A2D" w:rsidP="00E601D6">
            <w:pPr>
              <w:pStyle w:val="NoIndent"/>
            </w:pPr>
            <w:r>
              <w:t>14,0</w:t>
            </w:r>
          </w:p>
        </w:tc>
      </w:tr>
    </w:tbl>
    <w:p w:rsidR="00E601D6" w:rsidRDefault="00E601D6" w:rsidP="00E601D6">
      <w:pPr>
        <w:pStyle w:val="NoIndent"/>
      </w:pPr>
    </w:p>
    <w:p w:rsidR="00E601D6" w:rsidRDefault="00E601D6" w:rsidP="00E601D6">
      <w:pPr>
        <w:pStyle w:val="NoIndent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chấm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8"/>
      </w:tblGrid>
      <w:tr w:rsidR="00E601D6" w:rsidTr="00AD4D9B">
        <w:tc>
          <w:tcPr>
            <w:tcW w:w="846" w:type="dxa"/>
          </w:tcPr>
          <w:p w:rsidR="00E601D6" w:rsidRDefault="00AD4D9B" w:rsidP="00E601D6">
            <w:pPr>
              <w:pStyle w:val="Table-Header"/>
            </w:pPr>
            <w:proofErr w:type="spellStart"/>
            <w:r>
              <w:t>Bài</w:t>
            </w:r>
            <w:proofErr w:type="spellEnd"/>
          </w:p>
        </w:tc>
        <w:tc>
          <w:tcPr>
            <w:tcW w:w="2126" w:type="dxa"/>
          </w:tcPr>
          <w:p w:rsidR="00E601D6" w:rsidRDefault="00AD4D9B" w:rsidP="00E601D6">
            <w:pPr>
              <w:pStyle w:val="Table-Header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</w:p>
        </w:tc>
        <w:tc>
          <w:tcPr>
            <w:tcW w:w="6378" w:type="dxa"/>
          </w:tcPr>
          <w:p w:rsidR="00E601D6" w:rsidRDefault="00E601D6" w:rsidP="006C434E">
            <w:pPr>
              <w:pStyle w:val="Table-Header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r w:rsidR="006C434E">
              <w:t>i</w:t>
            </w:r>
            <w:proofErr w:type="spellEnd"/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2,0</w:t>
            </w:r>
          </w:p>
        </w:tc>
        <w:tc>
          <w:tcPr>
            <w:tcW w:w="6378" w:type="dxa"/>
          </w:tcPr>
          <w:p w:rsidR="00E601D6" w:rsidRDefault="00DA6704" w:rsidP="00AD4D9B">
            <w:pPr>
              <w:pStyle w:val="Table"/>
            </w:pPr>
            <w:r>
              <w:t>-</w:t>
            </w:r>
            <w:proofErr w:type="spellStart"/>
            <w:r w:rsidR="00AD4D9B">
              <w:t>Triển</w:t>
            </w:r>
            <w:proofErr w:type="spellEnd"/>
            <w:r w:rsidR="00AD4D9B">
              <w:t xml:space="preserve"> </w:t>
            </w:r>
            <w:proofErr w:type="spellStart"/>
            <w:r w:rsidR="00AD4D9B">
              <w:t>khai</w:t>
            </w:r>
            <w:proofErr w:type="spellEnd"/>
            <w:r w:rsidR="00AD4D9B">
              <w:t xml:space="preserve"> </w:t>
            </w:r>
            <w:proofErr w:type="spellStart"/>
            <w:r w:rsidR="00AD4D9B">
              <w:t>được</w:t>
            </w:r>
            <w:proofErr w:type="spellEnd"/>
            <w:r w:rsidR="00AD4D9B">
              <w:t xml:space="preserve"> </w:t>
            </w:r>
            <w:proofErr w:type="spellStart"/>
            <w:r w:rsidR="00AD4D9B">
              <w:t>cả</w:t>
            </w:r>
            <w:proofErr w:type="spellEnd"/>
            <w:r w:rsidR="00AD4D9B">
              <w:t xml:space="preserve"> 2 </w:t>
            </w:r>
            <w:proofErr w:type="spellStart"/>
            <w:r w:rsidR="00AD4D9B">
              <w:t>giao</w:t>
            </w:r>
            <w:proofErr w:type="spellEnd"/>
            <w:r w:rsidR="00AD4D9B">
              <w:t xml:space="preserve"> </w:t>
            </w:r>
            <w:proofErr w:type="spellStart"/>
            <w:r w:rsidR="00AD4D9B">
              <w:t>thức</w:t>
            </w:r>
            <w:proofErr w:type="spellEnd"/>
            <w:r w:rsidR="00AD4D9B">
              <w:t xml:space="preserve"> PAP </w:t>
            </w:r>
            <w:proofErr w:type="spellStart"/>
            <w:r w:rsidR="00AD4D9B">
              <w:t>và</w:t>
            </w:r>
            <w:proofErr w:type="spellEnd"/>
            <w:r w:rsidR="00AD4D9B">
              <w:t xml:space="preserve"> CHAP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-</w:t>
            </w:r>
          </w:p>
        </w:tc>
        <w:tc>
          <w:tcPr>
            <w:tcW w:w="6378" w:type="dxa"/>
          </w:tcPr>
          <w:p w:rsidR="00E601D6" w:rsidRDefault="00AD4D9B" w:rsidP="00E601D6">
            <w:pPr>
              <w:pStyle w:val="Table"/>
            </w:pPr>
            <w:r>
              <w:t>-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BA708C" w:rsidRDefault="00BA708C" w:rsidP="00AD4D9B">
            <w:pPr>
              <w:pStyle w:val="Table-Center"/>
            </w:pPr>
          </w:p>
          <w:p w:rsidR="00BA708C" w:rsidRDefault="00BA708C" w:rsidP="00AD4D9B">
            <w:pPr>
              <w:pStyle w:val="Table-Center"/>
            </w:pPr>
          </w:p>
          <w:p w:rsidR="00BA708C" w:rsidRDefault="00BA708C" w:rsidP="00AD4D9B">
            <w:pPr>
              <w:pStyle w:val="Table-Center"/>
            </w:pPr>
          </w:p>
          <w:p w:rsidR="00E601D6" w:rsidRDefault="000642B1" w:rsidP="00AD4D9B">
            <w:pPr>
              <w:pStyle w:val="Table-Center"/>
            </w:pPr>
            <w:r>
              <w:t>6,0</w:t>
            </w:r>
          </w:p>
        </w:tc>
        <w:tc>
          <w:tcPr>
            <w:tcW w:w="6378" w:type="dxa"/>
          </w:tcPr>
          <w:p w:rsidR="006023B6" w:rsidRDefault="006023B6" w:rsidP="006023B6">
            <w:pPr>
              <w:pStyle w:val="Table"/>
              <w:tabs>
                <w:tab w:val="left" w:pos="795"/>
              </w:tabs>
            </w:pPr>
            <w:r>
              <w:t xml:space="preserve">-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ESP</w:t>
            </w:r>
          </w:p>
          <w:p w:rsidR="006023B6" w:rsidRPr="006023B6" w:rsidRDefault="006023B6" w:rsidP="006023B6">
            <w:pPr>
              <w:pStyle w:val="Table"/>
              <w:tabs>
                <w:tab w:val="left" w:pos="795"/>
              </w:tabs>
            </w:pPr>
            <w:r>
              <w:t xml:space="preserve">- </w:t>
            </w:r>
            <w:proofErr w:type="spellStart"/>
            <w:r>
              <w:rPr>
                <w:rStyle w:val="fontstyle01"/>
              </w:rPr>
              <w:t>Triển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khai</w:t>
            </w:r>
            <w:proofErr w:type="spellEnd"/>
            <w:r>
              <w:rPr>
                <w:rStyle w:val="fontstyle01"/>
              </w:rPr>
              <w:t xml:space="preserve"> AH</w:t>
            </w:r>
          </w:p>
          <w:p w:rsidR="006023B6" w:rsidRPr="006023B6" w:rsidRDefault="000F714F" w:rsidP="006023B6">
            <w:pPr>
              <w:pStyle w:val="Table"/>
              <w:tabs>
                <w:tab w:val="left" w:pos="795"/>
              </w:tabs>
            </w:pPr>
            <w:bookmarkStart w:id="0" w:name="_GoBack"/>
            <w:bookmarkEnd w:id="0"/>
            <w:r>
              <w:t xml:space="preserve">- </w:t>
            </w:r>
            <w:r w:rsidR="006023B6">
              <w:t xml:space="preserve"> </w:t>
            </w:r>
            <w:proofErr w:type="spellStart"/>
            <w:r w:rsidR="006023B6">
              <w:rPr>
                <w:rStyle w:val="fontstyle01"/>
              </w:rPr>
              <w:t>Triển</w:t>
            </w:r>
            <w:proofErr w:type="spellEnd"/>
            <w:r w:rsidR="006023B6">
              <w:rPr>
                <w:rStyle w:val="fontstyle01"/>
              </w:rPr>
              <w:t xml:space="preserve"> </w:t>
            </w:r>
            <w:proofErr w:type="spellStart"/>
            <w:r w:rsidR="006023B6">
              <w:rPr>
                <w:rStyle w:val="fontstyle01"/>
              </w:rPr>
              <w:t>khai</w:t>
            </w:r>
            <w:proofErr w:type="spellEnd"/>
            <w:r w:rsidR="006023B6">
              <w:rPr>
                <w:rStyle w:val="fontstyle01"/>
              </w:rPr>
              <w:t xml:space="preserve"> </w:t>
            </w:r>
            <w:proofErr w:type="spellStart"/>
            <w:r w:rsidR="006023B6">
              <w:rPr>
                <w:rStyle w:val="fontstyle01"/>
              </w:rPr>
              <w:t>chế</w:t>
            </w:r>
            <w:proofErr w:type="spellEnd"/>
            <w:r w:rsidR="006023B6">
              <w:rPr>
                <w:rStyle w:val="fontstyle01"/>
              </w:rPr>
              <w:t xml:space="preserve"> </w:t>
            </w:r>
            <w:proofErr w:type="spellStart"/>
            <w:r w:rsidR="006023B6">
              <w:rPr>
                <w:rStyle w:val="fontstyle01"/>
              </w:rPr>
              <w:t>độ</w:t>
            </w:r>
            <w:proofErr w:type="spellEnd"/>
            <w:r w:rsidR="006023B6">
              <w:rPr>
                <w:rStyle w:val="fontstyle01"/>
              </w:rPr>
              <w:t xml:space="preserve"> Transport</w:t>
            </w:r>
          </w:p>
          <w:p w:rsidR="006023B6" w:rsidRPr="006023B6" w:rsidRDefault="006023B6" w:rsidP="00DA6704">
            <w:pPr>
              <w:pStyle w:val="Table"/>
              <w:tabs>
                <w:tab w:val="left" w:pos="795"/>
                <w:tab w:val="left" w:pos="4845"/>
              </w:tabs>
            </w:pPr>
            <w:r>
              <w:t xml:space="preserve">-  </w:t>
            </w:r>
            <w:proofErr w:type="spellStart"/>
            <w:r>
              <w:rPr>
                <w:rStyle w:val="fontstyle01"/>
              </w:rPr>
              <w:t>Triển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độ</w:t>
            </w:r>
            <w:proofErr w:type="spellEnd"/>
            <w:r>
              <w:rPr>
                <w:rStyle w:val="fontstyle01"/>
              </w:rPr>
              <w:t xml:space="preserve"> Tunneling</w:t>
            </w:r>
            <w:r w:rsidR="00DA6704">
              <w:rPr>
                <w:rStyle w:val="fontstyle01"/>
              </w:rPr>
              <w:tab/>
            </w:r>
          </w:p>
          <w:p w:rsidR="006023B6" w:rsidRPr="006023B6" w:rsidRDefault="006023B6" w:rsidP="006023B6">
            <w:pPr>
              <w:pStyle w:val="Table"/>
              <w:tabs>
                <w:tab w:val="left" w:pos="795"/>
              </w:tabs>
            </w:pPr>
            <w:r>
              <w:t xml:space="preserve">-  </w:t>
            </w:r>
            <w:proofErr w:type="spellStart"/>
            <w:r>
              <w:rPr>
                <w:rStyle w:val="fontstyle01"/>
              </w:rPr>
              <w:t>Có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chủ</w:t>
            </w:r>
            <w:proofErr w:type="spellEnd"/>
            <w:r>
              <w:rPr>
                <w:rStyle w:val="fontstyle01"/>
              </w:rPr>
              <w:t xml:space="preserve"> IPsec </w:t>
            </w:r>
            <w:proofErr w:type="spellStart"/>
            <w:r>
              <w:rPr>
                <w:rStyle w:val="fontstyle01"/>
              </w:rPr>
              <w:t>chạy</w:t>
            </w:r>
            <w:proofErr w:type="spellEnd"/>
            <w:r>
              <w:rPr>
                <w:rStyle w:val="fontstyle01"/>
              </w:rPr>
              <w:t xml:space="preserve"> Linux</w:t>
            </w:r>
          </w:p>
          <w:p w:rsidR="00E601D6" w:rsidRDefault="006023B6" w:rsidP="0042781C">
            <w:pPr>
              <w:pStyle w:val="Table"/>
              <w:tabs>
                <w:tab w:val="left" w:pos="795"/>
              </w:tabs>
            </w:pPr>
            <w:r>
              <w:t xml:space="preserve">-  </w:t>
            </w:r>
            <w:proofErr w:type="spellStart"/>
            <w:r>
              <w:rPr>
                <w:rStyle w:val="fontstyle01"/>
              </w:rPr>
              <w:t>Có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máy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khách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chạy</w:t>
            </w:r>
            <w:proofErr w:type="spellEnd"/>
            <w:r>
              <w:rPr>
                <w:rStyle w:val="fontstyle01"/>
              </w:rPr>
              <w:t xml:space="preserve"> Linux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0642B1" w:rsidP="000642B1">
            <w:pPr>
              <w:pStyle w:val="Table-Center"/>
              <w:jc w:val="both"/>
            </w:pPr>
            <w:r>
              <w:t xml:space="preserve">          </w:t>
            </w:r>
            <w:r w:rsidR="00227244">
              <w:t>1</w:t>
            </w:r>
            <w:r w:rsidR="000F714F">
              <w:t>,0</w:t>
            </w:r>
          </w:p>
        </w:tc>
        <w:tc>
          <w:tcPr>
            <w:tcW w:w="6378" w:type="dxa"/>
          </w:tcPr>
          <w:p w:rsidR="00227244" w:rsidRPr="00227244" w:rsidRDefault="00AD4D9B" w:rsidP="00227244">
            <w:pPr>
              <w:pStyle w:val="Table"/>
            </w:pPr>
            <w:r>
              <w:t>-</w:t>
            </w:r>
            <w:r w:rsidR="00227244">
              <w:t xml:space="preserve">  </w:t>
            </w:r>
            <w:proofErr w:type="spellStart"/>
            <w:r w:rsidR="00227244">
              <w:rPr>
                <w:rStyle w:val="fontstyle01"/>
              </w:rPr>
              <w:t>Triển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khai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được</w:t>
            </w:r>
            <w:proofErr w:type="spellEnd"/>
            <w:r w:rsidR="00227244">
              <w:rPr>
                <w:rStyle w:val="fontstyle01"/>
              </w:rPr>
              <w:t xml:space="preserve"> telnet</w:t>
            </w:r>
          </w:p>
          <w:p w:rsidR="00E601D6" w:rsidRDefault="00227244" w:rsidP="00E601D6">
            <w:pPr>
              <w:pStyle w:val="Table"/>
            </w:pPr>
            <w:r>
              <w:t xml:space="preserve">- 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Domain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0642B1" w:rsidRDefault="000642B1" w:rsidP="000642B1">
            <w:pPr>
              <w:pStyle w:val="Table-Center"/>
              <w:tabs>
                <w:tab w:val="left" w:pos="750"/>
                <w:tab w:val="center" w:pos="955"/>
              </w:tabs>
              <w:jc w:val="left"/>
            </w:pPr>
            <w:r>
              <w:tab/>
            </w:r>
          </w:p>
          <w:p w:rsidR="000642B1" w:rsidRDefault="000642B1" w:rsidP="000642B1">
            <w:pPr>
              <w:pStyle w:val="Table-Center"/>
              <w:tabs>
                <w:tab w:val="left" w:pos="750"/>
                <w:tab w:val="center" w:pos="955"/>
              </w:tabs>
              <w:jc w:val="left"/>
            </w:pPr>
            <w:r>
              <w:tab/>
            </w:r>
          </w:p>
          <w:p w:rsidR="00E601D6" w:rsidRDefault="000642B1" w:rsidP="000642B1">
            <w:pPr>
              <w:pStyle w:val="Table-Center"/>
              <w:tabs>
                <w:tab w:val="left" w:pos="750"/>
                <w:tab w:val="center" w:pos="955"/>
              </w:tabs>
              <w:jc w:val="left"/>
            </w:pPr>
            <w:r>
              <w:t xml:space="preserve">          </w:t>
            </w:r>
            <w:r w:rsidR="00AD4D9B">
              <w:t>3,0</w:t>
            </w:r>
          </w:p>
        </w:tc>
        <w:tc>
          <w:tcPr>
            <w:tcW w:w="6378" w:type="dxa"/>
          </w:tcPr>
          <w:p w:rsidR="00E601D6" w:rsidRDefault="0042781C" w:rsidP="0042781C">
            <w:pPr>
              <w:pStyle w:val="Table"/>
            </w:pPr>
            <w:r>
              <w:t>-</w:t>
            </w:r>
            <w:proofErr w:type="spellStart"/>
            <w:r w:rsidR="00AD4D9B">
              <w:t>Triển</w:t>
            </w:r>
            <w:proofErr w:type="spellEnd"/>
            <w:r w:rsidR="00AD4D9B">
              <w:t xml:space="preserve"> </w:t>
            </w:r>
            <w:proofErr w:type="spellStart"/>
            <w:r w:rsidR="00AD4D9B">
              <w:t>khai</w:t>
            </w:r>
            <w:proofErr w:type="spellEnd"/>
            <w:r w:rsidR="00AD4D9B">
              <w:t xml:space="preserve"> </w:t>
            </w:r>
            <w:proofErr w:type="spellStart"/>
            <w:r w:rsidR="00AD4D9B">
              <w:t>được</w:t>
            </w:r>
            <w:proofErr w:type="spellEnd"/>
            <w:r w:rsidR="00AD4D9B">
              <w:t xml:space="preserve"> </w:t>
            </w:r>
            <w:proofErr w:type="spellStart"/>
            <w:r w:rsidR="00AD4D9B">
              <w:t>hệ</w:t>
            </w:r>
            <w:proofErr w:type="spellEnd"/>
            <w:r w:rsidR="00AD4D9B">
              <w:t xml:space="preserve"> </w:t>
            </w:r>
            <w:proofErr w:type="spellStart"/>
            <w:r w:rsidR="00AD4D9B">
              <w:t>thống</w:t>
            </w:r>
            <w:proofErr w:type="spellEnd"/>
            <w:r w:rsidR="00AD4D9B">
              <w:t xml:space="preserve"> SSH </w:t>
            </w:r>
            <w:proofErr w:type="spellStart"/>
            <w:r w:rsidR="00AD4D9B">
              <w:t>xác</w:t>
            </w:r>
            <w:proofErr w:type="spellEnd"/>
            <w:r w:rsidR="00AD4D9B">
              <w:t xml:space="preserve"> </w:t>
            </w:r>
            <w:proofErr w:type="spellStart"/>
            <w:r w:rsidR="00AD4D9B">
              <w:t>thực</w:t>
            </w:r>
            <w:proofErr w:type="spellEnd"/>
            <w:r w:rsidR="00AD4D9B">
              <w:t xml:space="preserve"> </w:t>
            </w:r>
            <w:proofErr w:type="spellStart"/>
            <w:r w:rsidR="00AD4D9B">
              <w:t>bằng</w:t>
            </w:r>
            <w:proofErr w:type="spellEnd"/>
            <w:r w:rsidR="00AD4D9B">
              <w:t xml:space="preserve"> </w:t>
            </w:r>
            <w:proofErr w:type="spellStart"/>
            <w:r w:rsidR="00AD4D9B">
              <w:t>mậ</w:t>
            </w:r>
            <w:r w:rsidR="0055117F">
              <w:t>t</w:t>
            </w:r>
            <w:proofErr w:type="spellEnd"/>
            <w:r w:rsidR="0055117F">
              <w:t xml:space="preserve"> </w:t>
            </w:r>
            <w:proofErr w:type="spellStart"/>
            <w:r w:rsidR="00AD4D9B">
              <w:t>khẩu</w:t>
            </w:r>
            <w:proofErr w:type="spellEnd"/>
          </w:p>
          <w:p w:rsidR="00227244" w:rsidRPr="0042781C" w:rsidRDefault="0042781C" w:rsidP="0042781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rStyle w:val="fontstyle01"/>
              </w:rPr>
              <w:t>-</w:t>
            </w:r>
            <w:proofErr w:type="spellStart"/>
            <w:r w:rsidR="00227244">
              <w:rPr>
                <w:rStyle w:val="fontstyle01"/>
              </w:rPr>
              <w:t>Triển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khai</w:t>
            </w:r>
            <w:proofErr w:type="spellEnd"/>
            <w:r w:rsidR="00AA43CE">
              <w:rPr>
                <w:rStyle w:val="fontstyle01"/>
              </w:rPr>
              <w:t xml:space="preserve"> SSH</w:t>
            </w:r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xác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thực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người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dùng</w:t>
            </w:r>
            <w:proofErr w:type="spellEnd"/>
            <w:r w:rsidR="0055117F">
              <w:rPr>
                <w:rFonts w:ascii="TimesNewRomanPSMT" w:hAnsi="TimesNewRomanPSMT"/>
                <w:color w:val="000000"/>
                <w:szCs w:val="28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bằng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mật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mã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khóa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công</w:t>
            </w:r>
            <w:proofErr w:type="spellEnd"/>
            <w:r w:rsidR="00227244">
              <w:rPr>
                <w:rStyle w:val="fontstyle01"/>
              </w:rPr>
              <w:t xml:space="preserve"> </w:t>
            </w:r>
            <w:proofErr w:type="spellStart"/>
            <w:r w:rsidR="00227244">
              <w:rPr>
                <w:rStyle w:val="fontstyle01"/>
              </w:rPr>
              <w:t>khai</w:t>
            </w:r>
            <w:proofErr w:type="spellEnd"/>
          </w:p>
        </w:tc>
      </w:tr>
      <w:tr w:rsidR="00AD4D9B" w:rsidTr="00AD4D9B">
        <w:tc>
          <w:tcPr>
            <w:tcW w:w="846" w:type="dxa"/>
          </w:tcPr>
          <w:p w:rsidR="00AD4D9B" w:rsidRDefault="00AD4D9B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AD4D9B" w:rsidRDefault="000642B1" w:rsidP="000642B1">
            <w:pPr>
              <w:pStyle w:val="Table-Center"/>
              <w:jc w:val="both"/>
            </w:pPr>
            <w:r>
              <w:t xml:space="preserve">          </w:t>
            </w:r>
            <w:r w:rsidR="000F714F">
              <w:t>2,0</w:t>
            </w:r>
          </w:p>
        </w:tc>
        <w:tc>
          <w:tcPr>
            <w:tcW w:w="6378" w:type="dxa"/>
          </w:tcPr>
          <w:p w:rsidR="000F714F" w:rsidRPr="000F714F" w:rsidRDefault="0042781C" w:rsidP="0042781C">
            <w:pPr>
              <w:pStyle w:val="Table"/>
            </w:pPr>
            <w:r>
              <w:rPr>
                <w:rStyle w:val="fontstyle01"/>
              </w:rPr>
              <w:t>-</w:t>
            </w:r>
            <w:proofErr w:type="spellStart"/>
            <w:r w:rsidR="000F714F">
              <w:rPr>
                <w:rStyle w:val="fontstyle01"/>
              </w:rPr>
              <w:t>Triển</w:t>
            </w:r>
            <w:proofErr w:type="spellEnd"/>
            <w:r w:rsidR="000F714F">
              <w:rPr>
                <w:rStyle w:val="fontstyle01"/>
              </w:rPr>
              <w:t xml:space="preserve"> </w:t>
            </w:r>
            <w:proofErr w:type="spellStart"/>
            <w:r w:rsidR="000F714F">
              <w:rPr>
                <w:rStyle w:val="fontstyle01"/>
              </w:rPr>
              <w:t>khai</w:t>
            </w:r>
            <w:proofErr w:type="spellEnd"/>
            <w:r w:rsidR="000F714F">
              <w:rPr>
                <w:rStyle w:val="fontstyle01"/>
              </w:rPr>
              <w:t xml:space="preserve"> </w:t>
            </w:r>
            <w:proofErr w:type="spellStart"/>
            <w:r w:rsidR="000F714F">
              <w:rPr>
                <w:rStyle w:val="fontstyle01"/>
              </w:rPr>
              <w:t>được</w:t>
            </w:r>
            <w:proofErr w:type="spellEnd"/>
            <w:r w:rsidR="000F714F">
              <w:rPr>
                <w:rStyle w:val="fontstyle01"/>
              </w:rPr>
              <w:t xml:space="preserve"> POP3 </w:t>
            </w:r>
            <w:proofErr w:type="spellStart"/>
            <w:r w:rsidR="000F714F">
              <w:rPr>
                <w:rStyle w:val="fontstyle01"/>
              </w:rPr>
              <w:t>và</w:t>
            </w:r>
            <w:proofErr w:type="spellEnd"/>
            <w:r w:rsidR="000F714F">
              <w:rPr>
                <w:rStyle w:val="fontstyle01"/>
              </w:rPr>
              <w:t xml:space="preserve"> SMTP</w:t>
            </w:r>
          </w:p>
          <w:p w:rsidR="00AD4D9B" w:rsidRDefault="0042781C" w:rsidP="0042781C">
            <w:pPr>
              <w:pStyle w:val="Table"/>
            </w:pPr>
            <w:r>
              <w:t>-</w:t>
            </w:r>
            <w:proofErr w:type="spellStart"/>
            <w:r w:rsidR="000F714F">
              <w:t>Triển</w:t>
            </w:r>
            <w:proofErr w:type="spellEnd"/>
            <w:r w:rsidR="000F714F">
              <w:t xml:space="preserve"> </w:t>
            </w:r>
            <w:proofErr w:type="spellStart"/>
            <w:r w:rsidR="000F714F">
              <w:t>khai</w:t>
            </w:r>
            <w:proofErr w:type="spellEnd"/>
            <w:r w:rsidR="000F714F">
              <w:t xml:space="preserve"> </w:t>
            </w:r>
            <w:proofErr w:type="spellStart"/>
            <w:r w:rsidR="000F714F">
              <w:t>được</w:t>
            </w:r>
            <w:proofErr w:type="spellEnd"/>
            <w:r w:rsidR="000F714F">
              <w:t xml:space="preserve"> Domain name</w:t>
            </w:r>
          </w:p>
        </w:tc>
      </w:tr>
    </w:tbl>
    <w:p w:rsidR="006C434E" w:rsidRPr="00024E7A" w:rsidRDefault="00AD4D9B" w:rsidP="00E601D6">
      <w:pPr>
        <w:pStyle w:val="NoInden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*Ở </w:t>
      </w:r>
      <w:proofErr w:type="spellStart"/>
      <w:r>
        <w:rPr>
          <w:i/>
          <w:sz w:val="18"/>
          <w:szCs w:val="18"/>
        </w:rPr>
        <w:t>cột</w:t>
      </w:r>
      <w:proofErr w:type="spellEnd"/>
      <w:r>
        <w:rPr>
          <w:i/>
          <w:sz w:val="18"/>
          <w:szCs w:val="18"/>
        </w:rPr>
        <w:t xml:space="preserve"> “</w:t>
      </w:r>
      <w:proofErr w:type="spellStart"/>
      <w:r>
        <w:rPr>
          <w:i/>
          <w:sz w:val="18"/>
          <w:szCs w:val="18"/>
        </w:rPr>
        <w:t>Diễn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giải</w:t>
      </w:r>
      <w:proofErr w:type="spellEnd"/>
      <w:r>
        <w:rPr>
          <w:i/>
          <w:sz w:val="18"/>
          <w:szCs w:val="18"/>
        </w:rPr>
        <w:t xml:space="preserve">”, </w:t>
      </w:r>
      <w:proofErr w:type="spellStart"/>
      <w:r>
        <w:rPr>
          <w:i/>
          <w:sz w:val="18"/>
          <w:szCs w:val="18"/>
        </w:rPr>
        <w:t>sinh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viên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căn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cứ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vào</w:t>
      </w:r>
      <w:proofErr w:type="spellEnd"/>
      <w:r>
        <w:rPr>
          <w:i/>
          <w:sz w:val="18"/>
          <w:szCs w:val="18"/>
        </w:rPr>
        <w:t xml:space="preserve"> pa-rem </w:t>
      </w:r>
      <w:proofErr w:type="spellStart"/>
      <w:r>
        <w:rPr>
          <w:i/>
          <w:sz w:val="18"/>
          <w:szCs w:val="18"/>
        </w:rPr>
        <w:t>chấm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điểm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có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trong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từng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bài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tập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để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liệt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kê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ra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những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tiêu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chí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đã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thực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hiện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được</w:t>
      </w:r>
      <w:proofErr w:type="spellEnd"/>
    </w:p>
    <w:sectPr w:rsidR="006C434E" w:rsidRPr="0002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02268"/>
    <w:multiLevelType w:val="multilevel"/>
    <w:tmpl w:val="18921AA0"/>
    <w:numStyleLink w:val="STT"/>
  </w:abstractNum>
  <w:abstractNum w:abstractNumId="1">
    <w:nsid w:val="2F784AEA"/>
    <w:multiLevelType w:val="hybridMultilevel"/>
    <w:tmpl w:val="B7E67DFA"/>
    <w:lvl w:ilvl="0" w:tplc="88A8FD1C"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2D20683"/>
    <w:multiLevelType w:val="multilevel"/>
    <w:tmpl w:val="1924EFC4"/>
    <w:numStyleLink w:val="UListNoIndent"/>
  </w:abstractNum>
  <w:abstractNum w:abstractNumId="5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546085B"/>
    <w:multiLevelType w:val="multilevel"/>
    <w:tmpl w:val="E736836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E1427DA"/>
    <w:multiLevelType w:val="hybridMultilevel"/>
    <w:tmpl w:val="DEF29F30"/>
    <w:lvl w:ilvl="0" w:tplc="5442BBCA"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35"/>
    <w:rsid w:val="00024E7A"/>
    <w:rsid w:val="000642B1"/>
    <w:rsid w:val="000F714F"/>
    <w:rsid w:val="001B2A2D"/>
    <w:rsid w:val="001D2204"/>
    <w:rsid w:val="00227244"/>
    <w:rsid w:val="003C7DB0"/>
    <w:rsid w:val="003E42EC"/>
    <w:rsid w:val="0042781C"/>
    <w:rsid w:val="00441A52"/>
    <w:rsid w:val="004D1DC7"/>
    <w:rsid w:val="00524D6E"/>
    <w:rsid w:val="0055117F"/>
    <w:rsid w:val="006023B6"/>
    <w:rsid w:val="006C434E"/>
    <w:rsid w:val="006E083D"/>
    <w:rsid w:val="00824F35"/>
    <w:rsid w:val="008B4466"/>
    <w:rsid w:val="00A62965"/>
    <w:rsid w:val="00AA43CE"/>
    <w:rsid w:val="00AD4D9B"/>
    <w:rsid w:val="00B63272"/>
    <w:rsid w:val="00BA708C"/>
    <w:rsid w:val="00C1411E"/>
    <w:rsid w:val="00D45D20"/>
    <w:rsid w:val="00DA6704"/>
    <w:rsid w:val="00E601D6"/>
    <w:rsid w:val="00E85E90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9600-05B6-428A-8E24-4223CFCA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6E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D6E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D6E"/>
    <w:pPr>
      <w:keepNext/>
      <w:keepLines/>
      <w:numPr>
        <w:ilvl w:val="1"/>
        <w:numId w:val="6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D6E"/>
    <w:pPr>
      <w:keepNext/>
      <w:keepLines/>
      <w:numPr>
        <w:ilvl w:val="2"/>
        <w:numId w:val="6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D6E"/>
    <w:pPr>
      <w:keepNext/>
      <w:keepLines/>
      <w:numPr>
        <w:ilvl w:val="3"/>
        <w:numId w:val="6"/>
      </w:numPr>
      <w:spacing w:before="120"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524D6E"/>
    <w:pPr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sz w:val="24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524D6E"/>
    <w:pPr>
      <w:keepNext/>
      <w:spacing w:after="240" w:line="240" w:lineRule="auto"/>
      <w:ind w:firstLine="0"/>
      <w:contextualSpacing/>
      <w:jc w:val="center"/>
    </w:pPr>
    <w:rPr>
      <w:rFonts w:eastAsiaTheme="majorEastAsia" w:cstheme="majorBidi"/>
      <w:b/>
      <w:caps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6E"/>
    <w:rPr>
      <w:rFonts w:ascii="Times New Roman" w:eastAsiaTheme="majorEastAsia" w:hAnsi="Times New Roman" w:cstheme="majorBidi"/>
      <w:b/>
      <w:caps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D6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table" w:styleId="TableGrid">
    <w:name w:val="Table Grid"/>
    <w:basedOn w:val="TableNormal"/>
    <w:uiPriority w:val="39"/>
    <w:rsid w:val="00E6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2724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2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652</Characters>
  <Application>Microsoft Office Word</Application>
  <DocSecurity>0</DocSecurity>
  <Lines>5</Lines>
  <Paragraphs>1</Paragraphs>
  <ScaleCrop>false</ScaleCrop>
  <Company>KMA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Phan Su</cp:lastModifiedBy>
  <cp:revision>22</cp:revision>
  <dcterms:created xsi:type="dcterms:W3CDTF">2018-10-18T16:22:00Z</dcterms:created>
  <dcterms:modified xsi:type="dcterms:W3CDTF">2019-04-24T14:35:00Z</dcterms:modified>
</cp:coreProperties>
</file>