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87AC8" w14:textId="393AAC29" w:rsidR="00075153" w:rsidRDefault="0071633F">
      <w:r>
        <w:rPr>
          <w:noProof/>
        </w:rPr>
        <w:drawing>
          <wp:inline distT="0" distB="0" distL="0" distR="0" wp14:anchorId="15512D35" wp14:editId="261D0223">
            <wp:extent cx="3346622" cy="3797495"/>
            <wp:effectExtent l="0" t="0" r="635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769D" w14:textId="56323715" w:rsidR="00CA003F" w:rsidRDefault="00CA003F"/>
    <w:p w14:paraId="5F77F67F" w14:textId="5FFA7526" w:rsidR="00CA003F" w:rsidRDefault="00CA003F">
      <w:r>
        <w:rPr>
          <w:noProof/>
        </w:rPr>
        <w:drawing>
          <wp:inline distT="0" distB="0" distL="0" distR="0" wp14:anchorId="2FAEF55C" wp14:editId="5386A6A7">
            <wp:extent cx="133357" cy="6286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7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7E9EDE" wp14:editId="390A9320">
            <wp:extent cx="146058" cy="660434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8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0F7E" w14:textId="3A71FC6D" w:rsidR="003464FC" w:rsidRDefault="003464FC">
      <w:r>
        <w:rPr>
          <w:noProof/>
        </w:rPr>
        <w:drawing>
          <wp:inline distT="0" distB="0" distL="0" distR="0" wp14:anchorId="41EDC447" wp14:editId="1CBE5CB7">
            <wp:extent cx="3270418" cy="3740342"/>
            <wp:effectExtent l="0" t="0" r="6350" b="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418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06"/>
    <w:rsid w:val="003464FC"/>
    <w:rsid w:val="00352522"/>
    <w:rsid w:val="004A0A07"/>
    <w:rsid w:val="0071633F"/>
    <w:rsid w:val="00854365"/>
    <w:rsid w:val="00CA003F"/>
    <w:rsid w:val="00CA5606"/>
    <w:rsid w:val="00CE4AAD"/>
    <w:rsid w:val="00F4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326AB"/>
  <w15:chartTrackingRefBased/>
  <w15:docId w15:val="{B27DDAEC-C8C6-4E9E-8540-EE4C0EF9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Vantai Nguyen</dc:creator>
  <cp:keywords/>
  <dc:description/>
  <cp:lastModifiedBy>Vantai Nguyen</cp:lastModifiedBy>
  <cp:revision>8</cp:revision>
  <dcterms:created xsi:type="dcterms:W3CDTF">2020-10-28T22:10:00Z</dcterms:created>
  <dcterms:modified xsi:type="dcterms:W3CDTF">2020-10-31T06:26:00Z</dcterms:modified>
</cp:coreProperties>
</file>