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Szkolenie: Morning Check w Kibanie dla stacku .NET Core + Angular + Node.js</w:t>
      </w:r>
    </w:p>
    <w:p>
      <w:r>
        <w:t>Wersja 1.0 — przeznaczone dla zespołu deweloperskiego.</w:t>
      </w:r>
    </w:p>
    <w:p>
      <w:pPr>
        <w:pStyle w:val="Heading2"/>
      </w:pPr>
      <w:r>
        <w:t>1. Dla kogo i wymagania wstępne</w:t>
      </w:r>
    </w:p>
    <w:p>
      <w:r>
        <w:t>• Uczestnicy: backend (.NET), frontend (Angular), Node.js, DevOps/SRE.</w:t>
      </w:r>
    </w:p>
    <w:p>
      <w:r>
        <w:t>• Założenia środowiskowe: zainstalowane i podłączone do Elasticsearch/Kibany: APM .NET, RUM Angular, Metricbeat (system, Windows/Linux, IIS, Nginx/Traefik/HAProxy, MSSQL/PostgreSQL/Redis/Mongo, Docker/Kubernetes), Heartbeat, Filebeat/Winlogbeat. (Packetbeat — nie dotyczy).</w:t>
      </w:r>
    </w:p>
    <w:p>
      <w:r>
        <w:t>• Uprawnienia: dostęp do przestrzeni Observability (APM, Uptime, Metrics/Infrastructure, Logs/Discover), Alerts &amp; Rules, tworzenie dashboardów.</w:t>
      </w:r>
    </w:p>
    <w:p>
      <w:pPr>
        <w:pStyle w:val="Heading2"/>
      </w:pPr>
      <w:r>
        <w:t>2. Cele morning checka (10–15 min/dzień)</w:t>
      </w:r>
    </w:p>
    <w:p>
      <w:pPr>
        <w:pStyle w:val="ListNumber"/>
      </w:pPr>
      <w:r>
        <w:t>1) Czy użytkownicy mają dobrą jakość doświadczeń? (RUM Angular: LCP/INP/CLS, błędy JS)</w:t>
      </w:r>
    </w:p>
    <w:p>
      <w:pPr>
        <w:pStyle w:val="ListNumber"/>
      </w:pPr>
      <w:r>
        <w:t>2) Czy backendy działają w SLO? (APM .NET/Node: latency, error rate, throughput)</w:t>
      </w:r>
    </w:p>
    <w:p>
      <w:pPr>
        <w:pStyle w:val="ListNumber"/>
      </w:pPr>
      <w:r>
        <w:t>3) Czy infrastruktura jest zdrowa? (Metricbeat: hosty/kontenery/DB/reverse proxy)</w:t>
      </w:r>
    </w:p>
    <w:p>
      <w:pPr>
        <w:pStyle w:val="ListNumber"/>
      </w:pPr>
      <w:r>
        <w:t>4) Czy usługi są dostępne z zewnątrz? (Heartbeat/Uptime)</w:t>
      </w:r>
    </w:p>
    <w:p>
      <w:pPr>
        <w:pStyle w:val="ListNumber"/>
      </w:pPr>
      <w:r>
        <w:t>5) Czy pojawiły się nowe alerty/incydenty w ostatnich 24 h? (Alerts &amp; Rules, Case Management)</w:t>
      </w:r>
    </w:p>
    <w:p>
      <w:pPr>
        <w:pStyle w:val="Heading2"/>
      </w:pPr>
      <w:r>
        <w:t>3. Agenda szkolenia (2 × 45 min + lab)</w:t>
      </w:r>
    </w:p>
    <w:p>
      <w:pPr>
        <w:pStyle w:val="ListBullet"/>
      </w:pPr>
      <w:r>
        <w:t>Wprowadzenie do widoków w Kibanie (Observability i ogólny przepływ morning checka).</w:t>
      </w:r>
    </w:p>
    <w:p>
      <w:pPr>
        <w:pStyle w:val="ListBullet"/>
      </w:pPr>
      <w:r>
        <w:t>Część 1: User Experience — RUM Angular (web-vitals, błędy JS, korelacja z APM).</w:t>
      </w:r>
    </w:p>
    <w:p>
      <w:pPr>
        <w:pStyle w:val="ListBullet"/>
      </w:pPr>
      <w:r>
        <w:t>Część 2: Backend — APM (.NET/Node): SLO, latency p95/p99, error rate, dependencies.</w:t>
      </w:r>
    </w:p>
    <w:p>
      <w:pPr>
        <w:pStyle w:val="ListBullet"/>
      </w:pPr>
      <w:r>
        <w:t>Część 3: Infrastruktura — Metricbeat (hosty, kontenery, reverse proxy, DB).</w:t>
      </w:r>
    </w:p>
    <w:p>
      <w:pPr>
        <w:pStyle w:val="ListBullet"/>
      </w:pPr>
      <w:r>
        <w:t>Część 4: Dostępność — Heartbeat/Uptime (monitory, historia awarii).</w:t>
      </w:r>
    </w:p>
    <w:p>
      <w:pPr>
        <w:pStyle w:val="ListBullet"/>
      </w:pPr>
      <w:r>
        <w:t>Część 5: Logi i zdarzenia — Discover/Logs (ostatnie 24 h, outliers, winlogi).</w:t>
      </w:r>
    </w:p>
    <w:p>
      <w:pPr>
        <w:pStyle w:val="ListBullet"/>
      </w:pPr>
      <w:r>
        <w:t>Część 6: Alerty — przegląd zdarzeń, triage i przekazanie do Case Management.</w:t>
      </w:r>
    </w:p>
    <w:p>
      <w:pPr>
        <w:pStyle w:val="ListBullet"/>
      </w:pPr>
      <w:r>
        <w:t>Lab: budujemy Dashboard „Morning Check” + zapisane wyszukiwania/KQL + proste alerty.</w:t>
      </w:r>
    </w:p>
    <w:p>
      <w:pPr>
        <w:pStyle w:val="Heading2"/>
      </w:pPr>
      <w:r>
        <w:t>4. Standardowy przepływ „Morning Check” (krok po kroku)</w:t>
      </w:r>
    </w:p>
    <w:p>
      <w:pPr>
        <w:pStyle w:val="ListNumber"/>
      </w:pPr>
      <w:r>
        <w:t>Krok 1 — „Czy coś płonie?”: Otwórz Observability → Alerts &amp; Rules → Filters: status=Active, time range=Last 24 hours. Sprawdź czy są otwarte alerty. Jeśli tak, przypisz/eskaluj zgodnie z runbookiem.</w:t>
      </w:r>
    </w:p>
    <w:p>
      <w:pPr>
        <w:pStyle w:val="ListNumber"/>
      </w:pPr>
      <w:r>
        <w:t>Krok 2 — Uptime: Observability → Uptime. Widok Overview: sortuj po „Down”. Zweryfikuj nowe „down”/flappy monitory i czas niedostępności.</w:t>
      </w:r>
    </w:p>
    <w:p>
      <w:pPr>
        <w:pStyle w:val="ListNumber"/>
      </w:pPr>
      <w:r>
        <w:t>Krok 3 — RUM Angular: Observability → User Experience. P95 LCP/INP/CLS oraz error rate JS (Last 24h). Wejdź w „Worst pages” i sprawdź regresje względem wczoraj.</w:t>
      </w:r>
    </w:p>
    <w:p>
      <w:pPr>
        <w:pStyle w:val="ListNumber"/>
      </w:pPr>
      <w:r>
        <w:t>Krok 4 — APM (.NET/Node): Observability → APM → Services. Sprawdź Top services by latency/error rate/throughput. Wejdź w krytyczne usługi API i przejrzyj Dependencies (DB/cache/HTTP).</w:t>
      </w:r>
    </w:p>
    <w:p>
      <w:pPr>
        <w:pStyle w:val="ListNumber"/>
      </w:pPr>
      <w:r>
        <w:t>Krok 5 — Metrics/Infrastructure: Observability → Infrastructure. Widok hosts/containers: posortuj CPU, memory, restarts (K8s/Docker). Zobacz wykresy dla reverse proxy (IIS/Nginx/Traefik) i baz (MSSQL/Redis/Mongo/Postgres).</w:t>
      </w:r>
    </w:p>
    <w:p>
      <w:pPr>
        <w:pStyle w:val="ListNumber"/>
      </w:pPr>
      <w:r>
        <w:t>Krok 6 — Logs/Discover: Sprawdź nowe błędy aplikacyjne/systemowe (Filebeat/Winlogbeat), skoki 5xx w Nginx/IIS oraz specyficzne eventy DB. Użyj zapisanych zapytań KQL.</w:t>
      </w:r>
    </w:p>
    <w:p>
      <w:pPr>
        <w:pStyle w:val="ListNumber"/>
      </w:pPr>
      <w:r>
        <w:t>Krok 7 — Podsumowanie i notatka operacyjna: Wypełnij krótki template (status, zagrożenia, działania).</w:t>
      </w:r>
    </w:p>
    <w:p>
      <w:pPr>
        <w:pStyle w:val="Heading2"/>
      </w:pPr>
      <w:r>
        <w:t>5. KQL — zapisane zapytania do morning checka</w:t>
      </w:r>
    </w:p>
    <w:p>
      <w:pPr>
        <w:pStyle w:val="ListNumber"/>
      </w:pPr>
      <w:r>
        <w:t>5.1 APM (backend .NET/Node) — błędy i spowolnienia (Last 24h)</w:t>
      </w:r>
    </w:p>
    <w:p>
      <w:r>
        <w:t>• Błędy transakcji (wszystkie usługi)</w:t>
      </w:r>
    </w:p>
    <w:p>
      <w:pPr>
        <w:pStyle w:val="IntenseQuote"/>
      </w:pPr>
      <w:r>
        <w:t>event.dataset : "apm" and processor.event : "transaction" and event.outcome : "failure" and @timestamp &gt;= now-24h</w:t>
      </w:r>
    </w:p>
    <w:p>
      <w:r>
        <w:t>• Top erroring services</w:t>
      </w:r>
    </w:p>
    <w:p>
      <w:pPr>
        <w:pStyle w:val="IntenseQuote"/>
      </w:pPr>
      <w:r>
        <w:t>processor.event : "error" and @timestamp &gt;= now-24h | stats count() by service.name | sort desc</w:t>
      </w:r>
    </w:p>
    <w:p>
      <w:r>
        <w:t>• Wolne transakcje HTTP (p95 &gt; 1s)</w:t>
      </w:r>
    </w:p>
    <w:p>
      <w:pPr>
        <w:pStyle w:val="IntenseQuote"/>
      </w:pPr>
      <w:r>
        <w:t>processor.event : "transaction" and transaction.type : "request" and @timestamp &gt;= now-24h and transaction.duration.us &gt;= 1000000</w:t>
      </w:r>
    </w:p>
    <w:p>
      <w:pPr>
        <w:pStyle w:val="ListNumber"/>
      </w:pPr>
      <w:r>
        <w:t>5.2 RUM Angular — web-vitals i błędy (Last 24h)</w:t>
      </w:r>
    </w:p>
    <w:p>
      <w:r>
        <w:t>• Błędy JS w RUM</w:t>
      </w:r>
    </w:p>
    <w:p>
      <w:pPr>
        <w:pStyle w:val="IntenseQuote"/>
      </w:pPr>
      <w:r>
        <w:t>service.framework.name : "angular" and processor.event : "error" and @timestamp &gt;= now-24h</w:t>
      </w:r>
    </w:p>
    <w:p>
      <w:r>
        <w:t>• Page-load/Route-change transakcje</w:t>
      </w:r>
    </w:p>
    <w:p>
      <w:pPr>
        <w:pStyle w:val="IntenseQuote"/>
      </w:pPr>
      <w:r>
        <w:t>transaction.type : ("page-load","route-change") and service.framework.name : "angular" and @timestamp &gt;= now-24h</w:t>
      </w:r>
    </w:p>
    <w:p>
      <w:pPr>
        <w:pStyle w:val="ListNumber"/>
      </w:pPr>
      <w:r>
        <w:t>5.3 Uptime/Heartbeat — niedostępność</w:t>
      </w:r>
    </w:p>
    <w:p>
      <w:r>
        <w:t>• Monitory DOWN (ostatnie 24h)</w:t>
      </w:r>
    </w:p>
    <w:p>
      <w:pPr>
        <w:pStyle w:val="IntenseQuote"/>
      </w:pPr>
      <w:r>
        <w:t>event.dataset : "uptime" and monitor.status : "down" and @timestamp &gt;= now-24h</w:t>
      </w:r>
    </w:p>
    <w:p>
      <w:pPr>
        <w:pStyle w:val="ListNumber"/>
      </w:pPr>
      <w:r>
        <w:t>5.4 Reverse proxy (IIS/Nginx/Traefik) — 5xx i saturacja</w:t>
      </w:r>
    </w:p>
    <w:p>
      <w:r>
        <w:t>• IIS (Metricbeat) — webserver 5xx</w:t>
      </w:r>
    </w:p>
    <w:p>
      <w:pPr>
        <w:pStyle w:val="IntenseQuote"/>
      </w:pPr>
      <w:r>
        <w:t>event.dataset : "iis.webserver" and iis.response.status : &gt;= 500 and @timestamp &gt;= now-24h</w:t>
      </w:r>
    </w:p>
    <w:p>
      <w:r>
        <w:t>• Nginx (Metricbeat) — błędy i obciążenie</w:t>
      </w:r>
    </w:p>
    <w:p>
      <w:pPr>
        <w:pStyle w:val="IntenseQuote"/>
      </w:pPr>
      <w:r>
        <w:t>event.dataset : "nginx.stubstatus" and @timestamp &gt;= now-24h</w:t>
      </w:r>
    </w:p>
    <w:p>
      <w:r>
        <w:t>• Traefik (Metricbeat) — HTTP 5xx</w:t>
      </w:r>
    </w:p>
    <w:p>
      <w:pPr>
        <w:pStyle w:val="IntenseQuote"/>
      </w:pPr>
      <w:r>
        <w:t>event.dataset : "traefik" and http.response.status_code &gt;= 500 and @timestamp &gt;= now-24h</w:t>
      </w:r>
    </w:p>
    <w:p>
      <w:pPr>
        <w:pStyle w:val="ListNumber"/>
      </w:pPr>
      <w:r>
        <w:t>5.5 Bazy danych — symptomy problemów</w:t>
      </w:r>
    </w:p>
    <w:p>
      <w:r>
        <w:t>• MSSQL — performance/locki (skrót)</w:t>
      </w:r>
    </w:p>
    <w:p>
      <w:pPr>
        <w:pStyle w:val="IntenseQuote"/>
      </w:pPr>
      <w:r>
        <w:t>event.dataset : "mssql.*" and @timestamp &gt;= now-24h</w:t>
      </w:r>
    </w:p>
    <w:p>
      <w:r>
        <w:t>• PostgreSQL — blokady</w:t>
      </w:r>
    </w:p>
    <w:p>
      <w:pPr>
        <w:pStyle w:val="IntenseQuote"/>
      </w:pPr>
      <w:r>
        <w:t>event.dataset : "postgresql.*" and postgres.log.level : ("ERROR","FATAL") and @timestamp &gt;= now-24h</w:t>
      </w:r>
    </w:p>
    <w:p>
      <w:r>
        <w:t>• Redis — evictions/latency</w:t>
      </w:r>
    </w:p>
    <w:p>
      <w:pPr>
        <w:pStyle w:val="IntenseQuote"/>
      </w:pPr>
      <w:r>
        <w:t>event.dataset : "redis.*" and @timestamp &gt;= now-24h</w:t>
      </w:r>
    </w:p>
    <w:p>
      <w:r>
        <w:t>• MongoDB — replikacja/błędy</w:t>
      </w:r>
    </w:p>
    <w:p>
      <w:pPr>
        <w:pStyle w:val="IntenseQuote"/>
      </w:pPr>
      <w:r>
        <w:t>event.dataset : "mongodb.*" and @timestamp &gt;= now-24h</w:t>
      </w:r>
    </w:p>
    <w:p>
      <w:pPr>
        <w:pStyle w:val="ListNumber"/>
      </w:pPr>
      <w:r>
        <w:t>5.6 Kontenery/hosty — restarty i hot spots</w:t>
      </w:r>
    </w:p>
    <w:p>
      <w:r>
        <w:t>• K8s restarts</w:t>
      </w:r>
    </w:p>
    <w:p>
      <w:pPr>
        <w:pStyle w:val="IntenseQuote"/>
      </w:pPr>
      <w:r>
        <w:t>event.dataset : "kubernetes.*" and kubernetes.container.restart_count &gt; 0 and @timestamp &gt;= now-24h</w:t>
      </w:r>
    </w:p>
    <w:p>
      <w:r>
        <w:t>• Docker restarts</w:t>
      </w:r>
    </w:p>
    <w:p>
      <w:pPr>
        <w:pStyle w:val="IntenseQuote"/>
      </w:pPr>
      <w:r>
        <w:t>event.dataset : "docker.*" and container.status : "restarted" and @timestamp &gt;= now-24h</w:t>
      </w:r>
    </w:p>
    <w:p>
      <w:r>
        <w:t>• Top CPU hosts (próg 85%)</w:t>
      </w:r>
    </w:p>
    <w:p>
      <w:pPr>
        <w:pStyle w:val="IntenseQuote"/>
      </w:pPr>
      <w:r>
        <w:t>event.dataset : "system.cpu" and system.cpu.total.pct &gt;= 0.85 and @timestamp &gt;= now-24h</w:t>
      </w:r>
    </w:p>
    <w:p>
      <w:r>
        <w:t>• Top memory hosts (próg 90%)</w:t>
      </w:r>
    </w:p>
    <w:p>
      <w:pPr>
        <w:pStyle w:val="IntenseQuote"/>
      </w:pPr>
      <w:r>
        <w:t>event.dataset : "system.memory" and system.memory.actual.used.pct &gt;= 0.90 and @timestamp &gt;= now-24h</w:t>
      </w:r>
    </w:p>
    <w:p>
      <w:pPr>
        <w:pStyle w:val="Heading2"/>
      </w:pPr>
      <w:r>
        <w:t>6. Dashboard „Morning Check” — specyfikacja paneli</w:t>
      </w:r>
    </w:p>
    <w:p>
      <w:r>
        <w:t>• APM: Top 5 services by error rate (Last 24h).</w:t>
      </w:r>
    </w:p>
    <w:p>
      <w:r>
        <w:t>• APM: Latency p95 trend dla kluczowego API (.NET).</w:t>
      </w:r>
    </w:p>
    <w:p>
      <w:r>
        <w:t>• RUM: p75 LCP i INP dla głównych widoków + wykres błędów JS.</w:t>
      </w:r>
    </w:p>
    <w:p>
      <w:r>
        <w:t>• Uptime: Statusy monitorów + czas niedostępności (ostatnie 7 dni).</w:t>
      </w:r>
    </w:p>
    <w:p>
      <w:r>
        <w:t>• Infrastructure: Top CPU/Memory hosts + Containers restarts (K8s/Docker).</w:t>
      </w:r>
    </w:p>
    <w:p>
      <w:r>
        <w:t>• Reverse proxy: 5xx/min (IIS/Nginx/Traefik) + requests/min.</w:t>
      </w:r>
    </w:p>
    <w:p>
      <w:r>
        <w:t>• DB: MSSQL waits/log flush (skrót), Redis evictions, Postgres/Mongo errors.</w:t>
      </w:r>
    </w:p>
    <w:p>
      <w:r>
        <w:t>• Logs: Heatmap błędów aplikacyjnych (Filebeat/Winlogbeat) z linkiem do Discover.</w:t>
      </w:r>
    </w:p>
    <w:p>
      <w:pPr>
        <w:pStyle w:val="Heading2"/>
      </w:pPr>
      <w:r>
        <w:t>7. Zestaw alertów startowych</w:t>
      </w:r>
    </w:p>
    <w:p>
      <w:r>
        <w:t>• APM: Error rate &gt; 2% dla usługi krytycznej przez 5 min (severity: high).</w:t>
      </w:r>
    </w:p>
    <w:p>
      <w:r>
        <w:t>• APM: Latency p95 &gt; 1 s przez 5 min (severity: medium).</w:t>
      </w:r>
    </w:p>
    <w:p>
      <w:r>
        <w:t>• RUM: LCP p75 &gt; 2.5 s przez 15 min na głównej ścieżce.</w:t>
      </w:r>
    </w:p>
    <w:p>
      <w:r>
        <w:t>• Uptime: Monitor status DOWN &gt; 2 min (auto-recovery okno 5 min).</w:t>
      </w:r>
    </w:p>
    <w:p>
      <w:r>
        <w:t>• Infra: CPU host &gt; 90% 10 min; Memory used &gt; 90% 10 min; Disk free &lt; 15%.</w:t>
      </w:r>
    </w:p>
    <w:p>
      <w:r>
        <w:t>• K8s/Docker: Container restarts &gt; 3 w 30 min.</w:t>
      </w:r>
    </w:p>
    <w:p>
      <w:r>
        <w:t>• DB: Redis evictions &gt; 0 przez 5 min; MSSQL log flush waits wzrost &gt; próg bazowy.</w:t>
      </w:r>
    </w:p>
    <w:p>
      <w:pPr>
        <w:pStyle w:val="Heading2"/>
      </w:pPr>
      <w:r>
        <w:t>8. Lab — budujemy Morning Check</w:t>
      </w:r>
    </w:p>
    <w:p>
      <w:pPr>
        <w:pStyle w:val="ListNumber"/>
      </w:pPr>
      <w:r>
        <w:t>Krok 1: Utwórz folder „Morning Check” w Dashboardach/Kibanie.</w:t>
      </w:r>
    </w:p>
    <w:p>
      <w:pPr>
        <w:pStyle w:val="ListNumber"/>
      </w:pPr>
      <w:r>
        <w:t>Krok 2: Zapisz zapytania KQL (sekcja 5) jako „Saved queries”.</w:t>
      </w:r>
    </w:p>
    <w:p>
      <w:pPr>
        <w:pStyle w:val="ListNumber"/>
      </w:pPr>
      <w:r>
        <w:t>Krok 3: Zbuduj panele w Lens/TSVB zgodnie ze specyfikacją (sekcja 6).</w:t>
      </w:r>
    </w:p>
    <w:p>
      <w:pPr>
        <w:pStyle w:val="ListNumber"/>
      </w:pPr>
      <w:r>
        <w:t>Krok 4: Utwórz alerty (sekcja 7) i przypisz kanały powiadomień (Slack/Email/webhook).</w:t>
      </w:r>
    </w:p>
    <w:p>
      <w:pPr>
        <w:pStyle w:val="ListNumber"/>
      </w:pPr>
      <w:r>
        <w:t>Krok 5: Przetestuj — symuluj awarię (wyłącz testowy monitor Heartbeat, generuj 5xx).</w:t>
      </w:r>
    </w:p>
    <w:p>
      <w:pPr>
        <w:pStyle w:val="ListNumber"/>
      </w:pPr>
      <w:r>
        <w:t>Krok 6: Ustal runbook: kto reaguje, czasy, eskalacje, tagowanie incydentów.</w:t>
      </w:r>
    </w:p>
    <w:p>
      <w:pPr>
        <w:pStyle w:val="Heading2"/>
      </w:pPr>
      <w:r>
        <w:t>9. Template — notatka z morning checka (jedna strona)</w:t>
      </w:r>
    </w:p>
    <w:p>
      <w:r>
        <w:t>• Data / zakres czasu: ____________   Uczestnicy: ____________</w:t>
      </w:r>
    </w:p>
    <w:p>
      <w:r>
        <w:t>• RUM (UX): LCP/INP/CLS — status: ✅/⚠️/❌   Najgorsze strony: ____________</w:t>
      </w:r>
    </w:p>
    <w:p>
      <w:r>
        <w:t>• APM (.NET/Node): Error rate ___%  p95 ___ms  zmiany vs wczoraj: ____________</w:t>
      </w:r>
    </w:p>
    <w:p>
      <w:r>
        <w:t>• Uptime: Monitory DOWN (nowe/otwarte): ____________</w:t>
      </w:r>
    </w:p>
    <w:p>
      <w:r>
        <w:t>• Infra: Top CPU/Memory/Restarts: ____________</w:t>
      </w:r>
    </w:p>
    <w:p>
      <w:r>
        <w:t>• DB: symptomy (MSSQL/Redis/Postgres/Mongo): ____________</w:t>
      </w:r>
    </w:p>
    <w:p>
      <w:r>
        <w:t>• Alerty (ostatnie 24 h): nowe=___  otwarte=___  zamknięte=___</w:t>
      </w:r>
    </w:p>
    <w:p>
      <w:r>
        <w:t>• Ryzyka/akcje: ____________   Właściciele zadań: ____________   ETA: ____________</w:t>
      </w:r>
    </w:p>
    <w:p>
      <w:pPr>
        <w:pStyle w:val="Heading2"/>
      </w:pPr>
      <w:r>
        <w:t>10. Dobre praktyki i pułapki</w:t>
      </w:r>
    </w:p>
    <w:p>
      <w:r>
        <w:t>• Zawsze pracuj na stałych filtrach środowiska (`service.environment`) i zespołu (`labels.team`).</w:t>
      </w:r>
    </w:p>
    <w:p>
      <w:r>
        <w:t>• Utrzymuj nazewnictwo `service.name` wspólne dla APM .NET, RUM i logów/metryk; to ułatwia korelację.</w:t>
      </w:r>
    </w:p>
    <w:p>
      <w:r>
        <w:t>• Nie dubluj metryk: gdy używasz Prometheus/OpenMetrics, unikaj równoległego wysyłania tych samych serii innym kanałem.</w:t>
      </w:r>
    </w:p>
    <w:p>
      <w:r>
        <w:t>• W dashboardzie ogranicz liczbę paneli do 8–10; resztę trzymaj jako „drill-down”.</w:t>
      </w:r>
    </w:p>
    <w:p>
      <w:r>
        <w:t>• Co tydzień: przegląd alertów i ich progów; wyłącz „noisy” alerty lub popraw warunki.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