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AE8B8" w14:textId="633E53E2" w:rsidR="00951087" w:rsidRDefault="00BF7CC1">
      <w:r w:rsidRPr="00BF7CC1">
        <w:rPr>
          <w:noProof/>
        </w:rPr>
        <w:drawing>
          <wp:inline distT="0" distB="0" distL="0" distR="0" wp14:anchorId="654F230D" wp14:editId="280085BD">
            <wp:extent cx="5847619" cy="4180952"/>
            <wp:effectExtent l="0" t="0" r="1270" b="0"/>
            <wp:docPr id="2" name="Hình ảnh 1">
              <a:extLst xmlns:a="http://schemas.openxmlformats.org/drawingml/2006/main">
                <a:ext uri="{FF2B5EF4-FFF2-40B4-BE49-F238E27FC236}">
                  <a16:creationId xmlns:a16="http://schemas.microsoft.com/office/drawing/2014/main" id="{10FBC714-6538-42BA-96EE-EE3DE2EB37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1">
                      <a:extLst>
                        <a:ext uri="{FF2B5EF4-FFF2-40B4-BE49-F238E27FC236}">
                          <a16:creationId xmlns:a16="http://schemas.microsoft.com/office/drawing/2014/main" id="{10FBC714-6538-42BA-96EE-EE3DE2EB37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F5DE" w14:textId="56B9A52B" w:rsidR="00BF7CC1" w:rsidRDefault="00BF7CC1">
      <w:r>
        <w:rPr>
          <w:noProof/>
        </w:rPr>
        <w:lastRenderedPageBreak/>
        <w:drawing>
          <wp:inline distT="0" distB="0" distL="0" distR="0" wp14:anchorId="40F4EC1D" wp14:editId="0F12EBFB">
            <wp:extent cx="5857875" cy="4162425"/>
            <wp:effectExtent l="0" t="0" r="9525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3A97" w14:textId="2BE5D38B" w:rsidR="00BF7CC1" w:rsidRDefault="00BF7CC1">
      <w:r>
        <w:t xml:space="preserve">Mẫu in chốt xuất kho phần Xuất kho -&gt; xuất kho trung chuyển và </w:t>
      </w:r>
      <w:r>
        <w:t>Xuất kho -&gt;</w:t>
      </w:r>
      <w:r>
        <w:t xml:space="preserve"> </w:t>
      </w:r>
      <w:r>
        <w:t xml:space="preserve">xuất kho </w:t>
      </w:r>
      <w:r>
        <w:t>giao hàng bị lỗi ở dòng cuối</w:t>
      </w:r>
    </w:p>
    <w:p w14:paraId="31CCD6DA" w14:textId="77777777" w:rsidR="00BF7CC1" w:rsidRDefault="00BF7CC1"/>
    <w:sectPr w:rsidR="00BF7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E06A6" w14:textId="77777777" w:rsidR="00826A54" w:rsidRDefault="00826A54" w:rsidP="00BF7CC1">
      <w:pPr>
        <w:spacing w:after="0" w:line="240" w:lineRule="auto"/>
      </w:pPr>
      <w:r>
        <w:separator/>
      </w:r>
    </w:p>
  </w:endnote>
  <w:endnote w:type="continuationSeparator" w:id="0">
    <w:p w14:paraId="3BABD810" w14:textId="77777777" w:rsidR="00826A54" w:rsidRDefault="00826A54" w:rsidP="00BF7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7B54D" w14:textId="77777777" w:rsidR="00826A54" w:rsidRDefault="00826A54" w:rsidP="00BF7CC1">
      <w:pPr>
        <w:spacing w:after="0" w:line="240" w:lineRule="auto"/>
      </w:pPr>
      <w:r>
        <w:separator/>
      </w:r>
    </w:p>
  </w:footnote>
  <w:footnote w:type="continuationSeparator" w:id="0">
    <w:p w14:paraId="011F866F" w14:textId="77777777" w:rsidR="00826A54" w:rsidRDefault="00826A54" w:rsidP="00BF7C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C1"/>
    <w:rsid w:val="007E3364"/>
    <w:rsid w:val="00826A54"/>
    <w:rsid w:val="00937FD3"/>
    <w:rsid w:val="00A9615B"/>
    <w:rsid w:val="00BF7CC1"/>
    <w:rsid w:val="00E3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7F930"/>
  <w15:chartTrackingRefBased/>
  <w15:docId w15:val="{F8082695-A59B-48BF-8A3C-3EF2F590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BF7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F7CC1"/>
  </w:style>
  <w:style w:type="paragraph" w:styleId="Chntrang">
    <w:name w:val="footer"/>
    <w:basedOn w:val="Binhthng"/>
    <w:link w:val="ChntrangChar"/>
    <w:uiPriority w:val="99"/>
    <w:unhideWhenUsed/>
    <w:rsid w:val="00BF7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F7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MINH THƯ</dc:creator>
  <cp:keywords/>
  <dc:description/>
  <cp:lastModifiedBy>VÕ MINH THƯ</cp:lastModifiedBy>
  <cp:revision>1</cp:revision>
  <dcterms:created xsi:type="dcterms:W3CDTF">2020-09-25T04:05:00Z</dcterms:created>
  <dcterms:modified xsi:type="dcterms:W3CDTF">2020-09-25T04:12:00Z</dcterms:modified>
</cp:coreProperties>
</file>