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0"/>
          <w:szCs w:val="40"/>
          <w:highlight w:val="white"/>
          <w:rtl w:val="0"/>
        </w:rPr>
        <w:t xml:space="preserve">TRƯỜNG ĐẠI HỌC THỦY LỢI</w:t>
      </w:r>
    </w:p>
    <w:p w:rsidR="00000000" w:rsidDel="00000000" w:rsidP="00000000" w:rsidRDefault="00000000" w:rsidRPr="00000000" w14:paraId="00000002">
      <w:pPr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844638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MÔN: CÔNG NGHỆ PHẦN MỀM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2"/>
          <w:szCs w:val="42"/>
          <w:rtl w:val="0"/>
        </w:rPr>
        <w:t xml:space="preserve">MẠNG XÃ HỘI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Nhóm thực hiện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:   Nhóm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24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Thành viên nhóm: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Trần Thảo Vân</w:t>
      </w:r>
    </w:p>
    <w:p w:rsidR="00000000" w:rsidDel="00000000" w:rsidP="00000000" w:rsidRDefault="00000000" w:rsidRPr="00000000" w14:paraId="0000000B">
      <w:pPr>
        <w:shd w:fill="ffffff" w:val="clear"/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Nguyễn Ngọc Vũ</w:t>
      </w:r>
    </w:p>
    <w:p w:rsidR="00000000" w:rsidDel="00000000" w:rsidP="00000000" w:rsidRDefault="00000000" w:rsidRPr="00000000" w14:paraId="0000000C">
      <w:pPr>
        <w:shd w:fill="ffffff" w:val="clear"/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Nguyễn Minh Tuấn</w:t>
      </w:r>
    </w:p>
    <w:p w:rsidR="00000000" w:rsidDel="00000000" w:rsidP="00000000" w:rsidRDefault="00000000" w:rsidRPr="00000000" w14:paraId="0000000D">
      <w:pPr>
        <w:shd w:fill="ffffff" w:val="clear"/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Nguyễn Khả Tú</w:t>
      </w:r>
    </w:p>
    <w:p w:rsidR="00000000" w:rsidDel="00000000" w:rsidP="00000000" w:rsidRDefault="00000000" w:rsidRPr="00000000" w14:paraId="0000000E">
      <w:pPr>
        <w:shd w:fill="ffffff" w:val="clear"/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Trần Trung Quân</w:t>
      </w:r>
    </w:p>
    <w:p w:rsidR="00000000" w:rsidDel="00000000" w:rsidP="00000000" w:rsidRDefault="00000000" w:rsidRPr="00000000" w14:paraId="0000000F">
      <w:pPr>
        <w:shd w:fill="ffffff" w:val="clear"/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Vũ Cao Minh Đức</w:t>
      </w:r>
    </w:p>
    <w:p w:rsidR="00000000" w:rsidDel="00000000" w:rsidP="00000000" w:rsidRDefault="00000000" w:rsidRPr="00000000" w14:paraId="00000010">
      <w:pPr>
        <w:shd w:fill="ffffff" w:val="clear"/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Nguyễn Anh Quân</w:t>
        <w:br w:type="textWrapping"/>
      </w:r>
    </w:p>
    <w:p w:rsidR="00000000" w:rsidDel="00000000" w:rsidP="00000000" w:rsidRDefault="00000000" w:rsidRPr="00000000" w14:paraId="00000011">
      <w:pPr>
        <w:shd w:fill="ffffff" w:val="clear"/>
        <w:spacing w:before="240" w:line="240" w:lineRule="auto"/>
        <w:ind w:left="5040" w:firstLine="720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Hà Nội, ngày 22/02/2022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13">
      <w:pPr>
        <w:spacing w:after="48.00000000000001" w:line="288" w:lineRule="auto"/>
        <w:ind w:left="-3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65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515"/>
        <w:gridCol w:w="1785"/>
        <w:tblGridChange w:id="0">
          <w:tblGrid>
            <w:gridCol w:w="1155"/>
            <w:gridCol w:w="75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 ưu tiên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khách vãng lai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tôi muốn đăng ký tài khoản để truy cập vào Mạng xã hội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tôi muốn đăng nhập tài khoản để truy cập vào Mạng xã hội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tôi muốn tìm kiếm người dùng trên Mạng xã hội để kết nối với 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tôi muốn xem hồ sơ cá nhân của bạn để biết các thông tin của bạn bè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tôi muốn kết bạn với thành viên khác để giao lưu với 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tôi muốn hủy kết bạn với thành viên khác để giao lưu với họ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US07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, tôi muốn đăng bài viết và ảnh để chia sẻ đời sống với bạn bè trên Mạng xã hội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US08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, tôi muốn xem các bài viết của bạn bè để biết hoạt động của 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US09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, tôi muốn xem hồ sơ cá nhân để biết các thông tin cá 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253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, tôi muốn tương tác với bài viết của bạn bè (thích &amp; bình luận) để giao lưu với bạn bè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, tôi muốn báo cáo bài viết vi phạm để ngăn chặn nội dung nhạy cảm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, tôi muốn sửa bài viết cá nhân để chỉnh sửa những bài không mong muốn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rtl w:val="0"/>
              </w:rPr>
              <w:t xml:space="preserve">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, tôi muốn xóa bài viết cá nhân để bỏ những bài không mong muốn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Là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yellow"/>
                <w:rtl w:val="0"/>
              </w:rPr>
              <w:t xml:space="preserve">thành viên,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tôi muốn xem các thông báo mới để biết có bài viết mới, lời mời kết bạn từ người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1">
      <w:pPr>
        <w:spacing w:after="48.00000000000001" w:line="288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