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9D2B5E3" w14:textId="090A10AB" w:rsidR="009303D9" w:rsidRPr="00781B20" w:rsidRDefault="00673CC5" w:rsidP="00781B20">
      <w:pPr>
        <w:pStyle w:val="papertitle"/>
        <w:spacing w:before="5pt" w:beforeAutospacing="1" w:after="5pt" w:afterAutospacing="1"/>
      </w:pPr>
      <w:r>
        <w:rPr>
          <w:i/>
          <w:iCs/>
        </w:rPr>
        <w:t>Face</w:t>
      </w:r>
      <w:r w:rsidR="00781B20" w:rsidRPr="00781B20">
        <w:rPr>
          <w:i/>
          <w:iCs/>
        </w:rPr>
        <w:t xml:space="preserve"> Detection</w:t>
      </w:r>
      <w:r>
        <w:rPr>
          <w:i/>
          <w:iCs/>
        </w:rPr>
        <w:t>, Classification,</w:t>
      </w:r>
      <w:r w:rsidR="00781B20" w:rsidRPr="00781B20">
        <w:rPr>
          <w:i/>
          <w:iCs/>
        </w:rPr>
        <w:t xml:space="preserve"> and Recognition from </w:t>
      </w:r>
      <w:r w:rsidR="00D73B16">
        <w:rPr>
          <w:i/>
          <w:iCs/>
        </w:rPr>
        <w:t>UAV</w:t>
      </w:r>
      <w:r w:rsidR="00781B20" w:rsidRPr="00781B20">
        <w:rPr>
          <w:i/>
          <w:iCs/>
        </w:rPr>
        <w:t xml:space="preserve"> Footage</w:t>
      </w:r>
    </w:p>
    <w:p w14:paraId="13987F50" w14:textId="77777777" w:rsidR="00D7522C" w:rsidRDefault="00D7522C" w:rsidP="00CA4392">
      <w:pPr>
        <w:pStyle w:val="Author"/>
        <w:spacing w:before="5pt" w:beforeAutospacing="1" w:after="5pt" w:afterAutospacing="1" w:line="6pt" w:lineRule="auto"/>
        <w:rPr>
          <w:sz w:val="16"/>
          <w:szCs w:val="16"/>
        </w:rPr>
      </w:pPr>
    </w:p>
    <w:p w14:paraId="5C58DC3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220ED1">
          <w:footerReference w:type="first" r:id="rId8"/>
          <w:pgSz w:w="612pt" w:h="792pt" w:code="1"/>
          <w:pgMar w:top="54pt" w:right="44.65pt" w:bottom="72pt" w:left="44.65pt" w:header="36pt" w:footer="36pt" w:gutter="0pt"/>
          <w:cols w:space="36pt"/>
          <w:titlePg/>
          <w:docGrid w:linePitch="360"/>
        </w:sectPr>
      </w:pPr>
    </w:p>
    <w:p w14:paraId="6E8909F3" w14:textId="7D083CED" w:rsidR="00CA3096" w:rsidRDefault="00781B20" w:rsidP="006347CF">
      <w:pPr>
        <w:pStyle w:val="Author"/>
        <w:spacing w:before="5pt" w:beforeAutospacing="1"/>
        <w:rPr>
          <w:sz w:val="18"/>
          <w:szCs w:val="18"/>
        </w:rPr>
      </w:pPr>
      <w:r>
        <w:rPr>
          <w:sz w:val="18"/>
          <w:szCs w:val="18"/>
        </w:rPr>
        <w:t>Anthony Vasquez</w:t>
      </w:r>
      <w:r w:rsidR="001A3B3D" w:rsidRPr="00F847A6">
        <w:rPr>
          <w:sz w:val="18"/>
          <w:szCs w:val="18"/>
        </w:rPr>
        <w:t xml:space="preserve"> </w:t>
      </w:r>
      <w:r w:rsidR="001A3B3D" w:rsidRPr="00F847A6">
        <w:rPr>
          <w:sz w:val="18"/>
          <w:szCs w:val="18"/>
        </w:rPr>
        <w:br/>
      </w:r>
      <w:r>
        <w:rPr>
          <w:sz w:val="18"/>
          <w:szCs w:val="18"/>
        </w:rPr>
        <w:t>Johns Hopkins University</w:t>
      </w:r>
      <w:r w:rsidR="00D72D06" w:rsidRPr="00F847A6">
        <w:rPr>
          <w:sz w:val="18"/>
          <w:szCs w:val="18"/>
        </w:rPr>
        <w:br/>
      </w:r>
      <w:r>
        <w:rPr>
          <w:sz w:val="18"/>
          <w:szCs w:val="18"/>
        </w:rPr>
        <w:t>Whiting School of Engineering</w:t>
      </w:r>
      <w:r w:rsidR="001A3B3D" w:rsidRPr="00F847A6">
        <w:rPr>
          <w:i/>
          <w:sz w:val="18"/>
          <w:szCs w:val="18"/>
        </w:rPr>
        <w:br/>
      </w:r>
      <w:r w:rsidR="00CA3096">
        <w:rPr>
          <w:sz w:val="18"/>
          <w:szCs w:val="18"/>
        </w:rPr>
        <w:t>Baltimor, MD</w:t>
      </w:r>
      <w:r w:rsidR="001A3B3D" w:rsidRPr="00F847A6">
        <w:rPr>
          <w:sz w:val="18"/>
          <w:szCs w:val="18"/>
        </w:rPr>
        <w:br/>
      </w:r>
      <w:hyperlink r:id="rId9" w:history="1">
        <w:r w:rsidR="00CA3096" w:rsidRPr="00542E8C">
          <w:rPr>
            <w:rStyle w:val="Hyperlink"/>
            <w:sz w:val="18"/>
            <w:szCs w:val="18"/>
          </w:rPr>
          <w:t>avasque1@jh.edu</w:t>
        </w:r>
      </w:hyperlink>
    </w:p>
    <w:p w14:paraId="580597CD" w14:textId="4D3319C9" w:rsidR="001A3B3D" w:rsidRPr="006347CF" w:rsidRDefault="006347CF" w:rsidP="006347CF">
      <w:pPr>
        <w:pStyle w:val="Author"/>
        <w:spacing w:before="5pt" w:beforeAutospacing="1"/>
        <w:rPr>
          <w:sz w:val="18"/>
          <w:szCs w:val="18"/>
        </w:rPr>
        <w:sectPr w:rsidR="001A3B3D" w:rsidRPr="006347CF" w:rsidSect="00220ED1">
          <w:type w:val="continuous"/>
          <w:pgSz w:w="612pt" w:h="792pt" w:code="1"/>
          <w:pgMar w:top="54pt" w:right="44.65pt" w:bottom="72pt" w:left="44.65pt" w:header="36pt" w:footer="36pt" w:gutter="0pt"/>
          <w:cols w:num="4" w:space="10.80pt"/>
          <w:docGrid w:linePitch="360"/>
        </w:sectPr>
      </w:pPr>
      <w:r>
        <w:rPr>
          <w:sz w:val="18"/>
          <w:szCs w:val="18"/>
        </w:rPr>
        <w:br/>
      </w:r>
      <w:r>
        <w:rPr>
          <w:sz w:val="18"/>
          <w:szCs w:val="18"/>
        </w:rPr>
        <w:br/>
      </w:r>
      <w:r w:rsidR="001A3B3D" w:rsidRPr="00F847A6">
        <w:rPr>
          <w:i/>
          <w:sz w:val="18"/>
          <w:szCs w:val="18"/>
        </w:rPr>
        <w:br/>
      </w:r>
      <w:r w:rsidR="001A3B3D" w:rsidRPr="00F847A6">
        <w:rPr>
          <w:sz w:val="18"/>
          <w:szCs w:val="18"/>
        </w:rPr>
        <w:br/>
      </w:r>
      <w:r>
        <w:rPr>
          <w:sz w:val="18"/>
          <w:szCs w:val="18"/>
        </w:rPr>
        <w:br/>
      </w:r>
      <w:r>
        <w:rPr>
          <w:sz w:val="18"/>
          <w:szCs w:val="18"/>
        </w:rPr>
        <w:br/>
      </w:r>
      <w:r w:rsidR="001A3B3D" w:rsidRPr="00F847A6">
        <w:rPr>
          <w:i/>
          <w:sz w:val="18"/>
          <w:szCs w:val="18"/>
        </w:rPr>
        <w:br/>
      </w:r>
      <w:r w:rsidR="00FD7B8C">
        <w:rPr>
          <w:sz w:val="18"/>
          <w:szCs w:val="18"/>
        </w:rPr>
        <w:t xml:space="preserve"> </w:t>
      </w:r>
    </w:p>
    <w:p w14:paraId="5A7F84D1" w14:textId="77777777" w:rsidR="009303D9" w:rsidRPr="005B520E" w:rsidRDefault="009303D9" w:rsidP="00EF2406">
      <w:pPr>
        <w:jc w:val="both"/>
        <w:sectPr w:rsidR="009303D9" w:rsidRPr="005B520E" w:rsidSect="00220ED1">
          <w:type w:val="continuous"/>
          <w:pgSz w:w="612pt" w:h="792pt" w:code="1"/>
          <w:pgMar w:top="54pt" w:right="44.65pt" w:bottom="72pt" w:left="44.65pt" w:header="36pt" w:footer="36pt" w:gutter="0pt"/>
          <w:cols w:space="36pt"/>
          <w:docGrid w:linePitch="360"/>
        </w:sectPr>
      </w:pPr>
    </w:p>
    <w:p w14:paraId="053BDF56" w14:textId="77777777" w:rsidR="00CA4392" w:rsidRDefault="00CA4392" w:rsidP="00EF2406">
      <w:pPr>
        <w:pStyle w:val="Author"/>
        <w:spacing w:before="5pt" w:beforeAutospacing="1"/>
        <w:contextualSpacing/>
        <w:jc w:val="both"/>
        <w:rPr>
          <w:sz w:val="18"/>
          <w:szCs w:val="18"/>
        </w:rPr>
      </w:pPr>
    </w:p>
    <w:p w14:paraId="64F38B08" w14:textId="77777777" w:rsidR="00CA4392" w:rsidRDefault="00CA4392" w:rsidP="00CA4392">
      <w:pPr>
        <w:pStyle w:val="Author"/>
        <w:spacing w:before="5pt" w:beforeAutospacing="1"/>
        <w:contextualSpacing/>
        <w:rPr>
          <w:sz w:val="18"/>
          <w:szCs w:val="18"/>
        </w:rPr>
      </w:pPr>
    </w:p>
    <w:p w14:paraId="6E2992DC" w14:textId="77777777" w:rsidR="00CA4392" w:rsidRPr="00F847A6" w:rsidRDefault="00CA4392" w:rsidP="00CA4392">
      <w:pPr>
        <w:pStyle w:val="Author"/>
        <w:spacing w:before="5pt" w:beforeAutospacing="1"/>
        <w:rPr>
          <w:sz w:val="16"/>
          <w:szCs w:val="16"/>
        </w:rPr>
        <w:sectPr w:rsidR="00CA4392" w:rsidRPr="00F847A6" w:rsidSect="00220ED1">
          <w:type w:val="continuous"/>
          <w:pgSz w:w="612pt" w:h="792pt" w:code="1"/>
          <w:pgMar w:top="54pt" w:right="44.65pt" w:bottom="72pt" w:left="44.65pt" w:header="36pt" w:footer="36pt" w:gutter="0pt"/>
          <w:cols w:num="4" w:space="10.80pt"/>
          <w:docGrid w:linePitch="360"/>
        </w:sectPr>
      </w:pPr>
    </w:p>
    <w:p w14:paraId="4BF403C6" w14:textId="77777777" w:rsidR="006347CF" w:rsidRDefault="006347CF" w:rsidP="00CA4392">
      <w:pPr>
        <w:pStyle w:val="Author"/>
        <w:spacing w:before="5pt" w:beforeAutospacing="1"/>
        <w:jc w:val="both"/>
        <w:rPr>
          <w:sz w:val="16"/>
          <w:szCs w:val="16"/>
        </w:rPr>
      </w:pPr>
    </w:p>
    <w:p w14:paraId="6B419486" w14:textId="77777777" w:rsidR="006347CF" w:rsidRPr="00F847A6" w:rsidRDefault="006347CF" w:rsidP="00CA4392">
      <w:pPr>
        <w:pStyle w:val="Author"/>
        <w:spacing w:before="5pt" w:beforeAutospacing="1"/>
        <w:jc w:val="both"/>
        <w:rPr>
          <w:sz w:val="16"/>
          <w:szCs w:val="16"/>
        </w:rPr>
        <w:sectPr w:rsidR="006347CF" w:rsidRPr="00F847A6" w:rsidSect="00220ED1">
          <w:type w:val="continuous"/>
          <w:pgSz w:w="612pt" w:h="792pt" w:code="1"/>
          <w:pgMar w:top="54pt" w:right="44.65pt" w:bottom="72pt" w:left="44.65pt" w:header="36pt" w:footer="36pt" w:gutter="0pt"/>
          <w:cols w:num="4" w:space="10.80pt"/>
          <w:docGrid w:linePitch="360"/>
        </w:sectPr>
      </w:pPr>
    </w:p>
    <w:p w14:paraId="6519EFFD" w14:textId="77777777" w:rsidR="00EE2B92" w:rsidRDefault="009303D9" w:rsidP="00972203">
      <w:pPr>
        <w:pStyle w:val="Abstract"/>
      </w:pPr>
      <w:r>
        <w:rPr>
          <w:i/>
          <w:iCs/>
        </w:rPr>
        <w:t>Abstract</w:t>
      </w:r>
      <w:r>
        <w:t>—</w:t>
      </w:r>
    </w:p>
    <w:p w14:paraId="4DEBD177" w14:textId="3306B9D7" w:rsidR="004D72B5" w:rsidRPr="002D4148" w:rsidRDefault="00EE2B92" w:rsidP="002D4148">
      <w:pPr>
        <w:pStyle w:val="BodyText"/>
        <w:rPr>
          <w:lang w:val="en-US"/>
        </w:rPr>
      </w:pPr>
      <w:r>
        <w:rPr>
          <w:lang w:val="en-US"/>
        </w:rPr>
        <w:t>Unmanned aerial vehicles (UAVs) are usually controlled by a ground pilot but can also be flown autonomously. UAVs are usually equipped with a streaming device such as a camera, from which humans and events can be captured from a bird’s ey</w:t>
      </w:r>
      <w:r w:rsidR="000037E9">
        <w:rPr>
          <w:lang w:val="en-US"/>
        </w:rPr>
        <w:t>e</w:t>
      </w:r>
      <w:r>
        <w:rPr>
          <w:lang w:val="en-US"/>
        </w:rPr>
        <w:t>-view. One application of UAV footage includes detect</w:t>
      </w:r>
      <w:r w:rsidR="000037E9">
        <w:rPr>
          <w:lang w:val="en-US"/>
        </w:rPr>
        <w:t xml:space="preserve">ion </w:t>
      </w:r>
      <w:r w:rsidR="00653973">
        <w:rPr>
          <w:lang w:val="en-US"/>
        </w:rPr>
        <w:t>of humans</w:t>
      </w:r>
      <w:r>
        <w:rPr>
          <w:lang w:val="en-US"/>
        </w:rPr>
        <w:t xml:space="preserve"> of interest (HOI). This might include missing or lost persons, criminals, or UAV owners. In this paper, current literature and methods are explored, and a</w:t>
      </w:r>
      <w:r w:rsidR="00653973">
        <w:rPr>
          <w:lang w:val="en-US"/>
        </w:rPr>
        <w:t xml:space="preserve"> </w:t>
      </w:r>
      <w:r>
        <w:rPr>
          <w:lang w:val="en-US"/>
        </w:rPr>
        <w:t>face detection</w:t>
      </w:r>
      <w:r w:rsidR="006B7170">
        <w:t xml:space="preserve"> </w:t>
      </w:r>
      <w:r>
        <w:rPr>
          <w:iCs/>
          <w:lang w:val="en-US"/>
        </w:rPr>
        <w:t>and recognition pipeline is created</w:t>
      </w:r>
      <w:r w:rsidR="00653973">
        <w:rPr>
          <w:iCs/>
          <w:lang w:val="en-US"/>
        </w:rPr>
        <w:t xml:space="preserve"> and compared to the work done by DroneFace</w:t>
      </w:r>
      <w:r>
        <w:rPr>
          <w:iCs/>
          <w:lang w:val="en-US"/>
        </w:rPr>
        <w:t xml:space="preserve">. </w:t>
      </w:r>
    </w:p>
    <w:p w14:paraId="6ACF9493" w14:textId="3CA717C6" w:rsidR="009303D9" w:rsidRPr="004D72B5" w:rsidRDefault="004D72B5" w:rsidP="00972203">
      <w:pPr>
        <w:pStyle w:val="Keywords"/>
      </w:pPr>
      <w:r w:rsidRPr="004D72B5">
        <w:t>Keywords—</w:t>
      </w:r>
      <w:r w:rsidR="00E8539E">
        <w:t>UAV</w:t>
      </w:r>
      <w:r w:rsidR="00D7522C">
        <w:t>,</w:t>
      </w:r>
      <w:r w:rsidR="009303D9" w:rsidRPr="004D72B5">
        <w:t xml:space="preserve"> </w:t>
      </w:r>
      <w:r w:rsidR="00E8539E">
        <w:t>detection</w:t>
      </w:r>
      <w:r w:rsidR="00D7522C">
        <w:t>,</w:t>
      </w:r>
      <w:r w:rsidR="00E8539E">
        <w:t xml:space="preserve"> recognition</w:t>
      </w:r>
      <w:r w:rsidR="00D7522C">
        <w:t>,</w:t>
      </w:r>
      <w:r w:rsidR="009303D9" w:rsidRPr="004D72B5">
        <w:t xml:space="preserve"> </w:t>
      </w:r>
      <w:r w:rsidR="004A445B">
        <w:t>HOI</w:t>
      </w:r>
    </w:p>
    <w:p w14:paraId="3883BD25" w14:textId="595FCEB5" w:rsidR="009303D9" w:rsidRPr="00D632BE" w:rsidRDefault="009303D9" w:rsidP="006B6B66">
      <w:pPr>
        <w:pStyle w:val="Heading1"/>
      </w:pPr>
      <w:r w:rsidRPr="00D632BE">
        <w:t xml:space="preserve">Introduction </w:t>
      </w:r>
    </w:p>
    <w:p w14:paraId="738AB305" w14:textId="2E598C02" w:rsidR="00196F21" w:rsidRDefault="00A40E96" w:rsidP="00196F21">
      <w:pPr>
        <w:pStyle w:val="BodyText"/>
        <w:rPr>
          <w:lang w:val="en-US"/>
        </w:rPr>
      </w:pPr>
      <w:bookmarkStart w:id="0" w:name="_Hlk163549620"/>
      <w:r>
        <w:rPr>
          <w:lang w:val="en-US"/>
        </w:rPr>
        <w:t>UAVs are increasingly less expensive to purchase</w:t>
      </w:r>
      <w:r w:rsidR="00E66D1F">
        <w:rPr>
          <w:lang w:val="en-US"/>
        </w:rPr>
        <w:t xml:space="preserve"> and</w:t>
      </w:r>
      <w:r>
        <w:rPr>
          <w:lang w:val="en-US"/>
        </w:rPr>
        <w:t xml:space="preserve"> have many off-the-shelf models with optional high-grade camera upgrades. Furthermore, flight hardware, batteries, and </w:t>
      </w:r>
      <w:r w:rsidR="007308D7">
        <w:rPr>
          <w:lang w:val="en-US"/>
        </w:rPr>
        <w:t>long-range</w:t>
      </w:r>
      <w:r>
        <w:rPr>
          <w:lang w:val="en-US"/>
        </w:rPr>
        <w:t xml:space="preserve"> controller signals, allow for the use of UAVs at long range distances. UAVs are agile, directable, and able to get into </w:t>
      </w:r>
      <w:r w:rsidR="007308D7">
        <w:rPr>
          <w:lang w:val="en-US"/>
        </w:rPr>
        <w:t>hard-to-reach</w:t>
      </w:r>
      <w:r>
        <w:rPr>
          <w:lang w:val="en-US"/>
        </w:rPr>
        <w:t xml:space="preserve"> spaces. </w:t>
      </w:r>
      <w:r w:rsidR="00484311">
        <w:rPr>
          <w:lang w:val="en-US"/>
        </w:rPr>
        <w:t xml:space="preserve">In short, </w:t>
      </w:r>
      <w:r>
        <w:rPr>
          <w:lang w:val="en-US"/>
        </w:rPr>
        <w:t xml:space="preserve">UAVs </w:t>
      </w:r>
      <w:r w:rsidR="00484311">
        <w:rPr>
          <w:lang w:val="en-US"/>
        </w:rPr>
        <w:t>are effective</w:t>
      </w:r>
      <w:r>
        <w:rPr>
          <w:lang w:val="en-US"/>
        </w:rPr>
        <w:t xml:space="preserve"> tools for face recognition tasks</w:t>
      </w:r>
      <w:r w:rsidR="007308D7">
        <w:rPr>
          <w:lang w:val="en-US"/>
        </w:rPr>
        <w:t xml:space="preserve"> on human populations.</w:t>
      </w:r>
      <w:r>
        <w:rPr>
          <w:lang w:val="en-US"/>
        </w:rPr>
        <w:t xml:space="preserve"> </w:t>
      </w:r>
      <w:r w:rsidR="00EF4FF1">
        <w:rPr>
          <w:lang w:val="en-US"/>
        </w:rPr>
        <w:t xml:space="preserve"> </w:t>
      </w:r>
    </w:p>
    <w:p w14:paraId="072B270A" w14:textId="16E7B764" w:rsidR="007308D7" w:rsidRPr="00196F21" w:rsidRDefault="007308D7" w:rsidP="00196F21">
      <w:pPr>
        <w:pStyle w:val="BodyText"/>
        <w:rPr>
          <w:lang w:val="en-US"/>
        </w:rPr>
      </w:pPr>
      <w:r>
        <w:rPr>
          <w:lang w:val="en-US"/>
        </w:rPr>
        <w:t xml:space="preserve">After doing preliminary research, it </w:t>
      </w:r>
      <w:r w:rsidR="00E66D1F">
        <w:rPr>
          <w:lang w:val="en-US"/>
        </w:rPr>
        <w:t>was discovered</w:t>
      </w:r>
      <w:r>
        <w:rPr>
          <w:lang w:val="en-US"/>
        </w:rPr>
        <w:t xml:space="preserve"> that there is</w:t>
      </w:r>
      <w:r w:rsidR="00484311">
        <w:rPr>
          <w:lang w:val="en-US"/>
        </w:rPr>
        <w:t xml:space="preserve"> no shortage of</w:t>
      </w:r>
      <w:r>
        <w:rPr>
          <w:lang w:val="en-US"/>
        </w:rPr>
        <w:t xml:space="preserve"> interest in this topic</w:t>
      </w:r>
      <w:r w:rsidR="00484311">
        <w:rPr>
          <w:lang w:val="en-US"/>
        </w:rPr>
        <w:t>.</w:t>
      </w:r>
      <w:r>
        <w:rPr>
          <w:lang w:val="en-US"/>
        </w:rPr>
        <w:t xml:space="preserve"> </w:t>
      </w:r>
      <w:r w:rsidR="00484311">
        <w:rPr>
          <w:lang w:val="en-US"/>
        </w:rPr>
        <w:t>T</w:t>
      </w:r>
      <w:r>
        <w:rPr>
          <w:lang w:val="en-US"/>
        </w:rPr>
        <w:t xml:space="preserve">he face can be thought of as similar to a visual fingerprint that humans and computer vision algorithms alike </w:t>
      </w:r>
      <w:r w:rsidR="00E255CD">
        <w:rPr>
          <w:lang w:val="en-US"/>
        </w:rPr>
        <w:t xml:space="preserve">use to </w:t>
      </w:r>
      <w:r>
        <w:rPr>
          <w:lang w:val="en-US"/>
        </w:rPr>
        <w:t xml:space="preserve">recognize one another. The use-cases </w:t>
      </w:r>
      <w:r w:rsidR="00E255CD">
        <w:rPr>
          <w:lang w:val="en-US"/>
        </w:rPr>
        <w:t xml:space="preserve">for face detection and recognition </w:t>
      </w:r>
      <w:r>
        <w:rPr>
          <w:lang w:val="en-US"/>
        </w:rPr>
        <w:t>are countless, but one</w:t>
      </w:r>
      <w:r w:rsidR="00E255CD">
        <w:rPr>
          <w:lang w:val="en-US"/>
        </w:rPr>
        <w:t xml:space="preserve"> </w:t>
      </w:r>
      <w:r>
        <w:rPr>
          <w:lang w:val="en-US"/>
        </w:rPr>
        <w:t xml:space="preserve">example is finding </w:t>
      </w:r>
      <w:r w:rsidR="00E255CD">
        <w:rPr>
          <w:lang w:val="en-US"/>
        </w:rPr>
        <w:t xml:space="preserve">a </w:t>
      </w:r>
      <w:r>
        <w:rPr>
          <w:lang w:val="en-US"/>
        </w:rPr>
        <w:t xml:space="preserve">missing </w:t>
      </w:r>
      <w:r w:rsidR="00E255CD">
        <w:rPr>
          <w:lang w:val="en-US"/>
        </w:rPr>
        <w:t>elderly</w:t>
      </w:r>
      <w:r w:rsidR="005C28DD">
        <w:rPr>
          <w:lang w:val="en-US"/>
        </w:rPr>
        <w:t xml:space="preserve"> </w:t>
      </w:r>
      <w:r w:rsidR="00E255CD">
        <w:rPr>
          <w:lang w:val="en-US"/>
        </w:rPr>
        <w:t xml:space="preserve">person </w:t>
      </w:r>
      <w:sdt>
        <w:sdtPr>
          <w:rPr>
            <w:lang w:val="en-US"/>
          </w:rPr>
          <w:id w:val="-40450166"/>
          <w:citation/>
        </w:sdtPr>
        <w:sdtContent>
          <w:r w:rsidR="005C28DD">
            <w:rPr>
              <w:lang w:val="en-US"/>
            </w:rPr>
            <w:fldChar w:fldCharType="begin"/>
          </w:r>
          <w:r w:rsidR="005C28DD">
            <w:rPr>
              <w:lang w:val="en-US"/>
            </w:rPr>
            <w:instrText xml:space="preserve"> CITATION Hsu15 \l</w:instrText>
          </w:r>
          <w:r w:rsidR="00E812B3">
            <w:rPr>
              <w:lang w:val="en-US"/>
            </w:rPr>
            <w:instrText xml:space="preserve"> en-US </w:instrText>
          </w:r>
          <w:r w:rsidR="005C28DD">
            <w:rPr>
              <w:lang w:val="en-US"/>
            </w:rPr>
            <w:fldChar w:fldCharType="separate"/>
          </w:r>
          <w:r w:rsidR="00DD3F51" w:rsidRPr="00DD3F51">
            <w:rPr>
              <w:noProof/>
              <w:lang w:val="en-US"/>
            </w:rPr>
            <w:t>(Hsu, 2015)</w:t>
          </w:r>
          <w:r w:rsidR="005C28DD">
            <w:rPr>
              <w:lang w:val="en-US"/>
            </w:rPr>
            <w:fldChar w:fldCharType="end"/>
          </w:r>
        </w:sdtContent>
      </w:sdt>
      <w:r>
        <w:rPr>
          <w:lang w:val="en-US"/>
        </w:rPr>
        <w:t>.</w:t>
      </w:r>
      <w:r w:rsidR="005C28DD">
        <w:rPr>
          <w:lang w:val="en-US"/>
        </w:rPr>
        <w:t xml:space="preserve"> Attempts of face recognition using UAVs have been around for more than a decade, and many open-source and licensed implementations have been created. However, there are many challenges that have yet to be solved without expensive hardware or labor-intensive data curation. Furthermore, many failure modes exist, such as</w:t>
      </w:r>
      <w:r w:rsidR="00E255CD">
        <w:rPr>
          <w:lang w:val="en-US"/>
        </w:rPr>
        <w:t xml:space="preserve"> large</w:t>
      </w:r>
      <w:r w:rsidR="00A63971">
        <w:rPr>
          <w:lang w:val="en-US"/>
        </w:rPr>
        <w:t xml:space="preserve"> </w:t>
      </w:r>
      <w:r w:rsidR="005C28DD">
        <w:rPr>
          <w:lang w:val="en-US"/>
        </w:rPr>
        <w:t>angle</w:t>
      </w:r>
      <w:r w:rsidR="00A63971">
        <w:rPr>
          <w:lang w:val="en-US"/>
        </w:rPr>
        <w:t xml:space="preserve"> and long distance of camera </w:t>
      </w:r>
      <w:r w:rsidR="00E255CD">
        <w:rPr>
          <w:lang w:val="en-US"/>
        </w:rPr>
        <w:t xml:space="preserve">location relative to </w:t>
      </w:r>
      <w:r w:rsidR="00A63971">
        <w:rPr>
          <w:lang w:val="en-US"/>
        </w:rPr>
        <w:t xml:space="preserve">target. Camera quality, framerate, weather, and other factors potential </w:t>
      </w:r>
      <w:r w:rsidR="00E66D1F">
        <w:rPr>
          <w:lang w:val="en-US"/>
        </w:rPr>
        <w:t xml:space="preserve">lead to </w:t>
      </w:r>
      <w:r w:rsidR="00A63971">
        <w:rPr>
          <w:lang w:val="en-US"/>
        </w:rPr>
        <w:t xml:space="preserve">failure modes. This work attempts to take an open-source dataset, label images, and use open-source architectures to create a cheap off-the-shelf multi-stage face recognition </w:t>
      </w:r>
      <w:r w:rsidR="00E66D1F">
        <w:rPr>
          <w:lang w:val="en-US"/>
        </w:rPr>
        <w:t>model</w:t>
      </w:r>
      <w:r w:rsidR="00A63971">
        <w:rPr>
          <w:lang w:val="en-US"/>
        </w:rPr>
        <w:t xml:space="preserve">. </w:t>
      </w:r>
    </w:p>
    <w:bookmarkEnd w:id="0"/>
    <w:p w14:paraId="4F35C36A" w14:textId="19C5590A" w:rsidR="009303D9" w:rsidRPr="006B6B66" w:rsidRDefault="002D4148" w:rsidP="006B6B66">
      <w:pPr>
        <w:pStyle w:val="Heading1"/>
      </w:pPr>
      <w:r>
        <w:t>Related work</w:t>
      </w:r>
    </w:p>
    <w:p w14:paraId="5C96AA46" w14:textId="6A7798F6" w:rsidR="009303D9" w:rsidRDefault="00F376E4" w:rsidP="00ED0149">
      <w:pPr>
        <w:pStyle w:val="Heading2"/>
      </w:pPr>
      <w:r>
        <w:t>Face Detection</w:t>
      </w:r>
    </w:p>
    <w:p w14:paraId="09C0D573" w14:textId="76F169B8" w:rsidR="00F376E4" w:rsidRDefault="00F376E4" w:rsidP="00F376E4">
      <w:pPr>
        <w:ind w:firstLine="14.40pt"/>
        <w:jc w:val="start"/>
      </w:pPr>
      <w:r>
        <w:t xml:space="preserve">The authors of the FaceDrone experiment investigated Face++ </w:t>
      </w:r>
      <w:sdt>
        <w:sdtPr>
          <w:id w:val="1336503497"/>
          <w:citation/>
        </w:sdtPr>
        <w:sdtContent>
          <w:r>
            <w:fldChar w:fldCharType="begin"/>
          </w:r>
          <w:r>
            <w:instrText xml:space="preserve"> CITATION And19 \l</w:instrText>
          </w:r>
          <w:r w:rsidR="00D11F08">
            <w:instrText xml:space="preserve"> en-US </w:instrText>
          </w:r>
          <w:r>
            <w:fldChar w:fldCharType="separate"/>
          </w:r>
          <w:r w:rsidR="00DD3F51">
            <w:rPr>
              <w:noProof/>
            </w:rPr>
            <w:t>(Andreas Rossler, 2019)</w:t>
          </w:r>
          <w:r>
            <w:fldChar w:fldCharType="end"/>
          </w:r>
        </w:sdtContent>
      </w:sdt>
      <w:r>
        <w:t xml:space="preserve">, ReKognition </w:t>
      </w:r>
      <w:sdt>
        <w:sdtPr>
          <w:id w:val="-513452992"/>
          <w:citation/>
        </w:sdtPr>
        <w:sdtContent>
          <w:r>
            <w:fldChar w:fldCharType="begin"/>
          </w:r>
          <w:r>
            <w:instrText xml:space="preserve"> CITATION Ama24 \l</w:instrText>
          </w:r>
          <w:r w:rsidR="00D11F08">
            <w:instrText xml:space="preserve"> en-US </w:instrText>
          </w:r>
          <w:r>
            <w:fldChar w:fldCharType="separate"/>
          </w:r>
          <w:r w:rsidR="00DD3F51">
            <w:rPr>
              <w:noProof/>
            </w:rPr>
            <w:t>(Amazon, 2024)</w:t>
          </w:r>
          <w:r>
            <w:fldChar w:fldCharType="end"/>
          </w:r>
        </w:sdtContent>
      </w:sdt>
      <w:r>
        <w:t xml:space="preserve">, Haar Cascades face detection implementation </w:t>
      </w:r>
      <w:sdt>
        <w:sdtPr>
          <w:id w:val="1571221724"/>
          <w:citation/>
        </w:sdtPr>
        <w:sdtContent>
          <w:r>
            <w:fldChar w:fldCharType="begin"/>
          </w:r>
          <w:r>
            <w:instrText xml:space="preserve"> CITATION Ope24 \l</w:instrText>
          </w:r>
          <w:r w:rsidR="00D11F08">
            <w:instrText xml:space="preserve"> en-US </w:instrText>
          </w:r>
          <w:r>
            <w:fldChar w:fldCharType="separate"/>
          </w:r>
          <w:r w:rsidR="00DD3F51">
            <w:rPr>
              <w:noProof/>
            </w:rPr>
            <w:t>(OpenCV, 2024)</w:t>
          </w:r>
          <w:r>
            <w:fldChar w:fldCharType="end"/>
          </w:r>
        </w:sdtContent>
      </w:sdt>
      <w:r>
        <w:t xml:space="preserve">, and Local Binary Patterns (LBPs) </w:t>
      </w:r>
      <w:sdt>
        <w:sdtPr>
          <w:id w:val="191505040"/>
          <w:citation/>
        </w:sdtPr>
        <w:sdtContent>
          <w:r>
            <w:fldChar w:fldCharType="begin"/>
          </w:r>
          <w:r>
            <w:instrText xml:space="preserve"> CITATION Adr21 \l</w:instrText>
          </w:r>
          <w:r w:rsidR="00D11F08">
            <w:instrText xml:space="preserve"> en-US </w:instrText>
          </w:r>
          <w:r>
            <w:fldChar w:fldCharType="separate"/>
          </w:r>
          <w:r w:rsidR="00DD3F51">
            <w:rPr>
              <w:noProof/>
            </w:rPr>
            <w:t>(Rosebrock, 2021)</w:t>
          </w:r>
          <w:r>
            <w:fldChar w:fldCharType="end"/>
          </w:r>
        </w:sdtContent>
      </w:sdt>
      <w:r>
        <w:t xml:space="preserve">. </w:t>
      </w:r>
      <w:r w:rsidR="00E255CD">
        <w:t>For the task of face detection, t</w:t>
      </w:r>
      <w:r>
        <w:t xml:space="preserve">heir findings showed that Face++ and ReKognition performed poorly in comparison to the open-source Haar methods. These are important findings, because it shows that for high resolution low altitude drone footage open-source methods exist that significantly outperforms pretrained models that require a license to use. </w:t>
      </w:r>
    </w:p>
    <w:p w14:paraId="5380EA6B" w14:textId="77777777" w:rsidR="0021224A" w:rsidRDefault="0021224A" w:rsidP="00F376E4">
      <w:pPr>
        <w:ind w:firstLine="14.40pt"/>
        <w:jc w:val="start"/>
      </w:pPr>
    </w:p>
    <w:p w14:paraId="53A4D8EA" w14:textId="76226DDC" w:rsidR="007C19E2" w:rsidRDefault="007C19E2" w:rsidP="00F376E4">
      <w:pPr>
        <w:ind w:firstLine="14.40pt"/>
        <w:jc w:val="start"/>
      </w:pPr>
    </w:p>
    <w:p w14:paraId="17093135" w14:textId="77777777" w:rsidR="007C19E2" w:rsidRDefault="007C19E2" w:rsidP="007C19E2">
      <w:pPr>
        <w:keepNext/>
        <w:ind w:firstLine="14.40pt"/>
      </w:pPr>
      <w:r>
        <w:rPr>
          <w:noProof/>
        </w:rPr>
        <w:drawing>
          <wp:inline distT="0" distB="0" distL="0" distR="0" wp14:anchorId="58F4BA21" wp14:editId="64D5463A">
            <wp:extent cx="2727297" cy="1489636"/>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733444" cy="1492993"/>
                    </a:xfrm>
                    <a:prstGeom prst="rect">
                      <a:avLst/>
                    </a:prstGeom>
                  </pic:spPr>
                </pic:pic>
              </a:graphicData>
            </a:graphic>
          </wp:inline>
        </w:drawing>
      </w:r>
    </w:p>
    <w:p w14:paraId="5153E870" w14:textId="477A24D4" w:rsidR="00F376E4" w:rsidRDefault="007C19E2" w:rsidP="0021224A">
      <w:pPr>
        <w:pStyle w:val="Caption"/>
      </w:pPr>
      <w:r>
        <w:t xml:space="preserve">Figure </w:t>
      </w:r>
      <w:r w:rsidR="00EC2220">
        <w:fldChar w:fldCharType="begin"/>
      </w:r>
      <w:r w:rsidR="00EC2220">
        <w:instrText xml:space="preserve"> SEQ Figure \* ARABIC </w:instrText>
      </w:r>
      <w:r w:rsidR="00EC2220">
        <w:fldChar w:fldCharType="separate"/>
      </w:r>
      <w:r w:rsidR="000E5811">
        <w:rPr>
          <w:noProof/>
        </w:rPr>
        <w:t>1</w:t>
      </w:r>
      <w:r w:rsidR="00EC2220">
        <w:rPr>
          <w:noProof/>
        </w:rPr>
        <w:fldChar w:fldCharType="end"/>
      </w:r>
      <w:r>
        <w:t xml:space="preserve">. </w:t>
      </w:r>
      <w:r w:rsidR="0021224A">
        <w:t xml:space="preserve">Face Detection Performance Results of DroneFace </w:t>
      </w:r>
      <w:sdt>
        <w:sdtPr>
          <w:id w:val="-911314828"/>
          <w:citation/>
        </w:sdtPr>
        <w:sdtContent>
          <w:r w:rsidR="0021224A">
            <w:fldChar w:fldCharType="begin"/>
          </w:r>
          <w:r w:rsidR="0021224A">
            <w:instrText xml:space="preserve"> CITATION Hsu15 \l</w:instrText>
          </w:r>
          <w:r w:rsidR="00E325D5">
            <w:instrText xml:space="preserve"> en-US </w:instrText>
          </w:r>
          <w:r w:rsidR="0021224A">
            <w:fldChar w:fldCharType="separate"/>
          </w:r>
          <w:r w:rsidR="00DD3F51">
            <w:rPr>
              <w:noProof/>
            </w:rPr>
            <w:t>(Hsu, 2015)</w:t>
          </w:r>
          <w:r w:rsidR="0021224A">
            <w:fldChar w:fldCharType="end"/>
          </w:r>
        </w:sdtContent>
      </w:sdt>
    </w:p>
    <w:p w14:paraId="13B7BA2A" w14:textId="73857187" w:rsidR="00F376E4" w:rsidRDefault="00F376E4" w:rsidP="00F376E4">
      <w:pPr>
        <w:pStyle w:val="Heading2"/>
      </w:pPr>
      <w:r>
        <w:t>Face Recognition</w:t>
      </w:r>
    </w:p>
    <w:p w14:paraId="1B81D549" w14:textId="17F3D1D0" w:rsidR="00196F21" w:rsidRDefault="00677E8B" w:rsidP="00196F21">
      <w:pPr>
        <w:ind w:firstLine="14.40pt"/>
        <w:jc w:val="start"/>
      </w:pPr>
      <w:r>
        <w:t xml:space="preserve">FaceDrone also used Face++ and ReKognition to train face recognition models. These models performed much better TPR and FPR than was the case for the face detection task. It shows that there is a market for these licensed APIs, and they perform well for face recognition. However, the performance is highly dependent on </w:t>
      </w:r>
      <w:r w:rsidR="00E255CD">
        <w:t>a</w:t>
      </w:r>
      <w:r>
        <w:t xml:space="preserve">ngle of </w:t>
      </w:r>
      <w:r w:rsidR="00E255CD">
        <w:t>d</w:t>
      </w:r>
      <w:r>
        <w:t>epression, or the angle created between the UAV and HOI</w:t>
      </w:r>
      <w:r>
        <w:softHyphen/>
        <w:t xml:space="preserve">. These models are stable for most depression angles when the UAV is 4 meters from </w:t>
      </w:r>
      <w:r>
        <w:lastRenderedPageBreak/>
        <w:t>target</w:t>
      </w:r>
      <w:r w:rsidR="00DF5D54">
        <w:t xml:space="preserve">. Unfortunately, these scores suffer as the angle of depression increases, especially for Face++. </w:t>
      </w:r>
    </w:p>
    <w:p w14:paraId="218BFFBE" w14:textId="77777777" w:rsidR="00196F21" w:rsidRDefault="00196F21" w:rsidP="00196F21">
      <w:pPr>
        <w:ind w:firstLine="14.40pt"/>
        <w:jc w:val="start"/>
      </w:pPr>
    </w:p>
    <w:p w14:paraId="7899FD46" w14:textId="3B4736DD" w:rsidR="00DF5D54" w:rsidRDefault="00DF5D54" w:rsidP="00677E8B">
      <w:pPr>
        <w:ind w:firstLine="14.40pt"/>
        <w:jc w:val="start"/>
      </w:pPr>
      <w:r>
        <w:t xml:space="preserve">Three models each for Face++ and ReKognition </w:t>
      </w:r>
      <w:r w:rsidR="00196F21">
        <w:t>named</w:t>
      </w:r>
      <w:r>
        <w:t xml:space="preserve"> J, P, and B are trained and tested</w:t>
      </w:r>
      <w:r w:rsidR="00196F21">
        <w:t xml:space="preserve"> with TPR as the performance metric. With 95% confidence, as a default match level, the trained models are tested to acquire the recognition score (TPR). </w:t>
      </w:r>
      <w:r w:rsidR="00090DF4">
        <w:t xml:space="preserve">A match is where the model matches the detected face with the correct profile. </w:t>
      </w:r>
      <w:r w:rsidR="00196F21">
        <w:t>Results show</w:t>
      </w:r>
      <w:r w:rsidR="00E255CD">
        <w:t>s</w:t>
      </w:r>
      <w:r w:rsidR="00196F21">
        <w:t xml:space="preserve"> that ReKognition far exceeds the recognition score above the default match level then does Face++. The results from that study are shown below (</w:t>
      </w:r>
      <w:r w:rsidR="00196F21">
        <w:fldChar w:fldCharType="begin"/>
      </w:r>
      <w:r w:rsidR="00196F21">
        <w:instrText xml:space="preserve"> REF _Ref163637992 \h </w:instrText>
      </w:r>
      <w:r w:rsidR="00196F21">
        <w:fldChar w:fldCharType="separate"/>
      </w:r>
      <w:r w:rsidR="000E5811">
        <w:t xml:space="preserve">Figure </w:t>
      </w:r>
      <w:r w:rsidR="000E5811">
        <w:rPr>
          <w:noProof/>
        </w:rPr>
        <w:t>2</w:t>
      </w:r>
      <w:r w:rsidR="00196F21">
        <w:fldChar w:fldCharType="end"/>
      </w:r>
      <w:r w:rsidR="00196F21">
        <w:t>).</w:t>
      </w:r>
    </w:p>
    <w:p w14:paraId="515167D0" w14:textId="3B0874BF" w:rsidR="00196F21" w:rsidRDefault="00196F21" w:rsidP="00677E8B">
      <w:pPr>
        <w:ind w:firstLine="14.40pt"/>
        <w:jc w:val="start"/>
      </w:pPr>
    </w:p>
    <w:p w14:paraId="7B81CE91" w14:textId="77777777" w:rsidR="00196F21" w:rsidRDefault="00196F21" w:rsidP="00196F21">
      <w:pPr>
        <w:keepNext/>
        <w:ind w:firstLine="14.40pt"/>
      </w:pPr>
      <w:r>
        <w:rPr>
          <w:noProof/>
        </w:rPr>
        <w:drawing>
          <wp:inline distT="0" distB="0" distL="0" distR="0" wp14:anchorId="20424F31" wp14:editId="772DFC74">
            <wp:extent cx="3195955" cy="1644015"/>
            <wp:effectExtent l="0" t="0" r="444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1644015"/>
                    </a:xfrm>
                    <a:prstGeom prst="rect">
                      <a:avLst/>
                    </a:prstGeom>
                  </pic:spPr>
                </pic:pic>
              </a:graphicData>
            </a:graphic>
          </wp:inline>
        </w:drawing>
      </w:r>
    </w:p>
    <w:p w14:paraId="4E73A997" w14:textId="291A1D41" w:rsidR="00196F21" w:rsidRPr="00677E8B" w:rsidRDefault="00196F21" w:rsidP="00196F21">
      <w:pPr>
        <w:pStyle w:val="Caption"/>
      </w:pPr>
      <w:bookmarkStart w:id="1" w:name="_Ref163637992"/>
      <w:r>
        <w:t xml:space="preserve">Figure </w:t>
      </w:r>
      <w:r w:rsidR="00000000">
        <w:fldChar w:fldCharType="begin"/>
      </w:r>
      <w:r w:rsidR="00000000">
        <w:instrText xml:space="preserve"> SEQ Figure \* ARABIC </w:instrText>
      </w:r>
      <w:r w:rsidR="00000000">
        <w:fldChar w:fldCharType="separate"/>
      </w:r>
      <w:r w:rsidR="000E5811">
        <w:rPr>
          <w:noProof/>
        </w:rPr>
        <w:t>2</w:t>
      </w:r>
      <w:r w:rsidR="00000000">
        <w:rPr>
          <w:noProof/>
        </w:rPr>
        <w:fldChar w:fldCharType="end"/>
      </w:r>
      <w:bookmarkEnd w:id="1"/>
      <w:r>
        <w:t xml:space="preserve">. Matched and Mismatched Performance of Face++ and ReKognition models. </w:t>
      </w:r>
      <w:sdt>
        <w:sdtPr>
          <w:id w:val="-1307768966"/>
          <w:citation/>
        </w:sdtPr>
        <w:sdtContent>
          <w:r>
            <w:fldChar w:fldCharType="begin"/>
          </w:r>
          <w:r>
            <w:instrText xml:space="preserve"> CITATION Hsu15 \l</w:instrText>
          </w:r>
          <w:r w:rsidR="00D11F08">
            <w:instrText xml:space="preserve"> en-US </w:instrText>
          </w:r>
          <w:r>
            <w:fldChar w:fldCharType="separate"/>
          </w:r>
          <w:r w:rsidR="00DD3F51">
            <w:rPr>
              <w:noProof/>
            </w:rPr>
            <w:t>(Hsu, 2015)</w:t>
          </w:r>
          <w:r>
            <w:fldChar w:fldCharType="end"/>
          </w:r>
        </w:sdtContent>
      </w:sdt>
    </w:p>
    <w:p w14:paraId="2F68854C" w14:textId="77777777" w:rsidR="006347CF" w:rsidRPr="00F376E4" w:rsidRDefault="006347CF" w:rsidP="00090DF4">
      <w:pPr>
        <w:pStyle w:val="BodyText"/>
        <w:ind w:firstLine="0pt"/>
        <w:rPr>
          <w:lang w:val="en-US"/>
        </w:rPr>
      </w:pPr>
    </w:p>
    <w:p w14:paraId="264A6B34" w14:textId="059047F8" w:rsidR="009303D9" w:rsidRDefault="002D4148" w:rsidP="006B6B66">
      <w:pPr>
        <w:pStyle w:val="Heading1"/>
      </w:pPr>
      <w:r>
        <w:t>Experiment</w:t>
      </w:r>
    </w:p>
    <w:p w14:paraId="550F1567" w14:textId="67B584FB" w:rsidR="009303D9" w:rsidRPr="002F2EF7" w:rsidRDefault="002F2EF7" w:rsidP="00E7596C">
      <w:pPr>
        <w:pStyle w:val="BodyText"/>
        <w:rPr>
          <w:lang w:val="en-US"/>
        </w:rPr>
      </w:pPr>
      <w:r>
        <w:rPr>
          <w:lang w:val="en-US"/>
        </w:rPr>
        <w:t>As previously mentioned, the dataset and models used are all open-source.</w:t>
      </w:r>
      <w:r w:rsidR="00E16D16">
        <w:rPr>
          <w:lang w:val="en-US"/>
        </w:rPr>
        <w:t xml:space="preserve"> In the case of YOLOLv8, this can be used for free, as long as monetary gain from the model is not needed.</w:t>
      </w:r>
      <w:r>
        <w:rPr>
          <w:lang w:val="en-US"/>
        </w:rPr>
        <w:t xml:space="preserve"> The raw data involves label generation and preprocessing. </w:t>
      </w:r>
      <w:r w:rsidR="00E66D1F">
        <w:rPr>
          <w:lang w:val="en-US"/>
        </w:rPr>
        <w:t xml:space="preserve">The preprocessing used include augmentations that are mentioned in more detail in the results section. </w:t>
      </w:r>
      <w:r>
        <w:rPr>
          <w:lang w:val="en-US"/>
        </w:rPr>
        <w:t>The architectures are tuned using a basic policy that can be explored in more depth for future work.</w:t>
      </w:r>
    </w:p>
    <w:p w14:paraId="3EB4F280" w14:textId="44E4065C" w:rsidR="009303D9" w:rsidRDefault="002F2EF7" w:rsidP="00ED0149">
      <w:pPr>
        <w:pStyle w:val="Heading2"/>
      </w:pPr>
      <w:r>
        <w:t>Dataset</w:t>
      </w:r>
    </w:p>
    <w:p w14:paraId="7D03CE87" w14:textId="631EC9F8" w:rsidR="00986BC2" w:rsidRDefault="002F2EF7" w:rsidP="005A6551">
      <w:pPr>
        <w:pStyle w:val="BodyText"/>
        <w:rPr>
          <w:lang w:val="en-US"/>
        </w:rPr>
      </w:pPr>
      <w:r>
        <w:rPr>
          <w:lang w:val="en-US"/>
        </w:rPr>
        <w:t>The dataset i</w:t>
      </w:r>
      <w:r w:rsidR="000A30A4">
        <w:rPr>
          <w:lang w:val="en-US"/>
        </w:rPr>
        <w:t>s</w:t>
      </w:r>
      <w:r>
        <w:rPr>
          <w:lang w:val="en-US"/>
        </w:rPr>
        <w:t xml:space="preserve"> from DroneFace </w:t>
      </w:r>
      <w:sdt>
        <w:sdtPr>
          <w:rPr>
            <w:lang w:val="en-US"/>
          </w:rPr>
          <w:id w:val="-848790508"/>
          <w:citation/>
        </w:sdtPr>
        <w:sdtContent>
          <w:r>
            <w:rPr>
              <w:lang w:val="en-US"/>
            </w:rPr>
            <w:fldChar w:fldCharType="begin"/>
          </w:r>
          <w:r>
            <w:rPr>
              <w:lang w:val="en-US"/>
            </w:rPr>
            <w:instrText xml:space="preserve"> CITATION Hwa15 \l</w:instrText>
          </w:r>
          <w:r w:rsidR="00E812B3">
            <w:rPr>
              <w:lang w:val="en-US"/>
            </w:rPr>
            <w:instrText xml:space="preserve"> en-US </w:instrText>
          </w:r>
          <w:r>
            <w:rPr>
              <w:lang w:val="en-US"/>
            </w:rPr>
            <w:fldChar w:fldCharType="separate"/>
          </w:r>
          <w:r w:rsidR="00DD3F51" w:rsidRPr="00DD3F51">
            <w:rPr>
              <w:noProof/>
              <w:lang w:val="en-US"/>
            </w:rPr>
            <w:t>(Chen, 2015)</w:t>
          </w:r>
          <w:r>
            <w:rPr>
              <w:lang w:val="en-US"/>
            </w:rPr>
            <w:fldChar w:fldCharType="end"/>
          </w:r>
        </w:sdtContent>
      </w:sdt>
      <w:r w:rsidR="000A30A4">
        <w:rPr>
          <w:lang w:val="en-US"/>
        </w:rPr>
        <w:t xml:space="preserve">. It </w:t>
      </w:r>
      <w:r w:rsidR="00090DF4">
        <w:rPr>
          <w:lang w:val="en-US"/>
        </w:rPr>
        <w:t>contains</w:t>
      </w:r>
      <w:r w:rsidR="000A30A4">
        <w:rPr>
          <w:lang w:val="en-US"/>
        </w:rPr>
        <w:t xml:space="preserve"> 620 </w:t>
      </w:r>
      <w:r w:rsidR="00462D34">
        <w:rPr>
          <w:lang w:val="en-US"/>
        </w:rPr>
        <w:t xml:space="preserve">GoPro </w:t>
      </w:r>
      <w:sdt>
        <w:sdtPr>
          <w:rPr>
            <w:lang w:val="en-US"/>
          </w:rPr>
          <w:id w:val="2067535553"/>
          <w:citation/>
        </w:sdtPr>
        <w:sdtContent>
          <w:r w:rsidR="00462D34">
            <w:rPr>
              <w:lang w:val="en-US"/>
            </w:rPr>
            <w:fldChar w:fldCharType="begin"/>
          </w:r>
          <w:r w:rsidR="00FC7C37">
            <w:rPr>
              <w:lang w:val="en-US"/>
            </w:rPr>
            <w:instrText>CITATION GoP \l</w:instrText>
          </w:r>
          <w:r w:rsidR="00D11F08">
            <w:rPr>
              <w:lang w:val="en-US"/>
            </w:rPr>
            <w:instrText xml:space="preserve"> en-US </w:instrText>
          </w:r>
          <w:r w:rsidR="00462D34">
            <w:rPr>
              <w:lang w:val="en-US"/>
            </w:rPr>
            <w:fldChar w:fldCharType="separate"/>
          </w:r>
          <w:r w:rsidR="00DD3F51" w:rsidRPr="00DD3F51">
            <w:rPr>
              <w:noProof/>
              <w:lang w:val="en-US"/>
            </w:rPr>
            <w:t>(GoPro, n.d.)</w:t>
          </w:r>
          <w:r w:rsidR="00462D34">
            <w:rPr>
              <w:lang w:val="en-US"/>
            </w:rPr>
            <w:fldChar w:fldCharType="end"/>
          </w:r>
        </w:sdtContent>
      </w:sdt>
      <w:r w:rsidR="000A30A4">
        <w:rPr>
          <w:lang w:val="en-US"/>
        </w:rPr>
        <w:t xml:space="preserve"> large-scale </w:t>
      </w:r>
      <w:r w:rsidR="004A6C46">
        <w:rPr>
          <w:lang w:val="en-US"/>
        </w:rPr>
        <w:t xml:space="preserve">24-bit RGB </w:t>
      </w:r>
      <w:r w:rsidR="000A30A4">
        <w:rPr>
          <w:lang w:val="en-US"/>
        </w:rPr>
        <w:t xml:space="preserve">images of </w:t>
      </w:r>
      <w:r w:rsidR="00090DF4">
        <w:rPr>
          <w:lang w:val="en-US"/>
        </w:rPr>
        <w:t>resolution</w:t>
      </w:r>
      <w:r w:rsidR="000A30A4">
        <w:rPr>
          <w:lang w:val="en-US"/>
        </w:rPr>
        <w:t xml:space="preserve"> 3680x2760 with a 170-degree </w:t>
      </w:r>
      <w:r w:rsidR="00090DF4">
        <w:rPr>
          <w:lang w:val="en-US"/>
        </w:rPr>
        <w:t>field-of-view (</w:t>
      </w:r>
      <w:r w:rsidR="000A30A4">
        <w:rPr>
          <w:lang w:val="en-US"/>
        </w:rPr>
        <w:t>FOV</w:t>
      </w:r>
      <w:r w:rsidR="00090DF4">
        <w:rPr>
          <w:lang w:val="en-US"/>
        </w:rPr>
        <w:t>)</w:t>
      </w:r>
      <w:r w:rsidR="000A30A4">
        <w:rPr>
          <w:lang w:val="en-US"/>
        </w:rPr>
        <w:t xml:space="preserve">. Each of the large-scale frames include two to three HOIs on the center of the horizontal axis. </w:t>
      </w:r>
      <w:r w:rsidR="00090DF4">
        <w:rPr>
          <w:lang w:val="en-US"/>
        </w:rPr>
        <w:t>However, t</w:t>
      </w:r>
      <w:r w:rsidR="000A30A4">
        <w:rPr>
          <w:lang w:val="en-US"/>
        </w:rPr>
        <w:t xml:space="preserve">here are times when several more HOIs are within the frame at different locations, because the data was collected on a university campus, so students and professors external to the experiment are </w:t>
      </w:r>
      <w:r w:rsidR="00090DF4">
        <w:rPr>
          <w:lang w:val="en-US"/>
        </w:rPr>
        <w:t>seen walking through the campus</w:t>
      </w:r>
      <w:r w:rsidR="000A30A4">
        <w:rPr>
          <w:lang w:val="en-US"/>
        </w:rPr>
        <w:t xml:space="preserve">. </w:t>
      </w:r>
      <w:r w:rsidR="008B7ED6">
        <w:rPr>
          <w:lang w:val="en-US"/>
        </w:rPr>
        <w:t xml:space="preserve">The intended HOI population include 11 subjects altogether. </w:t>
      </w:r>
      <w:r w:rsidR="000A30A4">
        <w:rPr>
          <w:lang w:val="en-US"/>
        </w:rPr>
        <w:t xml:space="preserve">The footage is from 2-17 meters away from the HOIs with </w:t>
      </w:r>
      <w:r w:rsidR="00090DF4">
        <w:rPr>
          <w:lang w:val="en-US"/>
        </w:rPr>
        <w:t>footage recorded at distances of</w:t>
      </w:r>
      <w:r w:rsidR="000A30A4">
        <w:rPr>
          <w:lang w:val="en-US"/>
        </w:rPr>
        <w:t xml:space="preserve"> 0.5m interval</w:t>
      </w:r>
      <w:r w:rsidR="00090DF4">
        <w:rPr>
          <w:lang w:val="en-US"/>
        </w:rPr>
        <w:t>s</w:t>
      </w:r>
      <w:r w:rsidR="008B7ED6">
        <w:rPr>
          <w:lang w:val="en-US"/>
        </w:rPr>
        <w:t xml:space="preserve">. The UAV hovers either at 1.5 (eye-level), 3.0, 4.0, or 5.0 meters high. </w:t>
      </w:r>
    </w:p>
    <w:p w14:paraId="46910E72" w14:textId="77777777" w:rsidR="00986BC2" w:rsidRDefault="00986BC2" w:rsidP="00986BC2">
      <w:pPr>
        <w:pStyle w:val="BodyText"/>
        <w:keepNext/>
        <w:jc w:val="center"/>
      </w:pPr>
      <w:r>
        <w:rPr>
          <w:noProof/>
          <w:lang w:val="en-US"/>
        </w:rPr>
        <w:drawing>
          <wp:inline distT="0" distB="0" distL="0" distR="0" wp14:anchorId="6190B037" wp14:editId="1E7EC052">
            <wp:extent cx="2878372" cy="2158922"/>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0977" cy="2220880"/>
                    </a:xfrm>
                    <a:prstGeom prst="rect">
                      <a:avLst/>
                    </a:prstGeom>
                  </pic:spPr>
                </pic:pic>
              </a:graphicData>
            </a:graphic>
          </wp:inline>
        </w:drawing>
      </w:r>
    </w:p>
    <w:p w14:paraId="11A06482" w14:textId="6FE24A37" w:rsidR="00986BC2" w:rsidRDefault="00986BC2" w:rsidP="00F03B8C">
      <w:pPr>
        <w:pStyle w:val="Caption"/>
      </w:pPr>
      <w:r>
        <w:t xml:space="preserve">Figure </w:t>
      </w:r>
      <w:r w:rsidR="00EC2220">
        <w:fldChar w:fldCharType="begin"/>
      </w:r>
      <w:r w:rsidR="00EC2220">
        <w:instrText xml:space="preserve"> SEQ Figure \* ARABIC </w:instrText>
      </w:r>
      <w:r w:rsidR="00EC2220">
        <w:fldChar w:fldCharType="separate"/>
      </w:r>
      <w:r w:rsidR="000E5811">
        <w:rPr>
          <w:noProof/>
        </w:rPr>
        <w:t>3</w:t>
      </w:r>
      <w:r w:rsidR="00EC2220">
        <w:rPr>
          <w:noProof/>
        </w:rPr>
        <w:fldChar w:fldCharType="end"/>
      </w:r>
      <w:r>
        <w:t>. Large-Scale UAV Frame</w:t>
      </w:r>
    </w:p>
    <w:p w14:paraId="495C2063" w14:textId="5B4ACAC1" w:rsidR="00986BC2" w:rsidRDefault="004A6C46" w:rsidP="005A6551">
      <w:pPr>
        <w:pStyle w:val="BodyText"/>
        <w:rPr>
          <w:lang w:val="en-US"/>
        </w:rPr>
      </w:pPr>
      <w:r>
        <w:rPr>
          <w:lang w:val="en-US"/>
        </w:rPr>
        <w:t xml:space="preserve">Additionally, there are </w:t>
      </w:r>
      <w:r w:rsidR="008B7ED6">
        <w:rPr>
          <w:lang w:val="en-US"/>
        </w:rPr>
        <w:t xml:space="preserve">1364 </w:t>
      </w:r>
      <w:r w:rsidR="009E0B8B">
        <w:rPr>
          <w:lang w:val="en-US"/>
        </w:rPr>
        <w:t>24-bit RGB chipped</w:t>
      </w:r>
      <w:r w:rsidR="008B7ED6">
        <w:rPr>
          <w:lang w:val="en-US"/>
        </w:rPr>
        <w:t xml:space="preserve"> images of 7 males and 4 females that are all </w:t>
      </w:r>
      <w:r>
        <w:rPr>
          <w:lang w:val="en-US"/>
        </w:rPr>
        <w:t xml:space="preserve">HOIs within the large-scale raw images. </w:t>
      </w:r>
      <w:r w:rsidR="001C0CF1">
        <w:rPr>
          <w:lang w:val="en-US"/>
        </w:rPr>
        <w:t xml:space="preserve">Chipped images are images extracted from the bounding box coordinates of larger images. </w:t>
      </w:r>
      <w:r>
        <w:rPr>
          <w:lang w:val="en-US"/>
        </w:rPr>
        <w:t xml:space="preserve">These </w:t>
      </w:r>
      <w:r w:rsidR="009E0B8B">
        <w:rPr>
          <w:lang w:val="en-US"/>
        </w:rPr>
        <w:t>chips</w:t>
      </w:r>
      <w:r>
        <w:rPr>
          <w:lang w:val="en-US"/>
        </w:rPr>
        <w:t xml:space="preserve"> range in resolution between 23x31 to 384x384 </w:t>
      </w:r>
      <w:r w:rsidR="009E0B8B">
        <w:rPr>
          <w:lang w:val="en-US"/>
        </w:rPr>
        <w:t>pixels depending on camera to HOI distance and angle.</w:t>
      </w:r>
      <w:r>
        <w:rPr>
          <w:lang w:val="en-US"/>
        </w:rPr>
        <w:t xml:space="preserve"> </w:t>
      </w:r>
      <w:r w:rsidR="009E0B8B">
        <w:rPr>
          <w:lang w:val="en-US"/>
        </w:rPr>
        <w:t>These images are all extracted from the large-scale images.</w:t>
      </w:r>
    </w:p>
    <w:p w14:paraId="277A100C" w14:textId="77777777" w:rsidR="00986BC2" w:rsidRDefault="00986BC2" w:rsidP="00986BC2">
      <w:pPr>
        <w:pStyle w:val="BodyText"/>
        <w:keepNext/>
        <w:jc w:val="center"/>
      </w:pPr>
      <w:r>
        <w:rPr>
          <w:noProof/>
          <w:lang w:val="en-US"/>
        </w:rPr>
        <w:drawing>
          <wp:inline distT="0" distB="0" distL="0" distR="0" wp14:anchorId="7944F60D" wp14:editId="4BEB4D9E">
            <wp:extent cx="1312545" cy="1371600"/>
            <wp:effectExtent l="0" t="0" r="190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1312545" cy="1371600"/>
                    </a:xfrm>
                    <a:prstGeom prst="rect">
                      <a:avLst/>
                    </a:prstGeom>
                  </pic:spPr>
                </pic:pic>
              </a:graphicData>
            </a:graphic>
          </wp:inline>
        </w:drawing>
      </w:r>
    </w:p>
    <w:p w14:paraId="4CC5CEA4" w14:textId="21CB4BEF" w:rsidR="00986BC2" w:rsidRDefault="00986BC2" w:rsidP="009064F0">
      <w:pPr>
        <w:pStyle w:val="Caption"/>
      </w:pPr>
      <w:r>
        <w:t xml:space="preserve">Figure </w:t>
      </w:r>
      <w:r w:rsidR="00EC2220">
        <w:fldChar w:fldCharType="begin"/>
      </w:r>
      <w:r w:rsidR="00EC2220">
        <w:instrText xml:space="preserve"> SEQ Figure \* ARABIC </w:instrText>
      </w:r>
      <w:r w:rsidR="00EC2220">
        <w:fldChar w:fldCharType="separate"/>
      </w:r>
      <w:r w:rsidR="000E5811">
        <w:rPr>
          <w:noProof/>
        </w:rPr>
        <w:t>4</w:t>
      </w:r>
      <w:r w:rsidR="00EC2220">
        <w:rPr>
          <w:noProof/>
        </w:rPr>
        <w:fldChar w:fldCharType="end"/>
      </w:r>
      <w:r>
        <w:t>. Example of Chipped Profile from Large-scale Images</w:t>
      </w:r>
    </w:p>
    <w:p w14:paraId="108887F5" w14:textId="12E8AEAF" w:rsidR="009064F0" w:rsidRDefault="009E0B8B" w:rsidP="005A6551">
      <w:pPr>
        <w:pStyle w:val="BodyText"/>
        <w:rPr>
          <w:lang w:val="en-US"/>
        </w:rPr>
      </w:pPr>
      <w:r>
        <w:rPr>
          <w:lang w:val="en-US"/>
        </w:rPr>
        <w:t xml:space="preserve"> There are an additional seven frontal images of the HOIs with white backgrounds with resolution 1174x1430. </w:t>
      </w:r>
    </w:p>
    <w:p w14:paraId="6534D191" w14:textId="77777777" w:rsidR="009064F0" w:rsidRDefault="009064F0" w:rsidP="009064F0">
      <w:pPr>
        <w:pStyle w:val="BodyText"/>
        <w:keepNext/>
        <w:jc w:val="center"/>
      </w:pPr>
      <w:r>
        <w:rPr>
          <w:noProof/>
          <w:lang w:val="en-US"/>
        </w:rPr>
        <w:drawing>
          <wp:inline distT="0" distB="0" distL="0" distR="0" wp14:anchorId="59D24872" wp14:editId="35CC8ED0">
            <wp:extent cx="1414069" cy="1444691"/>
            <wp:effectExtent l="0" t="0" r="0" b="317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19219" cy="1449953"/>
                    </a:xfrm>
                    <a:prstGeom prst="rect">
                      <a:avLst/>
                    </a:prstGeom>
                  </pic:spPr>
                </pic:pic>
              </a:graphicData>
            </a:graphic>
          </wp:inline>
        </w:drawing>
      </w:r>
    </w:p>
    <w:p w14:paraId="712D3016" w14:textId="588C9E42" w:rsidR="009064F0" w:rsidRDefault="009064F0" w:rsidP="005A6551">
      <w:pPr>
        <w:pStyle w:val="Caption"/>
      </w:pPr>
      <w:r>
        <w:t xml:space="preserve">Figure </w:t>
      </w:r>
      <w:r w:rsidR="00EC2220">
        <w:fldChar w:fldCharType="begin"/>
      </w:r>
      <w:r w:rsidR="00EC2220">
        <w:instrText xml:space="preserve"> SEQ Figure \* ARABIC </w:instrText>
      </w:r>
      <w:r w:rsidR="00EC2220">
        <w:fldChar w:fldCharType="separate"/>
      </w:r>
      <w:r w:rsidR="000E5811">
        <w:rPr>
          <w:noProof/>
        </w:rPr>
        <w:t>5</w:t>
      </w:r>
      <w:r w:rsidR="00EC2220">
        <w:rPr>
          <w:noProof/>
        </w:rPr>
        <w:fldChar w:fldCharType="end"/>
      </w:r>
      <w:r>
        <w:t>. Example of Ideal Profile Image</w:t>
      </w:r>
    </w:p>
    <w:p w14:paraId="6121DFCF" w14:textId="486AE252" w:rsidR="009064F0" w:rsidRDefault="009E0B8B" w:rsidP="005A6551">
      <w:pPr>
        <w:pStyle w:val="BodyText"/>
        <w:rPr>
          <w:lang w:val="en-US"/>
        </w:rPr>
      </w:pPr>
      <w:r>
        <w:rPr>
          <w:lang w:val="en-US"/>
        </w:rPr>
        <w:t>There are also 30 frontals, right, and left profile pictures of each HOI o</w:t>
      </w:r>
      <w:r w:rsidR="001C0CF1">
        <w:rPr>
          <w:lang w:val="en-US"/>
        </w:rPr>
        <w:t>f</w:t>
      </w:r>
      <w:r>
        <w:rPr>
          <w:lang w:val="en-US"/>
        </w:rPr>
        <w:t xml:space="preserve"> resolution 696x696. However, since these images were not taken in a controlled environment, the background colors are not uniform.</w:t>
      </w:r>
    </w:p>
    <w:p w14:paraId="7B4AB435" w14:textId="77777777" w:rsidR="009064F0" w:rsidRDefault="009064F0" w:rsidP="009064F0">
      <w:pPr>
        <w:pStyle w:val="BodyText"/>
        <w:keepNext/>
        <w:jc w:val="center"/>
      </w:pPr>
      <w:r>
        <w:rPr>
          <w:noProof/>
          <w:lang w:val="en-US"/>
        </w:rPr>
        <w:lastRenderedPageBreak/>
        <w:drawing>
          <wp:inline distT="0" distB="0" distL="0" distR="0" wp14:anchorId="2BAAEB75" wp14:editId="683D3ED8">
            <wp:extent cx="1213688" cy="1290616"/>
            <wp:effectExtent l="0" t="0" r="5715" b="508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31360" cy="1309408"/>
                    </a:xfrm>
                    <a:prstGeom prst="rect">
                      <a:avLst/>
                    </a:prstGeom>
                  </pic:spPr>
                </pic:pic>
              </a:graphicData>
            </a:graphic>
          </wp:inline>
        </w:drawing>
      </w:r>
    </w:p>
    <w:p w14:paraId="27781B96" w14:textId="374718CE" w:rsidR="009064F0" w:rsidRPr="005B520E" w:rsidRDefault="009064F0" w:rsidP="005A6551">
      <w:pPr>
        <w:pStyle w:val="Caption"/>
      </w:pPr>
      <w:r>
        <w:t xml:space="preserve">Figure </w:t>
      </w:r>
      <w:r w:rsidR="00EC2220">
        <w:fldChar w:fldCharType="begin"/>
      </w:r>
      <w:r w:rsidR="00EC2220">
        <w:instrText xml:space="preserve"> SEQ Figure \* ARABIC </w:instrText>
      </w:r>
      <w:r w:rsidR="00EC2220">
        <w:fldChar w:fldCharType="separate"/>
      </w:r>
      <w:r w:rsidR="000E5811">
        <w:rPr>
          <w:noProof/>
        </w:rPr>
        <w:t>6</w:t>
      </w:r>
      <w:r w:rsidR="00EC2220">
        <w:rPr>
          <w:noProof/>
        </w:rPr>
        <w:fldChar w:fldCharType="end"/>
      </w:r>
      <w:r>
        <w:t>. Example of Left Profile Image</w:t>
      </w:r>
    </w:p>
    <w:p w14:paraId="3D4099D1" w14:textId="6CDC4A84" w:rsidR="008F77A7" w:rsidRDefault="00C53385" w:rsidP="008F77A7">
      <w:pPr>
        <w:pStyle w:val="Heading2"/>
      </w:pPr>
      <w:r>
        <w:t>Preprocessing</w:t>
      </w:r>
    </w:p>
    <w:p w14:paraId="5A239CF7" w14:textId="4F8E5FB1" w:rsidR="00C53385" w:rsidRPr="00C53385" w:rsidRDefault="00C53385" w:rsidP="000037E9">
      <w:pPr>
        <w:ind w:firstLine="14.40pt"/>
        <w:jc w:val="start"/>
      </w:pPr>
      <w:r>
        <w:t xml:space="preserve">The dataset included chipped images of all HOIs, however, it does not provide bounding box information of the location of the detection within the large-scale image. The dataset is small enough to manually label, since it only has </w:t>
      </w:r>
      <w:r w:rsidR="00BF3C8F">
        <w:t>620</w:t>
      </w:r>
      <w:r>
        <w:t xml:space="preserve"> large-scale images</w:t>
      </w:r>
      <w:r w:rsidR="00BF3C8F">
        <w:t>.</w:t>
      </w:r>
      <w:r>
        <w:t xml:space="preserve"> For that reason, these images were manually labelled and will be used for match/unmatched data. </w:t>
      </w:r>
      <w:r w:rsidR="00BF3C8F">
        <w:t xml:space="preserve">Yolo_Label </w:t>
      </w:r>
      <w:sdt>
        <w:sdtPr>
          <w:id w:val="301280198"/>
          <w:citation/>
        </w:sdtPr>
        <w:sdtContent>
          <w:r w:rsidR="00BF3C8F">
            <w:fldChar w:fldCharType="begin"/>
          </w:r>
          <w:r w:rsidR="00BF3C8F">
            <w:instrText xml:space="preserve"> CITATION Yon23 \l</w:instrText>
          </w:r>
          <w:r w:rsidR="00E325D5">
            <w:instrText xml:space="preserve"> en-US </w:instrText>
          </w:r>
          <w:r w:rsidR="00BF3C8F">
            <w:fldChar w:fldCharType="separate"/>
          </w:r>
          <w:r w:rsidR="00DD3F51">
            <w:rPr>
              <w:noProof/>
            </w:rPr>
            <w:t>(Kwon, 2023)</w:t>
          </w:r>
          <w:r w:rsidR="00BF3C8F">
            <w:fldChar w:fldCharType="end"/>
          </w:r>
        </w:sdtContent>
      </w:sdt>
      <w:r w:rsidR="00BF3C8F">
        <w:t xml:space="preserve"> was used to generate the labels. Each large-scale image </w:t>
      </w:r>
      <w:r w:rsidR="00976BEA">
        <w:t>had an associated text file with the same name as the image, and each object was listed (one object per line) in the format</w:t>
      </w:r>
      <w:r w:rsidR="00BF3C8F">
        <w:t xml:space="preserve">: class, upper left x, upper left y, lower right x, lower right y. </w:t>
      </w:r>
    </w:p>
    <w:p w14:paraId="3BDAEA8E" w14:textId="77777777" w:rsidR="008F77A7" w:rsidRDefault="008F77A7" w:rsidP="008F77A7">
      <w:pPr>
        <w:jc w:val="start"/>
      </w:pPr>
    </w:p>
    <w:p w14:paraId="1652B4AC" w14:textId="4F925530" w:rsidR="009303D9" w:rsidRDefault="00FC7C37" w:rsidP="00ED0149">
      <w:pPr>
        <w:pStyle w:val="Heading2"/>
      </w:pPr>
      <w:r>
        <w:t>Face</w:t>
      </w:r>
      <w:r w:rsidR="002F2EF7">
        <w:t xml:space="preserve"> Detection</w:t>
      </w:r>
    </w:p>
    <w:p w14:paraId="38551AEC" w14:textId="2CD5249B" w:rsidR="00025B38" w:rsidRDefault="000037E9" w:rsidP="000037E9">
      <w:pPr>
        <w:pStyle w:val="bulletlist"/>
        <w:numPr>
          <w:ilvl w:val="0"/>
          <w:numId w:val="0"/>
        </w:numPr>
        <w:rPr>
          <w:lang w:val="en-US"/>
        </w:rPr>
      </w:pPr>
      <w:r>
        <w:rPr>
          <w:lang w:val="en-US"/>
        </w:rPr>
        <w:tab/>
      </w:r>
      <w:r w:rsidR="00E16D16">
        <w:rPr>
          <w:lang w:val="en-US"/>
        </w:rPr>
        <w:t xml:space="preserve">As mentioned by other researchers including FaceDrone, a face can only be recognized if it can first be detected. For that reason, a well-known and generally high performing </w:t>
      </w:r>
      <w:r w:rsidR="00E34496">
        <w:rPr>
          <w:lang w:val="en-US"/>
        </w:rPr>
        <w:t xml:space="preserve">object detector </w:t>
      </w:r>
      <w:r w:rsidR="00E16D16">
        <w:rPr>
          <w:lang w:val="en-US"/>
        </w:rPr>
        <w:t xml:space="preserve">was </w:t>
      </w:r>
      <w:r w:rsidR="00E34496">
        <w:rPr>
          <w:lang w:val="en-US"/>
        </w:rPr>
        <w:t xml:space="preserve">used </w:t>
      </w:r>
      <w:r w:rsidR="00FC7C37">
        <w:rPr>
          <w:lang w:val="en-US"/>
        </w:rPr>
        <w:t>for face recognition</w:t>
      </w:r>
      <w:r w:rsidR="00E16D16">
        <w:rPr>
          <w:lang w:val="en-US"/>
        </w:rPr>
        <w:t>, namely</w:t>
      </w:r>
      <w:r w:rsidR="00E34496">
        <w:rPr>
          <w:lang w:val="en-US"/>
        </w:rPr>
        <w:t xml:space="preserve"> You-Only-Look-Once Version 8 </w:t>
      </w:r>
      <w:sdt>
        <w:sdtPr>
          <w:rPr>
            <w:lang w:val="en-US"/>
          </w:rPr>
          <w:id w:val="405115248"/>
          <w:citation/>
        </w:sdtPr>
        <w:sdtContent>
          <w:r w:rsidR="00E34496">
            <w:rPr>
              <w:lang w:val="en-US"/>
            </w:rPr>
            <w:fldChar w:fldCharType="begin"/>
          </w:r>
          <w:r w:rsidR="00E34496">
            <w:rPr>
              <w:lang w:val="en-US"/>
            </w:rPr>
            <w:instrText xml:space="preserve"> CITATION Ult24 \l</w:instrText>
          </w:r>
          <w:r w:rsidR="00E812B3">
            <w:rPr>
              <w:lang w:val="en-US"/>
            </w:rPr>
            <w:instrText xml:space="preserve"> en-US </w:instrText>
          </w:r>
          <w:r w:rsidR="00E34496">
            <w:rPr>
              <w:lang w:val="en-US"/>
            </w:rPr>
            <w:fldChar w:fldCharType="separate"/>
          </w:r>
          <w:r w:rsidR="00DD3F51" w:rsidRPr="00DD3F51">
            <w:rPr>
              <w:noProof/>
              <w:lang w:val="en-US"/>
            </w:rPr>
            <w:t>(Ultralytics YOLOv8, 2024)</w:t>
          </w:r>
          <w:r w:rsidR="00E34496">
            <w:rPr>
              <w:lang w:val="en-US"/>
            </w:rPr>
            <w:fldChar w:fldCharType="end"/>
          </w:r>
        </w:sdtContent>
      </w:sdt>
      <w:r w:rsidR="00E34496">
        <w:rPr>
          <w:lang w:val="en-US"/>
        </w:rPr>
        <w:t xml:space="preserve">. This version </w:t>
      </w:r>
      <w:r w:rsidR="006316DE">
        <w:rPr>
          <w:lang w:val="en-US"/>
        </w:rPr>
        <w:t xml:space="preserve">of YOLOv8 is different than that of Joseph Redmon’s implementation </w:t>
      </w:r>
      <w:sdt>
        <w:sdtPr>
          <w:rPr>
            <w:lang w:val="en-US"/>
          </w:rPr>
          <w:id w:val="-1706553761"/>
          <w:citation/>
        </w:sdtPr>
        <w:sdtContent>
          <w:r w:rsidR="006316DE">
            <w:rPr>
              <w:lang w:val="en-US"/>
            </w:rPr>
            <w:fldChar w:fldCharType="begin"/>
          </w:r>
          <w:r w:rsidR="006316DE">
            <w:rPr>
              <w:lang w:val="en-US"/>
            </w:rPr>
            <w:instrText xml:space="preserve"> CITATION Red16 \l</w:instrText>
          </w:r>
          <w:r w:rsidR="00E812B3">
            <w:rPr>
              <w:lang w:val="en-US"/>
            </w:rPr>
            <w:instrText xml:space="preserve"> en-US </w:instrText>
          </w:r>
          <w:r w:rsidR="006316DE">
            <w:rPr>
              <w:lang w:val="en-US"/>
            </w:rPr>
            <w:fldChar w:fldCharType="separate"/>
          </w:r>
          <w:r w:rsidR="00DD3F51" w:rsidRPr="00DD3F51">
            <w:rPr>
              <w:noProof/>
              <w:lang w:val="en-US"/>
            </w:rPr>
            <w:t>(Redmon J. , 2016)</w:t>
          </w:r>
          <w:r w:rsidR="006316DE">
            <w:rPr>
              <w:lang w:val="en-US"/>
            </w:rPr>
            <w:fldChar w:fldCharType="end"/>
          </w:r>
        </w:sdtContent>
      </w:sdt>
      <w:r w:rsidR="00A904F5">
        <w:rPr>
          <w:lang w:val="en-US"/>
        </w:rPr>
        <w:t>,</w:t>
      </w:r>
      <w:r w:rsidR="006316DE">
        <w:rPr>
          <w:lang w:val="en-US"/>
        </w:rPr>
        <w:t xml:space="preserve"> which uses darknet53 as a CNN backbone to the object detection algorithm. </w:t>
      </w:r>
    </w:p>
    <w:p w14:paraId="27656003" w14:textId="77777777" w:rsidR="00025B38" w:rsidRDefault="00025B38" w:rsidP="00025B38">
      <w:pPr>
        <w:pStyle w:val="bulletlist"/>
        <w:keepNext/>
        <w:numPr>
          <w:ilvl w:val="0"/>
          <w:numId w:val="0"/>
        </w:numPr>
        <w:ind w:start="14.40pt"/>
        <w:jc w:val="center"/>
      </w:pPr>
      <w:r>
        <w:rPr>
          <w:noProof/>
        </w:rPr>
        <w:drawing>
          <wp:inline distT="0" distB="0" distL="0" distR="0" wp14:anchorId="5E615E91" wp14:editId="48035333">
            <wp:extent cx="1615939" cy="2248535"/>
            <wp:effectExtent l="0" t="0" r="381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1632364" cy="2271390"/>
                    </a:xfrm>
                    <a:prstGeom prst="rect">
                      <a:avLst/>
                    </a:prstGeom>
                  </pic:spPr>
                </pic:pic>
              </a:graphicData>
            </a:graphic>
          </wp:inline>
        </w:drawing>
      </w:r>
    </w:p>
    <w:p w14:paraId="7DE9D531" w14:textId="7C6D2E67" w:rsidR="009303D9" w:rsidRPr="005B520E" w:rsidRDefault="00025B38" w:rsidP="00025B38">
      <w:pPr>
        <w:pStyle w:val="Caption"/>
      </w:pPr>
      <w:r>
        <w:t xml:space="preserve">Figure </w:t>
      </w:r>
      <w:r w:rsidR="00EC2220">
        <w:fldChar w:fldCharType="begin"/>
      </w:r>
      <w:r w:rsidR="00EC2220">
        <w:instrText xml:space="preserve"> SEQ Figure \* ARABIC </w:instrText>
      </w:r>
      <w:r w:rsidR="00EC2220">
        <w:fldChar w:fldCharType="separate"/>
      </w:r>
      <w:r w:rsidR="000E5811">
        <w:rPr>
          <w:noProof/>
        </w:rPr>
        <w:t>7</w:t>
      </w:r>
      <w:r w:rsidR="00EC2220">
        <w:rPr>
          <w:noProof/>
        </w:rPr>
        <w:fldChar w:fldCharType="end"/>
      </w:r>
      <w:r>
        <w:t xml:space="preserve">. Darknet53 Backbone </w:t>
      </w:r>
      <w:r w:rsidR="00324BE9">
        <w:t xml:space="preserve">which YOLOv8 is derived from </w:t>
      </w:r>
      <w:sdt>
        <w:sdtPr>
          <w:id w:val="-819722413"/>
          <w:citation/>
        </w:sdtPr>
        <w:sdtContent>
          <w:r>
            <w:fldChar w:fldCharType="begin"/>
          </w:r>
          <w:r>
            <w:instrText xml:space="preserve"> CITATION Red18 \l</w:instrText>
          </w:r>
          <w:r w:rsidR="00E812B3">
            <w:instrText xml:space="preserve"> en-US </w:instrText>
          </w:r>
          <w:r>
            <w:fldChar w:fldCharType="separate"/>
          </w:r>
          <w:r w:rsidR="00DD3F51">
            <w:rPr>
              <w:noProof/>
            </w:rPr>
            <w:t>(Redmon J. F., 2018)</w:t>
          </w:r>
          <w:r>
            <w:fldChar w:fldCharType="end"/>
          </w:r>
        </w:sdtContent>
      </w:sdt>
    </w:p>
    <w:p w14:paraId="4A93EDE5" w14:textId="5E3E7700" w:rsidR="00A904F5" w:rsidRDefault="00A904F5" w:rsidP="000037E9">
      <w:pPr>
        <w:ind w:firstLine="14.40pt"/>
        <w:jc w:val="start"/>
      </w:pPr>
      <w:r>
        <w:t>Unfortunately, YOLOv8 is not open-source and the full implementation, including the backbone is unknown by its users</w:t>
      </w:r>
      <w:r w:rsidR="00FC7C37">
        <w:t>, but it is based on the YOLOv3 implementation</w:t>
      </w:r>
      <w:r>
        <w:t>.  It is also more of a framework than YOLO</w:t>
      </w:r>
      <w:r w:rsidR="00FC7C37">
        <w:t>v</w:t>
      </w:r>
      <w:r>
        <w:t xml:space="preserve">3, as it can be used for classification, segmentation, or object detection. Though it </w:t>
      </w:r>
      <w:r>
        <w:t xml:space="preserve">boasts of higher benchmark performance, in terms of speed and mean-average-precision (mAP) on common computer vision datasets, Ultralytics has yet to publish a paper on the subject. What makes YOLOv8 attractive is the ease of use and speed of development. </w:t>
      </w:r>
      <w:r w:rsidR="00440174">
        <w:t>Also, a</w:t>
      </w:r>
      <w:r w:rsidR="00C66050">
        <w:t xml:space="preserve">s long as monetary gain is not a goal </w:t>
      </w:r>
      <w:r w:rsidR="00440174">
        <w:t>of the use-case, YOLOv8 is a viable option.</w:t>
      </w:r>
    </w:p>
    <w:p w14:paraId="03AE1E1E" w14:textId="49C60B7C" w:rsidR="00FC7C37" w:rsidRDefault="00FC7C37" w:rsidP="00A904F5">
      <w:pPr>
        <w:jc w:val="start"/>
      </w:pPr>
    </w:p>
    <w:p w14:paraId="35147A41" w14:textId="53B46502" w:rsidR="009303D9" w:rsidRPr="005B520E" w:rsidRDefault="002F2EF7" w:rsidP="00ED0149">
      <w:pPr>
        <w:pStyle w:val="Heading2"/>
      </w:pPr>
      <w:r>
        <w:t>Face Recognition</w:t>
      </w:r>
    </w:p>
    <w:p w14:paraId="059D7DC4" w14:textId="0131C937" w:rsidR="006169F3" w:rsidRDefault="009303D9" w:rsidP="007B3FBE">
      <w:pPr>
        <w:pStyle w:val="BodyText"/>
        <w:rPr>
          <w:lang w:val="en-US"/>
        </w:rPr>
      </w:pPr>
      <w:r w:rsidRPr="005B520E">
        <w:t xml:space="preserve">The </w:t>
      </w:r>
      <w:r w:rsidR="00EB4B48">
        <w:rPr>
          <w:lang w:val="en-US"/>
        </w:rPr>
        <w:t xml:space="preserve">Face recognition, will likely be a Siamese network </w:t>
      </w:r>
      <w:r w:rsidR="00632489">
        <w:rPr>
          <w:lang w:val="en-US"/>
        </w:rPr>
        <w:t xml:space="preserve">where both images </w:t>
      </w:r>
      <w:r w:rsidR="00440174">
        <w:rPr>
          <w:lang w:val="en-US"/>
        </w:rPr>
        <w:t xml:space="preserve">are </w:t>
      </w:r>
      <w:r w:rsidR="00632489">
        <w:rPr>
          <w:lang w:val="en-US"/>
        </w:rPr>
        <w:t>forward pass</w:t>
      </w:r>
      <w:r w:rsidR="00440174">
        <w:rPr>
          <w:lang w:val="en-US"/>
        </w:rPr>
        <w:t>ed through</w:t>
      </w:r>
      <w:r w:rsidR="00632489">
        <w:rPr>
          <w:lang w:val="en-US"/>
        </w:rPr>
        <w:t xml:space="preserve"> a </w:t>
      </w:r>
      <w:r w:rsidR="00440174">
        <w:rPr>
          <w:lang w:val="en-US"/>
        </w:rPr>
        <w:t>trained</w:t>
      </w:r>
      <w:r w:rsidR="00632489">
        <w:rPr>
          <w:lang w:val="en-US"/>
        </w:rPr>
        <w:t xml:space="preserve"> model and contrastive loss </w:t>
      </w:r>
      <w:r w:rsidR="00440174">
        <w:rPr>
          <w:lang w:val="en-US"/>
        </w:rPr>
        <w:t>is</w:t>
      </w:r>
      <w:r w:rsidR="006169F3">
        <w:rPr>
          <w:lang w:val="en-US"/>
        </w:rPr>
        <w:t xml:space="preserve"> used</w:t>
      </w:r>
      <w:r w:rsidR="00632489">
        <w:rPr>
          <w:lang w:val="en-US"/>
        </w:rPr>
        <w:t xml:space="preserve"> to compare each of the profile images </w:t>
      </w:r>
      <w:r w:rsidR="006169F3">
        <w:rPr>
          <w:lang w:val="en-US"/>
        </w:rPr>
        <w:t>to</w:t>
      </w:r>
      <w:r w:rsidR="00632489">
        <w:rPr>
          <w:lang w:val="en-US"/>
        </w:rPr>
        <w:t xml:space="preserve"> the </w:t>
      </w:r>
      <w:r w:rsidR="006169F3">
        <w:rPr>
          <w:lang w:val="en-US"/>
        </w:rPr>
        <w:t>chipped detection output</w:t>
      </w:r>
      <w:r w:rsidR="00440174">
        <w:rPr>
          <w:lang w:val="en-US"/>
        </w:rPr>
        <w:t>.</w:t>
      </w:r>
      <w:r w:rsidR="00632489">
        <w:rPr>
          <w:lang w:val="en-US"/>
        </w:rPr>
        <w:t xml:space="preserve"> </w:t>
      </w:r>
      <w:r w:rsidR="00922616">
        <w:rPr>
          <w:lang w:val="en-US"/>
        </w:rPr>
        <w:t xml:space="preserve">To recycle </w:t>
      </w:r>
      <w:r w:rsidR="006169F3">
        <w:rPr>
          <w:lang w:val="en-US"/>
        </w:rPr>
        <w:t>prior work</w:t>
      </w:r>
      <w:r w:rsidR="00922616">
        <w:rPr>
          <w:lang w:val="en-US"/>
        </w:rPr>
        <w:t>,</w:t>
      </w:r>
      <w:r w:rsidR="006169F3">
        <w:rPr>
          <w:lang w:val="en-US"/>
        </w:rPr>
        <w:t xml:space="preserve"> </w:t>
      </w:r>
      <w:r w:rsidR="00922616">
        <w:rPr>
          <w:lang w:val="en-US"/>
        </w:rPr>
        <w:t xml:space="preserve">the </w:t>
      </w:r>
      <w:r w:rsidR="006169F3">
        <w:rPr>
          <w:lang w:val="en-US"/>
        </w:rPr>
        <w:t xml:space="preserve">VGG16 architecture </w:t>
      </w:r>
      <w:r w:rsidR="00922616">
        <w:rPr>
          <w:lang w:val="en-US"/>
        </w:rPr>
        <w:t>can be used to implement</w:t>
      </w:r>
      <w:r w:rsidR="006169F3">
        <w:rPr>
          <w:lang w:val="en-US"/>
        </w:rPr>
        <w:t xml:space="preserve"> the network.</w:t>
      </w:r>
      <w:r w:rsidR="00FD0BC5">
        <w:rPr>
          <w:lang w:val="en-US"/>
        </w:rPr>
        <w:t xml:space="preserve"> </w:t>
      </w:r>
    </w:p>
    <w:p w14:paraId="1DE77BCD" w14:textId="77777777" w:rsidR="006169F3" w:rsidRDefault="006169F3" w:rsidP="007B3FBE">
      <w:pPr>
        <w:pStyle w:val="BodyText"/>
        <w:keepNext/>
        <w:jc w:val="center"/>
      </w:pPr>
      <w:r>
        <w:rPr>
          <w:noProof/>
          <w:lang w:val="en-US"/>
        </w:rPr>
        <w:drawing>
          <wp:inline distT="0" distB="0" distL="0" distR="0" wp14:anchorId="7A7076FF" wp14:editId="38C79A4E">
            <wp:extent cx="2317750" cy="2220575"/>
            <wp:effectExtent l="0" t="0" r="6350" b="889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2336535" cy="2238572"/>
                    </a:xfrm>
                    <a:prstGeom prst="rect">
                      <a:avLst/>
                    </a:prstGeom>
                  </pic:spPr>
                </pic:pic>
              </a:graphicData>
            </a:graphic>
          </wp:inline>
        </w:drawing>
      </w:r>
    </w:p>
    <w:p w14:paraId="3526E0CE" w14:textId="67E4590D" w:rsidR="006169F3" w:rsidRDefault="006169F3" w:rsidP="007B3FBE">
      <w:pPr>
        <w:pStyle w:val="Caption"/>
      </w:pPr>
      <w:r>
        <w:t xml:space="preserve">Figure </w:t>
      </w:r>
      <w:r w:rsidR="00EC2220">
        <w:fldChar w:fldCharType="begin"/>
      </w:r>
      <w:r w:rsidR="00EC2220">
        <w:instrText xml:space="preserve"> SEQ Figure \* ARABIC </w:instrText>
      </w:r>
      <w:r w:rsidR="00EC2220">
        <w:fldChar w:fldCharType="separate"/>
      </w:r>
      <w:r w:rsidR="000E5811">
        <w:rPr>
          <w:noProof/>
        </w:rPr>
        <w:t>8</w:t>
      </w:r>
      <w:r w:rsidR="00EC2220">
        <w:rPr>
          <w:noProof/>
        </w:rPr>
        <w:fldChar w:fldCharType="end"/>
      </w:r>
      <w:r>
        <w:t>. VGG-16 Architecture</w:t>
      </w:r>
      <w:r w:rsidR="0098089E">
        <w:t xml:space="preserve"> </w:t>
      </w:r>
      <w:sdt>
        <w:sdtPr>
          <w:id w:val="705837452"/>
          <w:citation/>
        </w:sdtPr>
        <w:sdtContent>
          <w:r w:rsidR="0098089E">
            <w:fldChar w:fldCharType="begin"/>
          </w:r>
          <w:r w:rsidR="0098089E">
            <w:instrText xml:space="preserve"> CITATION Zis15 \l</w:instrText>
          </w:r>
          <w:r w:rsidR="00D11F08">
            <w:instrText xml:space="preserve"> en-US </w:instrText>
          </w:r>
          <w:r w:rsidR="0098089E">
            <w:fldChar w:fldCharType="separate"/>
          </w:r>
          <w:r w:rsidR="00DD3F51">
            <w:rPr>
              <w:noProof/>
            </w:rPr>
            <w:t>(Zisserrman, 2015)</w:t>
          </w:r>
          <w:r w:rsidR="0098089E">
            <w:fldChar w:fldCharType="end"/>
          </w:r>
        </w:sdtContent>
      </w:sdt>
    </w:p>
    <w:p w14:paraId="25B9C2F3" w14:textId="4588A25F" w:rsidR="000037E9" w:rsidRDefault="00FD0BC5" w:rsidP="00FD0BC5">
      <w:pPr>
        <w:jc w:val="start"/>
      </w:pPr>
      <w:r>
        <w:t xml:space="preserve">The idea behind using VGG16, is that a pretrained checkpoint trained on ImageNet can be </w:t>
      </w:r>
      <w:r w:rsidR="00EF2406">
        <w:t>leveraged</w:t>
      </w:r>
      <w:r>
        <w:t xml:space="preserve"> for </w:t>
      </w:r>
      <w:r w:rsidR="00EF2406">
        <w:t xml:space="preserve">model fine-tuning </w:t>
      </w:r>
      <w:sdt>
        <w:sdtPr>
          <w:id w:val="-1461263767"/>
          <w:citation/>
        </w:sdtPr>
        <w:sdtContent>
          <w:r w:rsidR="00EF2406">
            <w:fldChar w:fldCharType="begin"/>
          </w:r>
          <w:r w:rsidR="00EF2406">
            <w:instrText xml:space="preserve"> CITATION Pyt17 \l</w:instrText>
          </w:r>
          <w:r w:rsidR="00E325D5">
            <w:instrText xml:space="preserve"> en-US </w:instrText>
          </w:r>
          <w:r w:rsidR="00EF2406">
            <w:fldChar w:fldCharType="separate"/>
          </w:r>
          <w:r w:rsidR="00DD3F51">
            <w:rPr>
              <w:noProof/>
            </w:rPr>
            <w:t>(Pytorch, 2017)</w:t>
          </w:r>
          <w:r w:rsidR="00EF2406">
            <w:fldChar w:fldCharType="end"/>
          </w:r>
        </w:sdtContent>
      </w:sdt>
      <w:r w:rsidR="00440174">
        <w:t xml:space="preserve">, which will likely lead to better overall performance. </w:t>
      </w:r>
      <w:r w:rsidR="00922616">
        <w:t>At least two of the fully connected layers removed from the</w:t>
      </w:r>
      <w:r w:rsidR="00440174">
        <w:t xml:space="preserve"> network prior to contrastive loss calculation. If the difference between the profile image and chip is large beyond a predetermined threshold, then in theory, the people are not considered a match. The subject of Siamese networks and contrastive loss will be a greater focus of the final project.</w:t>
      </w:r>
      <w:r w:rsidR="002C7AA4">
        <w:t xml:space="preserve"> This will include a discussion of Euclidean distance, genuine and imposter pair, the threshold margin, </w:t>
      </w:r>
      <w:r w:rsidR="00922616">
        <w:t xml:space="preserve">contrastive loss, center loss, </w:t>
      </w:r>
      <w:r w:rsidR="002C7AA4">
        <w:t xml:space="preserve">image preprocessing, and general training and testing of the </w:t>
      </w:r>
      <w:r w:rsidR="00922616">
        <w:t xml:space="preserve">Siamese </w:t>
      </w:r>
      <w:r w:rsidR="002C7AA4">
        <w:t>network.</w:t>
      </w:r>
    </w:p>
    <w:p w14:paraId="52E2E9E1" w14:textId="0905E530" w:rsidR="00440174" w:rsidRDefault="00440174" w:rsidP="00FD0BC5">
      <w:pPr>
        <w:jc w:val="start"/>
      </w:pPr>
    </w:p>
    <w:p w14:paraId="42360B59" w14:textId="77777777" w:rsidR="00440174" w:rsidRPr="000037E9" w:rsidRDefault="00440174" w:rsidP="00FD0BC5">
      <w:pPr>
        <w:jc w:val="start"/>
      </w:pPr>
    </w:p>
    <w:p w14:paraId="65CC820B" w14:textId="4A335DAD" w:rsidR="009303D9" w:rsidRDefault="002953E4" w:rsidP="006B6B66">
      <w:pPr>
        <w:pStyle w:val="Heading1"/>
      </w:pPr>
      <w:r>
        <w:t>Evaluation of Performance</w:t>
      </w:r>
    </w:p>
    <w:p w14:paraId="71A5C1A0" w14:textId="0478D457" w:rsidR="009303D9" w:rsidRDefault="00001C9D" w:rsidP="00E7596C">
      <w:pPr>
        <w:pStyle w:val="BodyText"/>
        <w:rPr>
          <w:lang w:val="en-US"/>
        </w:rPr>
      </w:pPr>
      <w:r>
        <w:rPr>
          <w:lang w:val="en-US"/>
        </w:rPr>
        <w:t>TPR</w:t>
      </w:r>
      <w:r w:rsidR="008A7540">
        <w:rPr>
          <w:lang w:val="en-US"/>
        </w:rPr>
        <w:t xml:space="preserve"> (1)</w:t>
      </w:r>
      <w:r>
        <w:rPr>
          <w:lang w:val="en-US"/>
        </w:rPr>
        <w:t xml:space="preserve"> </w:t>
      </w:r>
      <w:r w:rsidR="00514E35">
        <w:rPr>
          <w:lang w:val="en-US"/>
        </w:rPr>
        <w:t xml:space="preserve">is the metric used to compare performance of DroneFace and this </w:t>
      </w:r>
      <w:r w:rsidR="00D325CF">
        <w:rPr>
          <w:lang w:val="en-US"/>
        </w:rPr>
        <w:t>face</w:t>
      </w:r>
      <w:r w:rsidR="00514E35">
        <w:rPr>
          <w:lang w:val="en-US"/>
        </w:rPr>
        <w:t xml:space="preserve"> detection method</w:t>
      </w:r>
      <w:r w:rsidR="00052EC5">
        <w:rPr>
          <w:lang w:val="en-US"/>
        </w:rPr>
        <w:t>. Face detection</w:t>
      </w:r>
      <w:r w:rsidR="008A7540">
        <w:rPr>
          <w:lang w:val="en-US"/>
        </w:rPr>
        <w:t xml:space="preserve"> performance</w:t>
      </w:r>
      <w:r w:rsidR="00052EC5">
        <w:rPr>
          <w:lang w:val="en-US"/>
        </w:rPr>
        <w:t xml:space="preserve"> is expected to be comparable with LBP, because YOLOv8 is </w:t>
      </w:r>
      <w:r w:rsidR="008A7540">
        <w:rPr>
          <w:lang w:val="en-US"/>
        </w:rPr>
        <w:t xml:space="preserve">a </w:t>
      </w:r>
      <w:r w:rsidR="00052EC5">
        <w:rPr>
          <w:lang w:val="en-US"/>
        </w:rPr>
        <w:t xml:space="preserve">reliable architecture capable of performing most object detection tasks well compared to other </w:t>
      </w:r>
      <w:r w:rsidR="008A7540">
        <w:rPr>
          <w:lang w:val="en-US"/>
        </w:rPr>
        <w:t xml:space="preserve">similar </w:t>
      </w:r>
      <w:r w:rsidR="00052EC5">
        <w:rPr>
          <w:lang w:val="en-US"/>
        </w:rPr>
        <w:t xml:space="preserve">architectures. </w:t>
      </w:r>
      <w:r w:rsidR="00F03B8C">
        <w:rPr>
          <w:lang w:val="en-US"/>
        </w:rPr>
        <w:t>For face recognition, TPR will be used for matched and unmatched results. Unlike face detection, face</w:t>
      </w:r>
      <w:r w:rsidR="00052EC5">
        <w:rPr>
          <w:lang w:val="en-US"/>
        </w:rPr>
        <w:t xml:space="preserve"> recognition may not perform as well, because the model </w:t>
      </w:r>
      <w:r w:rsidR="00F03B8C">
        <w:rPr>
          <w:lang w:val="en-US"/>
        </w:rPr>
        <w:t xml:space="preserve">might be archaic in comparison to the Face++ and ReKognition </w:t>
      </w:r>
      <w:r w:rsidR="00F03B8C">
        <w:rPr>
          <w:lang w:val="en-US"/>
        </w:rPr>
        <w:lastRenderedPageBreak/>
        <w:t>models which were built with face recognition in mind.</w:t>
      </w:r>
      <w:r w:rsidR="00D325CF">
        <w:rPr>
          <w:lang w:val="en-US"/>
        </w:rPr>
        <w:t xml:space="preserve"> This will likely be updated as more research on the topic, and how those models were trained come to light.</w:t>
      </w:r>
    </w:p>
    <w:p w14:paraId="790D8706" w14:textId="0E9DF198" w:rsidR="00F015C8" w:rsidRPr="00F015C8" w:rsidRDefault="00F015C8" w:rsidP="008A7540">
      <w:pPr>
        <w:pStyle w:val="BodyText"/>
        <w:jc w:val="center"/>
        <w:rPr>
          <w:lang w:val="en-US"/>
        </w:rPr>
      </w:pPr>
      <m:oMath>
        <m:r>
          <w:rPr>
            <w:rFonts w:ascii="Cambria Math" w:hAnsi="Cambria Math"/>
            <w:lang w:val="en-US"/>
          </w:rPr>
          <m:t>TPR=</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w:r w:rsidR="008A7540">
        <w:rPr>
          <w:lang w:val="en-US"/>
        </w:rPr>
        <w:tab/>
      </w:r>
      <w:r w:rsidR="008A7540">
        <w:rPr>
          <w:lang w:val="en-US"/>
        </w:rPr>
        <w:tab/>
        <w:t>(1)</w:t>
      </w:r>
    </w:p>
    <w:p w14:paraId="65C45233" w14:textId="49ACAF79" w:rsidR="006F6D3D" w:rsidRDefault="006F6D3D" w:rsidP="006F6D3D">
      <w:pPr>
        <w:jc w:val="start"/>
        <w:rPr>
          <w:i/>
          <w:iCs/>
          <w:noProof/>
        </w:rPr>
      </w:pPr>
    </w:p>
    <w:p w14:paraId="270F237F" w14:textId="222D1170" w:rsidR="00F55A66" w:rsidRDefault="002953E4" w:rsidP="000037E9">
      <w:pPr>
        <w:pStyle w:val="Heading1"/>
      </w:pPr>
      <w:r>
        <w:t>Results</w:t>
      </w:r>
    </w:p>
    <w:p w14:paraId="7E4D45FF" w14:textId="29EB70CB" w:rsidR="00EA3333" w:rsidRDefault="009C0045" w:rsidP="00EA3333">
      <w:pPr>
        <w:pStyle w:val="Heading2"/>
      </w:pPr>
      <w:r>
        <w:t xml:space="preserve">Face Detector </w:t>
      </w:r>
      <w:r w:rsidR="00EA3333">
        <w:t>Training</w:t>
      </w:r>
      <w:r>
        <w:t xml:space="preserve"> and Testing Results</w:t>
      </w:r>
    </w:p>
    <w:p w14:paraId="54BB0BD7" w14:textId="77777777" w:rsidR="00F71E21" w:rsidRDefault="0021224A" w:rsidP="00EA3333">
      <w:pPr>
        <w:ind w:start="14.40pt"/>
        <w:jc w:val="start"/>
      </w:pPr>
      <w:r>
        <w:t>The training and validation set</w:t>
      </w:r>
      <w:r w:rsidR="00F45D31">
        <w:t>s</w:t>
      </w:r>
      <w:r>
        <w:t xml:space="preserve"> are made of</w:t>
      </w:r>
      <w:r w:rsidR="00F45D31">
        <w:t xml:space="preserve"> 620 large-scale manually labelled images, with a 10% split for validation.</w:t>
      </w:r>
      <w:r w:rsidR="00D77C51">
        <w:t xml:space="preserve"> </w:t>
      </w:r>
      <w:r w:rsidR="00F71E21">
        <w:t xml:space="preserve">Because the dataset is so small, the dataset was only split two ways for train and validation, as opposed to training, validation, and testing. This methodology should be revisited pending procuration of new data. </w:t>
      </w:r>
    </w:p>
    <w:p w14:paraId="7F3058A6" w14:textId="77777777" w:rsidR="00F71E21" w:rsidRDefault="00F71E21" w:rsidP="00EA3333">
      <w:pPr>
        <w:ind w:start="14.40pt"/>
        <w:jc w:val="start"/>
      </w:pPr>
    </w:p>
    <w:p w14:paraId="5FDD1C3C" w14:textId="308E73B5" w:rsidR="00D77C51" w:rsidRDefault="00D77C51" w:rsidP="00F71E21">
      <w:pPr>
        <w:ind w:start="14.40pt" w:firstLine="21.60pt"/>
        <w:jc w:val="start"/>
      </w:pPr>
      <w:r>
        <w:t>Most of the truth labels are located along the center of the horizontal axis, but some face</w:t>
      </w:r>
      <w:r w:rsidR="00EF6B74">
        <w:t>s</w:t>
      </w:r>
      <w:r>
        <w:t xml:space="preserve"> also occur around the image boundaries. This </w:t>
      </w:r>
      <w:r w:rsidR="00EF6B74">
        <w:t xml:space="preserve">due to </w:t>
      </w:r>
      <w:r>
        <w:t>bystander campus traversal. Altogether, there are about 1400 face instances that v</w:t>
      </w:r>
      <w:r w:rsidR="00922616">
        <w:t>a</w:t>
      </w:r>
      <w:r>
        <w:t xml:space="preserve">ry in width and height </w:t>
      </w:r>
      <w:r w:rsidR="00922616">
        <w:t xml:space="preserve">about </w:t>
      </w:r>
      <w:r>
        <w:t>0.02 to 0.10 normalized units in comparison to the large-scale images.</w:t>
      </w:r>
      <w:r w:rsidR="008A7540">
        <w:t xml:space="preserve"> </w:t>
      </w:r>
      <w:r w:rsidR="00EF6B74">
        <w:t xml:space="preserve">Normalization here refers to the spatial dimensions of the bounding box with respect to the size of the input image. </w:t>
      </w:r>
      <w:r w:rsidR="008A7540">
        <w:t>The top right quadrant</w:t>
      </w:r>
      <w:r w:rsidR="00EF6B74">
        <w:t xml:space="preserve"> of </w:t>
      </w:r>
      <w:r w:rsidR="00EF6B74">
        <w:fldChar w:fldCharType="begin"/>
      </w:r>
      <w:r w:rsidR="00EF6B74">
        <w:instrText xml:space="preserve"> REF _Ref163661997 \h </w:instrText>
      </w:r>
      <w:r w:rsidR="00EF6B74">
        <w:fldChar w:fldCharType="separate"/>
      </w:r>
      <w:r w:rsidR="000E5811">
        <w:t xml:space="preserve">Figure </w:t>
      </w:r>
      <w:r w:rsidR="000E5811">
        <w:rPr>
          <w:noProof/>
        </w:rPr>
        <w:t>9</w:t>
      </w:r>
      <w:r w:rsidR="00EF6B74">
        <w:fldChar w:fldCharType="end"/>
      </w:r>
      <w:r w:rsidR="008A7540">
        <w:t xml:space="preserve"> shows the relative sizes of the bounding box</w:t>
      </w:r>
      <w:r w:rsidR="00EF6B74">
        <w:t xml:space="preserve"> to the image size. The lower quadrants </w:t>
      </w:r>
      <w:r w:rsidR="00922616">
        <w:t>show</w:t>
      </w:r>
      <w:r w:rsidR="00EF6B74">
        <w:t xml:space="preserve"> meta-data about the detections.</w:t>
      </w:r>
    </w:p>
    <w:p w14:paraId="19D1AD06" w14:textId="77777777" w:rsidR="00D77C51" w:rsidRDefault="00D77C51" w:rsidP="00EA3333">
      <w:pPr>
        <w:ind w:start="14.40pt"/>
        <w:jc w:val="start"/>
      </w:pPr>
    </w:p>
    <w:p w14:paraId="4900CE0C" w14:textId="77777777" w:rsidR="00D77C51" w:rsidRDefault="00D77C51" w:rsidP="00D77C51">
      <w:pPr>
        <w:keepNext/>
        <w:ind w:start="14.40pt"/>
        <w:jc w:val="start"/>
      </w:pPr>
      <w:r>
        <w:rPr>
          <w:noProof/>
        </w:rPr>
        <w:drawing>
          <wp:inline distT="0" distB="0" distL="0" distR="0" wp14:anchorId="6B98B45F" wp14:editId="4AA114A4">
            <wp:extent cx="2782487" cy="2782487"/>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7469" cy="2787469"/>
                    </a:xfrm>
                    <a:prstGeom prst="rect">
                      <a:avLst/>
                    </a:prstGeom>
                  </pic:spPr>
                </pic:pic>
              </a:graphicData>
            </a:graphic>
          </wp:inline>
        </w:drawing>
      </w:r>
    </w:p>
    <w:p w14:paraId="3EED7621" w14:textId="27A5140B" w:rsidR="00D77C51" w:rsidRDefault="00D77C51" w:rsidP="00D77C51">
      <w:pPr>
        <w:pStyle w:val="Caption"/>
      </w:pPr>
      <w:bookmarkStart w:id="2" w:name="_Ref163661997"/>
      <w:r>
        <w:t xml:space="preserve">Figure </w:t>
      </w:r>
      <w:r w:rsidR="00EC2220">
        <w:fldChar w:fldCharType="begin"/>
      </w:r>
      <w:r w:rsidR="00EC2220">
        <w:instrText xml:space="preserve"> SEQ Figure \* ARABIC </w:instrText>
      </w:r>
      <w:r w:rsidR="00EC2220">
        <w:fldChar w:fldCharType="separate"/>
      </w:r>
      <w:r w:rsidR="000E5811">
        <w:rPr>
          <w:noProof/>
        </w:rPr>
        <w:t>9</w:t>
      </w:r>
      <w:r w:rsidR="00EC2220">
        <w:rPr>
          <w:noProof/>
        </w:rPr>
        <w:fldChar w:fldCharType="end"/>
      </w:r>
      <w:bookmarkEnd w:id="2"/>
      <w:r>
        <w:t>. Basic Train Set Statistics</w:t>
      </w:r>
    </w:p>
    <w:p w14:paraId="499A45AE" w14:textId="3E75D1DD" w:rsidR="00EA3333" w:rsidRPr="00EA3333" w:rsidRDefault="00F45D31" w:rsidP="00EA3333">
      <w:pPr>
        <w:ind w:start="14.40pt"/>
        <w:jc w:val="start"/>
      </w:pPr>
      <w:r>
        <w:t xml:space="preserve"> </w:t>
      </w:r>
    </w:p>
    <w:p w14:paraId="59F07EB4" w14:textId="19DCD950" w:rsidR="00FA0F25" w:rsidRDefault="00922616" w:rsidP="00E7596C">
      <w:pPr>
        <w:pStyle w:val="BodyText"/>
        <w:rPr>
          <w:lang w:val="en-US"/>
        </w:rPr>
      </w:pPr>
      <w:r>
        <w:rPr>
          <w:lang w:val="en-US"/>
        </w:rPr>
        <w:t>Moderate</w:t>
      </w:r>
      <w:r w:rsidR="00FA0F25">
        <w:rPr>
          <w:lang w:val="en-US"/>
        </w:rPr>
        <w:t xml:space="preserve"> image augmentations were used to keep the model from overfitting the data. The augmentations used were horizontal flip, 30 percent rotations, RGB to HSV transfer, saturation, contrast, scaling, translation, copy-paste, and mosaic.</w:t>
      </w:r>
      <w:r w:rsidR="00C971B6">
        <w:rPr>
          <w:lang w:val="en-US"/>
        </w:rPr>
        <w:t xml:space="preserve"> An example of what that looks like can be seen in </w:t>
      </w:r>
      <w:r w:rsidR="00C971B6">
        <w:rPr>
          <w:lang w:val="en-US"/>
        </w:rPr>
        <w:fldChar w:fldCharType="begin"/>
      </w:r>
      <w:r w:rsidR="00C971B6">
        <w:rPr>
          <w:lang w:val="en-US"/>
        </w:rPr>
        <w:instrText xml:space="preserve"> REF _Ref163662474 \h </w:instrText>
      </w:r>
      <w:r w:rsidR="00C971B6">
        <w:rPr>
          <w:lang w:val="en-US"/>
        </w:rPr>
      </w:r>
      <w:r w:rsidR="00C971B6">
        <w:rPr>
          <w:lang w:val="en-US"/>
        </w:rPr>
        <w:fldChar w:fldCharType="separate"/>
      </w:r>
      <w:r w:rsidR="000E5811">
        <w:t xml:space="preserve">Figure </w:t>
      </w:r>
      <w:r w:rsidR="000E5811">
        <w:rPr>
          <w:noProof/>
        </w:rPr>
        <w:t>10</w:t>
      </w:r>
      <w:r w:rsidR="00C971B6">
        <w:rPr>
          <w:lang w:val="en-US"/>
        </w:rPr>
        <w:fldChar w:fldCharType="end"/>
      </w:r>
      <w:r w:rsidR="00C971B6">
        <w:rPr>
          <w:lang w:val="en-US"/>
        </w:rPr>
        <w:t>.</w:t>
      </w:r>
      <w:r w:rsidR="00FA0F25">
        <w:rPr>
          <w:lang w:val="en-US"/>
        </w:rPr>
        <w:t xml:space="preserve"> </w:t>
      </w:r>
    </w:p>
    <w:p w14:paraId="0FF04698" w14:textId="77777777" w:rsidR="00FA0F25" w:rsidRDefault="00FA0F25" w:rsidP="00FA0F25">
      <w:pPr>
        <w:pStyle w:val="BodyText"/>
        <w:keepNext/>
        <w:jc w:val="center"/>
      </w:pPr>
      <w:r>
        <w:rPr>
          <w:noProof/>
          <w:lang w:val="en-US"/>
        </w:rPr>
        <w:drawing>
          <wp:inline distT="0" distB="0" distL="0" distR="0" wp14:anchorId="6D552DFA" wp14:editId="79286DF3">
            <wp:extent cx="2294255" cy="2294255"/>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94255" cy="2294255"/>
                    </a:xfrm>
                    <a:prstGeom prst="rect">
                      <a:avLst/>
                    </a:prstGeom>
                  </pic:spPr>
                </pic:pic>
              </a:graphicData>
            </a:graphic>
          </wp:inline>
        </w:drawing>
      </w:r>
    </w:p>
    <w:p w14:paraId="111F626F" w14:textId="561593B9" w:rsidR="00FA0F25" w:rsidRDefault="00FA0F25" w:rsidP="00FA0F25">
      <w:pPr>
        <w:pStyle w:val="Caption"/>
      </w:pPr>
      <w:bookmarkStart w:id="3" w:name="_Ref163662474"/>
      <w:r>
        <w:t xml:space="preserve">Figure </w:t>
      </w:r>
      <w:r w:rsidR="00EC2220">
        <w:fldChar w:fldCharType="begin"/>
      </w:r>
      <w:r w:rsidR="00EC2220">
        <w:instrText xml:space="preserve"> SEQ Figure \* ARABIC </w:instrText>
      </w:r>
      <w:r w:rsidR="00EC2220">
        <w:fldChar w:fldCharType="separate"/>
      </w:r>
      <w:r w:rsidR="000E5811">
        <w:rPr>
          <w:noProof/>
        </w:rPr>
        <w:t>10</w:t>
      </w:r>
      <w:r w:rsidR="00EC2220">
        <w:rPr>
          <w:noProof/>
        </w:rPr>
        <w:fldChar w:fldCharType="end"/>
      </w:r>
      <w:bookmarkEnd w:id="3"/>
      <w:r>
        <w:t>. Augmentations</w:t>
      </w:r>
      <w:r w:rsidR="003A4302">
        <w:t xml:space="preserve"> Used During </w:t>
      </w:r>
      <w:r>
        <w:t>Training</w:t>
      </w:r>
    </w:p>
    <w:p w14:paraId="75553E04" w14:textId="7A39A943" w:rsidR="00EA3333" w:rsidRDefault="00FA0F25" w:rsidP="00E7596C">
      <w:pPr>
        <w:pStyle w:val="BodyText"/>
        <w:rPr>
          <w:lang w:val="en-US"/>
        </w:rPr>
      </w:pPr>
      <w:r>
        <w:rPr>
          <w:lang w:val="en-US"/>
        </w:rPr>
        <w:t xml:space="preserve"> </w:t>
      </w:r>
      <w:r w:rsidR="00973F88">
        <w:rPr>
          <w:lang w:val="en-US"/>
        </w:rPr>
        <w:t xml:space="preserve">The model trained for 65 epochs before converging to a F1 score of about 0.91 at a confidence of 0.50. </w:t>
      </w:r>
    </w:p>
    <w:p w14:paraId="58035530" w14:textId="12E7FFC3" w:rsidR="00973F88" w:rsidRDefault="00973F88" w:rsidP="00E7596C">
      <w:pPr>
        <w:pStyle w:val="BodyText"/>
        <w:rPr>
          <w:lang w:val="en-US"/>
        </w:rPr>
      </w:pPr>
    </w:p>
    <w:p w14:paraId="2FED1E33" w14:textId="77777777" w:rsidR="00973F88" w:rsidRDefault="00973F88" w:rsidP="00973F88">
      <w:pPr>
        <w:pStyle w:val="BodyText"/>
        <w:keepNext/>
        <w:jc w:val="center"/>
      </w:pPr>
      <w:r>
        <w:rPr>
          <w:noProof/>
          <w:lang w:val="en-US"/>
        </w:rPr>
        <w:drawing>
          <wp:inline distT="0" distB="0" distL="0" distR="0" wp14:anchorId="6F778199" wp14:editId="67F6EAEA">
            <wp:extent cx="2216150" cy="2130425"/>
            <wp:effectExtent l="0" t="0" r="0" b="317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pic:cNvPicPr/>
                  </pic:nvPicPr>
                  <pic:blipFill rotWithShape="1">
                    <a:blip r:embed="rId20" cstate="print">
                      <a:extLst>
                        <a:ext uri="{28A0092B-C50C-407E-A947-70E740481C1C}">
                          <a14:useLocalDpi xmlns:a14="http://schemas.microsoft.com/office/drawing/2010/main" val="0"/>
                        </a:ext>
                      </a:extLst>
                    </a:blip>
                    <a:srcRect r="30.658%"/>
                    <a:stretch/>
                  </pic:blipFill>
                  <pic:spPr bwMode="auto">
                    <a:xfrm>
                      <a:off x="0" y="0"/>
                      <a:ext cx="2216150" cy="2130425"/>
                    </a:xfrm>
                    <a:prstGeom prst="rect">
                      <a:avLst/>
                    </a:prstGeom>
                    <a:ln>
                      <a:noFill/>
                    </a:ln>
                    <a:extLst>
                      <a:ext uri="{53640926-AAD7-44D8-BBD7-CCE9431645EC}">
                        <a14:shadowObscured xmlns:a14="http://schemas.microsoft.com/office/drawing/2010/main"/>
                      </a:ext>
                    </a:extLst>
                  </pic:spPr>
                </pic:pic>
              </a:graphicData>
            </a:graphic>
          </wp:inline>
        </w:drawing>
      </w:r>
    </w:p>
    <w:p w14:paraId="46E3CB95" w14:textId="00244EBF" w:rsidR="00F015C8" w:rsidRDefault="00973F88" w:rsidP="00973F88">
      <w:pPr>
        <w:pStyle w:val="Caption"/>
      </w:pPr>
      <w:r>
        <w:t xml:space="preserve">Figure </w:t>
      </w:r>
      <w:r w:rsidR="00EC2220">
        <w:fldChar w:fldCharType="begin"/>
      </w:r>
      <w:r w:rsidR="00EC2220">
        <w:instrText xml:space="preserve"> SEQ Figure \* ARABIC </w:instrText>
      </w:r>
      <w:r w:rsidR="00EC2220">
        <w:fldChar w:fldCharType="separate"/>
      </w:r>
      <w:r w:rsidR="000E5811">
        <w:rPr>
          <w:noProof/>
        </w:rPr>
        <w:t>11</w:t>
      </w:r>
      <w:r w:rsidR="00EC2220">
        <w:rPr>
          <w:noProof/>
        </w:rPr>
        <w:fldChar w:fldCharType="end"/>
      </w:r>
      <w:r>
        <w:t>. F1 Confidence Curve Obtained from the Validation Set</w:t>
      </w:r>
    </w:p>
    <w:p w14:paraId="694B8FD6" w14:textId="40522730" w:rsidR="00973F88" w:rsidRPr="00973F88" w:rsidRDefault="00973F88" w:rsidP="008A7540">
      <w:pPr>
        <w:pStyle w:val="Caption"/>
        <w:jc w:val="start"/>
      </w:pPr>
      <w:r>
        <w:t xml:space="preserve"> </w:t>
      </w:r>
    </w:p>
    <w:p w14:paraId="54558544" w14:textId="2A510F1A" w:rsidR="00EA3333" w:rsidRDefault="008A7540" w:rsidP="00E7596C">
      <w:pPr>
        <w:pStyle w:val="BodyText"/>
        <w:rPr>
          <w:lang w:val="en-US"/>
        </w:rPr>
      </w:pPr>
      <w:r>
        <w:rPr>
          <w:lang w:val="en-US"/>
        </w:rPr>
        <w:t xml:space="preserve">Other performance metrics were also gathered from training and generally show performance convergence, including train box loss, train class loss, train and test precision, train and test </w:t>
      </w:r>
      <w:r w:rsidR="00861C9B">
        <w:rPr>
          <w:lang w:val="en-US"/>
        </w:rPr>
        <w:t xml:space="preserve">recall, and train and test </w:t>
      </w:r>
      <w:r>
        <w:rPr>
          <w:lang w:val="en-US"/>
        </w:rPr>
        <w:t xml:space="preserve">mAP scores. </w:t>
      </w:r>
    </w:p>
    <w:p w14:paraId="367D5048" w14:textId="77777777" w:rsidR="00FA0F25" w:rsidRDefault="008A7540" w:rsidP="00FA0F25">
      <w:pPr>
        <w:pStyle w:val="BodyText"/>
        <w:keepNext/>
        <w:jc w:val="start"/>
      </w:pPr>
      <w:r>
        <w:rPr>
          <w:noProof/>
          <w:lang w:val="en-US"/>
        </w:rPr>
        <w:drawing>
          <wp:inline distT="0" distB="0" distL="0" distR="0" wp14:anchorId="4C4E470C" wp14:editId="2D7F4F91">
            <wp:extent cx="2972480" cy="1486535"/>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00184" cy="1500390"/>
                    </a:xfrm>
                    <a:prstGeom prst="rect">
                      <a:avLst/>
                    </a:prstGeom>
                  </pic:spPr>
                </pic:pic>
              </a:graphicData>
            </a:graphic>
          </wp:inline>
        </w:drawing>
      </w:r>
    </w:p>
    <w:p w14:paraId="7C8B503D" w14:textId="50D0942E" w:rsidR="008A7540" w:rsidRDefault="00FA0F25" w:rsidP="00FA0F25">
      <w:pPr>
        <w:pStyle w:val="Caption"/>
      </w:pPr>
      <w:r>
        <w:t xml:space="preserve">Figure </w:t>
      </w:r>
      <w:r w:rsidR="00EC2220">
        <w:fldChar w:fldCharType="begin"/>
      </w:r>
      <w:r w:rsidR="00EC2220">
        <w:instrText xml:space="preserve"> SEQ Figure \* ARABIC </w:instrText>
      </w:r>
      <w:r w:rsidR="00EC2220">
        <w:fldChar w:fldCharType="separate"/>
      </w:r>
      <w:r w:rsidR="000E5811">
        <w:rPr>
          <w:noProof/>
        </w:rPr>
        <w:t>12</w:t>
      </w:r>
      <w:r w:rsidR="00EC2220">
        <w:rPr>
          <w:noProof/>
        </w:rPr>
        <w:fldChar w:fldCharType="end"/>
      </w:r>
      <w:r>
        <w:t>. Common Performance Metrics</w:t>
      </w:r>
    </w:p>
    <w:p w14:paraId="6A0149FE" w14:textId="36076585" w:rsidR="002E6895" w:rsidRDefault="002E6895" w:rsidP="008A7540">
      <w:pPr>
        <w:pStyle w:val="BodyText"/>
        <w:jc w:val="start"/>
        <w:rPr>
          <w:lang w:val="en-US"/>
        </w:rPr>
      </w:pPr>
      <w:r>
        <w:rPr>
          <w:lang w:val="en-US"/>
        </w:rPr>
        <w:lastRenderedPageBreak/>
        <w:t>T</w:t>
      </w:r>
      <w:r w:rsidR="00861C9B">
        <w:rPr>
          <w:lang w:val="en-US"/>
        </w:rPr>
        <w:t>PR</w:t>
      </w:r>
      <w:r>
        <w:rPr>
          <w:lang w:val="en-US"/>
        </w:rPr>
        <w:t xml:space="preserve"> was captured for the </w:t>
      </w:r>
      <w:r w:rsidR="00861C9B">
        <w:rPr>
          <w:lang w:val="en-US"/>
        </w:rPr>
        <w:t>validation</w:t>
      </w:r>
      <w:r>
        <w:rPr>
          <w:lang w:val="en-US"/>
        </w:rPr>
        <w:t xml:space="preserve"> set and </w:t>
      </w:r>
      <w:r w:rsidR="00C971B6">
        <w:rPr>
          <w:lang w:val="en-US"/>
        </w:rPr>
        <w:t>scored</w:t>
      </w:r>
      <w:r>
        <w:rPr>
          <w:lang w:val="en-US"/>
        </w:rPr>
        <w:t xml:space="preserve"> </w:t>
      </w:r>
      <w:r w:rsidR="00861C9B">
        <w:rPr>
          <w:lang w:val="en-US"/>
        </w:rPr>
        <w:t>0.96</w:t>
      </w:r>
      <w:r>
        <w:rPr>
          <w:lang w:val="en-US"/>
        </w:rPr>
        <w:t xml:space="preserve"> at a 0% confidence and </w:t>
      </w:r>
      <w:r w:rsidR="00861C9B">
        <w:rPr>
          <w:lang w:val="en-US"/>
        </w:rPr>
        <w:t>0.</w:t>
      </w:r>
      <w:r>
        <w:rPr>
          <w:lang w:val="en-US"/>
        </w:rPr>
        <w:t>92 on 0.5% confidence as shown by the Recall curve.</w:t>
      </w:r>
    </w:p>
    <w:p w14:paraId="4F5D1BA9" w14:textId="77777777" w:rsidR="002E6895" w:rsidRDefault="002E6895" w:rsidP="000037E9">
      <w:pPr>
        <w:pStyle w:val="BodyText"/>
        <w:keepNext/>
        <w:jc w:val="start"/>
      </w:pPr>
      <w:r>
        <w:rPr>
          <w:noProof/>
          <w:lang w:val="en-US"/>
        </w:rPr>
        <w:drawing>
          <wp:inline distT="0" distB="0" distL="0" distR="0" wp14:anchorId="2BD55594" wp14:editId="54FDCE74">
            <wp:extent cx="2235200" cy="2130425"/>
            <wp:effectExtent l="0" t="0" r="0" b="317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pic:cNvPicPr/>
                  </pic:nvPicPr>
                  <pic:blipFill rotWithShape="1">
                    <a:blip r:embed="rId22" cstate="print">
                      <a:extLst>
                        <a:ext uri="{28A0092B-C50C-407E-A947-70E740481C1C}">
                          <a14:useLocalDpi xmlns:a14="http://schemas.microsoft.com/office/drawing/2010/main" val="0"/>
                        </a:ext>
                      </a:extLst>
                    </a:blip>
                    <a:srcRect r="30.061%"/>
                    <a:stretch/>
                  </pic:blipFill>
                  <pic:spPr bwMode="auto">
                    <a:xfrm>
                      <a:off x="0" y="0"/>
                      <a:ext cx="2235200" cy="2130425"/>
                    </a:xfrm>
                    <a:prstGeom prst="rect">
                      <a:avLst/>
                    </a:prstGeom>
                    <a:ln>
                      <a:noFill/>
                    </a:ln>
                    <a:extLst>
                      <a:ext uri="{53640926-AAD7-44D8-BBD7-CCE9431645EC}">
                        <a14:shadowObscured xmlns:a14="http://schemas.microsoft.com/office/drawing/2010/main"/>
                      </a:ext>
                    </a:extLst>
                  </pic:spPr>
                </pic:pic>
              </a:graphicData>
            </a:graphic>
          </wp:inline>
        </w:drawing>
      </w:r>
    </w:p>
    <w:p w14:paraId="2262055E" w14:textId="796C11DD" w:rsidR="002E6895" w:rsidRDefault="002E6895" w:rsidP="002E6895">
      <w:pPr>
        <w:pStyle w:val="Caption"/>
      </w:pPr>
      <w:r>
        <w:t xml:space="preserve">Figure </w:t>
      </w:r>
      <w:r w:rsidR="00EC2220">
        <w:fldChar w:fldCharType="begin"/>
      </w:r>
      <w:r w:rsidR="00EC2220">
        <w:instrText xml:space="preserve"> SEQ Figure \* ARABIC </w:instrText>
      </w:r>
      <w:r w:rsidR="00EC2220">
        <w:fldChar w:fldCharType="separate"/>
      </w:r>
      <w:r w:rsidR="000E5811">
        <w:rPr>
          <w:noProof/>
        </w:rPr>
        <w:t>13</w:t>
      </w:r>
      <w:r w:rsidR="00EC2220">
        <w:rPr>
          <w:noProof/>
        </w:rPr>
        <w:fldChar w:fldCharType="end"/>
      </w:r>
      <w:r>
        <w:t>. Recall vs. Confidence Curve on Validation Set</w:t>
      </w:r>
    </w:p>
    <w:p w14:paraId="492F7D44" w14:textId="164F4A93" w:rsidR="002E6895" w:rsidRPr="002E6895" w:rsidRDefault="00FA0F25" w:rsidP="00FA0F25">
      <w:pPr>
        <w:jc w:val="start"/>
      </w:pPr>
      <w:r>
        <w:t xml:space="preserve">These results show that a face detector trained on a small amount of data can be implemented with YOLOv8. It also shows that this method performed better than </w:t>
      </w:r>
      <w:r w:rsidR="00514E35">
        <w:t xml:space="preserve">the best LBP method used by the DroneFace authors. It should be </w:t>
      </w:r>
      <w:r w:rsidR="00C971B6">
        <w:t>noted,</w:t>
      </w:r>
      <w:r w:rsidR="00514E35">
        <w:t xml:space="preserve"> that this network was trained on the same dataset, but </w:t>
      </w:r>
      <w:r w:rsidR="00C971B6">
        <w:t xml:space="preserve">their </w:t>
      </w:r>
      <w:r w:rsidR="00514E35">
        <w:t>actual train/test split is unknown. For that reason, direct score comparisons cannot be done. However, 14% is a big improvement</w:t>
      </w:r>
      <w:r w:rsidR="00F15B98">
        <w:t xml:space="preserve"> and a solid start for face recognition of UAV footage.</w:t>
      </w:r>
    </w:p>
    <w:p w14:paraId="30D475F7" w14:textId="77777777" w:rsidR="002E6895" w:rsidRPr="008A7540" w:rsidRDefault="002E6895" w:rsidP="008A7540">
      <w:pPr>
        <w:pStyle w:val="BodyText"/>
        <w:jc w:val="start"/>
        <w:rPr>
          <w:lang w:val="en-US"/>
        </w:rPr>
      </w:pPr>
    </w:p>
    <w:p w14:paraId="2A9BD272" w14:textId="02E0A007" w:rsidR="00F55A66" w:rsidRDefault="00F55A66" w:rsidP="00F55A66">
      <w:pPr>
        <w:pStyle w:val="Heading2"/>
      </w:pPr>
      <w:r>
        <w:t xml:space="preserve">Face </w:t>
      </w:r>
      <w:r w:rsidR="00673CC5">
        <w:t>Classification</w:t>
      </w:r>
    </w:p>
    <w:p w14:paraId="7AB671D1" w14:textId="77777777" w:rsidR="00983F05" w:rsidRDefault="00673CC5" w:rsidP="00324BE9">
      <w:pPr>
        <w:jc w:val="start"/>
      </w:pPr>
      <w:r>
        <w:t xml:space="preserve">The cropped images included with the </w:t>
      </w:r>
      <w:proofErr w:type="spellStart"/>
      <w:r>
        <w:t>DnHFaces</w:t>
      </w:r>
      <w:proofErr w:type="spellEnd"/>
      <w:r>
        <w:t xml:space="preserve"> dataset are used to train a classifier on the eleven participants. These snapshots are </w:t>
      </w:r>
      <w:r w:rsidR="00983F05">
        <w:t>like image chips output by the object detector. However, the object detector was only trained to detect a face within an image. However, the cropped images were labelled, making an identification classifier possible. In this case, each of the eleven people were labelled as a letter (a-k). Each class had 125 images, with a total dataset of about 1375.</w:t>
      </w:r>
    </w:p>
    <w:p w14:paraId="68C6BDF0" w14:textId="77777777" w:rsidR="00983F05" w:rsidRDefault="00983F05" w:rsidP="00324BE9">
      <w:pPr>
        <w:jc w:val="start"/>
      </w:pPr>
    </w:p>
    <w:p w14:paraId="650310DC" w14:textId="6A5EA63D" w:rsidR="00324BE9" w:rsidRPr="00324BE9" w:rsidRDefault="00983F05" w:rsidP="00324BE9">
      <w:pPr>
        <w:jc w:val="start"/>
      </w:pPr>
      <w:r>
        <w:t xml:space="preserve">Train, validation, and test sets were split randomly, with 70, 15, 15, percent stratified split respectively.    </w:t>
      </w:r>
    </w:p>
    <w:p w14:paraId="25904460" w14:textId="2ED3E9DE" w:rsidR="00F55A66" w:rsidRPr="00F55A66" w:rsidRDefault="00F55A66" w:rsidP="00E7596C">
      <w:pPr>
        <w:pStyle w:val="BodyText"/>
        <w:rPr>
          <w:lang w:val="en-US"/>
        </w:rPr>
      </w:pPr>
    </w:p>
    <w:p w14:paraId="666EBB5A" w14:textId="0D39CC08" w:rsidR="009303D9" w:rsidRDefault="009303D9" w:rsidP="00A059B3">
      <w:pPr>
        <w:pStyle w:val="Heading5"/>
      </w:pPr>
      <w:r w:rsidRPr="005B520E">
        <w:t>References</w:t>
      </w:r>
    </w:p>
    <w:p w14:paraId="7D55066D" w14:textId="77777777" w:rsidR="00F45F13" w:rsidRPr="00F45F13" w:rsidRDefault="00F45F13" w:rsidP="00F45F13"/>
    <w:sdt>
      <w:sdtPr>
        <w:id w:val="-1063715659"/>
        <w:docPartObj>
          <w:docPartGallery w:val="Bibliographies"/>
          <w:docPartUnique/>
        </w:docPartObj>
      </w:sdtPr>
      <w:sdtContent>
        <w:p w14:paraId="276EAD5F" w14:textId="1902FE7F" w:rsidR="002953E4" w:rsidRDefault="002953E4" w:rsidP="00F45F13"/>
        <w:sdt>
          <w:sdtPr>
            <w:id w:val="-573587230"/>
            <w:bibliography/>
          </w:sdtPr>
          <w:sdtContent>
            <w:p w14:paraId="792EEE30" w14:textId="77777777" w:rsidR="00DD3F51" w:rsidRDefault="00970209" w:rsidP="00DD3F51">
              <w:pPr>
                <w:pStyle w:val="Bibliography"/>
                <w:ind w:start="36pt" w:hanging="36pt"/>
                <w:jc w:val="start"/>
                <w:rPr>
                  <w:noProof/>
                  <w:sz w:val="24"/>
                  <w:szCs w:val="24"/>
                </w:rPr>
              </w:pPr>
              <w:r>
                <w:t xml:space="preserve">[1] </w:t>
              </w:r>
              <w:r w:rsidR="002953E4">
                <w:fldChar w:fldCharType="begin"/>
              </w:r>
              <w:r w:rsidR="002953E4">
                <w:instrText xml:space="preserve"> BIBLIOGRAPHY </w:instrText>
              </w:r>
              <w:r w:rsidR="002953E4">
                <w:fldChar w:fldCharType="separate"/>
              </w:r>
              <w:r w:rsidR="00DD3F51">
                <w:rPr>
                  <w:noProof/>
                </w:rPr>
                <w:t>Adam Pazke, E. a. (2017). Automatic Differentiation in Pytorch.</w:t>
              </w:r>
            </w:p>
            <w:p w14:paraId="18749EF3" w14:textId="11B69BF9" w:rsidR="00DD3F51" w:rsidRDefault="00B66516" w:rsidP="00DD3F51">
              <w:pPr>
                <w:pStyle w:val="Bibliography"/>
                <w:ind w:start="36pt" w:hanging="36pt"/>
                <w:jc w:val="start"/>
                <w:rPr>
                  <w:noProof/>
                </w:rPr>
              </w:pPr>
              <w:r>
                <w:rPr>
                  <w:noProof/>
                </w:rPr>
                <w:t xml:space="preserve">[2] </w:t>
              </w:r>
              <w:r w:rsidR="00DD3F51">
                <w:rPr>
                  <w:noProof/>
                </w:rPr>
                <w:t xml:space="preserve">Amazon. (2024, April 10). </w:t>
              </w:r>
              <w:r w:rsidR="00DD3F51">
                <w:rPr>
                  <w:i/>
                  <w:iCs/>
                  <w:noProof/>
                </w:rPr>
                <w:t>What is Amazon Rekignition</w:t>
              </w:r>
              <w:r w:rsidR="00DD3F51">
                <w:rPr>
                  <w:noProof/>
                </w:rPr>
                <w:t>. Retrieved from aws: https://docs.aws.amazon.com/rekognition/latest/dg/what-is.html</w:t>
              </w:r>
            </w:p>
            <w:p w14:paraId="4D029F54" w14:textId="0AF10F92" w:rsidR="00DD3F51" w:rsidRDefault="00B66516" w:rsidP="00DD3F51">
              <w:pPr>
                <w:pStyle w:val="Bibliography"/>
                <w:ind w:start="36pt" w:hanging="36pt"/>
                <w:jc w:val="start"/>
                <w:rPr>
                  <w:noProof/>
                </w:rPr>
              </w:pPr>
              <w:r>
                <w:rPr>
                  <w:noProof/>
                </w:rPr>
                <w:t xml:space="preserve">[3] </w:t>
              </w:r>
              <w:r w:rsidR="00DD3F51">
                <w:rPr>
                  <w:noProof/>
                </w:rPr>
                <w:t>Andreas Rossler, E. a. (2019, August 2019). FaceForensics++: Learning to Detect Manipulated Facial Images. Munich, Germany.</w:t>
              </w:r>
            </w:p>
            <w:p w14:paraId="78A72531" w14:textId="2004F5E6" w:rsidR="00DD3F51" w:rsidRDefault="00B66516" w:rsidP="00DD3F51">
              <w:pPr>
                <w:pStyle w:val="Bibliography"/>
                <w:ind w:start="36pt" w:hanging="36pt"/>
                <w:jc w:val="start"/>
                <w:rPr>
                  <w:noProof/>
                </w:rPr>
              </w:pPr>
              <w:r>
                <w:rPr>
                  <w:noProof/>
                </w:rPr>
                <w:t xml:space="preserve">[4] </w:t>
              </w:r>
              <w:r w:rsidR="00DD3F51">
                <w:rPr>
                  <w:noProof/>
                </w:rPr>
                <w:t xml:space="preserve">Chen, H.-J. H.-T. (2015). </w:t>
              </w:r>
              <w:r w:rsidR="00DD3F51">
                <w:rPr>
                  <w:i/>
                  <w:iCs/>
                  <w:noProof/>
                </w:rPr>
                <w:t>DroneFace</w:t>
              </w:r>
              <w:r w:rsidR="00DD3F51">
                <w:rPr>
                  <w:noProof/>
                </w:rPr>
                <w:t>. Retrieved from DroneFace: https://hjhsu.github.io/DroneFace/</w:t>
              </w:r>
            </w:p>
            <w:p w14:paraId="3F4AB42C" w14:textId="5ECEE6FB" w:rsidR="00DD3F51" w:rsidRDefault="00B66516" w:rsidP="00DD3F51">
              <w:pPr>
                <w:pStyle w:val="Bibliography"/>
                <w:ind w:start="36pt" w:hanging="36pt"/>
                <w:jc w:val="start"/>
                <w:rPr>
                  <w:noProof/>
                </w:rPr>
              </w:pPr>
              <w:r>
                <w:rPr>
                  <w:noProof/>
                </w:rPr>
                <w:t xml:space="preserve">[5] </w:t>
              </w:r>
              <w:r w:rsidR="00DD3F51">
                <w:rPr>
                  <w:noProof/>
                </w:rPr>
                <w:t xml:space="preserve">GoPro. (n.d.). </w:t>
              </w:r>
              <w:r w:rsidR="00DD3F51">
                <w:rPr>
                  <w:i/>
                  <w:iCs/>
                  <w:noProof/>
                </w:rPr>
                <w:t>GoPro</w:t>
              </w:r>
              <w:r w:rsidR="00DD3F51">
                <w:rPr>
                  <w:noProof/>
                </w:rPr>
                <w:t>. Retrieved from https://gopro.com/en/us/</w:t>
              </w:r>
            </w:p>
            <w:p w14:paraId="2FEEE110" w14:textId="6EB991BB" w:rsidR="00DD3F51" w:rsidRDefault="00B66516" w:rsidP="00DD3F51">
              <w:pPr>
                <w:pStyle w:val="Bibliography"/>
                <w:ind w:start="36pt" w:hanging="36pt"/>
                <w:jc w:val="start"/>
                <w:rPr>
                  <w:noProof/>
                </w:rPr>
              </w:pPr>
              <w:r>
                <w:rPr>
                  <w:noProof/>
                </w:rPr>
                <w:t xml:space="preserve">[6] </w:t>
              </w:r>
              <w:r w:rsidR="00DD3F51">
                <w:rPr>
                  <w:noProof/>
                </w:rPr>
                <w:t>Hsu, H.-J. a.-T. (2015, May). Face Recoognition on Drones: Issues and Limitations. Taipei, Taiwan.</w:t>
              </w:r>
            </w:p>
            <w:p w14:paraId="7A3CFDEC" w14:textId="4EDBCFB8" w:rsidR="00DD3F51" w:rsidRDefault="00B66516" w:rsidP="00DD3F51">
              <w:pPr>
                <w:pStyle w:val="Bibliography"/>
                <w:ind w:start="36pt" w:hanging="36pt"/>
                <w:jc w:val="start"/>
                <w:rPr>
                  <w:noProof/>
                </w:rPr>
              </w:pPr>
              <w:r>
                <w:rPr>
                  <w:noProof/>
                </w:rPr>
                <w:t xml:space="preserve">[7] </w:t>
              </w:r>
              <w:r w:rsidR="00DD3F51">
                <w:rPr>
                  <w:noProof/>
                </w:rPr>
                <w:t xml:space="preserve">Kwon, Y. (2023). </w:t>
              </w:r>
              <w:r w:rsidR="00DD3F51">
                <w:rPr>
                  <w:i/>
                  <w:iCs/>
                  <w:noProof/>
                </w:rPr>
                <w:t>Yolo_Label</w:t>
              </w:r>
              <w:r w:rsidR="00DD3F51">
                <w:rPr>
                  <w:noProof/>
                </w:rPr>
                <w:t>. Retrieved from github.com: https://github.com/developer0hye/Yolo_Label</w:t>
              </w:r>
            </w:p>
            <w:p w14:paraId="10E64225" w14:textId="016F63CF" w:rsidR="00DD3F51" w:rsidRDefault="00B66516" w:rsidP="00DD3F51">
              <w:pPr>
                <w:pStyle w:val="Bibliography"/>
                <w:ind w:start="36pt" w:hanging="36pt"/>
                <w:jc w:val="start"/>
                <w:rPr>
                  <w:noProof/>
                </w:rPr>
              </w:pPr>
              <w:r>
                <w:rPr>
                  <w:noProof/>
                </w:rPr>
                <w:t xml:space="preserve">[8] </w:t>
              </w:r>
              <w:r w:rsidR="00DD3F51">
                <w:rPr>
                  <w:noProof/>
                </w:rPr>
                <w:t xml:space="preserve">OpenCV. (2024, April 9). </w:t>
              </w:r>
              <w:r w:rsidR="00DD3F51">
                <w:rPr>
                  <w:i/>
                  <w:iCs/>
                  <w:noProof/>
                </w:rPr>
                <w:t>Face Detection using Haar Cascades</w:t>
              </w:r>
              <w:r w:rsidR="00DD3F51">
                <w:rPr>
                  <w:noProof/>
                </w:rPr>
                <w:t>. Retrieved from OpenCV.org: https://docs.opencv.org/4.x/d2/d99/tutorial_js_face_detection.html</w:t>
              </w:r>
            </w:p>
            <w:p w14:paraId="6C843F35" w14:textId="43C9DE5E" w:rsidR="00DD3F51" w:rsidRDefault="00B66516" w:rsidP="00DD3F51">
              <w:pPr>
                <w:pStyle w:val="Bibliography"/>
                <w:ind w:start="36pt" w:hanging="36pt"/>
                <w:jc w:val="start"/>
                <w:rPr>
                  <w:noProof/>
                </w:rPr>
              </w:pPr>
              <w:r>
                <w:rPr>
                  <w:noProof/>
                </w:rPr>
                <w:t xml:space="preserve">[9] </w:t>
              </w:r>
              <w:r w:rsidR="00DD3F51">
                <w:rPr>
                  <w:noProof/>
                </w:rPr>
                <w:t xml:space="preserve">Pytorch. (2017). </w:t>
              </w:r>
              <w:r w:rsidR="00DD3F51">
                <w:rPr>
                  <w:i/>
                  <w:iCs/>
                  <w:noProof/>
                </w:rPr>
                <w:t>VGG16</w:t>
              </w:r>
              <w:r w:rsidR="00DD3F51">
                <w:rPr>
                  <w:noProof/>
                </w:rPr>
                <w:t>. Retrieved from pytorch.org: https://pytorch.org/vision/main/models/generated/torchvision.models.vgg16.html</w:t>
              </w:r>
            </w:p>
            <w:p w14:paraId="2879D62E" w14:textId="58A09579" w:rsidR="00DD3F51" w:rsidRDefault="00B66516" w:rsidP="00DD3F51">
              <w:pPr>
                <w:pStyle w:val="Bibliography"/>
                <w:ind w:start="36pt" w:hanging="36pt"/>
                <w:jc w:val="start"/>
                <w:rPr>
                  <w:noProof/>
                </w:rPr>
              </w:pPr>
              <w:r>
                <w:rPr>
                  <w:noProof/>
                </w:rPr>
                <w:t xml:space="preserve">[10] </w:t>
              </w:r>
              <w:r w:rsidR="00DD3F51">
                <w:rPr>
                  <w:noProof/>
                </w:rPr>
                <w:t xml:space="preserve">Redmon, J. (2016). </w:t>
              </w:r>
              <w:r w:rsidR="00DD3F51">
                <w:rPr>
                  <w:i/>
                  <w:iCs/>
                  <w:noProof/>
                </w:rPr>
                <w:t>darknet</w:t>
              </w:r>
              <w:r w:rsidR="00DD3F51">
                <w:rPr>
                  <w:noProof/>
                </w:rPr>
                <w:t>. Retrieved from pjreddie.com: https://pjreddie.com/darknet/</w:t>
              </w:r>
            </w:p>
            <w:p w14:paraId="651A7B59" w14:textId="475FC119" w:rsidR="00DD3F51" w:rsidRDefault="00B66516" w:rsidP="00DD3F51">
              <w:pPr>
                <w:pStyle w:val="Bibliography"/>
                <w:ind w:start="36pt" w:hanging="36pt"/>
                <w:jc w:val="start"/>
                <w:rPr>
                  <w:noProof/>
                </w:rPr>
              </w:pPr>
              <w:r>
                <w:rPr>
                  <w:noProof/>
                </w:rPr>
                <w:t xml:space="preserve">[11] </w:t>
              </w:r>
              <w:r w:rsidR="00DD3F51">
                <w:rPr>
                  <w:noProof/>
                </w:rPr>
                <w:t>Redmon, J. F. (2018, April 8). YOLOv3: An Incremental Improvement. Washington.</w:t>
              </w:r>
            </w:p>
            <w:p w14:paraId="43FB00F7" w14:textId="488AC7A1" w:rsidR="00DD3F51" w:rsidRDefault="00B66516" w:rsidP="00DD3F51">
              <w:pPr>
                <w:pStyle w:val="Bibliography"/>
                <w:ind w:start="36pt" w:hanging="36pt"/>
                <w:jc w:val="start"/>
                <w:rPr>
                  <w:noProof/>
                </w:rPr>
              </w:pPr>
              <w:r>
                <w:rPr>
                  <w:noProof/>
                </w:rPr>
                <w:t xml:space="preserve">[12] </w:t>
              </w:r>
              <w:r w:rsidR="00DD3F51">
                <w:rPr>
                  <w:noProof/>
                </w:rPr>
                <w:t xml:space="preserve">Rosebrock, A. (2021, May 3). </w:t>
              </w:r>
              <w:r w:rsidR="00DD3F51">
                <w:rPr>
                  <w:i/>
                  <w:iCs/>
                  <w:noProof/>
                </w:rPr>
                <w:t>Face Recognition with Local Binary Patterns (LBPs) and OpenCV</w:t>
              </w:r>
              <w:r w:rsidR="00DD3F51">
                <w:rPr>
                  <w:noProof/>
                </w:rPr>
                <w:t>. Retrieved from pyimagesearch: https://pyimagesearch.com/2021/05/03/face-recognition-with-local-binary-patterns-lbps-and-opencv/</w:t>
              </w:r>
            </w:p>
            <w:p w14:paraId="0F60D255" w14:textId="659E01CB" w:rsidR="00DD3F51" w:rsidRDefault="00B66516" w:rsidP="00DD3F51">
              <w:pPr>
                <w:pStyle w:val="Bibliography"/>
                <w:ind w:start="36pt" w:hanging="36pt"/>
                <w:jc w:val="start"/>
                <w:rPr>
                  <w:noProof/>
                </w:rPr>
              </w:pPr>
              <w:r w:rsidRPr="00286A4A">
                <w:rPr>
                  <w:noProof/>
                </w:rPr>
                <w:t>[13]</w:t>
              </w:r>
              <w:r>
                <w:rPr>
                  <w:i/>
                  <w:iCs/>
                  <w:noProof/>
                </w:rPr>
                <w:t xml:space="preserve"> </w:t>
              </w:r>
              <w:r w:rsidR="00DD3F51">
                <w:rPr>
                  <w:i/>
                  <w:iCs/>
                  <w:noProof/>
                </w:rPr>
                <w:t>Ultralytics YOLOv8</w:t>
              </w:r>
              <w:r w:rsidR="00DD3F51">
                <w:rPr>
                  <w:noProof/>
                </w:rPr>
                <w:t>. (2024). Retrieved from ultralytics.com: https://github.com/ultralytics/ultralytics</w:t>
              </w:r>
            </w:p>
            <w:p w14:paraId="1071CF1D" w14:textId="54189FE0" w:rsidR="00DD3F51" w:rsidRDefault="00B66516" w:rsidP="00DD3F51">
              <w:pPr>
                <w:pStyle w:val="Bibliography"/>
                <w:ind w:start="36pt" w:hanging="36pt"/>
                <w:jc w:val="start"/>
                <w:rPr>
                  <w:noProof/>
                </w:rPr>
              </w:pPr>
              <w:r>
                <w:rPr>
                  <w:noProof/>
                </w:rPr>
                <w:t xml:space="preserve">[14] </w:t>
              </w:r>
              <w:r w:rsidR="00DD3F51">
                <w:rPr>
                  <w:noProof/>
                </w:rPr>
                <w:t>Zisserrman, K. S. (2015, April 10). Very Deep Convolutional Networks For Large-Scale Image Recognition. Oxford, United Kingdom.</w:t>
              </w:r>
            </w:p>
            <w:p w14:paraId="4E3980FD" w14:textId="41B40B3B" w:rsidR="002953E4" w:rsidRDefault="002953E4" w:rsidP="00DD3F51">
              <w:pPr>
                <w:jc w:val="start"/>
              </w:pPr>
              <w:r>
                <w:rPr>
                  <w:b/>
                  <w:bCs/>
                  <w:noProof/>
                </w:rPr>
                <w:fldChar w:fldCharType="end"/>
              </w:r>
            </w:p>
          </w:sdtContent>
        </w:sdt>
      </w:sdtContent>
    </w:sdt>
    <w:p w14:paraId="486F7092" w14:textId="77777777" w:rsidR="00FC1B57" w:rsidRDefault="00FC1B57" w:rsidP="00FC1B57">
      <w:pPr>
        <w:pStyle w:val="references"/>
        <w:numPr>
          <w:ilvl w:val="0"/>
          <w:numId w:val="0"/>
        </w:numPr>
        <w:ind w:start="18pt" w:hanging="18pt"/>
      </w:pPr>
    </w:p>
    <w:p w14:paraId="590BAD45" w14:textId="32A7F99D" w:rsidR="009303D9" w:rsidRDefault="009303D9" w:rsidP="00F55A66">
      <w:pPr>
        <w:pStyle w:val="references"/>
        <w:numPr>
          <w:ilvl w:val="0"/>
          <w:numId w:val="0"/>
        </w:numPr>
        <w:ind w:start="17.70pt"/>
      </w:pPr>
    </w:p>
    <w:sectPr w:rsidR="009303D9" w:rsidSect="00220ED1">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E00FB02" w14:textId="77777777" w:rsidR="00220ED1" w:rsidRDefault="00220ED1" w:rsidP="001A3B3D">
      <w:r>
        <w:separator/>
      </w:r>
    </w:p>
  </w:endnote>
  <w:endnote w:type="continuationSeparator" w:id="0">
    <w:p w14:paraId="45080F24" w14:textId="77777777" w:rsidR="00220ED1" w:rsidRDefault="00220ED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4319E5E" w14:textId="4BC4469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AD04ABC" w14:textId="77777777" w:rsidR="00220ED1" w:rsidRDefault="00220ED1" w:rsidP="001A3B3D">
      <w:r>
        <w:separator/>
      </w:r>
    </w:p>
  </w:footnote>
  <w:footnote w:type="continuationSeparator" w:id="0">
    <w:p w14:paraId="174ED7D1" w14:textId="77777777" w:rsidR="00220ED1" w:rsidRDefault="00220ED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93953188">
    <w:abstractNumId w:val="14"/>
  </w:num>
  <w:num w:numId="2" w16cid:durableId="2115399413">
    <w:abstractNumId w:val="19"/>
  </w:num>
  <w:num w:numId="3" w16cid:durableId="169607478">
    <w:abstractNumId w:val="13"/>
  </w:num>
  <w:num w:numId="4" w16cid:durableId="743842090">
    <w:abstractNumId w:val="16"/>
  </w:num>
  <w:num w:numId="5" w16cid:durableId="557277434">
    <w:abstractNumId w:val="16"/>
  </w:num>
  <w:num w:numId="6" w16cid:durableId="1439064968">
    <w:abstractNumId w:val="16"/>
  </w:num>
  <w:num w:numId="7" w16cid:durableId="1888838755">
    <w:abstractNumId w:val="16"/>
  </w:num>
  <w:num w:numId="8" w16cid:durableId="1752964862">
    <w:abstractNumId w:val="18"/>
  </w:num>
  <w:num w:numId="9" w16cid:durableId="1768111210">
    <w:abstractNumId w:val="20"/>
  </w:num>
  <w:num w:numId="10" w16cid:durableId="1503623197">
    <w:abstractNumId w:val="15"/>
  </w:num>
  <w:num w:numId="11" w16cid:durableId="1123039464">
    <w:abstractNumId w:val="12"/>
  </w:num>
  <w:num w:numId="12" w16cid:durableId="906232326">
    <w:abstractNumId w:val="11"/>
  </w:num>
  <w:num w:numId="13" w16cid:durableId="627055087">
    <w:abstractNumId w:val="0"/>
  </w:num>
  <w:num w:numId="14" w16cid:durableId="1273632930">
    <w:abstractNumId w:val="10"/>
  </w:num>
  <w:num w:numId="15" w16cid:durableId="829760318">
    <w:abstractNumId w:val="8"/>
  </w:num>
  <w:num w:numId="16" w16cid:durableId="833373589">
    <w:abstractNumId w:val="7"/>
  </w:num>
  <w:num w:numId="17" w16cid:durableId="1121848614">
    <w:abstractNumId w:val="6"/>
  </w:num>
  <w:num w:numId="18" w16cid:durableId="2120485066">
    <w:abstractNumId w:val="5"/>
  </w:num>
  <w:num w:numId="19" w16cid:durableId="1321231675">
    <w:abstractNumId w:val="9"/>
  </w:num>
  <w:num w:numId="20" w16cid:durableId="418909770">
    <w:abstractNumId w:val="4"/>
  </w:num>
  <w:num w:numId="21" w16cid:durableId="1184628797">
    <w:abstractNumId w:val="3"/>
  </w:num>
  <w:num w:numId="22" w16cid:durableId="1116414086">
    <w:abstractNumId w:val="2"/>
  </w:num>
  <w:num w:numId="23" w16cid:durableId="1147549600">
    <w:abstractNumId w:val="1"/>
  </w:num>
  <w:num w:numId="24" w16cid:durableId="192217890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C9D"/>
    <w:rsid w:val="000037E9"/>
    <w:rsid w:val="000121EE"/>
    <w:rsid w:val="00025B38"/>
    <w:rsid w:val="0004781E"/>
    <w:rsid w:val="00052EC5"/>
    <w:rsid w:val="0008758A"/>
    <w:rsid w:val="00090DF4"/>
    <w:rsid w:val="000A30A4"/>
    <w:rsid w:val="000C1E68"/>
    <w:rsid w:val="000E1D80"/>
    <w:rsid w:val="000E5811"/>
    <w:rsid w:val="0015079E"/>
    <w:rsid w:val="00196F21"/>
    <w:rsid w:val="001A2EFD"/>
    <w:rsid w:val="001A3B3D"/>
    <w:rsid w:val="001A42EA"/>
    <w:rsid w:val="001B67DC"/>
    <w:rsid w:val="001C0CF1"/>
    <w:rsid w:val="001D7BCF"/>
    <w:rsid w:val="00211F49"/>
    <w:rsid w:val="0021224A"/>
    <w:rsid w:val="00220ED1"/>
    <w:rsid w:val="002254A9"/>
    <w:rsid w:val="00233D97"/>
    <w:rsid w:val="002850E3"/>
    <w:rsid w:val="00286A4A"/>
    <w:rsid w:val="002953E4"/>
    <w:rsid w:val="002C7AA4"/>
    <w:rsid w:val="002D4148"/>
    <w:rsid w:val="002E6895"/>
    <w:rsid w:val="002F2EF7"/>
    <w:rsid w:val="00324BE9"/>
    <w:rsid w:val="00354FCF"/>
    <w:rsid w:val="003A19E2"/>
    <w:rsid w:val="003A4302"/>
    <w:rsid w:val="003D5500"/>
    <w:rsid w:val="00414CCF"/>
    <w:rsid w:val="00421EC6"/>
    <w:rsid w:val="004325FB"/>
    <w:rsid w:val="00440174"/>
    <w:rsid w:val="004432BA"/>
    <w:rsid w:val="0044407E"/>
    <w:rsid w:val="00462D34"/>
    <w:rsid w:val="00484311"/>
    <w:rsid w:val="004A445B"/>
    <w:rsid w:val="004A6C46"/>
    <w:rsid w:val="004D72B5"/>
    <w:rsid w:val="004F7DE7"/>
    <w:rsid w:val="00514E35"/>
    <w:rsid w:val="00541092"/>
    <w:rsid w:val="00547E73"/>
    <w:rsid w:val="00551B7F"/>
    <w:rsid w:val="0056610F"/>
    <w:rsid w:val="00575BCA"/>
    <w:rsid w:val="005A6551"/>
    <w:rsid w:val="005B0344"/>
    <w:rsid w:val="005B520E"/>
    <w:rsid w:val="005C28DD"/>
    <w:rsid w:val="005E2800"/>
    <w:rsid w:val="006169F3"/>
    <w:rsid w:val="006316DE"/>
    <w:rsid w:val="00632489"/>
    <w:rsid w:val="006347CF"/>
    <w:rsid w:val="006356E7"/>
    <w:rsid w:val="00645D22"/>
    <w:rsid w:val="00651A08"/>
    <w:rsid w:val="00653973"/>
    <w:rsid w:val="00654204"/>
    <w:rsid w:val="006672E0"/>
    <w:rsid w:val="00670434"/>
    <w:rsid w:val="00673CC5"/>
    <w:rsid w:val="00677E8B"/>
    <w:rsid w:val="006B6B66"/>
    <w:rsid w:val="006B7170"/>
    <w:rsid w:val="006F6D3D"/>
    <w:rsid w:val="00704134"/>
    <w:rsid w:val="00715BEA"/>
    <w:rsid w:val="007308D7"/>
    <w:rsid w:val="00740EEA"/>
    <w:rsid w:val="00781B20"/>
    <w:rsid w:val="00794804"/>
    <w:rsid w:val="007B33F1"/>
    <w:rsid w:val="007B3FBE"/>
    <w:rsid w:val="007C0308"/>
    <w:rsid w:val="007C19E2"/>
    <w:rsid w:val="007C2FF2"/>
    <w:rsid w:val="007D6232"/>
    <w:rsid w:val="007F1F99"/>
    <w:rsid w:val="007F768F"/>
    <w:rsid w:val="0080791D"/>
    <w:rsid w:val="00861C9B"/>
    <w:rsid w:val="00873603"/>
    <w:rsid w:val="008A2C7D"/>
    <w:rsid w:val="008A7540"/>
    <w:rsid w:val="008B7ED6"/>
    <w:rsid w:val="008C4B23"/>
    <w:rsid w:val="008F6CAE"/>
    <w:rsid w:val="008F6E2C"/>
    <w:rsid w:val="008F77A7"/>
    <w:rsid w:val="009064F0"/>
    <w:rsid w:val="00922616"/>
    <w:rsid w:val="009303D9"/>
    <w:rsid w:val="00933781"/>
    <w:rsid w:val="00933C64"/>
    <w:rsid w:val="00970209"/>
    <w:rsid w:val="00972203"/>
    <w:rsid w:val="00973F88"/>
    <w:rsid w:val="00976BEA"/>
    <w:rsid w:val="0098089E"/>
    <w:rsid w:val="00983F05"/>
    <w:rsid w:val="00986BC2"/>
    <w:rsid w:val="009C0045"/>
    <w:rsid w:val="009C5A7C"/>
    <w:rsid w:val="009E0B8B"/>
    <w:rsid w:val="00A059B3"/>
    <w:rsid w:val="00A144FF"/>
    <w:rsid w:val="00A40E96"/>
    <w:rsid w:val="00A63971"/>
    <w:rsid w:val="00A83751"/>
    <w:rsid w:val="00A904F5"/>
    <w:rsid w:val="00AB5BCA"/>
    <w:rsid w:val="00AE3409"/>
    <w:rsid w:val="00B11A60"/>
    <w:rsid w:val="00B22613"/>
    <w:rsid w:val="00B457AC"/>
    <w:rsid w:val="00B51A0F"/>
    <w:rsid w:val="00B63D4E"/>
    <w:rsid w:val="00B66516"/>
    <w:rsid w:val="00BA1025"/>
    <w:rsid w:val="00BC3420"/>
    <w:rsid w:val="00BE7D3C"/>
    <w:rsid w:val="00BF3C8F"/>
    <w:rsid w:val="00BF5FF6"/>
    <w:rsid w:val="00C0207F"/>
    <w:rsid w:val="00C16117"/>
    <w:rsid w:val="00C3075A"/>
    <w:rsid w:val="00C53385"/>
    <w:rsid w:val="00C66050"/>
    <w:rsid w:val="00C76FFC"/>
    <w:rsid w:val="00C919A4"/>
    <w:rsid w:val="00C971B6"/>
    <w:rsid w:val="00CA3096"/>
    <w:rsid w:val="00CA4392"/>
    <w:rsid w:val="00CA7F48"/>
    <w:rsid w:val="00CC393F"/>
    <w:rsid w:val="00D11F08"/>
    <w:rsid w:val="00D13749"/>
    <w:rsid w:val="00D2176E"/>
    <w:rsid w:val="00D325CF"/>
    <w:rsid w:val="00D632BE"/>
    <w:rsid w:val="00D72D06"/>
    <w:rsid w:val="00D73B16"/>
    <w:rsid w:val="00D7522C"/>
    <w:rsid w:val="00D7536F"/>
    <w:rsid w:val="00D76668"/>
    <w:rsid w:val="00D77C51"/>
    <w:rsid w:val="00DD3F51"/>
    <w:rsid w:val="00DF5D54"/>
    <w:rsid w:val="00E16D16"/>
    <w:rsid w:val="00E255CD"/>
    <w:rsid w:val="00E325D5"/>
    <w:rsid w:val="00E34496"/>
    <w:rsid w:val="00E61E12"/>
    <w:rsid w:val="00E66D1F"/>
    <w:rsid w:val="00E7596C"/>
    <w:rsid w:val="00E812B3"/>
    <w:rsid w:val="00E8539E"/>
    <w:rsid w:val="00E878F2"/>
    <w:rsid w:val="00EA3333"/>
    <w:rsid w:val="00EB4B48"/>
    <w:rsid w:val="00EC2220"/>
    <w:rsid w:val="00ED0149"/>
    <w:rsid w:val="00EE2B92"/>
    <w:rsid w:val="00EF2406"/>
    <w:rsid w:val="00EF4FF1"/>
    <w:rsid w:val="00EF6B74"/>
    <w:rsid w:val="00EF7DE3"/>
    <w:rsid w:val="00F015C8"/>
    <w:rsid w:val="00F03103"/>
    <w:rsid w:val="00F03B8C"/>
    <w:rsid w:val="00F15B98"/>
    <w:rsid w:val="00F271DE"/>
    <w:rsid w:val="00F3064A"/>
    <w:rsid w:val="00F376E4"/>
    <w:rsid w:val="00F45D31"/>
    <w:rsid w:val="00F45F13"/>
    <w:rsid w:val="00F55A66"/>
    <w:rsid w:val="00F627DA"/>
    <w:rsid w:val="00F668B6"/>
    <w:rsid w:val="00F719BF"/>
    <w:rsid w:val="00F71E21"/>
    <w:rsid w:val="00F7288F"/>
    <w:rsid w:val="00F847A6"/>
    <w:rsid w:val="00F9441B"/>
    <w:rsid w:val="00F96569"/>
    <w:rsid w:val="00FA0F25"/>
    <w:rsid w:val="00FA4C32"/>
    <w:rsid w:val="00FC1B57"/>
    <w:rsid w:val="00FC7C37"/>
    <w:rsid w:val="00FD0BC5"/>
    <w:rsid w:val="00FD7B8C"/>
    <w:rsid w:val="00FE4CB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8D44E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A3096"/>
    <w:rPr>
      <w:color w:val="0563C1" w:themeColor="hyperlink"/>
      <w:u w:val="single"/>
    </w:rPr>
  </w:style>
  <w:style w:type="character" w:styleId="UnresolvedMention">
    <w:name w:val="Unresolved Mention"/>
    <w:basedOn w:val="DefaultParagraphFont"/>
    <w:uiPriority w:val="99"/>
    <w:semiHidden/>
    <w:unhideWhenUsed/>
    <w:rsid w:val="00CA3096"/>
    <w:rPr>
      <w:color w:val="605E5C"/>
      <w:shd w:val="clear" w:color="auto" w:fill="E1DFDD"/>
    </w:rPr>
  </w:style>
  <w:style w:type="character" w:customStyle="1" w:styleId="Heading1Char">
    <w:name w:val="Heading 1 Char"/>
    <w:basedOn w:val="DefaultParagraphFont"/>
    <w:link w:val="Heading1"/>
    <w:uiPriority w:val="9"/>
    <w:rsid w:val="002953E4"/>
    <w:rPr>
      <w:smallCaps/>
      <w:noProof/>
    </w:rPr>
  </w:style>
  <w:style w:type="paragraph" w:styleId="Bibliography">
    <w:name w:val="Bibliography"/>
    <w:basedOn w:val="Normal"/>
    <w:next w:val="Normal"/>
    <w:uiPriority w:val="37"/>
    <w:unhideWhenUsed/>
    <w:rsid w:val="002953E4"/>
  </w:style>
  <w:style w:type="paragraph" w:styleId="Caption">
    <w:name w:val="caption"/>
    <w:basedOn w:val="Normal"/>
    <w:next w:val="Normal"/>
    <w:unhideWhenUsed/>
    <w:qFormat/>
    <w:rsid w:val="00025B38"/>
    <w:pPr>
      <w:spacing w:after="10pt"/>
    </w:pPr>
    <w:rPr>
      <w:i/>
      <w:iCs/>
      <w:color w:val="44546A" w:themeColor="text2"/>
      <w:sz w:val="18"/>
      <w:szCs w:val="18"/>
    </w:rPr>
  </w:style>
  <w:style w:type="character" w:styleId="PlaceholderText">
    <w:name w:val="Placeholder Text"/>
    <w:basedOn w:val="DefaultParagraphFont"/>
    <w:uiPriority w:val="99"/>
    <w:semiHidden/>
    <w:rsid w:val="00F015C8"/>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9752">
      <w:bodyDiv w:val="1"/>
      <w:marLeft w:val="0pt"/>
      <w:marRight w:val="0pt"/>
      <w:marTop w:val="0pt"/>
      <w:marBottom w:val="0pt"/>
      <w:divBdr>
        <w:top w:val="none" w:sz="0" w:space="0" w:color="auto"/>
        <w:left w:val="none" w:sz="0" w:space="0" w:color="auto"/>
        <w:bottom w:val="none" w:sz="0" w:space="0" w:color="auto"/>
        <w:right w:val="none" w:sz="0" w:space="0" w:color="auto"/>
      </w:divBdr>
    </w:div>
    <w:div w:id="19554919">
      <w:bodyDiv w:val="1"/>
      <w:marLeft w:val="0pt"/>
      <w:marRight w:val="0pt"/>
      <w:marTop w:val="0pt"/>
      <w:marBottom w:val="0pt"/>
      <w:divBdr>
        <w:top w:val="none" w:sz="0" w:space="0" w:color="auto"/>
        <w:left w:val="none" w:sz="0" w:space="0" w:color="auto"/>
        <w:bottom w:val="none" w:sz="0" w:space="0" w:color="auto"/>
        <w:right w:val="none" w:sz="0" w:space="0" w:color="auto"/>
      </w:divBdr>
    </w:div>
    <w:div w:id="25106113">
      <w:bodyDiv w:val="1"/>
      <w:marLeft w:val="0pt"/>
      <w:marRight w:val="0pt"/>
      <w:marTop w:val="0pt"/>
      <w:marBottom w:val="0pt"/>
      <w:divBdr>
        <w:top w:val="none" w:sz="0" w:space="0" w:color="auto"/>
        <w:left w:val="none" w:sz="0" w:space="0" w:color="auto"/>
        <w:bottom w:val="none" w:sz="0" w:space="0" w:color="auto"/>
        <w:right w:val="none" w:sz="0" w:space="0" w:color="auto"/>
      </w:divBdr>
    </w:div>
    <w:div w:id="42682064">
      <w:bodyDiv w:val="1"/>
      <w:marLeft w:val="0pt"/>
      <w:marRight w:val="0pt"/>
      <w:marTop w:val="0pt"/>
      <w:marBottom w:val="0pt"/>
      <w:divBdr>
        <w:top w:val="none" w:sz="0" w:space="0" w:color="auto"/>
        <w:left w:val="none" w:sz="0" w:space="0" w:color="auto"/>
        <w:bottom w:val="none" w:sz="0" w:space="0" w:color="auto"/>
        <w:right w:val="none" w:sz="0" w:space="0" w:color="auto"/>
      </w:divBdr>
    </w:div>
    <w:div w:id="45642211">
      <w:bodyDiv w:val="1"/>
      <w:marLeft w:val="0pt"/>
      <w:marRight w:val="0pt"/>
      <w:marTop w:val="0pt"/>
      <w:marBottom w:val="0pt"/>
      <w:divBdr>
        <w:top w:val="none" w:sz="0" w:space="0" w:color="auto"/>
        <w:left w:val="none" w:sz="0" w:space="0" w:color="auto"/>
        <w:bottom w:val="none" w:sz="0" w:space="0" w:color="auto"/>
        <w:right w:val="none" w:sz="0" w:space="0" w:color="auto"/>
      </w:divBdr>
    </w:div>
    <w:div w:id="75245363">
      <w:bodyDiv w:val="1"/>
      <w:marLeft w:val="0pt"/>
      <w:marRight w:val="0pt"/>
      <w:marTop w:val="0pt"/>
      <w:marBottom w:val="0pt"/>
      <w:divBdr>
        <w:top w:val="none" w:sz="0" w:space="0" w:color="auto"/>
        <w:left w:val="none" w:sz="0" w:space="0" w:color="auto"/>
        <w:bottom w:val="none" w:sz="0" w:space="0" w:color="auto"/>
        <w:right w:val="none" w:sz="0" w:space="0" w:color="auto"/>
      </w:divBdr>
    </w:div>
    <w:div w:id="76942728">
      <w:bodyDiv w:val="1"/>
      <w:marLeft w:val="0pt"/>
      <w:marRight w:val="0pt"/>
      <w:marTop w:val="0pt"/>
      <w:marBottom w:val="0pt"/>
      <w:divBdr>
        <w:top w:val="none" w:sz="0" w:space="0" w:color="auto"/>
        <w:left w:val="none" w:sz="0" w:space="0" w:color="auto"/>
        <w:bottom w:val="none" w:sz="0" w:space="0" w:color="auto"/>
        <w:right w:val="none" w:sz="0" w:space="0" w:color="auto"/>
      </w:divBdr>
    </w:div>
    <w:div w:id="93867839">
      <w:bodyDiv w:val="1"/>
      <w:marLeft w:val="0pt"/>
      <w:marRight w:val="0pt"/>
      <w:marTop w:val="0pt"/>
      <w:marBottom w:val="0pt"/>
      <w:divBdr>
        <w:top w:val="none" w:sz="0" w:space="0" w:color="auto"/>
        <w:left w:val="none" w:sz="0" w:space="0" w:color="auto"/>
        <w:bottom w:val="none" w:sz="0" w:space="0" w:color="auto"/>
        <w:right w:val="none" w:sz="0" w:space="0" w:color="auto"/>
      </w:divBdr>
    </w:div>
    <w:div w:id="100539478">
      <w:bodyDiv w:val="1"/>
      <w:marLeft w:val="0pt"/>
      <w:marRight w:val="0pt"/>
      <w:marTop w:val="0pt"/>
      <w:marBottom w:val="0pt"/>
      <w:divBdr>
        <w:top w:val="none" w:sz="0" w:space="0" w:color="auto"/>
        <w:left w:val="none" w:sz="0" w:space="0" w:color="auto"/>
        <w:bottom w:val="none" w:sz="0" w:space="0" w:color="auto"/>
        <w:right w:val="none" w:sz="0" w:space="0" w:color="auto"/>
      </w:divBdr>
    </w:div>
    <w:div w:id="106856314">
      <w:bodyDiv w:val="1"/>
      <w:marLeft w:val="0pt"/>
      <w:marRight w:val="0pt"/>
      <w:marTop w:val="0pt"/>
      <w:marBottom w:val="0pt"/>
      <w:divBdr>
        <w:top w:val="none" w:sz="0" w:space="0" w:color="auto"/>
        <w:left w:val="none" w:sz="0" w:space="0" w:color="auto"/>
        <w:bottom w:val="none" w:sz="0" w:space="0" w:color="auto"/>
        <w:right w:val="none" w:sz="0" w:space="0" w:color="auto"/>
      </w:divBdr>
    </w:div>
    <w:div w:id="108816454">
      <w:bodyDiv w:val="1"/>
      <w:marLeft w:val="0pt"/>
      <w:marRight w:val="0pt"/>
      <w:marTop w:val="0pt"/>
      <w:marBottom w:val="0pt"/>
      <w:divBdr>
        <w:top w:val="none" w:sz="0" w:space="0" w:color="auto"/>
        <w:left w:val="none" w:sz="0" w:space="0" w:color="auto"/>
        <w:bottom w:val="none" w:sz="0" w:space="0" w:color="auto"/>
        <w:right w:val="none" w:sz="0" w:space="0" w:color="auto"/>
      </w:divBdr>
    </w:div>
    <w:div w:id="109788388">
      <w:bodyDiv w:val="1"/>
      <w:marLeft w:val="0pt"/>
      <w:marRight w:val="0pt"/>
      <w:marTop w:val="0pt"/>
      <w:marBottom w:val="0pt"/>
      <w:divBdr>
        <w:top w:val="none" w:sz="0" w:space="0" w:color="auto"/>
        <w:left w:val="none" w:sz="0" w:space="0" w:color="auto"/>
        <w:bottom w:val="none" w:sz="0" w:space="0" w:color="auto"/>
        <w:right w:val="none" w:sz="0" w:space="0" w:color="auto"/>
      </w:divBdr>
    </w:div>
    <w:div w:id="134184650">
      <w:bodyDiv w:val="1"/>
      <w:marLeft w:val="0pt"/>
      <w:marRight w:val="0pt"/>
      <w:marTop w:val="0pt"/>
      <w:marBottom w:val="0pt"/>
      <w:divBdr>
        <w:top w:val="none" w:sz="0" w:space="0" w:color="auto"/>
        <w:left w:val="none" w:sz="0" w:space="0" w:color="auto"/>
        <w:bottom w:val="none" w:sz="0" w:space="0" w:color="auto"/>
        <w:right w:val="none" w:sz="0" w:space="0" w:color="auto"/>
      </w:divBdr>
    </w:div>
    <w:div w:id="139618212">
      <w:bodyDiv w:val="1"/>
      <w:marLeft w:val="0pt"/>
      <w:marRight w:val="0pt"/>
      <w:marTop w:val="0pt"/>
      <w:marBottom w:val="0pt"/>
      <w:divBdr>
        <w:top w:val="none" w:sz="0" w:space="0" w:color="auto"/>
        <w:left w:val="none" w:sz="0" w:space="0" w:color="auto"/>
        <w:bottom w:val="none" w:sz="0" w:space="0" w:color="auto"/>
        <w:right w:val="none" w:sz="0" w:space="0" w:color="auto"/>
      </w:divBdr>
    </w:div>
    <w:div w:id="158011237">
      <w:bodyDiv w:val="1"/>
      <w:marLeft w:val="0pt"/>
      <w:marRight w:val="0pt"/>
      <w:marTop w:val="0pt"/>
      <w:marBottom w:val="0pt"/>
      <w:divBdr>
        <w:top w:val="none" w:sz="0" w:space="0" w:color="auto"/>
        <w:left w:val="none" w:sz="0" w:space="0" w:color="auto"/>
        <w:bottom w:val="none" w:sz="0" w:space="0" w:color="auto"/>
        <w:right w:val="none" w:sz="0" w:space="0" w:color="auto"/>
      </w:divBdr>
    </w:div>
    <w:div w:id="176163298">
      <w:bodyDiv w:val="1"/>
      <w:marLeft w:val="0pt"/>
      <w:marRight w:val="0pt"/>
      <w:marTop w:val="0pt"/>
      <w:marBottom w:val="0pt"/>
      <w:divBdr>
        <w:top w:val="none" w:sz="0" w:space="0" w:color="auto"/>
        <w:left w:val="none" w:sz="0" w:space="0" w:color="auto"/>
        <w:bottom w:val="none" w:sz="0" w:space="0" w:color="auto"/>
        <w:right w:val="none" w:sz="0" w:space="0" w:color="auto"/>
      </w:divBdr>
    </w:div>
    <w:div w:id="186142699">
      <w:bodyDiv w:val="1"/>
      <w:marLeft w:val="0pt"/>
      <w:marRight w:val="0pt"/>
      <w:marTop w:val="0pt"/>
      <w:marBottom w:val="0pt"/>
      <w:divBdr>
        <w:top w:val="none" w:sz="0" w:space="0" w:color="auto"/>
        <w:left w:val="none" w:sz="0" w:space="0" w:color="auto"/>
        <w:bottom w:val="none" w:sz="0" w:space="0" w:color="auto"/>
        <w:right w:val="none" w:sz="0" w:space="0" w:color="auto"/>
      </w:divBdr>
    </w:div>
    <w:div w:id="200022866">
      <w:bodyDiv w:val="1"/>
      <w:marLeft w:val="0pt"/>
      <w:marRight w:val="0pt"/>
      <w:marTop w:val="0pt"/>
      <w:marBottom w:val="0pt"/>
      <w:divBdr>
        <w:top w:val="none" w:sz="0" w:space="0" w:color="auto"/>
        <w:left w:val="none" w:sz="0" w:space="0" w:color="auto"/>
        <w:bottom w:val="none" w:sz="0" w:space="0" w:color="auto"/>
        <w:right w:val="none" w:sz="0" w:space="0" w:color="auto"/>
      </w:divBdr>
    </w:div>
    <w:div w:id="200630684">
      <w:bodyDiv w:val="1"/>
      <w:marLeft w:val="0pt"/>
      <w:marRight w:val="0pt"/>
      <w:marTop w:val="0pt"/>
      <w:marBottom w:val="0pt"/>
      <w:divBdr>
        <w:top w:val="none" w:sz="0" w:space="0" w:color="auto"/>
        <w:left w:val="none" w:sz="0" w:space="0" w:color="auto"/>
        <w:bottom w:val="none" w:sz="0" w:space="0" w:color="auto"/>
        <w:right w:val="none" w:sz="0" w:space="0" w:color="auto"/>
      </w:divBdr>
    </w:div>
    <w:div w:id="201018763">
      <w:bodyDiv w:val="1"/>
      <w:marLeft w:val="0pt"/>
      <w:marRight w:val="0pt"/>
      <w:marTop w:val="0pt"/>
      <w:marBottom w:val="0pt"/>
      <w:divBdr>
        <w:top w:val="none" w:sz="0" w:space="0" w:color="auto"/>
        <w:left w:val="none" w:sz="0" w:space="0" w:color="auto"/>
        <w:bottom w:val="none" w:sz="0" w:space="0" w:color="auto"/>
        <w:right w:val="none" w:sz="0" w:space="0" w:color="auto"/>
      </w:divBdr>
    </w:div>
    <w:div w:id="225529844">
      <w:bodyDiv w:val="1"/>
      <w:marLeft w:val="0pt"/>
      <w:marRight w:val="0pt"/>
      <w:marTop w:val="0pt"/>
      <w:marBottom w:val="0pt"/>
      <w:divBdr>
        <w:top w:val="none" w:sz="0" w:space="0" w:color="auto"/>
        <w:left w:val="none" w:sz="0" w:space="0" w:color="auto"/>
        <w:bottom w:val="none" w:sz="0" w:space="0" w:color="auto"/>
        <w:right w:val="none" w:sz="0" w:space="0" w:color="auto"/>
      </w:divBdr>
    </w:div>
    <w:div w:id="239219125">
      <w:bodyDiv w:val="1"/>
      <w:marLeft w:val="0pt"/>
      <w:marRight w:val="0pt"/>
      <w:marTop w:val="0pt"/>
      <w:marBottom w:val="0pt"/>
      <w:divBdr>
        <w:top w:val="none" w:sz="0" w:space="0" w:color="auto"/>
        <w:left w:val="none" w:sz="0" w:space="0" w:color="auto"/>
        <w:bottom w:val="none" w:sz="0" w:space="0" w:color="auto"/>
        <w:right w:val="none" w:sz="0" w:space="0" w:color="auto"/>
      </w:divBdr>
    </w:div>
    <w:div w:id="253125268">
      <w:bodyDiv w:val="1"/>
      <w:marLeft w:val="0pt"/>
      <w:marRight w:val="0pt"/>
      <w:marTop w:val="0pt"/>
      <w:marBottom w:val="0pt"/>
      <w:divBdr>
        <w:top w:val="none" w:sz="0" w:space="0" w:color="auto"/>
        <w:left w:val="none" w:sz="0" w:space="0" w:color="auto"/>
        <w:bottom w:val="none" w:sz="0" w:space="0" w:color="auto"/>
        <w:right w:val="none" w:sz="0" w:space="0" w:color="auto"/>
      </w:divBdr>
    </w:div>
    <w:div w:id="255214260">
      <w:bodyDiv w:val="1"/>
      <w:marLeft w:val="0pt"/>
      <w:marRight w:val="0pt"/>
      <w:marTop w:val="0pt"/>
      <w:marBottom w:val="0pt"/>
      <w:divBdr>
        <w:top w:val="none" w:sz="0" w:space="0" w:color="auto"/>
        <w:left w:val="none" w:sz="0" w:space="0" w:color="auto"/>
        <w:bottom w:val="none" w:sz="0" w:space="0" w:color="auto"/>
        <w:right w:val="none" w:sz="0" w:space="0" w:color="auto"/>
      </w:divBdr>
    </w:div>
    <w:div w:id="257561599">
      <w:bodyDiv w:val="1"/>
      <w:marLeft w:val="0pt"/>
      <w:marRight w:val="0pt"/>
      <w:marTop w:val="0pt"/>
      <w:marBottom w:val="0pt"/>
      <w:divBdr>
        <w:top w:val="none" w:sz="0" w:space="0" w:color="auto"/>
        <w:left w:val="none" w:sz="0" w:space="0" w:color="auto"/>
        <w:bottom w:val="none" w:sz="0" w:space="0" w:color="auto"/>
        <w:right w:val="none" w:sz="0" w:space="0" w:color="auto"/>
      </w:divBdr>
    </w:div>
    <w:div w:id="270358870">
      <w:bodyDiv w:val="1"/>
      <w:marLeft w:val="0pt"/>
      <w:marRight w:val="0pt"/>
      <w:marTop w:val="0pt"/>
      <w:marBottom w:val="0pt"/>
      <w:divBdr>
        <w:top w:val="none" w:sz="0" w:space="0" w:color="auto"/>
        <w:left w:val="none" w:sz="0" w:space="0" w:color="auto"/>
        <w:bottom w:val="none" w:sz="0" w:space="0" w:color="auto"/>
        <w:right w:val="none" w:sz="0" w:space="0" w:color="auto"/>
      </w:divBdr>
    </w:div>
    <w:div w:id="280263990">
      <w:bodyDiv w:val="1"/>
      <w:marLeft w:val="0pt"/>
      <w:marRight w:val="0pt"/>
      <w:marTop w:val="0pt"/>
      <w:marBottom w:val="0pt"/>
      <w:divBdr>
        <w:top w:val="none" w:sz="0" w:space="0" w:color="auto"/>
        <w:left w:val="none" w:sz="0" w:space="0" w:color="auto"/>
        <w:bottom w:val="none" w:sz="0" w:space="0" w:color="auto"/>
        <w:right w:val="none" w:sz="0" w:space="0" w:color="auto"/>
      </w:divBdr>
    </w:div>
    <w:div w:id="290356757">
      <w:bodyDiv w:val="1"/>
      <w:marLeft w:val="0pt"/>
      <w:marRight w:val="0pt"/>
      <w:marTop w:val="0pt"/>
      <w:marBottom w:val="0pt"/>
      <w:divBdr>
        <w:top w:val="none" w:sz="0" w:space="0" w:color="auto"/>
        <w:left w:val="none" w:sz="0" w:space="0" w:color="auto"/>
        <w:bottom w:val="none" w:sz="0" w:space="0" w:color="auto"/>
        <w:right w:val="none" w:sz="0" w:space="0" w:color="auto"/>
      </w:divBdr>
    </w:div>
    <w:div w:id="291180244">
      <w:bodyDiv w:val="1"/>
      <w:marLeft w:val="0pt"/>
      <w:marRight w:val="0pt"/>
      <w:marTop w:val="0pt"/>
      <w:marBottom w:val="0pt"/>
      <w:divBdr>
        <w:top w:val="none" w:sz="0" w:space="0" w:color="auto"/>
        <w:left w:val="none" w:sz="0" w:space="0" w:color="auto"/>
        <w:bottom w:val="none" w:sz="0" w:space="0" w:color="auto"/>
        <w:right w:val="none" w:sz="0" w:space="0" w:color="auto"/>
      </w:divBdr>
    </w:div>
    <w:div w:id="298851112">
      <w:bodyDiv w:val="1"/>
      <w:marLeft w:val="0pt"/>
      <w:marRight w:val="0pt"/>
      <w:marTop w:val="0pt"/>
      <w:marBottom w:val="0pt"/>
      <w:divBdr>
        <w:top w:val="none" w:sz="0" w:space="0" w:color="auto"/>
        <w:left w:val="none" w:sz="0" w:space="0" w:color="auto"/>
        <w:bottom w:val="none" w:sz="0" w:space="0" w:color="auto"/>
        <w:right w:val="none" w:sz="0" w:space="0" w:color="auto"/>
      </w:divBdr>
    </w:div>
    <w:div w:id="308439863">
      <w:bodyDiv w:val="1"/>
      <w:marLeft w:val="0pt"/>
      <w:marRight w:val="0pt"/>
      <w:marTop w:val="0pt"/>
      <w:marBottom w:val="0pt"/>
      <w:divBdr>
        <w:top w:val="none" w:sz="0" w:space="0" w:color="auto"/>
        <w:left w:val="none" w:sz="0" w:space="0" w:color="auto"/>
        <w:bottom w:val="none" w:sz="0" w:space="0" w:color="auto"/>
        <w:right w:val="none" w:sz="0" w:space="0" w:color="auto"/>
      </w:divBdr>
    </w:div>
    <w:div w:id="337344433">
      <w:bodyDiv w:val="1"/>
      <w:marLeft w:val="0pt"/>
      <w:marRight w:val="0pt"/>
      <w:marTop w:val="0pt"/>
      <w:marBottom w:val="0pt"/>
      <w:divBdr>
        <w:top w:val="none" w:sz="0" w:space="0" w:color="auto"/>
        <w:left w:val="none" w:sz="0" w:space="0" w:color="auto"/>
        <w:bottom w:val="none" w:sz="0" w:space="0" w:color="auto"/>
        <w:right w:val="none" w:sz="0" w:space="0" w:color="auto"/>
      </w:divBdr>
    </w:div>
    <w:div w:id="341397013">
      <w:bodyDiv w:val="1"/>
      <w:marLeft w:val="0pt"/>
      <w:marRight w:val="0pt"/>
      <w:marTop w:val="0pt"/>
      <w:marBottom w:val="0pt"/>
      <w:divBdr>
        <w:top w:val="none" w:sz="0" w:space="0" w:color="auto"/>
        <w:left w:val="none" w:sz="0" w:space="0" w:color="auto"/>
        <w:bottom w:val="none" w:sz="0" w:space="0" w:color="auto"/>
        <w:right w:val="none" w:sz="0" w:space="0" w:color="auto"/>
      </w:divBdr>
    </w:div>
    <w:div w:id="346641554">
      <w:bodyDiv w:val="1"/>
      <w:marLeft w:val="0pt"/>
      <w:marRight w:val="0pt"/>
      <w:marTop w:val="0pt"/>
      <w:marBottom w:val="0pt"/>
      <w:divBdr>
        <w:top w:val="none" w:sz="0" w:space="0" w:color="auto"/>
        <w:left w:val="none" w:sz="0" w:space="0" w:color="auto"/>
        <w:bottom w:val="none" w:sz="0" w:space="0" w:color="auto"/>
        <w:right w:val="none" w:sz="0" w:space="0" w:color="auto"/>
      </w:divBdr>
    </w:div>
    <w:div w:id="364209313">
      <w:bodyDiv w:val="1"/>
      <w:marLeft w:val="0pt"/>
      <w:marRight w:val="0pt"/>
      <w:marTop w:val="0pt"/>
      <w:marBottom w:val="0pt"/>
      <w:divBdr>
        <w:top w:val="none" w:sz="0" w:space="0" w:color="auto"/>
        <w:left w:val="none" w:sz="0" w:space="0" w:color="auto"/>
        <w:bottom w:val="none" w:sz="0" w:space="0" w:color="auto"/>
        <w:right w:val="none" w:sz="0" w:space="0" w:color="auto"/>
      </w:divBdr>
    </w:div>
    <w:div w:id="382213620">
      <w:bodyDiv w:val="1"/>
      <w:marLeft w:val="0pt"/>
      <w:marRight w:val="0pt"/>
      <w:marTop w:val="0pt"/>
      <w:marBottom w:val="0pt"/>
      <w:divBdr>
        <w:top w:val="none" w:sz="0" w:space="0" w:color="auto"/>
        <w:left w:val="none" w:sz="0" w:space="0" w:color="auto"/>
        <w:bottom w:val="none" w:sz="0" w:space="0" w:color="auto"/>
        <w:right w:val="none" w:sz="0" w:space="0" w:color="auto"/>
      </w:divBdr>
    </w:div>
    <w:div w:id="384257173">
      <w:bodyDiv w:val="1"/>
      <w:marLeft w:val="0pt"/>
      <w:marRight w:val="0pt"/>
      <w:marTop w:val="0pt"/>
      <w:marBottom w:val="0pt"/>
      <w:divBdr>
        <w:top w:val="none" w:sz="0" w:space="0" w:color="auto"/>
        <w:left w:val="none" w:sz="0" w:space="0" w:color="auto"/>
        <w:bottom w:val="none" w:sz="0" w:space="0" w:color="auto"/>
        <w:right w:val="none" w:sz="0" w:space="0" w:color="auto"/>
      </w:divBdr>
    </w:div>
    <w:div w:id="386490635">
      <w:bodyDiv w:val="1"/>
      <w:marLeft w:val="0pt"/>
      <w:marRight w:val="0pt"/>
      <w:marTop w:val="0pt"/>
      <w:marBottom w:val="0pt"/>
      <w:divBdr>
        <w:top w:val="none" w:sz="0" w:space="0" w:color="auto"/>
        <w:left w:val="none" w:sz="0" w:space="0" w:color="auto"/>
        <w:bottom w:val="none" w:sz="0" w:space="0" w:color="auto"/>
        <w:right w:val="none" w:sz="0" w:space="0" w:color="auto"/>
      </w:divBdr>
    </w:div>
    <w:div w:id="399711524">
      <w:bodyDiv w:val="1"/>
      <w:marLeft w:val="0pt"/>
      <w:marRight w:val="0pt"/>
      <w:marTop w:val="0pt"/>
      <w:marBottom w:val="0pt"/>
      <w:divBdr>
        <w:top w:val="none" w:sz="0" w:space="0" w:color="auto"/>
        <w:left w:val="none" w:sz="0" w:space="0" w:color="auto"/>
        <w:bottom w:val="none" w:sz="0" w:space="0" w:color="auto"/>
        <w:right w:val="none" w:sz="0" w:space="0" w:color="auto"/>
      </w:divBdr>
    </w:div>
    <w:div w:id="423844855">
      <w:bodyDiv w:val="1"/>
      <w:marLeft w:val="0pt"/>
      <w:marRight w:val="0pt"/>
      <w:marTop w:val="0pt"/>
      <w:marBottom w:val="0pt"/>
      <w:divBdr>
        <w:top w:val="none" w:sz="0" w:space="0" w:color="auto"/>
        <w:left w:val="none" w:sz="0" w:space="0" w:color="auto"/>
        <w:bottom w:val="none" w:sz="0" w:space="0" w:color="auto"/>
        <w:right w:val="none" w:sz="0" w:space="0" w:color="auto"/>
      </w:divBdr>
    </w:div>
    <w:div w:id="425464243">
      <w:bodyDiv w:val="1"/>
      <w:marLeft w:val="0pt"/>
      <w:marRight w:val="0pt"/>
      <w:marTop w:val="0pt"/>
      <w:marBottom w:val="0pt"/>
      <w:divBdr>
        <w:top w:val="none" w:sz="0" w:space="0" w:color="auto"/>
        <w:left w:val="none" w:sz="0" w:space="0" w:color="auto"/>
        <w:bottom w:val="none" w:sz="0" w:space="0" w:color="auto"/>
        <w:right w:val="none" w:sz="0" w:space="0" w:color="auto"/>
      </w:divBdr>
    </w:div>
    <w:div w:id="429858899">
      <w:bodyDiv w:val="1"/>
      <w:marLeft w:val="0pt"/>
      <w:marRight w:val="0pt"/>
      <w:marTop w:val="0pt"/>
      <w:marBottom w:val="0pt"/>
      <w:divBdr>
        <w:top w:val="none" w:sz="0" w:space="0" w:color="auto"/>
        <w:left w:val="none" w:sz="0" w:space="0" w:color="auto"/>
        <w:bottom w:val="none" w:sz="0" w:space="0" w:color="auto"/>
        <w:right w:val="none" w:sz="0" w:space="0" w:color="auto"/>
      </w:divBdr>
    </w:div>
    <w:div w:id="444621171">
      <w:bodyDiv w:val="1"/>
      <w:marLeft w:val="0pt"/>
      <w:marRight w:val="0pt"/>
      <w:marTop w:val="0pt"/>
      <w:marBottom w:val="0pt"/>
      <w:divBdr>
        <w:top w:val="none" w:sz="0" w:space="0" w:color="auto"/>
        <w:left w:val="none" w:sz="0" w:space="0" w:color="auto"/>
        <w:bottom w:val="none" w:sz="0" w:space="0" w:color="auto"/>
        <w:right w:val="none" w:sz="0" w:space="0" w:color="auto"/>
      </w:divBdr>
    </w:div>
    <w:div w:id="444814941">
      <w:bodyDiv w:val="1"/>
      <w:marLeft w:val="0pt"/>
      <w:marRight w:val="0pt"/>
      <w:marTop w:val="0pt"/>
      <w:marBottom w:val="0pt"/>
      <w:divBdr>
        <w:top w:val="none" w:sz="0" w:space="0" w:color="auto"/>
        <w:left w:val="none" w:sz="0" w:space="0" w:color="auto"/>
        <w:bottom w:val="none" w:sz="0" w:space="0" w:color="auto"/>
        <w:right w:val="none" w:sz="0" w:space="0" w:color="auto"/>
      </w:divBdr>
    </w:div>
    <w:div w:id="474764376">
      <w:bodyDiv w:val="1"/>
      <w:marLeft w:val="0pt"/>
      <w:marRight w:val="0pt"/>
      <w:marTop w:val="0pt"/>
      <w:marBottom w:val="0pt"/>
      <w:divBdr>
        <w:top w:val="none" w:sz="0" w:space="0" w:color="auto"/>
        <w:left w:val="none" w:sz="0" w:space="0" w:color="auto"/>
        <w:bottom w:val="none" w:sz="0" w:space="0" w:color="auto"/>
        <w:right w:val="none" w:sz="0" w:space="0" w:color="auto"/>
      </w:divBdr>
    </w:div>
    <w:div w:id="490029221">
      <w:bodyDiv w:val="1"/>
      <w:marLeft w:val="0pt"/>
      <w:marRight w:val="0pt"/>
      <w:marTop w:val="0pt"/>
      <w:marBottom w:val="0pt"/>
      <w:divBdr>
        <w:top w:val="none" w:sz="0" w:space="0" w:color="auto"/>
        <w:left w:val="none" w:sz="0" w:space="0" w:color="auto"/>
        <w:bottom w:val="none" w:sz="0" w:space="0" w:color="auto"/>
        <w:right w:val="none" w:sz="0" w:space="0" w:color="auto"/>
      </w:divBdr>
    </w:div>
    <w:div w:id="516621803">
      <w:bodyDiv w:val="1"/>
      <w:marLeft w:val="0pt"/>
      <w:marRight w:val="0pt"/>
      <w:marTop w:val="0pt"/>
      <w:marBottom w:val="0pt"/>
      <w:divBdr>
        <w:top w:val="none" w:sz="0" w:space="0" w:color="auto"/>
        <w:left w:val="none" w:sz="0" w:space="0" w:color="auto"/>
        <w:bottom w:val="none" w:sz="0" w:space="0" w:color="auto"/>
        <w:right w:val="none" w:sz="0" w:space="0" w:color="auto"/>
      </w:divBdr>
    </w:div>
    <w:div w:id="522087086">
      <w:bodyDiv w:val="1"/>
      <w:marLeft w:val="0pt"/>
      <w:marRight w:val="0pt"/>
      <w:marTop w:val="0pt"/>
      <w:marBottom w:val="0pt"/>
      <w:divBdr>
        <w:top w:val="none" w:sz="0" w:space="0" w:color="auto"/>
        <w:left w:val="none" w:sz="0" w:space="0" w:color="auto"/>
        <w:bottom w:val="none" w:sz="0" w:space="0" w:color="auto"/>
        <w:right w:val="none" w:sz="0" w:space="0" w:color="auto"/>
      </w:divBdr>
    </w:div>
    <w:div w:id="534074896">
      <w:bodyDiv w:val="1"/>
      <w:marLeft w:val="0pt"/>
      <w:marRight w:val="0pt"/>
      <w:marTop w:val="0pt"/>
      <w:marBottom w:val="0pt"/>
      <w:divBdr>
        <w:top w:val="none" w:sz="0" w:space="0" w:color="auto"/>
        <w:left w:val="none" w:sz="0" w:space="0" w:color="auto"/>
        <w:bottom w:val="none" w:sz="0" w:space="0" w:color="auto"/>
        <w:right w:val="none" w:sz="0" w:space="0" w:color="auto"/>
      </w:divBdr>
    </w:div>
    <w:div w:id="562954706">
      <w:bodyDiv w:val="1"/>
      <w:marLeft w:val="0pt"/>
      <w:marRight w:val="0pt"/>
      <w:marTop w:val="0pt"/>
      <w:marBottom w:val="0pt"/>
      <w:divBdr>
        <w:top w:val="none" w:sz="0" w:space="0" w:color="auto"/>
        <w:left w:val="none" w:sz="0" w:space="0" w:color="auto"/>
        <w:bottom w:val="none" w:sz="0" w:space="0" w:color="auto"/>
        <w:right w:val="none" w:sz="0" w:space="0" w:color="auto"/>
      </w:divBdr>
    </w:div>
    <w:div w:id="576138820">
      <w:bodyDiv w:val="1"/>
      <w:marLeft w:val="0pt"/>
      <w:marRight w:val="0pt"/>
      <w:marTop w:val="0pt"/>
      <w:marBottom w:val="0pt"/>
      <w:divBdr>
        <w:top w:val="none" w:sz="0" w:space="0" w:color="auto"/>
        <w:left w:val="none" w:sz="0" w:space="0" w:color="auto"/>
        <w:bottom w:val="none" w:sz="0" w:space="0" w:color="auto"/>
        <w:right w:val="none" w:sz="0" w:space="0" w:color="auto"/>
      </w:divBdr>
    </w:div>
    <w:div w:id="585920350">
      <w:bodyDiv w:val="1"/>
      <w:marLeft w:val="0pt"/>
      <w:marRight w:val="0pt"/>
      <w:marTop w:val="0pt"/>
      <w:marBottom w:val="0pt"/>
      <w:divBdr>
        <w:top w:val="none" w:sz="0" w:space="0" w:color="auto"/>
        <w:left w:val="none" w:sz="0" w:space="0" w:color="auto"/>
        <w:bottom w:val="none" w:sz="0" w:space="0" w:color="auto"/>
        <w:right w:val="none" w:sz="0" w:space="0" w:color="auto"/>
      </w:divBdr>
    </w:div>
    <w:div w:id="587661535">
      <w:bodyDiv w:val="1"/>
      <w:marLeft w:val="0pt"/>
      <w:marRight w:val="0pt"/>
      <w:marTop w:val="0pt"/>
      <w:marBottom w:val="0pt"/>
      <w:divBdr>
        <w:top w:val="none" w:sz="0" w:space="0" w:color="auto"/>
        <w:left w:val="none" w:sz="0" w:space="0" w:color="auto"/>
        <w:bottom w:val="none" w:sz="0" w:space="0" w:color="auto"/>
        <w:right w:val="none" w:sz="0" w:space="0" w:color="auto"/>
      </w:divBdr>
    </w:div>
    <w:div w:id="589506667">
      <w:bodyDiv w:val="1"/>
      <w:marLeft w:val="0pt"/>
      <w:marRight w:val="0pt"/>
      <w:marTop w:val="0pt"/>
      <w:marBottom w:val="0pt"/>
      <w:divBdr>
        <w:top w:val="none" w:sz="0" w:space="0" w:color="auto"/>
        <w:left w:val="none" w:sz="0" w:space="0" w:color="auto"/>
        <w:bottom w:val="none" w:sz="0" w:space="0" w:color="auto"/>
        <w:right w:val="none" w:sz="0" w:space="0" w:color="auto"/>
      </w:divBdr>
    </w:div>
    <w:div w:id="606160702">
      <w:bodyDiv w:val="1"/>
      <w:marLeft w:val="0pt"/>
      <w:marRight w:val="0pt"/>
      <w:marTop w:val="0pt"/>
      <w:marBottom w:val="0pt"/>
      <w:divBdr>
        <w:top w:val="none" w:sz="0" w:space="0" w:color="auto"/>
        <w:left w:val="none" w:sz="0" w:space="0" w:color="auto"/>
        <w:bottom w:val="none" w:sz="0" w:space="0" w:color="auto"/>
        <w:right w:val="none" w:sz="0" w:space="0" w:color="auto"/>
      </w:divBdr>
    </w:div>
    <w:div w:id="609775276">
      <w:bodyDiv w:val="1"/>
      <w:marLeft w:val="0pt"/>
      <w:marRight w:val="0pt"/>
      <w:marTop w:val="0pt"/>
      <w:marBottom w:val="0pt"/>
      <w:divBdr>
        <w:top w:val="none" w:sz="0" w:space="0" w:color="auto"/>
        <w:left w:val="none" w:sz="0" w:space="0" w:color="auto"/>
        <w:bottom w:val="none" w:sz="0" w:space="0" w:color="auto"/>
        <w:right w:val="none" w:sz="0" w:space="0" w:color="auto"/>
      </w:divBdr>
    </w:div>
    <w:div w:id="644507707">
      <w:bodyDiv w:val="1"/>
      <w:marLeft w:val="0pt"/>
      <w:marRight w:val="0pt"/>
      <w:marTop w:val="0pt"/>
      <w:marBottom w:val="0pt"/>
      <w:divBdr>
        <w:top w:val="none" w:sz="0" w:space="0" w:color="auto"/>
        <w:left w:val="none" w:sz="0" w:space="0" w:color="auto"/>
        <w:bottom w:val="none" w:sz="0" w:space="0" w:color="auto"/>
        <w:right w:val="none" w:sz="0" w:space="0" w:color="auto"/>
      </w:divBdr>
    </w:div>
    <w:div w:id="646131945">
      <w:bodyDiv w:val="1"/>
      <w:marLeft w:val="0pt"/>
      <w:marRight w:val="0pt"/>
      <w:marTop w:val="0pt"/>
      <w:marBottom w:val="0pt"/>
      <w:divBdr>
        <w:top w:val="none" w:sz="0" w:space="0" w:color="auto"/>
        <w:left w:val="none" w:sz="0" w:space="0" w:color="auto"/>
        <w:bottom w:val="none" w:sz="0" w:space="0" w:color="auto"/>
        <w:right w:val="none" w:sz="0" w:space="0" w:color="auto"/>
      </w:divBdr>
    </w:div>
    <w:div w:id="651131608">
      <w:bodyDiv w:val="1"/>
      <w:marLeft w:val="0pt"/>
      <w:marRight w:val="0pt"/>
      <w:marTop w:val="0pt"/>
      <w:marBottom w:val="0pt"/>
      <w:divBdr>
        <w:top w:val="none" w:sz="0" w:space="0" w:color="auto"/>
        <w:left w:val="none" w:sz="0" w:space="0" w:color="auto"/>
        <w:bottom w:val="none" w:sz="0" w:space="0" w:color="auto"/>
        <w:right w:val="none" w:sz="0" w:space="0" w:color="auto"/>
      </w:divBdr>
    </w:div>
    <w:div w:id="730927834">
      <w:bodyDiv w:val="1"/>
      <w:marLeft w:val="0pt"/>
      <w:marRight w:val="0pt"/>
      <w:marTop w:val="0pt"/>
      <w:marBottom w:val="0pt"/>
      <w:divBdr>
        <w:top w:val="none" w:sz="0" w:space="0" w:color="auto"/>
        <w:left w:val="none" w:sz="0" w:space="0" w:color="auto"/>
        <w:bottom w:val="none" w:sz="0" w:space="0" w:color="auto"/>
        <w:right w:val="none" w:sz="0" w:space="0" w:color="auto"/>
      </w:divBdr>
    </w:div>
    <w:div w:id="734161974">
      <w:bodyDiv w:val="1"/>
      <w:marLeft w:val="0pt"/>
      <w:marRight w:val="0pt"/>
      <w:marTop w:val="0pt"/>
      <w:marBottom w:val="0pt"/>
      <w:divBdr>
        <w:top w:val="none" w:sz="0" w:space="0" w:color="auto"/>
        <w:left w:val="none" w:sz="0" w:space="0" w:color="auto"/>
        <w:bottom w:val="none" w:sz="0" w:space="0" w:color="auto"/>
        <w:right w:val="none" w:sz="0" w:space="0" w:color="auto"/>
      </w:divBdr>
    </w:div>
    <w:div w:id="737284072">
      <w:bodyDiv w:val="1"/>
      <w:marLeft w:val="0pt"/>
      <w:marRight w:val="0pt"/>
      <w:marTop w:val="0pt"/>
      <w:marBottom w:val="0pt"/>
      <w:divBdr>
        <w:top w:val="none" w:sz="0" w:space="0" w:color="auto"/>
        <w:left w:val="none" w:sz="0" w:space="0" w:color="auto"/>
        <w:bottom w:val="none" w:sz="0" w:space="0" w:color="auto"/>
        <w:right w:val="none" w:sz="0" w:space="0" w:color="auto"/>
      </w:divBdr>
    </w:div>
    <w:div w:id="751775739">
      <w:bodyDiv w:val="1"/>
      <w:marLeft w:val="0pt"/>
      <w:marRight w:val="0pt"/>
      <w:marTop w:val="0pt"/>
      <w:marBottom w:val="0pt"/>
      <w:divBdr>
        <w:top w:val="none" w:sz="0" w:space="0" w:color="auto"/>
        <w:left w:val="none" w:sz="0" w:space="0" w:color="auto"/>
        <w:bottom w:val="none" w:sz="0" w:space="0" w:color="auto"/>
        <w:right w:val="none" w:sz="0" w:space="0" w:color="auto"/>
      </w:divBdr>
    </w:div>
    <w:div w:id="758328443">
      <w:bodyDiv w:val="1"/>
      <w:marLeft w:val="0pt"/>
      <w:marRight w:val="0pt"/>
      <w:marTop w:val="0pt"/>
      <w:marBottom w:val="0pt"/>
      <w:divBdr>
        <w:top w:val="none" w:sz="0" w:space="0" w:color="auto"/>
        <w:left w:val="none" w:sz="0" w:space="0" w:color="auto"/>
        <w:bottom w:val="none" w:sz="0" w:space="0" w:color="auto"/>
        <w:right w:val="none" w:sz="0" w:space="0" w:color="auto"/>
      </w:divBdr>
    </w:div>
    <w:div w:id="825246389">
      <w:bodyDiv w:val="1"/>
      <w:marLeft w:val="0pt"/>
      <w:marRight w:val="0pt"/>
      <w:marTop w:val="0pt"/>
      <w:marBottom w:val="0pt"/>
      <w:divBdr>
        <w:top w:val="none" w:sz="0" w:space="0" w:color="auto"/>
        <w:left w:val="none" w:sz="0" w:space="0" w:color="auto"/>
        <w:bottom w:val="none" w:sz="0" w:space="0" w:color="auto"/>
        <w:right w:val="none" w:sz="0" w:space="0" w:color="auto"/>
      </w:divBdr>
    </w:div>
    <w:div w:id="852769864">
      <w:bodyDiv w:val="1"/>
      <w:marLeft w:val="0pt"/>
      <w:marRight w:val="0pt"/>
      <w:marTop w:val="0pt"/>
      <w:marBottom w:val="0pt"/>
      <w:divBdr>
        <w:top w:val="none" w:sz="0" w:space="0" w:color="auto"/>
        <w:left w:val="none" w:sz="0" w:space="0" w:color="auto"/>
        <w:bottom w:val="none" w:sz="0" w:space="0" w:color="auto"/>
        <w:right w:val="none" w:sz="0" w:space="0" w:color="auto"/>
      </w:divBdr>
    </w:div>
    <w:div w:id="862135071">
      <w:bodyDiv w:val="1"/>
      <w:marLeft w:val="0pt"/>
      <w:marRight w:val="0pt"/>
      <w:marTop w:val="0pt"/>
      <w:marBottom w:val="0pt"/>
      <w:divBdr>
        <w:top w:val="none" w:sz="0" w:space="0" w:color="auto"/>
        <w:left w:val="none" w:sz="0" w:space="0" w:color="auto"/>
        <w:bottom w:val="none" w:sz="0" w:space="0" w:color="auto"/>
        <w:right w:val="none" w:sz="0" w:space="0" w:color="auto"/>
      </w:divBdr>
    </w:div>
    <w:div w:id="868180649">
      <w:bodyDiv w:val="1"/>
      <w:marLeft w:val="0pt"/>
      <w:marRight w:val="0pt"/>
      <w:marTop w:val="0pt"/>
      <w:marBottom w:val="0pt"/>
      <w:divBdr>
        <w:top w:val="none" w:sz="0" w:space="0" w:color="auto"/>
        <w:left w:val="none" w:sz="0" w:space="0" w:color="auto"/>
        <w:bottom w:val="none" w:sz="0" w:space="0" w:color="auto"/>
        <w:right w:val="none" w:sz="0" w:space="0" w:color="auto"/>
      </w:divBdr>
    </w:div>
    <w:div w:id="875774843">
      <w:bodyDiv w:val="1"/>
      <w:marLeft w:val="0pt"/>
      <w:marRight w:val="0pt"/>
      <w:marTop w:val="0pt"/>
      <w:marBottom w:val="0pt"/>
      <w:divBdr>
        <w:top w:val="none" w:sz="0" w:space="0" w:color="auto"/>
        <w:left w:val="none" w:sz="0" w:space="0" w:color="auto"/>
        <w:bottom w:val="none" w:sz="0" w:space="0" w:color="auto"/>
        <w:right w:val="none" w:sz="0" w:space="0" w:color="auto"/>
      </w:divBdr>
    </w:div>
    <w:div w:id="879129910">
      <w:bodyDiv w:val="1"/>
      <w:marLeft w:val="0pt"/>
      <w:marRight w:val="0pt"/>
      <w:marTop w:val="0pt"/>
      <w:marBottom w:val="0pt"/>
      <w:divBdr>
        <w:top w:val="none" w:sz="0" w:space="0" w:color="auto"/>
        <w:left w:val="none" w:sz="0" w:space="0" w:color="auto"/>
        <w:bottom w:val="none" w:sz="0" w:space="0" w:color="auto"/>
        <w:right w:val="none" w:sz="0" w:space="0" w:color="auto"/>
      </w:divBdr>
    </w:div>
    <w:div w:id="897857736">
      <w:bodyDiv w:val="1"/>
      <w:marLeft w:val="0pt"/>
      <w:marRight w:val="0pt"/>
      <w:marTop w:val="0pt"/>
      <w:marBottom w:val="0pt"/>
      <w:divBdr>
        <w:top w:val="none" w:sz="0" w:space="0" w:color="auto"/>
        <w:left w:val="none" w:sz="0" w:space="0" w:color="auto"/>
        <w:bottom w:val="none" w:sz="0" w:space="0" w:color="auto"/>
        <w:right w:val="none" w:sz="0" w:space="0" w:color="auto"/>
      </w:divBdr>
    </w:div>
    <w:div w:id="940720457">
      <w:bodyDiv w:val="1"/>
      <w:marLeft w:val="0pt"/>
      <w:marRight w:val="0pt"/>
      <w:marTop w:val="0pt"/>
      <w:marBottom w:val="0pt"/>
      <w:divBdr>
        <w:top w:val="none" w:sz="0" w:space="0" w:color="auto"/>
        <w:left w:val="none" w:sz="0" w:space="0" w:color="auto"/>
        <w:bottom w:val="none" w:sz="0" w:space="0" w:color="auto"/>
        <w:right w:val="none" w:sz="0" w:space="0" w:color="auto"/>
      </w:divBdr>
    </w:div>
    <w:div w:id="946738661">
      <w:bodyDiv w:val="1"/>
      <w:marLeft w:val="0pt"/>
      <w:marRight w:val="0pt"/>
      <w:marTop w:val="0pt"/>
      <w:marBottom w:val="0pt"/>
      <w:divBdr>
        <w:top w:val="none" w:sz="0" w:space="0" w:color="auto"/>
        <w:left w:val="none" w:sz="0" w:space="0" w:color="auto"/>
        <w:bottom w:val="none" w:sz="0" w:space="0" w:color="auto"/>
        <w:right w:val="none" w:sz="0" w:space="0" w:color="auto"/>
      </w:divBdr>
    </w:div>
    <w:div w:id="963074428">
      <w:bodyDiv w:val="1"/>
      <w:marLeft w:val="0pt"/>
      <w:marRight w:val="0pt"/>
      <w:marTop w:val="0pt"/>
      <w:marBottom w:val="0pt"/>
      <w:divBdr>
        <w:top w:val="none" w:sz="0" w:space="0" w:color="auto"/>
        <w:left w:val="none" w:sz="0" w:space="0" w:color="auto"/>
        <w:bottom w:val="none" w:sz="0" w:space="0" w:color="auto"/>
        <w:right w:val="none" w:sz="0" w:space="0" w:color="auto"/>
      </w:divBdr>
    </w:div>
    <w:div w:id="979388254">
      <w:bodyDiv w:val="1"/>
      <w:marLeft w:val="0pt"/>
      <w:marRight w:val="0pt"/>
      <w:marTop w:val="0pt"/>
      <w:marBottom w:val="0pt"/>
      <w:divBdr>
        <w:top w:val="none" w:sz="0" w:space="0" w:color="auto"/>
        <w:left w:val="none" w:sz="0" w:space="0" w:color="auto"/>
        <w:bottom w:val="none" w:sz="0" w:space="0" w:color="auto"/>
        <w:right w:val="none" w:sz="0" w:space="0" w:color="auto"/>
      </w:divBdr>
    </w:div>
    <w:div w:id="1011448667">
      <w:bodyDiv w:val="1"/>
      <w:marLeft w:val="0pt"/>
      <w:marRight w:val="0pt"/>
      <w:marTop w:val="0pt"/>
      <w:marBottom w:val="0pt"/>
      <w:divBdr>
        <w:top w:val="none" w:sz="0" w:space="0" w:color="auto"/>
        <w:left w:val="none" w:sz="0" w:space="0" w:color="auto"/>
        <w:bottom w:val="none" w:sz="0" w:space="0" w:color="auto"/>
        <w:right w:val="none" w:sz="0" w:space="0" w:color="auto"/>
      </w:divBdr>
    </w:div>
    <w:div w:id="1031882473">
      <w:bodyDiv w:val="1"/>
      <w:marLeft w:val="0pt"/>
      <w:marRight w:val="0pt"/>
      <w:marTop w:val="0pt"/>
      <w:marBottom w:val="0pt"/>
      <w:divBdr>
        <w:top w:val="none" w:sz="0" w:space="0" w:color="auto"/>
        <w:left w:val="none" w:sz="0" w:space="0" w:color="auto"/>
        <w:bottom w:val="none" w:sz="0" w:space="0" w:color="auto"/>
        <w:right w:val="none" w:sz="0" w:space="0" w:color="auto"/>
      </w:divBdr>
    </w:div>
    <w:div w:id="1036739476">
      <w:bodyDiv w:val="1"/>
      <w:marLeft w:val="0pt"/>
      <w:marRight w:val="0pt"/>
      <w:marTop w:val="0pt"/>
      <w:marBottom w:val="0pt"/>
      <w:divBdr>
        <w:top w:val="none" w:sz="0" w:space="0" w:color="auto"/>
        <w:left w:val="none" w:sz="0" w:space="0" w:color="auto"/>
        <w:bottom w:val="none" w:sz="0" w:space="0" w:color="auto"/>
        <w:right w:val="none" w:sz="0" w:space="0" w:color="auto"/>
      </w:divBdr>
    </w:div>
    <w:div w:id="1049839048">
      <w:bodyDiv w:val="1"/>
      <w:marLeft w:val="0pt"/>
      <w:marRight w:val="0pt"/>
      <w:marTop w:val="0pt"/>
      <w:marBottom w:val="0pt"/>
      <w:divBdr>
        <w:top w:val="none" w:sz="0" w:space="0" w:color="auto"/>
        <w:left w:val="none" w:sz="0" w:space="0" w:color="auto"/>
        <w:bottom w:val="none" w:sz="0" w:space="0" w:color="auto"/>
        <w:right w:val="none" w:sz="0" w:space="0" w:color="auto"/>
      </w:divBdr>
    </w:div>
    <w:div w:id="1057826272">
      <w:bodyDiv w:val="1"/>
      <w:marLeft w:val="0pt"/>
      <w:marRight w:val="0pt"/>
      <w:marTop w:val="0pt"/>
      <w:marBottom w:val="0pt"/>
      <w:divBdr>
        <w:top w:val="none" w:sz="0" w:space="0" w:color="auto"/>
        <w:left w:val="none" w:sz="0" w:space="0" w:color="auto"/>
        <w:bottom w:val="none" w:sz="0" w:space="0" w:color="auto"/>
        <w:right w:val="none" w:sz="0" w:space="0" w:color="auto"/>
      </w:divBdr>
    </w:div>
    <w:div w:id="1059784839">
      <w:bodyDiv w:val="1"/>
      <w:marLeft w:val="0pt"/>
      <w:marRight w:val="0pt"/>
      <w:marTop w:val="0pt"/>
      <w:marBottom w:val="0pt"/>
      <w:divBdr>
        <w:top w:val="none" w:sz="0" w:space="0" w:color="auto"/>
        <w:left w:val="none" w:sz="0" w:space="0" w:color="auto"/>
        <w:bottom w:val="none" w:sz="0" w:space="0" w:color="auto"/>
        <w:right w:val="none" w:sz="0" w:space="0" w:color="auto"/>
      </w:divBdr>
    </w:div>
    <w:div w:id="1071974212">
      <w:bodyDiv w:val="1"/>
      <w:marLeft w:val="0pt"/>
      <w:marRight w:val="0pt"/>
      <w:marTop w:val="0pt"/>
      <w:marBottom w:val="0pt"/>
      <w:divBdr>
        <w:top w:val="none" w:sz="0" w:space="0" w:color="auto"/>
        <w:left w:val="none" w:sz="0" w:space="0" w:color="auto"/>
        <w:bottom w:val="none" w:sz="0" w:space="0" w:color="auto"/>
        <w:right w:val="none" w:sz="0" w:space="0" w:color="auto"/>
      </w:divBdr>
    </w:div>
    <w:div w:id="1117598117">
      <w:bodyDiv w:val="1"/>
      <w:marLeft w:val="0pt"/>
      <w:marRight w:val="0pt"/>
      <w:marTop w:val="0pt"/>
      <w:marBottom w:val="0pt"/>
      <w:divBdr>
        <w:top w:val="none" w:sz="0" w:space="0" w:color="auto"/>
        <w:left w:val="none" w:sz="0" w:space="0" w:color="auto"/>
        <w:bottom w:val="none" w:sz="0" w:space="0" w:color="auto"/>
        <w:right w:val="none" w:sz="0" w:space="0" w:color="auto"/>
      </w:divBdr>
    </w:div>
    <w:div w:id="1120144112">
      <w:bodyDiv w:val="1"/>
      <w:marLeft w:val="0pt"/>
      <w:marRight w:val="0pt"/>
      <w:marTop w:val="0pt"/>
      <w:marBottom w:val="0pt"/>
      <w:divBdr>
        <w:top w:val="none" w:sz="0" w:space="0" w:color="auto"/>
        <w:left w:val="none" w:sz="0" w:space="0" w:color="auto"/>
        <w:bottom w:val="none" w:sz="0" w:space="0" w:color="auto"/>
        <w:right w:val="none" w:sz="0" w:space="0" w:color="auto"/>
      </w:divBdr>
    </w:div>
    <w:div w:id="1132600965">
      <w:bodyDiv w:val="1"/>
      <w:marLeft w:val="0pt"/>
      <w:marRight w:val="0pt"/>
      <w:marTop w:val="0pt"/>
      <w:marBottom w:val="0pt"/>
      <w:divBdr>
        <w:top w:val="none" w:sz="0" w:space="0" w:color="auto"/>
        <w:left w:val="none" w:sz="0" w:space="0" w:color="auto"/>
        <w:bottom w:val="none" w:sz="0" w:space="0" w:color="auto"/>
        <w:right w:val="none" w:sz="0" w:space="0" w:color="auto"/>
      </w:divBdr>
    </w:div>
    <w:div w:id="1153377757">
      <w:bodyDiv w:val="1"/>
      <w:marLeft w:val="0pt"/>
      <w:marRight w:val="0pt"/>
      <w:marTop w:val="0pt"/>
      <w:marBottom w:val="0pt"/>
      <w:divBdr>
        <w:top w:val="none" w:sz="0" w:space="0" w:color="auto"/>
        <w:left w:val="none" w:sz="0" w:space="0" w:color="auto"/>
        <w:bottom w:val="none" w:sz="0" w:space="0" w:color="auto"/>
        <w:right w:val="none" w:sz="0" w:space="0" w:color="auto"/>
      </w:divBdr>
    </w:div>
    <w:div w:id="1156916338">
      <w:bodyDiv w:val="1"/>
      <w:marLeft w:val="0pt"/>
      <w:marRight w:val="0pt"/>
      <w:marTop w:val="0pt"/>
      <w:marBottom w:val="0pt"/>
      <w:divBdr>
        <w:top w:val="none" w:sz="0" w:space="0" w:color="auto"/>
        <w:left w:val="none" w:sz="0" w:space="0" w:color="auto"/>
        <w:bottom w:val="none" w:sz="0" w:space="0" w:color="auto"/>
        <w:right w:val="none" w:sz="0" w:space="0" w:color="auto"/>
      </w:divBdr>
    </w:div>
    <w:div w:id="1185704585">
      <w:bodyDiv w:val="1"/>
      <w:marLeft w:val="0pt"/>
      <w:marRight w:val="0pt"/>
      <w:marTop w:val="0pt"/>
      <w:marBottom w:val="0pt"/>
      <w:divBdr>
        <w:top w:val="none" w:sz="0" w:space="0" w:color="auto"/>
        <w:left w:val="none" w:sz="0" w:space="0" w:color="auto"/>
        <w:bottom w:val="none" w:sz="0" w:space="0" w:color="auto"/>
        <w:right w:val="none" w:sz="0" w:space="0" w:color="auto"/>
      </w:divBdr>
    </w:div>
    <w:div w:id="1193614830">
      <w:bodyDiv w:val="1"/>
      <w:marLeft w:val="0pt"/>
      <w:marRight w:val="0pt"/>
      <w:marTop w:val="0pt"/>
      <w:marBottom w:val="0pt"/>
      <w:divBdr>
        <w:top w:val="none" w:sz="0" w:space="0" w:color="auto"/>
        <w:left w:val="none" w:sz="0" w:space="0" w:color="auto"/>
        <w:bottom w:val="none" w:sz="0" w:space="0" w:color="auto"/>
        <w:right w:val="none" w:sz="0" w:space="0" w:color="auto"/>
      </w:divBdr>
    </w:div>
    <w:div w:id="1194080164">
      <w:bodyDiv w:val="1"/>
      <w:marLeft w:val="0pt"/>
      <w:marRight w:val="0pt"/>
      <w:marTop w:val="0pt"/>
      <w:marBottom w:val="0pt"/>
      <w:divBdr>
        <w:top w:val="none" w:sz="0" w:space="0" w:color="auto"/>
        <w:left w:val="none" w:sz="0" w:space="0" w:color="auto"/>
        <w:bottom w:val="none" w:sz="0" w:space="0" w:color="auto"/>
        <w:right w:val="none" w:sz="0" w:space="0" w:color="auto"/>
      </w:divBdr>
    </w:div>
    <w:div w:id="1209687079">
      <w:bodyDiv w:val="1"/>
      <w:marLeft w:val="0pt"/>
      <w:marRight w:val="0pt"/>
      <w:marTop w:val="0pt"/>
      <w:marBottom w:val="0pt"/>
      <w:divBdr>
        <w:top w:val="none" w:sz="0" w:space="0" w:color="auto"/>
        <w:left w:val="none" w:sz="0" w:space="0" w:color="auto"/>
        <w:bottom w:val="none" w:sz="0" w:space="0" w:color="auto"/>
        <w:right w:val="none" w:sz="0" w:space="0" w:color="auto"/>
      </w:divBdr>
    </w:div>
    <w:div w:id="1211571932">
      <w:bodyDiv w:val="1"/>
      <w:marLeft w:val="0pt"/>
      <w:marRight w:val="0pt"/>
      <w:marTop w:val="0pt"/>
      <w:marBottom w:val="0pt"/>
      <w:divBdr>
        <w:top w:val="none" w:sz="0" w:space="0" w:color="auto"/>
        <w:left w:val="none" w:sz="0" w:space="0" w:color="auto"/>
        <w:bottom w:val="none" w:sz="0" w:space="0" w:color="auto"/>
        <w:right w:val="none" w:sz="0" w:space="0" w:color="auto"/>
      </w:divBdr>
    </w:div>
    <w:div w:id="1214585379">
      <w:bodyDiv w:val="1"/>
      <w:marLeft w:val="0pt"/>
      <w:marRight w:val="0pt"/>
      <w:marTop w:val="0pt"/>
      <w:marBottom w:val="0pt"/>
      <w:divBdr>
        <w:top w:val="none" w:sz="0" w:space="0" w:color="auto"/>
        <w:left w:val="none" w:sz="0" w:space="0" w:color="auto"/>
        <w:bottom w:val="none" w:sz="0" w:space="0" w:color="auto"/>
        <w:right w:val="none" w:sz="0" w:space="0" w:color="auto"/>
      </w:divBdr>
    </w:div>
    <w:div w:id="1233009641">
      <w:bodyDiv w:val="1"/>
      <w:marLeft w:val="0pt"/>
      <w:marRight w:val="0pt"/>
      <w:marTop w:val="0pt"/>
      <w:marBottom w:val="0pt"/>
      <w:divBdr>
        <w:top w:val="none" w:sz="0" w:space="0" w:color="auto"/>
        <w:left w:val="none" w:sz="0" w:space="0" w:color="auto"/>
        <w:bottom w:val="none" w:sz="0" w:space="0" w:color="auto"/>
        <w:right w:val="none" w:sz="0" w:space="0" w:color="auto"/>
      </w:divBdr>
    </w:div>
    <w:div w:id="1233539426">
      <w:bodyDiv w:val="1"/>
      <w:marLeft w:val="0pt"/>
      <w:marRight w:val="0pt"/>
      <w:marTop w:val="0pt"/>
      <w:marBottom w:val="0pt"/>
      <w:divBdr>
        <w:top w:val="none" w:sz="0" w:space="0" w:color="auto"/>
        <w:left w:val="none" w:sz="0" w:space="0" w:color="auto"/>
        <w:bottom w:val="none" w:sz="0" w:space="0" w:color="auto"/>
        <w:right w:val="none" w:sz="0" w:space="0" w:color="auto"/>
      </w:divBdr>
    </w:div>
    <w:div w:id="1245260214">
      <w:bodyDiv w:val="1"/>
      <w:marLeft w:val="0pt"/>
      <w:marRight w:val="0pt"/>
      <w:marTop w:val="0pt"/>
      <w:marBottom w:val="0pt"/>
      <w:divBdr>
        <w:top w:val="none" w:sz="0" w:space="0" w:color="auto"/>
        <w:left w:val="none" w:sz="0" w:space="0" w:color="auto"/>
        <w:bottom w:val="none" w:sz="0" w:space="0" w:color="auto"/>
        <w:right w:val="none" w:sz="0" w:space="0" w:color="auto"/>
      </w:divBdr>
    </w:div>
    <w:div w:id="1329403570">
      <w:bodyDiv w:val="1"/>
      <w:marLeft w:val="0pt"/>
      <w:marRight w:val="0pt"/>
      <w:marTop w:val="0pt"/>
      <w:marBottom w:val="0pt"/>
      <w:divBdr>
        <w:top w:val="none" w:sz="0" w:space="0" w:color="auto"/>
        <w:left w:val="none" w:sz="0" w:space="0" w:color="auto"/>
        <w:bottom w:val="none" w:sz="0" w:space="0" w:color="auto"/>
        <w:right w:val="none" w:sz="0" w:space="0" w:color="auto"/>
      </w:divBdr>
    </w:div>
    <w:div w:id="1349481585">
      <w:bodyDiv w:val="1"/>
      <w:marLeft w:val="0pt"/>
      <w:marRight w:val="0pt"/>
      <w:marTop w:val="0pt"/>
      <w:marBottom w:val="0pt"/>
      <w:divBdr>
        <w:top w:val="none" w:sz="0" w:space="0" w:color="auto"/>
        <w:left w:val="none" w:sz="0" w:space="0" w:color="auto"/>
        <w:bottom w:val="none" w:sz="0" w:space="0" w:color="auto"/>
        <w:right w:val="none" w:sz="0" w:space="0" w:color="auto"/>
      </w:divBdr>
    </w:div>
    <w:div w:id="1381589008">
      <w:bodyDiv w:val="1"/>
      <w:marLeft w:val="0pt"/>
      <w:marRight w:val="0pt"/>
      <w:marTop w:val="0pt"/>
      <w:marBottom w:val="0pt"/>
      <w:divBdr>
        <w:top w:val="none" w:sz="0" w:space="0" w:color="auto"/>
        <w:left w:val="none" w:sz="0" w:space="0" w:color="auto"/>
        <w:bottom w:val="none" w:sz="0" w:space="0" w:color="auto"/>
        <w:right w:val="none" w:sz="0" w:space="0" w:color="auto"/>
      </w:divBdr>
    </w:div>
    <w:div w:id="1382288109">
      <w:bodyDiv w:val="1"/>
      <w:marLeft w:val="0pt"/>
      <w:marRight w:val="0pt"/>
      <w:marTop w:val="0pt"/>
      <w:marBottom w:val="0pt"/>
      <w:divBdr>
        <w:top w:val="none" w:sz="0" w:space="0" w:color="auto"/>
        <w:left w:val="none" w:sz="0" w:space="0" w:color="auto"/>
        <w:bottom w:val="none" w:sz="0" w:space="0" w:color="auto"/>
        <w:right w:val="none" w:sz="0" w:space="0" w:color="auto"/>
      </w:divBdr>
    </w:div>
    <w:div w:id="1400250082">
      <w:bodyDiv w:val="1"/>
      <w:marLeft w:val="0pt"/>
      <w:marRight w:val="0pt"/>
      <w:marTop w:val="0pt"/>
      <w:marBottom w:val="0pt"/>
      <w:divBdr>
        <w:top w:val="none" w:sz="0" w:space="0" w:color="auto"/>
        <w:left w:val="none" w:sz="0" w:space="0" w:color="auto"/>
        <w:bottom w:val="none" w:sz="0" w:space="0" w:color="auto"/>
        <w:right w:val="none" w:sz="0" w:space="0" w:color="auto"/>
      </w:divBdr>
    </w:div>
    <w:div w:id="1408771702">
      <w:bodyDiv w:val="1"/>
      <w:marLeft w:val="0pt"/>
      <w:marRight w:val="0pt"/>
      <w:marTop w:val="0pt"/>
      <w:marBottom w:val="0pt"/>
      <w:divBdr>
        <w:top w:val="none" w:sz="0" w:space="0" w:color="auto"/>
        <w:left w:val="none" w:sz="0" w:space="0" w:color="auto"/>
        <w:bottom w:val="none" w:sz="0" w:space="0" w:color="auto"/>
        <w:right w:val="none" w:sz="0" w:space="0" w:color="auto"/>
      </w:divBdr>
    </w:div>
    <w:div w:id="1452171256">
      <w:bodyDiv w:val="1"/>
      <w:marLeft w:val="0pt"/>
      <w:marRight w:val="0pt"/>
      <w:marTop w:val="0pt"/>
      <w:marBottom w:val="0pt"/>
      <w:divBdr>
        <w:top w:val="none" w:sz="0" w:space="0" w:color="auto"/>
        <w:left w:val="none" w:sz="0" w:space="0" w:color="auto"/>
        <w:bottom w:val="none" w:sz="0" w:space="0" w:color="auto"/>
        <w:right w:val="none" w:sz="0" w:space="0" w:color="auto"/>
      </w:divBdr>
    </w:div>
    <w:div w:id="1468355393">
      <w:bodyDiv w:val="1"/>
      <w:marLeft w:val="0pt"/>
      <w:marRight w:val="0pt"/>
      <w:marTop w:val="0pt"/>
      <w:marBottom w:val="0pt"/>
      <w:divBdr>
        <w:top w:val="none" w:sz="0" w:space="0" w:color="auto"/>
        <w:left w:val="none" w:sz="0" w:space="0" w:color="auto"/>
        <w:bottom w:val="none" w:sz="0" w:space="0" w:color="auto"/>
        <w:right w:val="none" w:sz="0" w:space="0" w:color="auto"/>
      </w:divBdr>
    </w:div>
    <w:div w:id="1469012874">
      <w:bodyDiv w:val="1"/>
      <w:marLeft w:val="0pt"/>
      <w:marRight w:val="0pt"/>
      <w:marTop w:val="0pt"/>
      <w:marBottom w:val="0pt"/>
      <w:divBdr>
        <w:top w:val="none" w:sz="0" w:space="0" w:color="auto"/>
        <w:left w:val="none" w:sz="0" w:space="0" w:color="auto"/>
        <w:bottom w:val="none" w:sz="0" w:space="0" w:color="auto"/>
        <w:right w:val="none" w:sz="0" w:space="0" w:color="auto"/>
      </w:divBdr>
    </w:div>
    <w:div w:id="1494562784">
      <w:bodyDiv w:val="1"/>
      <w:marLeft w:val="0pt"/>
      <w:marRight w:val="0pt"/>
      <w:marTop w:val="0pt"/>
      <w:marBottom w:val="0pt"/>
      <w:divBdr>
        <w:top w:val="none" w:sz="0" w:space="0" w:color="auto"/>
        <w:left w:val="none" w:sz="0" w:space="0" w:color="auto"/>
        <w:bottom w:val="none" w:sz="0" w:space="0" w:color="auto"/>
        <w:right w:val="none" w:sz="0" w:space="0" w:color="auto"/>
      </w:divBdr>
    </w:div>
    <w:div w:id="1501846475">
      <w:bodyDiv w:val="1"/>
      <w:marLeft w:val="0pt"/>
      <w:marRight w:val="0pt"/>
      <w:marTop w:val="0pt"/>
      <w:marBottom w:val="0pt"/>
      <w:divBdr>
        <w:top w:val="none" w:sz="0" w:space="0" w:color="auto"/>
        <w:left w:val="none" w:sz="0" w:space="0" w:color="auto"/>
        <w:bottom w:val="none" w:sz="0" w:space="0" w:color="auto"/>
        <w:right w:val="none" w:sz="0" w:space="0" w:color="auto"/>
      </w:divBdr>
    </w:div>
    <w:div w:id="1502239429">
      <w:bodyDiv w:val="1"/>
      <w:marLeft w:val="0pt"/>
      <w:marRight w:val="0pt"/>
      <w:marTop w:val="0pt"/>
      <w:marBottom w:val="0pt"/>
      <w:divBdr>
        <w:top w:val="none" w:sz="0" w:space="0" w:color="auto"/>
        <w:left w:val="none" w:sz="0" w:space="0" w:color="auto"/>
        <w:bottom w:val="none" w:sz="0" w:space="0" w:color="auto"/>
        <w:right w:val="none" w:sz="0" w:space="0" w:color="auto"/>
      </w:divBdr>
    </w:div>
    <w:div w:id="1531645897">
      <w:bodyDiv w:val="1"/>
      <w:marLeft w:val="0pt"/>
      <w:marRight w:val="0pt"/>
      <w:marTop w:val="0pt"/>
      <w:marBottom w:val="0pt"/>
      <w:divBdr>
        <w:top w:val="none" w:sz="0" w:space="0" w:color="auto"/>
        <w:left w:val="none" w:sz="0" w:space="0" w:color="auto"/>
        <w:bottom w:val="none" w:sz="0" w:space="0" w:color="auto"/>
        <w:right w:val="none" w:sz="0" w:space="0" w:color="auto"/>
      </w:divBdr>
    </w:div>
    <w:div w:id="1538084423">
      <w:bodyDiv w:val="1"/>
      <w:marLeft w:val="0pt"/>
      <w:marRight w:val="0pt"/>
      <w:marTop w:val="0pt"/>
      <w:marBottom w:val="0pt"/>
      <w:divBdr>
        <w:top w:val="none" w:sz="0" w:space="0" w:color="auto"/>
        <w:left w:val="none" w:sz="0" w:space="0" w:color="auto"/>
        <w:bottom w:val="none" w:sz="0" w:space="0" w:color="auto"/>
        <w:right w:val="none" w:sz="0" w:space="0" w:color="auto"/>
      </w:divBdr>
    </w:div>
    <w:div w:id="1559248670">
      <w:bodyDiv w:val="1"/>
      <w:marLeft w:val="0pt"/>
      <w:marRight w:val="0pt"/>
      <w:marTop w:val="0pt"/>
      <w:marBottom w:val="0pt"/>
      <w:divBdr>
        <w:top w:val="none" w:sz="0" w:space="0" w:color="auto"/>
        <w:left w:val="none" w:sz="0" w:space="0" w:color="auto"/>
        <w:bottom w:val="none" w:sz="0" w:space="0" w:color="auto"/>
        <w:right w:val="none" w:sz="0" w:space="0" w:color="auto"/>
      </w:divBdr>
    </w:div>
    <w:div w:id="1575893605">
      <w:bodyDiv w:val="1"/>
      <w:marLeft w:val="0pt"/>
      <w:marRight w:val="0pt"/>
      <w:marTop w:val="0pt"/>
      <w:marBottom w:val="0pt"/>
      <w:divBdr>
        <w:top w:val="none" w:sz="0" w:space="0" w:color="auto"/>
        <w:left w:val="none" w:sz="0" w:space="0" w:color="auto"/>
        <w:bottom w:val="none" w:sz="0" w:space="0" w:color="auto"/>
        <w:right w:val="none" w:sz="0" w:space="0" w:color="auto"/>
      </w:divBdr>
    </w:div>
    <w:div w:id="1600795420">
      <w:bodyDiv w:val="1"/>
      <w:marLeft w:val="0pt"/>
      <w:marRight w:val="0pt"/>
      <w:marTop w:val="0pt"/>
      <w:marBottom w:val="0pt"/>
      <w:divBdr>
        <w:top w:val="none" w:sz="0" w:space="0" w:color="auto"/>
        <w:left w:val="none" w:sz="0" w:space="0" w:color="auto"/>
        <w:bottom w:val="none" w:sz="0" w:space="0" w:color="auto"/>
        <w:right w:val="none" w:sz="0" w:space="0" w:color="auto"/>
      </w:divBdr>
    </w:div>
    <w:div w:id="1610432220">
      <w:bodyDiv w:val="1"/>
      <w:marLeft w:val="0pt"/>
      <w:marRight w:val="0pt"/>
      <w:marTop w:val="0pt"/>
      <w:marBottom w:val="0pt"/>
      <w:divBdr>
        <w:top w:val="none" w:sz="0" w:space="0" w:color="auto"/>
        <w:left w:val="none" w:sz="0" w:space="0" w:color="auto"/>
        <w:bottom w:val="none" w:sz="0" w:space="0" w:color="auto"/>
        <w:right w:val="none" w:sz="0" w:space="0" w:color="auto"/>
      </w:divBdr>
    </w:div>
    <w:div w:id="1622222545">
      <w:bodyDiv w:val="1"/>
      <w:marLeft w:val="0pt"/>
      <w:marRight w:val="0pt"/>
      <w:marTop w:val="0pt"/>
      <w:marBottom w:val="0pt"/>
      <w:divBdr>
        <w:top w:val="none" w:sz="0" w:space="0" w:color="auto"/>
        <w:left w:val="none" w:sz="0" w:space="0" w:color="auto"/>
        <w:bottom w:val="none" w:sz="0" w:space="0" w:color="auto"/>
        <w:right w:val="none" w:sz="0" w:space="0" w:color="auto"/>
      </w:divBdr>
    </w:div>
    <w:div w:id="1631937974">
      <w:bodyDiv w:val="1"/>
      <w:marLeft w:val="0pt"/>
      <w:marRight w:val="0pt"/>
      <w:marTop w:val="0pt"/>
      <w:marBottom w:val="0pt"/>
      <w:divBdr>
        <w:top w:val="none" w:sz="0" w:space="0" w:color="auto"/>
        <w:left w:val="none" w:sz="0" w:space="0" w:color="auto"/>
        <w:bottom w:val="none" w:sz="0" w:space="0" w:color="auto"/>
        <w:right w:val="none" w:sz="0" w:space="0" w:color="auto"/>
      </w:divBdr>
    </w:div>
    <w:div w:id="1636444190">
      <w:bodyDiv w:val="1"/>
      <w:marLeft w:val="0pt"/>
      <w:marRight w:val="0pt"/>
      <w:marTop w:val="0pt"/>
      <w:marBottom w:val="0pt"/>
      <w:divBdr>
        <w:top w:val="none" w:sz="0" w:space="0" w:color="auto"/>
        <w:left w:val="none" w:sz="0" w:space="0" w:color="auto"/>
        <w:bottom w:val="none" w:sz="0" w:space="0" w:color="auto"/>
        <w:right w:val="none" w:sz="0" w:space="0" w:color="auto"/>
      </w:divBdr>
    </w:div>
    <w:div w:id="1642733515">
      <w:bodyDiv w:val="1"/>
      <w:marLeft w:val="0pt"/>
      <w:marRight w:val="0pt"/>
      <w:marTop w:val="0pt"/>
      <w:marBottom w:val="0pt"/>
      <w:divBdr>
        <w:top w:val="none" w:sz="0" w:space="0" w:color="auto"/>
        <w:left w:val="none" w:sz="0" w:space="0" w:color="auto"/>
        <w:bottom w:val="none" w:sz="0" w:space="0" w:color="auto"/>
        <w:right w:val="none" w:sz="0" w:space="0" w:color="auto"/>
      </w:divBdr>
    </w:div>
    <w:div w:id="1650329881">
      <w:bodyDiv w:val="1"/>
      <w:marLeft w:val="0pt"/>
      <w:marRight w:val="0pt"/>
      <w:marTop w:val="0pt"/>
      <w:marBottom w:val="0pt"/>
      <w:divBdr>
        <w:top w:val="none" w:sz="0" w:space="0" w:color="auto"/>
        <w:left w:val="none" w:sz="0" w:space="0" w:color="auto"/>
        <w:bottom w:val="none" w:sz="0" w:space="0" w:color="auto"/>
        <w:right w:val="none" w:sz="0" w:space="0" w:color="auto"/>
      </w:divBdr>
    </w:div>
    <w:div w:id="1660307755">
      <w:bodyDiv w:val="1"/>
      <w:marLeft w:val="0pt"/>
      <w:marRight w:val="0pt"/>
      <w:marTop w:val="0pt"/>
      <w:marBottom w:val="0pt"/>
      <w:divBdr>
        <w:top w:val="none" w:sz="0" w:space="0" w:color="auto"/>
        <w:left w:val="none" w:sz="0" w:space="0" w:color="auto"/>
        <w:bottom w:val="none" w:sz="0" w:space="0" w:color="auto"/>
        <w:right w:val="none" w:sz="0" w:space="0" w:color="auto"/>
      </w:divBdr>
    </w:div>
    <w:div w:id="1662004817">
      <w:bodyDiv w:val="1"/>
      <w:marLeft w:val="0pt"/>
      <w:marRight w:val="0pt"/>
      <w:marTop w:val="0pt"/>
      <w:marBottom w:val="0pt"/>
      <w:divBdr>
        <w:top w:val="none" w:sz="0" w:space="0" w:color="auto"/>
        <w:left w:val="none" w:sz="0" w:space="0" w:color="auto"/>
        <w:bottom w:val="none" w:sz="0" w:space="0" w:color="auto"/>
        <w:right w:val="none" w:sz="0" w:space="0" w:color="auto"/>
      </w:divBdr>
    </w:div>
    <w:div w:id="1670408118">
      <w:bodyDiv w:val="1"/>
      <w:marLeft w:val="0pt"/>
      <w:marRight w:val="0pt"/>
      <w:marTop w:val="0pt"/>
      <w:marBottom w:val="0pt"/>
      <w:divBdr>
        <w:top w:val="none" w:sz="0" w:space="0" w:color="auto"/>
        <w:left w:val="none" w:sz="0" w:space="0" w:color="auto"/>
        <w:bottom w:val="none" w:sz="0" w:space="0" w:color="auto"/>
        <w:right w:val="none" w:sz="0" w:space="0" w:color="auto"/>
      </w:divBdr>
    </w:div>
    <w:div w:id="1672757034">
      <w:bodyDiv w:val="1"/>
      <w:marLeft w:val="0pt"/>
      <w:marRight w:val="0pt"/>
      <w:marTop w:val="0pt"/>
      <w:marBottom w:val="0pt"/>
      <w:divBdr>
        <w:top w:val="none" w:sz="0" w:space="0" w:color="auto"/>
        <w:left w:val="none" w:sz="0" w:space="0" w:color="auto"/>
        <w:bottom w:val="none" w:sz="0" w:space="0" w:color="auto"/>
        <w:right w:val="none" w:sz="0" w:space="0" w:color="auto"/>
      </w:divBdr>
    </w:div>
    <w:div w:id="1675062790">
      <w:bodyDiv w:val="1"/>
      <w:marLeft w:val="0pt"/>
      <w:marRight w:val="0pt"/>
      <w:marTop w:val="0pt"/>
      <w:marBottom w:val="0pt"/>
      <w:divBdr>
        <w:top w:val="none" w:sz="0" w:space="0" w:color="auto"/>
        <w:left w:val="none" w:sz="0" w:space="0" w:color="auto"/>
        <w:bottom w:val="none" w:sz="0" w:space="0" w:color="auto"/>
        <w:right w:val="none" w:sz="0" w:space="0" w:color="auto"/>
      </w:divBdr>
    </w:div>
    <w:div w:id="1709335319">
      <w:bodyDiv w:val="1"/>
      <w:marLeft w:val="0pt"/>
      <w:marRight w:val="0pt"/>
      <w:marTop w:val="0pt"/>
      <w:marBottom w:val="0pt"/>
      <w:divBdr>
        <w:top w:val="none" w:sz="0" w:space="0" w:color="auto"/>
        <w:left w:val="none" w:sz="0" w:space="0" w:color="auto"/>
        <w:bottom w:val="none" w:sz="0" w:space="0" w:color="auto"/>
        <w:right w:val="none" w:sz="0" w:space="0" w:color="auto"/>
      </w:divBdr>
    </w:div>
    <w:div w:id="1713188589">
      <w:bodyDiv w:val="1"/>
      <w:marLeft w:val="0pt"/>
      <w:marRight w:val="0pt"/>
      <w:marTop w:val="0pt"/>
      <w:marBottom w:val="0pt"/>
      <w:divBdr>
        <w:top w:val="none" w:sz="0" w:space="0" w:color="auto"/>
        <w:left w:val="none" w:sz="0" w:space="0" w:color="auto"/>
        <w:bottom w:val="none" w:sz="0" w:space="0" w:color="auto"/>
        <w:right w:val="none" w:sz="0" w:space="0" w:color="auto"/>
      </w:divBdr>
    </w:div>
    <w:div w:id="1714579262">
      <w:bodyDiv w:val="1"/>
      <w:marLeft w:val="0pt"/>
      <w:marRight w:val="0pt"/>
      <w:marTop w:val="0pt"/>
      <w:marBottom w:val="0pt"/>
      <w:divBdr>
        <w:top w:val="none" w:sz="0" w:space="0" w:color="auto"/>
        <w:left w:val="none" w:sz="0" w:space="0" w:color="auto"/>
        <w:bottom w:val="none" w:sz="0" w:space="0" w:color="auto"/>
        <w:right w:val="none" w:sz="0" w:space="0" w:color="auto"/>
      </w:divBdr>
    </w:div>
    <w:div w:id="1731273265">
      <w:bodyDiv w:val="1"/>
      <w:marLeft w:val="0pt"/>
      <w:marRight w:val="0pt"/>
      <w:marTop w:val="0pt"/>
      <w:marBottom w:val="0pt"/>
      <w:divBdr>
        <w:top w:val="none" w:sz="0" w:space="0" w:color="auto"/>
        <w:left w:val="none" w:sz="0" w:space="0" w:color="auto"/>
        <w:bottom w:val="none" w:sz="0" w:space="0" w:color="auto"/>
        <w:right w:val="none" w:sz="0" w:space="0" w:color="auto"/>
      </w:divBdr>
    </w:div>
    <w:div w:id="1733964517">
      <w:bodyDiv w:val="1"/>
      <w:marLeft w:val="0pt"/>
      <w:marRight w:val="0pt"/>
      <w:marTop w:val="0pt"/>
      <w:marBottom w:val="0pt"/>
      <w:divBdr>
        <w:top w:val="none" w:sz="0" w:space="0" w:color="auto"/>
        <w:left w:val="none" w:sz="0" w:space="0" w:color="auto"/>
        <w:bottom w:val="none" w:sz="0" w:space="0" w:color="auto"/>
        <w:right w:val="none" w:sz="0" w:space="0" w:color="auto"/>
      </w:divBdr>
    </w:div>
    <w:div w:id="1747921741">
      <w:bodyDiv w:val="1"/>
      <w:marLeft w:val="0pt"/>
      <w:marRight w:val="0pt"/>
      <w:marTop w:val="0pt"/>
      <w:marBottom w:val="0pt"/>
      <w:divBdr>
        <w:top w:val="none" w:sz="0" w:space="0" w:color="auto"/>
        <w:left w:val="none" w:sz="0" w:space="0" w:color="auto"/>
        <w:bottom w:val="none" w:sz="0" w:space="0" w:color="auto"/>
        <w:right w:val="none" w:sz="0" w:space="0" w:color="auto"/>
      </w:divBdr>
    </w:div>
    <w:div w:id="1758941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2380">
      <w:bodyDiv w:val="1"/>
      <w:marLeft w:val="0pt"/>
      <w:marRight w:val="0pt"/>
      <w:marTop w:val="0pt"/>
      <w:marBottom w:val="0pt"/>
      <w:divBdr>
        <w:top w:val="none" w:sz="0" w:space="0" w:color="auto"/>
        <w:left w:val="none" w:sz="0" w:space="0" w:color="auto"/>
        <w:bottom w:val="none" w:sz="0" w:space="0" w:color="auto"/>
        <w:right w:val="none" w:sz="0" w:space="0" w:color="auto"/>
      </w:divBdr>
    </w:div>
    <w:div w:id="1826168366">
      <w:bodyDiv w:val="1"/>
      <w:marLeft w:val="0pt"/>
      <w:marRight w:val="0pt"/>
      <w:marTop w:val="0pt"/>
      <w:marBottom w:val="0pt"/>
      <w:divBdr>
        <w:top w:val="none" w:sz="0" w:space="0" w:color="auto"/>
        <w:left w:val="none" w:sz="0" w:space="0" w:color="auto"/>
        <w:bottom w:val="none" w:sz="0" w:space="0" w:color="auto"/>
        <w:right w:val="none" w:sz="0" w:space="0" w:color="auto"/>
      </w:divBdr>
    </w:div>
    <w:div w:id="1828936635">
      <w:bodyDiv w:val="1"/>
      <w:marLeft w:val="0pt"/>
      <w:marRight w:val="0pt"/>
      <w:marTop w:val="0pt"/>
      <w:marBottom w:val="0pt"/>
      <w:divBdr>
        <w:top w:val="none" w:sz="0" w:space="0" w:color="auto"/>
        <w:left w:val="none" w:sz="0" w:space="0" w:color="auto"/>
        <w:bottom w:val="none" w:sz="0" w:space="0" w:color="auto"/>
        <w:right w:val="none" w:sz="0" w:space="0" w:color="auto"/>
      </w:divBdr>
    </w:div>
    <w:div w:id="1832334619">
      <w:bodyDiv w:val="1"/>
      <w:marLeft w:val="0pt"/>
      <w:marRight w:val="0pt"/>
      <w:marTop w:val="0pt"/>
      <w:marBottom w:val="0pt"/>
      <w:divBdr>
        <w:top w:val="none" w:sz="0" w:space="0" w:color="auto"/>
        <w:left w:val="none" w:sz="0" w:space="0" w:color="auto"/>
        <w:bottom w:val="none" w:sz="0" w:space="0" w:color="auto"/>
        <w:right w:val="none" w:sz="0" w:space="0" w:color="auto"/>
      </w:divBdr>
    </w:div>
    <w:div w:id="1837459681">
      <w:bodyDiv w:val="1"/>
      <w:marLeft w:val="0pt"/>
      <w:marRight w:val="0pt"/>
      <w:marTop w:val="0pt"/>
      <w:marBottom w:val="0pt"/>
      <w:divBdr>
        <w:top w:val="none" w:sz="0" w:space="0" w:color="auto"/>
        <w:left w:val="none" w:sz="0" w:space="0" w:color="auto"/>
        <w:bottom w:val="none" w:sz="0" w:space="0" w:color="auto"/>
        <w:right w:val="none" w:sz="0" w:space="0" w:color="auto"/>
      </w:divBdr>
    </w:div>
    <w:div w:id="1842043814">
      <w:bodyDiv w:val="1"/>
      <w:marLeft w:val="0pt"/>
      <w:marRight w:val="0pt"/>
      <w:marTop w:val="0pt"/>
      <w:marBottom w:val="0pt"/>
      <w:divBdr>
        <w:top w:val="none" w:sz="0" w:space="0" w:color="auto"/>
        <w:left w:val="none" w:sz="0" w:space="0" w:color="auto"/>
        <w:bottom w:val="none" w:sz="0" w:space="0" w:color="auto"/>
        <w:right w:val="none" w:sz="0" w:space="0" w:color="auto"/>
      </w:divBdr>
    </w:div>
    <w:div w:id="1860660702">
      <w:bodyDiv w:val="1"/>
      <w:marLeft w:val="0pt"/>
      <w:marRight w:val="0pt"/>
      <w:marTop w:val="0pt"/>
      <w:marBottom w:val="0pt"/>
      <w:divBdr>
        <w:top w:val="none" w:sz="0" w:space="0" w:color="auto"/>
        <w:left w:val="none" w:sz="0" w:space="0" w:color="auto"/>
        <w:bottom w:val="none" w:sz="0" w:space="0" w:color="auto"/>
        <w:right w:val="none" w:sz="0" w:space="0" w:color="auto"/>
      </w:divBdr>
    </w:div>
    <w:div w:id="1892493095">
      <w:bodyDiv w:val="1"/>
      <w:marLeft w:val="0pt"/>
      <w:marRight w:val="0pt"/>
      <w:marTop w:val="0pt"/>
      <w:marBottom w:val="0pt"/>
      <w:divBdr>
        <w:top w:val="none" w:sz="0" w:space="0" w:color="auto"/>
        <w:left w:val="none" w:sz="0" w:space="0" w:color="auto"/>
        <w:bottom w:val="none" w:sz="0" w:space="0" w:color="auto"/>
        <w:right w:val="none" w:sz="0" w:space="0" w:color="auto"/>
      </w:divBdr>
    </w:div>
    <w:div w:id="1894269438">
      <w:bodyDiv w:val="1"/>
      <w:marLeft w:val="0pt"/>
      <w:marRight w:val="0pt"/>
      <w:marTop w:val="0pt"/>
      <w:marBottom w:val="0pt"/>
      <w:divBdr>
        <w:top w:val="none" w:sz="0" w:space="0" w:color="auto"/>
        <w:left w:val="none" w:sz="0" w:space="0" w:color="auto"/>
        <w:bottom w:val="none" w:sz="0" w:space="0" w:color="auto"/>
        <w:right w:val="none" w:sz="0" w:space="0" w:color="auto"/>
      </w:divBdr>
    </w:div>
    <w:div w:id="1931232290">
      <w:bodyDiv w:val="1"/>
      <w:marLeft w:val="0pt"/>
      <w:marRight w:val="0pt"/>
      <w:marTop w:val="0pt"/>
      <w:marBottom w:val="0pt"/>
      <w:divBdr>
        <w:top w:val="none" w:sz="0" w:space="0" w:color="auto"/>
        <w:left w:val="none" w:sz="0" w:space="0" w:color="auto"/>
        <w:bottom w:val="none" w:sz="0" w:space="0" w:color="auto"/>
        <w:right w:val="none" w:sz="0" w:space="0" w:color="auto"/>
      </w:divBdr>
    </w:div>
    <w:div w:id="1944262796">
      <w:bodyDiv w:val="1"/>
      <w:marLeft w:val="0pt"/>
      <w:marRight w:val="0pt"/>
      <w:marTop w:val="0pt"/>
      <w:marBottom w:val="0pt"/>
      <w:divBdr>
        <w:top w:val="none" w:sz="0" w:space="0" w:color="auto"/>
        <w:left w:val="none" w:sz="0" w:space="0" w:color="auto"/>
        <w:bottom w:val="none" w:sz="0" w:space="0" w:color="auto"/>
        <w:right w:val="none" w:sz="0" w:space="0" w:color="auto"/>
      </w:divBdr>
    </w:div>
    <w:div w:id="1976791125">
      <w:bodyDiv w:val="1"/>
      <w:marLeft w:val="0pt"/>
      <w:marRight w:val="0pt"/>
      <w:marTop w:val="0pt"/>
      <w:marBottom w:val="0pt"/>
      <w:divBdr>
        <w:top w:val="none" w:sz="0" w:space="0" w:color="auto"/>
        <w:left w:val="none" w:sz="0" w:space="0" w:color="auto"/>
        <w:bottom w:val="none" w:sz="0" w:space="0" w:color="auto"/>
        <w:right w:val="none" w:sz="0" w:space="0" w:color="auto"/>
      </w:divBdr>
    </w:div>
    <w:div w:id="1987465980">
      <w:bodyDiv w:val="1"/>
      <w:marLeft w:val="0pt"/>
      <w:marRight w:val="0pt"/>
      <w:marTop w:val="0pt"/>
      <w:marBottom w:val="0pt"/>
      <w:divBdr>
        <w:top w:val="none" w:sz="0" w:space="0" w:color="auto"/>
        <w:left w:val="none" w:sz="0" w:space="0" w:color="auto"/>
        <w:bottom w:val="none" w:sz="0" w:space="0" w:color="auto"/>
        <w:right w:val="none" w:sz="0" w:space="0" w:color="auto"/>
      </w:divBdr>
    </w:div>
    <w:div w:id="1989241285">
      <w:bodyDiv w:val="1"/>
      <w:marLeft w:val="0pt"/>
      <w:marRight w:val="0pt"/>
      <w:marTop w:val="0pt"/>
      <w:marBottom w:val="0pt"/>
      <w:divBdr>
        <w:top w:val="none" w:sz="0" w:space="0" w:color="auto"/>
        <w:left w:val="none" w:sz="0" w:space="0" w:color="auto"/>
        <w:bottom w:val="none" w:sz="0" w:space="0" w:color="auto"/>
        <w:right w:val="none" w:sz="0" w:space="0" w:color="auto"/>
      </w:divBdr>
    </w:div>
    <w:div w:id="1992907550">
      <w:bodyDiv w:val="1"/>
      <w:marLeft w:val="0pt"/>
      <w:marRight w:val="0pt"/>
      <w:marTop w:val="0pt"/>
      <w:marBottom w:val="0pt"/>
      <w:divBdr>
        <w:top w:val="none" w:sz="0" w:space="0" w:color="auto"/>
        <w:left w:val="none" w:sz="0" w:space="0" w:color="auto"/>
        <w:bottom w:val="none" w:sz="0" w:space="0" w:color="auto"/>
        <w:right w:val="none" w:sz="0" w:space="0" w:color="auto"/>
      </w:divBdr>
    </w:div>
    <w:div w:id="2009016423">
      <w:bodyDiv w:val="1"/>
      <w:marLeft w:val="0pt"/>
      <w:marRight w:val="0pt"/>
      <w:marTop w:val="0pt"/>
      <w:marBottom w:val="0pt"/>
      <w:divBdr>
        <w:top w:val="none" w:sz="0" w:space="0" w:color="auto"/>
        <w:left w:val="none" w:sz="0" w:space="0" w:color="auto"/>
        <w:bottom w:val="none" w:sz="0" w:space="0" w:color="auto"/>
        <w:right w:val="none" w:sz="0" w:space="0" w:color="auto"/>
      </w:divBdr>
    </w:div>
    <w:div w:id="2019842155">
      <w:bodyDiv w:val="1"/>
      <w:marLeft w:val="0pt"/>
      <w:marRight w:val="0pt"/>
      <w:marTop w:val="0pt"/>
      <w:marBottom w:val="0pt"/>
      <w:divBdr>
        <w:top w:val="none" w:sz="0" w:space="0" w:color="auto"/>
        <w:left w:val="none" w:sz="0" w:space="0" w:color="auto"/>
        <w:bottom w:val="none" w:sz="0" w:space="0" w:color="auto"/>
        <w:right w:val="none" w:sz="0" w:space="0" w:color="auto"/>
      </w:divBdr>
    </w:div>
    <w:div w:id="2030254786">
      <w:bodyDiv w:val="1"/>
      <w:marLeft w:val="0pt"/>
      <w:marRight w:val="0pt"/>
      <w:marTop w:val="0pt"/>
      <w:marBottom w:val="0pt"/>
      <w:divBdr>
        <w:top w:val="none" w:sz="0" w:space="0" w:color="auto"/>
        <w:left w:val="none" w:sz="0" w:space="0" w:color="auto"/>
        <w:bottom w:val="none" w:sz="0" w:space="0" w:color="auto"/>
        <w:right w:val="none" w:sz="0" w:space="0" w:color="auto"/>
      </w:divBdr>
    </w:div>
    <w:div w:id="2036925101">
      <w:bodyDiv w:val="1"/>
      <w:marLeft w:val="0pt"/>
      <w:marRight w:val="0pt"/>
      <w:marTop w:val="0pt"/>
      <w:marBottom w:val="0pt"/>
      <w:divBdr>
        <w:top w:val="none" w:sz="0" w:space="0" w:color="auto"/>
        <w:left w:val="none" w:sz="0" w:space="0" w:color="auto"/>
        <w:bottom w:val="none" w:sz="0" w:space="0" w:color="auto"/>
        <w:right w:val="none" w:sz="0" w:space="0" w:color="auto"/>
      </w:divBdr>
    </w:div>
    <w:div w:id="2069108766">
      <w:bodyDiv w:val="1"/>
      <w:marLeft w:val="0pt"/>
      <w:marRight w:val="0pt"/>
      <w:marTop w:val="0pt"/>
      <w:marBottom w:val="0pt"/>
      <w:divBdr>
        <w:top w:val="none" w:sz="0" w:space="0" w:color="auto"/>
        <w:left w:val="none" w:sz="0" w:space="0" w:color="auto"/>
        <w:bottom w:val="none" w:sz="0" w:space="0" w:color="auto"/>
        <w:right w:val="none" w:sz="0" w:space="0" w:color="auto"/>
      </w:divBdr>
    </w:div>
    <w:div w:id="2110391337">
      <w:bodyDiv w:val="1"/>
      <w:marLeft w:val="0pt"/>
      <w:marRight w:val="0pt"/>
      <w:marTop w:val="0pt"/>
      <w:marBottom w:val="0pt"/>
      <w:divBdr>
        <w:top w:val="none" w:sz="0" w:space="0" w:color="auto"/>
        <w:left w:val="none" w:sz="0" w:space="0" w:color="auto"/>
        <w:bottom w:val="none" w:sz="0" w:space="0" w:color="auto"/>
        <w:right w:val="none" w:sz="0" w:space="0" w:color="auto"/>
      </w:divBdr>
    </w:div>
    <w:div w:id="2115199000">
      <w:bodyDiv w:val="1"/>
      <w:marLeft w:val="0pt"/>
      <w:marRight w:val="0pt"/>
      <w:marTop w:val="0pt"/>
      <w:marBottom w:val="0pt"/>
      <w:divBdr>
        <w:top w:val="none" w:sz="0" w:space="0" w:color="auto"/>
        <w:left w:val="none" w:sz="0" w:space="0" w:color="auto"/>
        <w:bottom w:val="none" w:sz="0" w:space="0" w:color="auto"/>
        <w:right w:val="none" w:sz="0" w:space="0" w:color="auto"/>
      </w:divBdr>
    </w:div>
    <w:div w:id="2140217934">
      <w:bodyDiv w:val="1"/>
      <w:marLeft w:val="0pt"/>
      <w:marRight w:val="0pt"/>
      <w:marTop w:val="0pt"/>
      <w:marBottom w:val="0pt"/>
      <w:divBdr>
        <w:top w:val="none" w:sz="0" w:space="0" w:color="auto"/>
        <w:left w:val="none" w:sz="0" w:space="0" w:color="auto"/>
        <w:bottom w:val="none" w:sz="0" w:space="0" w:color="auto"/>
        <w:right w:val="none" w:sz="0" w:space="0" w:color="auto"/>
      </w:divBdr>
    </w:div>
    <w:div w:id="214546344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jpg"/><Relationship Id="rId18" Type="http://purl.oclc.org/ooxml/officeDocument/relationships/image" Target="media/image9.jpe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jpe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6.jpeg"/><Relationship Id="rId23" Type="http://purl.oclc.org/ooxml/officeDocument/relationships/fontTable" Target="fontTable.xml"/><Relationship Id="rId10" Type="http://purl.oclc.org/ooxml/officeDocument/relationships/image" Target="media/image1.PNG"/><Relationship Id="rId19" Type="http://purl.oclc.org/ooxml/officeDocument/relationships/image" Target="media/image10.jpeg"/><Relationship Id="rId4" Type="http://purl.oclc.org/ooxml/officeDocument/relationships/settings" Target="settings.xml"/><Relationship Id="rId9" Type="http://purl.oclc.org/ooxml/officeDocument/relationships/hyperlink" Target="mailto:avasque1@jh.edu" TargetMode="External"/><Relationship Id="rId14" Type="http://purl.oclc.org/ooxml/officeDocument/relationships/image" Target="media/image5.jpeg"/><Relationship Id="rId22" Type="http://purl.oclc.org/ooxml/officeDocument/relationships/image" Target="media/image1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Hsu15</b:Tag>
    <b:SourceType>ElectronicSource</b:SourceType>
    <b:Guid>{8AD70945-3978-4F3C-AC77-A2B508DE10F6}</b:Guid>
    <b:Title>Face Recoognition on Drones: Issues and Limitations</b:Title>
    <b:Year>2015</b:Year>
    <b:Month>May</b:Month>
    <b:Author>
      <b:Author>
        <b:NameList>
          <b:Person>
            <b:Last>Hsu</b:Last>
            <b:First>Hwai-Jung</b:First>
            <b:Middle>and Chen, Kuan-Ta</b:Middle>
          </b:Person>
        </b:NameList>
      </b:Author>
    </b:Author>
    <b:City>Taipei</b:City>
    <b:CountryRegion>Taiwan</b:CountryRegion>
    <b:RefOrder>1</b:RefOrder>
  </b:Source>
  <b:Source>
    <b:Tag>Hwa15</b:Tag>
    <b:SourceType>InternetSite</b:SourceType>
    <b:Guid>{2AFFE6AD-03EF-4EEF-9306-456C7941B436}</b:Guid>
    <b:Title>DroneFace</b:Title>
    <b:Year>2015</b:Year>
    <b:Author>
      <b:Author>
        <b:NameList>
          <b:Person>
            <b:Last>Chen</b:Last>
            <b:First>Hwai-Jung</b:First>
            <b:Middle>Hsu and Kuan-Ta</b:Middle>
          </b:Person>
        </b:NameList>
      </b:Author>
    </b:Author>
    <b:InternetSiteTitle>DroneFace</b:InternetSiteTitle>
    <b:URL>https://hjhsu.github.io/DroneFace/</b:URL>
    <b:RefOrder>6</b:RefOrder>
  </b:Source>
  <b:Source>
    <b:Tag>Ult24</b:Tag>
    <b:SourceType>InternetSite</b:SourceType>
    <b:Guid>{C5AFFBD6-2885-4EB7-A960-998ACE02B262}</b:Guid>
    <b:Title>Ultralytics YOLOv8</b:Title>
    <b:InternetSiteTitle>ultralytics.com</b:InternetSiteTitle>
    <b:Year>2024</b:Year>
    <b:URL>https://github.com/ultralytics/ultralytics</b:URL>
    <b:RefOrder>9</b:RefOrder>
  </b:Source>
  <b:Source>
    <b:Tag>Red16</b:Tag>
    <b:SourceType>InternetSite</b:SourceType>
    <b:Guid>{C564CAA3-2BE3-4818-8141-922DF958F471}</b:Guid>
    <b:Author>
      <b:Author>
        <b:NameList>
          <b:Person>
            <b:Last>Redmon</b:Last>
            <b:First>Joseph</b:First>
          </b:Person>
        </b:NameList>
      </b:Author>
    </b:Author>
    <b:Title>darknet</b:Title>
    <b:InternetSiteTitle>pjreddie.com</b:InternetSiteTitle>
    <b:Year>2016</b:Year>
    <b:URL>https://pjreddie.com/darknet/</b:URL>
    <b:RefOrder>10</b:RefOrder>
  </b:Source>
  <b:Source>
    <b:Tag>Red18</b:Tag>
    <b:SourceType>ElectronicSource</b:SourceType>
    <b:Guid>{03313DE7-87EA-42EB-9A41-700C2C2FE3DE}</b:Guid>
    <b:Title>YOLOv3: An Incremental Improvement</b:Title>
    <b:Year>2018</b:Year>
    <b:Month>April</b:Month>
    <b:Day>8</b:Day>
    <b:Author>
      <b:Author>
        <b:NameList>
          <b:Person>
            <b:Last>Redmon</b:Last>
            <b:First>Joseph,</b:First>
            <b:Middle>Farhadi, Ali</b:Middle>
          </b:Person>
        </b:NameList>
      </b:Author>
    </b:Author>
    <b:StateProvince>Washington</b:StateProvince>
    <b:RefOrder>11</b:RefOrder>
  </b:Source>
  <b:Source>
    <b:Tag>Zis15</b:Tag>
    <b:SourceType>ElectronicSource</b:SourceType>
    <b:Guid>{C3BC8FB5-27E1-4456-A2B3-54505A28BAA6}</b:Guid>
    <b:Author>
      <b:Author>
        <b:NameList>
          <b:Person>
            <b:Last>Zisserrman</b:Last>
            <b:First>Karen</b:First>
            <b:Middle>Simonyan and Andrew</b:Middle>
          </b:Person>
        </b:NameList>
      </b:Author>
    </b:Author>
    <b:Title>Very Deep Convolutional Networks For Large-Scale Image Recognition</b:Title>
    <b:Year>2015</b:Year>
    <b:Month>April</b:Month>
    <b:Day>10</b:Day>
    <b:City>Oxford</b:City>
    <b:CountryRegion>United Kingdom</b:CountryRegion>
    <b:RefOrder>12</b:RefOrder>
  </b:Source>
  <b:Source>
    <b:Tag>GoP</b:Tag>
    <b:SourceType>InternetSite</b:SourceType>
    <b:Guid>{CF51FDD6-2243-4202-BEB2-B8E8212F492A}</b:Guid>
    <b:Title>GoPro</b:Title>
    <b:Day>2024</b:Day>
    <b:Author>
      <b:Author>
        <b:NameList>
          <b:Person>
            <b:Last>GoPro</b:Last>
          </b:Person>
        </b:NameList>
      </b:Author>
    </b:Author>
    <b:URL>https://gopro.com/en/us/</b:URL>
    <b:RefOrder>7</b:RefOrder>
  </b:Source>
  <b:Source>
    <b:Tag>And19</b:Tag>
    <b:SourceType>ElectronicSource</b:SourceType>
    <b:Guid>{8F6DB8B0-B3C6-4D38-B79C-9857A24C50C9}</b:Guid>
    <b:Author>
      <b:Author>
        <b:NameList>
          <b:Person>
            <b:Last>Andreas Rossler</b:Last>
            <b:First>Et.</b:First>
            <b:Middle>al.</b:Middle>
          </b:Person>
        </b:NameList>
      </b:Author>
    </b:Author>
    <b:Title>FaceForensics++: Learning to Detect Manipulated Facial Images</b:Title>
    <b:Year>2019</b:Year>
    <b:Month>August</b:Month>
    <b:Day>2019</b:Day>
    <b:City>Munich</b:City>
    <b:CountryRegion>Germany</b:CountryRegion>
    <b:RefOrder>2</b:RefOrder>
  </b:Source>
  <b:Source>
    <b:Tag>Ama24</b:Tag>
    <b:SourceType>InternetSite</b:SourceType>
    <b:Guid>{32ADC571-2C8E-4E2B-8B9C-DD9255BEFB76}</b:Guid>
    <b:Author>
      <b:Author>
        <b:Corporate>Amazon</b:Corporate>
      </b:Author>
    </b:Author>
    <b:Title>What is Amazon Rekignition</b:Title>
    <b:Year>2024</b:Year>
    <b:Month>April</b:Month>
    <b:Day>10</b:Day>
    <b:InternetSiteTitle>aws</b:InternetSiteTitle>
    <b:URL>https://docs.aws.amazon.com/rekognition/latest/dg/what-is.html</b:URL>
    <b:RefOrder>3</b:RefOrder>
  </b:Source>
  <b:Source>
    <b:Tag>Ope24</b:Tag>
    <b:SourceType>InternetSite</b:SourceType>
    <b:Guid>{B189D83C-B915-430D-8FE4-5FEEB9A9EF09}</b:Guid>
    <b:Author>
      <b:Author>
        <b:Corporate>OpenCV</b:Corporate>
      </b:Author>
    </b:Author>
    <b:Title>Face Detection using Haar Cascades</b:Title>
    <b:InternetSiteTitle>OpenCV.org</b:InternetSiteTitle>
    <b:Year>2024</b:Year>
    <b:Month>April</b:Month>
    <b:Day>9</b:Day>
    <b:URL>https://docs.opencv.org/4.x/d2/d99/tutorial_js_face_detection.html</b:URL>
    <b:RefOrder>4</b:RefOrder>
  </b:Source>
  <b:Source>
    <b:Tag>Adr21</b:Tag>
    <b:SourceType>InternetSite</b:SourceType>
    <b:Guid>{8549E329-BA0B-4130-9E4A-C5D4AEC443CC}</b:Guid>
    <b:Author>
      <b:Author>
        <b:NameList>
          <b:Person>
            <b:Last>Rosebrock</b:Last>
            <b:First>Adrian</b:First>
          </b:Person>
        </b:NameList>
      </b:Author>
    </b:Author>
    <b:Title>Face Recognition with Local Binary Patterns (LBPs) and OpenCV</b:Title>
    <b:InternetSiteTitle>pyimagesearch</b:InternetSiteTitle>
    <b:Year>2021</b:Year>
    <b:Month>May</b:Month>
    <b:Day>3</b:Day>
    <b:URL>https://pyimagesearch.com/2021/05/03/face-recognition-with-local-binary-patterns-lbps-and-opencv/</b:URL>
    <b:RefOrder>5</b:RefOrder>
  </b:Source>
  <b:Source>
    <b:Tag>Ada17</b:Tag>
    <b:SourceType>BookSection</b:SourceType>
    <b:Guid>{21949C38-824C-4008-9471-3EA6E249AC2B}</b:Guid>
    <b:Title>Automatic Differentiation in Pytorch</b:Title>
    <b:Year>2017</b:Year>
    <b:Author>
      <b:Author>
        <b:NameList>
          <b:Person>
            <b:Last>Adam Pazke</b:Last>
            <b:First>Et</b:First>
            <b:Middle>al.</b:Middle>
          </b:Person>
        </b:NameList>
      </b:Author>
    </b:Author>
    <b:RefOrder>14</b:RefOrder>
  </b:Source>
  <b:Source>
    <b:Tag>Pyt17</b:Tag>
    <b:SourceType>InternetSite</b:SourceType>
    <b:Guid>{D6AA79E7-D55E-4C10-B4EC-E074E20E1D26}</b:Guid>
    <b:Title>VGG16</b:Title>
    <b:Year>2017</b:Year>
    <b:Author>
      <b:Author>
        <b:Corporate>Pytorch</b:Corporate>
      </b:Author>
    </b:Author>
    <b:InternetSiteTitle>pytorch.org</b:InternetSiteTitle>
    <b:URL>https://pytorch.org/vision/main/models/generated/torchvision.models.vgg16.html</b:URL>
    <b:RefOrder>13</b:RefOrder>
  </b:Source>
  <b:Source>
    <b:Tag>Yon23</b:Tag>
    <b:SourceType>InternetSite</b:SourceType>
    <b:Guid>{B570C869-3D8B-4288-9906-125151120812}</b:Guid>
    <b:Author>
      <b:Author>
        <b:NameList>
          <b:Person>
            <b:Last>Kwon</b:Last>
            <b:First>Yonghye</b:First>
          </b:Person>
        </b:NameList>
      </b:Author>
    </b:Author>
    <b:Title>Yolo_Label</b:Title>
    <b:InternetSiteTitle>github.com</b:InternetSiteTitle>
    <b:Year>2023</b:Year>
    <b:URL>https://github.com/developer0hye/Yolo_Label</b:URL>
    <b:RefOrder>8</b:RefOrder>
  </b:Source>
</b:Sources>
</file>

<file path=customXml/itemProps1.xml><?xml version="1.0" encoding="utf-8"?>
<ds:datastoreItem xmlns:ds="http://purl.oclc.org/ooxml/officeDocument/customXml" ds:itemID="{251D53AA-7527-4354-9AC9-2C9C89EA141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44</TotalTime>
  <Pages>5</Pages>
  <Words>2323</Words>
  <Characters>13244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Anthony Vasquez</cp:lastModifiedBy>
  <cp:revision>61</cp:revision>
  <cp:lastPrinted>2024-04-11T13:25:00Z</cp:lastPrinted>
  <dcterms:created xsi:type="dcterms:W3CDTF">2024-04-09T13:00:00Z</dcterms:created>
  <dcterms:modified xsi:type="dcterms:W3CDTF">2024-05-01T19:23:00Z</dcterms:modified>
</cp:coreProperties>
</file>