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6zlcra9fw25" w:id="0"/>
      <w:bookmarkEnd w:id="0"/>
      <w:r w:rsidDel="00000000" w:rsidR="00000000" w:rsidRPr="00000000">
        <w:rPr>
          <w:b w:val="1"/>
          <w:bCs w:val="1"/>
          <w:sz w:val="34"/>
          <w:szCs w:val="34"/>
          <w:rtl w:val="0"/>
        </w:rPr>
        <w:t xml:space="preserve">Phần 1 – Lĩnh vực CNTT và đơn vị lưu trữ</w:t>
      </w:r>
    </w:p>
    <w:p w:rsidR="00000000" w:rsidDel="00000000" w:rsidP="00000000" w:rsidRDefault="00000000" w:rsidRPr="00000000" w14:paraId="00000002">
      <w:pPr>
        <w:spacing w:after="240" w:before="240" w:lineRule="auto"/>
        <w:rPr/>
      </w:pPr>
      <w:r w:rsidDel="00000000" w:rsidR="00000000" w:rsidRPr="00000000">
        <w:rPr>
          <w:rtl w:val="0"/>
        </w:rPr>
        <w:t xml:space="preserve">1. Chọn nhân sự kỹ thuật</w:t>
      </w:r>
    </w:p>
    <w:p w:rsidR="00000000" w:rsidDel="00000000" w:rsidP="00000000" w:rsidRDefault="00000000" w:rsidRPr="00000000" w14:paraId="00000003">
      <w:pPr>
        <w:spacing w:after="240" w:before="240" w:lineRule="auto"/>
        <w:rPr/>
      </w:pPr>
      <w:r w:rsidDel="00000000" w:rsidR="00000000" w:rsidRPr="00000000">
        <w:rPr>
          <w:rtl w:val="0"/>
        </w:rPr>
        <w:t xml:space="preserve">Em chọn ứng viên B vì Cyber Arena cần người biết sửa máy tính, cài đặt máy và xử lý sự cố mạng. Những công việc này giúp máy chơi game và hệ thống livestream hoạt động ổn định.</w:t>
      </w:r>
    </w:p>
    <w:p w:rsidR="00000000" w:rsidDel="00000000" w:rsidP="00000000" w:rsidRDefault="00000000" w:rsidRPr="00000000" w14:paraId="00000004">
      <w:pPr>
        <w:spacing w:after="240" w:before="240" w:lineRule="auto"/>
        <w:rPr/>
      </w:pPr>
      <w:r w:rsidDel="00000000" w:rsidR="00000000" w:rsidRPr="00000000">
        <w:rPr>
          <w:rtl w:val="0"/>
        </w:rPr>
        <w:t xml:space="preserve">2. Sắp xếp đơn vị lưu trữ tăng dần</w:t>
      </w:r>
    </w:p>
    <w:p w:rsidR="00000000" w:rsidDel="00000000" w:rsidP="00000000" w:rsidRDefault="00000000" w:rsidRPr="00000000" w14:paraId="00000005">
      <w:pPr>
        <w:spacing w:after="240" w:before="240" w:lineRule="auto"/>
        <w:rPr/>
      </w:pPr>
      <w:r w:rsidDel="00000000" w:rsidR="00000000" w:rsidRPr="00000000">
        <w:rPr>
          <w:rtl w:val="0"/>
        </w:rPr>
        <w:t xml:space="preserve">Byte &lt; KB &lt; MB &lt; GB &lt; TB</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rywwmjfrd0n" w:id="1"/>
      <w:bookmarkEnd w:id="1"/>
      <w:r w:rsidDel="00000000" w:rsidR="00000000" w:rsidRPr="00000000">
        <w:rPr>
          <w:b w:val="1"/>
          <w:bCs w:val="1"/>
          <w:sz w:val="34"/>
          <w:szCs w:val="34"/>
          <w:rtl w:val="0"/>
        </w:rPr>
        <w:t xml:space="preserve">Phần 2 – Mô hình IPO và lĩnh vực CNTT</w:t>
      </w:r>
    </w:p>
    <w:p w:rsidR="00000000" w:rsidDel="00000000" w:rsidP="00000000" w:rsidRDefault="00000000" w:rsidRPr="00000000" w14:paraId="00000007">
      <w:pPr>
        <w:spacing w:after="240" w:before="240" w:lineRule="auto"/>
        <w:rPr/>
      </w:pPr>
      <w:r w:rsidDel="00000000" w:rsidR="00000000" w:rsidRPr="00000000">
        <w:rPr>
          <w:rtl w:val="0"/>
        </w:rPr>
        <w:t xml:space="preserve">1. Mô hình IPO của hệ thống quay và xem lại trận đấu</w:t>
      </w:r>
    </w:p>
    <w:tbl>
      <w:tblPr>
        <w:tblStyle w:val="Table1"/>
        <w:tblW w:w="4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3185"/>
        <w:tblGridChange w:id="0">
          <w:tblGrid>
            <w:gridCol w:w="1490"/>
            <w:gridCol w:w="3185"/>
          </w:tblGrid>
        </w:tblGridChange>
      </w:tblGrid>
      <w:tr>
        <w:trPr>
          <w:cantSplit w:val="0"/>
          <w:trHeight w:val="500"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08">
            <w:pPr>
              <w:spacing w:after="240" w:before="240" w:lineRule="auto"/>
              <w:jc w:val="center"/>
              <w:rPr>
                <w:b w:val="1"/>
                <w:bCs w:val="1"/>
                <w:sz w:val="20"/>
                <w:szCs w:val="20"/>
              </w:rPr>
            </w:pPr>
            <w:r w:rsidDel="00000000" w:rsidR="00000000" w:rsidRPr="00000000">
              <w:rPr>
                <w:b w:val="1"/>
                <w:bCs w:val="1"/>
                <w:sz w:val="20"/>
                <w:szCs w:val="20"/>
                <w:rtl w:val="0"/>
              </w:rPr>
              <w:t xml:space="preserve">Thành phần</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09">
            <w:pPr>
              <w:spacing w:after="240" w:before="240" w:lineRule="auto"/>
              <w:jc w:val="center"/>
              <w:rPr>
                <w:b w:val="1"/>
                <w:bCs w:val="1"/>
                <w:sz w:val="20"/>
                <w:szCs w:val="20"/>
              </w:rPr>
            </w:pPr>
            <w:r w:rsidDel="00000000" w:rsidR="00000000" w:rsidRPr="00000000">
              <w:rPr>
                <w:b w:val="1"/>
                <w:bCs w:val="1"/>
                <w:sz w:val="20"/>
                <w:szCs w:val="20"/>
                <w:rtl w:val="0"/>
              </w:rPr>
              <w:t xml:space="preserve">Nội dung</w:t>
            </w:r>
          </w:p>
        </w:tc>
      </w:tr>
      <w:tr>
        <w:trPr>
          <w:cantSplit w:val="0"/>
          <w:trHeight w:val="500"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Input</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Hình ảnh và âm thanh trận đấu</w:t>
            </w:r>
          </w:p>
        </w:tc>
      </w:tr>
      <w:tr>
        <w:trPr>
          <w:cantSplit w:val="0"/>
          <w:trHeight w:val="500"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Process</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Máy tính xử lý và ghi video</w:t>
            </w:r>
          </w:p>
        </w:tc>
      </w:tr>
      <w:tr>
        <w:trPr>
          <w:cantSplit w:val="0"/>
          <w:trHeight w:val="500"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Output</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Video trận đấu để xem lại</w:t>
            </w:r>
          </w:p>
        </w:tc>
      </w:tr>
      <w:tr>
        <w:trPr>
          <w:cantSplit w:val="0"/>
          <w:trHeight w:val="500"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Storage</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SSD 512 GB lưu video</w:t>
            </w:r>
          </w:p>
        </w:tc>
      </w:tr>
    </w:tbl>
    <w:p w:rsidR="00000000" w:rsidDel="00000000" w:rsidP="00000000" w:rsidRDefault="00000000" w:rsidRPr="00000000" w14:paraId="00000012">
      <w:pPr>
        <w:spacing w:after="240" w:before="240" w:lineRule="auto"/>
        <w:rPr/>
      </w:pPr>
      <w:r w:rsidDel="00000000" w:rsidR="00000000" w:rsidRPr="00000000">
        <w:rPr>
          <w:rtl w:val="0"/>
        </w:rPr>
        <w:t xml:space="preserve">2. Lĩnh vực CNTT liên quan</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 Mạng máy tính: Giúp truyền video và livestream trận đấu lên YouTube.</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 Khoa học dữ liệu: Giúp phân tích dữ liệu trận đấu để tìm ra lỗi và cải thiện cách chơi.</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d9j1ygbxuk8e" w:id="2"/>
      <w:bookmarkEnd w:id="2"/>
      <w:r w:rsidDel="00000000" w:rsidR="00000000" w:rsidRPr="00000000">
        <w:rPr>
          <w:b w:val="1"/>
          <w:bCs w:val="1"/>
          <w:sz w:val="34"/>
          <w:szCs w:val="34"/>
          <w:rtl w:val="0"/>
        </w:rPr>
        <w:t xml:space="preserve">Phần 3 – Tính toán dung lượng và tốc độ mạng</w:t>
      </w:r>
    </w:p>
    <w:p w:rsidR="00000000" w:rsidDel="00000000" w:rsidP="00000000" w:rsidRDefault="00000000" w:rsidRPr="00000000" w14:paraId="00000016">
      <w:pPr>
        <w:spacing w:after="240" w:before="240" w:lineRule="auto"/>
        <w:rPr/>
      </w:pPr>
      <w:r w:rsidDel="00000000" w:rsidR="00000000" w:rsidRPr="00000000">
        <w:rPr>
          <w:rtl w:val="0"/>
        </w:rPr>
        <w:t xml:space="preserve">1. Tính dung lượng lưu trữ</w:t>
      </w:r>
    </w:p>
    <w:p w:rsidR="00000000" w:rsidDel="00000000" w:rsidP="00000000" w:rsidRDefault="00000000" w:rsidRPr="00000000" w14:paraId="00000017">
      <w:pPr>
        <w:spacing w:after="240" w:before="240" w:lineRule="auto"/>
        <w:rPr/>
      </w:pPr>
      <w:r w:rsidDel="00000000" w:rsidR="00000000" w:rsidRPr="00000000">
        <w:rPr>
          <w:rtl w:val="0"/>
        </w:rPr>
        <w:t xml:space="preserve">- Dung lượng 20 trận:</w:t>
      </w:r>
    </w:p>
    <w:p w:rsidR="00000000" w:rsidDel="00000000" w:rsidP="00000000" w:rsidRDefault="00000000" w:rsidRPr="00000000" w14:paraId="00000018">
      <w:pPr>
        <w:spacing w:after="240" w:before="240" w:lineRule="auto"/>
        <w:rPr/>
      </w:pPr>
      <w:r w:rsidDel="00000000" w:rsidR="00000000" w:rsidRPr="00000000">
        <w:rPr>
          <w:rtl w:val="0"/>
        </w:rPr>
        <w:t xml:space="preserve">20 × 500 = 10.000 MB</w:t>
      </w:r>
    </w:p>
    <w:p w:rsidR="00000000" w:rsidDel="00000000" w:rsidP="00000000" w:rsidRDefault="00000000" w:rsidRPr="00000000" w14:paraId="00000019">
      <w:pPr>
        <w:spacing w:after="240" w:before="240" w:lineRule="auto"/>
        <w:rPr/>
      </w:pPr>
      <w:r w:rsidDel="00000000" w:rsidR="00000000" w:rsidRPr="00000000">
        <w:rPr>
          <w:rtl w:val="0"/>
        </w:rPr>
        <w:t xml:space="preserve">- Đổi sang GB:</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10.000 ÷ 1024 ≈ 9,77 GB</w:t>
      </w:r>
    </w:p>
    <w:p w:rsidR="00000000" w:rsidDel="00000000" w:rsidP="00000000" w:rsidRDefault="00000000" w:rsidRPr="00000000" w14:paraId="0000001B">
      <w:pPr>
        <w:spacing w:after="240" w:before="240" w:lineRule="auto"/>
        <w:rPr/>
      </w:pPr>
      <w:r w:rsidDel="00000000" w:rsidR="00000000" w:rsidRPr="00000000">
        <w:rPr>
          <w:rtl w:val="0"/>
        </w:rPr>
        <w:t xml:space="preserve">- SSD 512 GB có đủ chứa video không?</w:t>
      </w:r>
    </w:p>
    <w:p w:rsidR="00000000" w:rsidDel="00000000" w:rsidP="00000000" w:rsidRDefault="00000000" w:rsidRPr="00000000" w14:paraId="0000001C">
      <w:pPr>
        <w:spacing w:after="240" w:before="240" w:lineRule="auto"/>
        <w:rPr/>
      </w:pPr>
      <w:r w:rsidDel="00000000" w:rsidR="00000000" w:rsidRPr="00000000">
        <w:rPr>
          <w:rtl w:val="0"/>
        </w:rPr>
        <w:t xml:space="preserve">Có, vì 9,77 GB nhỏ hơn 512 GB.</w:t>
      </w:r>
    </w:p>
    <w:p w:rsidR="00000000" w:rsidDel="00000000" w:rsidP="00000000" w:rsidRDefault="00000000" w:rsidRPr="00000000" w14:paraId="0000001D">
      <w:pPr>
        <w:spacing w:after="240" w:before="240" w:lineRule="auto"/>
        <w:rPr/>
      </w:pPr>
      <w:r w:rsidDel="00000000" w:rsidR="00000000" w:rsidRPr="00000000">
        <w:rPr>
          <w:rtl w:val="0"/>
        </w:rPr>
        <w:t xml:space="preserve">- Dung lượng còn trống sau một tháng:</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512 − 9,77 = 502,23 GB</w:t>
      </w:r>
    </w:p>
    <w:p w:rsidR="00000000" w:rsidDel="00000000" w:rsidP="00000000" w:rsidRDefault="00000000" w:rsidRPr="00000000" w14:paraId="0000001F">
      <w:pPr>
        <w:spacing w:after="240" w:before="240" w:lineRule="auto"/>
        <w:rPr/>
      </w:pPr>
      <w:r w:rsidDel="00000000" w:rsidR="00000000" w:rsidRPr="00000000">
        <w:rPr>
          <w:rtl w:val="0"/>
        </w:rPr>
        <w:t xml:space="preserve">- Sau một tháng, SSD còn khoảng 502,23 GB trống, chưa tính hệ điều hành và game.</w:t>
      </w:r>
    </w:p>
    <w:p w:rsidR="00000000" w:rsidDel="00000000" w:rsidP="00000000" w:rsidRDefault="00000000" w:rsidRPr="00000000" w14:paraId="00000020">
      <w:pPr>
        <w:spacing w:after="240" w:before="240" w:lineRule="auto"/>
        <w:rPr/>
      </w:pPr>
      <w:r w:rsidDel="00000000" w:rsidR="00000000" w:rsidRPr="00000000">
        <w:rPr>
          <w:rtl w:val="0"/>
        </w:rPr>
        <w:t xml:space="preserve">2. Tính tốc độ mạng</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 Tốc độ mạng: 100 ÷ 8 = 12,5 MB/s.</w:t>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 Thời gian tải video 200 MB: 200 ÷ 12,5 = 16 giây.</w:t>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 Thực tế có thể lâu hơn vì tốc độ mạng không phải lúc nào cũng đạt mức tối đa.</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gs7kjj62j06f" w:id="3"/>
      <w:bookmarkEnd w:id="3"/>
      <w:r w:rsidDel="00000000" w:rsidR="00000000" w:rsidRPr="00000000">
        <w:rPr>
          <w:b w:val="1"/>
          <w:bCs w:val="1"/>
          <w:sz w:val="34"/>
          <w:szCs w:val="34"/>
          <w:rtl w:val="0"/>
        </w:rPr>
        <w:t xml:space="preserve">Phần 4 – Phần cứng và mô hình DIKW</w:t>
      </w:r>
    </w:p>
    <w:p w:rsidR="00000000" w:rsidDel="00000000" w:rsidP="00000000" w:rsidRDefault="00000000" w:rsidRPr="00000000" w14:paraId="00000025">
      <w:pPr>
        <w:spacing w:after="240" w:before="240" w:lineRule="auto"/>
        <w:rPr/>
      </w:pPr>
      <w:r w:rsidDel="00000000" w:rsidR="00000000" w:rsidRPr="00000000">
        <w:rPr>
          <w:rtl w:val="0"/>
        </w:rPr>
        <w:t xml:space="preserve">1. Chọn linh kiện nâng cấp</w:t>
      </w:r>
    </w:p>
    <w:p w:rsidR="00000000" w:rsidDel="00000000" w:rsidP="00000000" w:rsidRDefault="00000000" w:rsidRPr="00000000" w14:paraId="00000026">
      <w:pPr>
        <w:spacing w:after="240" w:before="240" w:lineRule="auto"/>
        <w:rPr/>
      </w:pPr>
      <w:r w:rsidDel="00000000" w:rsidR="00000000" w:rsidRPr="00000000">
        <w:rPr>
          <w:rtl w:val="0"/>
        </w:rPr>
        <w:t xml:space="preserve">Em chọn CPU vì CPU xử lý các hoạt động của máy tính như chơi game và mã hóa video khi livestream. CPU mạnh hơn có thể giúp máy chạy nhiều tác vụ cùng lúc tốt hơn nếu CPU hiện tại là nguyên nhân gây giật.</w:t>
      </w:r>
    </w:p>
    <w:p w:rsidR="00000000" w:rsidDel="00000000" w:rsidP="00000000" w:rsidRDefault="00000000" w:rsidRPr="00000000" w14:paraId="00000027">
      <w:pPr>
        <w:spacing w:after="240" w:before="240" w:lineRule="auto"/>
        <w:rPr/>
      </w:pPr>
      <w:r w:rsidDel="00000000" w:rsidR="00000000" w:rsidRPr="00000000">
        <w:rPr>
          <w:rtl w:val="0"/>
        </w:rPr>
        <w:t xml:space="preserve">2. Áp dụng mô hình DIKW</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9.3439192194"/>
        <w:gridCol w:w="4092.964658487457"/>
        <w:gridCol w:w="3613.2032333167663"/>
        <w:tblGridChange w:id="0">
          <w:tblGrid>
            <w:gridCol w:w="1319.3439192194"/>
            <w:gridCol w:w="4092.964658487457"/>
            <w:gridCol w:w="3613.2032333167663"/>
          </w:tblGrid>
        </w:tblGridChange>
      </w:tblGrid>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8">
            <w:pPr>
              <w:jc w:val="center"/>
              <w:rPr>
                <w:b w:val="1"/>
                <w:bCs w:val="1"/>
                <w:sz w:val="20"/>
                <w:szCs w:val="20"/>
              </w:rPr>
            </w:pPr>
            <w:r w:rsidDel="00000000" w:rsidR="00000000" w:rsidRPr="00000000">
              <w:rPr>
                <w:b w:val="1"/>
                <w:bCs w:val="1"/>
                <w:sz w:val="20"/>
                <w:szCs w:val="20"/>
                <w:rtl w:val="0"/>
              </w:rPr>
              <w:t xml:space="preserve">Tầng</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9">
            <w:pPr>
              <w:jc w:val="center"/>
              <w:rPr>
                <w:b w:val="1"/>
                <w:bCs w:val="1"/>
                <w:sz w:val="20"/>
                <w:szCs w:val="20"/>
              </w:rPr>
            </w:pPr>
            <w:r w:rsidDel="00000000" w:rsidR="00000000" w:rsidRPr="00000000">
              <w:rPr>
                <w:b w:val="1"/>
                <w:bCs w:val="1"/>
                <w:sz w:val="20"/>
                <w:szCs w:val="20"/>
                <w:rtl w:val="0"/>
              </w:rPr>
              <w:t xml:space="preserve">Nội dung trong tình huống</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A">
            <w:pPr>
              <w:jc w:val="center"/>
              <w:rPr>
                <w:b w:val="1"/>
                <w:bCs w:val="1"/>
                <w:sz w:val="20"/>
                <w:szCs w:val="20"/>
              </w:rPr>
            </w:pPr>
            <w:r w:rsidDel="00000000" w:rsidR="00000000" w:rsidRPr="00000000">
              <w:rPr>
                <w:b w:val="1"/>
                <w:bCs w:val="1"/>
                <w:sz w:val="20"/>
                <w:szCs w:val="20"/>
                <w:rtl w:val="0"/>
              </w:rPr>
              <w:t xml:space="preserve">Giải thích</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Data</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C">
            <w:pPr>
              <w:rPr>
                <w:sz w:val="20"/>
                <w:szCs w:val="20"/>
              </w:rPr>
            </w:pPr>
            <w:r w:rsidDel="00000000" w:rsidR="00000000" w:rsidRPr="00000000">
              <w:rPr>
                <w:sz w:val="20"/>
                <w:szCs w:val="20"/>
                <w:rtl w:val="0"/>
              </w:rPr>
              <w:t xml:space="preserve">Tuyển thủ thường chết ở phút 15–20.</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Đây là dữ liệu quan sát được từ video.</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E">
            <w:pPr>
              <w:rPr>
                <w:sz w:val="20"/>
                <w:szCs w:val="20"/>
              </w:rPr>
            </w:pPr>
            <w:r w:rsidDel="00000000" w:rsidR="00000000" w:rsidRPr="00000000">
              <w:rPr>
                <w:sz w:val="20"/>
                <w:szCs w:val="20"/>
                <w:rtl w:val="0"/>
              </w:rPr>
              <w:t xml:space="preserve">Information</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2F">
            <w:pPr>
              <w:rPr>
                <w:sz w:val="20"/>
                <w:szCs w:val="20"/>
              </w:rPr>
            </w:pPr>
            <w:r w:rsidDel="00000000" w:rsidR="00000000" w:rsidRPr="00000000">
              <w:rPr>
                <w:sz w:val="20"/>
                <w:szCs w:val="20"/>
                <w:rtl w:val="0"/>
              </w:rPr>
              <w:t xml:space="preserve">Tuyển thủ hay chết khi thiếu tầm nhìn bản đồ.</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0">
            <w:pPr>
              <w:rPr>
                <w:sz w:val="20"/>
                <w:szCs w:val="20"/>
              </w:rPr>
            </w:pPr>
            <w:r w:rsidDel="00000000" w:rsidR="00000000" w:rsidRPr="00000000">
              <w:rPr>
                <w:sz w:val="20"/>
                <w:szCs w:val="20"/>
                <w:rtl w:val="0"/>
              </w:rPr>
              <w:t xml:space="preserve">Dữ liệu cho thấy một vấn đề cụ thể.</w:t>
            </w:r>
          </w:p>
        </w:tc>
      </w:tr>
      <w:tr>
        <w:trPr>
          <w:cantSplit w:val="0"/>
          <w:trHeight w:val="73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Knowledge</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Thiếu tầm nhìn khiến tuyển thủ khó phát hiện đối thủ.</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3">
            <w:pPr>
              <w:rPr>
                <w:sz w:val="20"/>
                <w:szCs w:val="20"/>
              </w:rPr>
            </w:pPr>
            <w:r w:rsidDel="00000000" w:rsidR="00000000" w:rsidRPr="00000000">
              <w:rPr>
                <w:sz w:val="20"/>
                <w:szCs w:val="20"/>
                <w:rtl w:val="0"/>
              </w:rPr>
              <w:t xml:space="preserve">Giúp hiểu nguyên nhân dẫn đến việc bị hạ gục.</w:t>
            </w:r>
          </w:p>
        </w:tc>
      </w:tr>
      <w:tr>
        <w:trPr>
          <w:cantSplit w:val="0"/>
          <w:trHeight w:val="585" w:hRule="atLeast"/>
          <w:tblHeader w:val="0"/>
        </w:trPr>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4">
            <w:pPr>
              <w:rPr>
                <w:sz w:val="20"/>
                <w:szCs w:val="20"/>
              </w:rPr>
            </w:pPr>
            <w:r w:rsidDel="00000000" w:rsidR="00000000" w:rsidRPr="00000000">
              <w:rPr>
                <w:sz w:val="20"/>
                <w:szCs w:val="20"/>
                <w:rtl w:val="0"/>
              </w:rPr>
              <w:t xml:space="preserve">Wisdom</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Huấn luyện viên yêu cầu mua thêm mắt (Ward).</w:t>
            </w:r>
          </w:p>
        </w:tc>
        <w:tc>
          <w:tcPr>
            <w:tcBorders>
              <w:top w:color="dee0e3" w:space="0" w:sz="5" w:val="single"/>
              <w:left w:color="dee0e3" w:space="0" w:sz="5" w:val="single"/>
              <w:bottom w:color="dee0e3" w:space="0" w:sz="5" w:val="single"/>
              <w:right w:color="dee0e3" w:space="0" w:sz="5" w:val="single"/>
            </w:tcBorders>
            <w:tcMar>
              <w:top w:w="120.0" w:type="dxa"/>
              <w:left w:w="120.0" w:type="dxa"/>
              <w:bottom w:w="120.0" w:type="dxa"/>
              <w:right w:w="12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Đây là hành động để khắc phục vấn đề.</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