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734E" w14:textId="3EE19133" w:rsidR="00210F02" w:rsidRPr="00D470DE" w:rsidRDefault="00D470DE" w:rsidP="00A265DD">
      <w:pPr>
        <w:spacing w:after="120" w:line="360" w:lineRule="auto"/>
        <w:jc w:val="center"/>
        <w:rPr>
          <w:rFonts w:ascii="Times New Roman" w:hAnsi="Times New Roman" w:cs="Times New Roman"/>
          <w:b/>
          <w:bCs/>
          <w:color w:val="0070C0"/>
          <w:sz w:val="40"/>
          <w:szCs w:val="40"/>
          <w:lang w:val="vi-VN"/>
        </w:rPr>
      </w:pPr>
      <w:r w:rsidRPr="00D470DE">
        <w:rPr>
          <w:rFonts w:ascii="Times New Roman" w:hAnsi="Times New Roman" w:cs="Times New Roman"/>
          <w:b/>
          <w:bCs/>
          <w:color w:val="0070C0"/>
          <w:sz w:val="40"/>
          <w:szCs w:val="40"/>
          <w:lang w:val="vi-VN"/>
        </w:rPr>
        <w:t xml:space="preserve">CHUYÊN ĐỀ </w:t>
      </w:r>
      <w:r w:rsidR="00210F02" w:rsidRPr="00D470DE">
        <w:rPr>
          <w:rFonts w:ascii="Times New Roman" w:hAnsi="Times New Roman" w:cs="Times New Roman"/>
          <w:b/>
          <w:bCs/>
          <w:color w:val="0070C0"/>
          <w:sz w:val="40"/>
          <w:szCs w:val="40"/>
          <w:lang w:val="vi-VN"/>
        </w:rPr>
        <w:t>THIẾT KẾ HỆ THỐNG NHÚNG</w:t>
      </w:r>
      <w:r w:rsidRPr="00D470DE">
        <w:rPr>
          <w:rFonts w:ascii="Times New Roman" w:hAnsi="Times New Roman" w:cs="Times New Roman"/>
          <w:b/>
          <w:bCs/>
          <w:color w:val="0070C0"/>
          <w:sz w:val="40"/>
          <w:szCs w:val="40"/>
          <w:lang w:val="vi-VN"/>
        </w:rPr>
        <w:t xml:space="preserve"> 1</w:t>
      </w:r>
    </w:p>
    <w:p w14:paraId="65360EAE" w14:textId="0AFB2505" w:rsidR="00D55082" w:rsidRPr="00D33E32" w:rsidRDefault="00892540" w:rsidP="00D55082">
      <w:pPr>
        <w:spacing w:after="120" w:line="360" w:lineRule="auto"/>
        <w:jc w:val="center"/>
        <w:rPr>
          <w:rFonts w:ascii="Times New Roman" w:hAnsi="Times New Roman" w:cs="Times New Roman"/>
          <w:b/>
          <w:bCs/>
          <w:sz w:val="32"/>
          <w:szCs w:val="32"/>
          <w:lang w:val="vi-VN"/>
        </w:rPr>
      </w:pPr>
      <w:r w:rsidRPr="00D33E32">
        <w:rPr>
          <w:rFonts w:ascii="Times New Roman" w:hAnsi="Times New Roman" w:cs="Times New Roman"/>
          <w:b/>
          <w:bCs/>
          <w:sz w:val="32"/>
          <w:szCs w:val="32"/>
          <w:u w:val="single"/>
          <w:lang w:val="vi-VN"/>
        </w:rPr>
        <w:t xml:space="preserve">BÀI THỰC HÀNH </w:t>
      </w:r>
      <w:r w:rsidR="00527EA3" w:rsidRPr="00D33E32">
        <w:rPr>
          <w:rFonts w:ascii="Times New Roman" w:hAnsi="Times New Roman" w:cs="Times New Roman"/>
          <w:b/>
          <w:bCs/>
          <w:sz w:val="32"/>
          <w:szCs w:val="32"/>
          <w:u w:val="single"/>
          <w:lang w:val="vi-VN"/>
        </w:rPr>
        <w:t>2</w:t>
      </w:r>
      <w:r w:rsidRPr="00D33E32">
        <w:rPr>
          <w:rFonts w:ascii="Times New Roman" w:hAnsi="Times New Roman" w:cs="Times New Roman"/>
          <w:b/>
          <w:bCs/>
          <w:sz w:val="32"/>
          <w:szCs w:val="32"/>
          <w:lang w:val="vi-VN"/>
        </w:rPr>
        <w:t xml:space="preserve">: </w:t>
      </w:r>
      <w:r w:rsidR="00D55082" w:rsidRPr="00D33E32">
        <w:rPr>
          <w:rFonts w:ascii="Times New Roman" w:hAnsi="Times New Roman" w:cs="Times New Roman"/>
          <w:b/>
          <w:bCs/>
          <w:sz w:val="32"/>
          <w:szCs w:val="32"/>
          <w:lang w:val="vi-VN"/>
        </w:rPr>
        <w:t>LẬP TRÌNH</w:t>
      </w:r>
      <w:r w:rsidR="00FD169C" w:rsidRPr="00D33E32">
        <w:rPr>
          <w:rFonts w:ascii="Times New Roman" w:hAnsi="Times New Roman" w:cs="Times New Roman"/>
          <w:b/>
          <w:bCs/>
          <w:sz w:val="32"/>
          <w:szCs w:val="32"/>
          <w:lang w:val="vi-VN"/>
        </w:rPr>
        <w:t xml:space="preserve"> </w:t>
      </w:r>
      <w:r w:rsidR="00527EA3" w:rsidRPr="00D33E32">
        <w:rPr>
          <w:rFonts w:ascii="Times New Roman" w:hAnsi="Times New Roman" w:cs="Times New Roman"/>
          <w:b/>
          <w:bCs/>
          <w:sz w:val="32"/>
          <w:szCs w:val="32"/>
          <w:lang w:val="vi-VN"/>
        </w:rPr>
        <w:t>UART và RTOS</w:t>
      </w:r>
      <w:r w:rsidR="00FD169C" w:rsidRPr="00D33E32">
        <w:rPr>
          <w:rFonts w:ascii="Times New Roman" w:hAnsi="Times New Roman" w:cs="Times New Roman"/>
          <w:b/>
          <w:bCs/>
          <w:sz w:val="32"/>
          <w:szCs w:val="32"/>
          <w:lang w:val="vi-VN"/>
        </w:rPr>
        <w:t xml:space="preserve"> </w:t>
      </w:r>
      <w:r w:rsidR="00474511" w:rsidRPr="00D33E32">
        <w:rPr>
          <w:rFonts w:ascii="Times New Roman" w:hAnsi="Times New Roman" w:cs="Times New Roman"/>
          <w:b/>
          <w:bCs/>
          <w:sz w:val="32"/>
          <w:szCs w:val="32"/>
          <w:lang w:val="vi-VN"/>
        </w:rPr>
        <w:t xml:space="preserve">TRÊN KIT </w:t>
      </w:r>
      <w:r w:rsidR="00527EA3" w:rsidRPr="00D33E32">
        <w:rPr>
          <w:rFonts w:ascii="Times New Roman" w:hAnsi="Times New Roman" w:cs="Times New Roman"/>
          <w:b/>
          <w:bCs/>
          <w:sz w:val="32"/>
          <w:szCs w:val="32"/>
          <w:lang w:val="vi-VN"/>
        </w:rPr>
        <w:t>OPEN405R-C PACKAGE A, STM32F4 DEVELOPMENT BOARD</w:t>
      </w:r>
    </w:p>
    <w:p w14:paraId="6E9A769B" w14:textId="4A9F0F9D" w:rsidR="007662E5" w:rsidRPr="00727392" w:rsidRDefault="003319E4" w:rsidP="006D7A1A">
      <w:pPr>
        <w:pStyle w:val="Heading1"/>
        <w:numPr>
          <w:ilvl w:val="0"/>
          <w:numId w:val="1"/>
        </w:numPr>
        <w:spacing w:before="60" w:beforeAutospacing="0" w:after="60" w:afterAutospacing="0"/>
        <w:ind w:left="426" w:hanging="426"/>
        <w:jc w:val="both"/>
        <w:rPr>
          <w:sz w:val="24"/>
        </w:rPr>
      </w:pPr>
      <w:r w:rsidRPr="00727392">
        <w:rPr>
          <w:sz w:val="24"/>
        </w:rPr>
        <w:t>Mục tiêu</w:t>
      </w:r>
    </w:p>
    <w:p w14:paraId="4F3CBBAC" w14:textId="0D6C3A70" w:rsidR="00B96424" w:rsidRPr="002E0925" w:rsidRDefault="00B96424" w:rsidP="00727392">
      <w:pPr>
        <w:pStyle w:val="ListParagraph"/>
        <w:numPr>
          <w:ilvl w:val="0"/>
          <w:numId w:val="4"/>
        </w:numPr>
        <w:spacing w:after="120" w:line="360" w:lineRule="auto"/>
        <w:ind w:left="0" w:firstLine="0"/>
        <w:jc w:val="both"/>
        <w:rPr>
          <w:rFonts w:ascii="Times New Roman" w:hAnsi="Times New Roman" w:cs="Times New Roman"/>
          <w:sz w:val="24"/>
          <w:szCs w:val="24"/>
          <w:lang w:val="en-VN"/>
        </w:rPr>
      </w:pPr>
      <w:r>
        <w:rPr>
          <w:rFonts w:ascii="Times New Roman" w:hAnsi="Times New Roman" w:cs="Times New Roman"/>
          <w:sz w:val="24"/>
          <w:szCs w:val="24"/>
          <w:lang w:val="vi-VN"/>
        </w:rPr>
        <w:t xml:space="preserve">Giúp sinh viên </w:t>
      </w:r>
      <w:r w:rsidR="00527EA3">
        <w:rPr>
          <w:rFonts w:ascii="Times New Roman" w:hAnsi="Times New Roman" w:cs="Times New Roman"/>
          <w:sz w:val="24"/>
          <w:szCs w:val="24"/>
          <w:lang w:val="vi-VN"/>
        </w:rPr>
        <w:t>làm quen với chuẩn giao tiếp UART trên vi điều khiển STM32F405, thực hiện việc giao tiếp giữa vi điều khiển STM32F405 và máy tính thông qua UART</w:t>
      </w:r>
    </w:p>
    <w:p w14:paraId="3750C420" w14:textId="13ED308D" w:rsidR="000A3DF2" w:rsidRPr="002E0925" w:rsidRDefault="00B96424" w:rsidP="00727392">
      <w:pPr>
        <w:pStyle w:val="ListParagraph"/>
        <w:numPr>
          <w:ilvl w:val="0"/>
          <w:numId w:val="4"/>
        </w:numPr>
        <w:spacing w:after="120" w:line="360" w:lineRule="auto"/>
        <w:ind w:left="0" w:firstLine="0"/>
        <w:jc w:val="both"/>
        <w:rPr>
          <w:rFonts w:ascii="Times New Roman" w:hAnsi="Times New Roman" w:cs="Times New Roman"/>
          <w:sz w:val="24"/>
          <w:szCs w:val="24"/>
          <w:lang w:val="en-VN"/>
        </w:rPr>
      </w:pPr>
      <w:r>
        <w:rPr>
          <w:rFonts w:ascii="Times New Roman" w:hAnsi="Times New Roman" w:cs="Times New Roman"/>
          <w:sz w:val="24"/>
          <w:szCs w:val="24"/>
          <w:lang w:val="vi-VN"/>
        </w:rPr>
        <w:t xml:space="preserve">Giúp sinh viên </w:t>
      </w:r>
      <w:r w:rsidR="00527EA3">
        <w:rPr>
          <w:rFonts w:ascii="Times New Roman" w:hAnsi="Times New Roman" w:cs="Times New Roman"/>
          <w:sz w:val="24"/>
          <w:szCs w:val="24"/>
          <w:lang w:val="vi-VN"/>
        </w:rPr>
        <w:t>làm quen với hệ điều hành thời gian thực FreeRTOS để có thể quản lý các tác vụ đòi hỏi đáp ứng theo thời gian thực</w:t>
      </w:r>
    </w:p>
    <w:p w14:paraId="3624EED0" w14:textId="570CBBB3" w:rsidR="003319E4" w:rsidRPr="00727392" w:rsidRDefault="003319E4" w:rsidP="006D7A1A">
      <w:pPr>
        <w:pStyle w:val="Heading1"/>
        <w:numPr>
          <w:ilvl w:val="0"/>
          <w:numId w:val="1"/>
        </w:numPr>
        <w:spacing w:before="60" w:beforeAutospacing="0" w:after="60" w:afterAutospacing="0"/>
        <w:ind w:left="426" w:hanging="426"/>
        <w:jc w:val="both"/>
        <w:rPr>
          <w:sz w:val="24"/>
        </w:rPr>
      </w:pPr>
      <w:r w:rsidRPr="00727392">
        <w:rPr>
          <w:sz w:val="24"/>
        </w:rPr>
        <w:t>Chuẩn bị trước</w:t>
      </w:r>
    </w:p>
    <w:p w14:paraId="2D2A1586" w14:textId="4ABD6A5C" w:rsidR="00527EA3" w:rsidRPr="00A53795" w:rsidRDefault="00527EA3" w:rsidP="00A53795">
      <w:pPr>
        <w:pStyle w:val="ListParagraph"/>
        <w:numPr>
          <w:ilvl w:val="0"/>
          <w:numId w:val="4"/>
        </w:numPr>
        <w:spacing w:after="120" w:line="360" w:lineRule="auto"/>
        <w:ind w:left="0" w:firstLine="0"/>
        <w:jc w:val="both"/>
        <w:rPr>
          <w:rFonts w:ascii="Times New Roman" w:hAnsi="Times New Roman" w:cs="Times New Roman"/>
          <w:sz w:val="24"/>
          <w:szCs w:val="24"/>
          <w:lang w:val="vi-VN"/>
        </w:rPr>
      </w:pPr>
      <w:r w:rsidRPr="00A53795">
        <w:rPr>
          <w:rFonts w:ascii="Times New Roman" w:hAnsi="Times New Roman" w:cs="Times New Roman"/>
          <w:sz w:val="24"/>
          <w:szCs w:val="24"/>
          <w:lang w:val="vi-VN"/>
        </w:rPr>
        <w:t>Tìm</w:t>
      </w:r>
      <w:r>
        <w:rPr>
          <w:rFonts w:ascii="Times New Roman" w:hAnsi="Times New Roman" w:cs="Times New Roman"/>
          <w:sz w:val="24"/>
          <w:szCs w:val="24"/>
          <w:lang w:val="vi-VN"/>
        </w:rPr>
        <w:t xml:space="preserve"> hiểu lý thuyết cơ bản về chuẩn giao tiếp UART</w:t>
      </w:r>
      <w:r w:rsidR="00AD5140">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770200831"/>
          <w:citation/>
        </w:sdtPr>
        <w:sdtContent>
          <w:r w:rsidR="00AD5140">
            <w:rPr>
              <w:rFonts w:ascii="Times New Roman" w:hAnsi="Times New Roman" w:cs="Times New Roman"/>
              <w:sz w:val="24"/>
              <w:szCs w:val="24"/>
              <w:lang w:val="vi-VN"/>
            </w:rPr>
            <w:fldChar w:fldCharType="begin"/>
          </w:r>
          <w:r w:rsidR="00AD5140">
            <w:rPr>
              <w:rFonts w:ascii="Times New Roman" w:hAnsi="Times New Roman" w:cs="Times New Roman"/>
              <w:sz w:val="24"/>
              <w:szCs w:val="24"/>
              <w:lang w:val="vi-VN"/>
            </w:rPr>
            <w:instrText xml:space="preserve"> CITATION wik22 \l 1066 </w:instrText>
          </w:r>
          <w:r w:rsidR="00AD5140">
            <w:rPr>
              <w:rFonts w:ascii="Times New Roman" w:hAnsi="Times New Roman" w:cs="Times New Roman"/>
              <w:sz w:val="24"/>
              <w:szCs w:val="24"/>
              <w:lang w:val="vi-VN"/>
            </w:rPr>
            <w:fldChar w:fldCharType="separate"/>
          </w:r>
          <w:r w:rsidR="00AD5140" w:rsidRPr="00AD5140">
            <w:rPr>
              <w:rFonts w:ascii="Times New Roman" w:hAnsi="Times New Roman" w:cs="Times New Roman"/>
              <w:sz w:val="24"/>
              <w:szCs w:val="24"/>
              <w:lang w:val="vi-VN"/>
            </w:rPr>
            <w:t>[1]</w:t>
          </w:r>
          <w:r w:rsidR="00AD5140">
            <w:rPr>
              <w:rFonts w:ascii="Times New Roman" w:hAnsi="Times New Roman" w:cs="Times New Roman"/>
              <w:sz w:val="24"/>
              <w:szCs w:val="24"/>
              <w:lang w:val="vi-VN"/>
            </w:rPr>
            <w:fldChar w:fldCharType="end"/>
          </w:r>
        </w:sdtContent>
      </w:sdt>
      <w:r w:rsidR="005979B7">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707944364"/>
          <w:citation/>
        </w:sdtPr>
        <w:sdtContent>
          <w:r w:rsidR="005979B7">
            <w:rPr>
              <w:rFonts w:ascii="Times New Roman" w:hAnsi="Times New Roman" w:cs="Times New Roman"/>
              <w:sz w:val="24"/>
              <w:szCs w:val="24"/>
              <w:lang w:val="vi-VN"/>
            </w:rPr>
            <w:fldChar w:fldCharType="begin"/>
          </w:r>
          <w:r w:rsidR="005979B7">
            <w:rPr>
              <w:rFonts w:ascii="Times New Roman" w:hAnsi="Times New Roman" w:cs="Times New Roman"/>
              <w:sz w:val="24"/>
              <w:szCs w:val="24"/>
              <w:lang w:val="vi-VN"/>
            </w:rPr>
            <w:instrText xml:space="preserve"> CITATION TAP221 \l 1066 </w:instrText>
          </w:r>
          <w:r w:rsidR="005979B7">
            <w:rPr>
              <w:rFonts w:ascii="Times New Roman" w:hAnsi="Times New Roman" w:cs="Times New Roman"/>
              <w:sz w:val="24"/>
              <w:szCs w:val="24"/>
              <w:lang w:val="vi-VN"/>
            </w:rPr>
            <w:fldChar w:fldCharType="separate"/>
          </w:r>
          <w:r w:rsidR="005979B7" w:rsidRPr="005979B7">
            <w:rPr>
              <w:rFonts w:ascii="Times New Roman" w:hAnsi="Times New Roman" w:cs="Times New Roman"/>
              <w:sz w:val="24"/>
              <w:szCs w:val="24"/>
              <w:lang w:val="vi-VN"/>
            </w:rPr>
            <w:t>[2]</w:t>
          </w:r>
          <w:r w:rsidR="005979B7">
            <w:rPr>
              <w:rFonts w:ascii="Times New Roman" w:hAnsi="Times New Roman" w:cs="Times New Roman"/>
              <w:sz w:val="24"/>
              <w:szCs w:val="24"/>
              <w:lang w:val="vi-VN"/>
            </w:rPr>
            <w:fldChar w:fldCharType="end"/>
          </w:r>
        </w:sdtContent>
      </w:sdt>
    </w:p>
    <w:p w14:paraId="1CC1D663" w14:textId="26957DFB" w:rsidR="00265035" w:rsidRPr="00A53795" w:rsidRDefault="00265035" w:rsidP="00A53795">
      <w:pPr>
        <w:pStyle w:val="ListParagraph"/>
        <w:numPr>
          <w:ilvl w:val="0"/>
          <w:numId w:val="4"/>
        </w:numPr>
        <w:spacing w:after="120" w:line="360" w:lineRule="auto"/>
        <w:ind w:left="0" w:firstLine="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Tìm hiểu các </w:t>
      </w:r>
      <w:r w:rsidR="00527EA3">
        <w:rPr>
          <w:rFonts w:ascii="Times New Roman" w:hAnsi="Times New Roman" w:cs="Times New Roman"/>
          <w:sz w:val="24"/>
          <w:szCs w:val="24"/>
          <w:lang w:val="vi-VN"/>
        </w:rPr>
        <w:t>lý thuyết liên quan đến hệ điều hành thời gian thực</w:t>
      </w:r>
      <w:r w:rsidR="00AD5140">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540324370"/>
          <w:citation/>
        </w:sdtPr>
        <w:sdtContent>
          <w:r w:rsidR="00981DD7">
            <w:rPr>
              <w:rFonts w:ascii="Times New Roman" w:hAnsi="Times New Roman" w:cs="Times New Roman"/>
              <w:sz w:val="24"/>
              <w:szCs w:val="24"/>
              <w:lang w:val="vi-VN"/>
            </w:rPr>
            <w:fldChar w:fldCharType="begin"/>
          </w:r>
          <w:r w:rsidR="00981DD7">
            <w:rPr>
              <w:rFonts w:ascii="Times New Roman" w:hAnsi="Times New Roman" w:cs="Times New Roman"/>
              <w:sz w:val="24"/>
              <w:szCs w:val="24"/>
              <w:lang w:val="vi-VN"/>
            </w:rPr>
            <w:instrText xml:space="preserve"> CITATION Wik \l 1066 </w:instrText>
          </w:r>
          <w:r w:rsidR="00981DD7">
            <w:rPr>
              <w:rFonts w:ascii="Times New Roman" w:hAnsi="Times New Roman" w:cs="Times New Roman"/>
              <w:sz w:val="24"/>
              <w:szCs w:val="24"/>
              <w:lang w:val="vi-VN"/>
            </w:rPr>
            <w:fldChar w:fldCharType="separate"/>
          </w:r>
          <w:r w:rsidR="00981DD7" w:rsidRPr="00981DD7">
            <w:rPr>
              <w:rFonts w:ascii="Times New Roman" w:hAnsi="Times New Roman" w:cs="Times New Roman"/>
              <w:sz w:val="24"/>
              <w:szCs w:val="24"/>
              <w:lang w:val="vi-VN"/>
            </w:rPr>
            <w:t>[3]</w:t>
          </w:r>
          <w:r w:rsidR="00981DD7">
            <w:rPr>
              <w:rFonts w:ascii="Times New Roman" w:hAnsi="Times New Roman" w:cs="Times New Roman"/>
              <w:sz w:val="24"/>
              <w:szCs w:val="24"/>
              <w:lang w:val="vi-VN"/>
            </w:rPr>
            <w:fldChar w:fldCharType="end"/>
          </w:r>
        </w:sdtContent>
      </w:sdt>
      <w:sdt>
        <w:sdtPr>
          <w:rPr>
            <w:rFonts w:ascii="Times New Roman" w:hAnsi="Times New Roman" w:cs="Times New Roman"/>
            <w:sz w:val="24"/>
            <w:szCs w:val="24"/>
            <w:lang w:val="vi-VN"/>
          </w:rPr>
          <w:id w:val="484981036"/>
          <w:citation/>
        </w:sdtPr>
        <w:sdtContent>
          <w:r w:rsidR="00AD5140">
            <w:rPr>
              <w:rFonts w:ascii="Times New Roman" w:hAnsi="Times New Roman" w:cs="Times New Roman"/>
              <w:sz w:val="24"/>
              <w:szCs w:val="24"/>
              <w:lang w:val="vi-VN"/>
            </w:rPr>
            <w:fldChar w:fldCharType="begin"/>
          </w:r>
          <w:r w:rsidR="005979B7">
            <w:rPr>
              <w:rFonts w:ascii="Times New Roman" w:hAnsi="Times New Roman" w:cs="Times New Roman"/>
              <w:sz w:val="24"/>
              <w:szCs w:val="24"/>
              <w:lang w:val="vi-VN"/>
            </w:rPr>
            <w:instrText xml:space="preserve">CITATION TAP22 \l 1066 </w:instrText>
          </w:r>
          <w:r w:rsidR="00AD5140">
            <w:rPr>
              <w:rFonts w:ascii="Times New Roman" w:hAnsi="Times New Roman" w:cs="Times New Roman"/>
              <w:sz w:val="24"/>
              <w:szCs w:val="24"/>
              <w:lang w:val="vi-VN"/>
            </w:rPr>
            <w:fldChar w:fldCharType="separate"/>
          </w:r>
          <w:r w:rsidR="00981DD7">
            <w:rPr>
              <w:rFonts w:ascii="Times New Roman" w:hAnsi="Times New Roman" w:cs="Times New Roman"/>
              <w:sz w:val="24"/>
              <w:szCs w:val="24"/>
              <w:lang w:val="vi-VN"/>
            </w:rPr>
            <w:t xml:space="preserve"> </w:t>
          </w:r>
          <w:r w:rsidR="00981DD7" w:rsidRPr="00981DD7">
            <w:rPr>
              <w:rFonts w:ascii="Times New Roman" w:hAnsi="Times New Roman" w:cs="Times New Roman"/>
              <w:sz w:val="24"/>
              <w:szCs w:val="24"/>
              <w:lang w:val="vi-VN"/>
            </w:rPr>
            <w:t>[4]</w:t>
          </w:r>
          <w:r w:rsidR="00AD5140">
            <w:rPr>
              <w:rFonts w:ascii="Times New Roman" w:hAnsi="Times New Roman" w:cs="Times New Roman"/>
              <w:sz w:val="24"/>
              <w:szCs w:val="24"/>
              <w:lang w:val="vi-VN"/>
            </w:rPr>
            <w:fldChar w:fldCharType="end"/>
          </w:r>
        </w:sdtContent>
      </w:sdt>
    </w:p>
    <w:p w14:paraId="179DBD6E" w14:textId="054E2E73" w:rsidR="008841D4" w:rsidRPr="00A53795" w:rsidRDefault="008841D4" w:rsidP="00A53795">
      <w:pPr>
        <w:pStyle w:val="ListParagraph"/>
        <w:numPr>
          <w:ilvl w:val="0"/>
          <w:numId w:val="4"/>
        </w:numPr>
        <w:spacing w:after="120" w:line="360" w:lineRule="auto"/>
        <w:ind w:left="0" w:firstLine="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Cài đặt phần mềm Terminal </w:t>
      </w:r>
      <w:sdt>
        <w:sdtPr>
          <w:rPr>
            <w:rFonts w:ascii="Times New Roman" w:hAnsi="Times New Roman" w:cs="Times New Roman"/>
            <w:sz w:val="24"/>
            <w:szCs w:val="24"/>
            <w:lang w:val="vi-VN"/>
          </w:rPr>
          <w:id w:val="406351154"/>
          <w:citation/>
        </w:sdtPr>
        <w:sdtContent>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CITATION 22ht2 \l 1066 </w:instrText>
          </w:r>
          <w:r>
            <w:rPr>
              <w:rFonts w:ascii="Times New Roman" w:hAnsi="Times New Roman" w:cs="Times New Roman"/>
              <w:sz w:val="24"/>
              <w:szCs w:val="24"/>
              <w:lang w:val="vi-VN"/>
            </w:rPr>
            <w:fldChar w:fldCharType="separate"/>
          </w:r>
          <w:r w:rsidR="00981DD7" w:rsidRPr="00981DD7">
            <w:rPr>
              <w:rFonts w:ascii="Times New Roman" w:hAnsi="Times New Roman" w:cs="Times New Roman"/>
              <w:sz w:val="24"/>
              <w:szCs w:val="24"/>
              <w:lang w:val="vi-VN"/>
            </w:rPr>
            <w:t>[5]</w:t>
          </w:r>
          <w:r>
            <w:rPr>
              <w:rFonts w:ascii="Times New Roman" w:hAnsi="Times New Roman" w:cs="Times New Roman"/>
              <w:sz w:val="24"/>
              <w:szCs w:val="24"/>
              <w:lang w:val="vi-VN"/>
            </w:rPr>
            <w:fldChar w:fldCharType="end"/>
          </w:r>
        </w:sdtContent>
      </w:sdt>
    </w:p>
    <w:p w14:paraId="009ED4B3" w14:textId="2658EB40" w:rsidR="003319E4" w:rsidRPr="006D7A1A" w:rsidRDefault="003319E4" w:rsidP="006D7A1A">
      <w:pPr>
        <w:pStyle w:val="Heading1"/>
        <w:numPr>
          <w:ilvl w:val="0"/>
          <w:numId w:val="1"/>
        </w:numPr>
        <w:spacing w:before="60" w:beforeAutospacing="0" w:after="60" w:afterAutospacing="0"/>
        <w:ind w:left="426" w:hanging="426"/>
        <w:jc w:val="both"/>
        <w:rPr>
          <w:sz w:val="24"/>
        </w:rPr>
      </w:pPr>
      <w:r w:rsidRPr="006D7A1A">
        <w:rPr>
          <w:sz w:val="24"/>
        </w:rPr>
        <w:t>Nội dung thực hành</w:t>
      </w:r>
    </w:p>
    <w:p w14:paraId="63447FF1" w14:textId="6B0D7F20" w:rsidR="00B96424" w:rsidRPr="006D7A1A" w:rsidRDefault="00C35878" w:rsidP="002A6958">
      <w:pPr>
        <w:pStyle w:val="Heading2"/>
        <w:numPr>
          <w:ilvl w:val="0"/>
          <w:numId w:val="6"/>
        </w:numPr>
        <w:rPr>
          <w:lang w:val="vi-VN"/>
        </w:rPr>
      </w:pPr>
      <w:r w:rsidRPr="006D7A1A">
        <w:rPr>
          <w:lang w:val="vi-VN"/>
        </w:rPr>
        <w:t>Lập trình giao tiếp UART trên KIT Open405R-C Package A, STM32F4 Development Board</w:t>
      </w:r>
    </w:p>
    <w:p w14:paraId="01085AC9" w14:textId="4DF059C4" w:rsidR="00087911" w:rsidRPr="006D7A1A" w:rsidRDefault="00087911" w:rsidP="006D7A1A">
      <w:pPr>
        <w:spacing w:after="0" w:line="240" w:lineRule="auto"/>
        <w:jc w:val="both"/>
        <w:rPr>
          <w:rFonts w:ascii="Times New Roman" w:hAnsi="Times New Roman"/>
          <w:sz w:val="24"/>
          <w:lang w:val="vi-VN"/>
        </w:rPr>
      </w:pPr>
      <w:r w:rsidRPr="006D7A1A">
        <w:rPr>
          <w:rFonts w:ascii="Times New Roman" w:hAnsi="Times New Roman"/>
          <w:sz w:val="24"/>
          <w:lang w:val="vi-VN"/>
        </w:rPr>
        <w:t xml:space="preserve">Sinh viên </w:t>
      </w:r>
      <w:r w:rsidR="00C35878" w:rsidRPr="006D7A1A">
        <w:rPr>
          <w:rFonts w:ascii="Times New Roman" w:hAnsi="Times New Roman"/>
          <w:sz w:val="24"/>
          <w:lang w:val="vi-VN"/>
        </w:rPr>
        <w:t>viết chương trình để thực hiện giao tiếp giữa KIT Open405R-C Package A, STM32F4 Development Board và máy tính.</w:t>
      </w:r>
    </w:p>
    <w:p w14:paraId="4B2CC769" w14:textId="7A5BCA6D" w:rsidR="003319E4" w:rsidRPr="006D7A1A" w:rsidRDefault="00C35878" w:rsidP="002A6958">
      <w:pPr>
        <w:pStyle w:val="Heading2"/>
        <w:numPr>
          <w:ilvl w:val="0"/>
          <w:numId w:val="6"/>
        </w:numPr>
        <w:rPr>
          <w:lang w:val="vi-VN"/>
        </w:rPr>
      </w:pPr>
      <w:r w:rsidRPr="006D7A1A">
        <w:rPr>
          <w:lang w:val="vi-VN"/>
        </w:rPr>
        <w:t>Lập trình quản lý các tác vụ trên FreeRTOS chạy trên KIT Open405R-C Package A, STM32F4 Development Board</w:t>
      </w:r>
    </w:p>
    <w:p w14:paraId="0A7C27D8" w14:textId="0F86121F" w:rsidR="001B37D3" w:rsidRPr="006D7A1A" w:rsidRDefault="00087911" w:rsidP="006D7A1A">
      <w:pPr>
        <w:spacing w:after="0" w:line="240" w:lineRule="auto"/>
        <w:jc w:val="both"/>
        <w:rPr>
          <w:rFonts w:ascii="Times New Roman" w:hAnsi="Times New Roman"/>
          <w:sz w:val="24"/>
          <w:lang w:val="vi-VN"/>
        </w:rPr>
      </w:pPr>
      <w:r w:rsidRPr="006D7A1A">
        <w:rPr>
          <w:rFonts w:ascii="Times New Roman" w:hAnsi="Times New Roman"/>
          <w:sz w:val="24"/>
          <w:lang w:val="vi-VN"/>
        </w:rPr>
        <w:t>Sinh viên làm quen với việc t</w:t>
      </w:r>
      <w:r w:rsidR="002041A7" w:rsidRPr="006D7A1A">
        <w:rPr>
          <w:rFonts w:ascii="Times New Roman" w:hAnsi="Times New Roman"/>
          <w:sz w:val="24"/>
          <w:lang w:val="vi-VN"/>
        </w:rPr>
        <w:t xml:space="preserve">ạo </w:t>
      </w:r>
      <w:r w:rsidR="00DA777F">
        <w:rPr>
          <w:rFonts w:ascii="Times New Roman" w:hAnsi="Times New Roman"/>
          <w:sz w:val="24"/>
          <w:lang w:val="vi-VN"/>
        </w:rPr>
        <w:t>và quản lý các tác vụ thời gian thực trên vi điều khiển với việc sử dụng Hệ điều hành thời gian thực FreeRTOS.</w:t>
      </w:r>
    </w:p>
    <w:p w14:paraId="1FB07093" w14:textId="5F357D2E" w:rsidR="0065124D" w:rsidRPr="006D7A1A" w:rsidRDefault="003319E4" w:rsidP="006D7A1A">
      <w:pPr>
        <w:pStyle w:val="Heading1"/>
        <w:numPr>
          <w:ilvl w:val="0"/>
          <w:numId w:val="1"/>
        </w:numPr>
        <w:spacing w:before="60" w:beforeAutospacing="0" w:after="60" w:afterAutospacing="0"/>
        <w:ind w:left="426" w:hanging="426"/>
        <w:jc w:val="both"/>
        <w:rPr>
          <w:sz w:val="24"/>
        </w:rPr>
      </w:pPr>
      <w:r w:rsidRPr="006D7A1A">
        <w:rPr>
          <w:sz w:val="24"/>
        </w:rPr>
        <w:t>Hướng dẫn thực hành</w:t>
      </w:r>
    </w:p>
    <w:p w14:paraId="1F92EA94" w14:textId="27285D7C" w:rsidR="008E036E" w:rsidRPr="00727392" w:rsidRDefault="00A7448C" w:rsidP="002A6958">
      <w:pPr>
        <w:pStyle w:val="Heading2"/>
        <w:rPr>
          <w:lang w:val="vi-VN"/>
        </w:rPr>
      </w:pPr>
      <w:r>
        <w:rPr>
          <w:noProof/>
          <w:lang w:val="vi-VN"/>
        </w:rPr>
        <w:drawing>
          <wp:anchor distT="0" distB="0" distL="114300" distR="114300" simplePos="0" relativeHeight="251658240" behindDoc="0" locked="0" layoutInCell="1" allowOverlap="1" wp14:anchorId="03C07DE2" wp14:editId="34F84FB8">
            <wp:simplePos x="0" y="0"/>
            <wp:positionH relativeFrom="column">
              <wp:posOffset>4177665</wp:posOffset>
            </wp:positionH>
            <wp:positionV relativeFrom="paragraph">
              <wp:posOffset>242570</wp:posOffset>
            </wp:positionV>
            <wp:extent cx="1786255" cy="1097280"/>
            <wp:effectExtent l="0" t="0" r="4445"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86255" cy="1097280"/>
                    </a:xfrm>
                    <a:prstGeom prst="rect">
                      <a:avLst/>
                    </a:prstGeom>
                  </pic:spPr>
                </pic:pic>
              </a:graphicData>
            </a:graphic>
            <wp14:sizeRelH relativeFrom="page">
              <wp14:pctWidth>0</wp14:pctWidth>
            </wp14:sizeRelH>
            <wp14:sizeRelV relativeFrom="page">
              <wp14:pctHeight>0</wp14:pctHeight>
            </wp14:sizeRelV>
          </wp:anchor>
        </w:drawing>
      </w:r>
      <w:r w:rsidR="008E036E" w:rsidRPr="00727392">
        <w:rPr>
          <w:lang w:val="vi-VN"/>
        </w:rPr>
        <w:t>Lập trình giao tiếp UART trên KIT Open405R-C Package A, STM32F4 Development Board</w:t>
      </w:r>
    </w:p>
    <w:p w14:paraId="623DE257" w14:textId="49FEF154" w:rsidR="008E036E" w:rsidRDefault="008E036E" w:rsidP="006D7A1A">
      <w:pPr>
        <w:spacing w:after="0" w:line="240" w:lineRule="auto"/>
        <w:jc w:val="both"/>
        <w:rPr>
          <w:rFonts w:ascii="Times New Roman" w:hAnsi="Times New Roman"/>
          <w:sz w:val="24"/>
          <w:lang w:val="vi-VN"/>
        </w:rPr>
      </w:pPr>
      <w:r w:rsidRPr="006D7A1A">
        <w:rPr>
          <w:rFonts w:ascii="Times New Roman" w:hAnsi="Times New Roman"/>
          <w:sz w:val="24"/>
          <w:lang w:val="vi-VN"/>
        </w:rPr>
        <w:t xml:space="preserve">Sinh viên </w:t>
      </w:r>
      <w:r w:rsidR="00A7448C">
        <w:rPr>
          <w:rFonts w:ascii="Times New Roman" w:hAnsi="Times New Roman"/>
          <w:sz w:val="24"/>
          <w:lang w:val="vi-VN"/>
        </w:rPr>
        <w:t>thực hiện cấu hình cho USART1 tại thẻ Connectivity dựa theo sơ đồ nguyên lý mà nhà sản xuất cung cấp TX:PA9, RX: PA10.</w:t>
      </w:r>
    </w:p>
    <w:p w14:paraId="22210567" w14:textId="7A01F097" w:rsidR="00A7448C" w:rsidRDefault="00F62577" w:rsidP="006D7A1A">
      <w:pPr>
        <w:spacing w:after="0" w:line="240" w:lineRule="auto"/>
        <w:jc w:val="both"/>
        <w:rPr>
          <w:rFonts w:ascii="Times New Roman" w:hAnsi="Times New Roman"/>
          <w:sz w:val="24"/>
          <w:lang w:val="vi-VN"/>
        </w:rPr>
      </w:pPr>
      <w:r>
        <w:rPr>
          <w:noProof/>
        </w:rPr>
        <mc:AlternateContent>
          <mc:Choice Requires="wps">
            <w:drawing>
              <wp:anchor distT="0" distB="0" distL="114300" distR="114300" simplePos="0" relativeHeight="251660288" behindDoc="0" locked="0" layoutInCell="1" allowOverlap="1" wp14:anchorId="046F77DA" wp14:editId="2AF3A7EE">
                <wp:simplePos x="0" y="0"/>
                <wp:positionH relativeFrom="column">
                  <wp:posOffset>4177665</wp:posOffset>
                </wp:positionH>
                <wp:positionV relativeFrom="paragraph">
                  <wp:posOffset>549910</wp:posOffset>
                </wp:positionV>
                <wp:extent cx="1778635" cy="635"/>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1778635" cy="635"/>
                        </a:xfrm>
                        <a:prstGeom prst="rect">
                          <a:avLst/>
                        </a:prstGeom>
                        <a:solidFill>
                          <a:prstClr val="white"/>
                        </a:solidFill>
                        <a:ln>
                          <a:noFill/>
                        </a:ln>
                      </wps:spPr>
                      <wps:txbx>
                        <w:txbxContent>
                          <w:p w14:paraId="519F59F6" w14:textId="3C488D34" w:rsidR="00F62577" w:rsidRPr="00F62577" w:rsidRDefault="00F62577" w:rsidP="00F62577">
                            <w:pPr>
                              <w:pStyle w:val="Caption"/>
                              <w:rPr>
                                <w:rFonts w:ascii="Times New Roman" w:hAnsi="Times New Roman" w:cs="Times New Roman"/>
                                <w:b/>
                                <w:bCs/>
                                <w:noProof/>
                                <w:color w:val="000000" w:themeColor="text1"/>
                                <w:sz w:val="24"/>
                                <w:szCs w:val="24"/>
                                <w:lang w:val="vi-VN"/>
                              </w:rPr>
                            </w:pPr>
                            <w:proofErr w:type="spellStart"/>
                            <w:r w:rsidRPr="00F62577">
                              <w:rPr>
                                <w:rFonts w:ascii="Times New Roman" w:hAnsi="Times New Roman" w:cs="Times New Roman"/>
                                <w:b/>
                                <w:bCs/>
                                <w:sz w:val="24"/>
                                <w:szCs w:val="24"/>
                              </w:rPr>
                              <w:t>Hình</w:t>
                            </w:r>
                            <w:proofErr w:type="spellEnd"/>
                            <w:r w:rsidRPr="00F62577">
                              <w:rPr>
                                <w:rFonts w:ascii="Times New Roman" w:hAnsi="Times New Roman" w:cs="Times New Roman"/>
                                <w:b/>
                                <w:bCs/>
                                <w:sz w:val="24"/>
                                <w:szCs w:val="24"/>
                              </w:rPr>
                              <w:t xml:space="preserve"> </w:t>
                            </w:r>
                            <w:r w:rsidRPr="00F62577">
                              <w:rPr>
                                <w:rFonts w:ascii="Times New Roman" w:hAnsi="Times New Roman" w:cs="Times New Roman"/>
                                <w:b/>
                                <w:bCs/>
                                <w:sz w:val="24"/>
                                <w:szCs w:val="24"/>
                              </w:rPr>
                              <w:fldChar w:fldCharType="begin"/>
                            </w:r>
                            <w:r w:rsidRPr="00F62577">
                              <w:rPr>
                                <w:rFonts w:ascii="Times New Roman" w:hAnsi="Times New Roman" w:cs="Times New Roman"/>
                                <w:b/>
                                <w:bCs/>
                                <w:sz w:val="24"/>
                                <w:szCs w:val="24"/>
                              </w:rPr>
                              <w:instrText xml:space="preserve"> SEQ Hình \* ARABIC </w:instrText>
                            </w:r>
                            <w:r w:rsidRPr="00F62577">
                              <w:rPr>
                                <w:rFonts w:ascii="Times New Roman" w:hAnsi="Times New Roman" w:cs="Times New Roman"/>
                                <w:b/>
                                <w:bCs/>
                                <w:sz w:val="24"/>
                                <w:szCs w:val="24"/>
                              </w:rPr>
                              <w:fldChar w:fldCharType="separate"/>
                            </w:r>
                            <w:r w:rsidR="003C281F">
                              <w:rPr>
                                <w:rFonts w:ascii="Times New Roman" w:hAnsi="Times New Roman" w:cs="Times New Roman"/>
                                <w:b/>
                                <w:bCs/>
                                <w:noProof/>
                                <w:sz w:val="24"/>
                                <w:szCs w:val="24"/>
                              </w:rPr>
                              <w:t>1</w:t>
                            </w:r>
                            <w:r w:rsidRPr="00F62577">
                              <w:rPr>
                                <w:rFonts w:ascii="Times New Roman" w:hAnsi="Times New Roman" w:cs="Times New Roman"/>
                                <w:b/>
                                <w:bCs/>
                                <w:sz w:val="24"/>
                                <w:szCs w:val="24"/>
                              </w:rPr>
                              <w:fldChar w:fldCharType="end"/>
                            </w:r>
                            <w:r w:rsidRPr="00F62577">
                              <w:rPr>
                                <w:rFonts w:ascii="Times New Roman" w:hAnsi="Times New Roman" w:cs="Times New Roman"/>
                                <w:b/>
                                <w:bCs/>
                                <w:sz w:val="24"/>
                                <w:szCs w:val="24"/>
                                <w:lang w:val="vi-VN"/>
                              </w:rPr>
                              <w:t xml:space="preserve"> Sơ đồ chân UART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6F77DA" id="_x0000_t202" coordsize="21600,21600" o:spt="202" path="m,l,21600r21600,l21600,xe">
                <v:stroke joinstyle="miter"/>
                <v:path gradientshapeok="t" o:connecttype="rect"/>
              </v:shapetype>
              <v:shape id="Text Box 4" o:spid="_x0000_s1026" type="#_x0000_t202" style="position:absolute;left:0;text-align:left;margin-left:328.95pt;margin-top:43.3pt;width:140.0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" stroked="f">
                <v:textbox style="mso-fit-shape-to-text:t" inset="0,0,0,0">
                  <w:txbxContent>
                    <w:p w14:paraId="519F59F6" w14:textId="3C488D34" w:rsidR="00F62577" w:rsidRPr="00F62577" w:rsidRDefault="00F62577" w:rsidP="00F62577">
                      <w:pPr>
                        <w:pStyle w:val="Caption"/>
                        <w:rPr>
                          <w:rFonts w:ascii="Times New Roman" w:hAnsi="Times New Roman" w:cs="Times New Roman"/>
                          <w:b/>
                          <w:bCs/>
                          <w:noProof/>
                          <w:color w:val="000000" w:themeColor="text1"/>
                          <w:sz w:val="24"/>
                          <w:szCs w:val="24"/>
                          <w:lang w:val="vi-VN"/>
                        </w:rPr>
                      </w:pPr>
                      <w:proofErr w:type="spellStart"/>
                      <w:r w:rsidRPr="00F62577">
                        <w:rPr>
                          <w:rFonts w:ascii="Times New Roman" w:hAnsi="Times New Roman" w:cs="Times New Roman"/>
                          <w:b/>
                          <w:bCs/>
                          <w:sz w:val="24"/>
                          <w:szCs w:val="24"/>
                        </w:rPr>
                        <w:t>Hình</w:t>
                      </w:r>
                      <w:proofErr w:type="spellEnd"/>
                      <w:r w:rsidRPr="00F62577">
                        <w:rPr>
                          <w:rFonts w:ascii="Times New Roman" w:hAnsi="Times New Roman" w:cs="Times New Roman"/>
                          <w:b/>
                          <w:bCs/>
                          <w:sz w:val="24"/>
                          <w:szCs w:val="24"/>
                        </w:rPr>
                        <w:t xml:space="preserve"> </w:t>
                      </w:r>
                      <w:r w:rsidRPr="00F62577">
                        <w:rPr>
                          <w:rFonts w:ascii="Times New Roman" w:hAnsi="Times New Roman" w:cs="Times New Roman"/>
                          <w:b/>
                          <w:bCs/>
                          <w:sz w:val="24"/>
                          <w:szCs w:val="24"/>
                        </w:rPr>
                        <w:fldChar w:fldCharType="begin"/>
                      </w:r>
                      <w:r w:rsidRPr="00F62577">
                        <w:rPr>
                          <w:rFonts w:ascii="Times New Roman" w:hAnsi="Times New Roman" w:cs="Times New Roman"/>
                          <w:b/>
                          <w:bCs/>
                          <w:sz w:val="24"/>
                          <w:szCs w:val="24"/>
                        </w:rPr>
                        <w:instrText xml:space="preserve"> SEQ Hình \* ARABIC </w:instrText>
                      </w:r>
                      <w:r w:rsidRPr="00F62577">
                        <w:rPr>
                          <w:rFonts w:ascii="Times New Roman" w:hAnsi="Times New Roman" w:cs="Times New Roman"/>
                          <w:b/>
                          <w:bCs/>
                          <w:sz w:val="24"/>
                          <w:szCs w:val="24"/>
                        </w:rPr>
                        <w:fldChar w:fldCharType="separate"/>
                      </w:r>
                      <w:r w:rsidR="003C281F">
                        <w:rPr>
                          <w:rFonts w:ascii="Times New Roman" w:hAnsi="Times New Roman" w:cs="Times New Roman"/>
                          <w:b/>
                          <w:bCs/>
                          <w:noProof/>
                          <w:sz w:val="24"/>
                          <w:szCs w:val="24"/>
                        </w:rPr>
                        <w:t>1</w:t>
                      </w:r>
                      <w:r w:rsidRPr="00F62577">
                        <w:rPr>
                          <w:rFonts w:ascii="Times New Roman" w:hAnsi="Times New Roman" w:cs="Times New Roman"/>
                          <w:b/>
                          <w:bCs/>
                          <w:sz w:val="24"/>
                          <w:szCs w:val="24"/>
                        </w:rPr>
                        <w:fldChar w:fldCharType="end"/>
                      </w:r>
                      <w:r w:rsidRPr="00F62577">
                        <w:rPr>
                          <w:rFonts w:ascii="Times New Roman" w:hAnsi="Times New Roman" w:cs="Times New Roman"/>
                          <w:b/>
                          <w:bCs/>
                          <w:sz w:val="24"/>
                          <w:szCs w:val="24"/>
                          <w:lang w:val="vi-VN"/>
                        </w:rPr>
                        <w:t xml:space="preserve"> Sơ đồ chân UART 1</w:t>
                      </w:r>
                    </w:p>
                  </w:txbxContent>
                </v:textbox>
                <w10:wrap type="square"/>
              </v:shape>
            </w:pict>
          </mc:Fallback>
        </mc:AlternateContent>
      </w:r>
      <w:r w:rsidR="00A7448C">
        <w:rPr>
          <w:rFonts w:ascii="Times New Roman" w:hAnsi="Times New Roman"/>
          <w:sz w:val="24"/>
          <w:lang w:val="vi-VN"/>
        </w:rPr>
        <w:t>Sinh viên chọn Mode Asynchronous và cài đặt các thông số Baud Rate, Word Length, Parity và Stop Bits cho phù hợp với ứng dụng</w:t>
      </w:r>
      <w:r>
        <w:rPr>
          <w:rFonts w:ascii="Times New Roman" w:hAnsi="Times New Roman"/>
          <w:sz w:val="24"/>
          <w:lang w:val="vi-VN"/>
        </w:rPr>
        <w:t xml:space="preserve"> như trong </w:t>
      </w:r>
      <w:r w:rsidR="00542A51">
        <w:rPr>
          <w:rFonts w:ascii="Times New Roman" w:hAnsi="Times New Roman"/>
          <w:sz w:val="24"/>
          <w:lang w:val="vi-VN"/>
        </w:rPr>
        <w:fldChar w:fldCharType="begin"/>
      </w:r>
      <w:r w:rsidR="00542A51">
        <w:rPr>
          <w:rFonts w:ascii="Times New Roman" w:hAnsi="Times New Roman"/>
          <w:sz w:val="24"/>
          <w:lang w:val="vi-VN"/>
        </w:rPr>
        <w:instrText xml:space="preserve"> REF _Ref118672465 \h </w:instrText>
      </w:r>
      <w:r w:rsidR="00542A51">
        <w:rPr>
          <w:rFonts w:ascii="Times New Roman" w:hAnsi="Times New Roman"/>
          <w:sz w:val="24"/>
          <w:lang w:val="vi-VN"/>
        </w:rPr>
      </w:r>
      <w:r w:rsidR="00542A51">
        <w:rPr>
          <w:rFonts w:ascii="Times New Roman" w:hAnsi="Times New Roman"/>
          <w:sz w:val="24"/>
          <w:lang w:val="vi-VN"/>
        </w:rPr>
        <w:fldChar w:fldCharType="separate"/>
      </w:r>
      <w:r w:rsidR="00542A51" w:rsidRPr="005823F0">
        <w:rPr>
          <w:rFonts w:ascii="Times New Roman" w:hAnsi="Times New Roman" w:cs="Times New Roman"/>
          <w:b/>
          <w:bCs/>
          <w:sz w:val="24"/>
          <w:szCs w:val="24"/>
          <w:lang w:val="vi-VN"/>
        </w:rPr>
        <w:t xml:space="preserve">Hình </w:t>
      </w:r>
      <w:r w:rsidR="00542A51" w:rsidRPr="005823F0">
        <w:rPr>
          <w:rFonts w:ascii="Times New Roman" w:hAnsi="Times New Roman" w:cs="Times New Roman"/>
          <w:b/>
          <w:bCs/>
          <w:noProof/>
          <w:sz w:val="24"/>
          <w:szCs w:val="24"/>
          <w:lang w:val="vi-VN"/>
        </w:rPr>
        <w:t>2</w:t>
      </w:r>
      <w:r w:rsidR="00542A51">
        <w:rPr>
          <w:rFonts w:ascii="Times New Roman" w:hAnsi="Times New Roman"/>
          <w:sz w:val="24"/>
          <w:lang w:val="vi-VN"/>
        </w:rPr>
        <w:fldChar w:fldCharType="end"/>
      </w:r>
      <w:r w:rsidR="00A7448C">
        <w:rPr>
          <w:rFonts w:ascii="Times New Roman" w:hAnsi="Times New Roman"/>
          <w:sz w:val="24"/>
          <w:lang w:val="vi-VN"/>
        </w:rPr>
        <w:t>.</w:t>
      </w:r>
      <w:r>
        <w:rPr>
          <w:rFonts w:ascii="Times New Roman" w:hAnsi="Times New Roman"/>
          <w:sz w:val="24"/>
          <w:lang w:val="vi-VN"/>
        </w:rPr>
        <w:t xml:space="preserve"> </w:t>
      </w:r>
      <w:r w:rsidR="00A7448C">
        <w:rPr>
          <w:rFonts w:ascii="Times New Roman" w:hAnsi="Times New Roman"/>
          <w:sz w:val="24"/>
          <w:lang w:val="vi-VN"/>
        </w:rPr>
        <w:t>Trong trường hợp muốn sử dụng interrupt cho UART thì sinh viên chọn cấu hình ở thẻ NVIC Settings.</w:t>
      </w:r>
    </w:p>
    <w:p w14:paraId="3777CA51" w14:textId="6FB59FEE" w:rsidR="005823F0" w:rsidRDefault="005823F0" w:rsidP="006D7A1A">
      <w:pPr>
        <w:spacing w:after="0" w:line="240" w:lineRule="auto"/>
        <w:jc w:val="both"/>
        <w:rPr>
          <w:rFonts w:ascii="Times New Roman" w:hAnsi="Times New Roman"/>
          <w:sz w:val="24"/>
          <w:lang w:val="vi-VN"/>
        </w:rPr>
      </w:pPr>
      <w:r>
        <w:rPr>
          <w:rFonts w:ascii="Times New Roman" w:hAnsi="Times New Roman"/>
          <w:sz w:val="24"/>
          <w:lang w:val="vi-VN"/>
        </w:rPr>
        <w:t xml:space="preserve">Để thực hiện việc gửi dữ liệu thông qua UART từ vi điều khiển, sinh viên có thể sử dụng </w:t>
      </w:r>
      <w:r w:rsidR="007F1054" w:rsidRPr="007F1054">
        <w:rPr>
          <w:rFonts w:ascii="Times New Roman" w:hAnsi="Times New Roman"/>
          <w:sz w:val="24"/>
          <w:lang w:val="vi-VN"/>
        </w:rPr>
        <w:t>m</w:t>
      </w:r>
      <w:r w:rsidR="007F1054">
        <w:rPr>
          <w:rFonts w:ascii="Times New Roman" w:hAnsi="Times New Roman"/>
          <w:sz w:val="24"/>
          <w:lang w:val="vi-VN"/>
        </w:rPr>
        <w:t xml:space="preserve">ột trong các </w:t>
      </w:r>
      <w:r>
        <w:rPr>
          <w:rFonts w:ascii="Times New Roman" w:hAnsi="Times New Roman"/>
          <w:sz w:val="24"/>
          <w:lang w:val="vi-VN"/>
        </w:rPr>
        <w:t>hàm HAL_GPIO_Transmit</w:t>
      </w:r>
      <w:r w:rsidR="007F1054">
        <w:rPr>
          <w:rFonts w:ascii="Times New Roman" w:hAnsi="Times New Roman"/>
          <w:sz w:val="24"/>
          <w:lang w:val="vi-VN"/>
        </w:rPr>
        <w:t xml:space="preserve"> </w:t>
      </w:r>
      <w:r w:rsidR="007F1054" w:rsidRPr="007F1054">
        <w:rPr>
          <w:rFonts w:ascii="Times New Roman" w:hAnsi="Times New Roman"/>
          <w:sz w:val="24"/>
          <w:lang w:val="vi-VN"/>
        </w:rPr>
        <w:t>/</w:t>
      </w:r>
      <w:r w:rsidR="007F1054">
        <w:rPr>
          <w:rFonts w:ascii="Times New Roman" w:hAnsi="Times New Roman"/>
          <w:sz w:val="24"/>
          <w:lang w:val="vi-VN"/>
        </w:rPr>
        <w:t xml:space="preserve"> </w:t>
      </w:r>
      <w:r w:rsidR="007F1054" w:rsidRPr="007F1054">
        <w:rPr>
          <w:rFonts w:ascii="Times New Roman" w:hAnsi="Times New Roman"/>
          <w:sz w:val="24"/>
          <w:lang w:val="vi-VN"/>
        </w:rPr>
        <w:t>HAL_GPIO_Transmit_IT</w:t>
      </w:r>
      <w:r w:rsidR="007F1054">
        <w:rPr>
          <w:rFonts w:ascii="Times New Roman" w:hAnsi="Times New Roman"/>
          <w:sz w:val="24"/>
          <w:lang w:val="vi-VN"/>
        </w:rPr>
        <w:t xml:space="preserve"> </w:t>
      </w:r>
      <w:r w:rsidR="007F1054" w:rsidRPr="007F1054">
        <w:rPr>
          <w:rFonts w:ascii="Times New Roman" w:hAnsi="Times New Roman"/>
          <w:sz w:val="24"/>
          <w:lang w:val="vi-VN"/>
        </w:rPr>
        <w:t>/</w:t>
      </w:r>
      <w:r w:rsidR="007F1054">
        <w:rPr>
          <w:rFonts w:ascii="Times New Roman" w:hAnsi="Times New Roman"/>
          <w:sz w:val="24"/>
          <w:lang w:val="vi-VN"/>
        </w:rPr>
        <w:t xml:space="preserve"> HAL_GPIO_Transmit_DMA.</w:t>
      </w:r>
    </w:p>
    <w:p w14:paraId="25C55457" w14:textId="21027567" w:rsidR="004E271B" w:rsidRDefault="004E271B" w:rsidP="006D7A1A">
      <w:pPr>
        <w:spacing w:after="0" w:line="240" w:lineRule="auto"/>
        <w:jc w:val="both"/>
        <w:rPr>
          <w:rFonts w:ascii="Times New Roman" w:hAnsi="Times New Roman"/>
          <w:sz w:val="24"/>
          <w:lang w:val="vi-VN"/>
        </w:rPr>
      </w:pPr>
      <w:r>
        <w:rPr>
          <w:rFonts w:ascii="Times New Roman" w:hAnsi="Times New Roman"/>
          <w:sz w:val="24"/>
          <w:lang w:val="vi-VN"/>
        </w:rPr>
        <w:lastRenderedPageBreak/>
        <w:t>Ngoài ra, sinh viên có thể retarget để chuyển UART thành output mặc định của hàm printf thông qua đoạn prototype sau</w:t>
      </w:r>
      <w:r w:rsidR="009F4E53">
        <w:rPr>
          <w:rFonts w:ascii="Times New Roman" w:hAnsi="Times New Roman"/>
          <w:sz w:val="24"/>
          <w:lang w:val="vi-VN"/>
        </w:rPr>
        <w:t xml:space="preserve"> (</w:t>
      </w:r>
      <w:r w:rsidR="009F4E53" w:rsidRPr="009F4E53">
        <w:rPr>
          <w:rFonts w:ascii="Times New Roman" w:hAnsi="Times New Roman"/>
          <w:i/>
          <w:iCs/>
          <w:sz w:val="24"/>
          <w:lang w:val="vi-VN"/>
        </w:rPr>
        <w:t>Lưu ý: Sinh viên phải include thư viện stdio.h để có thể sử dụng hàm printf</w:t>
      </w:r>
      <w:r w:rsidR="009F4E53">
        <w:rPr>
          <w:rFonts w:ascii="Times New Roman" w:hAnsi="Times New Roman"/>
          <w:sz w:val="24"/>
          <w:lang w:val="vi-VN"/>
        </w:rPr>
        <w:t>):</w:t>
      </w:r>
    </w:p>
    <w:p w14:paraId="2A0F0DF0"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b/>
          <w:bCs/>
          <w:color w:val="DD2867"/>
          <w:sz w:val="24"/>
          <w:szCs w:val="24"/>
        </w:rPr>
        <w:t>#ifdef</w:t>
      </w:r>
      <w:r>
        <w:rPr>
          <w:rFonts w:ascii="Menlo" w:hAnsi="Menlo" w:cs="Menlo"/>
          <w:color w:val="D9E8F7"/>
          <w:sz w:val="24"/>
          <w:szCs w:val="24"/>
        </w:rPr>
        <w:t xml:space="preserve"> </w:t>
      </w:r>
      <w:r w:rsidRPr="001E780B">
        <w:rPr>
          <w:rFonts w:ascii="Menlo" w:hAnsi="Menlo" w:cs="Menlo"/>
          <w:color w:val="000000" w:themeColor="text1"/>
          <w:sz w:val="24"/>
          <w:szCs w:val="24"/>
        </w:rPr>
        <w:t>__GNUC__</w:t>
      </w:r>
    </w:p>
    <w:p w14:paraId="1E968515"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With GCC/RAISONANCE, small </w:t>
      </w:r>
      <w:proofErr w:type="spellStart"/>
      <w:r>
        <w:rPr>
          <w:rFonts w:ascii="Menlo" w:hAnsi="Menlo" w:cs="Menlo"/>
          <w:color w:val="626262"/>
          <w:sz w:val="24"/>
          <w:szCs w:val="24"/>
          <w:u w:val="single"/>
        </w:rPr>
        <w:t>printf</w:t>
      </w:r>
      <w:proofErr w:type="spellEnd"/>
      <w:r>
        <w:rPr>
          <w:rFonts w:ascii="Menlo" w:hAnsi="Menlo" w:cs="Menlo"/>
          <w:color w:val="626262"/>
          <w:sz w:val="24"/>
          <w:szCs w:val="24"/>
        </w:rPr>
        <w:t xml:space="preserve"> (option LD Linker-&gt;Libraries-&gt;Small </w:t>
      </w:r>
      <w:proofErr w:type="spellStart"/>
      <w:r>
        <w:rPr>
          <w:rFonts w:ascii="Menlo" w:hAnsi="Menlo" w:cs="Menlo"/>
          <w:color w:val="626262"/>
          <w:sz w:val="24"/>
          <w:szCs w:val="24"/>
          <w:u w:val="single"/>
        </w:rPr>
        <w:t>printf</w:t>
      </w:r>
      <w:proofErr w:type="spellEnd"/>
    </w:p>
    <w:p w14:paraId="0F7C48C1"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set to 'Yes') calls __</w:t>
      </w:r>
      <w:proofErr w:type="spellStart"/>
      <w:r>
        <w:rPr>
          <w:rFonts w:ascii="Menlo" w:hAnsi="Menlo" w:cs="Menlo"/>
          <w:color w:val="626262"/>
          <w:sz w:val="24"/>
          <w:szCs w:val="24"/>
        </w:rPr>
        <w:t>io_putchar</w:t>
      </w:r>
      <w:proofErr w:type="spellEnd"/>
      <w:r>
        <w:rPr>
          <w:rFonts w:ascii="Menlo" w:hAnsi="Menlo" w:cs="Menlo"/>
          <w:color w:val="626262"/>
          <w:sz w:val="24"/>
          <w:szCs w:val="24"/>
        </w:rPr>
        <w:t>() */</w:t>
      </w:r>
    </w:p>
    <w:p w14:paraId="2DFFCA96"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b/>
          <w:bCs/>
          <w:color w:val="DD2867"/>
          <w:sz w:val="24"/>
          <w:szCs w:val="24"/>
        </w:rPr>
        <w:t>#define</w:t>
      </w:r>
      <w:r>
        <w:rPr>
          <w:rFonts w:ascii="Menlo" w:hAnsi="Menlo" w:cs="Menlo"/>
          <w:color w:val="D9E8F7"/>
          <w:sz w:val="24"/>
          <w:szCs w:val="24"/>
        </w:rPr>
        <w:t xml:space="preserve"> </w:t>
      </w:r>
      <w:r>
        <w:rPr>
          <w:rFonts w:ascii="Menlo" w:hAnsi="Menlo" w:cs="Menlo"/>
          <w:b/>
          <w:bCs/>
          <w:color w:val="0DD140"/>
          <w:sz w:val="24"/>
          <w:szCs w:val="24"/>
        </w:rPr>
        <w:t>PUTCHAR_PROTOTYPE</w:t>
      </w:r>
      <w:r>
        <w:rPr>
          <w:rFonts w:ascii="Menlo" w:hAnsi="Menlo" w:cs="Menlo"/>
          <w:color w:val="D9E8F7"/>
          <w:sz w:val="24"/>
          <w:szCs w:val="24"/>
        </w:rPr>
        <w:t xml:space="preserve"> </w:t>
      </w:r>
      <w:r>
        <w:rPr>
          <w:rFonts w:ascii="Menlo" w:hAnsi="Menlo" w:cs="Menlo"/>
          <w:b/>
          <w:bCs/>
          <w:color w:val="DD2867"/>
          <w:sz w:val="24"/>
          <w:szCs w:val="24"/>
        </w:rPr>
        <w:t>int</w:t>
      </w:r>
      <w:r>
        <w:rPr>
          <w:rFonts w:ascii="Menlo" w:hAnsi="Menlo" w:cs="Menlo"/>
          <w:color w:val="D9E8F7"/>
          <w:sz w:val="24"/>
          <w:szCs w:val="24"/>
        </w:rPr>
        <w:t xml:space="preserve"> __</w:t>
      </w:r>
      <w:proofErr w:type="spellStart"/>
      <w:r>
        <w:rPr>
          <w:rFonts w:ascii="Menlo" w:hAnsi="Menlo" w:cs="Menlo"/>
          <w:color w:val="D9E8F7"/>
          <w:sz w:val="24"/>
          <w:szCs w:val="24"/>
        </w:rPr>
        <w:t>io_putchar</w:t>
      </w:r>
      <w:proofErr w:type="spellEnd"/>
      <w:r>
        <w:rPr>
          <w:rFonts w:ascii="Menlo" w:hAnsi="Menlo" w:cs="Menlo"/>
          <w:color w:val="D9E8F7"/>
          <w:sz w:val="24"/>
          <w:szCs w:val="24"/>
        </w:rPr>
        <w:t>(</w:t>
      </w:r>
      <w:r>
        <w:rPr>
          <w:rFonts w:ascii="Menlo" w:hAnsi="Menlo" w:cs="Menlo"/>
          <w:b/>
          <w:bCs/>
          <w:color w:val="DD2867"/>
          <w:sz w:val="24"/>
          <w:szCs w:val="24"/>
        </w:rPr>
        <w:t>int</w:t>
      </w:r>
      <w:r>
        <w:rPr>
          <w:rFonts w:ascii="Menlo" w:hAnsi="Menlo" w:cs="Menlo"/>
          <w:color w:val="D9E8F7"/>
          <w:sz w:val="24"/>
          <w:szCs w:val="24"/>
        </w:rPr>
        <w:t xml:space="preserve"> </w:t>
      </w:r>
      <w:proofErr w:type="spellStart"/>
      <w:r>
        <w:rPr>
          <w:rFonts w:ascii="Menlo" w:hAnsi="Menlo" w:cs="Menlo"/>
          <w:color w:val="D9E8F7"/>
          <w:sz w:val="24"/>
          <w:szCs w:val="24"/>
        </w:rPr>
        <w:t>ch</w:t>
      </w:r>
      <w:proofErr w:type="spellEnd"/>
      <w:r>
        <w:rPr>
          <w:rFonts w:ascii="Menlo" w:hAnsi="Menlo" w:cs="Menlo"/>
          <w:color w:val="D9E8F7"/>
          <w:sz w:val="24"/>
          <w:szCs w:val="24"/>
        </w:rPr>
        <w:t>)</w:t>
      </w:r>
    </w:p>
    <w:p w14:paraId="490BB85B"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b/>
          <w:bCs/>
          <w:color w:val="DD2867"/>
          <w:sz w:val="24"/>
          <w:szCs w:val="24"/>
          <w:shd w:val="clear" w:color="auto" w:fill="1E1E1E"/>
        </w:rPr>
        <w:t>#else</w:t>
      </w:r>
    </w:p>
    <w:p w14:paraId="61AC490F"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D9E8F7"/>
          <w:sz w:val="24"/>
          <w:szCs w:val="24"/>
          <w:shd w:val="clear" w:color="auto" w:fill="1E1E1E"/>
        </w:rPr>
        <w:t xml:space="preserve"> </w:t>
      </w:r>
      <w:r>
        <w:rPr>
          <w:rFonts w:ascii="Menlo" w:hAnsi="Menlo" w:cs="Menlo"/>
          <w:b/>
          <w:bCs/>
          <w:color w:val="DD2867"/>
          <w:sz w:val="24"/>
          <w:szCs w:val="24"/>
          <w:shd w:val="clear" w:color="auto" w:fill="1E1E1E"/>
        </w:rPr>
        <w:t>#define</w:t>
      </w:r>
      <w:r>
        <w:rPr>
          <w:rFonts w:ascii="Menlo" w:hAnsi="Menlo" w:cs="Menlo"/>
          <w:color w:val="D9E8F7"/>
          <w:sz w:val="24"/>
          <w:szCs w:val="24"/>
          <w:shd w:val="clear" w:color="auto" w:fill="1E1E1E"/>
        </w:rPr>
        <w:t xml:space="preserve"> </w:t>
      </w:r>
      <w:r>
        <w:rPr>
          <w:rFonts w:ascii="Menlo" w:hAnsi="Menlo" w:cs="Menlo"/>
          <w:b/>
          <w:bCs/>
          <w:color w:val="0DD140"/>
          <w:sz w:val="24"/>
          <w:szCs w:val="24"/>
          <w:shd w:val="clear" w:color="auto" w:fill="1E1E1E"/>
        </w:rPr>
        <w:t>PUTCHAR_PROTOTYPE</w:t>
      </w:r>
      <w:r>
        <w:rPr>
          <w:rFonts w:ascii="Menlo" w:hAnsi="Menlo" w:cs="Menlo"/>
          <w:color w:val="D9E8F7"/>
          <w:sz w:val="24"/>
          <w:szCs w:val="24"/>
          <w:shd w:val="clear" w:color="auto" w:fill="1E1E1E"/>
        </w:rPr>
        <w:t xml:space="preserve"> </w:t>
      </w:r>
      <w:r>
        <w:rPr>
          <w:rFonts w:ascii="Menlo" w:hAnsi="Menlo" w:cs="Menlo"/>
          <w:b/>
          <w:bCs/>
          <w:color w:val="DD2867"/>
          <w:sz w:val="24"/>
          <w:szCs w:val="24"/>
          <w:shd w:val="clear" w:color="auto" w:fill="1E1E1E"/>
        </w:rPr>
        <w:t>int</w:t>
      </w:r>
      <w:r>
        <w:rPr>
          <w:rFonts w:ascii="Menlo" w:hAnsi="Menlo" w:cs="Menlo"/>
          <w:color w:val="D9E8F7"/>
          <w:sz w:val="24"/>
          <w:szCs w:val="24"/>
          <w:shd w:val="clear" w:color="auto" w:fill="1E1E1E"/>
        </w:rPr>
        <w:t xml:space="preserve"> </w:t>
      </w:r>
      <w:proofErr w:type="spellStart"/>
      <w:r>
        <w:rPr>
          <w:rFonts w:ascii="Menlo" w:hAnsi="Menlo" w:cs="Menlo"/>
          <w:color w:val="D9E8F7"/>
          <w:sz w:val="24"/>
          <w:szCs w:val="24"/>
          <w:shd w:val="clear" w:color="auto" w:fill="1E1E1E"/>
        </w:rPr>
        <w:t>fputc</w:t>
      </w:r>
      <w:proofErr w:type="spellEnd"/>
      <w:r>
        <w:rPr>
          <w:rFonts w:ascii="Menlo" w:hAnsi="Menlo" w:cs="Menlo"/>
          <w:color w:val="D9E8F7"/>
          <w:sz w:val="24"/>
          <w:szCs w:val="24"/>
          <w:shd w:val="clear" w:color="auto" w:fill="1E1E1E"/>
        </w:rPr>
        <w:t>(</w:t>
      </w:r>
      <w:r>
        <w:rPr>
          <w:rFonts w:ascii="Menlo" w:hAnsi="Menlo" w:cs="Menlo"/>
          <w:b/>
          <w:bCs/>
          <w:color w:val="DD2867"/>
          <w:sz w:val="24"/>
          <w:szCs w:val="24"/>
          <w:shd w:val="clear" w:color="auto" w:fill="1E1E1E"/>
        </w:rPr>
        <w:t>int</w:t>
      </w:r>
      <w:r>
        <w:rPr>
          <w:rFonts w:ascii="Menlo" w:hAnsi="Menlo" w:cs="Menlo"/>
          <w:color w:val="D9E8F7"/>
          <w:sz w:val="24"/>
          <w:szCs w:val="24"/>
          <w:shd w:val="clear" w:color="auto" w:fill="1E1E1E"/>
        </w:rPr>
        <w:t xml:space="preserve"> </w:t>
      </w:r>
      <w:proofErr w:type="spellStart"/>
      <w:r>
        <w:rPr>
          <w:rFonts w:ascii="Menlo" w:hAnsi="Menlo" w:cs="Menlo"/>
          <w:color w:val="D9E8F7"/>
          <w:sz w:val="24"/>
          <w:szCs w:val="24"/>
          <w:shd w:val="clear" w:color="auto" w:fill="1E1E1E"/>
        </w:rPr>
        <w:t>ch</w:t>
      </w:r>
      <w:proofErr w:type="spellEnd"/>
      <w:r>
        <w:rPr>
          <w:rFonts w:ascii="Menlo" w:hAnsi="Menlo" w:cs="Menlo"/>
          <w:color w:val="D9E8F7"/>
          <w:sz w:val="24"/>
          <w:szCs w:val="24"/>
          <w:shd w:val="clear" w:color="auto" w:fill="1E1E1E"/>
        </w:rPr>
        <w:t>, FILE *f)</w:t>
      </w:r>
    </w:p>
    <w:p w14:paraId="705373BE" w14:textId="260C94CE" w:rsidR="004E271B" w:rsidRDefault="004E271B" w:rsidP="004E271B">
      <w:pPr>
        <w:spacing w:after="0" w:line="240" w:lineRule="auto"/>
        <w:jc w:val="both"/>
        <w:rPr>
          <w:rFonts w:ascii="Menlo" w:hAnsi="Menlo" w:cs="Menlo"/>
          <w:color w:val="626262"/>
          <w:sz w:val="24"/>
          <w:szCs w:val="24"/>
          <w:shd w:val="clear" w:color="auto" w:fill="1E1E1E"/>
        </w:rPr>
      </w:pPr>
      <w:r>
        <w:rPr>
          <w:rFonts w:ascii="Menlo" w:hAnsi="Menlo" w:cs="Menlo"/>
          <w:b/>
          <w:bCs/>
          <w:color w:val="DD2867"/>
          <w:sz w:val="24"/>
          <w:szCs w:val="24"/>
          <w:shd w:val="clear" w:color="auto" w:fill="1E1E1E"/>
        </w:rPr>
        <w:t>#endif</w:t>
      </w:r>
      <w:r>
        <w:rPr>
          <w:rFonts w:ascii="Menlo" w:hAnsi="Menlo" w:cs="Menlo"/>
          <w:color w:val="D9E8F7"/>
          <w:sz w:val="24"/>
          <w:szCs w:val="24"/>
          <w:shd w:val="clear" w:color="auto" w:fill="1E1E1E"/>
        </w:rPr>
        <w:t xml:space="preserve"> </w:t>
      </w:r>
      <w:r>
        <w:rPr>
          <w:rFonts w:ascii="Menlo" w:hAnsi="Menlo" w:cs="Menlo"/>
          <w:color w:val="626262"/>
          <w:sz w:val="24"/>
          <w:szCs w:val="24"/>
          <w:shd w:val="clear" w:color="auto" w:fill="1E1E1E"/>
        </w:rPr>
        <w:t>/* __GNUC__ */</w:t>
      </w:r>
    </w:p>
    <w:p w14:paraId="4BB56512" w14:textId="08F35343" w:rsidR="004E271B" w:rsidRDefault="004E271B" w:rsidP="004E271B">
      <w:pPr>
        <w:spacing w:after="0" w:line="240" w:lineRule="auto"/>
        <w:jc w:val="both"/>
        <w:rPr>
          <w:rFonts w:ascii="Menlo" w:hAnsi="Menlo" w:cs="Menlo"/>
          <w:color w:val="626262"/>
          <w:sz w:val="24"/>
          <w:szCs w:val="24"/>
          <w:shd w:val="clear" w:color="auto" w:fill="1E1E1E"/>
        </w:rPr>
      </w:pPr>
    </w:p>
    <w:p w14:paraId="50C4340D"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w:t>
      </w:r>
    </w:p>
    <w:p w14:paraId="120DBEA7"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 @brief </w:t>
      </w:r>
      <w:r>
        <w:rPr>
          <w:rFonts w:ascii="Menlo" w:hAnsi="Menlo" w:cs="Menlo"/>
          <w:color w:val="626262"/>
          <w:sz w:val="24"/>
          <w:szCs w:val="24"/>
          <w:u w:val="single"/>
        </w:rPr>
        <w:t>Retargets</w:t>
      </w:r>
      <w:r>
        <w:rPr>
          <w:rFonts w:ascii="Menlo" w:hAnsi="Menlo" w:cs="Menlo"/>
          <w:color w:val="626262"/>
          <w:sz w:val="24"/>
          <w:szCs w:val="24"/>
        </w:rPr>
        <w:t xml:space="preserve"> the C library </w:t>
      </w:r>
      <w:proofErr w:type="spellStart"/>
      <w:r>
        <w:rPr>
          <w:rFonts w:ascii="Menlo" w:hAnsi="Menlo" w:cs="Menlo"/>
          <w:color w:val="626262"/>
          <w:sz w:val="24"/>
          <w:szCs w:val="24"/>
          <w:u w:val="single"/>
        </w:rPr>
        <w:t>printf</w:t>
      </w:r>
      <w:proofErr w:type="spellEnd"/>
      <w:r>
        <w:rPr>
          <w:rFonts w:ascii="Menlo" w:hAnsi="Menlo" w:cs="Menlo"/>
          <w:color w:val="626262"/>
          <w:sz w:val="24"/>
          <w:szCs w:val="24"/>
        </w:rPr>
        <w:t xml:space="preserve"> function to the USART.</w:t>
      </w:r>
    </w:p>
    <w:p w14:paraId="3457BDAC"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 @</w:t>
      </w:r>
      <w:r>
        <w:rPr>
          <w:rFonts w:ascii="Menlo" w:hAnsi="Menlo" w:cs="Menlo"/>
          <w:color w:val="626262"/>
          <w:sz w:val="24"/>
          <w:szCs w:val="24"/>
          <w:u w:val="single"/>
        </w:rPr>
        <w:t>param</w:t>
      </w:r>
      <w:r>
        <w:rPr>
          <w:rFonts w:ascii="Menlo" w:hAnsi="Menlo" w:cs="Menlo"/>
          <w:color w:val="626262"/>
          <w:sz w:val="24"/>
          <w:szCs w:val="24"/>
        </w:rPr>
        <w:t xml:space="preserve"> None</w:t>
      </w:r>
    </w:p>
    <w:p w14:paraId="25144162"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 @</w:t>
      </w:r>
      <w:r>
        <w:rPr>
          <w:rFonts w:ascii="Menlo" w:hAnsi="Menlo" w:cs="Menlo"/>
          <w:color w:val="626262"/>
          <w:sz w:val="24"/>
          <w:szCs w:val="24"/>
          <w:u w:val="single"/>
        </w:rPr>
        <w:t>retval</w:t>
      </w:r>
      <w:r>
        <w:rPr>
          <w:rFonts w:ascii="Menlo" w:hAnsi="Menlo" w:cs="Menlo"/>
          <w:color w:val="626262"/>
          <w:sz w:val="24"/>
          <w:szCs w:val="24"/>
        </w:rPr>
        <w:t xml:space="preserve"> None</w:t>
      </w:r>
    </w:p>
    <w:p w14:paraId="151D1489"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626262"/>
          <w:sz w:val="24"/>
          <w:szCs w:val="24"/>
        </w:rPr>
        <w:t xml:space="preserve"> */</w:t>
      </w:r>
    </w:p>
    <w:p w14:paraId="17A98DA2" w14:textId="77777777" w:rsidR="004E271B" w:rsidRPr="001E780B" w:rsidRDefault="004E271B" w:rsidP="004E271B">
      <w:pPr>
        <w:autoSpaceDE w:val="0"/>
        <w:autoSpaceDN w:val="0"/>
        <w:adjustRightInd w:val="0"/>
        <w:spacing w:after="0" w:line="240" w:lineRule="auto"/>
        <w:rPr>
          <w:rFonts w:ascii="Menlo" w:hAnsi="Menlo" w:cs="Menlo"/>
          <w:color w:val="000000" w:themeColor="text1"/>
          <w:sz w:val="24"/>
          <w:szCs w:val="24"/>
        </w:rPr>
      </w:pPr>
      <w:r w:rsidRPr="001E780B">
        <w:rPr>
          <w:rFonts w:ascii="Menlo" w:hAnsi="Menlo" w:cs="Menlo"/>
          <w:color w:val="000000" w:themeColor="text1"/>
          <w:sz w:val="24"/>
          <w:szCs w:val="24"/>
        </w:rPr>
        <w:t>PUTCHAR_PROTOTYPE</w:t>
      </w:r>
    </w:p>
    <w:p w14:paraId="5EAB4CBA" w14:textId="77777777" w:rsidR="004E271B" w:rsidRPr="001E780B" w:rsidRDefault="004E271B" w:rsidP="004E271B">
      <w:pPr>
        <w:autoSpaceDE w:val="0"/>
        <w:autoSpaceDN w:val="0"/>
        <w:adjustRightInd w:val="0"/>
        <w:spacing w:after="0" w:line="240" w:lineRule="auto"/>
        <w:rPr>
          <w:rFonts w:ascii="Menlo" w:hAnsi="Menlo" w:cs="Menlo"/>
          <w:color w:val="000000" w:themeColor="text1"/>
          <w:sz w:val="24"/>
          <w:szCs w:val="24"/>
        </w:rPr>
      </w:pPr>
      <w:r w:rsidRPr="001E780B">
        <w:rPr>
          <w:rFonts w:ascii="Menlo" w:hAnsi="Menlo" w:cs="Menlo"/>
          <w:color w:val="000000" w:themeColor="text1"/>
          <w:sz w:val="24"/>
          <w:szCs w:val="24"/>
        </w:rPr>
        <w:t>{</w:t>
      </w:r>
    </w:p>
    <w:p w14:paraId="6CAB6358"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 xml:space="preserve">  </w:t>
      </w:r>
      <w:r>
        <w:rPr>
          <w:rFonts w:ascii="Menlo" w:hAnsi="Menlo" w:cs="Menlo"/>
          <w:color w:val="626262"/>
          <w:sz w:val="24"/>
          <w:szCs w:val="24"/>
        </w:rPr>
        <w:t xml:space="preserve">/* Place your implementation of </w:t>
      </w:r>
      <w:proofErr w:type="spellStart"/>
      <w:r>
        <w:rPr>
          <w:rFonts w:ascii="Menlo" w:hAnsi="Menlo" w:cs="Menlo"/>
          <w:color w:val="626262"/>
          <w:sz w:val="24"/>
          <w:szCs w:val="24"/>
          <w:u w:val="single"/>
        </w:rPr>
        <w:t>fputc</w:t>
      </w:r>
      <w:proofErr w:type="spellEnd"/>
      <w:r>
        <w:rPr>
          <w:rFonts w:ascii="Menlo" w:hAnsi="Menlo" w:cs="Menlo"/>
          <w:color w:val="626262"/>
          <w:sz w:val="24"/>
          <w:szCs w:val="24"/>
        </w:rPr>
        <w:t xml:space="preserve"> here */</w:t>
      </w:r>
    </w:p>
    <w:p w14:paraId="060F16C4"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 xml:space="preserve">  </w:t>
      </w:r>
      <w:r>
        <w:rPr>
          <w:rFonts w:ascii="Menlo" w:hAnsi="Menlo" w:cs="Menlo"/>
          <w:color w:val="626262"/>
          <w:sz w:val="24"/>
          <w:szCs w:val="24"/>
        </w:rPr>
        <w:t>/* e.g. write a character to the USART */</w:t>
      </w:r>
    </w:p>
    <w:p w14:paraId="0BE910FB"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 xml:space="preserve">  </w:t>
      </w:r>
      <w:proofErr w:type="spellStart"/>
      <w:r>
        <w:rPr>
          <w:rFonts w:ascii="Menlo" w:hAnsi="Menlo" w:cs="Menlo"/>
          <w:b/>
          <w:bCs/>
          <w:color w:val="A7EC21"/>
          <w:sz w:val="24"/>
          <w:szCs w:val="24"/>
        </w:rPr>
        <w:t>HAL_UART_Transmit</w:t>
      </w:r>
      <w:proofErr w:type="spellEnd"/>
      <w:r w:rsidRPr="001E780B">
        <w:rPr>
          <w:rFonts w:ascii="Menlo" w:hAnsi="Menlo" w:cs="Menlo"/>
          <w:color w:val="000000" w:themeColor="text1"/>
          <w:sz w:val="24"/>
          <w:szCs w:val="24"/>
        </w:rPr>
        <w:t>(&amp;huart3, (</w:t>
      </w:r>
      <w:r w:rsidRPr="001E780B">
        <w:rPr>
          <w:rFonts w:ascii="Menlo" w:hAnsi="Menlo" w:cs="Menlo"/>
          <w:b/>
          <w:bCs/>
          <w:color w:val="000000" w:themeColor="text1"/>
          <w:sz w:val="24"/>
          <w:szCs w:val="24"/>
        </w:rPr>
        <w:t>uint8_t</w:t>
      </w:r>
      <w:r w:rsidRPr="001E780B">
        <w:rPr>
          <w:rFonts w:ascii="Menlo" w:hAnsi="Menlo" w:cs="Menlo"/>
          <w:color w:val="000000" w:themeColor="text1"/>
          <w:sz w:val="24"/>
          <w:szCs w:val="24"/>
        </w:rPr>
        <w:t>*) &amp;</w:t>
      </w:r>
      <w:proofErr w:type="spellStart"/>
      <w:r w:rsidRPr="001E780B">
        <w:rPr>
          <w:rFonts w:ascii="Menlo" w:hAnsi="Menlo" w:cs="Menlo"/>
          <w:color w:val="000000" w:themeColor="text1"/>
          <w:sz w:val="24"/>
          <w:szCs w:val="24"/>
        </w:rPr>
        <w:t>ch</w:t>
      </w:r>
      <w:proofErr w:type="spellEnd"/>
      <w:r w:rsidRPr="001E780B">
        <w:rPr>
          <w:rFonts w:ascii="Menlo" w:hAnsi="Menlo" w:cs="Menlo"/>
          <w:color w:val="000000" w:themeColor="text1"/>
          <w:sz w:val="24"/>
          <w:szCs w:val="24"/>
        </w:rPr>
        <w:t>, 1, 100);</w:t>
      </w:r>
    </w:p>
    <w:p w14:paraId="073D345F" w14:textId="77777777" w:rsidR="004E271B" w:rsidRDefault="004E271B" w:rsidP="004E271B">
      <w:pPr>
        <w:autoSpaceDE w:val="0"/>
        <w:autoSpaceDN w:val="0"/>
        <w:adjustRightInd w:val="0"/>
        <w:spacing w:after="0" w:line="240" w:lineRule="auto"/>
        <w:rPr>
          <w:rFonts w:ascii="Menlo" w:hAnsi="Menlo" w:cs="Menlo"/>
          <w:sz w:val="24"/>
          <w:szCs w:val="24"/>
        </w:rPr>
      </w:pPr>
      <w:r>
        <w:rPr>
          <w:rFonts w:ascii="Menlo" w:hAnsi="Menlo" w:cs="Menlo"/>
          <w:color w:val="D9E8F7"/>
          <w:sz w:val="24"/>
          <w:szCs w:val="24"/>
        </w:rPr>
        <w:t xml:space="preserve">  </w:t>
      </w:r>
      <w:r>
        <w:rPr>
          <w:rFonts w:ascii="Menlo" w:hAnsi="Menlo" w:cs="Menlo"/>
          <w:b/>
          <w:bCs/>
          <w:color w:val="DD2867"/>
          <w:sz w:val="24"/>
          <w:szCs w:val="24"/>
        </w:rPr>
        <w:t>return</w:t>
      </w:r>
      <w:r>
        <w:rPr>
          <w:rFonts w:ascii="Menlo" w:hAnsi="Menlo" w:cs="Menlo"/>
          <w:color w:val="D9E8F7"/>
          <w:sz w:val="24"/>
          <w:szCs w:val="24"/>
        </w:rPr>
        <w:t xml:space="preserve"> </w:t>
      </w:r>
      <w:proofErr w:type="spellStart"/>
      <w:r>
        <w:rPr>
          <w:rFonts w:ascii="Menlo" w:hAnsi="Menlo" w:cs="Menlo"/>
          <w:color w:val="79ABFF"/>
          <w:sz w:val="24"/>
          <w:szCs w:val="24"/>
        </w:rPr>
        <w:t>ch</w:t>
      </w:r>
      <w:proofErr w:type="spellEnd"/>
      <w:r>
        <w:rPr>
          <w:rFonts w:ascii="Menlo" w:hAnsi="Menlo" w:cs="Menlo"/>
          <w:color w:val="E6E6FA"/>
          <w:sz w:val="24"/>
          <w:szCs w:val="24"/>
        </w:rPr>
        <w:t>;</w:t>
      </w:r>
    </w:p>
    <w:p w14:paraId="79CDDE25" w14:textId="5577D179" w:rsidR="004E271B" w:rsidRPr="001E780B" w:rsidRDefault="004E271B" w:rsidP="004E271B">
      <w:pPr>
        <w:spacing w:after="0" w:line="240" w:lineRule="auto"/>
        <w:jc w:val="both"/>
        <w:rPr>
          <w:rFonts w:ascii="Menlo" w:hAnsi="Menlo" w:cs="Menlo"/>
          <w:color w:val="000000" w:themeColor="text1"/>
          <w:sz w:val="24"/>
          <w:szCs w:val="24"/>
          <w:shd w:val="clear" w:color="auto" w:fill="1E1E1E"/>
        </w:rPr>
      </w:pPr>
      <w:r w:rsidRPr="001E780B">
        <w:rPr>
          <w:rFonts w:ascii="Menlo" w:hAnsi="Menlo" w:cs="Menlo"/>
          <w:color w:val="000000" w:themeColor="text1"/>
          <w:sz w:val="24"/>
          <w:szCs w:val="24"/>
        </w:rPr>
        <w:t>}</w:t>
      </w:r>
    </w:p>
    <w:p w14:paraId="677C4915" w14:textId="77777777" w:rsidR="004E271B" w:rsidRPr="007F1054" w:rsidRDefault="004E271B" w:rsidP="004E271B">
      <w:pPr>
        <w:spacing w:after="0" w:line="240" w:lineRule="auto"/>
        <w:jc w:val="both"/>
        <w:rPr>
          <w:rFonts w:ascii="Times New Roman" w:hAnsi="Times New Roman"/>
          <w:sz w:val="24"/>
          <w:lang w:val="vi-VN"/>
        </w:rPr>
      </w:pPr>
    </w:p>
    <w:p w14:paraId="4011817B" w14:textId="77777777" w:rsidR="00CE5F6A" w:rsidRDefault="00F62577" w:rsidP="00CE5F6A">
      <w:pPr>
        <w:keepNext/>
        <w:spacing w:after="0" w:line="240" w:lineRule="auto"/>
        <w:jc w:val="both"/>
      </w:pPr>
      <w:r>
        <w:rPr>
          <w:rFonts w:ascii="Times New Roman" w:hAnsi="Times New Roman"/>
          <w:noProof/>
          <w:sz w:val="24"/>
          <w:lang w:val="vi-VN"/>
        </w:rPr>
        <w:drawing>
          <wp:inline distT="0" distB="0" distL="0" distR="0" wp14:anchorId="54D1E175" wp14:editId="507C0A9F">
            <wp:extent cx="5943600" cy="3474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616BF2D8" w14:textId="6569F4DB" w:rsidR="00F62577" w:rsidRDefault="00CE5F6A" w:rsidP="00CE5F6A">
      <w:pPr>
        <w:pStyle w:val="Caption"/>
        <w:jc w:val="center"/>
        <w:rPr>
          <w:rFonts w:ascii="Times New Roman" w:hAnsi="Times New Roman" w:cs="Times New Roman"/>
          <w:b/>
          <w:bCs/>
          <w:sz w:val="24"/>
          <w:szCs w:val="24"/>
          <w:lang w:val="vi-VN"/>
        </w:rPr>
      </w:pPr>
      <w:bookmarkStart w:id="0" w:name="_Ref118672465"/>
      <w:proofErr w:type="spellStart"/>
      <w:r w:rsidRPr="00CE5F6A">
        <w:rPr>
          <w:rFonts w:ascii="Times New Roman" w:hAnsi="Times New Roman" w:cs="Times New Roman"/>
          <w:b/>
          <w:bCs/>
          <w:sz w:val="24"/>
          <w:szCs w:val="24"/>
        </w:rPr>
        <w:t>Hình</w:t>
      </w:r>
      <w:proofErr w:type="spellEnd"/>
      <w:r w:rsidRPr="00CE5F6A">
        <w:rPr>
          <w:rFonts w:ascii="Times New Roman" w:hAnsi="Times New Roman" w:cs="Times New Roman"/>
          <w:b/>
          <w:bCs/>
          <w:sz w:val="24"/>
          <w:szCs w:val="24"/>
        </w:rPr>
        <w:t xml:space="preserve"> </w:t>
      </w:r>
      <w:r w:rsidRPr="00CE5F6A">
        <w:rPr>
          <w:rFonts w:ascii="Times New Roman" w:hAnsi="Times New Roman" w:cs="Times New Roman"/>
          <w:b/>
          <w:bCs/>
          <w:sz w:val="24"/>
          <w:szCs w:val="24"/>
        </w:rPr>
        <w:fldChar w:fldCharType="begin"/>
      </w:r>
      <w:r w:rsidRPr="00CE5F6A">
        <w:rPr>
          <w:rFonts w:ascii="Times New Roman" w:hAnsi="Times New Roman" w:cs="Times New Roman"/>
          <w:b/>
          <w:bCs/>
          <w:sz w:val="24"/>
          <w:szCs w:val="24"/>
        </w:rPr>
        <w:instrText xml:space="preserve"> SEQ Hình \* ARABIC </w:instrText>
      </w:r>
      <w:r w:rsidRPr="00CE5F6A">
        <w:rPr>
          <w:rFonts w:ascii="Times New Roman" w:hAnsi="Times New Roman" w:cs="Times New Roman"/>
          <w:b/>
          <w:bCs/>
          <w:sz w:val="24"/>
          <w:szCs w:val="24"/>
        </w:rPr>
        <w:fldChar w:fldCharType="separate"/>
      </w:r>
      <w:r w:rsidR="003C281F">
        <w:rPr>
          <w:rFonts w:ascii="Times New Roman" w:hAnsi="Times New Roman" w:cs="Times New Roman"/>
          <w:b/>
          <w:bCs/>
          <w:noProof/>
          <w:sz w:val="24"/>
          <w:szCs w:val="24"/>
        </w:rPr>
        <w:t>2</w:t>
      </w:r>
      <w:r w:rsidRPr="00CE5F6A">
        <w:rPr>
          <w:rFonts w:ascii="Times New Roman" w:hAnsi="Times New Roman" w:cs="Times New Roman"/>
          <w:b/>
          <w:bCs/>
          <w:sz w:val="24"/>
          <w:szCs w:val="24"/>
        </w:rPr>
        <w:fldChar w:fldCharType="end"/>
      </w:r>
      <w:bookmarkEnd w:id="0"/>
      <w:r w:rsidRPr="00CE5F6A">
        <w:rPr>
          <w:rFonts w:ascii="Times New Roman" w:hAnsi="Times New Roman" w:cs="Times New Roman"/>
          <w:b/>
          <w:bCs/>
          <w:sz w:val="24"/>
          <w:szCs w:val="24"/>
          <w:lang w:val="vi-VN"/>
        </w:rPr>
        <w:t xml:space="preserve"> Cấu hình các thông số cho UART 1</w:t>
      </w:r>
    </w:p>
    <w:p w14:paraId="2CE3680D" w14:textId="60B48CA4" w:rsidR="002E3FB3" w:rsidRPr="002E3FB3" w:rsidRDefault="002E3FB3" w:rsidP="002E3FB3">
      <w:pPr>
        <w:spacing w:after="0" w:line="240" w:lineRule="auto"/>
        <w:jc w:val="both"/>
        <w:rPr>
          <w:rFonts w:ascii="Times New Roman" w:hAnsi="Times New Roman"/>
          <w:sz w:val="24"/>
          <w:lang w:val="vi-VN"/>
        </w:rPr>
      </w:pPr>
      <w:r w:rsidRPr="002E3FB3">
        <w:rPr>
          <w:rFonts w:ascii="Times New Roman" w:hAnsi="Times New Roman"/>
          <w:sz w:val="24"/>
          <w:lang w:val="vi-VN"/>
        </w:rPr>
        <w:lastRenderedPageBreak/>
        <w:t>Sau khi hoàn thành chương trình, sinh viên sử dụng phần mềm terminal để kết nối với vi điều khiển thông qua cổng COM Port trên máy tính. Cấu hình thông số cho cổng COM Port phù hợp với thông số mà sinh viên đã cài đặt cho cổng UART trên vi điều khiển.</w:t>
      </w:r>
    </w:p>
    <w:p w14:paraId="7B2114BE" w14:textId="77777777" w:rsidR="008E036E" w:rsidRPr="006D7A1A" w:rsidRDefault="008E036E" w:rsidP="002A6958">
      <w:pPr>
        <w:pStyle w:val="Heading2"/>
        <w:rPr>
          <w:lang w:val="vi-VN"/>
        </w:rPr>
      </w:pPr>
      <w:r w:rsidRPr="006D7A1A">
        <w:rPr>
          <w:lang w:val="vi-VN"/>
        </w:rPr>
        <w:t>Lập trình quản lý các tác vụ trên FreeRTOS chạy trên KIT Open405R-C Package A, STM32F4 Development Board</w:t>
      </w:r>
    </w:p>
    <w:p w14:paraId="299101DC" w14:textId="0397CC72" w:rsidR="00265035" w:rsidRDefault="007100AA" w:rsidP="006D7A1A">
      <w:pPr>
        <w:spacing w:after="0" w:line="240" w:lineRule="auto"/>
        <w:jc w:val="both"/>
        <w:rPr>
          <w:rFonts w:ascii="Times New Roman" w:hAnsi="Times New Roman"/>
          <w:sz w:val="24"/>
          <w:lang w:val="vi-VN"/>
        </w:rPr>
      </w:pPr>
      <w:r>
        <w:rPr>
          <w:rFonts w:ascii="Times New Roman" w:hAnsi="Times New Roman"/>
          <w:sz w:val="24"/>
          <w:lang w:val="vi-VN"/>
        </w:rPr>
        <w:t>Hệ điều hành thời gian thực là một hệ điều hành có kích thước nhỏ gọn thường được dùng cho các vi điều khiển để quản lý các tác vụ trong ứng dụng để có thể đáp ứng được các yêu cầu nghiêm ngặt theo thời gian thực với số lượng tài nguyên hữu hạn và rất hạn chế. Hệ điều hành thời gian thực là một phần của chương trình, trong đó, hệ điều hành thời gian thực sẽ giải quyết việc điều phối các tác vụ, lập lịch và phân mức ưu tiên cho các tác vụ, quản lý các thông điệp trao đổi giữa các tác vụ. Trong ứng dụng STM32CubeIDE, nhà phát hành đã tích hợp sẵn 1 hệ điều hành thời gian thực FreeRTOS để các nhà lập trình có thể tích hợp lên các ứng dụng của các dòng vi điều khiển STM32.</w:t>
      </w:r>
    </w:p>
    <w:p w14:paraId="718AD96C" w14:textId="1DF37905" w:rsidR="007100AA" w:rsidRDefault="007100AA" w:rsidP="006D7A1A">
      <w:pPr>
        <w:spacing w:after="0" w:line="240" w:lineRule="auto"/>
        <w:jc w:val="both"/>
        <w:rPr>
          <w:rFonts w:ascii="Times New Roman" w:hAnsi="Times New Roman"/>
          <w:sz w:val="24"/>
          <w:lang w:val="vi-VN"/>
        </w:rPr>
      </w:pPr>
      <w:r>
        <w:rPr>
          <w:rFonts w:ascii="Times New Roman" w:hAnsi="Times New Roman"/>
          <w:sz w:val="24"/>
          <w:lang w:val="vi-VN"/>
        </w:rPr>
        <w:t xml:space="preserve">Để cấu hình sử dụng hệ điều hành thời gian thực, sinh viên chọn thẻ Middleware và chọn FREERTOS. </w:t>
      </w:r>
      <w:r w:rsidR="003C281F">
        <w:rPr>
          <w:rFonts w:ascii="Times New Roman" w:hAnsi="Times New Roman"/>
          <w:sz w:val="24"/>
          <w:lang w:val="vi-VN"/>
        </w:rPr>
        <w:t>Chọn Interface CMSIS_V2 là phiên bản mới nhất của FreeRTOS. Ngoài ra, sinh viên chọn thẻ Tasks and Queues để quản lý các tác vụ như . Ngoài ra, sinh viên có thể sử dụng Mutexes, Timers and Semaphores để có thể hỗ trợ việc đồng bộ và các yêu cầu khác của hệ thống.</w:t>
      </w:r>
    </w:p>
    <w:p w14:paraId="0CB59C4B" w14:textId="77777777" w:rsidR="003C281F" w:rsidRDefault="003C281F" w:rsidP="003C281F">
      <w:pPr>
        <w:keepNext/>
        <w:spacing w:after="0" w:line="240" w:lineRule="auto"/>
        <w:jc w:val="both"/>
      </w:pPr>
      <w:r>
        <w:rPr>
          <w:rFonts w:ascii="Times New Roman" w:hAnsi="Times New Roman"/>
          <w:noProof/>
          <w:sz w:val="24"/>
          <w:lang w:val="vi-VN"/>
        </w:rPr>
        <w:drawing>
          <wp:inline distT="0" distB="0" distL="0" distR="0" wp14:anchorId="354453C2" wp14:editId="14D29CE3">
            <wp:extent cx="5943600" cy="3478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20767F13" w14:textId="1D702196" w:rsidR="003C281F" w:rsidRPr="003C281F" w:rsidRDefault="003C281F" w:rsidP="003C281F">
      <w:pPr>
        <w:pStyle w:val="Caption"/>
        <w:jc w:val="center"/>
        <w:rPr>
          <w:rFonts w:ascii="Times New Roman" w:hAnsi="Times New Roman" w:cs="Times New Roman"/>
          <w:b/>
          <w:bCs/>
          <w:sz w:val="24"/>
          <w:szCs w:val="24"/>
        </w:rPr>
      </w:pPr>
      <w:proofErr w:type="spellStart"/>
      <w:r w:rsidRPr="003C281F">
        <w:rPr>
          <w:rFonts w:ascii="Times New Roman" w:hAnsi="Times New Roman" w:cs="Times New Roman"/>
          <w:b/>
          <w:bCs/>
          <w:sz w:val="24"/>
          <w:szCs w:val="24"/>
        </w:rPr>
        <w:t>Hình</w:t>
      </w:r>
      <w:proofErr w:type="spellEnd"/>
      <w:r w:rsidRPr="003C281F">
        <w:rPr>
          <w:rFonts w:ascii="Times New Roman" w:hAnsi="Times New Roman" w:cs="Times New Roman"/>
          <w:b/>
          <w:bCs/>
          <w:sz w:val="24"/>
          <w:szCs w:val="24"/>
        </w:rPr>
        <w:t xml:space="preserve"> </w:t>
      </w:r>
      <w:r w:rsidRPr="003C281F">
        <w:rPr>
          <w:rFonts w:ascii="Times New Roman" w:hAnsi="Times New Roman" w:cs="Times New Roman"/>
          <w:b/>
          <w:bCs/>
          <w:sz w:val="24"/>
          <w:szCs w:val="24"/>
        </w:rPr>
        <w:fldChar w:fldCharType="begin"/>
      </w:r>
      <w:r w:rsidRPr="003C281F">
        <w:rPr>
          <w:rFonts w:ascii="Times New Roman" w:hAnsi="Times New Roman" w:cs="Times New Roman"/>
          <w:b/>
          <w:bCs/>
          <w:sz w:val="24"/>
          <w:szCs w:val="24"/>
        </w:rPr>
        <w:instrText xml:space="preserve"> SEQ Hình \* ARABIC </w:instrText>
      </w:r>
      <w:r w:rsidRPr="003C281F">
        <w:rPr>
          <w:rFonts w:ascii="Times New Roman" w:hAnsi="Times New Roman" w:cs="Times New Roman"/>
          <w:b/>
          <w:bCs/>
          <w:sz w:val="24"/>
          <w:szCs w:val="24"/>
        </w:rPr>
        <w:fldChar w:fldCharType="separate"/>
      </w:r>
      <w:r w:rsidRPr="003C281F">
        <w:rPr>
          <w:rFonts w:ascii="Times New Roman" w:hAnsi="Times New Roman" w:cs="Times New Roman"/>
          <w:b/>
          <w:bCs/>
          <w:sz w:val="24"/>
          <w:szCs w:val="24"/>
        </w:rPr>
        <w:t>3</w:t>
      </w:r>
      <w:r w:rsidRPr="003C281F">
        <w:rPr>
          <w:rFonts w:ascii="Times New Roman" w:hAnsi="Times New Roman" w:cs="Times New Roman"/>
          <w:b/>
          <w:bCs/>
          <w:sz w:val="24"/>
          <w:szCs w:val="24"/>
        </w:rPr>
        <w:fldChar w:fldCharType="end"/>
      </w:r>
      <w:r w:rsidRPr="003C281F">
        <w:rPr>
          <w:rFonts w:ascii="Times New Roman" w:hAnsi="Times New Roman" w:cs="Times New Roman"/>
          <w:b/>
          <w:bCs/>
          <w:sz w:val="24"/>
          <w:szCs w:val="24"/>
        </w:rPr>
        <w:t xml:space="preserve"> Cấu hình các tác vụ thời gian thực</w:t>
      </w:r>
    </w:p>
    <w:p w14:paraId="6BB19C37" w14:textId="635B17F7" w:rsidR="0049400D" w:rsidRPr="0049400D" w:rsidRDefault="0049400D" w:rsidP="0049400D">
      <w:pPr>
        <w:pStyle w:val="Heading1"/>
        <w:numPr>
          <w:ilvl w:val="0"/>
          <w:numId w:val="1"/>
        </w:numPr>
        <w:spacing w:before="60" w:beforeAutospacing="0" w:after="60" w:afterAutospacing="0"/>
        <w:ind w:left="426" w:hanging="426"/>
        <w:jc w:val="both"/>
        <w:rPr>
          <w:sz w:val="24"/>
        </w:rPr>
      </w:pPr>
      <w:r>
        <w:rPr>
          <w:sz w:val="24"/>
        </w:rPr>
        <w:t>Bài</w:t>
      </w:r>
      <w:r>
        <w:rPr>
          <w:sz w:val="24"/>
          <w:lang w:val="vi-VN"/>
        </w:rPr>
        <w:t xml:space="preserve"> tập thực hành</w:t>
      </w:r>
    </w:p>
    <w:p w14:paraId="78FBB73D" w14:textId="3D3F0FF0" w:rsidR="0049400D" w:rsidRDefault="0049400D" w:rsidP="006D7A1A">
      <w:pPr>
        <w:spacing w:after="0" w:line="240" w:lineRule="auto"/>
        <w:jc w:val="both"/>
        <w:rPr>
          <w:rFonts w:ascii="Times New Roman" w:hAnsi="Times New Roman"/>
          <w:sz w:val="24"/>
          <w:lang w:val="vi-VN"/>
        </w:rPr>
      </w:pPr>
      <w:r w:rsidRPr="006D7A1A">
        <w:rPr>
          <w:rFonts w:ascii="Times New Roman" w:hAnsi="Times New Roman"/>
          <w:sz w:val="24"/>
          <w:lang w:val="vi-VN"/>
        </w:rPr>
        <w:t>Sinh viên</w:t>
      </w:r>
      <w:r>
        <w:rPr>
          <w:rFonts w:ascii="Times New Roman" w:hAnsi="Times New Roman"/>
          <w:sz w:val="24"/>
          <w:lang w:val="vi-VN"/>
        </w:rPr>
        <w:t xml:space="preserve"> thực hiện chương trình thời gian thực để hoàn thành các tác vụ sau:</w:t>
      </w:r>
    </w:p>
    <w:p w14:paraId="37534BBF" w14:textId="33B453E0" w:rsidR="0049400D" w:rsidRDefault="0049400D" w:rsidP="0049400D">
      <w:pPr>
        <w:pStyle w:val="ListParagraph"/>
        <w:numPr>
          <w:ilvl w:val="0"/>
          <w:numId w:val="14"/>
        </w:numPr>
        <w:spacing w:after="0" w:line="240" w:lineRule="auto"/>
        <w:jc w:val="both"/>
        <w:rPr>
          <w:rFonts w:ascii="Times New Roman" w:hAnsi="Times New Roman"/>
          <w:sz w:val="24"/>
          <w:lang w:val="vi-VN"/>
        </w:rPr>
      </w:pPr>
      <w:r>
        <w:rPr>
          <w:rFonts w:ascii="Times New Roman" w:hAnsi="Times New Roman"/>
          <w:sz w:val="24"/>
          <w:lang w:val="vi-VN"/>
        </w:rPr>
        <w:t>Tác vụ 1: Đọc các dữ liệu nhận được từ UART</w:t>
      </w:r>
    </w:p>
    <w:p w14:paraId="28028541" w14:textId="192F314D" w:rsidR="0049400D" w:rsidRDefault="0049400D" w:rsidP="0049400D">
      <w:pPr>
        <w:pStyle w:val="ListParagraph"/>
        <w:numPr>
          <w:ilvl w:val="0"/>
          <w:numId w:val="14"/>
        </w:numPr>
        <w:spacing w:after="0" w:line="240" w:lineRule="auto"/>
        <w:jc w:val="both"/>
        <w:rPr>
          <w:rFonts w:ascii="Times New Roman" w:hAnsi="Times New Roman"/>
          <w:sz w:val="24"/>
          <w:lang w:val="vi-VN"/>
        </w:rPr>
      </w:pPr>
      <w:r>
        <w:rPr>
          <w:rFonts w:ascii="Times New Roman" w:hAnsi="Times New Roman"/>
          <w:sz w:val="24"/>
          <w:lang w:val="vi-VN"/>
        </w:rPr>
        <w:t>Tác vụ 2: Xuất ra dữ liệu đã nhận được từ UART, xuất ra theo chu kỳ 500ms bản tin: “Chương trình đang chạy…”</w:t>
      </w:r>
    </w:p>
    <w:p w14:paraId="35ADD2EA" w14:textId="77777777" w:rsidR="006D2E62" w:rsidRDefault="0049400D" w:rsidP="006D2E62">
      <w:pPr>
        <w:pStyle w:val="ListParagraph"/>
        <w:numPr>
          <w:ilvl w:val="0"/>
          <w:numId w:val="14"/>
        </w:numPr>
        <w:spacing w:after="0" w:line="240" w:lineRule="auto"/>
        <w:jc w:val="both"/>
        <w:rPr>
          <w:rFonts w:ascii="Times New Roman" w:hAnsi="Times New Roman"/>
          <w:sz w:val="24"/>
          <w:lang w:val="vi-VN"/>
        </w:rPr>
      </w:pPr>
      <w:r>
        <w:rPr>
          <w:rFonts w:ascii="Times New Roman" w:hAnsi="Times New Roman"/>
          <w:sz w:val="24"/>
          <w:lang w:val="vi-VN"/>
        </w:rPr>
        <w:t>Tác vụ 3: Xử lý dữ liệu nhận được từ UART và điều khiển các LED theo dữ liệu đã được nhận từ UART</w:t>
      </w:r>
    </w:p>
    <w:p w14:paraId="71561FAE" w14:textId="4C034D00" w:rsidR="00BB7A9A" w:rsidRPr="006D2E62" w:rsidRDefault="00BB7A9A" w:rsidP="006D2E62">
      <w:pPr>
        <w:pStyle w:val="Heading1"/>
        <w:numPr>
          <w:ilvl w:val="0"/>
          <w:numId w:val="1"/>
        </w:numPr>
        <w:spacing w:before="60" w:beforeAutospacing="0" w:after="60" w:afterAutospacing="0"/>
        <w:ind w:left="426" w:hanging="426"/>
        <w:jc w:val="both"/>
        <w:rPr>
          <w:sz w:val="24"/>
        </w:rPr>
      </w:pPr>
      <w:proofErr w:type="spellStart"/>
      <w:r w:rsidRPr="006D2E62">
        <w:rPr>
          <w:sz w:val="24"/>
        </w:rPr>
        <w:lastRenderedPageBreak/>
        <w:t>Báo</w:t>
      </w:r>
      <w:proofErr w:type="spellEnd"/>
      <w:r w:rsidRPr="006D2E62">
        <w:rPr>
          <w:sz w:val="24"/>
        </w:rPr>
        <w:t xml:space="preserve"> cáo thực hành</w:t>
      </w:r>
    </w:p>
    <w:p w14:paraId="1EA58950" w14:textId="4C452CA3" w:rsidR="00A70E34" w:rsidRPr="00A43008" w:rsidRDefault="00A70E34" w:rsidP="00A43008">
      <w:pPr>
        <w:spacing w:after="0" w:line="240" w:lineRule="auto"/>
        <w:jc w:val="both"/>
        <w:rPr>
          <w:rFonts w:ascii="Times New Roman" w:hAnsi="Times New Roman"/>
          <w:sz w:val="24"/>
          <w:lang w:val="vi-VN"/>
        </w:rPr>
      </w:pPr>
      <w:r w:rsidRPr="00A43008">
        <w:rPr>
          <w:rFonts w:ascii="Times New Roman" w:hAnsi="Times New Roman"/>
          <w:sz w:val="24"/>
          <w:lang w:val="vi-VN"/>
        </w:rPr>
        <w:t xml:space="preserve">Sinh viên viết báo cáo </w:t>
      </w:r>
      <w:r w:rsidR="00286786" w:rsidRPr="00A43008">
        <w:rPr>
          <w:rFonts w:ascii="Times New Roman" w:hAnsi="Times New Roman"/>
          <w:sz w:val="24"/>
          <w:lang w:val="vi-VN"/>
        </w:rPr>
        <w:t>theo mẫu đã được cung cấp</w:t>
      </w:r>
      <w:r w:rsidR="00553947" w:rsidRPr="00A43008">
        <w:rPr>
          <w:rFonts w:ascii="Times New Roman" w:hAnsi="Times New Roman"/>
          <w:sz w:val="24"/>
          <w:lang w:val="vi-VN"/>
        </w:rPr>
        <w:t xml:space="preserve"> </w:t>
      </w:r>
      <w:r w:rsidR="00286786" w:rsidRPr="00A43008">
        <w:rPr>
          <w:rFonts w:ascii="Times New Roman" w:hAnsi="Times New Roman"/>
          <w:sz w:val="24"/>
          <w:lang w:val="vi-VN"/>
        </w:rPr>
        <w:t xml:space="preserve">để </w:t>
      </w:r>
      <w:r w:rsidRPr="00A43008">
        <w:rPr>
          <w:rFonts w:ascii="Times New Roman" w:hAnsi="Times New Roman"/>
          <w:sz w:val="24"/>
          <w:lang w:val="vi-VN"/>
        </w:rPr>
        <w:t>trình bày lại các kết quả đã làm được trong bài thực hành. Giải thích các đoạn chương trình mà sinh viên đã hiện thực để giải quyết các yêu cầu của bài thực hành.</w:t>
      </w:r>
    </w:p>
    <w:p w14:paraId="5A182A2E" w14:textId="3944AE98" w:rsidR="009D62F7" w:rsidRPr="002E0925" w:rsidRDefault="00B96424" w:rsidP="002E0925">
      <w:pPr>
        <w:pStyle w:val="Heading1"/>
        <w:numPr>
          <w:ilvl w:val="0"/>
          <w:numId w:val="1"/>
        </w:numPr>
        <w:spacing w:before="60" w:beforeAutospacing="0" w:after="60" w:afterAutospacing="0"/>
        <w:ind w:left="426" w:hanging="426"/>
        <w:jc w:val="both"/>
        <w:rPr>
          <w:sz w:val="24"/>
        </w:rPr>
      </w:pPr>
      <w:proofErr w:type="spellStart"/>
      <w:r w:rsidRPr="002E0925">
        <w:rPr>
          <w:sz w:val="24"/>
        </w:rPr>
        <w:t>Tài</w:t>
      </w:r>
      <w:proofErr w:type="spellEnd"/>
      <w:r w:rsidRPr="002E0925">
        <w:rPr>
          <w:sz w:val="24"/>
        </w:rPr>
        <w:t xml:space="preserve"> </w:t>
      </w:r>
      <w:proofErr w:type="spellStart"/>
      <w:r w:rsidRPr="002E0925">
        <w:rPr>
          <w:sz w:val="24"/>
        </w:rPr>
        <w:t>liệu</w:t>
      </w:r>
      <w:proofErr w:type="spellEnd"/>
      <w:r w:rsidRPr="002E0925">
        <w:rPr>
          <w:sz w:val="24"/>
        </w:rPr>
        <w:t xml:space="preserve"> </w:t>
      </w:r>
      <w:proofErr w:type="spellStart"/>
      <w:r w:rsidRPr="002E0925">
        <w:rPr>
          <w:sz w:val="24"/>
        </w:rPr>
        <w:t>tham</w:t>
      </w:r>
      <w:proofErr w:type="spellEnd"/>
      <w:r w:rsidRPr="002E0925">
        <w:rPr>
          <w:sz w:val="24"/>
        </w:rPr>
        <w:t xml:space="preserve"> </w:t>
      </w:r>
      <w:proofErr w:type="spellStart"/>
      <w:r w:rsidRPr="002E0925">
        <w:rPr>
          <w:sz w:val="24"/>
        </w:rPr>
        <w:t>khả</w:t>
      </w:r>
      <w:r w:rsidR="00C060DF" w:rsidRPr="002E0925">
        <w:rPr>
          <w:sz w:val="24"/>
        </w:rPr>
        <w:t>o</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9D62F7" w:rsidRPr="005979B7" w14:paraId="12B30B5B" w14:textId="77777777" w:rsidTr="001C081B">
        <w:trPr>
          <w:tblCellSpacing w:w="15" w:type="dxa"/>
        </w:trPr>
        <w:tc>
          <w:tcPr>
            <w:tcW w:w="50" w:type="pct"/>
            <w:hideMark/>
          </w:tcPr>
          <w:p w14:paraId="3E886947"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[1] </w:t>
            </w:r>
          </w:p>
        </w:tc>
        <w:tc>
          <w:tcPr>
            <w:tcW w:w="0" w:type="auto"/>
            <w:hideMark/>
          </w:tcPr>
          <w:p w14:paraId="123B9440"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"wiki," [Online]. Available: https://en.wikipedia.org/wiki/Universal_asynchronous_receiver-transmitter. [Accessed 2022].</w:t>
            </w:r>
          </w:p>
        </w:tc>
      </w:tr>
      <w:tr w:rsidR="009D62F7" w:rsidRPr="005979B7" w14:paraId="5E11BC1B" w14:textId="77777777" w:rsidTr="001C081B">
        <w:trPr>
          <w:tblCellSpacing w:w="15" w:type="dxa"/>
        </w:trPr>
        <w:tc>
          <w:tcPr>
            <w:tcW w:w="50" w:type="pct"/>
            <w:hideMark/>
          </w:tcPr>
          <w:p w14:paraId="79C76D0F"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[2] </w:t>
            </w:r>
          </w:p>
        </w:tc>
        <w:tc>
          <w:tcPr>
            <w:tcW w:w="0" w:type="auto"/>
            <w:hideMark/>
          </w:tcPr>
          <w:p w14:paraId="72AFD1D5"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"TAPIT UART," [Online]. Available: https://tapit.vn/truyen-thong-noi-tiep-trong-lap-trinh-vi-dieu-khien-giao-tiep-uart/. [Accessed 2022].</w:t>
            </w:r>
          </w:p>
        </w:tc>
      </w:tr>
      <w:tr w:rsidR="009D62F7" w:rsidRPr="005979B7" w14:paraId="25893B5A" w14:textId="77777777" w:rsidTr="001C081B">
        <w:trPr>
          <w:tblCellSpacing w:w="15" w:type="dxa"/>
        </w:trPr>
        <w:tc>
          <w:tcPr>
            <w:tcW w:w="50" w:type="pct"/>
            <w:hideMark/>
          </w:tcPr>
          <w:p w14:paraId="696A4F04"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[3] </w:t>
            </w:r>
          </w:p>
        </w:tc>
        <w:tc>
          <w:tcPr>
            <w:tcW w:w="0" w:type="auto"/>
            <w:hideMark/>
          </w:tcPr>
          <w:p w14:paraId="2E664C48"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"TAPIT RTOS," [Online]. Available: https://tapit.vn/dieu-hanh-rtos/. [Accessed 2022].</w:t>
            </w:r>
          </w:p>
        </w:tc>
      </w:tr>
      <w:tr w:rsidR="009D62F7" w:rsidRPr="005979B7" w14:paraId="328C4703" w14:textId="77777777" w:rsidTr="001C081B">
        <w:trPr>
          <w:tblCellSpacing w:w="15" w:type="dxa"/>
        </w:trPr>
        <w:tc>
          <w:tcPr>
            <w:tcW w:w="50" w:type="pct"/>
            <w:hideMark/>
          </w:tcPr>
          <w:p w14:paraId="1CB6B354"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[4] </w:t>
            </w:r>
          </w:p>
        </w:tc>
        <w:tc>
          <w:tcPr>
            <w:tcW w:w="0" w:type="auto"/>
            <w:hideMark/>
          </w:tcPr>
          <w:p w14:paraId="280A69DF"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[Online]. Available: https://sites.google.com/site/terminalbpp/. [Accessed 2022].</w:t>
            </w:r>
          </w:p>
        </w:tc>
      </w:tr>
      <w:tr w:rsidR="009D62F7" w:rsidRPr="005979B7" w14:paraId="7EADEE91" w14:textId="77777777" w:rsidTr="001C081B">
        <w:trPr>
          <w:tblCellSpacing w:w="15" w:type="dxa"/>
        </w:trPr>
        <w:tc>
          <w:tcPr>
            <w:tcW w:w="50" w:type="pct"/>
            <w:hideMark/>
          </w:tcPr>
          <w:p w14:paraId="4A8CFE01"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[5] </w:t>
            </w:r>
          </w:p>
        </w:tc>
        <w:tc>
          <w:tcPr>
            <w:tcW w:w="0" w:type="auto"/>
            <w:hideMark/>
          </w:tcPr>
          <w:p w14:paraId="1DF943E2"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"Open405R-C Package A, STM32F4 Development Board," Waveshare Electronics, 2022. [Online]. Available: https://www.waveshare.com/open405r-c-package-a.htm.</w:t>
            </w:r>
          </w:p>
        </w:tc>
      </w:tr>
      <w:tr w:rsidR="009D62F7" w:rsidRPr="005979B7" w14:paraId="57213687" w14:textId="77777777" w:rsidTr="001C081B">
        <w:trPr>
          <w:tblCellSpacing w:w="15" w:type="dxa"/>
        </w:trPr>
        <w:tc>
          <w:tcPr>
            <w:tcW w:w="50" w:type="pct"/>
            <w:hideMark/>
          </w:tcPr>
          <w:p w14:paraId="71A63D17"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 xml:space="preserve">[6] </w:t>
            </w:r>
          </w:p>
        </w:tc>
        <w:tc>
          <w:tcPr>
            <w:tcW w:w="0" w:type="auto"/>
            <w:hideMark/>
          </w:tcPr>
          <w:p w14:paraId="1182847C" w14:textId="77777777" w:rsidR="009D62F7" w:rsidRPr="005979B7" w:rsidRDefault="009D62F7" w:rsidP="001C081B">
            <w:pPr>
              <w:pStyle w:val="Bibliography"/>
              <w:rPr>
                <w:rFonts w:ascii="Times New Roman" w:hAnsi="Times New Roman" w:cs="Times New Roman"/>
                <w:noProof/>
                <w:sz w:val="24"/>
                <w:szCs w:val="24"/>
              </w:rPr>
            </w:pPr>
            <w:r w:rsidRPr="005979B7">
              <w:rPr>
                <w:rFonts w:ascii="Times New Roman" w:hAnsi="Times New Roman" w:cs="Times New Roman"/>
                <w:noProof/>
                <w:sz w:val="24"/>
                <w:szCs w:val="24"/>
              </w:rPr>
              <w:t>Waveshare Electronics, [Online]. Available: https://www.waveshare.com/w/upload/f/fe/OpenX05R-C-Schematic.pdf. [Accessed 2022].</w:t>
            </w:r>
          </w:p>
        </w:tc>
      </w:tr>
      <w:tr w:rsidR="009D62F7" w:rsidRPr="009D62F7" w14:paraId="23B50A00" w14:textId="77777777" w:rsidTr="001C081B">
        <w:trPr>
          <w:tblCellSpacing w:w="15" w:type="dxa"/>
        </w:trPr>
        <w:tc>
          <w:tcPr>
            <w:tcW w:w="50" w:type="pct"/>
            <w:hideMark/>
          </w:tcPr>
          <w:p w14:paraId="3035BCB3" w14:textId="77777777" w:rsidR="009D62F7" w:rsidRPr="009D62F7" w:rsidRDefault="009D62F7" w:rsidP="001C081B">
            <w:pPr>
              <w:pStyle w:val="Bibliography"/>
              <w:rPr>
                <w:rFonts w:ascii="Times New Roman" w:hAnsi="Times New Roman" w:cs="Times New Roman"/>
                <w:noProof/>
                <w:sz w:val="24"/>
                <w:szCs w:val="24"/>
              </w:rPr>
            </w:pPr>
            <w:r w:rsidRPr="009D62F7">
              <w:rPr>
                <w:rFonts w:ascii="Times New Roman" w:hAnsi="Times New Roman" w:cs="Times New Roman"/>
                <w:noProof/>
                <w:sz w:val="24"/>
                <w:szCs w:val="24"/>
              </w:rPr>
              <w:t xml:space="preserve">[7] </w:t>
            </w:r>
          </w:p>
        </w:tc>
        <w:tc>
          <w:tcPr>
            <w:tcW w:w="0" w:type="auto"/>
            <w:hideMark/>
          </w:tcPr>
          <w:p w14:paraId="1894E8D6" w14:textId="77777777" w:rsidR="009D62F7" w:rsidRPr="009D62F7" w:rsidRDefault="009D62F7" w:rsidP="001C081B">
            <w:pPr>
              <w:pStyle w:val="Bibliography"/>
              <w:rPr>
                <w:rFonts w:ascii="Times New Roman" w:hAnsi="Times New Roman" w:cs="Times New Roman"/>
                <w:noProof/>
                <w:sz w:val="24"/>
                <w:szCs w:val="24"/>
              </w:rPr>
            </w:pPr>
            <w:r w:rsidRPr="009D62F7">
              <w:rPr>
                <w:rFonts w:ascii="Times New Roman" w:hAnsi="Times New Roman" w:cs="Times New Roman"/>
                <w:noProof/>
                <w:sz w:val="24"/>
                <w:szCs w:val="24"/>
              </w:rPr>
              <w:t>STMicroelectronics, [Online]. Available: https://www.st.com/resource/en/datasheet/dm00037051.pdf. [Accessed 2022].</w:t>
            </w:r>
          </w:p>
        </w:tc>
      </w:tr>
    </w:tbl>
    <w:p w14:paraId="1AEAD8B5" w14:textId="77777777" w:rsidR="009D62F7" w:rsidRPr="009D62F7" w:rsidRDefault="009D62F7" w:rsidP="009D62F7">
      <w:pPr>
        <w:pStyle w:val="ListParagraph"/>
        <w:spacing w:before="360" w:after="360" w:line="360" w:lineRule="auto"/>
        <w:outlineLvl w:val="0"/>
        <w:rPr>
          <w:rFonts w:ascii="Times New Roman" w:hAnsi="Times New Roman" w:cs="Times New Roman"/>
          <w:b/>
          <w:bCs/>
          <w:sz w:val="26"/>
          <w:szCs w:val="26"/>
        </w:rPr>
      </w:pPr>
    </w:p>
    <w:sectPr w:rsidR="009D62F7" w:rsidRPr="009D62F7" w:rsidSect="00210F02">
      <w:headerReference w:type="default" r:id="rId11"/>
      <w:pgSz w:w="12240" w:h="15840"/>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BF11" w14:textId="77777777" w:rsidR="004D2A48" w:rsidRDefault="004D2A48" w:rsidP="00210F02">
      <w:pPr>
        <w:spacing w:after="0" w:line="240" w:lineRule="auto"/>
      </w:pPr>
      <w:r>
        <w:separator/>
      </w:r>
    </w:p>
  </w:endnote>
  <w:endnote w:type="continuationSeparator" w:id="0">
    <w:p w14:paraId="77848A0B" w14:textId="77777777" w:rsidR="004D2A48" w:rsidRDefault="004D2A48" w:rsidP="0021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57F03" w14:textId="77777777" w:rsidR="004D2A48" w:rsidRDefault="004D2A48" w:rsidP="00210F02">
      <w:pPr>
        <w:spacing w:after="0" w:line="240" w:lineRule="auto"/>
      </w:pPr>
      <w:r>
        <w:separator/>
      </w:r>
    </w:p>
  </w:footnote>
  <w:footnote w:type="continuationSeparator" w:id="0">
    <w:p w14:paraId="7D07A296" w14:textId="77777777" w:rsidR="004D2A48" w:rsidRDefault="004D2A48" w:rsidP="0021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DD86" w14:textId="67CE6512" w:rsidR="00210F02" w:rsidRPr="00210F02" w:rsidRDefault="00210F02">
    <w:pPr>
      <w:pStyle w:val="Header"/>
      <w:rPr>
        <w:rFonts w:ascii="Times New Roman" w:hAnsi="Times New Roman" w:cs="Times New Roman"/>
        <w:b/>
        <w:color w:val="2F5496" w:themeColor="accent1" w:themeShade="BF"/>
        <w:sz w:val="24"/>
        <w:szCs w:val="24"/>
        <w:lang w:val="vi-VN"/>
      </w:rPr>
    </w:pPr>
    <w:r>
      <w:rPr>
        <w:rFonts w:ascii="Times New Roman" w:hAnsi="Times New Roman" w:cs="Times New Roman"/>
        <w:b/>
        <w:noProof/>
        <w:color w:val="4472C4" w:themeColor="accent1"/>
        <w:sz w:val="24"/>
        <w:szCs w:val="24"/>
        <w:lang w:val="vi-VN"/>
      </w:rPr>
      <mc:AlternateContent>
        <mc:Choice Requires="wps">
          <w:drawing>
            <wp:anchor distT="0" distB="0" distL="114300" distR="114300" simplePos="0" relativeHeight="251659264" behindDoc="0" locked="0" layoutInCell="1" allowOverlap="1" wp14:anchorId="3C8B1986" wp14:editId="47568C4B">
              <wp:simplePos x="0" y="0"/>
              <wp:positionH relativeFrom="column">
                <wp:posOffset>6674</wp:posOffset>
              </wp:positionH>
              <wp:positionV relativeFrom="paragraph">
                <wp:posOffset>253652</wp:posOffset>
              </wp:positionV>
              <wp:extent cx="6287335" cy="0"/>
              <wp:effectExtent l="0" t="0" r="12065" b="12700"/>
              <wp:wrapNone/>
              <wp:docPr id="1" name="Straight Connector 1"/>
              <wp:cNvGraphicFramePr/>
              <a:graphic xmlns:a="http://schemas.openxmlformats.org/drawingml/2006/main">
                <a:graphicData uri="http://schemas.microsoft.com/office/word/2010/wordprocessingShape">
                  <wps:wsp>
                    <wps:cNvCnPr/>
                    <wps:spPr>
                      <a:xfrm flipV="1">
                        <a:off x="0" y="0"/>
                        <a:ext cx="628733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FE56F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9.95pt" to="49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" strokecolor="#4472c4 [3204]" strokeweight="1pt">
              <v:stroke joinstyle="miter"/>
            </v:line>
          </w:pict>
        </mc:Fallback>
      </mc:AlternateContent>
    </w:r>
    <w:r w:rsidRPr="00210F02">
      <w:rPr>
        <w:rFonts w:ascii="Times New Roman" w:hAnsi="Times New Roman" w:cs="Times New Roman"/>
        <w:b/>
        <w:color w:val="2F5496" w:themeColor="accent1" w:themeShade="BF"/>
        <w:sz w:val="24"/>
        <w:szCs w:val="24"/>
        <w:lang w:val="vi-VN"/>
      </w:rPr>
      <w:t>CE</w:t>
    </w:r>
    <w:r w:rsidR="009822D7">
      <w:rPr>
        <w:rFonts w:ascii="Times New Roman" w:hAnsi="Times New Roman" w:cs="Times New Roman"/>
        <w:b/>
        <w:color w:val="2F5496" w:themeColor="accent1" w:themeShade="BF"/>
        <w:sz w:val="24"/>
        <w:szCs w:val="24"/>
        <w:lang w:val="vi-VN"/>
      </w:rPr>
      <w:t>437</w:t>
    </w:r>
    <w:r w:rsidRPr="00210F02">
      <w:rPr>
        <w:rFonts w:ascii="Times New Roman" w:hAnsi="Times New Roman" w:cs="Times New Roman"/>
        <w:b/>
        <w:color w:val="2F5496" w:themeColor="accent1" w:themeShade="BF"/>
        <w:sz w:val="24"/>
        <w:szCs w:val="24"/>
        <w:lang w:val="vi-VN"/>
      </w:rPr>
      <w:t xml:space="preserve"> – </w:t>
    </w:r>
    <w:r w:rsidR="00D470DE">
      <w:rPr>
        <w:rFonts w:ascii="Times New Roman" w:hAnsi="Times New Roman" w:cs="Times New Roman"/>
        <w:b/>
        <w:color w:val="2F5496" w:themeColor="accent1" w:themeShade="BF"/>
        <w:sz w:val="24"/>
        <w:szCs w:val="24"/>
        <w:lang w:val="vi-VN"/>
      </w:rPr>
      <w:t>CHUYÊN ĐỀ THIẾT KẾ HỆ THỐNG NHÚNG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56FC"/>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40127F"/>
    <w:multiLevelType w:val="hybridMultilevel"/>
    <w:tmpl w:val="71B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489A"/>
    <w:multiLevelType w:val="hybridMultilevel"/>
    <w:tmpl w:val="BE707096"/>
    <w:lvl w:ilvl="0" w:tplc="0096E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930C3"/>
    <w:multiLevelType w:val="hybridMultilevel"/>
    <w:tmpl w:val="8240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F592C"/>
    <w:multiLevelType w:val="hybridMultilevel"/>
    <w:tmpl w:val="6EBA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0F0A"/>
    <w:multiLevelType w:val="hybridMultilevel"/>
    <w:tmpl w:val="47586C60"/>
    <w:lvl w:ilvl="0" w:tplc="5BC86D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32504"/>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152941"/>
    <w:multiLevelType w:val="hybridMultilevel"/>
    <w:tmpl w:val="241A61CC"/>
    <w:lvl w:ilvl="0" w:tplc="58A8BBB2">
      <w:start w:val="1"/>
      <w:numFmt w:val="decimal"/>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261680"/>
    <w:multiLevelType w:val="hybridMultilevel"/>
    <w:tmpl w:val="EA183A9A"/>
    <w:lvl w:ilvl="0" w:tplc="78BC6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A1869"/>
    <w:multiLevelType w:val="hybridMultilevel"/>
    <w:tmpl w:val="F56E1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C647E"/>
    <w:multiLevelType w:val="hybridMultilevel"/>
    <w:tmpl w:val="E7F4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527A3"/>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5782327">
    <w:abstractNumId w:val="8"/>
  </w:num>
  <w:num w:numId="2" w16cid:durableId="1394619130">
    <w:abstractNumId w:val="9"/>
  </w:num>
  <w:num w:numId="3" w16cid:durableId="1020666119">
    <w:abstractNumId w:val="1"/>
  </w:num>
  <w:num w:numId="4" w16cid:durableId="86850054">
    <w:abstractNumId w:val="10"/>
  </w:num>
  <w:num w:numId="5" w16cid:durableId="2116367033">
    <w:abstractNumId w:val="4"/>
  </w:num>
  <w:num w:numId="6" w16cid:durableId="154686250">
    <w:abstractNumId w:val="3"/>
  </w:num>
  <w:num w:numId="7" w16cid:durableId="784495761">
    <w:abstractNumId w:val="5"/>
  </w:num>
  <w:num w:numId="8" w16cid:durableId="974287231">
    <w:abstractNumId w:val="0"/>
  </w:num>
  <w:num w:numId="9" w16cid:durableId="1592855572">
    <w:abstractNumId w:val="11"/>
  </w:num>
  <w:num w:numId="10" w16cid:durableId="1259677616">
    <w:abstractNumId w:val="6"/>
  </w:num>
  <w:num w:numId="11" w16cid:durableId="1400595791">
    <w:abstractNumId w:val="7"/>
  </w:num>
  <w:num w:numId="12" w16cid:durableId="1515222758">
    <w:abstractNumId w:val="7"/>
    <w:lvlOverride w:ilvl="0">
      <w:startOverride w:val="1"/>
    </w:lvlOverride>
  </w:num>
  <w:num w:numId="13" w16cid:durableId="759132970">
    <w:abstractNumId w:val="7"/>
  </w:num>
  <w:num w:numId="14" w16cid:durableId="40323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E5"/>
    <w:rsid w:val="00005A4F"/>
    <w:rsid w:val="0001381E"/>
    <w:rsid w:val="000148CB"/>
    <w:rsid w:val="000268B6"/>
    <w:rsid w:val="00047BA1"/>
    <w:rsid w:val="00055C8B"/>
    <w:rsid w:val="000875B6"/>
    <w:rsid w:val="00087911"/>
    <w:rsid w:val="000A3DF2"/>
    <w:rsid w:val="000B6A07"/>
    <w:rsid w:val="000C634E"/>
    <w:rsid w:val="000C6DEB"/>
    <w:rsid w:val="001040F6"/>
    <w:rsid w:val="00104359"/>
    <w:rsid w:val="00123359"/>
    <w:rsid w:val="00125287"/>
    <w:rsid w:val="00162D95"/>
    <w:rsid w:val="001676F6"/>
    <w:rsid w:val="0017167A"/>
    <w:rsid w:val="001846C3"/>
    <w:rsid w:val="001A09B5"/>
    <w:rsid w:val="001B37D3"/>
    <w:rsid w:val="001D2CE3"/>
    <w:rsid w:val="001E10E7"/>
    <w:rsid w:val="001E780B"/>
    <w:rsid w:val="002041A7"/>
    <w:rsid w:val="00210F02"/>
    <w:rsid w:val="00241325"/>
    <w:rsid w:val="002464AF"/>
    <w:rsid w:val="0025040D"/>
    <w:rsid w:val="00265035"/>
    <w:rsid w:val="0027726D"/>
    <w:rsid w:val="00286786"/>
    <w:rsid w:val="00297572"/>
    <w:rsid w:val="002A6116"/>
    <w:rsid w:val="002A6958"/>
    <w:rsid w:val="002A70FF"/>
    <w:rsid w:val="002D0144"/>
    <w:rsid w:val="002E0925"/>
    <w:rsid w:val="002E3FB3"/>
    <w:rsid w:val="003319E4"/>
    <w:rsid w:val="00345D64"/>
    <w:rsid w:val="00351471"/>
    <w:rsid w:val="00381050"/>
    <w:rsid w:val="003B78D4"/>
    <w:rsid w:val="003C281F"/>
    <w:rsid w:val="003C32DF"/>
    <w:rsid w:val="003C4E18"/>
    <w:rsid w:val="003E0BD5"/>
    <w:rsid w:val="003E47EC"/>
    <w:rsid w:val="003F2DD8"/>
    <w:rsid w:val="004013E3"/>
    <w:rsid w:val="00401F30"/>
    <w:rsid w:val="00431384"/>
    <w:rsid w:val="00431AE1"/>
    <w:rsid w:val="0043279B"/>
    <w:rsid w:val="0045114F"/>
    <w:rsid w:val="00474511"/>
    <w:rsid w:val="00483002"/>
    <w:rsid w:val="004845CE"/>
    <w:rsid w:val="0049400D"/>
    <w:rsid w:val="004A0F7D"/>
    <w:rsid w:val="004A5EF9"/>
    <w:rsid w:val="004C5B42"/>
    <w:rsid w:val="004D2A48"/>
    <w:rsid w:val="004E271B"/>
    <w:rsid w:val="00500FDB"/>
    <w:rsid w:val="005256F6"/>
    <w:rsid w:val="00527EA3"/>
    <w:rsid w:val="00542A51"/>
    <w:rsid w:val="00545D96"/>
    <w:rsid w:val="00553947"/>
    <w:rsid w:val="005823F0"/>
    <w:rsid w:val="00593126"/>
    <w:rsid w:val="005979B7"/>
    <w:rsid w:val="005B082A"/>
    <w:rsid w:val="005B0A82"/>
    <w:rsid w:val="005B12B2"/>
    <w:rsid w:val="00637411"/>
    <w:rsid w:val="00643560"/>
    <w:rsid w:val="0065124D"/>
    <w:rsid w:val="006A1360"/>
    <w:rsid w:val="006B2662"/>
    <w:rsid w:val="006B267C"/>
    <w:rsid w:val="006B6439"/>
    <w:rsid w:val="006C4E05"/>
    <w:rsid w:val="006D2E62"/>
    <w:rsid w:val="006D7A1A"/>
    <w:rsid w:val="006E3FE8"/>
    <w:rsid w:val="006E5E70"/>
    <w:rsid w:val="00703BD0"/>
    <w:rsid w:val="007100AA"/>
    <w:rsid w:val="00727392"/>
    <w:rsid w:val="00747DA2"/>
    <w:rsid w:val="00752736"/>
    <w:rsid w:val="007662E5"/>
    <w:rsid w:val="007675CE"/>
    <w:rsid w:val="00796BA6"/>
    <w:rsid w:val="007972B5"/>
    <w:rsid w:val="007A1CBC"/>
    <w:rsid w:val="007A3FC8"/>
    <w:rsid w:val="007C2839"/>
    <w:rsid w:val="007C4901"/>
    <w:rsid w:val="007C632D"/>
    <w:rsid w:val="007E24E6"/>
    <w:rsid w:val="007E633D"/>
    <w:rsid w:val="007F1054"/>
    <w:rsid w:val="008048B0"/>
    <w:rsid w:val="0083487A"/>
    <w:rsid w:val="00842259"/>
    <w:rsid w:val="00850BA8"/>
    <w:rsid w:val="00864999"/>
    <w:rsid w:val="00867DDA"/>
    <w:rsid w:val="0087552E"/>
    <w:rsid w:val="008841D4"/>
    <w:rsid w:val="00892540"/>
    <w:rsid w:val="00893476"/>
    <w:rsid w:val="00896D29"/>
    <w:rsid w:val="008C2B0A"/>
    <w:rsid w:val="008E036E"/>
    <w:rsid w:val="0090141A"/>
    <w:rsid w:val="00902961"/>
    <w:rsid w:val="009358D1"/>
    <w:rsid w:val="00945FC5"/>
    <w:rsid w:val="00953004"/>
    <w:rsid w:val="00956BB9"/>
    <w:rsid w:val="00976B27"/>
    <w:rsid w:val="00980A95"/>
    <w:rsid w:val="00981720"/>
    <w:rsid w:val="00981DD7"/>
    <w:rsid w:val="009822D7"/>
    <w:rsid w:val="009A3E38"/>
    <w:rsid w:val="009C4F66"/>
    <w:rsid w:val="009D62F7"/>
    <w:rsid w:val="009F4E53"/>
    <w:rsid w:val="00A100C9"/>
    <w:rsid w:val="00A265DD"/>
    <w:rsid w:val="00A43008"/>
    <w:rsid w:val="00A53795"/>
    <w:rsid w:val="00A70E34"/>
    <w:rsid w:val="00A7448C"/>
    <w:rsid w:val="00AD5140"/>
    <w:rsid w:val="00AE1E10"/>
    <w:rsid w:val="00B22018"/>
    <w:rsid w:val="00B358D7"/>
    <w:rsid w:val="00B50B1A"/>
    <w:rsid w:val="00B666FA"/>
    <w:rsid w:val="00B73B93"/>
    <w:rsid w:val="00B96424"/>
    <w:rsid w:val="00BA4B18"/>
    <w:rsid w:val="00BB27CB"/>
    <w:rsid w:val="00BB66CA"/>
    <w:rsid w:val="00BB782F"/>
    <w:rsid w:val="00BB7A9A"/>
    <w:rsid w:val="00BE107C"/>
    <w:rsid w:val="00BE65E5"/>
    <w:rsid w:val="00BE7432"/>
    <w:rsid w:val="00BF7FC4"/>
    <w:rsid w:val="00C04D30"/>
    <w:rsid w:val="00C060DF"/>
    <w:rsid w:val="00C063E3"/>
    <w:rsid w:val="00C25399"/>
    <w:rsid w:val="00C35878"/>
    <w:rsid w:val="00C367AA"/>
    <w:rsid w:val="00C40E5D"/>
    <w:rsid w:val="00C41137"/>
    <w:rsid w:val="00C4385F"/>
    <w:rsid w:val="00C570F5"/>
    <w:rsid w:val="00C90F38"/>
    <w:rsid w:val="00C93CB9"/>
    <w:rsid w:val="00C97B87"/>
    <w:rsid w:val="00CA7625"/>
    <w:rsid w:val="00CE5F6A"/>
    <w:rsid w:val="00D05634"/>
    <w:rsid w:val="00D13E8B"/>
    <w:rsid w:val="00D33E32"/>
    <w:rsid w:val="00D470DE"/>
    <w:rsid w:val="00D55082"/>
    <w:rsid w:val="00D62054"/>
    <w:rsid w:val="00D73AAD"/>
    <w:rsid w:val="00D82694"/>
    <w:rsid w:val="00D945A1"/>
    <w:rsid w:val="00DA4D83"/>
    <w:rsid w:val="00DA6FE2"/>
    <w:rsid w:val="00DA777F"/>
    <w:rsid w:val="00DE13CE"/>
    <w:rsid w:val="00DE1CE0"/>
    <w:rsid w:val="00DF003A"/>
    <w:rsid w:val="00E00BCA"/>
    <w:rsid w:val="00E23CB9"/>
    <w:rsid w:val="00E2623B"/>
    <w:rsid w:val="00E4432D"/>
    <w:rsid w:val="00E44D87"/>
    <w:rsid w:val="00E67BBB"/>
    <w:rsid w:val="00E743E5"/>
    <w:rsid w:val="00E8203B"/>
    <w:rsid w:val="00ED1F01"/>
    <w:rsid w:val="00ED2EA1"/>
    <w:rsid w:val="00EF1B09"/>
    <w:rsid w:val="00F17F1B"/>
    <w:rsid w:val="00F27C0C"/>
    <w:rsid w:val="00F40FE5"/>
    <w:rsid w:val="00F573AC"/>
    <w:rsid w:val="00F62577"/>
    <w:rsid w:val="00F733D3"/>
    <w:rsid w:val="00F74BD2"/>
    <w:rsid w:val="00F75A2B"/>
    <w:rsid w:val="00F949F4"/>
    <w:rsid w:val="00FA6E09"/>
    <w:rsid w:val="00FC0E69"/>
    <w:rsid w:val="00FD169C"/>
    <w:rsid w:val="00FD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27190"/>
  <w15:chartTrackingRefBased/>
  <w15:docId w15:val="{6315119D-565E-4FA9-B6E9-36B7AED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01"/>
  </w:style>
  <w:style w:type="paragraph" w:styleId="Heading1">
    <w:name w:val="heading 1"/>
    <w:aliases w:val="Chương"/>
    <w:basedOn w:val="Normal"/>
    <w:link w:val="Heading1Char"/>
    <w:uiPriority w:val="9"/>
    <w:qFormat/>
    <w:rsid w:val="00B964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VN"/>
    </w:rPr>
  </w:style>
  <w:style w:type="paragraph" w:styleId="Heading2">
    <w:name w:val="heading 2"/>
    <w:aliases w:val="Mục"/>
    <w:basedOn w:val="Normal"/>
    <w:next w:val="Normal"/>
    <w:link w:val="Heading2Char"/>
    <w:autoRedefine/>
    <w:uiPriority w:val="9"/>
    <w:unhideWhenUsed/>
    <w:qFormat/>
    <w:rsid w:val="002A6958"/>
    <w:pPr>
      <w:keepNext/>
      <w:keepLines/>
      <w:numPr>
        <w:numId w:val="11"/>
      </w:numPr>
      <w:spacing w:before="40" w:after="40" w:line="24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10"/>
    <w:pPr>
      <w:ind w:left="720"/>
      <w:contextualSpacing/>
    </w:pPr>
  </w:style>
  <w:style w:type="table" w:styleId="TableGrid">
    <w:name w:val="Table Grid"/>
    <w:basedOn w:val="TableNormal"/>
    <w:uiPriority w:val="39"/>
    <w:rsid w:val="0018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6E09"/>
    <w:rPr>
      <w:rFonts w:ascii="Courier New" w:eastAsia="Times New Roman" w:hAnsi="Courier New" w:cs="Courier New"/>
      <w:sz w:val="20"/>
      <w:szCs w:val="20"/>
    </w:rPr>
  </w:style>
  <w:style w:type="paragraph" w:styleId="Header">
    <w:name w:val="header"/>
    <w:basedOn w:val="Normal"/>
    <w:link w:val="HeaderChar"/>
    <w:uiPriority w:val="99"/>
    <w:unhideWhenUsed/>
    <w:rsid w:val="00210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02"/>
  </w:style>
  <w:style w:type="paragraph" w:styleId="Footer">
    <w:name w:val="footer"/>
    <w:basedOn w:val="Normal"/>
    <w:link w:val="FooterChar"/>
    <w:uiPriority w:val="99"/>
    <w:unhideWhenUsed/>
    <w:rsid w:val="00210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02"/>
  </w:style>
  <w:style w:type="character" w:customStyle="1" w:styleId="Heading1Char">
    <w:name w:val="Heading 1 Char"/>
    <w:aliases w:val="Chương Char"/>
    <w:basedOn w:val="DefaultParagraphFont"/>
    <w:link w:val="Heading1"/>
    <w:uiPriority w:val="9"/>
    <w:rsid w:val="00B96424"/>
    <w:rPr>
      <w:rFonts w:ascii="Times New Roman" w:eastAsia="Times New Roman" w:hAnsi="Times New Roman" w:cs="Times New Roman"/>
      <w:b/>
      <w:bCs/>
      <w:kern w:val="36"/>
      <w:sz w:val="48"/>
      <w:szCs w:val="48"/>
      <w:lang w:val="en-VN"/>
    </w:rPr>
  </w:style>
  <w:style w:type="character" w:styleId="Hyperlink">
    <w:name w:val="Hyperlink"/>
    <w:basedOn w:val="DefaultParagraphFont"/>
    <w:uiPriority w:val="99"/>
    <w:unhideWhenUsed/>
    <w:rsid w:val="00896D29"/>
    <w:rPr>
      <w:color w:val="0563C1" w:themeColor="hyperlink"/>
      <w:u w:val="single"/>
    </w:rPr>
  </w:style>
  <w:style w:type="character" w:styleId="UnresolvedMention">
    <w:name w:val="Unresolved Mention"/>
    <w:basedOn w:val="DefaultParagraphFont"/>
    <w:uiPriority w:val="99"/>
    <w:semiHidden/>
    <w:unhideWhenUsed/>
    <w:rsid w:val="00896D29"/>
    <w:rPr>
      <w:color w:val="605E5C"/>
      <w:shd w:val="clear" w:color="auto" w:fill="E1DFDD"/>
    </w:rPr>
  </w:style>
  <w:style w:type="character" w:styleId="FollowedHyperlink">
    <w:name w:val="FollowedHyperlink"/>
    <w:basedOn w:val="DefaultParagraphFont"/>
    <w:uiPriority w:val="99"/>
    <w:semiHidden/>
    <w:unhideWhenUsed/>
    <w:rsid w:val="00265035"/>
    <w:rPr>
      <w:color w:val="954F72" w:themeColor="followedHyperlink"/>
      <w:u w:val="single"/>
    </w:rPr>
  </w:style>
  <w:style w:type="paragraph" w:styleId="Bibliography">
    <w:name w:val="Bibliography"/>
    <w:basedOn w:val="Normal"/>
    <w:next w:val="Normal"/>
    <w:uiPriority w:val="37"/>
    <w:unhideWhenUsed/>
    <w:rsid w:val="001A09B5"/>
  </w:style>
  <w:style w:type="character" w:customStyle="1" w:styleId="Heading2Char">
    <w:name w:val="Heading 2 Char"/>
    <w:aliases w:val="Mục Char"/>
    <w:basedOn w:val="DefaultParagraphFont"/>
    <w:link w:val="Heading2"/>
    <w:uiPriority w:val="9"/>
    <w:rsid w:val="002A6958"/>
    <w:rPr>
      <w:rFonts w:ascii="Times New Roman" w:eastAsiaTheme="majorEastAsia" w:hAnsi="Times New Roman" w:cstheme="majorBidi"/>
      <w:b/>
      <w:color w:val="000000" w:themeColor="text1"/>
      <w:sz w:val="24"/>
      <w:szCs w:val="26"/>
    </w:rPr>
  </w:style>
  <w:style w:type="paragraph" w:styleId="Caption">
    <w:name w:val="caption"/>
    <w:basedOn w:val="Normal"/>
    <w:next w:val="Normal"/>
    <w:uiPriority w:val="35"/>
    <w:unhideWhenUsed/>
    <w:qFormat/>
    <w:rsid w:val="00F625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404">
      <w:bodyDiv w:val="1"/>
      <w:marLeft w:val="0"/>
      <w:marRight w:val="0"/>
      <w:marTop w:val="0"/>
      <w:marBottom w:val="0"/>
      <w:divBdr>
        <w:top w:val="none" w:sz="0" w:space="0" w:color="auto"/>
        <w:left w:val="none" w:sz="0" w:space="0" w:color="auto"/>
        <w:bottom w:val="none" w:sz="0" w:space="0" w:color="auto"/>
        <w:right w:val="none" w:sz="0" w:space="0" w:color="auto"/>
      </w:divBdr>
    </w:div>
    <w:div w:id="134958709">
      <w:bodyDiv w:val="1"/>
      <w:marLeft w:val="0"/>
      <w:marRight w:val="0"/>
      <w:marTop w:val="0"/>
      <w:marBottom w:val="0"/>
      <w:divBdr>
        <w:top w:val="none" w:sz="0" w:space="0" w:color="auto"/>
        <w:left w:val="none" w:sz="0" w:space="0" w:color="auto"/>
        <w:bottom w:val="none" w:sz="0" w:space="0" w:color="auto"/>
        <w:right w:val="none" w:sz="0" w:space="0" w:color="auto"/>
      </w:divBdr>
    </w:div>
    <w:div w:id="310598700">
      <w:bodyDiv w:val="1"/>
      <w:marLeft w:val="0"/>
      <w:marRight w:val="0"/>
      <w:marTop w:val="0"/>
      <w:marBottom w:val="0"/>
      <w:divBdr>
        <w:top w:val="none" w:sz="0" w:space="0" w:color="auto"/>
        <w:left w:val="none" w:sz="0" w:space="0" w:color="auto"/>
        <w:bottom w:val="none" w:sz="0" w:space="0" w:color="auto"/>
        <w:right w:val="none" w:sz="0" w:space="0" w:color="auto"/>
      </w:divBdr>
    </w:div>
    <w:div w:id="326830817">
      <w:bodyDiv w:val="1"/>
      <w:marLeft w:val="0"/>
      <w:marRight w:val="0"/>
      <w:marTop w:val="0"/>
      <w:marBottom w:val="0"/>
      <w:divBdr>
        <w:top w:val="none" w:sz="0" w:space="0" w:color="auto"/>
        <w:left w:val="none" w:sz="0" w:space="0" w:color="auto"/>
        <w:bottom w:val="none" w:sz="0" w:space="0" w:color="auto"/>
        <w:right w:val="none" w:sz="0" w:space="0" w:color="auto"/>
      </w:divBdr>
    </w:div>
    <w:div w:id="345835052">
      <w:bodyDiv w:val="1"/>
      <w:marLeft w:val="0"/>
      <w:marRight w:val="0"/>
      <w:marTop w:val="0"/>
      <w:marBottom w:val="0"/>
      <w:divBdr>
        <w:top w:val="none" w:sz="0" w:space="0" w:color="auto"/>
        <w:left w:val="none" w:sz="0" w:space="0" w:color="auto"/>
        <w:bottom w:val="none" w:sz="0" w:space="0" w:color="auto"/>
        <w:right w:val="none" w:sz="0" w:space="0" w:color="auto"/>
      </w:divBdr>
    </w:div>
    <w:div w:id="463231429">
      <w:bodyDiv w:val="1"/>
      <w:marLeft w:val="0"/>
      <w:marRight w:val="0"/>
      <w:marTop w:val="0"/>
      <w:marBottom w:val="0"/>
      <w:divBdr>
        <w:top w:val="none" w:sz="0" w:space="0" w:color="auto"/>
        <w:left w:val="none" w:sz="0" w:space="0" w:color="auto"/>
        <w:bottom w:val="none" w:sz="0" w:space="0" w:color="auto"/>
        <w:right w:val="none" w:sz="0" w:space="0" w:color="auto"/>
      </w:divBdr>
    </w:div>
    <w:div w:id="635447861">
      <w:bodyDiv w:val="1"/>
      <w:marLeft w:val="0"/>
      <w:marRight w:val="0"/>
      <w:marTop w:val="0"/>
      <w:marBottom w:val="0"/>
      <w:divBdr>
        <w:top w:val="none" w:sz="0" w:space="0" w:color="auto"/>
        <w:left w:val="none" w:sz="0" w:space="0" w:color="auto"/>
        <w:bottom w:val="none" w:sz="0" w:space="0" w:color="auto"/>
        <w:right w:val="none" w:sz="0" w:space="0" w:color="auto"/>
      </w:divBdr>
    </w:div>
    <w:div w:id="858271808">
      <w:bodyDiv w:val="1"/>
      <w:marLeft w:val="0"/>
      <w:marRight w:val="0"/>
      <w:marTop w:val="0"/>
      <w:marBottom w:val="0"/>
      <w:divBdr>
        <w:top w:val="none" w:sz="0" w:space="0" w:color="auto"/>
        <w:left w:val="none" w:sz="0" w:space="0" w:color="auto"/>
        <w:bottom w:val="none" w:sz="0" w:space="0" w:color="auto"/>
        <w:right w:val="none" w:sz="0" w:space="0" w:color="auto"/>
      </w:divBdr>
    </w:div>
    <w:div w:id="869606283">
      <w:bodyDiv w:val="1"/>
      <w:marLeft w:val="0"/>
      <w:marRight w:val="0"/>
      <w:marTop w:val="0"/>
      <w:marBottom w:val="0"/>
      <w:divBdr>
        <w:top w:val="none" w:sz="0" w:space="0" w:color="auto"/>
        <w:left w:val="none" w:sz="0" w:space="0" w:color="auto"/>
        <w:bottom w:val="none" w:sz="0" w:space="0" w:color="auto"/>
        <w:right w:val="none" w:sz="0" w:space="0" w:color="auto"/>
      </w:divBdr>
    </w:div>
    <w:div w:id="1092698051">
      <w:bodyDiv w:val="1"/>
      <w:marLeft w:val="0"/>
      <w:marRight w:val="0"/>
      <w:marTop w:val="0"/>
      <w:marBottom w:val="0"/>
      <w:divBdr>
        <w:top w:val="none" w:sz="0" w:space="0" w:color="auto"/>
        <w:left w:val="none" w:sz="0" w:space="0" w:color="auto"/>
        <w:bottom w:val="none" w:sz="0" w:space="0" w:color="auto"/>
        <w:right w:val="none" w:sz="0" w:space="0" w:color="auto"/>
      </w:divBdr>
    </w:div>
    <w:div w:id="1265072369">
      <w:bodyDiv w:val="1"/>
      <w:marLeft w:val="0"/>
      <w:marRight w:val="0"/>
      <w:marTop w:val="0"/>
      <w:marBottom w:val="0"/>
      <w:divBdr>
        <w:top w:val="none" w:sz="0" w:space="0" w:color="auto"/>
        <w:left w:val="none" w:sz="0" w:space="0" w:color="auto"/>
        <w:bottom w:val="none" w:sz="0" w:space="0" w:color="auto"/>
        <w:right w:val="none" w:sz="0" w:space="0" w:color="auto"/>
      </w:divBdr>
    </w:div>
    <w:div w:id="1313023603">
      <w:bodyDiv w:val="1"/>
      <w:marLeft w:val="0"/>
      <w:marRight w:val="0"/>
      <w:marTop w:val="0"/>
      <w:marBottom w:val="0"/>
      <w:divBdr>
        <w:top w:val="none" w:sz="0" w:space="0" w:color="auto"/>
        <w:left w:val="none" w:sz="0" w:space="0" w:color="auto"/>
        <w:bottom w:val="none" w:sz="0" w:space="0" w:color="auto"/>
        <w:right w:val="none" w:sz="0" w:space="0" w:color="auto"/>
      </w:divBdr>
    </w:div>
    <w:div w:id="1343119499">
      <w:bodyDiv w:val="1"/>
      <w:marLeft w:val="0"/>
      <w:marRight w:val="0"/>
      <w:marTop w:val="0"/>
      <w:marBottom w:val="0"/>
      <w:divBdr>
        <w:top w:val="none" w:sz="0" w:space="0" w:color="auto"/>
        <w:left w:val="none" w:sz="0" w:space="0" w:color="auto"/>
        <w:bottom w:val="none" w:sz="0" w:space="0" w:color="auto"/>
        <w:right w:val="none" w:sz="0" w:space="0" w:color="auto"/>
      </w:divBdr>
    </w:div>
    <w:div w:id="1393045222">
      <w:bodyDiv w:val="1"/>
      <w:marLeft w:val="0"/>
      <w:marRight w:val="0"/>
      <w:marTop w:val="0"/>
      <w:marBottom w:val="0"/>
      <w:divBdr>
        <w:top w:val="none" w:sz="0" w:space="0" w:color="auto"/>
        <w:left w:val="none" w:sz="0" w:space="0" w:color="auto"/>
        <w:bottom w:val="none" w:sz="0" w:space="0" w:color="auto"/>
        <w:right w:val="none" w:sz="0" w:space="0" w:color="auto"/>
      </w:divBdr>
    </w:div>
    <w:div w:id="1582332891">
      <w:bodyDiv w:val="1"/>
      <w:marLeft w:val="0"/>
      <w:marRight w:val="0"/>
      <w:marTop w:val="0"/>
      <w:marBottom w:val="0"/>
      <w:divBdr>
        <w:top w:val="none" w:sz="0" w:space="0" w:color="auto"/>
        <w:left w:val="none" w:sz="0" w:space="0" w:color="auto"/>
        <w:bottom w:val="none" w:sz="0" w:space="0" w:color="auto"/>
        <w:right w:val="none" w:sz="0" w:space="0" w:color="auto"/>
      </w:divBdr>
    </w:div>
    <w:div w:id="1656176974">
      <w:bodyDiv w:val="1"/>
      <w:marLeft w:val="0"/>
      <w:marRight w:val="0"/>
      <w:marTop w:val="0"/>
      <w:marBottom w:val="0"/>
      <w:divBdr>
        <w:top w:val="none" w:sz="0" w:space="0" w:color="auto"/>
        <w:left w:val="none" w:sz="0" w:space="0" w:color="auto"/>
        <w:bottom w:val="none" w:sz="0" w:space="0" w:color="auto"/>
        <w:right w:val="none" w:sz="0" w:space="0" w:color="auto"/>
      </w:divBdr>
    </w:div>
    <w:div w:id="1691953916">
      <w:bodyDiv w:val="1"/>
      <w:marLeft w:val="0"/>
      <w:marRight w:val="0"/>
      <w:marTop w:val="0"/>
      <w:marBottom w:val="0"/>
      <w:divBdr>
        <w:top w:val="none" w:sz="0" w:space="0" w:color="auto"/>
        <w:left w:val="none" w:sz="0" w:space="0" w:color="auto"/>
        <w:bottom w:val="none" w:sz="0" w:space="0" w:color="auto"/>
        <w:right w:val="none" w:sz="0" w:space="0" w:color="auto"/>
      </w:divBdr>
    </w:div>
    <w:div w:id="1749383077">
      <w:bodyDiv w:val="1"/>
      <w:marLeft w:val="0"/>
      <w:marRight w:val="0"/>
      <w:marTop w:val="0"/>
      <w:marBottom w:val="0"/>
      <w:divBdr>
        <w:top w:val="none" w:sz="0" w:space="0" w:color="auto"/>
        <w:left w:val="none" w:sz="0" w:space="0" w:color="auto"/>
        <w:bottom w:val="none" w:sz="0" w:space="0" w:color="auto"/>
        <w:right w:val="none" w:sz="0" w:space="0" w:color="auto"/>
      </w:divBdr>
    </w:div>
    <w:div w:id="1781339549">
      <w:bodyDiv w:val="1"/>
      <w:marLeft w:val="0"/>
      <w:marRight w:val="0"/>
      <w:marTop w:val="0"/>
      <w:marBottom w:val="0"/>
      <w:divBdr>
        <w:top w:val="none" w:sz="0" w:space="0" w:color="auto"/>
        <w:left w:val="none" w:sz="0" w:space="0" w:color="auto"/>
        <w:bottom w:val="none" w:sz="0" w:space="0" w:color="auto"/>
        <w:right w:val="none" w:sz="0" w:space="0" w:color="auto"/>
      </w:divBdr>
    </w:div>
    <w:div w:id="1896546385">
      <w:bodyDiv w:val="1"/>
      <w:marLeft w:val="0"/>
      <w:marRight w:val="0"/>
      <w:marTop w:val="0"/>
      <w:marBottom w:val="0"/>
      <w:divBdr>
        <w:top w:val="none" w:sz="0" w:space="0" w:color="auto"/>
        <w:left w:val="none" w:sz="0" w:space="0" w:color="auto"/>
        <w:bottom w:val="none" w:sz="0" w:space="0" w:color="auto"/>
        <w:right w:val="none" w:sz="0" w:space="0" w:color="auto"/>
      </w:divBdr>
    </w:div>
    <w:div w:id="1921403459">
      <w:bodyDiv w:val="1"/>
      <w:marLeft w:val="0"/>
      <w:marRight w:val="0"/>
      <w:marTop w:val="0"/>
      <w:marBottom w:val="0"/>
      <w:divBdr>
        <w:top w:val="none" w:sz="0" w:space="0" w:color="auto"/>
        <w:left w:val="none" w:sz="0" w:space="0" w:color="auto"/>
        <w:bottom w:val="none" w:sz="0" w:space="0" w:color="auto"/>
        <w:right w:val="none" w:sz="0" w:space="0" w:color="auto"/>
      </w:divBdr>
    </w:div>
    <w:div w:id="2026128338">
      <w:bodyDiv w:val="1"/>
      <w:marLeft w:val="0"/>
      <w:marRight w:val="0"/>
      <w:marTop w:val="0"/>
      <w:marBottom w:val="0"/>
      <w:divBdr>
        <w:top w:val="none" w:sz="0" w:space="0" w:color="auto"/>
        <w:left w:val="none" w:sz="0" w:space="0" w:color="auto"/>
        <w:bottom w:val="none" w:sz="0" w:space="0" w:color="auto"/>
        <w:right w:val="none" w:sz="0" w:space="0" w:color="auto"/>
      </w:divBdr>
    </w:div>
    <w:div w:id="206425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Ope22</b:Tag>
    <b:SourceType>InternetSite</b:SourceType>
    <b:Guid>{5F8F1C19-4353-0841-A356-0071255D4FD8}</b:Guid>
    <b:Title>Open405R-C Package A, STM32F4 Development Board</b:Title>
    <b:Year>2022</b:Year>
    <b:URL>https://www.waveshare.com/open405r-c-package-a.htm</b:URL>
    <b:ProductionCompany>Waveshare Electronics</b:ProductionCompany>
    <b:RefOrder>6</b:RefOrder>
  </b:Source>
  <b:Source>
    <b:Tag>22ht</b:Tag>
    <b:SourceType>InternetSite</b:SourceType>
    <b:Guid>{664ED302-15C6-A248-A027-271B5911A16A}</b:Guid>
    <b:URL>https://www.waveshare.com/w/upload/f/fe/OpenX05R-C-Schematic.pdf</b:URL>
    <b:ProductionCompany>Waveshare Electronics</b:ProductionCompany>
    <b:YearAccessed>2022</b:YearAccessed>
    <b:RefOrder>7</b:RefOrder>
  </b:Source>
  <b:Source>
    <b:Tag>22ht1</b:Tag>
    <b:SourceType>InternetSite</b:SourceType>
    <b:Guid>{40735A50-EEE1-6340-9822-F2F7C5E457B4}</b:Guid>
    <b:URL>https://www.st.com/resource/en/datasheet/dm00037051.pdf</b:URL>
    <b:ProductionCompany>STMicroelectronics</b:ProductionCompany>
    <b:YearAccessed>2022</b:YearAccessed>
    <b:RefOrder>8</b:RefOrder>
  </b:Source>
  <b:Source>
    <b:Tag>22ht2</b:Tag>
    <b:SourceType>InternetSite</b:SourceType>
    <b:Guid>{805A7E96-6635-1744-872D-CA6B62FB7733}</b:Guid>
    <b:URL>https://sites.google.com/site/terminalbpp/</b:URL>
    <b:YearAccessed>2022</b:YearAccessed>
    <b:RefOrder>5</b:RefOrder>
  </b:Source>
  <b:Source>
    <b:Tag>wik22</b:Tag>
    <b:SourceType>InternetSite</b:SourceType>
    <b:Guid>{31244ED5-FD49-5D41-B0C5-8F11C28369DC}</b:Guid>
    <b:Title>wiki</b:Title>
    <b:URL>https://en.wikipedia.org/wiki/Universal_asynchronous_receiver-transmitter</b:URL>
    <b:YearAccessed>2022</b:YearAccessed>
    <b:RefOrder>1</b:RefOrder>
  </b:Source>
  <b:Source>
    <b:Tag>TAP221</b:Tag>
    <b:SourceType>InternetSite</b:SourceType>
    <b:Guid>{5616B9BC-863C-CD48-AD8C-CBF096C35DD6}</b:Guid>
    <b:Title>TAPIT UART</b:Title>
    <b:URL>https://tapit.vn/truyen-thong-noi-tiep-trong-lap-trinh-vi-dieu-khien-giao-tiep-uart/</b:URL>
    <b:YearAccessed>2022</b:YearAccessed>
    <b:RefOrder>2</b:RefOrder>
  </b:Source>
  <b:Source>
    <b:Tag>TAP22</b:Tag>
    <b:SourceType>InternetSite</b:SourceType>
    <b:Guid>{2E60EE66-376C-C849-BF52-96DC29404679}</b:Guid>
    <b:Title>TAPIT RTOS</b:Title>
    <b:URL>https://tapit.vn/dieu-hanh-rtos/</b:URL>
    <b:YearAccessed>2022</b:YearAccessed>
    <b:RefOrder>4</b:RefOrder>
  </b:Source>
  <b:Source>
    <b:Tag>Wik</b:Tag>
    <b:SourceType>InternetSite</b:SourceType>
    <b:Guid>{2E07CA57-1235-B342-BA74-32618E5DA091}</b:Guid>
    <b:Title>Wiki RTOS</b:Title>
    <b:URL>https://en.wikipedia.org/wiki/Real-time_operating_system</b:URL>
    <b:RefOrder>3</b:RefOrder>
  </b:Source>
</b:Sources>
</file>

<file path=customXml/itemProps1.xml><?xml version="1.0" encoding="utf-8"?>
<ds:datastoreItem xmlns:ds="http://schemas.openxmlformats.org/officeDocument/2006/customXml" ds:itemID="{9B3047C0-E78C-4240-B207-8DD1022E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Thảo Nguyễn</dc:creator>
  <cp:keywords/>
  <dc:description/>
  <cp:lastModifiedBy>Quan Pham</cp:lastModifiedBy>
  <cp:revision>178</cp:revision>
  <dcterms:created xsi:type="dcterms:W3CDTF">2019-09-09T13:22:00Z</dcterms:created>
  <dcterms:modified xsi:type="dcterms:W3CDTF">2022-11-06T17:50:00Z</dcterms:modified>
</cp:coreProperties>
</file>