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D1D2" w14:textId="2E2D0115" w:rsidR="00174772" w:rsidRDefault="00AF30C1">
      <w:pPr>
        <w:pStyle w:val="Title"/>
      </w:pPr>
      <w:bookmarkStart w:id="0" w:name="_Toc117756143"/>
      <w:bookmarkStart w:id="1" w:name="_Toc117756424"/>
      <w:bookmarkStart w:id="2" w:name="_Toc117756501"/>
      <w:bookmarkStart w:id="3" w:name="_Toc119839474"/>
      <w:r>
        <w:t xml:space="preserve">BÁO CÁO THỰC HÀNH BÀI </w:t>
      </w:r>
      <w:bookmarkEnd w:id="0"/>
      <w:bookmarkEnd w:id="1"/>
      <w:bookmarkEnd w:id="2"/>
      <w:r w:rsidR="0047297B">
        <w:t>1</w:t>
      </w:r>
      <w:bookmarkEnd w:id="3"/>
    </w:p>
    <w:p w14:paraId="5C0D13BE" w14:textId="1414307E" w:rsidR="00174772" w:rsidRDefault="00AF30C1">
      <w:pPr>
        <w:jc w:val="center"/>
        <w:rPr>
          <w:rFonts w:ascii="Roboto" w:eastAsia="Roboto" w:hAnsi="Roboto" w:cs="Roboto"/>
          <w:color w:val="212529"/>
          <w:sz w:val="46"/>
          <w:szCs w:val="46"/>
        </w:rPr>
      </w:pPr>
      <w:r>
        <w:t xml:space="preserve">Môn học: </w:t>
      </w:r>
      <w:r w:rsidR="00CF7A03" w:rsidRPr="00CF7A03">
        <w:rPr>
          <w:b/>
          <w:bCs/>
        </w:rPr>
        <w:t>CHUYÊN ĐỀ THIẾT KẾ HỆ THỐNG NHÚNG 1</w:t>
      </w:r>
      <w:r>
        <w:t xml:space="preserve">- Mã lớp: </w:t>
      </w:r>
      <w:r w:rsidR="00CF7A03" w:rsidRPr="00CF7A03">
        <w:rPr>
          <w:b/>
          <w:bCs/>
        </w:rPr>
        <w:t>CE437.N11</w:t>
      </w:r>
    </w:p>
    <w:p w14:paraId="7CBB5189" w14:textId="1663D508" w:rsidR="00174772" w:rsidRDefault="00AF30C1">
      <w:pPr>
        <w:jc w:val="center"/>
        <w:rPr>
          <w:b/>
        </w:rPr>
      </w:pPr>
      <w:r>
        <w:t>Giảng viên hướng dẫn thực hành: Phạm Minh Quân</w:t>
      </w:r>
    </w:p>
    <w:p w14:paraId="3933FC17" w14:textId="77777777" w:rsidR="00174772" w:rsidRDefault="00174772"/>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7075"/>
      </w:tblGrid>
      <w:tr w:rsidR="00174772" w14:paraId="2B380972" w14:textId="77777777">
        <w:tc>
          <w:tcPr>
            <w:tcW w:w="2547" w:type="dxa"/>
          </w:tcPr>
          <w:p w14:paraId="1A5AD9FF" w14:textId="1F7127FD" w:rsidR="00174772" w:rsidRDefault="00AF30C1">
            <w:pPr>
              <w:rPr>
                <w:b/>
              </w:rPr>
            </w:pPr>
            <w:r>
              <w:rPr>
                <w:b/>
              </w:rPr>
              <w:t>Thông tin sinh viên</w:t>
            </w:r>
          </w:p>
        </w:tc>
        <w:tc>
          <w:tcPr>
            <w:tcW w:w="7075" w:type="dxa"/>
          </w:tcPr>
          <w:p w14:paraId="2A69C4BC" w14:textId="0160BC3E" w:rsidR="00174772" w:rsidRPr="00D115D0" w:rsidRDefault="00AF30C1">
            <w:r>
              <w:t xml:space="preserve">Mã số sinh viên:  </w:t>
            </w:r>
            <w:r w:rsidR="00D115D0" w:rsidRPr="00D115D0">
              <w:t>19521022 19521387</w:t>
            </w:r>
          </w:p>
          <w:p w14:paraId="36AD2382" w14:textId="35FFC126" w:rsidR="00174772" w:rsidRPr="00D115D0" w:rsidRDefault="00AF30C1">
            <w:r>
              <w:t>Họ và tên:</w:t>
            </w:r>
            <w:r w:rsidR="00D115D0" w:rsidRPr="00D115D0">
              <w:t xml:space="preserve"> Nguyễn Văn Tín, Cao Phan Tiến Dũng</w:t>
            </w:r>
          </w:p>
        </w:tc>
      </w:tr>
      <w:tr w:rsidR="00174772" w14:paraId="4246C8D6" w14:textId="77777777">
        <w:tc>
          <w:tcPr>
            <w:tcW w:w="2547" w:type="dxa"/>
          </w:tcPr>
          <w:p w14:paraId="1FCF1E60" w14:textId="04C5E003" w:rsidR="00174772" w:rsidRDefault="00AF30C1">
            <w:r w:rsidRPr="00AF30C1">
              <w:rPr>
                <w:b/>
              </w:rPr>
              <w:t>Link các tài liệu tham khảo</w:t>
            </w:r>
            <w:r>
              <w:rPr>
                <w:i/>
                <w:color w:val="AEAAAA"/>
              </w:rPr>
              <w:t xml:space="preserve"> (nếu có)</w:t>
            </w:r>
          </w:p>
        </w:tc>
        <w:tc>
          <w:tcPr>
            <w:tcW w:w="7075" w:type="dxa"/>
          </w:tcPr>
          <w:p w14:paraId="67CD190C" w14:textId="77777777" w:rsidR="00174772" w:rsidRDefault="00174772"/>
        </w:tc>
      </w:tr>
      <w:tr w:rsidR="00174772" w14:paraId="03173C36" w14:textId="77777777">
        <w:tc>
          <w:tcPr>
            <w:tcW w:w="2547" w:type="dxa"/>
          </w:tcPr>
          <w:p w14:paraId="30938DAA" w14:textId="3E9A1265" w:rsidR="00174772" w:rsidRDefault="00AF30C1">
            <w:r w:rsidRPr="00AF30C1">
              <w:rPr>
                <w:b/>
              </w:rPr>
              <w:t>Đánh giá của giảng viên</w:t>
            </w:r>
            <w:r w:rsidR="00640C05">
              <w:t>:</w:t>
            </w:r>
          </w:p>
          <w:p w14:paraId="27AE7705" w14:textId="00D46451" w:rsidR="00174772" w:rsidRDefault="00000000">
            <w:pPr>
              <w:rPr>
                <w:i/>
                <w:color w:val="AEAAAA"/>
              </w:rPr>
            </w:pPr>
            <w:r>
              <w:rPr>
                <w:i/>
                <w:color w:val="AEAAAA"/>
              </w:rPr>
              <w:t xml:space="preserve">+ </w:t>
            </w:r>
            <w:r w:rsidR="00640C05">
              <w:rPr>
                <w:i/>
                <w:color w:val="AEAAAA"/>
              </w:rPr>
              <w:t>Nhận xét</w:t>
            </w:r>
          </w:p>
          <w:p w14:paraId="6B18C07F" w14:textId="71671686" w:rsidR="00174772" w:rsidRDefault="00000000">
            <w:pPr>
              <w:rPr>
                <w:i/>
                <w:color w:val="AEAAAA"/>
              </w:rPr>
            </w:pPr>
            <w:r>
              <w:rPr>
                <w:i/>
                <w:color w:val="AEAAAA"/>
              </w:rPr>
              <w:t xml:space="preserve">+ </w:t>
            </w:r>
            <w:r w:rsidR="00640C05">
              <w:rPr>
                <w:i/>
                <w:color w:val="AEAAAA"/>
              </w:rPr>
              <w:t>Các lỗi trong chương trình</w:t>
            </w:r>
          </w:p>
          <w:p w14:paraId="2F9DC57E" w14:textId="3F25789D" w:rsidR="00174772" w:rsidRDefault="00000000">
            <w:r>
              <w:rPr>
                <w:i/>
                <w:color w:val="AEAAAA"/>
              </w:rPr>
              <w:t xml:space="preserve">+ </w:t>
            </w:r>
            <w:r w:rsidR="00640C05">
              <w:rPr>
                <w:i/>
                <w:color w:val="AEAAAA"/>
              </w:rPr>
              <w:t>Gợi ý</w:t>
            </w:r>
          </w:p>
        </w:tc>
        <w:tc>
          <w:tcPr>
            <w:tcW w:w="7075" w:type="dxa"/>
          </w:tcPr>
          <w:p w14:paraId="52AE4844" w14:textId="77777777" w:rsidR="00174772" w:rsidRDefault="00174772"/>
        </w:tc>
      </w:tr>
    </w:tbl>
    <w:p w14:paraId="2D6D9F7D" w14:textId="77777777" w:rsidR="00174772" w:rsidRDefault="00174772"/>
    <w:p w14:paraId="5B235179" w14:textId="44A7B1AE" w:rsidR="00174772" w:rsidRPr="0099306F" w:rsidRDefault="00000000" w:rsidP="0099306F">
      <w:pPr>
        <w:pBdr>
          <w:top w:val="nil"/>
          <w:left w:val="nil"/>
          <w:bottom w:val="nil"/>
          <w:right w:val="nil"/>
          <w:between w:val="nil"/>
        </w:pBdr>
        <w:jc w:val="left"/>
        <w:rPr>
          <w:rFonts w:cs="Times New Roman"/>
          <w:i/>
          <w:color w:val="AEAAAA"/>
          <w:szCs w:val="24"/>
        </w:rPr>
      </w:pPr>
      <w:r>
        <w:rPr>
          <w:rFonts w:cs="Times New Roman"/>
          <w:i/>
          <w:color w:val="AEAAAA"/>
          <w:szCs w:val="24"/>
        </w:rPr>
        <w:t>[</w:t>
      </w:r>
      <w:r w:rsidR="0099306F">
        <w:rPr>
          <w:rFonts w:cs="Times New Roman"/>
          <w:i/>
          <w:color w:val="AEAAAA"/>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rsidR="002D7095">
        <w:rPr>
          <w:rFonts w:cs="Times New Roman"/>
          <w:i/>
          <w:color w:val="AEAAAA"/>
          <w:szCs w:val="24"/>
        </w:rPr>
        <w:t xml:space="preserve"> Sinh viên xuất ra file .pdf và đặt tên theo cấu trúc: MSSV_HoTen_Labx_Report.pdf (Trong đó: MSSV là mã số sinh viên, HoTen là họ và tên, x trong Labx là chỉ số của bài thực hành tương ứng</w:t>
      </w:r>
      <w:r w:rsidR="0099306F">
        <w:rPr>
          <w:rFonts w:cs="Times New Roman"/>
          <w:i/>
          <w:color w:val="AEAAAA"/>
          <w:szCs w:val="24"/>
        </w:rPr>
        <w:t>]</w:t>
      </w:r>
      <w:r>
        <w:br w:type="page"/>
      </w:r>
    </w:p>
    <w:p w14:paraId="273C9D28" w14:textId="77777777" w:rsidR="00180DDC" w:rsidRDefault="00B361FB" w:rsidP="004B7563">
      <w:pPr>
        <w:pStyle w:val="Title"/>
        <w:rPr>
          <w:noProof/>
        </w:rPr>
      </w:pPr>
      <w:bookmarkStart w:id="4" w:name="_heading=h.30j0zll" w:colFirst="0" w:colLast="0"/>
      <w:bookmarkStart w:id="5" w:name="_Toc117756425"/>
      <w:bookmarkStart w:id="6" w:name="_Toc117756502"/>
      <w:bookmarkStart w:id="7" w:name="_Toc119839475"/>
      <w:bookmarkEnd w:id="4"/>
      <w:r>
        <w:lastRenderedPageBreak/>
        <w:t>Mục lục</w:t>
      </w:r>
      <w:bookmarkEnd w:id="5"/>
      <w:bookmarkEnd w:id="6"/>
      <w:bookmarkEnd w:id="7"/>
      <w:r w:rsidR="00EE2634">
        <w:rPr>
          <w:rFonts w:ascii="Calibri" w:eastAsia="Calibri" w:hAnsi="Calibri" w:cs="Calibri"/>
          <w:color w:val="000000"/>
          <w:szCs w:val="24"/>
        </w:rPr>
        <w:fldChar w:fldCharType="begin"/>
      </w:r>
      <w:r w:rsidR="00EE2634">
        <w:rPr>
          <w:rFonts w:ascii="Calibri" w:eastAsia="Calibri" w:hAnsi="Calibri" w:cs="Calibri"/>
          <w:color w:val="000000"/>
          <w:szCs w:val="24"/>
        </w:rPr>
        <w:instrText xml:space="preserve"> TOC \o "1-3" \h \z \u </w:instrText>
      </w:r>
      <w:r w:rsidR="00EE2634">
        <w:rPr>
          <w:rFonts w:ascii="Calibri" w:eastAsia="Calibri" w:hAnsi="Calibri" w:cs="Calibri"/>
          <w:color w:val="000000"/>
          <w:szCs w:val="24"/>
        </w:rPr>
        <w:fldChar w:fldCharType="separate"/>
      </w:r>
    </w:p>
    <w:p w14:paraId="47D2695C" w14:textId="42B056F4" w:rsidR="00180DDC" w:rsidRDefault="00180DDC">
      <w:pPr>
        <w:pStyle w:val="TOC1"/>
        <w:tabs>
          <w:tab w:val="left" w:pos="1100"/>
          <w:tab w:val="right" w:leader="dot" w:pos="9622"/>
        </w:tabs>
        <w:rPr>
          <w:rFonts w:asciiTheme="minorHAnsi" w:eastAsiaTheme="minorEastAsia" w:hAnsiTheme="minorHAnsi" w:cstheme="minorBidi"/>
          <w:noProof/>
          <w:color w:val="auto"/>
          <w:sz w:val="22"/>
          <w:lang w:eastAsia="vi-VN"/>
        </w:rPr>
      </w:pPr>
      <w:hyperlink w:anchor="_Toc119839476" w:history="1">
        <w:r w:rsidRPr="00D1760B">
          <w:rPr>
            <w:rStyle w:val="Hyperlink"/>
            <w:noProof/>
          </w:rPr>
          <w:t>Câu 1.</w:t>
        </w:r>
        <w:r>
          <w:rPr>
            <w:rFonts w:asciiTheme="minorHAnsi" w:eastAsiaTheme="minorEastAsia" w:hAnsiTheme="minorHAnsi" w:cstheme="minorBidi"/>
            <w:noProof/>
            <w:color w:val="auto"/>
            <w:sz w:val="22"/>
            <w:lang w:eastAsia="vi-VN"/>
          </w:rPr>
          <w:tab/>
        </w:r>
        <w:r w:rsidRPr="00D1760B">
          <w:rPr>
            <w:rStyle w:val="Hyperlink"/>
            <w:noProof/>
          </w:rPr>
          <w:t>Lập trình giao tiếp CAN đơn giản trên KIT Open405R-C Package A, STM32F4 Development Board:</w:t>
        </w:r>
        <w:r>
          <w:rPr>
            <w:noProof/>
            <w:webHidden/>
          </w:rPr>
          <w:tab/>
        </w:r>
        <w:r>
          <w:rPr>
            <w:noProof/>
            <w:webHidden/>
          </w:rPr>
          <w:fldChar w:fldCharType="begin"/>
        </w:r>
        <w:r>
          <w:rPr>
            <w:noProof/>
            <w:webHidden/>
          </w:rPr>
          <w:instrText xml:space="preserve"> PAGEREF _Toc119839476 \h </w:instrText>
        </w:r>
        <w:r>
          <w:rPr>
            <w:noProof/>
            <w:webHidden/>
          </w:rPr>
        </w:r>
        <w:r>
          <w:rPr>
            <w:noProof/>
            <w:webHidden/>
          </w:rPr>
          <w:fldChar w:fldCharType="separate"/>
        </w:r>
        <w:r>
          <w:rPr>
            <w:noProof/>
            <w:webHidden/>
          </w:rPr>
          <w:t>3</w:t>
        </w:r>
        <w:r>
          <w:rPr>
            <w:noProof/>
            <w:webHidden/>
          </w:rPr>
          <w:fldChar w:fldCharType="end"/>
        </w:r>
      </w:hyperlink>
    </w:p>
    <w:p w14:paraId="6E20BBAC" w14:textId="784D4E4C" w:rsidR="00180DDC" w:rsidRDefault="00180DDC">
      <w:pPr>
        <w:pStyle w:val="TOC1"/>
        <w:tabs>
          <w:tab w:val="left" w:pos="880"/>
          <w:tab w:val="right" w:leader="dot" w:pos="9622"/>
        </w:tabs>
        <w:rPr>
          <w:rFonts w:asciiTheme="minorHAnsi" w:eastAsiaTheme="minorEastAsia" w:hAnsiTheme="minorHAnsi" w:cstheme="minorBidi"/>
          <w:noProof/>
          <w:color w:val="auto"/>
          <w:sz w:val="22"/>
          <w:lang w:eastAsia="vi-VN"/>
        </w:rPr>
      </w:pPr>
      <w:hyperlink w:anchor="_Toc119839477" w:history="1">
        <w:r w:rsidRPr="00D1760B">
          <w:rPr>
            <w:rStyle w:val="Hyperlink"/>
            <w:noProof/>
          </w:rPr>
          <w:t>Câu 2.</w:t>
        </w:r>
        <w:r>
          <w:rPr>
            <w:rFonts w:asciiTheme="minorHAnsi" w:eastAsiaTheme="minorEastAsia" w:hAnsiTheme="minorHAnsi" w:cstheme="minorBidi"/>
            <w:noProof/>
            <w:color w:val="auto"/>
            <w:sz w:val="22"/>
            <w:lang w:eastAsia="vi-VN"/>
          </w:rPr>
          <w:tab/>
        </w:r>
        <w:r w:rsidRPr="00D1760B">
          <w:rPr>
            <w:rStyle w:val="Hyperlink"/>
            <w:noProof/>
          </w:rPr>
          <w:t>Lập trình giao tiếp CAN theo yêu cầu:</w:t>
        </w:r>
        <w:r>
          <w:rPr>
            <w:noProof/>
            <w:webHidden/>
          </w:rPr>
          <w:tab/>
        </w:r>
        <w:r>
          <w:rPr>
            <w:noProof/>
            <w:webHidden/>
          </w:rPr>
          <w:fldChar w:fldCharType="begin"/>
        </w:r>
        <w:r>
          <w:rPr>
            <w:noProof/>
            <w:webHidden/>
          </w:rPr>
          <w:instrText xml:space="preserve"> PAGEREF _Toc119839477 \h </w:instrText>
        </w:r>
        <w:r>
          <w:rPr>
            <w:noProof/>
            <w:webHidden/>
          </w:rPr>
        </w:r>
        <w:r>
          <w:rPr>
            <w:noProof/>
            <w:webHidden/>
          </w:rPr>
          <w:fldChar w:fldCharType="separate"/>
        </w:r>
        <w:r>
          <w:rPr>
            <w:noProof/>
            <w:webHidden/>
          </w:rPr>
          <w:t>4</w:t>
        </w:r>
        <w:r>
          <w:rPr>
            <w:noProof/>
            <w:webHidden/>
          </w:rPr>
          <w:fldChar w:fldCharType="end"/>
        </w:r>
      </w:hyperlink>
    </w:p>
    <w:p w14:paraId="78CC99BC" w14:textId="08F9A077" w:rsidR="00180DDC" w:rsidRDefault="00180DDC">
      <w:pPr>
        <w:pStyle w:val="TOC1"/>
        <w:tabs>
          <w:tab w:val="left" w:pos="880"/>
          <w:tab w:val="right" w:leader="dot" w:pos="9622"/>
        </w:tabs>
        <w:rPr>
          <w:rFonts w:asciiTheme="minorHAnsi" w:eastAsiaTheme="minorEastAsia" w:hAnsiTheme="minorHAnsi" w:cstheme="minorBidi"/>
          <w:noProof/>
          <w:color w:val="auto"/>
          <w:sz w:val="22"/>
          <w:lang w:eastAsia="vi-VN"/>
        </w:rPr>
      </w:pPr>
      <w:hyperlink w:anchor="_Toc119839478" w:history="1">
        <w:r w:rsidRPr="00D1760B">
          <w:rPr>
            <w:rStyle w:val="Hyperlink"/>
            <w:noProof/>
          </w:rPr>
          <w:t>Câu 3.</w:t>
        </w:r>
        <w:r>
          <w:rPr>
            <w:rFonts w:asciiTheme="minorHAnsi" w:eastAsiaTheme="minorEastAsia" w:hAnsiTheme="minorHAnsi" w:cstheme="minorBidi"/>
            <w:noProof/>
            <w:color w:val="auto"/>
            <w:sz w:val="22"/>
            <w:lang w:eastAsia="vi-VN"/>
          </w:rPr>
          <w:tab/>
        </w:r>
        <w:r w:rsidRPr="00D1760B">
          <w:rPr>
            <w:rStyle w:val="Hyperlink"/>
            <w:noProof/>
          </w:rPr>
          <w:t>Kiểm tra, theo dõi và nhận diện dữ liệu CAN trên đường truyền:</w:t>
        </w:r>
        <w:r>
          <w:rPr>
            <w:noProof/>
            <w:webHidden/>
          </w:rPr>
          <w:tab/>
        </w:r>
        <w:r>
          <w:rPr>
            <w:noProof/>
            <w:webHidden/>
          </w:rPr>
          <w:fldChar w:fldCharType="begin"/>
        </w:r>
        <w:r>
          <w:rPr>
            <w:noProof/>
            <w:webHidden/>
          </w:rPr>
          <w:instrText xml:space="preserve"> PAGEREF _Toc119839478 \h </w:instrText>
        </w:r>
        <w:r>
          <w:rPr>
            <w:noProof/>
            <w:webHidden/>
          </w:rPr>
        </w:r>
        <w:r>
          <w:rPr>
            <w:noProof/>
            <w:webHidden/>
          </w:rPr>
          <w:fldChar w:fldCharType="separate"/>
        </w:r>
        <w:r>
          <w:rPr>
            <w:noProof/>
            <w:webHidden/>
          </w:rPr>
          <w:t>4</w:t>
        </w:r>
        <w:r>
          <w:rPr>
            <w:noProof/>
            <w:webHidden/>
          </w:rPr>
          <w:fldChar w:fldCharType="end"/>
        </w:r>
      </w:hyperlink>
    </w:p>
    <w:p w14:paraId="11BE60EA" w14:textId="77CB4402" w:rsidR="00174772" w:rsidRDefault="00EE2634" w:rsidP="00EE2634">
      <w:pPr>
        <w:pStyle w:val="TOC1"/>
        <w:tabs>
          <w:tab w:val="right" w:pos="9622"/>
        </w:tabs>
        <w:rPr>
          <w:rFonts w:ascii="Calibri" w:eastAsia="Calibri" w:hAnsi="Calibri" w:cs="Calibri"/>
          <w:color w:val="000000"/>
          <w:szCs w:val="24"/>
        </w:rPr>
      </w:pPr>
      <w:r>
        <w:rPr>
          <w:rFonts w:ascii="Calibri" w:eastAsia="Calibri" w:hAnsi="Calibri" w:cs="Calibri"/>
          <w:color w:val="000000"/>
          <w:szCs w:val="24"/>
        </w:rPr>
        <w:fldChar w:fldCharType="end"/>
      </w:r>
    </w:p>
    <w:p w14:paraId="4F98B1D2" w14:textId="201BBE86" w:rsidR="00EE2634" w:rsidRDefault="00EE2634">
      <w:pPr>
        <w:contextualSpacing w:val="0"/>
      </w:pPr>
      <w:bookmarkStart w:id="8" w:name="_heading=h.1fob9te" w:colFirst="0" w:colLast="0"/>
      <w:bookmarkEnd w:id="8"/>
      <w:r>
        <w:br w:type="page"/>
      </w:r>
    </w:p>
    <w:p w14:paraId="6368ECF3" w14:textId="77777777" w:rsidR="00174772" w:rsidRDefault="00174772">
      <w:pPr>
        <w:jc w:val="left"/>
        <w:rPr>
          <w:color w:val="000000"/>
        </w:rPr>
      </w:pPr>
    </w:p>
    <w:p w14:paraId="2FEAA3B3" w14:textId="1C489CE7" w:rsidR="00174772" w:rsidRDefault="0042576F" w:rsidP="00F85004">
      <w:pPr>
        <w:pStyle w:val="Part"/>
      </w:pPr>
      <w:bookmarkStart w:id="9" w:name="_Toc117756503"/>
      <w:bookmarkStart w:id="10" w:name="_Toc119839476"/>
      <w:r>
        <w:t>Lập trình giao tiếp CAN đơn giản trên KIT Open405R-C Package A, STM32F4 Development Board</w:t>
      </w:r>
      <w:r w:rsidR="006F44F7" w:rsidRPr="001C7992">
        <w:t>:</w:t>
      </w:r>
      <w:bookmarkEnd w:id="9"/>
      <w:bookmarkEnd w:id="10"/>
    </w:p>
    <w:p w14:paraId="422C185C" w14:textId="1F890296" w:rsidR="00E7495C" w:rsidRDefault="00E7495C" w:rsidP="00180DDC">
      <w:pPr>
        <w:rPr>
          <w:b/>
        </w:rPr>
      </w:pPr>
      <w:r w:rsidRPr="00E7495C">
        <w:t>Đầu tiên ta cấu hình các ngoại vi CAN</w:t>
      </w:r>
      <w:r w:rsidR="00E531C8" w:rsidRPr="00E531C8">
        <w:t>1 và CAN2.</w:t>
      </w:r>
    </w:p>
    <w:p w14:paraId="6634F048" w14:textId="283F01D5" w:rsidR="00E531C8" w:rsidRDefault="00E531C8" w:rsidP="00180DDC">
      <w:pPr>
        <w:rPr>
          <w:b/>
        </w:rPr>
      </w:pPr>
      <w:r w:rsidRPr="00E531C8">
        <w:rPr>
          <w:b/>
          <w:noProof/>
        </w:rPr>
        <w:drawing>
          <wp:inline distT="0" distB="0" distL="0" distR="0" wp14:anchorId="38F0D1BE" wp14:editId="7865552A">
            <wp:extent cx="6116320" cy="3440430"/>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6116320" cy="3440430"/>
                    </a:xfrm>
                    <a:prstGeom prst="rect">
                      <a:avLst/>
                    </a:prstGeom>
                  </pic:spPr>
                </pic:pic>
              </a:graphicData>
            </a:graphic>
          </wp:inline>
        </w:drawing>
      </w:r>
    </w:p>
    <w:p w14:paraId="14361FD3" w14:textId="0FCE1E8A" w:rsidR="00D90162" w:rsidRDefault="00D90162" w:rsidP="00180DDC">
      <w:pPr>
        <w:rPr>
          <w:b/>
        </w:rPr>
      </w:pPr>
    </w:p>
    <w:p w14:paraId="71764189" w14:textId="3E498E17" w:rsidR="00D90162" w:rsidRDefault="00BF14F4" w:rsidP="00180DDC">
      <w:pPr>
        <w:rPr>
          <w:b/>
          <w:lang w:val="en-US"/>
        </w:rPr>
      </w:pPr>
      <w:r w:rsidRPr="00BF14F4">
        <w:t xml:space="preserve">Cấu hình Filter </w:t>
      </w:r>
      <w:proofErr w:type="spellStart"/>
      <w:r>
        <w:rPr>
          <w:lang w:val="en-US"/>
        </w:rPr>
        <w:t>các</w:t>
      </w:r>
      <w:proofErr w:type="spellEnd"/>
      <w:r>
        <w:rPr>
          <w:lang w:val="en-US"/>
        </w:rPr>
        <w:t xml:space="preserve"> ID </w:t>
      </w:r>
      <w:proofErr w:type="spellStart"/>
      <w:r w:rsidR="004035BC">
        <w:rPr>
          <w:lang w:val="en-US"/>
        </w:rPr>
        <w:t>mà</w:t>
      </w:r>
      <w:proofErr w:type="spellEnd"/>
      <w:r w:rsidR="004035BC">
        <w:rPr>
          <w:lang w:val="en-US"/>
        </w:rPr>
        <w:t xml:space="preserve"> CAN1 </w:t>
      </w:r>
      <w:proofErr w:type="spellStart"/>
      <w:r w:rsidR="004035BC">
        <w:rPr>
          <w:lang w:val="en-US"/>
        </w:rPr>
        <w:t>và</w:t>
      </w:r>
      <w:proofErr w:type="spellEnd"/>
      <w:r w:rsidR="004035BC">
        <w:rPr>
          <w:lang w:val="en-US"/>
        </w:rPr>
        <w:t xml:space="preserve"> CAN2 </w:t>
      </w:r>
      <w:proofErr w:type="spellStart"/>
      <w:r w:rsidR="004035BC">
        <w:rPr>
          <w:lang w:val="en-US"/>
        </w:rPr>
        <w:t>sẽ</w:t>
      </w:r>
      <w:proofErr w:type="spellEnd"/>
      <w:r w:rsidR="004035BC">
        <w:rPr>
          <w:lang w:val="en-US"/>
        </w:rPr>
        <w:t xml:space="preserve"> </w:t>
      </w:r>
      <w:proofErr w:type="spellStart"/>
      <w:r w:rsidR="004035BC">
        <w:rPr>
          <w:lang w:val="en-US"/>
        </w:rPr>
        <w:t>nhận</w:t>
      </w:r>
      <w:proofErr w:type="spellEnd"/>
    </w:p>
    <w:p w14:paraId="26DCD90E" w14:textId="5D0CEC95" w:rsidR="00745885" w:rsidRDefault="00745885" w:rsidP="00180DDC">
      <w:pPr>
        <w:rPr>
          <w:b/>
          <w:lang w:val="en-US"/>
        </w:rPr>
      </w:pPr>
    </w:p>
    <w:p w14:paraId="29402854" w14:textId="53DCEB9E" w:rsidR="00530506" w:rsidRDefault="00530506" w:rsidP="00180DDC">
      <w:pPr>
        <w:rPr>
          <w:b/>
          <w:lang w:val="en-US"/>
        </w:rPr>
      </w:pPr>
      <w:r w:rsidRPr="00530506">
        <w:rPr>
          <w:b/>
          <w:noProof/>
          <w:lang w:val="en-US"/>
        </w:rPr>
        <w:drawing>
          <wp:inline distT="0" distB="0" distL="0" distR="0" wp14:anchorId="54941E53" wp14:editId="1EACD5F6">
            <wp:extent cx="6116320" cy="160083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0"/>
                    <a:stretch>
                      <a:fillRect/>
                    </a:stretch>
                  </pic:blipFill>
                  <pic:spPr>
                    <a:xfrm>
                      <a:off x="0" y="0"/>
                      <a:ext cx="6116320" cy="1600835"/>
                    </a:xfrm>
                    <a:prstGeom prst="rect">
                      <a:avLst/>
                    </a:prstGeom>
                  </pic:spPr>
                </pic:pic>
              </a:graphicData>
            </a:graphic>
          </wp:inline>
        </w:drawing>
      </w:r>
    </w:p>
    <w:p w14:paraId="5D47DDEB" w14:textId="7881D2FF" w:rsidR="006B778E" w:rsidRDefault="00522468" w:rsidP="00180DDC">
      <w:pPr>
        <w:rPr>
          <w:b/>
          <w:lang w:val="en-US"/>
        </w:rPr>
      </w:pPr>
      <w:r w:rsidRPr="00522468">
        <w:rPr>
          <w:b/>
          <w:noProof/>
          <w:lang w:val="en-US"/>
        </w:rPr>
        <w:drawing>
          <wp:inline distT="0" distB="0" distL="0" distR="0" wp14:anchorId="278881E4" wp14:editId="3AEBC80B">
            <wp:extent cx="3200677" cy="63251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3200677" cy="632515"/>
                    </a:xfrm>
                    <a:prstGeom prst="rect">
                      <a:avLst/>
                    </a:prstGeom>
                  </pic:spPr>
                </pic:pic>
              </a:graphicData>
            </a:graphic>
          </wp:inline>
        </w:drawing>
      </w:r>
    </w:p>
    <w:p w14:paraId="3B3C9879" w14:textId="6129508E" w:rsidR="00586412" w:rsidRDefault="00DE450C" w:rsidP="00180DDC">
      <w:pPr>
        <w:rPr>
          <w:b/>
          <w:lang w:val="en-US"/>
        </w:rPr>
      </w:pPr>
      <w:r w:rsidRPr="00DE450C">
        <w:rPr>
          <w:b/>
          <w:noProof/>
          <w:lang w:val="en-US"/>
        </w:rPr>
        <w:drawing>
          <wp:inline distT="0" distB="0" distL="0" distR="0" wp14:anchorId="26FC15D2" wp14:editId="2FDDF334">
            <wp:extent cx="4915326" cy="525826"/>
            <wp:effectExtent l="0" t="0" r="0" b="762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2"/>
                    <a:stretch>
                      <a:fillRect/>
                    </a:stretch>
                  </pic:blipFill>
                  <pic:spPr>
                    <a:xfrm>
                      <a:off x="0" y="0"/>
                      <a:ext cx="4915326" cy="525826"/>
                    </a:xfrm>
                    <a:prstGeom prst="rect">
                      <a:avLst/>
                    </a:prstGeom>
                  </pic:spPr>
                </pic:pic>
              </a:graphicData>
            </a:graphic>
          </wp:inline>
        </w:drawing>
      </w:r>
    </w:p>
    <w:p w14:paraId="09043C98" w14:textId="0E2108F2" w:rsidR="00951454" w:rsidRDefault="00951454" w:rsidP="00180DDC">
      <w:pPr>
        <w:rPr>
          <w:b/>
          <w:lang w:val="en-US"/>
        </w:rPr>
      </w:pPr>
    </w:p>
    <w:p w14:paraId="6AE9D13E" w14:textId="0251FB18" w:rsidR="00744112" w:rsidRDefault="00744112" w:rsidP="00180DDC">
      <w:pPr>
        <w:rPr>
          <w:b/>
          <w:lang w:val="en-US"/>
        </w:rPr>
      </w:pPr>
      <w:proofErr w:type="spellStart"/>
      <w:r>
        <w:rPr>
          <w:lang w:val="en-US"/>
        </w:rPr>
        <w:t>Viết</w:t>
      </w:r>
      <w:proofErr w:type="spellEnd"/>
      <w:r>
        <w:rPr>
          <w:lang w:val="en-US"/>
        </w:rPr>
        <w:t xml:space="preserve"> </w:t>
      </w:r>
      <w:proofErr w:type="spellStart"/>
      <w:r>
        <w:rPr>
          <w:lang w:val="en-US"/>
        </w:rPr>
        <w:t>hàm</w:t>
      </w:r>
      <w:proofErr w:type="spellEnd"/>
      <w:r>
        <w:rPr>
          <w:lang w:val="en-US"/>
        </w:rPr>
        <w:t xml:space="preserve"> </w:t>
      </w:r>
      <w:proofErr w:type="spellStart"/>
      <w:r w:rsidR="00FC25BE">
        <w:rPr>
          <w:lang w:val="en-US"/>
        </w:rPr>
        <w:t>gửi</w:t>
      </w:r>
      <w:proofErr w:type="spellEnd"/>
      <w:r w:rsidR="00FC25BE">
        <w:rPr>
          <w:lang w:val="en-US"/>
        </w:rPr>
        <w:t xml:space="preserve"> </w:t>
      </w:r>
      <w:proofErr w:type="spellStart"/>
      <w:r w:rsidR="00FC25BE">
        <w:rPr>
          <w:lang w:val="en-US"/>
        </w:rPr>
        <w:t>gói</w:t>
      </w:r>
      <w:proofErr w:type="spellEnd"/>
      <w:r w:rsidR="00FC25BE">
        <w:rPr>
          <w:lang w:val="en-US"/>
        </w:rPr>
        <w:t xml:space="preserve"> tin</w:t>
      </w:r>
      <w:r>
        <w:rPr>
          <w:lang w:val="en-US"/>
        </w:rPr>
        <w:t xml:space="preserve"> </w:t>
      </w:r>
      <w:proofErr w:type="spellStart"/>
      <w:r>
        <w:rPr>
          <w:lang w:val="en-US"/>
        </w:rPr>
        <w:t>thông</w:t>
      </w:r>
      <w:proofErr w:type="spellEnd"/>
      <w:r>
        <w:rPr>
          <w:lang w:val="en-US"/>
        </w:rPr>
        <w:t xml:space="preserve"> qua </w:t>
      </w:r>
      <w:proofErr w:type="gramStart"/>
      <w:r>
        <w:rPr>
          <w:lang w:val="en-US"/>
        </w:rPr>
        <w:t>CAN</w:t>
      </w:r>
      <w:r w:rsidR="00273CA4">
        <w:rPr>
          <w:lang w:val="en-US"/>
        </w:rPr>
        <w:t>;</w:t>
      </w:r>
      <w:proofErr w:type="gramEnd"/>
    </w:p>
    <w:p w14:paraId="2460F4AC" w14:textId="47A53B24" w:rsidR="00951454" w:rsidRDefault="00951454" w:rsidP="00180DDC">
      <w:pPr>
        <w:rPr>
          <w:b/>
          <w:lang w:val="en-US"/>
        </w:rPr>
      </w:pPr>
      <w:r w:rsidRPr="00951454">
        <w:rPr>
          <w:b/>
          <w:noProof/>
          <w:lang w:val="en-US"/>
        </w:rPr>
        <w:lastRenderedPageBreak/>
        <w:drawing>
          <wp:inline distT="0" distB="0" distL="0" distR="0" wp14:anchorId="26319F86" wp14:editId="273A62E2">
            <wp:extent cx="6116320" cy="310578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stretch>
                      <a:fillRect/>
                    </a:stretch>
                  </pic:blipFill>
                  <pic:spPr>
                    <a:xfrm>
                      <a:off x="0" y="0"/>
                      <a:ext cx="6116320" cy="3105785"/>
                    </a:xfrm>
                    <a:prstGeom prst="rect">
                      <a:avLst/>
                    </a:prstGeom>
                  </pic:spPr>
                </pic:pic>
              </a:graphicData>
            </a:graphic>
          </wp:inline>
        </w:drawing>
      </w:r>
    </w:p>
    <w:p w14:paraId="28DAA41A" w14:textId="77777777" w:rsidR="00862FE6" w:rsidRDefault="00862FE6" w:rsidP="00180DDC">
      <w:pPr>
        <w:rPr>
          <w:b/>
          <w:lang w:val="en-US"/>
        </w:rPr>
      </w:pPr>
    </w:p>
    <w:p w14:paraId="407D38AD" w14:textId="6CE79F9E" w:rsidR="00DE450C" w:rsidRDefault="006C0A24" w:rsidP="00180DDC">
      <w:pPr>
        <w:rPr>
          <w:lang w:val="en-US"/>
        </w:rPr>
      </w:pPr>
      <w:proofErr w:type="spellStart"/>
      <w:r w:rsidRPr="006C0A24">
        <w:rPr>
          <w:lang w:val="en-US"/>
        </w:rPr>
        <w:t>Tiếp</w:t>
      </w:r>
      <w:proofErr w:type="spellEnd"/>
      <w:r w:rsidRPr="006C0A24">
        <w:rPr>
          <w:lang w:val="en-US"/>
        </w:rPr>
        <w:t xml:space="preserve"> </w:t>
      </w:r>
      <w:proofErr w:type="spellStart"/>
      <w:r w:rsidRPr="006C0A24">
        <w:rPr>
          <w:lang w:val="en-US"/>
        </w:rPr>
        <w:t>theo</w:t>
      </w:r>
      <w:proofErr w:type="spellEnd"/>
      <w:r w:rsidRPr="006C0A24">
        <w:rPr>
          <w:lang w:val="en-US"/>
        </w:rPr>
        <w:t xml:space="preserve"> ta </w:t>
      </w:r>
      <w:proofErr w:type="spellStart"/>
      <w:r w:rsidRPr="006C0A24">
        <w:rPr>
          <w:lang w:val="en-US"/>
        </w:rPr>
        <w:t>bật</w:t>
      </w:r>
      <w:proofErr w:type="spellEnd"/>
      <w:r w:rsidRPr="006C0A24">
        <w:rPr>
          <w:lang w:val="en-US"/>
        </w:rPr>
        <w:t xml:space="preserve"> </w:t>
      </w:r>
      <w:proofErr w:type="spellStart"/>
      <w:r w:rsidRPr="006C0A24">
        <w:rPr>
          <w:lang w:val="en-US"/>
        </w:rPr>
        <w:t>ngắt</w:t>
      </w:r>
      <w:proofErr w:type="spellEnd"/>
      <w:r w:rsidRPr="006C0A24">
        <w:rPr>
          <w:lang w:val="en-US"/>
        </w:rPr>
        <w:t xml:space="preserve"> </w:t>
      </w:r>
      <w:proofErr w:type="spellStart"/>
      <w:r w:rsidRPr="006C0A24">
        <w:rPr>
          <w:lang w:val="en-US"/>
        </w:rPr>
        <w:t>nh</w:t>
      </w:r>
      <w:r>
        <w:rPr>
          <w:lang w:val="en-US"/>
        </w:rPr>
        <w:t>ận</w:t>
      </w:r>
      <w:proofErr w:type="spellEnd"/>
      <w:r>
        <w:rPr>
          <w:lang w:val="en-US"/>
        </w:rPr>
        <w:t xml:space="preserve"> </w:t>
      </w:r>
      <w:proofErr w:type="spellStart"/>
      <w:r>
        <w:rPr>
          <w:lang w:val="en-US"/>
        </w:rPr>
        <w:t>của</w:t>
      </w:r>
      <w:proofErr w:type="spellEnd"/>
      <w:r>
        <w:rPr>
          <w:lang w:val="en-US"/>
        </w:rPr>
        <w:t xml:space="preserve"> CAN1 </w:t>
      </w:r>
      <w:proofErr w:type="spellStart"/>
      <w:r>
        <w:rPr>
          <w:lang w:val="en-US"/>
        </w:rPr>
        <w:t>và</w:t>
      </w:r>
      <w:proofErr w:type="spellEnd"/>
      <w:r>
        <w:rPr>
          <w:lang w:val="en-US"/>
        </w:rPr>
        <w:t xml:space="preserve"> CAN2</w:t>
      </w:r>
      <w:r w:rsidR="00180DDC">
        <w:rPr>
          <w:lang w:val="en-US"/>
        </w:rPr>
        <w:t xml:space="preserve"> </w:t>
      </w:r>
      <w:proofErr w:type="spellStart"/>
      <w:r w:rsidR="00180DDC">
        <w:rPr>
          <w:lang w:val="en-US"/>
        </w:rPr>
        <w:t>khi</w:t>
      </w:r>
      <w:proofErr w:type="spellEnd"/>
      <w:r w:rsidR="00180DDC">
        <w:rPr>
          <w:lang w:val="en-US"/>
        </w:rPr>
        <w:t xml:space="preserve"> </w:t>
      </w:r>
      <w:proofErr w:type="spellStart"/>
      <w:r w:rsidR="00180DDC">
        <w:rPr>
          <w:lang w:val="en-US"/>
        </w:rPr>
        <w:t>có</w:t>
      </w:r>
      <w:proofErr w:type="spellEnd"/>
      <w:r w:rsidR="00180DDC">
        <w:rPr>
          <w:lang w:val="en-US"/>
        </w:rPr>
        <w:t xml:space="preserve"> data </w:t>
      </w:r>
      <w:proofErr w:type="spellStart"/>
      <w:r w:rsidR="00180DDC">
        <w:rPr>
          <w:lang w:val="en-US"/>
        </w:rPr>
        <w:t>vào</w:t>
      </w:r>
      <w:proofErr w:type="spellEnd"/>
      <w:r w:rsidR="00180DDC">
        <w:rPr>
          <w:lang w:val="en-US"/>
        </w:rPr>
        <w:t xml:space="preserve"> </w:t>
      </w:r>
      <w:proofErr w:type="gramStart"/>
      <w:r w:rsidR="00180DDC">
        <w:rPr>
          <w:lang w:val="en-US"/>
        </w:rPr>
        <w:t>FIFO0</w:t>
      </w:r>
      <w:r w:rsidR="003767F5">
        <w:rPr>
          <w:lang w:val="en-US"/>
        </w:rPr>
        <w:t>;</w:t>
      </w:r>
      <w:proofErr w:type="gramEnd"/>
    </w:p>
    <w:p w14:paraId="0CE3540F" w14:textId="77777777" w:rsidR="00032893" w:rsidRDefault="00032893" w:rsidP="00180DDC">
      <w:pPr>
        <w:rPr>
          <w:lang w:val="en-US"/>
        </w:rPr>
      </w:pPr>
    </w:p>
    <w:p w14:paraId="0F9B0FBF" w14:textId="35FC9FBE" w:rsidR="00180DDC" w:rsidRDefault="00180DDC" w:rsidP="00180DDC">
      <w:pPr>
        <w:rPr>
          <w:b/>
          <w:lang w:val="en-US"/>
        </w:rPr>
      </w:pPr>
      <w:r w:rsidRPr="00180DDC">
        <w:rPr>
          <w:b/>
          <w:lang w:val="en-US"/>
        </w:rPr>
        <w:drawing>
          <wp:inline distT="0" distB="0" distL="0" distR="0" wp14:anchorId="47C27AAE" wp14:editId="2F74C421">
            <wp:extent cx="6116320" cy="476250"/>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4"/>
                    <a:stretch>
                      <a:fillRect/>
                    </a:stretch>
                  </pic:blipFill>
                  <pic:spPr>
                    <a:xfrm>
                      <a:off x="0" y="0"/>
                      <a:ext cx="6116320" cy="476250"/>
                    </a:xfrm>
                    <a:prstGeom prst="rect">
                      <a:avLst/>
                    </a:prstGeom>
                  </pic:spPr>
                </pic:pic>
              </a:graphicData>
            </a:graphic>
          </wp:inline>
        </w:drawing>
      </w:r>
    </w:p>
    <w:p w14:paraId="3788FC50" w14:textId="55CF0DE5" w:rsidR="008C3C54" w:rsidRDefault="008C3C54" w:rsidP="00180DDC">
      <w:pPr>
        <w:rPr>
          <w:bCs/>
          <w:lang w:val="en-US"/>
        </w:rPr>
      </w:pPr>
      <w:proofErr w:type="spellStart"/>
      <w:r w:rsidRPr="008C3C54">
        <w:rPr>
          <w:bCs/>
          <w:lang w:val="en-US"/>
        </w:rPr>
        <w:t>Khai</w:t>
      </w:r>
      <w:proofErr w:type="spellEnd"/>
      <w:r w:rsidRPr="008C3C54">
        <w:rPr>
          <w:bCs/>
          <w:lang w:val="en-US"/>
        </w:rPr>
        <w:t xml:space="preserve"> </w:t>
      </w:r>
      <w:proofErr w:type="spellStart"/>
      <w:r w:rsidRPr="008C3C54">
        <w:rPr>
          <w:bCs/>
          <w:lang w:val="en-US"/>
        </w:rPr>
        <w:t>báo</w:t>
      </w:r>
      <w:proofErr w:type="spellEnd"/>
      <w:r w:rsidRPr="008C3C54">
        <w:rPr>
          <w:bCs/>
          <w:lang w:val="en-US"/>
        </w:rPr>
        <w:t xml:space="preserve"> </w:t>
      </w:r>
      <w:proofErr w:type="spellStart"/>
      <w:r w:rsidRPr="008C3C54">
        <w:rPr>
          <w:bCs/>
          <w:lang w:val="en-US"/>
        </w:rPr>
        <w:t>nội</w:t>
      </w:r>
      <w:proofErr w:type="spellEnd"/>
      <w:r w:rsidRPr="008C3C54">
        <w:rPr>
          <w:bCs/>
          <w:lang w:val="en-US"/>
        </w:rPr>
        <w:t xml:space="preserve"> dung </w:t>
      </w:r>
      <w:proofErr w:type="spellStart"/>
      <w:r w:rsidRPr="008C3C54">
        <w:rPr>
          <w:bCs/>
          <w:lang w:val="en-US"/>
        </w:rPr>
        <w:t>hàm</w:t>
      </w:r>
      <w:proofErr w:type="spellEnd"/>
      <w:r>
        <w:rPr>
          <w:bCs/>
          <w:lang w:val="en-US"/>
        </w:rPr>
        <w:t xml:space="preserve"> callback </w:t>
      </w:r>
      <w:proofErr w:type="spellStart"/>
      <w:r>
        <w:rPr>
          <w:bCs/>
          <w:lang w:val="en-US"/>
        </w:rPr>
        <w:t>sẽ</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đến</w:t>
      </w:r>
      <w:proofErr w:type="spellEnd"/>
      <w:r>
        <w:rPr>
          <w:bCs/>
          <w:lang w:val="en-US"/>
        </w:rPr>
        <w:t xml:space="preserve"> CAN1 </w:t>
      </w:r>
      <w:proofErr w:type="spellStart"/>
      <w:r>
        <w:rPr>
          <w:bCs/>
          <w:lang w:val="en-US"/>
        </w:rPr>
        <w:t>và</w:t>
      </w:r>
      <w:proofErr w:type="spellEnd"/>
      <w:r>
        <w:rPr>
          <w:bCs/>
          <w:lang w:val="en-US"/>
        </w:rPr>
        <w:t xml:space="preserve"> CAN2</w:t>
      </w:r>
    </w:p>
    <w:p w14:paraId="0354F27F" w14:textId="77777777" w:rsidR="00032893" w:rsidRDefault="00032893" w:rsidP="00180DDC">
      <w:pPr>
        <w:rPr>
          <w:bCs/>
          <w:lang w:val="en-US"/>
        </w:rPr>
      </w:pPr>
    </w:p>
    <w:p w14:paraId="17311062" w14:textId="6933518D" w:rsidR="008C3C54" w:rsidRDefault="008C3C54" w:rsidP="00180DDC">
      <w:pPr>
        <w:rPr>
          <w:bCs/>
          <w:lang w:val="en-US"/>
        </w:rPr>
      </w:pPr>
      <w:r w:rsidRPr="008C3C54">
        <w:rPr>
          <w:bCs/>
          <w:lang w:val="en-US"/>
        </w:rPr>
        <w:drawing>
          <wp:inline distT="0" distB="0" distL="0" distR="0" wp14:anchorId="360F10DB" wp14:editId="41885BA2">
            <wp:extent cx="6116320" cy="3748405"/>
            <wp:effectExtent l="0" t="0" r="0" b="4445"/>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15"/>
                    <a:stretch>
                      <a:fillRect/>
                    </a:stretch>
                  </pic:blipFill>
                  <pic:spPr>
                    <a:xfrm>
                      <a:off x="0" y="0"/>
                      <a:ext cx="6116320" cy="3748405"/>
                    </a:xfrm>
                    <a:prstGeom prst="rect">
                      <a:avLst/>
                    </a:prstGeom>
                  </pic:spPr>
                </pic:pic>
              </a:graphicData>
            </a:graphic>
          </wp:inline>
        </w:drawing>
      </w:r>
    </w:p>
    <w:p w14:paraId="70CC6C7B" w14:textId="081C7DF9" w:rsidR="00E34CA4" w:rsidRDefault="00E34CA4" w:rsidP="00180DDC">
      <w:pPr>
        <w:rPr>
          <w:bCs/>
          <w:lang w:val="en-US"/>
        </w:rPr>
      </w:pPr>
      <w:r w:rsidRPr="00E34CA4">
        <w:rPr>
          <w:bCs/>
          <w:lang w:val="en-US"/>
        </w:rPr>
        <w:lastRenderedPageBreak/>
        <w:drawing>
          <wp:inline distT="0" distB="0" distL="0" distR="0" wp14:anchorId="3FE585C4" wp14:editId="45A5358B">
            <wp:extent cx="6116320" cy="2371725"/>
            <wp:effectExtent l="0" t="0" r="0" b="952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6"/>
                    <a:stretch>
                      <a:fillRect/>
                    </a:stretch>
                  </pic:blipFill>
                  <pic:spPr>
                    <a:xfrm>
                      <a:off x="0" y="0"/>
                      <a:ext cx="6116320" cy="2371725"/>
                    </a:xfrm>
                    <a:prstGeom prst="rect">
                      <a:avLst/>
                    </a:prstGeom>
                  </pic:spPr>
                </pic:pic>
              </a:graphicData>
            </a:graphic>
          </wp:inline>
        </w:drawing>
      </w:r>
    </w:p>
    <w:p w14:paraId="4819679D" w14:textId="77777777" w:rsidR="00032893" w:rsidRPr="008C3C54" w:rsidRDefault="00032893" w:rsidP="00180DDC">
      <w:pPr>
        <w:rPr>
          <w:bCs/>
          <w:lang w:val="en-US"/>
        </w:rPr>
      </w:pPr>
    </w:p>
    <w:p w14:paraId="51ED161D" w14:textId="27F445C7" w:rsidR="00174772" w:rsidRDefault="0042576F" w:rsidP="00F85004">
      <w:pPr>
        <w:pStyle w:val="Part"/>
      </w:pPr>
      <w:bookmarkStart w:id="11" w:name="_Toc117756504"/>
      <w:bookmarkStart w:id="12" w:name="_Toc119839477"/>
      <w:r>
        <w:t>Lập trình giao tiếp CAN theo yêu cầu</w:t>
      </w:r>
      <w:r w:rsidR="006F44F7">
        <w:rPr>
          <w:rFonts w:eastAsia="Times New Roman"/>
        </w:rPr>
        <w:t>:</w:t>
      </w:r>
      <w:bookmarkEnd w:id="11"/>
      <w:bookmarkEnd w:id="12"/>
    </w:p>
    <w:p w14:paraId="16DCEF29" w14:textId="02159DE1" w:rsidR="006F44F7" w:rsidRDefault="006F44F7" w:rsidP="006F44F7">
      <w:pPr>
        <w:keepNext/>
        <w:keepLines/>
        <w:pBdr>
          <w:top w:val="nil"/>
          <w:left w:val="nil"/>
          <w:bottom w:val="nil"/>
          <w:right w:val="nil"/>
          <w:between w:val="nil"/>
        </w:pBdr>
        <w:spacing w:before="60" w:after="60"/>
        <w:jc w:val="left"/>
      </w:pPr>
      <w:r>
        <w:t>Viết chi tiết báo cáo phần thực hành của bạn….</w:t>
      </w:r>
    </w:p>
    <w:p w14:paraId="62AD087A" w14:textId="6125B62A" w:rsidR="006F44F7" w:rsidRPr="00F85004" w:rsidRDefault="00621496" w:rsidP="00F85004">
      <w:pPr>
        <w:pStyle w:val="Part"/>
        <w:rPr>
          <w:color w:val="auto"/>
        </w:rPr>
      </w:pPr>
      <w:bookmarkStart w:id="13" w:name="_Toc117756505"/>
      <w:bookmarkStart w:id="14" w:name="_Toc119839478"/>
      <w:r w:rsidRPr="00F85004">
        <w:t>Kiểm tra, theo dõi và nhận diện dữ liệu CAN trên đường truyền</w:t>
      </w:r>
      <w:r w:rsidR="006F44F7" w:rsidRPr="00F85004">
        <w:rPr>
          <w:rFonts w:eastAsia="Times New Roman"/>
        </w:rPr>
        <w:t>:</w:t>
      </w:r>
      <w:bookmarkEnd w:id="13"/>
      <w:bookmarkEnd w:id="14"/>
    </w:p>
    <w:p w14:paraId="471E2BE4" w14:textId="4902EC98" w:rsidR="00174772" w:rsidRDefault="006F44F7" w:rsidP="006F44F7">
      <w:pPr>
        <w:keepNext/>
        <w:keepLines/>
        <w:pBdr>
          <w:top w:val="nil"/>
          <w:left w:val="nil"/>
          <w:bottom w:val="nil"/>
          <w:right w:val="nil"/>
          <w:between w:val="nil"/>
        </w:pBdr>
        <w:spacing w:before="60" w:after="60"/>
        <w:jc w:val="left"/>
      </w:pPr>
      <w:r>
        <w:t>Viết chi tiết báo cáo phần thực hành của bạn….</w:t>
      </w:r>
    </w:p>
    <w:sectPr w:rsidR="00174772">
      <w:headerReference w:type="default" r:id="rId17"/>
      <w:footerReference w:type="even" r:id="rId18"/>
      <w:footerReference w:type="default" r:id="rId19"/>
      <w:footerReference w:type="first" r:id="rId20"/>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5FC43" w14:textId="77777777" w:rsidR="00B10ECB" w:rsidRDefault="00B10ECB">
      <w:r>
        <w:separator/>
      </w:r>
    </w:p>
  </w:endnote>
  <w:endnote w:type="continuationSeparator" w:id="0">
    <w:p w14:paraId="64E91DD8" w14:textId="77777777" w:rsidR="00B10ECB" w:rsidRDefault="00B10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B6735" w14:textId="77777777" w:rsidR="00B10ECB" w:rsidRDefault="00B10ECB">
      <w:r>
        <w:separator/>
      </w:r>
    </w:p>
  </w:footnote>
  <w:footnote w:type="continuationSeparator" w:id="0">
    <w:p w14:paraId="0FD87B68" w14:textId="77777777" w:rsidR="00B10ECB" w:rsidRDefault="00B10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6FD6"/>
    <w:multiLevelType w:val="multilevel"/>
    <w:tmpl w:val="168C6542"/>
    <w:lvl w:ilvl="0">
      <w:start w:val="1"/>
      <w:numFmt w:val="decimal"/>
      <w:pStyle w:val="Part"/>
      <w:lvlText w:val="Câu %1."/>
      <w:lvlJc w:val="left"/>
      <w:pPr>
        <w:ind w:left="1080" w:hanging="360"/>
      </w:pPr>
      <w:rPr>
        <w:rFonts w:ascii="Times New Roman" w:hAnsi="Times New Roman" w:hint="default"/>
        <w:b w:val="0"/>
        <w:i w:val="0"/>
        <w:sz w:val="24"/>
      </w:rPr>
    </w:lvl>
    <w:lvl w:ilvl="1">
      <w:start w:val="1"/>
      <w:numFmt w:val="decimal"/>
      <w:pStyle w:val="Question"/>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B32504"/>
    <w:multiLevelType w:val="hybridMultilevel"/>
    <w:tmpl w:val="8240484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54741323">
    <w:abstractNumId w:val="5"/>
  </w:num>
  <w:num w:numId="2" w16cid:durableId="1784033795">
    <w:abstractNumId w:val="3"/>
  </w:num>
  <w:num w:numId="3" w16cid:durableId="1294560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1"/>
  </w:num>
  <w:num w:numId="6" w16cid:durableId="1679501425">
    <w:abstractNumId w:val="4"/>
  </w:num>
  <w:num w:numId="7" w16cid:durableId="1850287840">
    <w:abstractNumId w:val="0"/>
  </w:num>
  <w:num w:numId="8" w16cid:durableId="746682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032893"/>
    <w:rsid w:val="00174772"/>
    <w:rsid w:val="00180DDC"/>
    <w:rsid w:val="001C3F3C"/>
    <w:rsid w:val="001C7992"/>
    <w:rsid w:val="00273CA4"/>
    <w:rsid w:val="002D7095"/>
    <w:rsid w:val="003767F5"/>
    <w:rsid w:val="0039078C"/>
    <w:rsid w:val="00395400"/>
    <w:rsid w:val="004035BC"/>
    <w:rsid w:val="0042576F"/>
    <w:rsid w:val="0047297B"/>
    <w:rsid w:val="004B7563"/>
    <w:rsid w:val="00522468"/>
    <w:rsid w:val="00530506"/>
    <w:rsid w:val="00586412"/>
    <w:rsid w:val="00621496"/>
    <w:rsid w:val="00640C05"/>
    <w:rsid w:val="006B778E"/>
    <w:rsid w:val="006C0A24"/>
    <w:rsid w:val="006F44F7"/>
    <w:rsid w:val="00737EF2"/>
    <w:rsid w:val="00744112"/>
    <w:rsid w:val="00745885"/>
    <w:rsid w:val="0079740E"/>
    <w:rsid w:val="007B2439"/>
    <w:rsid w:val="007D42E8"/>
    <w:rsid w:val="007D687C"/>
    <w:rsid w:val="00862FE6"/>
    <w:rsid w:val="008C3C54"/>
    <w:rsid w:val="008E5F3A"/>
    <w:rsid w:val="00951454"/>
    <w:rsid w:val="0099306F"/>
    <w:rsid w:val="00AA0544"/>
    <w:rsid w:val="00AA0779"/>
    <w:rsid w:val="00AF30C1"/>
    <w:rsid w:val="00B10ECB"/>
    <w:rsid w:val="00B361FB"/>
    <w:rsid w:val="00BF14F4"/>
    <w:rsid w:val="00CF7A03"/>
    <w:rsid w:val="00D115D0"/>
    <w:rsid w:val="00D25AD5"/>
    <w:rsid w:val="00D90162"/>
    <w:rsid w:val="00DE450C"/>
    <w:rsid w:val="00E34CA4"/>
    <w:rsid w:val="00E531C8"/>
    <w:rsid w:val="00E7495C"/>
    <w:rsid w:val="00EE2634"/>
    <w:rsid w:val="00EF0F02"/>
    <w:rsid w:val="00F85004"/>
    <w:rsid w:val="00FC25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000000"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000000"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000000"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000000"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Heading1"/>
    <w:autoRedefine/>
    <w:qFormat/>
    <w:rsid w:val="00F85004"/>
    <w:pPr>
      <w:numPr>
        <w:numId w:val="7"/>
      </w:numPr>
      <w:spacing w:before="120" w:after="120"/>
      <w:ind w:left="357" w:hanging="357"/>
      <w:contextualSpacing w:val="0"/>
      <w:jc w:val="both"/>
    </w:pPr>
  </w:style>
  <w:style w:type="paragraph" w:customStyle="1" w:styleId="Question">
    <w:name w:val="Question"/>
    <w:basedOn w:val="Heading2"/>
    <w:autoRedefine/>
    <w:qFormat/>
    <w:rsid w:val="0005707E"/>
    <w:pPr>
      <w:numPr>
        <w:numId w:val="7"/>
      </w:numPr>
      <w:tabs>
        <w:tab w:val="num" w:pos="1440"/>
      </w:tabs>
      <w:spacing w:before="60" w:after="60"/>
      <w:contextualSpacing w:val="0"/>
      <w:jc w:val="left"/>
    </w:p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000000"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000000"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000000"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21496"/>
    <w:pPr>
      <w:spacing w:after="160" w:line="256" w:lineRule="auto"/>
      <w:ind w:left="720"/>
      <w:jc w:val="left"/>
    </w:pPr>
    <w:rPr>
      <w:rFonts w:asciiTheme="minorHAnsi" w:eastAsiaTheme="minorHAnsi" w:hAnsiTheme="minorHAnsi" w:cstheme="minorBidi"/>
      <w:color w:val="auto"/>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06729">
      <w:bodyDiv w:val="1"/>
      <w:marLeft w:val="0"/>
      <w:marRight w:val="0"/>
      <w:marTop w:val="0"/>
      <w:marBottom w:val="0"/>
      <w:divBdr>
        <w:top w:val="none" w:sz="0" w:space="0" w:color="auto"/>
        <w:left w:val="none" w:sz="0" w:space="0" w:color="auto"/>
        <w:bottom w:val="none" w:sz="0" w:space="0" w:color="auto"/>
        <w:right w:val="none" w:sz="0" w:space="0" w:color="auto"/>
      </w:divBdr>
    </w:div>
    <w:div w:id="1125345547">
      <w:bodyDiv w:val="1"/>
      <w:marLeft w:val="0"/>
      <w:marRight w:val="0"/>
      <w:marTop w:val="0"/>
      <w:marBottom w:val="0"/>
      <w:divBdr>
        <w:top w:val="none" w:sz="0" w:space="0" w:color="auto"/>
        <w:left w:val="none" w:sz="0" w:space="0" w:color="auto"/>
        <w:bottom w:val="none" w:sz="0" w:space="0" w:color="auto"/>
        <w:right w:val="none" w:sz="0" w:space="0" w:color="auto"/>
      </w:divBdr>
    </w:div>
    <w:div w:id="1266501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Pham</dc:creator>
  <cp:lastModifiedBy>Văn Tín</cp:lastModifiedBy>
  <cp:revision>47</cp:revision>
  <dcterms:created xsi:type="dcterms:W3CDTF">2020-12-28T15:49:00Z</dcterms:created>
  <dcterms:modified xsi:type="dcterms:W3CDTF">2022-11-21T02:47:00Z</dcterms:modified>
</cp:coreProperties>
</file>