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529" w:rsidRDefault="00617529" w:rsidP="00617529">
      <w:pPr>
        <w:spacing w:after="0" w:line="240" w:lineRule="auto"/>
        <w:jc w:val="center"/>
        <w:rPr>
          <w:b/>
          <w:iCs/>
          <w:lang w:val="vi-VN"/>
        </w:rPr>
      </w:pPr>
      <w:r>
        <w:rPr>
          <w:b/>
          <w:iCs/>
          <w:lang w:val="vi-VN"/>
        </w:rPr>
        <w:t>Phụ lục</w:t>
      </w:r>
    </w:p>
    <w:p w:rsidR="00617529" w:rsidRDefault="00617529" w:rsidP="00617529">
      <w:pPr>
        <w:spacing w:after="0" w:line="240" w:lineRule="auto"/>
        <w:jc w:val="center"/>
        <w:rPr>
          <w:b/>
          <w:iCs/>
          <w:lang w:val="vi-VN"/>
        </w:rPr>
      </w:pPr>
      <w:r>
        <w:rPr>
          <w:b/>
          <w:iCs/>
          <w:lang w:val="vi-VN"/>
        </w:rPr>
        <w:t xml:space="preserve">ĐỀ CƯƠNG </w:t>
      </w:r>
    </w:p>
    <w:p w:rsidR="00617529" w:rsidRDefault="00617529" w:rsidP="00617529">
      <w:pPr>
        <w:spacing w:after="0" w:line="240" w:lineRule="auto"/>
        <w:jc w:val="center"/>
        <w:rPr>
          <w:b/>
          <w:iCs/>
          <w:lang w:val="vi-VN"/>
        </w:rPr>
      </w:pPr>
      <w:r>
        <w:rPr>
          <w:b/>
          <w:iCs/>
          <w:lang w:val="vi-VN"/>
        </w:rPr>
        <w:t xml:space="preserve">tuyên truyền chào mừng Sư đoàn được phong tặng danh hiệu </w:t>
      </w:r>
    </w:p>
    <w:p w:rsidR="00617529" w:rsidRDefault="00617529" w:rsidP="00617529">
      <w:pPr>
        <w:spacing w:after="0" w:line="240" w:lineRule="auto"/>
        <w:jc w:val="center"/>
        <w:rPr>
          <w:b/>
          <w:iCs/>
          <w:lang w:val="vi-VN"/>
        </w:rPr>
      </w:pPr>
      <w:r>
        <w:rPr>
          <w:b/>
          <w:iCs/>
          <w:lang w:val="vi-VN"/>
        </w:rPr>
        <w:t>“Anh hùng lực lượng vũ trang nhân dân” lần thứ hai.</w:t>
      </w:r>
    </w:p>
    <w:p w:rsidR="00617529" w:rsidRDefault="00617529" w:rsidP="00617529">
      <w:pPr>
        <w:spacing w:after="0" w:line="240" w:lineRule="auto"/>
        <w:jc w:val="center"/>
        <w:rPr>
          <w:i/>
          <w:color w:val="000000"/>
          <w:sz w:val="26"/>
          <w:szCs w:val="26"/>
          <w:lang w:val="vi-VN"/>
        </w:rPr>
      </w:pPr>
      <w:r>
        <w:rPr>
          <w:i/>
          <w:iCs/>
          <w:lang w:val="vi-VN"/>
        </w:rPr>
        <w:t xml:space="preserve">(Kèm theo Công văn </w:t>
      </w:r>
      <w:r w:rsidRPr="007E63AC">
        <w:rPr>
          <w:i/>
          <w:iCs/>
          <w:lang w:val="vi-VN"/>
        </w:rPr>
        <w:t>s</w:t>
      </w:r>
      <w:r w:rsidRPr="007E63AC">
        <w:rPr>
          <w:i/>
          <w:color w:val="000000"/>
          <w:sz w:val="26"/>
          <w:szCs w:val="26"/>
          <w:lang w:val="nl-NL"/>
        </w:rPr>
        <w:t>ố:         /CT-</w:t>
      </w:r>
      <w:r>
        <w:rPr>
          <w:i/>
          <w:color w:val="000000"/>
          <w:sz w:val="26"/>
          <w:szCs w:val="26"/>
          <w:lang w:val="vi-VN"/>
        </w:rPr>
        <w:t>TuH, ngày     tháng    năm 2026 của Trung đoàn”</w:t>
      </w:r>
    </w:p>
    <w:p w:rsidR="00617529" w:rsidRDefault="00617529" w:rsidP="00617529">
      <w:pPr>
        <w:spacing w:after="0" w:line="240" w:lineRule="auto"/>
        <w:jc w:val="center"/>
        <w:rPr>
          <w:i/>
          <w:color w:val="000000"/>
          <w:sz w:val="26"/>
          <w:szCs w:val="26"/>
          <w:lang w:val="vi-VN"/>
        </w:rPr>
      </w:pPr>
      <w:r>
        <w:rPr>
          <w:b/>
          <w:bCs/>
          <w:noProof/>
          <w:lang w:bidi="ar-SA"/>
        </w:rPr>
        <mc:AlternateContent>
          <mc:Choice Requires="wps">
            <w:drawing>
              <wp:anchor distT="0" distB="0" distL="114300" distR="114300" simplePos="0" relativeHeight="251659264" behindDoc="0" locked="0" layoutInCell="1" allowOverlap="1" wp14:anchorId="23894692" wp14:editId="64650CC7">
                <wp:simplePos x="0" y="0"/>
                <wp:positionH relativeFrom="column">
                  <wp:posOffset>1837690</wp:posOffset>
                </wp:positionH>
                <wp:positionV relativeFrom="paragraph">
                  <wp:posOffset>8367</wp:posOffset>
                </wp:positionV>
                <wp:extent cx="2081719" cy="0"/>
                <wp:effectExtent l="0" t="0" r="33020" b="19050"/>
                <wp:wrapNone/>
                <wp:docPr id="4" name="Straight Connector 4"/>
                <wp:cNvGraphicFramePr/>
                <a:graphic xmlns:a="http://schemas.openxmlformats.org/drawingml/2006/main">
                  <a:graphicData uri="http://schemas.microsoft.com/office/word/2010/wordprocessingShape">
                    <wps:wsp>
                      <wps:cNvCnPr/>
                      <wps:spPr>
                        <a:xfrm>
                          <a:off x="0" y="0"/>
                          <a:ext cx="20817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CAC15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4.7pt,.65pt" to="30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" strokecolor="black [3200]" strokeweight=".5pt">
                <v:stroke joinstyle="miter"/>
              </v:line>
            </w:pict>
          </mc:Fallback>
        </mc:AlternateContent>
      </w:r>
    </w:p>
    <w:p w:rsidR="00617529" w:rsidRPr="00AE185D" w:rsidRDefault="00617529" w:rsidP="00617529">
      <w:pPr>
        <w:spacing w:after="60" w:line="240" w:lineRule="auto"/>
        <w:ind w:firstLine="720"/>
        <w:jc w:val="both"/>
        <w:rPr>
          <w:rFonts w:cs="Times New Roman"/>
        </w:rPr>
      </w:pPr>
      <w:r w:rsidRPr="00AE185D">
        <w:rPr>
          <w:rFonts w:cs="Times New Roman"/>
        </w:rPr>
        <w:t>Đại đoàn 316 (nay là Sư đoàn 316) là một trong những đại đoàn chủ lực đầu tiên của Quân đội nhân dân Việt Nam được thành lập trên cơ sở các đơn vị vũ trang tập trung của các tỉnh Cao - Bắc - Lạng, Hải Ninh và Quảng Yên. Sự ra đời của Đại đoàn 316 vừa đáp ứng yêu cầu của cuộc kháng chiến chống thực dân Pháp, vừa đánh dấu bước phát triển mới của các LLVT nhân dân trên con đường đấu tranh cách mạng dưới sự lãnh đạo của Đảng và Bác Hồ kính yêu.</w:t>
      </w:r>
    </w:p>
    <w:p w:rsidR="00617529" w:rsidRPr="00AE185D" w:rsidRDefault="00617529" w:rsidP="00617529">
      <w:pPr>
        <w:spacing w:after="60" w:line="240" w:lineRule="auto"/>
        <w:ind w:firstLine="720"/>
        <w:jc w:val="both"/>
        <w:rPr>
          <w:rFonts w:cs="Times New Roman"/>
        </w:rPr>
      </w:pPr>
      <w:r w:rsidRPr="00AE185D">
        <w:rPr>
          <w:rFonts w:cs="Times New Roman"/>
        </w:rPr>
        <w:t>Trải qua gần 75 năm xây dựng, chiến đấu, trưởng thành, Sư đoàn 316 đã lập nhiều chiến công xuất sắc trong cuộc kháng chiến chống thực dân Pháp xâm lược, cuộc kháng chiến chống Mỹ cứu nước, chiến đấu bảo vệ biên giới phía Bắc và trong công cuộc xây dựng, bảo vệ Tổ quốc Việt Nam XHCN hiện nay.</w:t>
      </w:r>
    </w:p>
    <w:p w:rsidR="00617529" w:rsidRPr="00AE185D" w:rsidRDefault="00617529" w:rsidP="00617529">
      <w:pPr>
        <w:spacing w:after="60" w:line="240" w:lineRule="auto"/>
        <w:ind w:firstLine="720"/>
        <w:jc w:val="both"/>
        <w:rPr>
          <w:rFonts w:cs="Times New Roman"/>
          <w:b/>
        </w:rPr>
      </w:pPr>
      <w:r w:rsidRPr="00AE185D">
        <w:rPr>
          <w:rFonts w:cs="Times New Roman"/>
          <w:b/>
        </w:rPr>
        <w:t>I. TỪ KHI THÀNH LẬP ĐẾN DANH HIỆU ANH HÙNG LỰC LƯỢNG VŨ TRANG NHÂN DÂN LẦN THỨ NHẤT NĂM 1976</w:t>
      </w:r>
    </w:p>
    <w:p w:rsidR="00617529" w:rsidRPr="00AE185D" w:rsidRDefault="00617529" w:rsidP="00617529">
      <w:pPr>
        <w:spacing w:after="60" w:line="240" w:lineRule="auto"/>
        <w:ind w:firstLine="720"/>
        <w:jc w:val="both"/>
        <w:rPr>
          <w:rFonts w:cs="Times New Roman"/>
          <w:b/>
        </w:rPr>
      </w:pPr>
      <w:r w:rsidRPr="00AE185D">
        <w:rPr>
          <w:rFonts w:cs="Times New Roman"/>
          <w:b/>
        </w:rPr>
        <w:t>1. Quá trình thành lập</w:t>
      </w:r>
    </w:p>
    <w:p w:rsidR="00617529" w:rsidRPr="00AE185D" w:rsidRDefault="00617529" w:rsidP="00617529">
      <w:pPr>
        <w:spacing w:after="60" w:line="240" w:lineRule="auto"/>
        <w:ind w:firstLine="720"/>
        <w:jc w:val="both"/>
        <w:rPr>
          <w:rFonts w:cs="Times New Roman"/>
        </w:rPr>
      </w:pPr>
      <w:r w:rsidRPr="00AE185D">
        <w:rPr>
          <w:rFonts w:cs="Times New Roman"/>
        </w:rPr>
        <w:t>Sau thắng lợi của chiến dịch Biên giới năm 1950, cuộc kháng chiến của dân tộc ta chuyển sang giai đoạn mới. Yêu cầu nhiệm vụ chiến lược đòi hỏi cần phải có khối chủ lực cơ động, những “quả đấm mạnh” để thực hiện chức năng tiêu diệt lớn sinh lực địch, giải phóng đất đai, mở rộng vùng giải phóng. Trung ương Đảng, Chính phủ và Bộ Tổng Tư lệnh quyết định thành lập các trung đoàn và đại đoàn chủ lực. Ngày 01 tháng 5 năm 1951, tại xã Bình Trung, huyện Cao Lộc, tỉnh Lạng Sơn, Đại đoàn 316 (nay là Sư đoàn 316) - một trong những đại đoàn chủ lực đầu tiên của Quân đội nhân dân Việt Nam được thành lập trên cơ sở các đơn vị vũ trang tập trung của các tỉnh Cao - Bắc - Lạng, Hải Ninh và Quảng Yên. Đội hình của Đại đoàn khi thành lập có Trung đoàn 174, Trung đoàn 98, Trung đoàn 176 và một số đơn vị binh chủng khác. (Tháng 4 năm 1964 Trung đoàn 148 về đội hình Đại đoàn 316). Đại đoàn trưởng đầu tiên là đồng chí Lê Quảng Ba, Phó Chính ủy kiêm Bí thư Đảng ủy Đại đoàn là đồng chí Chu Huy Mân. Sự ra đời của Đại đoàn 316 vừa đáp ứng yêu cầu của cuộc kháng chiến, vừa đánh dấu bước phát triển mới của các lực lượng vũ trang nhân dân trên con đường đấu tranh cách mạng dưới sự lãnh đạo của Đảng và Bác Hồ kính yêu.</w:t>
      </w:r>
    </w:p>
    <w:p w:rsidR="00617529" w:rsidRPr="00AE185D" w:rsidRDefault="00617529" w:rsidP="00617529">
      <w:pPr>
        <w:spacing w:after="60" w:line="240" w:lineRule="auto"/>
        <w:ind w:firstLine="720"/>
        <w:jc w:val="both"/>
        <w:rPr>
          <w:rFonts w:cs="Times New Roman"/>
          <w:b/>
        </w:rPr>
      </w:pPr>
      <w:r w:rsidRPr="00AE185D">
        <w:rPr>
          <w:rFonts w:cs="Times New Roman"/>
          <w:b/>
        </w:rPr>
        <w:t>2. Trong cuộc kháng chiến chống thực dân Pháp xâm lược (1950 - 1954)</w:t>
      </w:r>
    </w:p>
    <w:p w:rsidR="00617529" w:rsidRPr="00AE185D" w:rsidRDefault="00617529" w:rsidP="00617529">
      <w:pPr>
        <w:spacing w:after="60" w:line="240" w:lineRule="auto"/>
        <w:ind w:firstLine="720"/>
        <w:jc w:val="both"/>
        <w:rPr>
          <w:rFonts w:cs="Times New Roman"/>
        </w:rPr>
      </w:pPr>
      <w:r w:rsidRPr="00AE185D">
        <w:rPr>
          <w:rFonts w:cs="Times New Roman"/>
        </w:rPr>
        <w:t xml:space="preserve">Ngay sau khi được thành lập, trong điều kiện còn muôn vàn khó khăn, thử thách; Đại đoàn vừa phải khẩn trương huấn luyện bộ đội, vừa phải gấp rút làm công tác chuẩn bị để tham gia hoạt động trên địa bàn rộng từ Bắc Ninh, Bắc Giang tới Vĩnh Phúc và phối hợp chia lửa với Chiến dịch Hòa Bình. Hoàn thành nhiệm vụ ở trung du và đồng bằng Bắc bộ, Đại đoàn đã nhận lệnh hành quân tham gia Chiến dịch giải phóng Tây Bắc (1952), Chiến dịch Thượng Lào (1953) và tham gia chiến cuộc Đông Xuân 1953 - 1954 bằng đòn tiến công đầu tiên là giải phóng Lai Châu. </w:t>
      </w:r>
      <w:r w:rsidRPr="00AE185D">
        <w:rPr>
          <w:rFonts w:cs="Times New Roman"/>
        </w:rPr>
        <w:lastRenderedPageBreak/>
        <w:t>Trong Chiến dịch lịch sử Điện Biên Phủ còn vang vọng mãi chiến công của Trung đoàn 98, Trung đoàn 174 với các trận đánh ác liệt trên đồi A1, C1... Tiếng nổ của quả bộc phá nghìn cân trên đồi A1 do cán bộ, chiến sỹ Đại đoàn 316 thực hiện là hiệu lệnh tổng công kích cho toàn mặt trận vào sào huyệt cuối cùng của thực dân Pháp xâm lược, góp phần làm nên chiến thắng lịch sử Điện Biên Phủ “lừng lẫy năm châu, chấn động địa cầu” đã buộc thực dân Pháp phải ký hiệp định Giơ - ne - vơ về việc lập lại hòa bình của ba nước Đông Dương.</w:t>
      </w:r>
    </w:p>
    <w:p w:rsidR="00617529" w:rsidRPr="00AE185D" w:rsidRDefault="00617529" w:rsidP="00617529">
      <w:pPr>
        <w:spacing w:after="60" w:line="240" w:lineRule="auto"/>
        <w:ind w:firstLine="720"/>
        <w:jc w:val="both"/>
        <w:rPr>
          <w:rFonts w:cs="Times New Roman"/>
          <w:b/>
        </w:rPr>
      </w:pPr>
      <w:r w:rsidRPr="00AE185D">
        <w:rPr>
          <w:rFonts w:cs="Times New Roman"/>
          <w:b/>
        </w:rPr>
        <w:t>3. Trong cuộc kháng chiến chống Mỹ cứu nước (1954 - 1975)</w:t>
      </w:r>
    </w:p>
    <w:p w:rsidR="00617529" w:rsidRPr="00AE185D" w:rsidRDefault="00617529" w:rsidP="00617529">
      <w:pPr>
        <w:spacing w:after="60" w:line="240" w:lineRule="auto"/>
        <w:ind w:firstLine="720"/>
        <w:jc w:val="both"/>
        <w:rPr>
          <w:rFonts w:cs="Times New Roman"/>
          <w:i/>
        </w:rPr>
      </w:pPr>
      <w:r w:rsidRPr="00AE185D">
        <w:rPr>
          <w:rFonts w:cs="Times New Roman"/>
          <w:i/>
        </w:rPr>
        <w:t>a) Tham gia xây dựng hậu phương Tây Bắc vững mạnh (1954 - 1961)</w:t>
      </w:r>
    </w:p>
    <w:p w:rsidR="00617529" w:rsidRPr="00AE185D" w:rsidRDefault="00617529" w:rsidP="00617529">
      <w:pPr>
        <w:spacing w:after="60" w:line="240" w:lineRule="auto"/>
        <w:ind w:firstLine="720"/>
        <w:jc w:val="both"/>
        <w:rPr>
          <w:rFonts w:cs="Times New Roman"/>
        </w:rPr>
      </w:pPr>
      <w:r w:rsidRPr="00AE185D">
        <w:rPr>
          <w:rFonts w:cs="Times New Roman"/>
        </w:rPr>
        <w:t>Thực dân Pháp rút khỏi Việt Nam sau gần 100 năm đô hộ trên đất nước ta (1858 - 1954). Hoà bình lập lại trên quê hương Tây Bắc. Lúc này để đáp ứng yêu cầu cách mạng mới, theo quyết định của Bộ, từ năm 1955 đến năm 1958, Đại đoàn 316 đổi thành Sư đoàn 316 có nhiệm vụ vừa tập trung củng cố xây dựng lực lượng vừa tham gia xây dựng cơ sở chính quyền địa phương và giúp nhân dân lao động sản xuất. Trải suốt địa bàn từ Thanh Hoá, Ninh Bình, Nam Định, Thái Bình đến Phú Thọ, mối tình đoàn kết quân dân ngày càng sâu đậm.</w:t>
      </w:r>
    </w:p>
    <w:p w:rsidR="00617529" w:rsidRPr="00AE185D" w:rsidRDefault="00617529" w:rsidP="00617529">
      <w:pPr>
        <w:spacing w:after="60" w:line="240" w:lineRule="auto"/>
        <w:ind w:firstLine="720"/>
        <w:jc w:val="both"/>
        <w:rPr>
          <w:rFonts w:cs="Times New Roman"/>
          <w:spacing w:val="-6"/>
        </w:rPr>
      </w:pPr>
      <w:r w:rsidRPr="00AE185D">
        <w:rPr>
          <w:rFonts w:cs="Times New Roman"/>
          <w:spacing w:val="-6"/>
        </w:rPr>
        <w:t>Năm 1958 Sư đoàn được Đảng và Bác Hồ kính yêu giao nhiệm vụ trở lại chiến trường Điện Biên Phủ năm xưa, cùng đồng bào Tây Bắc dốc sức, chung lòng biến vùng đất còn đầy vết thương chiến tranh trở thành những cánh đồng xanh tươi màu mỡ. Trước lúc lên đường trở lại Điện Biên Phủ, một vinh dự to lớn đến với Sư đoàn, ngày 10 tháng 3 năm 1958 Bác Hồ đến thăm, động viên và tặng cán bộ, chiến sỹ Sư đoàn bài thơ:</w:t>
      </w:r>
    </w:p>
    <w:p w:rsidR="00617529" w:rsidRPr="00AE185D" w:rsidRDefault="00617529" w:rsidP="00617529">
      <w:pPr>
        <w:spacing w:after="60" w:line="240" w:lineRule="auto"/>
        <w:ind w:firstLine="720"/>
        <w:jc w:val="center"/>
        <w:rPr>
          <w:rFonts w:cs="Times New Roman"/>
          <w:i/>
        </w:rPr>
      </w:pPr>
      <w:r w:rsidRPr="00AE185D">
        <w:rPr>
          <w:rFonts w:cs="Times New Roman"/>
          <w:i/>
        </w:rPr>
        <w:t>Đá rắn, quyết tâm ta rắn hơn đá</w:t>
      </w:r>
    </w:p>
    <w:p w:rsidR="00617529" w:rsidRPr="00AE185D" w:rsidRDefault="00617529" w:rsidP="00617529">
      <w:pPr>
        <w:spacing w:after="60" w:line="240" w:lineRule="auto"/>
        <w:ind w:firstLine="720"/>
        <w:jc w:val="center"/>
        <w:rPr>
          <w:rFonts w:cs="Times New Roman"/>
          <w:i/>
        </w:rPr>
      </w:pPr>
      <w:r w:rsidRPr="00AE185D">
        <w:rPr>
          <w:rFonts w:cs="Times New Roman"/>
          <w:i/>
        </w:rPr>
        <w:t>Núi cao, chí khí ta còn cao hơn</w:t>
      </w:r>
    </w:p>
    <w:p w:rsidR="00617529" w:rsidRPr="00AE185D" w:rsidRDefault="00617529" w:rsidP="00617529">
      <w:pPr>
        <w:spacing w:after="60" w:line="240" w:lineRule="auto"/>
        <w:ind w:firstLine="720"/>
        <w:jc w:val="center"/>
        <w:rPr>
          <w:rFonts w:cs="Times New Roman"/>
          <w:i/>
        </w:rPr>
      </w:pPr>
      <w:r w:rsidRPr="00AE185D">
        <w:rPr>
          <w:rFonts w:cs="Times New Roman"/>
          <w:i/>
        </w:rPr>
        <w:t>Khó khăn ta quyết vượt cho kỳ được</w:t>
      </w:r>
    </w:p>
    <w:p w:rsidR="00617529" w:rsidRPr="00AE185D" w:rsidRDefault="00617529" w:rsidP="00617529">
      <w:pPr>
        <w:spacing w:after="60" w:line="240" w:lineRule="auto"/>
        <w:ind w:firstLine="720"/>
        <w:jc w:val="center"/>
        <w:rPr>
          <w:rFonts w:cs="Times New Roman"/>
          <w:i/>
        </w:rPr>
      </w:pPr>
      <w:r w:rsidRPr="00AE185D">
        <w:rPr>
          <w:rFonts w:cs="Times New Roman"/>
          <w:i/>
        </w:rPr>
        <w:t>Gian khổ không làm lòng ta sờn</w:t>
      </w:r>
    </w:p>
    <w:p w:rsidR="00617529" w:rsidRPr="00AE185D" w:rsidRDefault="00617529" w:rsidP="00617529">
      <w:pPr>
        <w:spacing w:after="60" w:line="240" w:lineRule="auto"/>
        <w:ind w:firstLine="720"/>
        <w:jc w:val="center"/>
        <w:rPr>
          <w:rFonts w:cs="Times New Roman"/>
          <w:i/>
        </w:rPr>
      </w:pPr>
      <w:r w:rsidRPr="00AE185D">
        <w:rPr>
          <w:rFonts w:cs="Times New Roman"/>
          <w:i/>
        </w:rPr>
        <w:t>Đảng phái ta lên mặt trận sản xuất</w:t>
      </w:r>
    </w:p>
    <w:p w:rsidR="00617529" w:rsidRPr="00AE185D" w:rsidRDefault="00617529" w:rsidP="00617529">
      <w:pPr>
        <w:spacing w:after="60" w:line="240" w:lineRule="auto"/>
        <w:ind w:firstLine="720"/>
        <w:jc w:val="center"/>
        <w:rPr>
          <w:rFonts w:cs="Times New Roman"/>
          <w:i/>
        </w:rPr>
      </w:pPr>
      <w:r w:rsidRPr="00AE185D">
        <w:rPr>
          <w:rFonts w:cs="Times New Roman"/>
          <w:i/>
        </w:rPr>
        <w:t>Nhiệm vụ ấy ta quyết làm cho tròn</w:t>
      </w:r>
    </w:p>
    <w:p w:rsidR="00617529" w:rsidRPr="00AE185D" w:rsidRDefault="00617529" w:rsidP="00617529">
      <w:pPr>
        <w:spacing w:after="60" w:line="240" w:lineRule="auto"/>
        <w:ind w:firstLine="720"/>
        <w:jc w:val="center"/>
        <w:rPr>
          <w:rFonts w:cs="Times New Roman"/>
          <w:i/>
        </w:rPr>
      </w:pPr>
      <w:r w:rsidRPr="00AE185D">
        <w:rPr>
          <w:rFonts w:cs="Times New Roman"/>
          <w:i/>
        </w:rPr>
        <w:t>Đội ơn đào tạo người quân đội</w:t>
      </w:r>
    </w:p>
    <w:p w:rsidR="00617529" w:rsidRPr="00AE185D" w:rsidRDefault="00617529" w:rsidP="00617529">
      <w:pPr>
        <w:spacing w:after="60" w:line="240" w:lineRule="auto"/>
        <w:ind w:firstLine="720"/>
        <w:jc w:val="center"/>
        <w:rPr>
          <w:rFonts w:cs="Times New Roman"/>
          <w:i/>
        </w:rPr>
      </w:pPr>
      <w:r w:rsidRPr="00AE185D">
        <w:rPr>
          <w:rFonts w:cs="Times New Roman"/>
          <w:i/>
        </w:rPr>
        <w:t>Quyết chí để bù nghĩa nước non.</w:t>
      </w:r>
    </w:p>
    <w:p w:rsidR="00617529" w:rsidRPr="00AE185D" w:rsidRDefault="00617529" w:rsidP="00617529">
      <w:pPr>
        <w:spacing w:after="60" w:line="240" w:lineRule="auto"/>
        <w:ind w:firstLine="720"/>
        <w:jc w:val="both"/>
        <w:rPr>
          <w:rFonts w:cs="Times New Roman"/>
        </w:rPr>
      </w:pPr>
      <w:r w:rsidRPr="00AE185D">
        <w:rPr>
          <w:rFonts w:cs="Times New Roman"/>
        </w:rPr>
        <w:t>Nhớ lời Bác căn dặn, ngày 14 tháng 4 năm 1958, Đảng ủy Sư đoàn họp ra nghị quyết lãnh đạo thực hiện nhiệm vụ xây dựng và bảo vệ Tây Bắc. Cùng lúc này Sư đoàn chuyển biên chế thành Lữ đoàn. Mặc dù những ngày đầu đứng chân trên Tây Bắc vô cùng thiếu thốn và khó khăn, song nhờ tình cảm, niềm tin và sự quan tâm đặc biệt của Bác đối với Lữ đoàn 316 đã trở thành động lực to lớn, tiếp thêm sức mạnh để cán bộ, chiến sỹ Lữ đoàn vượt qua mọi gian khổ, đem mồ hôi, xương máu góp phần cùng nhân dân Tây Bắc xây dựng Nông trường Điện Biên trở thành nông trường quốc doanh đầu tiên của cả nước. Lữ đoàn vinh dự là đơn vị đầu tiên của Quân đội ta thực hiện kết hợp hai nhiệm vụ chiến đấu và xây dựng kinh tế.</w:t>
      </w:r>
    </w:p>
    <w:p w:rsidR="00617529" w:rsidRPr="00AE185D" w:rsidRDefault="00617529" w:rsidP="00617529">
      <w:pPr>
        <w:spacing w:after="60" w:line="240" w:lineRule="auto"/>
        <w:ind w:firstLine="720"/>
        <w:jc w:val="both"/>
        <w:rPr>
          <w:rFonts w:cs="Times New Roman"/>
          <w:i/>
        </w:rPr>
      </w:pPr>
      <w:r w:rsidRPr="00AE185D">
        <w:rPr>
          <w:rFonts w:cs="Times New Roman"/>
          <w:i/>
        </w:rPr>
        <w:t>b) Tham gia làm nhiệm vụ quốc tế tại nước bạn Lào (1962 - 1973)</w:t>
      </w:r>
    </w:p>
    <w:p w:rsidR="00617529" w:rsidRPr="00AE185D" w:rsidRDefault="00617529" w:rsidP="00617529">
      <w:pPr>
        <w:spacing w:after="60" w:line="240" w:lineRule="auto"/>
        <w:ind w:firstLine="720"/>
        <w:jc w:val="both"/>
        <w:rPr>
          <w:rFonts w:cs="Times New Roman"/>
        </w:rPr>
      </w:pPr>
      <w:r w:rsidRPr="00AE185D">
        <w:rPr>
          <w:rFonts w:cs="Times New Roman"/>
        </w:rPr>
        <w:t xml:space="preserve">Bước vào cuộc kháng chiến chống đế quốc Mỹ xâm lược, những người lính tình nguyện của Sư đoàn đã từng tham gia chiến dịch Thượng Lào (năm 1953) nay </w:t>
      </w:r>
      <w:r w:rsidRPr="00AE185D">
        <w:rPr>
          <w:rFonts w:cs="Times New Roman"/>
        </w:rPr>
        <w:lastRenderedPageBreak/>
        <w:t>tiếp tục lên đường làm nhiệm vụ quốc tế dưới tên gọi Lữ đoàn 316 (đến tháng 3 năm 1964 Bộ Tổng tư lệnh quyết định Lữ đoàn 316 chuyển thành Sư đoàn 316) đã kề vai sát cánh cùng quân đội và nhân dân các bộ tộc Lào chống lại kẻ thù chung. Lần thứ 2 chiến đấu trên chiến trường các tỉnh Bắc Lào, Sư đoàn đã tham gia hầu hết các chiến dịch như Luông Nậm Thà, Toàn Thắng, 74B, Mường Sủi đến các chiến dịch phản công, tiến công và phòng ngự ở Cánh Đồng Chum - Xiêng Khoảng, cùng với những trận đánh và chiến công vang dội ở Pa Thí, Nà Khằng, Mường Hiềm, Nậm Bạc, Bản Ang, Cánh Đồng Chum, Sảm Thông, Long Chẹng... đối mặt với bao gian khổ, khó khăn, thiếu thốn nhưng Sư đoàn 316 vẫn kiên trì bám giặc, tiến vào sào huyệt kẻ thù, cùng quân dân nước bạn Lào chiến đấu và làm nên chiến thắng.</w:t>
      </w:r>
    </w:p>
    <w:p w:rsidR="00617529" w:rsidRPr="00AE185D" w:rsidRDefault="00617529" w:rsidP="00617529">
      <w:pPr>
        <w:spacing w:after="60" w:line="240" w:lineRule="auto"/>
        <w:ind w:firstLine="720"/>
        <w:jc w:val="both"/>
        <w:rPr>
          <w:rFonts w:cs="Times New Roman"/>
        </w:rPr>
      </w:pPr>
      <w:r w:rsidRPr="00AE185D">
        <w:rPr>
          <w:rFonts w:cs="Times New Roman"/>
        </w:rPr>
        <w:t>Trong suốt thời gian hơn 10 năm liên tục làm nhiệm vụ quốc tế, chiến đấu chống lại kẻ thù chung là đế quốc Mỹ và bè lũ tay sai trên đất bạn Lào, Sư đoàn 316 đã nêu cao tinh thần quốc tế thuỷ chung trong sáng, để lại sự cảm phục, tin yêu và ấn tượng tốt đẹp về người chiến sỹ tình nguyện Việt Nam. Trong bức thư gửi bộ đội tình nguyện Việt Nam (tháng 12/1971), đồng chí Cay Xỏn Phông Vi Hản đã viết: “... Trung ương Đảng và nhân dân cách mạng Lào bày tỏ sự biết ơn và lòng mến phục đối với các đồng chí. Nhân dân Lào mãi mãi ghi nhớ công ơn to lớn của các đồng chí trong lịch sử đấu tranh cách mạng của dân tộc Lào”.</w:t>
      </w:r>
    </w:p>
    <w:p w:rsidR="00617529" w:rsidRPr="00AE185D" w:rsidRDefault="00617529" w:rsidP="00617529">
      <w:pPr>
        <w:spacing w:after="60" w:line="240" w:lineRule="auto"/>
        <w:ind w:firstLine="720"/>
        <w:jc w:val="both"/>
        <w:rPr>
          <w:rFonts w:cs="Times New Roman"/>
          <w:i/>
        </w:rPr>
      </w:pPr>
      <w:r w:rsidRPr="00AE185D">
        <w:rPr>
          <w:rFonts w:cs="Times New Roman"/>
          <w:i/>
        </w:rPr>
        <w:t>c) Tham gia tổng tiến công mùa Xuân 1975, giải phóng hoàn toàn miền Nam, thống nhất đất nước (1973 - 1975)</w:t>
      </w:r>
    </w:p>
    <w:p w:rsidR="00617529" w:rsidRPr="00AE185D" w:rsidRDefault="00617529" w:rsidP="00617529">
      <w:pPr>
        <w:spacing w:after="60" w:line="240" w:lineRule="auto"/>
        <w:ind w:firstLine="720"/>
        <w:jc w:val="both"/>
        <w:rPr>
          <w:rFonts w:cs="Times New Roman"/>
        </w:rPr>
      </w:pPr>
      <w:r w:rsidRPr="00AE185D">
        <w:rPr>
          <w:rFonts w:cs="Times New Roman"/>
        </w:rPr>
        <w:t>Hiệp định Pa-ri về chấm dứt chiến tranh lập lại hòa bình ở Việt Nam được ký kết ngày 27 tháng 1 năm 1973 chưa ráo mực thì đế quốc Mỹ và bè lũ tay sai đã trắng trợn phá hoại Hiệp định. Sư đoàn 316 từ chiến trường Bắc Lào trở về nước đóng quân ở phía tây tỉnh Nghệ Tĩnh, nhanh chóng ổn định nơi ăn ở, sinh hoạt và huấn luyện bộ đội, sẵn sàng nhận lệnh cấp trên.</w:t>
      </w:r>
    </w:p>
    <w:p w:rsidR="00617529" w:rsidRPr="00AE185D" w:rsidRDefault="00617529" w:rsidP="00617529">
      <w:pPr>
        <w:spacing w:after="60" w:line="240" w:lineRule="auto"/>
        <w:ind w:firstLine="720"/>
        <w:jc w:val="both"/>
        <w:rPr>
          <w:rFonts w:cs="Times New Roman"/>
        </w:rPr>
      </w:pPr>
      <w:r w:rsidRPr="00AE185D">
        <w:rPr>
          <w:rFonts w:cs="Times New Roman"/>
        </w:rPr>
        <w:t>Ngày 29 tháng 12 năm 1974, Đảng ủy Sư đoàn họp đề ra biện pháp lãnh đạo đơn vị hành quân cơ giới dài ngày. Trong những ngày chuẩn bị, Đại tướng Văn Tiến Dũng, Tổng tham mưu trưởng Quân đội nhân dân Việt Nam và Thiếu tướng Đàm Quang Trung, Tư lệnh Quân khu 4 đến kiểm tra tình hình và giao nhiệm vụ chiến đấu sơ bộ cho Sư đoàn. Ngày 15 tháng 1 năm 1975 Sư đoàn nhận lệnh hành quân vào Nam chiến đấu.</w:t>
      </w:r>
    </w:p>
    <w:p w:rsidR="00617529" w:rsidRPr="00AE185D" w:rsidRDefault="00617529" w:rsidP="00617529">
      <w:pPr>
        <w:spacing w:after="60" w:line="240" w:lineRule="auto"/>
        <w:ind w:firstLine="720"/>
        <w:jc w:val="both"/>
        <w:rPr>
          <w:rFonts w:cs="Times New Roman"/>
        </w:rPr>
      </w:pPr>
      <w:r w:rsidRPr="00AE185D">
        <w:rPr>
          <w:rFonts w:cs="Times New Roman"/>
        </w:rPr>
        <w:t>Trung đoàn 148 đi đầu cuộc hành quân, tiếp đến là Trung đoàn pháo binh 187, Sư đoàn bộ, các tiểu đoàn, đại đội trực thuộc; sau đó đến Trung đoàn 149, cuối cùng là Trung đoàn 174. Toàn Sư đoàn đã băng đèo, vượt suối, cùng với các đơn vị bạn như một dòng sông lớn cuồn cuộn hướng về phương Nam với phương châm “đi nhanh, đến đủ, an toàn, bí mật”. Ngày 3 tháng 2 năm 1975 tại Đắc Đam, Sư đoàn nhận lệnh tham gia chiến dịch Tây Nguyên - chiến dịch mở màn cho cuộc Tổng tiến công và nổi dậy mùa Xuân năm 1975.</w:t>
      </w:r>
    </w:p>
    <w:p w:rsidR="00617529" w:rsidRPr="00AE185D" w:rsidRDefault="00617529" w:rsidP="00617529">
      <w:pPr>
        <w:spacing w:after="60" w:line="240" w:lineRule="auto"/>
        <w:ind w:firstLine="720"/>
        <w:jc w:val="both"/>
        <w:rPr>
          <w:rFonts w:cs="Times New Roman"/>
        </w:rPr>
      </w:pPr>
      <w:r w:rsidRPr="00AE185D">
        <w:rPr>
          <w:rFonts w:cs="Times New Roman"/>
        </w:rPr>
        <w:t xml:space="preserve">Với sức đột kích dũng mãnh, cách đánh táo bạo, linh hoạt, bất ngờ, Sư đoàn đã nhanh chóng làm chủ chiến trường, tiêu diệt sở chỉ huy Sư đoàn 23 Ngụy, đập tan các cuộc phản kích của địch, giải phóng thị xã Buôn Ma Thuột. Đây là một trong những chiến công vẻ vang nhất trong lịch sử chiến đấu của Sư đoàn, là một bài học </w:t>
      </w:r>
      <w:r w:rsidRPr="00AE185D">
        <w:rPr>
          <w:rFonts w:cs="Times New Roman"/>
        </w:rPr>
        <w:lastRenderedPageBreak/>
        <w:t>sinh động về khả năng giỏi tác chiến độc lập, phân tán, đánh vận động quy mô cấp chiến dịch ở địa hình rừng núi và thành phố.</w:t>
      </w:r>
    </w:p>
    <w:p w:rsidR="00617529" w:rsidRPr="00AE185D" w:rsidRDefault="00617529" w:rsidP="00617529">
      <w:pPr>
        <w:spacing w:after="60" w:line="240" w:lineRule="auto"/>
        <w:ind w:firstLine="720"/>
        <w:jc w:val="both"/>
        <w:rPr>
          <w:rFonts w:cs="Times New Roman"/>
        </w:rPr>
      </w:pPr>
      <w:r w:rsidRPr="00AE185D">
        <w:rPr>
          <w:rFonts w:cs="Times New Roman"/>
        </w:rPr>
        <w:t>Sau thắng lợi của Chiến dịch Tây Nguyên và chiến thắng giòn giã của Chiến dịch Huế - Đà Nẵng, Bộ Chính trị đã quyết định mở Chiến dịch Hồ Chí Minh, đánh vào sào huyệt cuối cùng của quân Mỹ, Ngụy. Thực hiện tư tưởng chỉ đạo “Thần tốc, thần tốc hơn nữa; táo bạo, táo bạo hơn nữa”, Sư đoàn 316 trong đội hình chiến đấu của Quân đoàn 3, một trong 5 cánh quân thần tốc, táo bạo tiến đánh vào hướng tây bắc Sài Gòn. Cán bộ, chiến sỹ Sư đoàn 316 đã kiên cường, mưu trí, dũng cảm chiến đấu tiến công các cứ điểm địch, cắt đứt tuyến đường Sài Gòn - Tây Ninh; kiềm chế, tiêu diệt lực lượng Sư đoàn 25 Ngụy, làm chủ địa bàn Trảng Bàng, Tây Ninh, Bầu Nâu, Phước Mỹ..., mở cánh cửa thép phía tây, cùng với các cánh quân của ta tiến vào Sài Gòn, làm nên đại thắng mùa Xuân 1975, giải phóng hoàn toàn miền Nam, thống nhất đất nước.</w:t>
      </w:r>
    </w:p>
    <w:p w:rsidR="00617529" w:rsidRPr="00AE185D" w:rsidRDefault="00617529" w:rsidP="00617529">
      <w:pPr>
        <w:spacing w:after="60" w:line="240" w:lineRule="auto"/>
        <w:ind w:firstLine="720"/>
        <w:jc w:val="both"/>
        <w:rPr>
          <w:rFonts w:cs="Times New Roman"/>
          <w:b/>
        </w:rPr>
      </w:pPr>
      <w:r w:rsidRPr="00AE185D">
        <w:rPr>
          <w:rFonts w:cs="Times New Roman"/>
          <w:b/>
        </w:rPr>
        <w:t>4. Sư đoàn 316 vinh dự được phong tặng danh hiệu “Anh hùng lực lượng vũ trang nhân dân” lần thứ nhất</w:t>
      </w:r>
    </w:p>
    <w:p w:rsidR="00617529" w:rsidRPr="00AE185D" w:rsidRDefault="00617529" w:rsidP="00617529">
      <w:pPr>
        <w:spacing w:after="60" w:line="240" w:lineRule="auto"/>
        <w:ind w:firstLine="720"/>
        <w:jc w:val="both"/>
        <w:rPr>
          <w:rFonts w:cs="Times New Roman"/>
        </w:rPr>
      </w:pPr>
      <w:r w:rsidRPr="00AE185D">
        <w:rPr>
          <w:rFonts w:cs="Times New Roman"/>
        </w:rPr>
        <w:t>Trường kỳ kháng chiến thắng lợi, từ tháng 5/1975 Sư đoàn 316 ở trong đội hình Quân đoàn 3 làm nhiệm vụ quân quản, góp phần ổn định vùng mới giải phóng tại Nam Bộ. Đến tháng 6/1975, Sư đoàn nhận lệnh rời Trảng Bàng (Tây Ninh) hành quân về Lai Khê (Bình Dương) để củng cố lực lượng và tham gia giúp nhân dân địa phương khôi phục sản xuất, sớm ổn định cuộc sống. Trong thời gian này, Sư đoàn đã tiếp quản, quản lý hơn 3.300 binh lính và nhân viên chế độ cũ ra trình diện; giáo dục, cảm hoá họ, thu hồi hàng ngàn súng đạn, chất nổ; giữ gìn an ninh trật tự trên địa bàn.</w:t>
      </w:r>
    </w:p>
    <w:p w:rsidR="00617529" w:rsidRPr="00AE185D" w:rsidRDefault="00617529" w:rsidP="00617529">
      <w:pPr>
        <w:spacing w:after="60" w:line="240" w:lineRule="auto"/>
        <w:ind w:firstLine="720"/>
        <w:jc w:val="both"/>
        <w:rPr>
          <w:rFonts w:cs="Times New Roman"/>
        </w:rPr>
      </w:pPr>
      <w:r w:rsidRPr="00AE185D">
        <w:rPr>
          <w:rFonts w:cs="Times New Roman"/>
        </w:rPr>
        <w:t>Với những thành tích đặc biệt xuất sắc trong hai cuộc kháng chiến chống xâm lược, cũng như trong giai đoạn tiếp quản, xây dựng và bảo vệ Tổ quốc sau hòa bình, ngày 15/01/1976, Sư đoàn 316 vinh dự được Nhà nước phong tặng danh hiệu Anh hùng Lực lượng vũ trang nhân dân lần thứ nhất. Đây là sự ghi nhận xứng đáng cho những đóng góp to lớn của Sư đoàn.</w:t>
      </w:r>
    </w:p>
    <w:p w:rsidR="00617529" w:rsidRPr="00AE185D" w:rsidRDefault="00617529" w:rsidP="00617529">
      <w:pPr>
        <w:spacing w:after="60" w:line="240" w:lineRule="auto"/>
        <w:ind w:firstLine="720"/>
        <w:jc w:val="both"/>
        <w:rPr>
          <w:rFonts w:cs="Times New Roman"/>
        </w:rPr>
      </w:pPr>
      <w:r w:rsidRPr="00AE185D">
        <w:rPr>
          <w:rFonts w:cs="Times New Roman"/>
        </w:rPr>
        <w:t>Khép lại những trang sử vàng của cuộc kháng chiến cứu nước, Sư đoàn 316 bước sang một chặng đường mới với không ít thách thức nhưng cũng đầy niềm tin. Danh hiệu Anh hùng Lực lượng vũ trang nhân dân lần thứ nhất vừa là vinh dự lớn lao, vừa là động lực để toàn Sư đoàn tiếp tục phấn đấu, cống hiến trong giai đoạn cách mạng mới.</w:t>
      </w:r>
    </w:p>
    <w:p w:rsidR="00617529" w:rsidRPr="00AE185D" w:rsidRDefault="00617529" w:rsidP="00617529">
      <w:pPr>
        <w:spacing w:after="60" w:line="240" w:lineRule="auto"/>
        <w:ind w:firstLine="720"/>
        <w:jc w:val="both"/>
        <w:rPr>
          <w:rFonts w:cs="Times New Roman"/>
          <w:b/>
        </w:rPr>
      </w:pPr>
      <w:r w:rsidRPr="00AE185D">
        <w:rPr>
          <w:rFonts w:cs="Times New Roman"/>
          <w:b/>
        </w:rPr>
        <w:t>II. QUÁ TRÌNH PHẤN ĐẤU TỪ NĂM 1976 ĐẾN NAY - SƯ ĐOÀN 316 ĐƯỢC PHONG TẶNG DANH HIỆU ANH HÙNG LẦN THỨ HAI</w:t>
      </w:r>
    </w:p>
    <w:p w:rsidR="00617529" w:rsidRPr="00AE185D" w:rsidRDefault="00617529" w:rsidP="00617529">
      <w:pPr>
        <w:spacing w:after="60" w:line="240" w:lineRule="auto"/>
        <w:ind w:firstLine="720"/>
        <w:jc w:val="both"/>
        <w:rPr>
          <w:rFonts w:cs="Times New Roman"/>
          <w:b/>
          <w:spacing w:val="4"/>
        </w:rPr>
      </w:pPr>
      <w:r w:rsidRPr="00AE185D">
        <w:rPr>
          <w:rFonts w:cs="Times New Roman"/>
          <w:b/>
          <w:spacing w:val="4"/>
        </w:rPr>
        <w:t>1. Trở về Tây Bắc, chiến đấu bảo vệ biên giới phía Bắc của Tổ quốc (1975 - 1989)</w:t>
      </w:r>
    </w:p>
    <w:p w:rsidR="00617529" w:rsidRPr="00AE185D" w:rsidRDefault="00617529" w:rsidP="00617529">
      <w:pPr>
        <w:spacing w:after="60" w:line="240" w:lineRule="auto"/>
        <w:ind w:firstLine="720"/>
        <w:jc w:val="both"/>
        <w:rPr>
          <w:rFonts w:cs="Times New Roman"/>
          <w:spacing w:val="4"/>
        </w:rPr>
      </w:pPr>
      <w:r w:rsidRPr="00AE185D">
        <w:rPr>
          <w:rFonts w:cs="Times New Roman"/>
          <w:spacing w:val="4"/>
        </w:rPr>
        <w:t xml:space="preserve">Sau khi kết thúc Chiến dịch Hồ Chí Minh lịch sử, đất nước độc lập, thống nhất, Sư đoàn 316 nằm trong đội hình Quân đoàn 3 thực hiện nhiệm vụ ở vùng mới giải phóng. Ngày 9 tháng 6 năm 1976, Tổng tham mưu trưởng Quân đội. nhân dân Việt Nam ra quyết định điều động Sư đoàn 316 từ Quân đoàn 3 về Quân khu 1. Lúc này Quân khu 1 được thành lập trên cơ sở hợp nhất Quân khu Việt Bắc </w:t>
      </w:r>
      <w:r w:rsidRPr="00AE185D">
        <w:rPr>
          <w:rFonts w:cs="Times New Roman"/>
          <w:spacing w:val="4"/>
        </w:rPr>
        <w:lastRenderedPageBreak/>
        <w:t>và Quân khu Tây Bắc. Trung đoàn 148 đóng quân ở Phú Thịnh, Yên Bình, Yên Bái; tháng 3 năm 1977, khi tình hình biên giới có biến động, Trung đoàn nhận lệnh hành quân lên Than Uyên. Trung đoàn 174 đóng quân ở thị xã Nghĩa Lộ, đến tháng 2 năm 1977 đóng quân tại Lào Cai, làm nhiệm vụ huấn luyện sẵn sàng chiến đấu và tăng gia sản xuất.</w:t>
      </w:r>
    </w:p>
    <w:p w:rsidR="00617529" w:rsidRPr="00AE185D" w:rsidRDefault="00617529" w:rsidP="00617529">
      <w:pPr>
        <w:spacing w:after="60" w:line="240" w:lineRule="auto"/>
        <w:ind w:firstLine="720"/>
        <w:jc w:val="both"/>
        <w:rPr>
          <w:rFonts w:cs="Times New Roman"/>
        </w:rPr>
      </w:pPr>
      <w:r w:rsidRPr="00AE185D">
        <w:rPr>
          <w:rFonts w:cs="Times New Roman"/>
        </w:rPr>
        <w:t>Để hoàn chỉnh thế bố trí chiến lược của cả nước và tăng cường sức mạnh của các lực lượng vũ trang, kịp thời đáp ứng với yêu cầu nhiệm vụ trong tình hình mới của cách mạng, Quân khu 2 được thành lập, bao gồm các tỉnh Vĩnh Phú, Hà Tuyên, Hoàng Liên Sơn, Sơn La, Lai Châu. Sư đoàn 316 trở thành Sư đoàn chủ lực cơ động của Quân khu 2.</w:t>
      </w:r>
    </w:p>
    <w:p w:rsidR="00617529" w:rsidRPr="00AE185D" w:rsidRDefault="00617529" w:rsidP="00617529">
      <w:pPr>
        <w:spacing w:after="60" w:line="240" w:lineRule="auto"/>
        <w:ind w:firstLine="720"/>
        <w:jc w:val="both"/>
        <w:rPr>
          <w:rFonts w:cs="Times New Roman"/>
        </w:rPr>
      </w:pPr>
      <w:r w:rsidRPr="00AE185D">
        <w:rPr>
          <w:rFonts w:cs="Times New Roman"/>
        </w:rPr>
        <w:t>Ngày 17 tháng 2 năm 1979, cuộc chiến tranh nổ ra trên toàn tuyến biên giới phía Bắc. Chấp hành mệnh lệnh chiến đấu của trên, Sư đoàn 316 đã cùng quân và dân cả nước chiến đấu bảo vệ Tổ quốc trên địa bàn 3 tỉnh Hà Giang, Lai Châu, Lào Cai. Những trận đánh ác liệt ở Phong Thổ (Lai Châu), Ô Quý Hồ - Sa Pa (Lào Cai), Vị Xuyên (Hà Giang) cùng các điểm tựa, điểm cao, cột mốc lại được ghi vào sử sách cùng với những chiến công oanh liệt của Sư đoàn.</w:t>
      </w:r>
    </w:p>
    <w:p w:rsidR="00617529" w:rsidRPr="00AE185D" w:rsidRDefault="00617529" w:rsidP="00617529">
      <w:pPr>
        <w:spacing w:after="60" w:line="240" w:lineRule="auto"/>
        <w:ind w:firstLine="720"/>
        <w:jc w:val="both"/>
        <w:rPr>
          <w:rFonts w:cs="Times New Roman"/>
        </w:rPr>
      </w:pPr>
      <w:r w:rsidRPr="00AE185D">
        <w:rPr>
          <w:rFonts w:cs="Times New Roman"/>
        </w:rPr>
        <w:t>Sau đợt chiến đấu tháng 2 năm 1979, Sư đoàn 316 nằm trong đội hình của Binh đoàn Sông Thao (Quân đoàn 29), Quân khu 2 làm nhiệm vụ phòng ngự trên hướng chiến lược chủ yếu ở Tây Bắc. Trong giai đoạn chiến đấu bảo vệ biên giới phía Bắc, Sư đoàn làm nhiệm vụ trên hướng phòng ngự chủ yếu của Quân khu 2, đồng thời là lực lượng cơ động luôn có mặt ở những trận tuyến nóng bỏng nhất, góp phần cùng với các đơn vị bạn hoàn thành xuất sắc các nhiệm vụ, bảo vệ vững chắc biên cương Tổ quốc.</w:t>
      </w:r>
    </w:p>
    <w:p w:rsidR="00617529" w:rsidRPr="00AE185D" w:rsidRDefault="00617529" w:rsidP="00617529">
      <w:pPr>
        <w:spacing w:after="60" w:line="240" w:lineRule="auto"/>
        <w:ind w:firstLine="720"/>
        <w:jc w:val="both"/>
        <w:rPr>
          <w:rFonts w:cs="Times New Roman"/>
        </w:rPr>
      </w:pPr>
      <w:r w:rsidRPr="00AE185D">
        <w:rPr>
          <w:rFonts w:cs="Times New Roman"/>
        </w:rPr>
        <w:t>Những năm đầu thập niên 1980, tình hình biên giới phía Bắc vẫn căng thẳng. Trên hướng Hà Tuyên, địch liên tục khiêu khích, lấn chiếm lãnh thổ. Trước yêu cầu nhiệm vụ đặt ra, tháng 4/1984, Sư đoàn 316 một lần nữa cơ động lực lượng lên tuyến lửa Vị Xuyên. Ngày 12/7/1984, tại mặt trận Vị Xuyên lịch sử, cán bộ chiến sỹ Trung đoàn 174 đã kề vai sát cánh cùng các đơn vị bạn mở cuộc phản công quyết liệt, đánh chiếm lại các điểm cao bị đối phương lấn chiếm. Cuộc chiến đấu vô cùng ác liệt nhưng Trung đoàn 174 đã hoàn thành xuất sắc nhiệm vụ, góp phần giữ vững tuyến biên giới.</w:t>
      </w:r>
    </w:p>
    <w:p w:rsidR="00617529" w:rsidRPr="00AE185D" w:rsidRDefault="00617529" w:rsidP="00617529">
      <w:pPr>
        <w:spacing w:after="60" w:line="240" w:lineRule="auto"/>
        <w:ind w:firstLine="720"/>
        <w:jc w:val="both"/>
        <w:rPr>
          <w:rFonts w:cs="Times New Roman"/>
          <w:b/>
        </w:rPr>
      </w:pPr>
      <w:r w:rsidRPr="00AE185D">
        <w:rPr>
          <w:rFonts w:cs="Times New Roman"/>
          <w:b/>
        </w:rPr>
        <w:t>2. Trong công cuộc xây dựng và bảo vệ Tổ quốc Việt Nam xã hội chủ nghĩa (1990 - 2025)</w:t>
      </w:r>
    </w:p>
    <w:p w:rsidR="00617529" w:rsidRPr="00AE185D" w:rsidRDefault="00617529" w:rsidP="00617529">
      <w:pPr>
        <w:spacing w:after="60" w:line="240" w:lineRule="auto"/>
        <w:ind w:firstLine="720"/>
        <w:jc w:val="both"/>
        <w:rPr>
          <w:rFonts w:cs="Times New Roman"/>
        </w:rPr>
      </w:pPr>
      <w:r w:rsidRPr="00AE185D">
        <w:rPr>
          <w:rFonts w:cs="Times New Roman"/>
        </w:rPr>
        <w:t xml:space="preserve">Sau khi biên giới phía Bắc bình yên trở lại, năm 1990 Sư đoàn chuyển về đóng quân trên địa bàn trung du giàu truyền thống cách mạng tại Đoan Hùng (Phú Thọ). Bước vào thời kỳ mới - thời kỳ xây dựng và bảo vệ Tổ quốc Việt Nam xã hội chủ nghĩa; nhiệm vụ của Sư đoàn 316 có nhiều thuận lợi nhưng cũng không ít thách thức. Đơn vị tập trung huấn luyện, sẵn sàng chiến đấu và tham gia xây dựng, củng cố quốc phòng ở địa phương. Địa bàn Sư đoàn đóng quân trải rộng trên 3 tỉnh, nơi có đông đồng bào dân tộc thiểu số sinh sống; điều kiện kinh tế - xã hội những năm đầu Đổi mới còn khó khăn; thiên tai, lũ lụt, dịch bệnh thường xuyên xảy ra, ảnh hưởng không nhỏ đến đời sống cán bộ, chiến sỹ. Mặt khác, yêu cầu nhiệm vụ xây dựng Quân đội “cách mạng, chính quy, tinh nhuệ, từng bước hiện đại” đặt ra ngày càng cao, đòi hỏi </w:t>
      </w:r>
      <w:r w:rsidRPr="00AE185D">
        <w:rPr>
          <w:rFonts w:cs="Times New Roman"/>
        </w:rPr>
        <w:lastRenderedPageBreak/>
        <w:t>Sư đoàn phải không ngừng nâng cao chất lượng huấn luyện và sức mạnh tổng hợp. Trong bối cảnh đó, Đảng ủy, Chỉ huy Sư đoàn 316 luôn nhận được sự lãnh đạo, chỉ đạo sâu sát của Thường vụ Đảng ủy, Bộ Tư lệnh Quân khu 2, cùng sự giúp đỡ, đùm bọc chí tình của cấp ủy, chính quyền và nhân dân địa phương nơi Sư đoàn đóng quân. Đó chính là chỗ dựa vững chắc để Sư đoàn vượt qua khó khăn, hoàn thành tốt mọi nhiệm vụ.</w:t>
      </w:r>
    </w:p>
    <w:p w:rsidR="00617529" w:rsidRPr="00AE185D" w:rsidRDefault="00617529" w:rsidP="00617529">
      <w:pPr>
        <w:spacing w:after="60" w:line="240" w:lineRule="auto"/>
        <w:ind w:firstLine="720"/>
        <w:jc w:val="both"/>
        <w:rPr>
          <w:rFonts w:cs="Times New Roman"/>
        </w:rPr>
      </w:pPr>
      <w:r w:rsidRPr="00AE185D">
        <w:rPr>
          <w:rFonts w:cs="Times New Roman"/>
        </w:rPr>
        <w:t>Đặc biệt, từ năm 2015, sau Đại hội Đảng bộ Sư đoàn lần thứ XV, Sư đoàn 316 đã đề ra nhiều chủ trương, giải pháp đột phá nhằm nâng cao chất lượng toàn diện, hướng tới mục tiêu cao nhất là phấn đấu để Sư đoàn được phong tặng danh hiệu Anh hùng Lực lượng vũ trang nhân dân thời kỳ Đổi mới. Công tác huấn luyện, sẵn sàng chiến đấu được xác định là nhiệm vụ trung tâm, xuyên suốt. Đảng ủy Sư đoàn hằng năm đều ban hành nghị quyết chuyên đề lãnh đạo nhiệm vụ huấn luyện, quán triệt và thực hiện nghiêm Nghị quyết 765 và Nghị quyết 1659 của Quân ủy Trung ương. Trên cơ sở đó, cụ thể hóa thành kế hoạch huấn luyện khoa học, phù hợp với thực tiễn đơn vị. Quá trình huấn luyện luôn kết hợp chặt chẽ với rèn luyện thể lực, tăng cường sức bền dẻo dai và khả năng xử trí linh hoạt các tình huống cho bộ đội. Phương châm “Huấn luyện giỏi để chiến đấu thắng lợi, rèn luyện gian khổ để bền bỉ kiên cường” được triển khai thực hiện sâu rộng, khích lệ tinh thần cán bộ, chiến sỹ không ngừng vươn lên. Nhờ đó, chất lượng huấn luyện của Sư đoàn 316 không ngừng chuyển biến tiến bộ, nhiều năm liền đạt kết quả giỏi. Sư đoàn luôn khẳng định vị trí là một trong những đơn vị dẫn đầu toàn quân về công tác huấn luyện. Minh chứng rõ nét là trong các hội thi, hội thao cấp toàn quân, cán bộ chiến sỹ Sư đoàn 316 luôn đạt thành tích xuất sắc. Tiêu biểu: Năm 2019, Sư đoàn đạt giải Nhất hội thao diễn tập bắn đạn thật lực lượng Lục quân toàn quân; năm 2020, đạt 2 giải Nhì Hội thi cán bộ huấn luyện súng máy phòng không giỏi toàn quân; năm 2022, đạt giải Nhì toàn quân hội thi xạ thủ bắn tỉa và hội thi cứu hộ, cứu nạn; năm 2023, đạt giải Nhất hội thao súng máy phòng không ba thứ quân toàn quân; năm 2024, đạt giải Nhì hội thao ứng phó sự cố chất độc xạ cấp toàn quân khu vực phía Bắc... Những thành tích đó đã khẳng định trình độ, bản lĩnh và ý chí quyết tâm hoàn thành xuất sắc mọi nhiệm vụ được giao của cán bộ, chiến sỹ Sư đoàn 316.</w:t>
      </w:r>
    </w:p>
    <w:p w:rsidR="00617529" w:rsidRPr="00AE185D" w:rsidRDefault="00617529" w:rsidP="00617529">
      <w:pPr>
        <w:spacing w:after="60" w:line="240" w:lineRule="auto"/>
        <w:ind w:firstLine="720"/>
        <w:jc w:val="both"/>
        <w:rPr>
          <w:rFonts w:cs="Times New Roman"/>
        </w:rPr>
      </w:pPr>
      <w:r w:rsidRPr="00AE185D">
        <w:rPr>
          <w:rFonts w:cs="Times New Roman"/>
        </w:rPr>
        <w:t xml:space="preserve">Song song với phong trào huấn luyện giỏi, công tác sẵn sàng chiến đấu luôn được Sư đoàn 316 duy trì nghiêm túc. Sư đoàn xây dựng đầy đủ, đồng bộ các phương án tác chiến, không để bị động, bất ngờ trong mọi tình huống. Các đơn vị thường xuyên luyện tập chuyển trạng thái sẵn sàng chiến đấu, diễn tập theo các tình huống sát thực tế. Từ năm 2015 đến nay, Sư đoàn đã tổ chức và tham gia nhiều cuộc diễn tập ở các cấp đều hoàn thành xuất sắc nhiệm vụ, bảo đảm an toàn tuyệt đối. Nổi bật là: năm 2017, Sư đoàn tham gia diễn tập tác chiến chiến lược trên hướng chiến trường miền Bắc; năm 2018, tham gia diễn tập hiệp đồng quân - binh chủng bắn đạn thật tại Trường bắn TB1; năm 2019, diễn tập khu vực phòng thủ tỉnh Phú Thọ; năm 2021, diễn tập phương án A3 trên địa bàn Tây Bắc; năm 2023, diễn tập hiệp đồng binh chủng vượt sông bằng phà PMP... Tất cả các cuộc diễn tập, Sư đoàn đều hoàn thành xuất sắc, được Bộ Quốc phòng, Quân khu đánh giá cao. Bên cạnh đó, Sư đoàn </w:t>
      </w:r>
      <w:r w:rsidRPr="00AE185D">
        <w:rPr>
          <w:rFonts w:cs="Times New Roman"/>
        </w:rPr>
        <w:lastRenderedPageBreak/>
        <w:t>còn thực hiện xuất sắc nhiệm vụ diễu binh, diễu hành trong các dịp kỷ niệm lớn của Đảng, Quân đội, góp phần tô thắm hình ảnh “Bộ đội Cụ Hồ” trong lòng nhân dân.</w:t>
      </w:r>
    </w:p>
    <w:p w:rsidR="00617529" w:rsidRPr="00AE185D" w:rsidRDefault="00617529" w:rsidP="00617529">
      <w:pPr>
        <w:spacing w:after="60" w:line="240" w:lineRule="auto"/>
        <w:ind w:firstLine="720"/>
        <w:jc w:val="both"/>
        <w:rPr>
          <w:rFonts w:cs="Times New Roman"/>
          <w:spacing w:val="4"/>
        </w:rPr>
      </w:pPr>
      <w:r w:rsidRPr="00AE185D">
        <w:rPr>
          <w:rFonts w:cs="Times New Roman"/>
          <w:spacing w:val="4"/>
        </w:rPr>
        <w:t>Đi đôi với huấn luyện và sẵn sàng chiến đấu, Sư đoàn 316 đặc biệt chú trọng làm tốt công tác giáo dục chính trị, tư tưởng. Đảng ủy, chỉ huy Sư đoàn luôn xác định nhiệm vụ xây dựng đơn vị vững mạnh về chính trị là nền tảng. Mọi cán bộ, chiến sỹ đều được giáo dục về truyền thống vẻ vang của Sư đoàn, từ đó hun đúc lòng trung thành tuyệt đối với Tổ quốc và nhân dân, chuyển biến nhận thức thành hành động tự giác, nghiêm minh trong chấp hành kỷ luật Quân đội. Nhờ triển khai đồng bộ, sáng tạo nhiều giải pháp, “trận địa tư tưởng” của Đảng trong Sư đoàn luôn được giữ vững; nội bộ đoàn kết thống nhất, không có biểu hiện suy thoái. Các cấp ủy trong Sư đoàn tích cực tạo nguồn, bồi dưỡng, kết nạp đảng viên trẻ. Từ năm 2014 đến nay, Sư đoàn đã kết nạp được 2.198 đảng viên mới, qua đó tăng cường sức chiến đấu cho tổ chức Đảng. Chất lượng hoạt động công tác Đảng, công tác chính trị của Sư đoàn ngày càng được nâng cao. Năm 2018, Sư đoàn đạt giải Xuất sắc tại Hội thi tuyên truyền viên trẻ toàn quân; nhiều năm liền đạt giải cao trong các hội thi cán bộ giảng dạy chính trị giỏi, báo cáo viên giỏi, dân vận khéo... 10 năm liền Sư đoàn được Thủ tướng Chính phủ, Bộ Quốc phòng và Quân khu tặng Cờ thi đua.</w:t>
      </w:r>
    </w:p>
    <w:p w:rsidR="00617529" w:rsidRPr="00AE185D" w:rsidRDefault="00617529" w:rsidP="00617529">
      <w:pPr>
        <w:spacing w:after="60" w:line="240" w:lineRule="auto"/>
        <w:ind w:firstLine="720"/>
        <w:jc w:val="both"/>
        <w:rPr>
          <w:rFonts w:cs="Times New Roman"/>
        </w:rPr>
      </w:pPr>
      <w:r w:rsidRPr="00AE185D">
        <w:rPr>
          <w:rFonts w:cs="Times New Roman"/>
        </w:rPr>
        <w:t>Trong công tác hậu cần, kỹ thuật, Sư đoàn 316 cũng là một điểm sáng của Quân khu. Thực hiện phương châm “hậu cần tại chỗ, tự túc tại chỗ”, đơn vị đã quy hoạch các khu tăng gia tập trung ở tất cả các trung đoàn, tiểu đoàn; xây dựng mô hình VAC khép kín. Nhờ sự năng động, sáng tạo của bộ đội, đến nay Sư đoàn hoàn toàn chủ động trong nguồn cung cấp thực phẩm: tự bảo đảm 100% nhu cầu rau xanh, thịt lợn, cá tươi; 82% nhu cầu thịt gia cầm; 90% nhu cầu gia vị... Đơn vị còn tự sản xuất được các mặt hàng như giò, chả, đậu phụ, giá đỗ và chất đốt phục vụ bộ đội. Kết quả tăng gia sản xuất đã nâng cao đáng kể đời sống bộ đội: giá trị tăng gia đạt khoảng 1.400.000 đồng/người/năm, góp phần tăng thêm 5.500 đồng vào mức ăn hằng ngày của mỗi cán bộ, chiến sỹ. Chất lượng bữa ăn được cải thiện đã giúp bộ đội giữ vững sức khỏe, nâng cao thể lực và đời sống tinh thần.</w:t>
      </w:r>
    </w:p>
    <w:p w:rsidR="00617529" w:rsidRPr="00AE185D" w:rsidRDefault="00617529" w:rsidP="00617529">
      <w:pPr>
        <w:spacing w:after="60" w:line="240" w:lineRule="auto"/>
        <w:ind w:firstLine="720"/>
        <w:jc w:val="both"/>
        <w:rPr>
          <w:rFonts w:cs="Times New Roman"/>
        </w:rPr>
      </w:pPr>
      <w:r w:rsidRPr="00AE185D">
        <w:rPr>
          <w:rFonts w:cs="Times New Roman"/>
        </w:rPr>
        <w:t>Bên cạnh nhiệm vụ thường xuyên, Sư đoàn 316 luôn sẵn sàng nhận và hoàn thành xuất sắc mọi nhiệm vụ đột xuất khi được giao. Khi mưa lũ, sạt lở xảy ra trên địa bàn đóng quân, cán bộ, chiến sỹ Sư đoàn 316 không quản ngại hiểm nguy, kịp thời có mặt cứu dân khỏi vùng nguy hiểm, dựng lại nhà cửa, khôi phục giao thông. Những năm qua, Sư đoàn đã huy động hàng nghìn lượt cán bộ, chiến sỹ và hàng trăm lượt phương tiện tham gia phòng chống thiên tai, tìm kiếm cứu nạn, trở thành lực lượng nòng cốt, chỗ dựa tin cậy của cấp ủy, chính quyền và nhân dân địa phương. Đồng thời, Sư đoàn còn tích cực hưởng ứng các phong trào thi đua ở địa phương như: Quân đội chung sức xây dựng nông thôn mới, đền ơn đáp nghĩa, xây nhà tình nghĩa tặng gia đình chính sách... Dù nhiệm vụ nào, cán bộ, chiến sỹ Sư đoàn 316 cũng hoàn thành bằng tất cả tinh thần trách nhiệm và tình cảm đối với nhân dân. Đúng như khẩu hiệu hành động đã ăn sâu vào tâm trí mỗi quân nhân: “Ở đâu khó, ở đó có bộ đội Sư đoàn 316”.</w:t>
      </w:r>
    </w:p>
    <w:p w:rsidR="00617529" w:rsidRPr="00AE185D" w:rsidRDefault="00617529" w:rsidP="00617529">
      <w:pPr>
        <w:spacing w:after="60" w:line="240" w:lineRule="auto"/>
        <w:ind w:firstLine="720"/>
        <w:jc w:val="both"/>
        <w:rPr>
          <w:rFonts w:cs="Times New Roman"/>
          <w:b/>
          <w:lang w:val="vi-VN"/>
        </w:rPr>
      </w:pPr>
      <w:r w:rsidRPr="00AE185D">
        <w:rPr>
          <w:rFonts w:cs="Times New Roman"/>
          <w:b/>
        </w:rPr>
        <w:lastRenderedPageBreak/>
        <w:t>3. Sư đoàn 316 vinh dự được phong tặng danh hiệu “Anh hùng lực lượng vũ trang nhân dân” lần thứ hai</w:t>
      </w:r>
    </w:p>
    <w:p w:rsidR="00617529" w:rsidRPr="00AE185D" w:rsidRDefault="00617529" w:rsidP="00617529">
      <w:pPr>
        <w:spacing w:after="60" w:line="240" w:lineRule="auto"/>
        <w:ind w:firstLine="720"/>
        <w:jc w:val="both"/>
        <w:rPr>
          <w:rFonts w:cs="Times New Roman"/>
        </w:rPr>
      </w:pPr>
      <w:r w:rsidRPr="00AE185D">
        <w:rPr>
          <w:rFonts w:cs="Times New Roman"/>
        </w:rPr>
        <w:t>Nhìn lại chặng đường từ 1976 đến nay, có thể khẳng định Sư đoàn 316 đã có bước phát triển vượt bậc, toàn diện. Từ một đơn vị từng trải qua chiến tranh, bước vào thời bình với muôn vàn khó khăn, Sư đoàn đã vươn lên trở thành đơn vị chủ lực đủ quân, cơ động mạnh của Bộ Quốc phòng và Quân khu 2, liên tục hoàn thành xuất sắc nhiệm vụ, luôn dẫn đầu phong trào thi đua Quyết thắng của toàn quân và lực lượng vũ trang Quân khu. Ghi nhận những nỗ lực to lớn đó, Đảng, Nhà nước, Quân đội đã trao tặng Sư đoàn nhiều phần thưởng cao quý: Huân chương Quân công hạng Nhì (năm 2011), Huân chương Bảo vệ Tổ quốc hạng Nhất (2016), Huân chương Quân công hạng Nhì (2021); năm 2024, Sư đoàn hoàn thành xuất sắc nhiệm vụ giúp nhân dân khắc phục hậu quả cơn bão số 3, được tặng thưởng Huân chương Bảo vệ Tổ quốc hạng Ba.</w:t>
      </w:r>
    </w:p>
    <w:p w:rsidR="00617529" w:rsidRPr="00AE185D" w:rsidRDefault="00617529" w:rsidP="00617529">
      <w:pPr>
        <w:spacing w:after="60" w:line="240" w:lineRule="auto"/>
        <w:ind w:firstLine="720"/>
        <w:jc w:val="both"/>
        <w:rPr>
          <w:rFonts w:cs="Times New Roman"/>
        </w:rPr>
      </w:pPr>
      <w:r w:rsidRPr="00AE185D">
        <w:rPr>
          <w:rFonts w:cs="Times New Roman"/>
        </w:rPr>
        <w:t>Đặc biệt, ngày 25 tháng 12 năm 2025, Sư đoàn vinh dự được Đảng, Nhà nước phong tặng danh hiệu “Anh hùng lực lượng vũ trang nhân dân” lần thứ hai. Đó là phần thưởng vô giá, là minh chứng sáng ngời cho truyền thống “Trung thành - Tự lực - Đoàn kết - Kiên cường - Sáng tạo - Chiến thắng” của Sư đoàn 316 Anh hùng.</w:t>
      </w:r>
    </w:p>
    <w:p w:rsidR="00617529" w:rsidRPr="00AE185D" w:rsidRDefault="00617529" w:rsidP="00617529">
      <w:pPr>
        <w:spacing w:after="60" w:line="240" w:lineRule="auto"/>
        <w:ind w:firstLine="720"/>
        <w:jc w:val="both"/>
        <w:rPr>
          <w:rFonts w:cs="Times New Roman"/>
          <w:b/>
        </w:rPr>
      </w:pPr>
      <w:r w:rsidRPr="00AE185D">
        <w:rPr>
          <w:rFonts w:cs="Times New Roman"/>
          <w:b/>
        </w:rPr>
        <w:t>III. ĐỊNH HƯỚNG TƯ TƯỞNG CHO CÁN BỘ, CHIẾN SĨ</w:t>
      </w:r>
    </w:p>
    <w:p w:rsidR="00617529" w:rsidRPr="00AE185D" w:rsidRDefault="00617529" w:rsidP="00617529">
      <w:pPr>
        <w:spacing w:after="60" w:line="240" w:lineRule="auto"/>
        <w:ind w:firstLine="720"/>
        <w:jc w:val="both"/>
        <w:rPr>
          <w:rFonts w:cs="Times New Roman"/>
        </w:rPr>
      </w:pPr>
      <w:r w:rsidRPr="00AE185D">
        <w:rPr>
          <w:rFonts w:cs="Times New Roman"/>
        </w:rPr>
        <w:t>Danh hiệu Anh hùng Lực lượng vũ trang nhân dân lần thứ hai là minh chứng cho hành trình phấn đấu bền bỉ, toàn diện của Sư đoàn 316 trong suốt gần 50 năm qua kể từ lần phong tặng thứ nhất ngày 15/01/1976. Đây là niềm vinh dự lớn lao, đồng thời là động lực và trách nhiệm nặng nề đòi hỏi mỗi cán bộ, chiến sỹ trong toàn Sư đoàn phải tiếp tục nỗ lực phấn đấu vươn lên để giữ gìn và phát huy xứng đáng danh hiệu cao quý ấy.</w:t>
      </w:r>
    </w:p>
    <w:p w:rsidR="00617529" w:rsidRPr="00AE185D" w:rsidRDefault="00617529" w:rsidP="00617529">
      <w:pPr>
        <w:spacing w:after="60" w:line="240" w:lineRule="auto"/>
        <w:ind w:firstLine="720"/>
        <w:jc w:val="both"/>
        <w:rPr>
          <w:rFonts w:cs="Times New Roman"/>
        </w:rPr>
      </w:pPr>
      <w:r w:rsidRPr="00AE185D">
        <w:rPr>
          <w:rFonts w:cs="Times New Roman"/>
        </w:rPr>
        <w:t>Trước hết, cần tập trung giáo dục để mỗi cán bộ, chiến sỹ nhận thức đúng giá trị danh hiệu “Anh hùng Lực lượng vũ trang nhân dân” lần thứ hai mà Sư đoàn vinh dự được Đảng, Nhà nước phong tặng. Đây không chỉ là sự ghi nhận của Đảng, Nhà nước và Nhân dân đối với những thành tích đặc biệt xuất sắc trong chiến đấu, công tác và xây dựng đơn vị, mà còn là kết tinh của quá trình phấn đấu lâu dài, bền bỉ của lớp lớp thế hệ cán bộ, chiến sỹ Sư đoàn trong suốt gần 50 năm qua. Nhận thức đầy đủ giá trị ấy sẽ giúp mỗi quân nhân biết trân trọng truyền thống, đồng thời ý thức sâu sắc hơn về trách nhiệm của mình đối với danh hiệu cao quý mà lớp lớp cha anh đã dày công vun đắp.</w:t>
      </w:r>
    </w:p>
    <w:p w:rsidR="00617529" w:rsidRPr="00AE185D" w:rsidRDefault="00617529" w:rsidP="00617529">
      <w:pPr>
        <w:spacing w:after="60" w:line="240" w:lineRule="auto"/>
        <w:ind w:firstLine="720"/>
        <w:jc w:val="both"/>
        <w:rPr>
          <w:rFonts w:cs="Times New Roman"/>
          <w:spacing w:val="2"/>
        </w:rPr>
      </w:pPr>
      <w:r w:rsidRPr="00AE185D">
        <w:rPr>
          <w:rFonts w:cs="Times New Roman"/>
          <w:spacing w:val="2"/>
        </w:rPr>
        <w:t>Từ nhận thức đúng, mỗi cán bộ, chiến sỹ phải thể hiện rõ trách nhiệm cá nhân trong việc giữ gìn danh hiệu Anh hùng. Điều đó đòi hỏi từng người phải nghiêm túc rèn luyện phẩm chất, đạo đức, lối sống; chấp hành nghiêm pháp luật Nhà nước, kỷ luật Quân đội và các quy định của đơn vị; duy trì tốt nền nếp chính quy, xây dựng môi trường văn hóa quân sự lành mạnh. Phát huy tốt tinh thần đoàn kết nội bộ, đoàn kết quân - dân; thực hiện tác phong mẫu mực, ý thức tự giác trong học tập, rèn luyện và hoàn thành nhiệm vụ. Mỗi quân nhân phải luôn đặt lợi ích tập thể lên trên hết, giữ gìn uy tín và hình ảnh của người cán bộ, chiến sỹ Sư đoàn trong mọi lời nói, hành động.</w:t>
      </w:r>
    </w:p>
    <w:p w:rsidR="00617529" w:rsidRPr="00AE185D" w:rsidRDefault="00617529" w:rsidP="00617529">
      <w:pPr>
        <w:spacing w:after="60" w:line="240" w:lineRule="auto"/>
        <w:ind w:firstLine="720"/>
        <w:jc w:val="both"/>
        <w:rPr>
          <w:rFonts w:cs="Times New Roman"/>
        </w:rPr>
      </w:pPr>
      <w:r w:rsidRPr="00AE185D">
        <w:rPr>
          <w:rFonts w:cs="Times New Roman"/>
        </w:rPr>
        <w:lastRenderedPageBreak/>
        <w:t>Để phát tiếp tục phát huy những thành tích mà Sư đoàn đã đạt được, mỗi cán bộ, chiến sỹ phải biến nhận thức và trách nhiệm thành những hành động cụ thể trong thực hiện nhiệm vụ. Đó là tích cực học tập, nâng cao trình độ; chủ động rèn luyện bản lĩnh chính trị vững vàng; không ngừng nâng cao chất lượng huấn luyện và khả năng sẵn sàng chiến đấu. Mỗi quân nhân cần nỗ lực hoàn thành tốt nhiệm vụ trên cương vị, chức trách được giao; phát huy tinh thần chủ động, sáng tạo, hăng hái tham gia các phong trào, đợt thi đua, nghiên cứu sáng kiến, cải tiến kỹ thuật; sẵn sàng nhận và hoàn thành những nhiệm vụ mới, khó khăn, phức tạp, đột xuất.</w:t>
      </w:r>
    </w:p>
    <w:p w:rsidR="00617529" w:rsidRPr="00AE185D" w:rsidRDefault="00617529" w:rsidP="00617529">
      <w:pPr>
        <w:spacing w:after="60" w:line="240" w:lineRule="auto"/>
        <w:ind w:firstLine="720"/>
        <w:jc w:val="both"/>
        <w:rPr>
          <w:rFonts w:cs="Times New Roman"/>
        </w:rPr>
      </w:pPr>
      <w:r w:rsidRPr="00AE185D">
        <w:rPr>
          <w:rFonts w:cs="Times New Roman"/>
        </w:rPr>
        <w:t>Tiếp tục bồi dưỡng cho mỗi cán bộ, chiến sỹ khát vọng cống hiến, tinh thần trách nhiệm và quyết tâm phấn đấu Sư đoàn xứng đáng với truyền thống Anh hùng. Mỗi quân nhân phải nuôi dưỡng tinh thần phấn đấu vươn lên, nỗ lực vượt khó, sẵn sàng nhận và hoàn thành mọi nhiệm vụ, dù ở bất cứ cương vị nào. Đồng thời, phải giữ gìn và lan tỏa phẩm chất cao đẹp “Bộ đội Cụ Hồ”, gắn bó mật thiết với Nhân dân, luôn xứng đáng với truyền thống vẻ vang của đơn vị hai lần Anh hùng lực lượng vũ trang nhân dân.</w:t>
      </w:r>
    </w:p>
    <w:p w:rsidR="00617529" w:rsidRPr="00AE185D" w:rsidRDefault="00617529" w:rsidP="00617529">
      <w:pPr>
        <w:spacing w:after="60" w:line="240" w:lineRule="auto"/>
        <w:ind w:firstLine="720"/>
        <w:jc w:val="both"/>
        <w:rPr>
          <w:rFonts w:cs="Times New Roman"/>
        </w:rPr>
      </w:pPr>
      <w:r w:rsidRPr="00AE185D">
        <w:rPr>
          <w:rFonts w:cs="Times New Roman"/>
        </w:rPr>
        <w:t>Hơn bảy thập kỷ đã trôi qua kể từ ngày thành lập, Sư đoàn 316 đã đi một hành trình dài đầy gian lao nhưng cũng rất đỗi vinh quang. Từ buổi bình minh dưới cánh rừng Việt Bắc, những cán bộ, chiến sỹ Sư đoàn năm xưa đã mang trong tim lời thề quyết chiến, quyết thắng, để rồi qua năm tháng, họ biến lời thề ấy thành hiện thực trên khắp các chiến trường. Lịch sử Sư đoàn 316 là một bản anh hùng ca bất tận về lòng trung thành với Đảng, về tình đoàn kết quân dân, về ý chí tự lực tự cường. Hai lần được phong tặng danh hiệu Anh hùng Lực lượng vũ trang nhân dân chính là sự khẳng định hùng hồn nhất cho sự trung thành tuyệt đối đối với Đảng, Tổ quốc và nhân dân.</w:t>
      </w:r>
    </w:p>
    <w:p w:rsidR="00617529" w:rsidRPr="00AE185D" w:rsidRDefault="00617529" w:rsidP="00617529">
      <w:pPr>
        <w:spacing w:after="60" w:line="240" w:lineRule="auto"/>
        <w:ind w:firstLine="720"/>
        <w:jc w:val="both"/>
        <w:rPr>
          <w:rFonts w:cs="Times New Roman"/>
        </w:rPr>
      </w:pPr>
      <w:r w:rsidRPr="00AE185D">
        <w:rPr>
          <w:rFonts w:cs="Times New Roman"/>
        </w:rPr>
        <w:t xml:space="preserve">Vinh quang càng lớn, trách nhiệm càng nhiều. Ở phía trước, Sư đoàn 316 vẫn tiếp tục những bước quân hành không mỏi, thực hiện nhiệm vụ xây dựng và bảo vệ Tổ quốc trong tình hình mới với không ít khó khăn, thách thức nhưng cũng tràn đầy niềm tin thắng lợi. Phát huy truyền thống </w:t>
      </w:r>
      <w:r w:rsidRPr="00AE185D">
        <w:rPr>
          <w:rFonts w:cs="Times New Roman"/>
          <w:b/>
        </w:rPr>
        <w:t>“Trung thành - Tự lực - Đoàn kết - Kiên cường - Sáng tạo - Chiến thắng”</w:t>
      </w:r>
      <w:r w:rsidRPr="00AE185D">
        <w:rPr>
          <w:rFonts w:cs="Times New Roman"/>
        </w:rPr>
        <w:t>, lớp lớp cán bộ, chiến sỹ Sư đoàn 316 hôm nay và mai sau sẽ tiếp tục rèn đức, luyện tài, nêu cao tinh thần chủ nghĩa anh hùng cách mạng, quyết tâm giữ vững danh hiệu đơn vị hai lần Anh hùng, cùng toàn Đảng, toàn quân và toàn dân, xây dựng và bảo vệ vững chắc Tổ quốc Việt Nam xã hội chủ nghĩa trong tình hình mới!</w:t>
      </w:r>
    </w:p>
    <w:p w:rsidR="00617529" w:rsidRPr="007E63AC" w:rsidRDefault="00617529" w:rsidP="00617529">
      <w:pPr>
        <w:spacing w:after="0" w:line="240" w:lineRule="auto"/>
        <w:jc w:val="center"/>
        <w:rPr>
          <w:i/>
          <w:iCs/>
          <w:lang w:val="vi-VN"/>
        </w:rPr>
      </w:pPr>
    </w:p>
    <w:p w:rsidR="00617529" w:rsidRDefault="00617529" w:rsidP="00617529">
      <w:pPr>
        <w:spacing w:after="165"/>
        <w:ind w:firstLine="720"/>
        <w:jc w:val="center"/>
        <w:rPr>
          <w:b/>
          <w:bCs/>
        </w:rPr>
      </w:pPr>
    </w:p>
    <w:p w:rsidR="00617529" w:rsidRDefault="00617529" w:rsidP="00617529">
      <w:pPr>
        <w:spacing w:after="165"/>
        <w:ind w:firstLine="720"/>
        <w:jc w:val="center"/>
        <w:rPr>
          <w:b/>
          <w:bCs/>
        </w:rPr>
      </w:pPr>
    </w:p>
    <w:p w:rsidR="00654364" w:rsidRDefault="00654364">
      <w:bookmarkStart w:id="0" w:name="_GoBack"/>
      <w:bookmarkEnd w:id="0"/>
    </w:p>
    <w:sectPr w:rsidR="00654364" w:rsidSect="006C6271">
      <w:headerReference w:type="default" r:id="rId4"/>
      <w:pgSz w:w="11906" w:h="16838" w:code="9"/>
      <w:pgMar w:top="1418" w:right="851" w:bottom="1134" w:left="1701" w:header="720" w:footer="720" w:gutter="0"/>
      <w:pgNumType w:start="2"/>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435" w:rsidRDefault="00617529">
    <w:pPr>
      <w:pStyle w:val="Header"/>
      <w:jc w:val="center"/>
    </w:pPr>
  </w:p>
  <w:p w:rsidR="002A5435" w:rsidRPr="00820F73" w:rsidRDefault="00617529" w:rsidP="00820F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529"/>
    <w:rsid w:val="00617529"/>
    <w:rsid w:val="00654364"/>
    <w:rsid w:val="00BB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072E6-CBB4-4BAD-840D-5F3FBF9F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529"/>
    <w:rPr>
      <w:kern w:val="2"/>
      <w:szCs w:val="28"/>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529"/>
    <w:pPr>
      <w:tabs>
        <w:tab w:val="center" w:pos="4680"/>
        <w:tab w:val="right" w:pos="9360"/>
      </w:tabs>
      <w:spacing w:after="0" w:line="240" w:lineRule="auto"/>
    </w:pPr>
    <w:rPr>
      <w:szCs w:val="35"/>
    </w:rPr>
  </w:style>
  <w:style w:type="character" w:customStyle="1" w:styleId="HeaderChar">
    <w:name w:val="Header Char"/>
    <w:basedOn w:val="DefaultParagraphFont"/>
    <w:link w:val="Header"/>
    <w:uiPriority w:val="99"/>
    <w:rsid w:val="00617529"/>
    <w:rPr>
      <w:kern w:val="2"/>
      <w:szCs w:val="35"/>
      <w:lang w:bidi="th-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3968</Words>
  <Characters>22618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2026-01-03T11:46:00Z</dcterms:created>
  <dcterms:modified xsi:type="dcterms:W3CDTF">2026-01-03T11:47:00Z</dcterms:modified>
</cp:coreProperties>
</file>