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4.035262883207"/>
        <w:gridCol w:w="100.87204724409412"/>
        <w:gridCol w:w="4971.4765481404165"/>
        <w:gridCol w:w="100.87204724409412"/>
        <w:gridCol w:w="100.87204724409412"/>
        <w:gridCol w:w="100.87204724409412"/>
        <w:tblGridChange w:id="0">
          <w:tblGrid>
            <w:gridCol w:w="3654.035262883207"/>
            <w:gridCol w:w="100.87204724409412"/>
            <w:gridCol w:w="4971.4765481404165"/>
            <w:gridCol w:w="100.87204724409412"/>
            <w:gridCol w:w="100.87204724409412"/>
            <w:gridCol w:w="100.8720472440941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d9d9d9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6"/>
                <w:szCs w:val="26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d9d9d9" w:space="0" w:sz="5" w:val="single"/>
              <w:right w:color="cccccc" w:space="0" w:sz="5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Graduation ProjectMS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385"/>
        <w:gridCol w:w="1425"/>
        <w:gridCol w:w="1830"/>
        <w:gridCol w:w="2610"/>
        <w:tblGridChange w:id="0">
          <w:tblGrid>
            <w:gridCol w:w="765"/>
            <w:gridCol w:w="2385"/>
            <w:gridCol w:w="1425"/>
            <w:gridCol w:w="1830"/>
            <w:gridCol w:w="26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5" w:val="single"/>
              <w:left w:color="000000" w:space="0" w:sz="0" w:val="nil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5" w:val="single"/>
              <w:left w:color="000000" w:space="0" w:sz="0" w:val="nil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5" w:val="single"/>
              <w:left w:color="000000" w:space="0" w:sz="0" w:val="nil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0" w:val="nil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Tổng 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thực tế: 12 tuần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plan: 11 tuần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5" w:val="single"/>
              <w:right w:color="cccccc" w:space="0" w:sz="5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tuần cuối: review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 Đăng nhập (Step 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tuần này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sprint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Liên hệ GV (Step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Xét giao (Step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sprint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Đề cương (Step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Đề cương 2 (Step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sprint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Thực hiện HPTN (Step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sprint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cccccc" w:space="0" w:sz="5" w:val="single"/>
              <w:bottom w:color="b7b7b7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PB7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Bảo vệ + Kết quả (Step 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sprint 5 (end)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xqilqtoonv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160" w:before="280"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k98gzovcqb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PBI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0.1. Đăng nhập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160" w:before="280" w:line="256.8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xra1btgvaq4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y7fybs6p0u4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1.Đăng nhập</w:t>
      </w:r>
    </w:p>
    <w:tbl>
      <w:tblPr>
        <w:tblStyle w:val="Table3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570"/>
        <w:gridCol w:w="2355"/>
        <w:tblGridChange w:id="0">
          <w:tblGrid>
            <w:gridCol w:w="2805"/>
            <w:gridCol w:w="3570"/>
            <w:gridCol w:w="235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 muốn đăng nhập được vào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spacing w:after="160" w:before="240"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after="160" w:before="280"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osfcf0szcii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PBI 0.2. Liên hệ với giáo viên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160" w:before="280" w:line="256.8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zrm5amsawes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ckgmum2x1up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.Tạo đợt làm đồ án </w:t>
      </w:r>
    </w:p>
    <w:tbl>
      <w:tblPr>
        <w:tblStyle w:val="Table4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3645"/>
        <w:gridCol w:w="2325"/>
        <w:tblGridChange w:id="0">
          <w:tblGrid>
            <w:gridCol w:w="2775"/>
            <w:gridCol w:w="3645"/>
            <w:gridCol w:w="232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đợt làm đồ án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VPK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muốn tạo đợt làm đồ án để cho sinh viên xem được thời gian làm ĐATN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4urej7x50u59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Tạo tài khoản cho sinh viên</w:t>
      </w:r>
      <w:r w:rsidDel="00000000" w:rsidR="00000000" w:rsidRPr="00000000">
        <w:rPr>
          <w:rtl w:val="0"/>
        </w:rPr>
      </w:r>
    </w:p>
    <w:tbl>
      <w:tblPr>
        <w:tblStyle w:val="Table5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10"/>
        <w:gridCol w:w="2415"/>
        <w:tblGridChange w:id="0">
          <w:tblGrid>
            <w:gridCol w:w="2820"/>
            <w:gridCol w:w="3510"/>
            <w:gridCol w:w="241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Tạo tài khoản cho người dùng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VPK muốn  tạo tài khoản cho sv để sv có thể đăng nhập được vào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miy2nrpo8ytg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Xem danh sách giáo viên</w:t>
      </w:r>
      <w:r w:rsidDel="00000000" w:rsidR="00000000" w:rsidRPr="00000000">
        <w:rPr>
          <w:rtl w:val="0"/>
        </w:rPr>
      </w:r>
    </w:p>
    <w:tbl>
      <w:tblPr>
        <w:tblStyle w:val="Table6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85"/>
        <w:gridCol w:w="2340"/>
        <w:tblGridChange w:id="0">
          <w:tblGrid>
            <w:gridCol w:w="2820"/>
            <w:gridCol w:w="3585"/>
            <w:gridCol w:w="234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Xem danh sách giáo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Sinh viên muốn có thể xem thông tin về giáo viên để sv có thể chọn được gv hướng dẫn phù hợp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b1xfe1fph5z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Chọn giáo viên để liên hệ hướng dẫn</w:t>
      </w: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70"/>
        <w:gridCol w:w="2355"/>
        <w:tblGridChange w:id="0">
          <w:tblGrid>
            <w:gridCol w:w="2820"/>
            <w:gridCol w:w="3570"/>
            <w:gridCol w:w="235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Chọn giáo viên để liên hệ hướng dẫn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Sinh viên muốn chọn giáo viên hướng dẫn mà mình mong muốn từ danh sách giáo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f1zbgdb2tb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Duyệt giáo viên hướng dẫn</w:t>
      </w: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630"/>
        <w:gridCol w:w="2295"/>
        <w:tblGridChange w:id="0">
          <w:tblGrid>
            <w:gridCol w:w="2820"/>
            <w:gridCol w:w="3630"/>
            <w:gridCol w:w="229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Duyệt giáo viên hướng dẫn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môn muốn  xét duyệt giáo viên từ yêu cầu của sinh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q5hxafmhua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Giao giáo viên hướng dẫn cho sinh viên</w:t>
      </w:r>
      <w:r w:rsidDel="00000000" w:rsidR="00000000" w:rsidRPr="00000000">
        <w:rPr>
          <w:rtl w:val="0"/>
        </w:rPr>
      </w:r>
    </w:p>
    <w:tbl>
      <w:tblPr>
        <w:tblStyle w:val="Table9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70"/>
        <w:gridCol w:w="2355"/>
        <w:tblGridChange w:id="0">
          <w:tblGrid>
            <w:gridCol w:w="2820"/>
            <w:gridCol w:w="3570"/>
            <w:gridCol w:w="235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Giao giáo viên hướng dẫn cho sinh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Bộ môn muốn chọn giáo viên hướng dẫn cho những sv chưa chọn được gv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0dwb4c0emlk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Xác nhận hoàn thành bước đăng ký giáo viên</w:t>
      </w:r>
      <w:r w:rsidDel="00000000" w:rsidR="00000000" w:rsidRPr="00000000">
        <w:rPr>
          <w:rtl w:val="0"/>
        </w:rPr>
      </w:r>
    </w:p>
    <w:tbl>
      <w:tblPr>
        <w:tblStyle w:val="Table10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25"/>
        <w:gridCol w:w="2400"/>
        <w:tblGridChange w:id="0">
          <w:tblGrid>
            <w:gridCol w:w="2820"/>
            <w:gridCol w:w="3525"/>
            <w:gridCol w:w="240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Xác nhận hoàn thành bước đăng ký giáo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Sinh viên có thể  xác nhận đã đăng ký được giáo viên hướng dẫn để hoàn thành bước đky gv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v5cbu1o0cd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after="160" w:before="280"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xigrn10vzi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PBI 0.3.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Xét giao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160" w:before="280" w:line="256.8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dikv931oi0o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m5ylupv3sxy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.Đăng ký đề tài</w:t>
      </w:r>
    </w:p>
    <w:tbl>
      <w:tblPr>
        <w:tblStyle w:val="Table1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240"/>
        <w:gridCol w:w="2685"/>
        <w:tblGridChange w:id="0">
          <w:tblGrid>
            <w:gridCol w:w="2805"/>
            <w:gridCol w:w="3240"/>
            <w:gridCol w:w="2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 đề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có thể đăng ký đề tài mà mình mong muốn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879px42tg4uu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10.Sửa đề tài</w:t>
      </w:r>
    </w:p>
    <w:p w:rsidR="00000000" w:rsidDel="00000000" w:rsidP="00000000" w:rsidRDefault="00000000" w:rsidRPr="00000000" w14:paraId="0000008C">
      <w:pPr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240"/>
        <w:gridCol w:w="2685"/>
        <w:tblGridChange w:id="0">
          <w:tblGrid>
            <w:gridCol w:w="2805"/>
            <w:gridCol w:w="3240"/>
            <w:gridCol w:w="2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đề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muốn sửa được tên đề tài để phù hợp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3">
      <w:pPr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oota5wuibos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11.Duyệt đề tài SV đăng ký</w:t>
      </w:r>
    </w:p>
    <w:tbl>
      <w:tblPr>
        <w:tblStyle w:val="Table13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240"/>
        <w:gridCol w:w="2685"/>
        <w:tblGridChange w:id="0">
          <w:tblGrid>
            <w:gridCol w:w="2805"/>
            <w:gridCol w:w="3240"/>
            <w:gridCol w:w="2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Duyệt đề tài SV đăng ký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Giáo viên có thể duyệt hợp lý hoặc không hợp lý đề tài cho sinh viên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503a4dmzurr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12.Đăng ký đề tài cho sinh viên</w:t>
      </w:r>
    </w:p>
    <w:tbl>
      <w:tblPr>
        <w:tblStyle w:val="Table14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240"/>
        <w:gridCol w:w="2685"/>
        <w:tblGridChange w:id="0">
          <w:tblGrid>
            <w:gridCol w:w="2805"/>
            <w:gridCol w:w="3240"/>
            <w:gridCol w:w="2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 đề tài cho sinh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môn muốn đăng ký đề tài cho những sinh viên chưa có đề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2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2im282eh7fz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13.Xác nhận hoàn thành bước đăng ký đề tài</w:t>
      </w:r>
    </w:p>
    <w:tbl>
      <w:tblPr>
        <w:tblStyle w:val="Table15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240"/>
        <w:gridCol w:w="2685"/>
        <w:tblGridChange w:id="0">
          <w:tblGrid>
            <w:gridCol w:w="2805"/>
            <w:gridCol w:w="3240"/>
            <w:gridCol w:w="2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Xác nhận hoàn thành bước đăng ký đề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có thể xác nhận để hoàn thành bước đăng ký đề tài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9">
      <w:pPr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160" w:before="240"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90u9i9bbfo0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PBI 0.4. Đề cương</w:t>
      </w:r>
    </w:p>
    <w:p w:rsidR="00000000" w:rsidDel="00000000" w:rsidP="00000000" w:rsidRDefault="00000000" w:rsidRPr="00000000" w14:paraId="000000AC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4k4ezs85evd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Xác nhận thông tin giáo viên</w:t>
      </w:r>
      <w:r w:rsidDel="00000000" w:rsidR="00000000" w:rsidRPr="00000000">
        <w:rPr>
          <w:rtl w:val="0"/>
        </w:rPr>
      </w:r>
    </w:p>
    <w:tbl>
      <w:tblPr>
        <w:tblStyle w:val="Table16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660"/>
        <w:gridCol w:w="2265"/>
        <w:tblGridChange w:id="0">
          <w:tblGrid>
            <w:gridCol w:w="2820"/>
            <w:gridCol w:w="3660"/>
            <w:gridCol w:w="22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Xác nhận thông tin giáo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VPK muốn gửi mail xác nhận thông tin giáo viên hướng dẫn cho sinh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spacing w:after="160" w:before="240" w:line="256.8" w:lineRule="auto"/>
        <w:rPr/>
      </w:pPr>
      <w:bookmarkStart w:colFirst="0" w:colLast="0" w:name="_j4wdbgixmoqk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Liên hệ giáo viên</w:t>
      </w:r>
      <w:r w:rsidDel="00000000" w:rsidR="00000000" w:rsidRPr="00000000">
        <w:rPr>
          <w:rtl w:val="0"/>
        </w:rPr>
      </w:r>
    </w:p>
    <w:tbl>
      <w:tblPr>
        <w:tblStyle w:val="Table17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705"/>
        <w:gridCol w:w="2220"/>
        <w:tblGridChange w:id="0">
          <w:tblGrid>
            <w:gridCol w:w="2820"/>
            <w:gridCol w:w="3705"/>
            <w:gridCol w:w="222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Liên hệ giáo viên, nhận task HPTN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có thể  liên hệ với giáo viên để nhận nhiệm vụ thực hiện HPTN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qbv5g9ptqz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after="160" w:before="240" w:line="256.8" w:lineRule="auto"/>
        <w:rPr/>
      </w:pPr>
      <w:bookmarkStart w:colFirst="0" w:colLast="0" w:name="_nr52wxo8rcdn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Xem nhiệm vụ</w:t>
      </w:r>
      <w:r w:rsidDel="00000000" w:rsidR="00000000" w:rsidRPr="00000000">
        <w:rPr>
          <w:rtl w:val="0"/>
        </w:rPr>
      </w:r>
    </w:p>
    <w:tbl>
      <w:tblPr>
        <w:tblStyle w:val="Table18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705"/>
        <w:gridCol w:w="2220"/>
        <w:tblGridChange w:id="0">
          <w:tblGrid>
            <w:gridCol w:w="2820"/>
            <w:gridCol w:w="3705"/>
            <w:gridCol w:w="222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Xem nhiệm vụ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muốn xem nhiệm vụ được giáo viên phân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vfec8acenq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20g4wnq29y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17.Nộp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đề cương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6.8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645"/>
        <w:gridCol w:w="2280"/>
        <w:tblGridChange w:id="0">
          <w:tblGrid>
            <w:gridCol w:w="2820"/>
            <w:gridCol w:w="3645"/>
            <w:gridCol w:w="22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Upload đề cương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Sinh viên  muốn nộp đề cương về bộ môn phụ trách để xét duyệt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keepNext w:val="0"/>
        <w:keepLines w:val="0"/>
        <w:spacing w:after="160" w:before="280"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bcu06yi8k3h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PBI 0.5.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cương 2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after="160" w:before="280" w:line="256.8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hvgg3vsslre" w:id="29"/>
      <w:bookmarkEnd w:id="2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jq7l9z1gasi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18.Duyệt đề cương</w:t>
      </w:r>
    </w:p>
    <w:tbl>
      <w:tblPr>
        <w:tblStyle w:val="Table20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240"/>
        <w:gridCol w:w="2685"/>
        <w:tblGridChange w:id="0">
          <w:tblGrid>
            <w:gridCol w:w="2805"/>
            <w:gridCol w:w="3240"/>
            <w:gridCol w:w="2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Duyệt đề cương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môn muốn duyệt đề cương của sinh viên để gửi về VPK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4iemaf78anv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19.Nộp đề cương về VPK</w:t>
      </w:r>
    </w:p>
    <w:tbl>
      <w:tblPr>
        <w:tblStyle w:val="Table2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240"/>
        <w:gridCol w:w="2685"/>
        <w:tblGridChange w:id="0">
          <w:tblGrid>
            <w:gridCol w:w="2805"/>
            <w:gridCol w:w="3240"/>
            <w:gridCol w:w="2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Nộp đề cương về VPK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môn có thể  nộp đề cương của sinh viên về văn phòng khoa để văn phòng khoa xét duyệt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spacing w:after="160" w:before="24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elg2q9uv1eya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20.Lựa chọn thời gian trao đổi đồ án </w:t>
      </w:r>
    </w:p>
    <w:tbl>
      <w:tblPr>
        <w:tblStyle w:val="Table2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3240"/>
        <w:gridCol w:w="2685"/>
        <w:tblGridChange w:id="0">
          <w:tblGrid>
            <w:gridCol w:w="2805"/>
            <w:gridCol w:w="3240"/>
            <w:gridCol w:w="268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Lựa chọn thời gian trao đổi đồ án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Giáo viên muốn lựa chọn thời gian để có thể trao đổi đồ án phù hợp với sinh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6">
      <w:pPr>
        <w:spacing w:after="160" w:line="256.8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after="160"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epg0xmdntdl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PBI 0.6. Thực hiện HPTN</w:t>
      </w:r>
    </w:p>
    <w:p w:rsidR="00000000" w:rsidDel="00000000" w:rsidP="00000000" w:rsidRDefault="00000000" w:rsidRPr="00000000" w14:paraId="000000E8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6v0dgjj50wym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Chọn thời gian liên lạc với giáo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25"/>
        <w:gridCol w:w="2400"/>
        <w:tblGridChange w:id="0">
          <w:tblGrid>
            <w:gridCol w:w="2820"/>
            <w:gridCol w:w="3525"/>
            <w:gridCol w:w="240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Chọn thời gian liên lạc với giáo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Sinh viên muốn chọn thời gian để trao đổi với giáo viên về đồ 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fqvpnha695g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Chọn deadline để sinh viên nộp báo cáo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25"/>
        <w:gridCol w:w="2400"/>
        <w:tblGridChange w:id="0">
          <w:tblGrid>
            <w:gridCol w:w="2820"/>
            <w:gridCol w:w="3525"/>
            <w:gridCol w:w="240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Chọn deadline để sinh viên nộp báo cáo final (để chấp thuận xem có được báo cáo bảo vệ hay không)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Giáo viên muốn lựa chọn được thời gian để tạo deadline cho sinh viên nộp báo cáo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hfpc6zc45c1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Nộp báo cáo final</w:t>
      </w:r>
      <w:r w:rsidDel="00000000" w:rsidR="00000000" w:rsidRPr="00000000">
        <w:rPr>
          <w:rtl w:val="0"/>
        </w:rPr>
      </w:r>
    </w:p>
    <w:tbl>
      <w:tblPr>
        <w:tblStyle w:val="Table25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25"/>
        <w:gridCol w:w="2400"/>
        <w:tblGridChange w:id="0">
          <w:tblGrid>
            <w:gridCol w:w="2820"/>
            <w:gridCol w:w="3525"/>
            <w:gridCol w:w="240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Nộp báo cáo final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Sinh viên muốn nộp báo cáo cuối cùng để giáo viên kiểm tra lần cuối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964bjmyycaz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Duyệt báo cáo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25"/>
        <w:gridCol w:w="2400"/>
        <w:tblGridChange w:id="0">
          <w:tblGrid>
            <w:gridCol w:w="2820"/>
            <w:gridCol w:w="3525"/>
            <w:gridCol w:w="240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Duyệt báo cáo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Giáo viên thực hiện duyệt báo cáo của sinh viên lần cuối để check lần cuối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fmbj2146ipso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PBI 0.7. Chấm và bảo vệ</w:t>
      </w:r>
    </w:p>
    <w:p w:rsidR="00000000" w:rsidDel="00000000" w:rsidP="00000000" w:rsidRDefault="00000000" w:rsidRPr="00000000" w14:paraId="00000110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ttuc2cro0d81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Cập nhật ngày bảo vệ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525"/>
        <w:gridCol w:w="2400"/>
        <w:tblGridChange w:id="0">
          <w:tblGrid>
            <w:gridCol w:w="2820"/>
            <w:gridCol w:w="3525"/>
            <w:gridCol w:w="240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Style w:val="Heading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dkibgar0t730" w:id="40"/>
            <w:bookmarkEnd w:id="4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Cập nhật ngày bảo vệ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Văn phòng khoa muốn thông báo tới sinh viên ngày bảo vệ đồ án tốt nghiệp để sv sắp xếp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qh5pfmvs91si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Gửi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4125"/>
        <w:gridCol w:w="1800"/>
        <w:tblGridChange w:id="0">
          <w:tblGrid>
            <w:gridCol w:w="2820"/>
            <w:gridCol w:w="4125"/>
            <w:gridCol w:w="180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6f6f9" w:space="0" w:sz="5" w:val="single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Story</w:t>
            </w:r>
          </w:p>
        </w:tc>
        <w:tc>
          <w:tcPr>
            <w:tcBorders>
              <w:top w:color="e6f6f9" w:space="0" w:sz="5" w:val="single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f9fe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60" w:before="240" w:lineRule="auto"/>
              <w:ind w:left="-100" w:firstLine="0"/>
              <w:jc w:val="center"/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a0c5"/>
                <w:sz w:val="26"/>
                <w:szCs w:val="26"/>
                <w:rtl w:val="0"/>
              </w:rPr>
              <w:t xml:space="preserve">Tasks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e6f6f9" w:space="0" w:sz="5" w:val="single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Gửi kết quả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Văn phòng khoa sẽ tiến hành thông báo kết quả đến sinh viên ngay sau khi có điểm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f6f9" w:space="0" w:sz="5" w:val="single"/>
              <w:right w:color="e6f6f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60" w:before="240" w:lineRule="auto"/>
              <w:ind w:left="-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