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2">
      <w:pPr>
        <w:spacing w:before="240" w:line="276" w:lineRule="auto"/>
        <w:ind w:left="720" w:firstLine="720"/>
        <w:rPr>
          <w:rFonts w:ascii="Times New Roman" w:cs="Times New Roman" w:eastAsia="Times New Roman" w:hAnsi="Times New Roman"/>
          <w:b w:val="1"/>
          <w:color w:val="333333"/>
          <w:sz w:val="40"/>
          <w:szCs w:val="40"/>
          <w:highlight w:val="white"/>
        </w:rPr>
      </w:pPr>
      <w:r w:rsidDel="00000000" w:rsidR="00000000" w:rsidRPr="00000000">
        <w:rPr>
          <w:rFonts w:ascii="Times New Roman" w:cs="Times New Roman" w:eastAsia="Times New Roman" w:hAnsi="Times New Roman"/>
          <w:b w:val="1"/>
          <w:color w:val="333333"/>
          <w:sz w:val="40"/>
          <w:szCs w:val="40"/>
          <w:highlight w:val="white"/>
          <w:rtl w:val="0"/>
        </w:rPr>
        <w:t xml:space="preserve">TRƯỜNG ĐẠI HỌC THỦY LỢI</w:t>
      </w:r>
    </w:p>
    <w:p w:rsidR="00000000" w:rsidDel="00000000" w:rsidP="00000000" w:rsidRDefault="00000000" w:rsidRPr="00000000" w14:paraId="00000003">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36"/>
          <w:szCs w:val="36"/>
          <w:highlight w:val="white"/>
          <w:rtl w:val="0"/>
        </w:rPr>
        <w:t xml:space="preserve">KHOA CÔNG NGHỆ THÔNG TIN</w:t>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844638" cy="1571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463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4"/>
          <w:szCs w:val="34"/>
          <w:highlight w:val="white"/>
          <w:rtl w:val="0"/>
        </w:rPr>
        <w:t xml:space="preserve">MÔN: PHÁT TRIỂN DỰ ÁN PHẦN MỀM</w:t>
      </w: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Calibri" w:cs="Calibri" w:eastAsia="Calibri" w:hAnsi="Calibri"/>
          <w:b w:val="1"/>
          <w:color w:val="ff0000"/>
          <w:sz w:val="64"/>
          <w:szCs w:val="64"/>
          <w:highlight w:val="white"/>
        </w:rPr>
      </w:pPr>
      <w:r w:rsidDel="00000000" w:rsidR="00000000" w:rsidRPr="00000000">
        <w:rPr>
          <w:rFonts w:ascii="Times New Roman" w:cs="Times New Roman" w:eastAsia="Times New Roman" w:hAnsi="Times New Roman"/>
          <w:b w:val="1"/>
          <w:color w:val="ff0000"/>
          <w:sz w:val="38"/>
          <w:szCs w:val="38"/>
          <w:highlight w:val="white"/>
          <w:rtl w:val="0"/>
        </w:rPr>
        <w:t xml:space="preserve">TÊN ĐỀ TÀI:XÂY DỰNG HỆ THỐNG QUẢN LÝ THỰC TẬP, ĐỒ ÁN KHOA CÔNG NGHỆ THÔNG TIN TRƯỜNG ĐẠI HỌC THỦY LỢI</w:t>
      </w: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color w:val="ff0000"/>
          <w:sz w:val="38"/>
          <w:szCs w:val="38"/>
          <w:highlight w:val="white"/>
        </w:rPr>
      </w:pPr>
      <w:r w:rsidDel="00000000" w:rsidR="00000000" w:rsidRPr="00000000">
        <w:rPr>
          <w:rtl w:val="0"/>
        </w:rPr>
      </w:r>
    </w:p>
    <w:p w:rsidR="00000000" w:rsidDel="00000000" w:rsidP="00000000" w:rsidRDefault="00000000" w:rsidRPr="00000000" w14:paraId="00000008">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Nhóm thực hiện</w:t>
      </w:r>
      <w:r w:rsidDel="00000000" w:rsidR="00000000" w:rsidRPr="00000000">
        <w:rPr>
          <w:rFonts w:ascii="Times New Roman" w:cs="Times New Roman" w:eastAsia="Times New Roman" w:hAnsi="Times New Roman"/>
          <w:b w:val="1"/>
          <w:color w:val="333333"/>
          <w:sz w:val="28"/>
          <w:szCs w:val="28"/>
          <w:highlight w:val="white"/>
          <w:rtl w:val="0"/>
        </w:rPr>
        <w:t xml:space="preserve">:   Nhóm 01</w:t>
      </w:r>
      <w:r w:rsidDel="00000000" w:rsidR="00000000" w:rsidRPr="00000000">
        <w:rPr>
          <w:rtl w:val="0"/>
        </w:rPr>
      </w:r>
    </w:p>
    <w:p w:rsidR="00000000" w:rsidDel="00000000" w:rsidP="00000000" w:rsidRDefault="00000000" w:rsidRPr="00000000" w14:paraId="00000009">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Giáo viên hướng dẫn: Cù Việt Dũng</w:t>
      </w:r>
    </w:p>
    <w:p w:rsidR="00000000" w:rsidDel="00000000" w:rsidP="00000000" w:rsidRDefault="00000000" w:rsidRPr="00000000" w14:paraId="0000000A">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 61THNB</w:t>
      </w:r>
    </w:p>
    <w:p w:rsidR="00000000" w:rsidDel="00000000" w:rsidP="00000000" w:rsidRDefault="00000000" w:rsidRPr="00000000" w14:paraId="0000000B">
      <w:pPr>
        <w:shd w:fill="ffffff" w:val="clear"/>
        <w:spacing w:before="240" w:line="240" w:lineRule="auto"/>
        <w:ind w:left="288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Hà Nội, 2023</w:t>
      </w:r>
    </w:p>
    <w:p w:rsidR="00000000" w:rsidDel="00000000" w:rsidP="00000000" w:rsidRDefault="00000000" w:rsidRPr="00000000" w14:paraId="00000014">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Style w:val="Heading1"/>
        <w:keepNext w:val="0"/>
        <w:keepLines w:val="0"/>
        <w:spacing w:before="480" w:line="276" w:lineRule="auto"/>
        <w:jc w:val="both"/>
        <w:rPr>
          <w:rFonts w:ascii="Times New Roman" w:cs="Times New Roman" w:eastAsia="Times New Roman" w:hAnsi="Times New Roman"/>
          <w:sz w:val="26"/>
          <w:szCs w:val="26"/>
        </w:rPr>
      </w:pPr>
      <w:bookmarkStart w:colFirst="0" w:colLast="0" w:name="_chffh139ew57" w:id="0"/>
      <w:bookmarkEnd w:id="0"/>
      <w:r w:rsidDel="00000000" w:rsidR="00000000" w:rsidRPr="00000000">
        <w:rPr>
          <w:rFonts w:ascii="Times New Roman" w:cs="Times New Roman" w:eastAsia="Times New Roman" w:hAnsi="Times New Roman"/>
          <w:b w:val="1"/>
          <w:sz w:val="26"/>
          <w:szCs w:val="26"/>
          <w:rtl w:val="0"/>
        </w:rPr>
        <w:t xml:space="preserve">I. BẢN KẾ HOẠCH QUẢN LÝ YÊU CẦ</w:t>
      </w:r>
      <w:r w:rsidDel="00000000" w:rsidR="00000000" w:rsidRPr="00000000">
        <w:rPr>
          <w:rFonts w:ascii="Times New Roman" w:cs="Times New Roman" w:eastAsia="Times New Roman" w:hAnsi="Times New Roman"/>
          <w:sz w:val="26"/>
          <w:szCs w:val="26"/>
          <w:rtl w:val="0"/>
        </w:rPr>
        <w:t xml:space="preserve">U</w:t>
      </w:r>
    </w:p>
    <w:p w:rsidR="00000000" w:rsidDel="00000000" w:rsidP="00000000" w:rsidRDefault="00000000" w:rsidRPr="00000000" w14:paraId="00000019">
      <w:pPr>
        <w:pStyle w:val="Heading2"/>
        <w:keepNext w:val="0"/>
        <w:keepLines w:val="0"/>
        <w:spacing w:after="80" w:line="276" w:lineRule="auto"/>
        <w:rPr>
          <w:rFonts w:ascii="Times New Roman" w:cs="Times New Roman" w:eastAsia="Times New Roman" w:hAnsi="Times New Roman"/>
          <w:b w:val="1"/>
          <w:sz w:val="26"/>
          <w:szCs w:val="26"/>
        </w:rPr>
      </w:pPr>
      <w:bookmarkStart w:colFirst="0" w:colLast="0" w:name="_rud1coeoehan" w:id="1"/>
      <w:bookmarkEnd w:id="1"/>
      <w:r w:rsidDel="00000000" w:rsidR="00000000" w:rsidRPr="00000000">
        <w:rPr>
          <w:rFonts w:ascii="Times New Roman" w:cs="Times New Roman" w:eastAsia="Times New Roman" w:hAnsi="Times New Roman"/>
          <w:b w:val="1"/>
          <w:sz w:val="26"/>
          <w:szCs w:val="26"/>
          <w:rtl w:val="0"/>
        </w:rPr>
        <w:t xml:space="preserve">1.1. Giới thiệu</w:t>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   Giới thiệu đề tài:</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Mỗi năm, các trường đại học đều có một khóa sinh viên tốt nghiệp ra trường. Việc tổ chức cho sinh viên bảo vệ đồ án tốt nghiệp là rất phổ biến.Vấn đề được đặt ra là việc quản lý các đề tài của sinh viên như thế nào để có hiệu quả tốt nhất.</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050505"/>
          <w:sz w:val="26"/>
          <w:szCs w:val="26"/>
          <w:rtl w:val="0"/>
        </w:rPr>
        <w:t xml:space="preserve">Hàng năm, mỗi sinh viên năm cuối đủ điều kiện bảo vệ đồ án tốt nghiệp đều phải liên hệ với các giáo viên trong khoa để được hướng dẫn đề tài và thực hiện đề tài đó. Việc nhận giáo viên hướng dẫn qua cách liên lạc trực tiếp làm mất khá nhiều thời gian cho cả sinh viên và giáo viên. Sinh viên sẽ mất thời gian tìm thông tin cá nhân của giảng viên để có thể liên hệ được với giảng viên đó, chưa kể việc giảng viên đó đã đủ số người hướng dẫn, khiến sinh viên phải tìm giảng viên khác. Về bên phía giảng viên, có thể sẽ gặp nhiều phiền toái khi số sinh viên liên hệ là quá đông (mất thời gian nghe điện thoại, trả lời thư điện tử...)</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        Mục đích đề tài : </w:t>
      </w:r>
    </w:p>
    <w:p w:rsidR="00000000" w:rsidDel="00000000" w:rsidP="00000000" w:rsidRDefault="00000000" w:rsidRPr="00000000" w14:paraId="0000001E">
      <w:pPr>
        <w:rPr>
          <w:rFonts w:ascii="Times New Roman" w:cs="Times New Roman" w:eastAsia="Times New Roman" w:hAnsi="Times New Roman"/>
          <w:color w:val="050505"/>
          <w:sz w:val="26"/>
          <w:szCs w:val="26"/>
        </w:rPr>
      </w:pPr>
      <w:r w:rsidDel="00000000" w:rsidR="00000000" w:rsidRPr="00000000">
        <w:rPr>
          <w:rFonts w:ascii="Times New Roman" w:cs="Times New Roman" w:eastAsia="Times New Roman" w:hAnsi="Times New Roman"/>
          <w:color w:val="050505"/>
          <w:sz w:val="26"/>
          <w:szCs w:val="26"/>
          <w:rtl w:val="0"/>
        </w:rPr>
        <w:t xml:space="preserve">Bài toán quản lý đề tài khóa luận tốt nghiệp của sinh viên được xây dựng trên nền web nhằm đáp ứng được việc giao tiếp thông tin giữa sinh viên và giảng viên được nhanh chóng và thuận tiện nhất. Mỗi sinh viên và giảng viên đều được cấp một tài khoản đăng nhập để thuận tiện cho việc quản lý đề tài của mình. Mỗi sinh viên có một giảng viên đồng hướng dẫn thực hiện đề tài của mình. Sinh viên có thể đề nghị được hướng dẫn bởi một giảng viên nếu giảng viên đó vẫn còn số người hướng dẫn. Đối với giảng viên, có thể đưa ra đề tài để sinh viên tham khảo và nhận hướng dẫn. Nếu giảng viên đã nhận đủ người để hướng dẫn thì không thể nhận thêm được nữa. Tùy vào học vị của giảng viên mà số lượng sinh viên có thể hướng dẫn sẽ khác nhau.</w:t>
      </w:r>
    </w:p>
    <w:p w:rsidR="00000000" w:rsidDel="00000000" w:rsidP="00000000" w:rsidRDefault="00000000" w:rsidRPr="00000000" w14:paraId="0000001F">
      <w:pPr>
        <w:spacing w:line="327.2727272727272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050505"/>
          <w:sz w:val="26"/>
          <w:szCs w:val="26"/>
          <w:rtl w:val="0"/>
        </w:rPr>
        <w:t xml:space="preserve">Do không phải sinh viên nào cũng đủ điều kiện làm khóa luận và không phải giảng viên nào cũng hướng dẫn khóa luận, do đó, hệ thống cần có một người quản trị, cấp phát cho sinh viên và giảng viên tài khoản đăng nhập vào hệ thống. - tài của mình.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Phạm vi : </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trùm tất cả các giai đoạn của quá trình phát triển dự án cho tới trước khi bắt tay vào quá trình lập trình.</w:t>
      </w:r>
    </w:p>
    <w:p w:rsidR="00000000" w:rsidDel="00000000" w:rsidP="00000000" w:rsidRDefault="00000000" w:rsidRPr="00000000" w14:paraId="00000021">
      <w:pPr>
        <w:pStyle w:val="Heading2"/>
        <w:spacing w:line="360" w:lineRule="auto"/>
        <w:jc w:val="both"/>
        <w:rPr>
          <w:rFonts w:ascii="Times New Roman" w:cs="Times New Roman" w:eastAsia="Times New Roman" w:hAnsi="Times New Roman"/>
          <w:b w:val="1"/>
          <w:sz w:val="26"/>
          <w:szCs w:val="26"/>
        </w:rPr>
      </w:pPr>
      <w:bookmarkStart w:colFirst="0" w:colLast="0" w:name="_9d26wvp24uq1" w:id="2"/>
      <w:bookmarkEnd w:id="2"/>
      <w:r w:rsidDel="00000000" w:rsidR="00000000" w:rsidRPr="00000000">
        <w:rPr>
          <w:rFonts w:ascii="Times New Roman" w:cs="Times New Roman" w:eastAsia="Times New Roman" w:hAnsi="Times New Roman"/>
          <w:b w:val="1"/>
          <w:sz w:val="26"/>
          <w:szCs w:val="26"/>
          <w:rtl w:val="0"/>
        </w:rPr>
        <w:t xml:space="preserve">1 .2. Công cụ</w:t>
      </w:r>
    </w:p>
    <w:p w:rsidR="00000000" w:rsidDel="00000000" w:rsidP="00000000" w:rsidRDefault="00000000" w:rsidRPr="00000000" w14:paraId="00000022">
      <w:pPr>
        <w:spacing w:before="240" w:line="276"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Các kiểu yêu cầu : STRQ, FEAT, UC</w:t>
      </w:r>
    </w:p>
    <w:p w:rsidR="00000000" w:rsidDel="00000000" w:rsidP="00000000" w:rsidRDefault="00000000" w:rsidRPr="00000000" w14:paraId="00000023">
      <w:pPr>
        <w:spacing w:after="240" w:line="276"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Công cụ sử dụng :ms word,excel, trello</w:t>
      </w:r>
    </w:p>
    <w:p w:rsidR="00000000" w:rsidDel="00000000" w:rsidP="00000000" w:rsidRDefault="00000000" w:rsidRPr="00000000" w14:paraId="00000024">
      <w:pPr>
        <w:pStyle w:val="Heading2"/>
        <w:keepNext w:val="0"/>
        <w:keepLines w:val="0"/>
        <w:spacing w:after="80" w:line="276" w:lineRule="auto"/>
        <w:jc w:val="both"/>
        <w:rPr>
          <w:rFonts w:ascii="Times New Roman" w:cs="Times New Roman" w:eastAsia="Times New Roman" w:hAnsi="Times New Roman"/>
          <w:b w:val="1"/>
          <w:sz w:val="26"/>
          <w:szCs w:val="26"/>
        </w:rPr>
      </w:pPr>
      <w:bookmarkStart w:colFirst="0" w:colLast="0" w:name="_ajugyskbfxbh" w:id="3"/>
      <w:bookmarkEnd w:id="3"/>
      <w:r w:rsidDel="00000000" w:rsidR="00000000" w:rsidRPr="00000000">
        <w:rPr>
          <w:rFonts w:ascii="Times New Roman" w:cs="Times New Roman" w:eastAsia="Times New Roman" w:hAnsi="Times New Roman"/>
          <w:b w:val="1"/>
          <w:sz w:val="26"/>
          <w:szCs w:val="26"/>
          <w:rtl w:val="0"/>
        </w:rPr>
        <w:t xml:space="preserve">1.3. Các nhân tố tham gia</w:t>
      </w:r>
    </w:p>
    <w:p w:rsidR="00000000" w:rsidDel="00000000" w:rsidP="00000000" w:rsidRDefault="00000000" w:rsidRPr="00000000" w14:paraId="00000025">
      <w:pPr>
        <w:numPr>
          <w:ilvl w:val="0"/>
          <w:numId w:val="14"/>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50505"/>
          <w:sz w:val="26"/>
          <w:szCs w:val="26"/>
          <w:rtl w:val="0"/>
        </w:rPr>
        <w:t xml:space="preserve">Khách hàng : Văn phòng khoa</w:t>
      </w:r>
    </w:p>
    <w:p w:rsidR="00000000" w:rsidDel="00000000" w:rsidP="00000000" w:rsidRDefault="00000000" w:rsidRPr="00000000" w14:paraId="00000026">
      <w:pPr>
        <w:numPr>
          <w:ilvl w:val="0"/>
          <w:numId w:val="14"/>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50505"/>
          <w:sz w:val="26"/>
          <w:szCs w:val="26"/>
          <w:rtl w:val="0"/>
        </w:rPr>
        <w:t xml:space="preserve"> Người dùng cuối : Sinh viên, giáo viên, VPK, bộ môn</w:t>
      </w:r>
    </w:p>
    <w:p w:rsidR="00000000" w:rsidDel="00000000" w:rsidP="00000000" w:rsidRDefault="00000000" w:rsidRPr="00000000" w14:paraId="00000027">
      <w:pPr>
        <w:numPr>
          <w:ilvl w:val="0"/>
          <w:numId w:val="14"/>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50505"/>
          <w:sz w:val="26"/>
          <w:szCs w:val="26"/>
          <w:rtl w:val="0"/>
        </w:rPr>
        <w:t xml:space="preserve"> Người quản lý: VPK, bộ môn</w:t>
      </w:r>
    </w:p>
    <w:p w:rsidR="00000000" w:rsidDel="00000000" w:rsidP="00000000" w:rsidRDefault="00000000" w:rsidRPr="00000000" w14:paraId="00000028">
      <w:pPr>
        <w:numPr>
          <w:ilvl w:val="0"/>
          <w:numId w:val="14"/>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50505"/>
          <w:sz w:val="26"/>
          <w:szCs w:val="26"/>
          <w:rtl w:val="0"/>
        </w:rPr>
        <w:t xml:space="preserve"> Nhà phát triển: Lập trình viên, người phân tích hệ thống,nhà thiết kế,....</w:t>
      </w:r>
    </w:p>
    <w:p w:rsidR="00000000" w:rsidDel="00000000" w:rsidP="00000000" w:rsidRDefault="00000000" w:rsidRPr="00000000" w14:paraId="00000029">
      <w:pPr>
        <w:numPr>
          <w:ilvl w:val="0"/>
          <w:numId w:val="14"/>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50505"/>
          <w:sz w:val="26"/>
          <w:szCs w:val="26"/>
          <w:rtl w:val="0"/>
        </w:rPr>
        <w:t xml:space="preserve"> Kiểm thử viên: team 4</w:t>
      </w:r>
    </w:p>
    <w:p w:rsidR="00000000" w:rsidDel="00000000" w:rsidP="00000000" w:rsidRDefault="00000000" w:rsidRPr="00000000" w14:paraId="0000002A">
      <w:pPr>
        <w:numPr>
          <w:ilvl w:val="0"/>
          <w:numId w:val="14"/>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50505"/>
          <w:sz w:val="26"/>
          <w:szCs w:val="26"/>
          <w:rtl w:val="0"/>
        </w:rPr>
        <w:t xml:space="preserve"> Người quản lý phần mềm : Nhóm trưởng nhóm 1</w:t>
      </w:r>
    </w:p>
    <w:p w:rsidR="00000000" w:rsidDel="00000000" w:rsidP="00000000" w:rsidRDefault="00000000" w:rsidRPr="00000000" w14:paraId="0000002B">
      <w:pPr>
        <w:numPr>
          <w:ilvl w:val="0"/>
          <w:numId w:val="14"/>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50505"/>
          <w:sz w:val="26"/>
          <w:szCs w:val="26"/>
          <w:rtl w:val="0"/>
        </w:rPr>
        <w:t xml:space="preserve"> Người quản trị cơ sở dữ liệu: team 3</w:t>
      </w:r>
    </w:p>
    <w:p w:rsidR="00000000" w:rsidDel="00000000" w:rsidP="00000000" w:rsidRDefault="00000000" w:rsidRPr="00000000" w14:paraId="0000002C">
      <w:pPr>
        <w:numPr>
          <w:ilvl w:val="0"/>
          <w:numId w:val="14"/>
        </w:numPr>
        <w:spacing w:after="20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50505"/>
          <w:sz w:val="26"/>
          <w:szCs w:val="26"/>
          <w:rtl w:val="0"/>
        </w:rPr>
        <w:t xml:space="preserve"> Người quản lý cấu hình: team 2, team 3</w:t>
      </w:r>
      <w:r w:rsidDel="00000000" w:rsidR="00000000" w:rsidRPr="00000000">
        <w:rPr>
          <w:rtl w:val="0"/>
        </w:rPr>
      </w:r>
    </w:p>
    <w:p w:rsidR="00000000" w:rsidDel="00000000" w:rsidP="00000000" w:rsidRDefault="00000000" w:rsidRPr="00000000" w14:paraId="0000002D">
      <w:pPr>
        <w:pStyle w:val="Heading2"/>
        <w:spacing w:line="276" w:lineRule="auto"/>
        <w:rPr>
          <w:rFonts w:ascii="Times New Roman" w:cs="Times New Roman" w:eastAsia="Times New Roman" w:hAnsi="Times New Roman"/>
          <w:b w:val="1"/>
          <w:sz w:val="26"/>
          <w:szCs w:val="26"/>
        </w:rPr>
      </w:pPr>
      <w:bookmarkStart w:colFirst="0" w:colLast="0" w:name="_89hfamfmghlg" w:id="4"/>
      <w:bookmarkEnd w:id="4"/>
      <w:r w:rsidDel="00000000" w:rsidR="00000000" w:rsidRPr="00000000">
        <w:rPr>
          <w:rFonts w:ascii="Times New Roman" w:cs="Times New Roman" w:eastAsia="Times New Roman" w:hAnsi="Times New Roman"/>
          <w:b w:val="1"/>
          <w:sz w:val="26"/>
          <w:szCs w:val="26"/>
          <w:rtl w:val="0"/>
        </w:rPr>
        <w:t xml:space="preserve">1.4.  Bảng danh sách các công việc</w:t>
      </w:r>
    </w:p>
    <w:p w:rsidR="00000000" w:rsidDel="00000000" w:rsidP="00000000" w:rsidRDefault="00000000" w:rsidRPr="00000000" w14:paraId="0000002E">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1"/>
        <w:tblW w:w="1011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95"/>
        <w:gridCol w:w="1920"/>
        <w:gridCol w:w="1110"/>
        <w:gridCol w:w="2700"/>
        <w:gridCol w:w="3585"/>
        <w:tblGridChange w:id="0">
          <w:tblGrid>
            <w:gridCol w:w="795"/>
            <w:gridCol w:w="1920"/>
            <w:gridCol w:w="1110"/>
            <w:gridCol w:w="2700"/>
            <w:gridCol w:w="35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chính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hoá CV</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chi tiết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thực hiện</w:t>
            </w:r>
          </w:p>
        </w:tc>
      </w:tr>
      <w:tr>
        <w:trPr>
          <w:cantSplit w:val="0"/>
          <w:trHeight w:val="67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Initiation + Planning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kế hoạch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Hương,Hằng,Đức Anh(team1)</w:t>
            </w:r>
          </w:p>
        </w:tc>
      </w:tr>
      <w:tr>
        <w:trPr>
          <w:cantSplit w:val="0"/>
          <w:trHeight w:val="67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Thu thập,phân tích yêu cầu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Hương,Hằng,Đức Anh(team1)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Analysis + </w:t>
            </w:r>
          </w:p>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Design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Danh sách yêu cầu phần mềm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Hùng,Tuyết Anh(team1)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Đặc tả yêu cầu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Hùng,Tuyết Anh(team2)</w:t>
            </w:r>
          </w:p>
          <w:p w:rsidR="00000000" w:rsidDel="00000000" w:rsidP="00000000" w:rsidRDefault="00000000" w:rsidRPr="00000000" w14:paraId="00000049">
            <w:pPr>
              <w:shd w:fill="ffffff" w:val="clea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Phân tích thiết kế</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Hùng,Tuyết Anh(team2)</w:t>
            </w:r>
          </w:p>
          <w:p w:rsidR="00000000" w:rsidDel="00000000" w:rsidP="00000000" w:rsidRDefault="00000000" w:rsidRPr="00000000" w14:paraId="0000004F">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DEV</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trình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Huy Nam ,Phú, Trung Quân(team3)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Test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Kiểm thử</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Quân, Linh, Khải(team4)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Deploy + User Manual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Đóng gói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Vân,Vũ(team5)</w:t>
            </w:r>
          </w:p>
        </w:tc>
      </w:tr>
    </w:tbl>
    <w:p w:rsidR="00000000" w:rsidDel="00000000" w:rsidP="00000000" w:rsidRDefault="00000000" w:rsidRPr="00000000" w14:paraId="0000005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pStyle w:val="Heading1"/>
        <w:keepNext w:val="0"/>
        <w:keepLines w:val="0"/>
        <w:spacing w:before="480" w:line="276" w:lineRule="auto"/>
        <w:jc w:val="both"/>
        <w:rPr>
          <w:rFonts w:ascii="Times New Roman" w:cs="Times New Roman" w:eastAsia="Times New Roman" w:hAnsi="Times New Roman"/>
          <w:sz w:val="26"/>
          <w:szCs w:val="26"/>
        </w:rPr>
      </w:pPr>
      <w:bookmarkStart w:colFirst="0" w:colLast="0" w:name="_2iw5gaav0qqy" w:id="5"/>
      <w:bookmarkEnd w:id="5"/>
      <w:r w:rsidDel="00000000" w:rsidR="00000000" w:rsidRPr="00000000">
        <w:rPr>
          <w:rFonts w:ascii="Times New Roman" w:cs="Times New Roman" w:eastAsia="Times New Roman" w:hAnsi="Times New Roman"/>
          <w:b w:val="1"/>
          <w:sz w:val="26"/>
          <w:szCs w:val="26"/>
          <w:rtl w:val="0"/>
        </w:rPr>
        <w:t xml:space="preserve">II.XÁC ĐỊNH YÊU CẦU TỪ CÁC STAKEHOLDERS (Xác định STRQ, FEAT)</w:t>
      </w: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numPr>
          <w:ilvl w:val="0"/>
          <w:numId w:val="10"/>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liên hệ với giáo viên hướng dẫn nghiên cứu đề tài:</w:t>
      </w:r>
    </w:p>
    <w:p w:rsidR="00000000" w:rsidDel="00000000" w:rsidP="00000000" w:rsidRDefault="00000000" w:rsidRPr="00000000" w14:paraId="00000063">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cho giáo viên qua email thông qua hệ thống</w:t>
      </w:r>
    </w:p>
    <w:p w:rsidR="00000000" w:rsidDel="00000000" w:rsidP="00000000" w:rsidRDefault="00000000" w:rsidRPr="00000000" w14:paraId="00000064">
      <w:pPr>
        <w:numPr>
          <w:ilvl w:val="0"/>
          <w:numId w:val="10"/>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giao</w:t>
      </w:r>
    </w:p>
    <w:p w:rsidR="00000000" w:rsidDel="00000000" w:rsidP="00000000" w:rsidRDefault="00000000" w:rsidRPr="00000000" w14:paraId="00000065">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có tk vào trang web (đủ điều kiện làm đồ án)</w:t>
      </w:r>
    </w:p>
    <w:p w:rsidR="00000000" w:rsidDel="00000000" w:rsidP="00000000" w:rsidRDefault="00000000" w:rsidRPr="00000000" w14:paraId="00000066">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đề tài đk, chọn đề tài</w:t>
      </w:r>
    </w:p>
    <w:p w:rsidR="00000000" w:rsidDel="00000000" w:rsidP="00000000" w:rsidRDefault="00000000" w:rsidRPr="00000000" w14:paraId="00000067">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ấn chọn giáo viên hướng dẫn </w:t>
      </w:r>
    </w:p>
    <w:p w:rsidR="00000000" w:rsidDel="00000000" w:rsidP="00000000" w:rsidRDefault="00000000" w:rsidRPr="00000000" w14:paraId="00000068">
      <w:pPr>
        <w:numPr>
          <w:ilvl w:val="0"/>
          <w:numId w:val="10"/>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môn phụ trách ngành phân công giáo viên hướng dẫn, thông báo tới giáo viên, sinh viên </w:t>
      </w:r>
    </w:p>
    <w:p w:rsidR="00000000" w:rsidDel="00000000" w:rsidP="00000000" w:rsidRDefault="00000000" w:rsidRPr="00000000" w14:paraId="00000069">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giáo viên đồng ý thì sv k được request giáo viên khác, thông báo tới sv là đã request thành công qua email</w:t>
      </w:r>
    </w:p>
    <w:p w:rsidR="00000000" w:rsidDel="00000000" w:rsidP="00000000" w:rsidRDefault="00000000" w:rsidRPr="00000000" w14:paraId="0000006A">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sv gửi đề tài cho giáo viên</w:t>
      </w:r>
    </w:p>
    <w:p w:rsidR="00000000" w:rsidDel="00000000" w:rsidP="00000000" w:rsidRDefault="00000000" w:rsidRPr="00000000" w14:paraId="0000006B">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xem đề tài của sv xem có hợp lý hay k?? đưa ra ý kiến</w:t>
      </w:r>
    </w:p>
    <w:p w:rsidR="00000000" w:rsidDel="00000000" w:rsidP="00000000" w:rsidRDefault="00000000" w:rsidRPr="00000000" w14:paraId="0000006C">
      <w:pPr>
        <w:numPr>
          <w:ilvl w:val="0"/>
          <w:numId w:val="10"/>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gặp giáo viên hướng dẫn để nhận nhiệm vụ thực hiện HPTN</w:t>
      </w:r>
    </w:p>
    <w:p w:rsidR="00000000" w:rsidDel="00000000" w:rsidP="00000000" w:rsidRDefault="00000000" w:rsidRPr="00000000" w14:paraId="0000006D">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sv gặp giáo viên trao đổi về đề tài</w:t>
      </w:r>
    </w:p>
    <w:p w:rsidR="00000000" w:rsidDel="00000000" w:rsidP="00000000" w:rsidRDefault="00000000" w:rsidRPr="00000000" w14:paraId="0000006E">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nhận xét, đưa ra ý kiến</w:t>
      </w:r>
    </w:p>
    <w:p w:rsidR="00000000" w:rsidDel="00000000" w:rsidP="00000000" w:rsidRDefault="00000000" w:rsidRPr="00000000" w14:paraId="0000006F">
      <w:pPr>
        <w:numPr>
          <w:ilvl w:val="0"/>
          <w:numId w:val="10"/>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nộp đề cương về bộ môn phụ trách ngành để xét duyệt</w:t>
      </w:r>
    </w:p>
    <w:p w:rsidR="00000000" w:rsidDel="00000000" w:rsidP="00000000" w:rsidRDefault="00000000" w:rsidRPr="00000000" w14:paraId="00000070">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 gửi file PDF cho bộ môn phụ trách</w:t>
      </w:r>
    </w:p>
    <w:p w:rsidR="00000000" w:rsidDel="00000000" w:rsidP="00000000" w:rsidRDefault="00000000" w:rsidRPr="00000000" w14:paraId="00000071">
      <w:pPr>
        <w:numPr>
          <w:ilvl w:val="0"/>
          <w:numId w:val="10"/>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môn xét duyệt đề cương và nộp về Văn phòng khoa</w:t>
      </w:r>
    </w:p>
    <w:p w:rsidR="00000000" w:rsidDel="00000000" w:rsidP="00000000" w:rsidRDefault="00000000" w:rsidRPr="00000000" w14:paraId="00000072">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môn nhận và xét duyệt đề cương của sv</w:t>
      </w:r>
    </w:p>
    <w:p w:rsidR="00000000" w:rsidDel="00000000" w:rsidP="00000000" w:rsidRDefault="00000000" w:rsidRPr="00000000" w14:paraId="00000073">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pass -&gt; văn phòng khoa</w:t>
      </w:r>
    </w:p>
    <w:p w:rsidR="00000000" w:rsidDel="00000000" w:rsidP="00000000" w:rsidRDefault="00000000" w:rsidRPr="00000000" w14:paraId="00000074">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Fail: nhận xét lại cho sv</w:t>
      </w:r>
    </w:p>
    <w:p w:rsidR="00000000" w:rsidDel="00000000" w:rsidP="00000000" w:rsidRDefault="00000000" w:rsidRPr="00000000" w14:paraId="00000075">
      <w:pPr>
        <w:numPr>
          <w:ilvl w:val="0"/>
          <w:numId w:val="10"/>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thực hiện học phần tốt nghiệp</w:t>
      </w:r>
    </w:p>
    <w:p w:rsidR="00000000" w:rsidDel="00000000" w:rsidP="00000000" w:rsidRDefault="00000000" w:rsidRPr="00000000" w14:paraId="00000076">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 VPK gửi lịch thực hiện học phần tốt nghiệp</w:t>
      </w:r>
    </w:p>
    <w:p w:rsidR="00000000" w:rsidDel="00000000" w:rsidP="00000000" w:rsidRDefault="00000000" w:rsidRPr="00000000" w14:paraId="00000077">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Fail: phản hồi lại bộ môn -&gt; sv</w:t>
      </w:r>
    </w:p>
    <w:p w:rsidR="00000000" w:rsidDel="00000000" w:rsidP="00000000" w:rsidRDefault="00000000" w:rsidRPr="00000000" w14:paraId="00000078">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hoàn thành giáo viên sẽ check lượt cuối</w:t>
      </w:r>
    </w:p>
    <w:p w:rsidR="00000000" w:rsidDel="00000000" w:rsidP="00000000" w:rsidRDefault="00000000" w:rsidRPr="00000000" w14:paraId="00000079">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 cho phép bảo vệ</w:t>
      </w:r>
    </w:p>
    <w:p w:rsidR="00000000" w:rsidDel="00000000" w:rsidP="00000000" w:rsidRDefault="00000000" w:rsidRPr="00000000" w14:paraId="0000007A">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fail: phản hồi sv</w:t>
      </w:r>
    </w:p>
    <w:p w:rsidR="00000000" w:rsidDel="00000000" w:rsidP="00000000" w:rsidRDefault="00000000" w:rsidRPr="00000000" w14:paraId="0000007B">
      <w:pPr>
        <w:numPr>
          <w:ilvl w:val="0"/>
          <w:numId w:val="10"/>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Chấm và bảo vệ </w:t>
      </w:r>
    </w:p>
    <w:p w:rsidR="00000000" w:rsidDel="00000000" w:rsidP="00000000" w:rsidRDefault="00000000" w:rsidRPr="00000000" w14:paraId="0000007C">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ngày bảo vệ</w:t>
      </w:r>
    </w:p>
    <w:p w:rsidR="00000000" w:rsidDel="00000000" w:rsidP="00000000" w:rsidRDefault="00000000" w:rsidRPr="00000000" w14:paraId="0000007D">
      <w:pPr>
        <w:numPr>
          <w:ilvl w:val="0"/>
          <w:numId w:val="2"/>
        </w:numPr>
        <w:spacing w:after="2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bảo vệ thông báo kết quả cho bộ môn -&gt; sv</w:t>
      </w:r>
    </w:p>
    <w:p w:rsidR="00000000" w:rsidDel="00000000" w:rsidP="00000000" w:rsidRDefault="00000000" w:rsidRPr="00000000" w14:paraId="0000007E">
      <w:pPr>
        <w:pStyle w:val="Heading2"/>
        <w:spacing w:after="200" w:line="276" w:lineRule="auto"/>
        <w:rPr>
          <w:rFonts w:ascii="Times New Roman" w:cs="Times New Roman" w:eastAsia="Times New Roman" w:hAnsi="Times New Roman"/>
          <w:sz w:val="26"/>
          <w:szCs w:val="26"/>
        </w:rPr>
      </w:pPr>
      <w:bookmarkStart w:colFirst="0" w:colLast="0" w:name="_dmkesd7hyhpl" w:id="6"/>
      <w:bookmarkEnd w:id="6"/>
      <w:r w:rsidDel="00000000" w:rsidR="00000000" w:rsidRPr="00000000">
        <w:rPr>
          <w:rFonts w:ascii="Times New Roman" w:cs="Times New Roman" w:eastAsia="Times New Roman" w:hAnsi="Times New Roman"/>
          <w:b w:val="1"/>
          <w:sz w:val="26"/>
          <w:szCs w:val="26"/>
          <w:rtl w:val="0"/>
        </w:rPr>
        <w:t xml:space="preserve">2.1.Xác định các yêu cầu từ các stakeholders (</w:t>
      </w:r>
      <w:r w:rsidDel="00000000" w:rsidR="00000000" w:rsidRPr="00000000">
        <w:rPr>
          <w:rFonts w:ascii="Times New Roman" w:cs="Times New Roman" w:eastAsia="Times New Roman" w:hAnsi="Times New Roman"/>
          <w:b w:val="1"/>
          <w:sz w:val="26"/>
          <w:szCs w:val="26"/>
          <w:rtl w:val="0"/>
        </w:rPr>
        <w:t xml:space="preserve">STRQs</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7F">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w:t>
      </w:r>
      <w:r w:rsidDel="00000000" w:rsidR="00000000" w:rsidRPr="00000000">
        <w:rPr>
          <w:rFonts w:ascii="Times New Roman" w:cs="Times New Roman" w:eastAsia="Times New Roman" w:hAnsi="Times New Roman"/>
          <w:sz w:val="26"/>
          <w:szCs w:val="26"/>
          <w:rtl w:val="0"/>
        </w:rPr>
        <w:t xml:space="preserve">: Sinh viên muốn hệ thống có chức năng liên hệ trực tiếp đến giáo viên hướng dẫn.</w:t>
      </w:r>
    </w:p>
    <w:p w:rsidR="00000000" w:rsidDel="00000000" w:rsidP="00000000" w:rsidRDefault="00000000" w:rsidRPr="00000000" w14:paraId="00000080">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STRQ2</w:t>
      </w:r>
      <w:r w:rsidDel="00000000" w:rsidR="00000000" w:rsidRPr="00000000">
        <w:rPr>
          <w:rFonts w:ascii="Times New Roman" w:cs="Times New Roman" w:eastAsia="Times New Roman" w:hAnsi="Times New Roman"/>
          <w:sz w:val="26"/>
          <w:szCs w:val="26"/>
          <w:rtl w:val="0"/>
        </w:rPr>
        <w:t xml:space="preserve">: Hệ thống có chức năng đăng nhập</w:t>
      </w:r>
    </w:p>
    <w:p w:rsidR="00000000" w:rsidDel="00000000" w:rsidP="00000000" w:rsidRDefault="00000000" w:rsidRPr="00000000" w14:paraId="00000081">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STRQ3</w:t>
      </w:r>
      <w:r w:rsidDel="00000000" w:rsidR="00000000" w:rsidRPr="00000000">
        <w:rPr>
          <w:rFonts w:ascii="Times New Roman" w:cs="Times New Roman" w:eastAsia="Times New Roman" w:hAnsi="Times New Roman"/>
          <w:sz w:val="26"/>
          <w:szCs w:val="26"/>
          <w:rtl w:val="0"/>
        </w:rPr>
        <w:t xml:space="preserve">: Sinh viên muốn hệ thống có chức năng đăng ký đề tài</w:t>
      </w:r>
    </w:p>
    <w:p w:rsidR="00000000" w:rsidDel="00000000" w:rsidP="00000000" w:rsidRDefault="00000000" w:rsidRPr="00000000" w14:paraId="00000082">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STRQ4</w:t>
      </w:r>
      <w:r w:rsidDel="00000000" w:rsidR="00000000" w:rsidRPr="00000000">
        <w:rPr>
          <w:rFonts w:ascii="Times New Roman" w:cs="Times New Roman" w:eastAsia="Times New Roman" w:hAnsi="Times New Roman"/>
          <w:sz w:val="26"/>
          <w:szCs w:val="26"/>
          <w:rtl w:val="0"/>
        </w:rPr>
        <w:t xml:space="preserve">: Sinh viên muốn có chức năng gửi đề tài tới giáo viên hướng dẫn</w:t>
      </w:r>
    </w:p>
    <w:p w:rsidR="00000000" w:rsidDel="00000000" w:rsidP="00000000" w:rsidRDefault="00000000" w:rsidRPr="00000000" w14:paraId="00000083">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STRQ5: Sinh viên chọn giáo viên hướng dẫn từ danh sách của hệ thống</w:t>
      </w:r>
    </w:p>
    <w:p w:rsidR="00000000" w:rsidDel="00000000" w:rsidP="00000000" w:rsidRDefault="00000000" w:rsidRPr="00000000" w14:paraId="00000084">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STRQ6: Sinh viên muốn gửi đề cương đến bộ môn phụ trách</w:t>
      </w:r>
    </w:p>
    <w:p w:rsidR="00000000" w:rsidDel="00000000" w:rsidP="00000000" w:rsidRDefault="00000000" w:rsidRPr="00000000" w14:paraId="00000085">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STRQ7: Giáo viên accept hoặc refuse sinh viên chọn</w:t>
      </w:r>
    </w:p>
    <w:p w:rsidR="00000000" w:rsidDel="00000000" w:rsidP="00000000" w:rsidRDefault="00000000" w:rsidRPr="00000000" w14:paraId="00000086">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STRQ8</w:t>
      </w:r>
      <w:r w:rsidDel="00000000" w:rsidR="00000000" w:rsidRPr="00000000">
        <w:rPr>
          <w:rFonts w:ascii="Times New Roman" w:cs="Times New Roman" w:eastAsia="Times New Roman" w:hAnsi="Times New Roman"/>
          <w:sz w:val="26"/>
          <w:szCs w:val="26"/>
          <w:rtl w:val="0"/>
        </w:rPr>
        <w:t xml:space="preserve">: Giáo viên xem đề tài của sinh viên đưa ra nhận xét chọn hợp lý hoặc không hợp lý</w:t>
      </w:r>
    </w:p>
    <w:p w:rsidR="00000000" w:rsidDel="00000000" w:rsidP="00000000" w:rsidRDefault="00000000" w:rsidRPr="00000000" w14:paraId="00000087">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STRQ9</w:t>
      </w:r>
      <w:r w:rsidDel="00000000" w:rsidR="00000000" w:rsidRPr="00000000">
        <w:rPr>
          <w:rFonts w:ascii="Times New Roman" w:cs="Times New Roman" w:eastAsia="Times New Roman" w:hAnsi="Times New Roman"/>
          <w:sz w:val="26"/>
          <w:szCs w:val="26"/>
          <w:rtl w:val="0"/>
        </w:rPr>
        <w:t xml:space="preserve">: Giáo viên muốn tạo thời gian để trao đổi với cho sinh viên về đề tài</w:t>
      </w:r>
    </w:p>
    <w:p w:rsidR="00000000" w:rsidDel="00000000" w:rsidP="00000000" w:rsidRDefault="00000000" w:rsidRPr="00000000" w14:paraId="00000088">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STRQ10</w:t>
      </w:r>
      <w:r w:rsidDel="00000000" w:rsidR="00000000" w:rsidRPr="00000000">
        <w:rPr>
          <w:rFonts w:ascii="Times New Roman" w:cs="Times New Roman" w:eastAsia="Times New Roman" w:hAnsi="Times New Roman"/>
          <w:sz w:val="26"/>
          <w:szCs w:val="26"/>
          <w:rtl w:val="0"/>
        </w:rPr>
        <w:t xml:space="preserve">: Giáo viên muốn xét duyệt đồ án của sinh viên</w:t>
      </w:r>
    </w:p>
    <w:p w:rsidR="00000000" w:rsidDel="00000000" w:rsidP="00000000" w:rsidRDefault="00000000" w:rsidRPr="00000000" w14:paraId="00000089">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STRQ11: VPK(admin) có chức năng thêm danh sách giáo viên hướng dẫn</w:t>
      </w:r>
    </w:p>
    <w:p w:rsidR="00000000" w:rsidDel="00000000" w:rsidP="00000000" w:rsidRDefault="00000000" w:rsidRPr="00000000" w14:paraId="0000008A">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STRQ12: VPK(admin) xét duyệt đề cương của sv</w:t>
      </w:r>
    </w:p>
    <w:p w:rsidR="00000000" w:rsidDel="00000000" w:rsidP="00000000" w:rsidRDefault="00000000" w:rsidRPr="00000000" w14:paraId="0000008B">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STRQ13</w:t>
      </w:r>
      <w:r w:rsidDel="00000000" w:rsidR="00000000" w:rsidRPr="00000000">
        <w:rPr>
          <w:rFonts w:ascii="Times New Roman" w:cs="Times New Roman" w:eastAsia="Times New Roman" w:hAnsi="Times New Roman"/>
          <w:sz w:val="26"/>
          <w:szCs w:val="26"/>
          <w:rtl w:val="0"/>
        </w:rPr>
        <w:t xml:space="preserve">: Bộ môn xét duyệt đề cương của sv</w:t>
      </w:r>
    </w:p>
    <w:p w:rsidR="00000000" w:rsidDel="00000000" w:rsidP="00000000" w:rsidRDefault="00000000" w:rsidRPr="00000000" w14:paraId="0000008C">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STRQ14: VPK thông báo ngày bảo vệ cho sinh viên</w:t>
      </w:r>
    </w:p>
    <w:p w:rsidR="00000000" w:rsidDel="00000000" w:rsidP="00000000" w:rsidRDefault="00000000" w:rsidRPr="00000000" w14:paraId="0000008D">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STRQ15</w:t>
      </w:r>
      <w:r w:rsidDel="00000000" w:rsidR="00000000" w:rsidRPr="00000000">
        <w:rPr>
          <w:rFonts w:ascii="Times New Roman" w:cs="Times New Roman" w:eastAsia="Times New Roman" w:hAnsi="Times New Roman"/>
          <w:sz w:val="26"/>
          <w:szCs w:val="26"/>
          <w:rtl w:val="0"/>
        </w:rPr>
        <w:t xml:space="preserve">: VPK muốn thông báo kết quả bảo vệ cho sinh viên</w:t>
      </w:r>
    </w:p>
    <w:p w:rsidR="00000000" w:rsidDel="00000000" w:rsidP="00000000" w:rsidRDefault="00000000" w:rsidRPr="00000000" w14:paraId="0000008E">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STRQ16: VPK(admin) muốn quản lý tài khoản người dùng</w:t>
      </w:r>
    </w:p>
    <w:p w:rsidR="00000000" w:rsidDel="00000000" w:rsidP="00000000" w:rsidRDefault="00000000" w:rsidRPr="00000000" w14:paraId="0000008F">
      <w:pPr>
        <w:numPr>
          <w:ilvl w:val="0"/>
          <w:numId w:val="1"/>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STRQ17</w:t>
      </w:r>
      <w:r w:rsidDel="00000000" w:rsidR="00000000" w:rsidRPr="00000000">
        <w:rPr>
          <w:rFonts w:ascii="Times New Roman" w:cs="Times New Roman" w:eastAsia="Times New Roman" w:hAnsi="Times New Roman"/>
          <w:sz w:val="26"/>
          <w:szCs w:val="26"/>
          <w:rtl w:val="0"/>
        </w:rPr>
        <w:t xml:space="preserve">: Sinh viên sửa đề tài</w:t>
      </w:r>
    </w:p>
    <w:p w:rsidR="00000000" w:rsidDel="00000000" w:rsidP="00000000" w:rsidRDefault="00000000" w:rsidRPr="00000000" w14:paraId="00000090">
      <w:pPr>
        <w:numPr>
          <w:ilvl w:val="0"/>
          <w:numId w:val="1"/>
        </w:numPr>
        <w:spacing w:after="0" w:afterAutospacing="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STRQ18</w:t>
      </w:r>
      <w:r w:rsidDel="00000000" w:rsidR="00000000" w:rsidRPr="00000000">
        <w:rPr>
          <w:rFonts w:ascii="Times New Roman" w:cs="Times New Roman" w:eastAsia="Times New Roman" w:hAnsi="Times New Roman"/>
          <w:sz w:val="26"/>
          <w:szCs w:val="26"/>
          <w:rtl w:val="0"/>
        </w:rPr>
        <w:t xml:space="preserve">: Sinh viên confirm hoàn thành bước đăng ký giáo viên</w:t>
      </w:r>
    </w:p>
    <w:p w:rsidR="00000000" w:rsidDel="00000000" w:rsidP="00000000" w:rsidRDefault="00000000" w:rsidRPr="00000000" w14:paraId="00000091">
      <w:pPr>
        <w:numPr>
          <w:ilvl w:val="0"/>
          <w:numId w:val="1"/>
        </w:numPr>
        <w:spacing w:after="0" w:afterAutospacing="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STRQ19</w:t>
      </w:r>
      <w:r w:rsidDel="00000000" w:rsidR="00000000" w:rsidRPr="00000000">
        <w:rPr>
          <w:rFonts w:ascii="Times New Roman" w:cs="Times New Roman" w:eastAsia="Times New Roman" w:hAnsi="Times New Roman"/>
          <w:sz w:val="26"/>
          <w:szCs w:val="26"/>
          <w:rtl w:val="0"/>
        </w:rPr>
        <w:t xml:space="preserve">: Sinh viên confirm hoàn thành bước đăng ký giáo viên</w:t>
      </w:r>
    </w:p>
    <w:p w:rsidR="00000000" w:rsidDel="00000000" w:rsidP="00000000" w:rsidRDefault="00000000" w:rsidRPr="00000000" w14:paraId="00000092">
      <w:pPr>
        <w:numPr>
          <w:ilvl w:val="0"/>
          <w:numId w:val="1"/>
        </w:numPr>
        <w:spacing w:after="20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STRQ20: VPK gửi mail xác nhận thông tin giáo viên</w:t>
      </w:r>
    </w:p>
    <w:p w:rsidR="00000000" w:rsidDel="00000000" w:rsidP="00000000" w:rsidRDefault="00000000" w:rsidRPr="00000000" w14:paraId="00000093">
      <w:pPr>
        <w:pStyle w:val="Heading2"/>
        <w:spacing w:after="200" w:line="276" w:lineRule="auto"/>
        <w:rPr>
          <w:rFonts w:ascii="Times New Roman" w:cs="Times New Roman" w:eastAsia="Times New Roman" w:hAnsi="Times New Roman"/>
          <w:b w:val="1"/>
          <w:sz w:val="26"/>
          <w:szCs w:val="26"/>
        </w:rPr>
      </w:pPr>
      <w:bookmarkStart w:colFirst="0" w:colLast="0" w:name="_xw9di4hs9qyc" w:id="7"/>
      <w:bookmarkEnd w:id="7"/>
      <w:r w:rsidDel="00000000" w:rsidR="00000000" w:rsidRPr="00000000">
        <w:rPr>
          <w:rFonts w:ascii="Times New Roman" w:cs="Times New Roman" w:eastAsia="Times New Roman" w:hAnsi="Times New Roman"/>
          <w:b w:val="1"/>
          <w:sz w:val="26"/>
          <w:szCs w:val="26"/>
          <w:rtl w:val="0"/>
        </w:rPr>
        <w:t xml:space="preserve">2.2.Xác định các FEATs từ các </w:t>
      </w:r>
      <w:r w:rsidDel="00000000" w:rsidR="00000000" w:rsidRPr="00000000">
        <w:rPr>
          <w:rFonts w:ascii="Times New Roman" w:cs="Times New Roman" w:eastAsia="Times New Roman" w:hAnsi="Times New Roman"/>
          <w:b w:val="1"/>
          <w:sz w:val="26"/>
          <w:szCs w:val="26"/>
          <w:rtl w:val="0"/>
        </w:rPr>
        <w:t xml:space="preserve">STRQs</w:t>
      </w:r>
      <w:r w:rsidDel="00000000" w:rsidR="00000000" w:rsidRPr="00000000">
        <w:rPr>
          <w:rtl w:val="0"/>
        </w:rPr>
      </w:r>
    </w:p>
    <w:p w:rsidR="00000000" w:rsidDel="00000000" w:rsidP="00000000" w:rsidRDefault="00000000" w:rsidRPr="00000000" w14:paraId="00000094">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w:t>
      </w:r>
      <w:r w:rsidDel="00000000" w:rsidR="00000000" w:rsidRPr="00000000">
        <w:rPr>
          <w:rFonts w:ascii="Times New Roman" w:cs="Times New Roman" w:eastAsia="Times New Roman" w:hAnsi="Times New Roman"/>
          <w:sz w:val="26"/>
          <w:szCs w:val="26"/>
          <w:rtl w:val="0"/>
        </w:rPr>
        <w:t xml:space="preserve">: Sinh viên liên hệ trực tiếp với giáo viên hướng dẫn qua email</w:t>
      </w:r>
    </w:p>
    <w:p w:rsidR="00000000" w:rsidDel="00000000" w:rsidP="00000000" w:rsidRDefault="00000000" w:rsidRPr="00000000" w14:paraId="00000095">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FEAT2</w:t>
      </w:r>
      <w:r w:rsidDel="00000000" w:rsidR="00000000" w:rsidRPr="00000000">
        <w:rPr>
          <w:rFonts w:ascii="Times New Roman" w:cs="Times New Roman" w:eastAsia="Times New Roman" w:hAnsi="Times New Roman"/>
          <w:sz w:val="26"/>
          <w:szCs w:val="26"/>
          <w:rtl w:val="0"/>
        </w:rPr>
        <w:t xml:space="preserve">: Hệ thống có chức năng đăng nhập </w:t>
      </w:r>
    </w:p>
    <w:p w:rsidR="00000000" w:rsidDel="00000000" w:rsidP="00000000" w:rsidRDefault="00000000" w:rsidRPr="00000000" w14:paraId="00000096">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FEAT3</w:t>
      </w:r>
      <w:r w:rsidDel="00000000" w:rsidR="00000000" w:rsidRPr="00000000">
        <w:rPr>
          <w:rFonts w:ascii="Times New Roman" w:cs="Times New Roman" w:eastAsia="Times New Roman" w:hAnsi="Times New Roman"/>
          <w:sz w:val="26"/>
          <w:szCs w:val="26"/>
          <w:rtl w:val="0"/>
        </w:rPr>
        <w:t xml:space="preserve">.1: Sinh viên đăng ký  tên đề tài</w:t>
      </w:r>
    </w:p>
    <w:p w:rsidR="00000000" w:rsidDel="00000000" w:rsidP="00000000" w:rsidRDefault="00000000" w:rsidRPr="00000000" w14:paraId="00000097">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FEAT3</w:t>
      </w:r>
      <w:r w:rsidDel="00000000" w:rsidR="00000000" w:rsidRPr="00000000">
        <w:rPr>
          <w:rFonts w:ascii="Times New Roman" w:cs="Times New Roman" w:eastAsia="Times New Roman" w:hAnsi="Times New Roman"/>
          <w:sz w:val="26"/>
          <w:szCs w:val="26"/>
          <w:rtl w:val="0"/>
        </w:rPr>
        <w:t xml:space="preserve">.2: Bộ môn đăng ký đề tài nếu quá hạn </w:t>
      </w:r>
    </w:p>
    <w:p w:rsidR="00000000" w:rsidDel="00000000" w:rsidP="00000000" w:rsidRDefault="00000000" w:rsidRPr="00000000" w14:paraId="00000098">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FEAT4</w:t>
      </w:r>
      <w:r w:rsidDel="00000000" w:rsidR="00000000" w:rsidRPr="00000000">
        <w:rPr>
          <w:rFonts w:ascii="Times New Roman" w:cs="Times New Roman" w:eastAsia="Times New Roman" w:hAnsi="Times New Roman"/>
          <w:sz w:val="26"/>
          <w:szCs w:val="26"/>
          <w:rtl w:val="0"/>
        </w:rPr>
        <w:t xml:space="preserve">: Sinh viên có thể gửi đề tài tới cho giáo viên hướng dẫn</w:t>
      </w:r>
    </w:p>
    <w:p w:rsidR="00000000" w:rsidDel="00000000" w:rsidP="00000000" w:rsidRDefault="00000000" w:rsidRPr="00000000" w14:paraId="00000099">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FEAT5</w:t>
      </w:r>
      <w:r w:rsidDel="00000000" w:rsidR="00000000" w:rsidRPr="00000000">
        <w:rPr>
          <w:rFonts w:ascii="Times New Roman" w:cs="Times New Roman" w:eastAsia="Times New Roman" w:hAnsi="Times New Roman"/>
          <w:sz w:val="26"/>
          <w:szCs w:val="26"/>
          <w:rtl w:val="0"/>
        </w:rPr>
        <w:t xml:space="preserve">: Sinh viên chọn giáo viên hướng dẫn từ danh sách </w:t>
      </w:r>
    </w:p>
    <w:p w:rsidR="00000000" w:rsidDel="00000000" w:rsidP="00000000" w:rsidRDefault="00000000" w:rsidRPr="00000000" w14:paraId="0000009A">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FEAT6: Sinh viên có thể gửi file đề cương đến bộ môn phụ trách</w:t>
      </w:r>
    </w:p>
    <w:p w:rsidR="00000000" w:rsidDel="00000000" w:rsidP="00000000" w:rsidRDefault="00000000" w:rsidRPr="00000000" w14:paraId="0000009B">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7.1: Giáo viên accept sinh viên</w:t>
      </w:r>
    </w:p>
    <w:p w:rsidR="00000000" w:rsidDel="00000000" w:rsidP="00000000" w:rsidRDefault="00000000" w:rsidRPr="00000000" w14:paraId="0000009C">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7.2: Giáo viên refuse sinh viên</w:t>
      </w:r>
    </w:p>
    <w:p w:rsidR="00000000" w:rsidDel="00000000" w:rsidP="00000000" w:rsidRDefault="00000000" w:rsidRPr="00000000" w14:paraId="0000009D">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8.1: Giáo viên xem đề tài của sinh viên  nhận xét chọn hợp lý</w:t>
      </w:r>
    </w:p>
    <w:p w:rsidR="00000000" w:rsidDel="00000000" w:rsidP="00000000" w:rsidRDefault="00000000" w:rsidRPr="00000000" w14:paraId="0000009E">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8.2: Giáo viên xem đề tài của sinh viên nhận xét không hợp lý</w:t>
      </w:r>
    </w:p>
    <w:p w:rsidR="00000000" w:rsidDel="00000000" w:rsidP="00000000" w:rsidRDefault="00000000" w:rsidRPr="00000000" w14:paraId="0000009F">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9: Giáo viên có thể tạo thời gian để trao đổi với sinh viên</w:t>
      </w:r>
    </w:p>
    <w:p w:rsidR="00000000" w:rsidDel="00000000" w:rsidP="00000000" w:rsidRDefault="00000000" w:rsidRPr="00000000" w14:paraId="000000A0">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FEAT10.1: Giáo viên có thể xem đề cương của sv</w:t>
      </w:r>
    </w:p>
    <w:p w:rsidR="00000000" w:rsidDel="00000000" w:rsidP="00000000" w:rsidRDefault="00000000" w:rsidRPr="00000000" w14:paraId="000000A1">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FEAT10.2</w:t>
      </w:r>
      <w:r w:rsidDel="00000000" w:rsidR="00000000" w:rsidRPr="00000000">
        <w:rPr>
          <w:rFonts w:ascii="Times New Roman" w:cs="Times New Roman" w:eastAsia="Times New Roman" w:hAnsi="Times New Roman"/>
          <w:sz w:val="26"/>
          <w:szCs w:val="26"/>
          <w:rtl w:val="0"/>
        </w:rPr>
        <w:t xml:space="preserve">: Giáo viên đồng ý đề cương của sv</w:t>
      </w:r>
    </w:p>
    <w:p w:rsidR="00000000" w:rsidDel="00000000" w:rsidP="00000000" w:rsidRDefault="00000000" w:rsidRPr="00000000" w14:paraId="000000A2">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FEAT10.3</w:t>
      </w:r>
      <w:r w:rsidDel="00000000" w:rsidR="00000000" w:rsidRPr="00000000">
        <w:rPr>
          <w:rFonts w:ascii="Times New Roman" w:cs="Times New Roman" w:eastAsia="Times New Roman" w:hAnsi="Times New Roman"/>
          <w:sz w:val="26"/>
          <w:szCs w:val="26"/>
          <w:rtl w:val="0"/>
        </w:rPr>
        <w:t xml:space="preserve">: Giáo viên không đồng ý đề cương của sv</w:t>
      </w:r>
    </w:p>
    <w:p w:rsidR="00000000" w:rsidDel="00000000" w:rsidP="00000000" w:rsidRDefault="00000000" w:rsidRPr="00000000" w14:paraId="000000A3">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FEAT11: VPK(admin) có chức năng thêm danh sách giáo viên hướng dẫn</w:t>
      </w:r>
    </w:p>
    <w:p w:rsidR="00000000" w:rsidDel="00000000" w:rsidP="00000000" w:rsidRDefault="00000000" w:rsidRPr="00000000" w14:paraId="000000A4">
      <w:pPr>
        <w:numPr>
          <w:ilvl w:val="0"/>
          <w:numId w:val="7"/>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FEAT12.1: VPK(admin) có thể xem đề cương của sv</w:t>
      </w:r>
    </w:p>
    <w:p w:rsidR="00000000" w:rsidDel="00000000" w:rsidP="00000000" w:rsidRDefault="00000000" w:rsidRPr="00000000" w14:paraId="000000A5">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FEAT12.2: VPK(admin) đồng ý đề cương của sv</w:t>
      </w:r>
    </w:p>
    <w:p w:rsidR="00000000" w:rsidDel="00000000" w:rsidP="00000000" w:rsidRDefault="00000000" w:rsidRPr="00000000" w14:paraId="000000A6">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FEAT12.3: VPK(admin) không đồng ý đề cương của sv</w:t>
      </w:r>
    </w:p>
    <w:p w:rsidR="00000000" w:rsidDel="00000000" w:rsidP="00000000" w:rsidRDefault="00000000" w:rsidRPr="00000000" w14:paraId="000000A7">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FEAT12.4: VPK(admin) gửi lịch thực hiện học phần tốt nghiệp</w:t>
      </w:r>
    </w:p>
    <w:p w:rsidR="00000000" w:rsidDel="00000000" w:rsidP="00000000" w:rsidRDefault="00000000" w:rsidRPr="00000000" w14:paraId="000000A8">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FEAT13</w:t>
      </w:r>
      <w:r w:rsidDel="00000000" w:rsidR="00000000" w:rsidRPr="00000000">
        <w:rPr>
          <w:rFonts w:ascii="Times New Roman" w:cs="Times New Roman" w:eastAsia="Times New Roman" w:hAnsi="Times New Roman"/>
          <w:sz w:val="26"/>
          <w:szCs w:val="26"/>
          <w:rtl w:val="0"/>
        </w:rPr>
        <w:t xml:space="preserve">.1: Bộ môn có thể xem đề cương của sv</w:t>
      </w:r>
    </w:p>
    <w:p w:rsidR="00000000" w:rsidDel="00000000" w:rsidP="00000000" w:rsidRDefault="00000000" w:rsidRPr="00000000" w14:paraId="000000A9">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FEAT13</w:t>
      </w:r>
      <w:r w:rsidDel="00000000" w:rsidR="00000000" w:rsidRPr="00000000">
        <w:rPr>
          <w:rFonts w:ascii="Times New Roman" w:cs="Times New Roman" w:eastAsia="Times New Roman" w:hAnsi="Times New Roman"/>
          <w:sz w:val="26"/>
          <w:szCs w:val="26"/>
          <w:rtl w:val="0"/>
        </w:rPr>
        <w:t xml:space="preserve">.2: Bộ môn đồng ý đề cương của sv</w:t>
      </w:r>
    </w:p>
    <w:p w:rsidR="00000000" w:rsidDel="00000000" w:rsidP="00000000" w:rsidRDefault="00000000" w:rsidRPr="00000000" w14:paraId="000000AA">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FEAT13</w:t>
      </w:r>
      <w:r w:rsidDel="00000000" w:rsidR="00000000" w:rsidRPr="00000000">
        <w:rPr>
          <w:rFonts w:ascii="Times New Roman" w:cs="Times New Roman" w:eastAsia="Times New Roman" w:hAnsi="Times New Roman"/>
          <w:sz w:val="26"/>
          <w:szCs w:val="26"/>
          <w:rtl w:val="0"/>
        </w:rPr>
        <w:t xml:space="preserve">.3: Bộ môn không đồng ý đề cương của sv</w:t>
      </w:r>
    </w:p>
    <w:p w:rsidR="00000000" w:rsidDel="00000000" w:rsidP="00000000" w:rsidRDefault="00000000" w:rsidRPr="00000000" w14:paraId="000000AB">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FEAT13</w:t>
      </w:r>
      <w:r w:rsidDel="00000000" w:rsidR="00000000" w:rsidRPr="00000000">
        <w:rPr>
          <w:rFonts w:ascii="Times New Roman" w:cs="Times New Roman" w:eastAsia="Times New Roman" w:hAnsi="Times New Roman"/>
          <w:sz w:val="26"/>
          <w:szCs w:val="26"/>
          <w:rtl w:val="0"/>
        </w:rPr>
        <w:t xml:space="preserve">.4: Bộ môn gửi đề cương về văn phòng khoa</w:t>
      </w:r>
    </w:p>
    <w:p w:rsidR="00000000" w:rsidDel="00000000" w:rsidP="00000000" w:rsidRDefault="00000000" w:rsidRPr="00000000" w14:paraId="000000AC">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FEAT14: VPK gửi thông báo ngày bảo vệ cho sinh viên</w:t>
      </w:r>
    </w:p>
    <w:p w:rsidR="00000000" w:rsidDel="00000000" w:rsidP="00000000" w:rsidRDefault="00000000" w:rsidRPr="00000000" w14:paraId="000000AD">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FEAT15</w:t>
      </w:r>
      <w:r w:rsidDel="00000000" w:rsidR="00000000" w:rsidRPr="00000000">
        <w:rPr>
          <w:rFonts w:ascii="Times New Roman" w:cs="Times New Roman" w:eastAsia="Times New Roman" w:hAnsi="Times New Roman"/>
          <w:sz w:val="26"/>
          <w:szCs w:val="26"/>
          <w:rtl w:val="0"/>
        </w:rPr>
        <w:t xml:space="preserve">: VPK gửi thông báo kết quả bảo vệ cho sinh viên</w:t>
      </w:r>
    </w:p>
    <w:p w:rsidR="00000000" w:rsidDel="00000000" w:rsidP="00000000" w:rsidRDefault="00000000" w:rsidRPr="00000000" w14:paraId="000000AE">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FEAT16</w:t>
      </w:r>
      <w:r w:rsidDel="00000000" w:rsidR="00000000" w:rsidRPr="00000000">
        <w:rPr>
          <w:rFonts w:ascii="Times New Roman" w:cs="Times New Roman" w:eastAsia="Times New Roman" w:hAnsi="Times New Roman"/>
          <w:sz w:val="26"/>
          <w:szCs w:val="26"/>
          <w:rtl w:val="0"/>
        </w:rPr>
        <w:t xml:space="preserve">.1: VPK(admin) có thể thêm tài khoản người dùng</w:t>
      </w:r>
    </w:p>
    <w:p w:rsidR="00000000" w:rsidDel="00000000" w:rsidP="00000000" w:rsidRDefault="00000000" w:rsidRPr="00000000" w14:paraId="000000AF">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FEAT16</w:t>
      </w:r>
      <w:r w:rsidDel="00000000" w:rsidR="00000000" w:rsidRPr="00000000">
        <w:rPr>
          <w:rFonts w:ascii="Times New Roman" w:cs="Times New Roman" w:eastAsia="Times New Roman" w:hAnsi="Times New Roman"/>
          <w:sz w:val="26"/>
          <w:szCs w:val="26"/>
          <w:rtl w:val="0"/>
        </w:rPr>
        <w:t xml:space="preserve">.2: VPK(admin) có thể xóa tài khoản người dùng</w:t>
      </w:r>
    </w:p>
    <w:p w:rsidR="00000000" w:rsidDel="00000000" w:rsidP="00000000" w:rsidRDefault="00000000" w:rsidRPr="00000000" w14:paraId="000000B0">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FEAT16</w:t>
      </w:r>
      <w:r w:rsidDel="00000000" w:rsidR="00000000" w:rsidRPr="00000000">
        <w:rPr>
          <w:rFonts w:ascii="Times New Roman" w:cs="Times New Roman" w:eastAsia="Times New Roman" w:hAnsi="Times New Roman"/>
          <w:sz w:val="26"/>
          <w:szCs w:val="26"/>
          <w:rtl w:val="0"/>
        </w:rPr>
        <w:t xml:space="preserve">.3: VPK(admin) có thể sửa tài khoản người dùng</w:t>
      </w:r>
    </w:p>
    <w:p w:rsidR="00000000" w:rsidDel="00000000" w:rsidP="00000000" w:rsidRDefault="00000000" w:rsidRPr="00000000" w14:paraId="000000B1">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FEAT17</w:t>
      </w:r>
      <w:r w:rsidDel="00000000" w:rsidR="00000000" w:rsidRPr="00000000">
        <w:rPr>
          <w:rFonts w:ascii="Times New Roman" w:cs="Times New Roman" w:eastAsia="Times New Roman" w:hAnsi="Times New Roman"/>
          <w:sz w:val="26"/>
          <w:szCs w:val="26"/>
          <w:rtl w:val="0"/>
        </w:rPr>
        <w:t xml:space="preserve">: Sinh viên sửa đề tài</w:t>
      </w:r>
    </w:p>
    <w:p w:rsidR="00000000" w:rsidDel="00000000" w:rsidP="00000000" w:rsidRDefault="00000000" w:rsidRPr="00000000" w14:paraId="000000B2">
      <w:pPr>
        <w:numPr>
          <w:ilvl w:val="0"/>
          <w:numId w:val="7"/>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FEAT18</w:t>
      </w:r>
      <w:r w:rsidDel="00000000" w:rsidR="00000000" w:rsidRPr="00000000">
        <w:rPr>
          <w:rFonts w:ascii="Times New Roman" w:cs="Times New Roman" w:eastAsia="Times New Roman" w:hAnsi="Times New Roman"/>
          <w:sz w:val="26"/>
          <w:szCs w:val="26"/>
          <w:rtl w:val="0"/>
        </w:rPr>
        <w:t xml:space="preserve">: Sinh viên confirm hoàn thành bước đăng ký giáo viên</w:t>
      </w:r>
    </w:p>
    <w:p w:rsidR="00000000" w:rsidDel="00000000" w:rsidP="00000000" w:rsidRDefault="00000000" w:rsidRPr="00000000" w14:paraId="000000B3">
      <w:pPr>
        <w:numPr>
          <w:ilvl w:val="0"/>
          <w:numId w:val="7"/>
        </w:numPr>
        <w:spacing w:after="0" w:afterAutospacing="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FEAT19: Sinh viên confirm hoàn thành bước đăng ký giáo viên</w:t>
      </w:r>
    </w:p>
    <w:p w:rsidR="00000000" w:rsidDel="00000000" w:rsidP="00000000" w:rsidRDefault="00000000" w:rsidRPr="00000000" w14:paraId="000000B4">
      <w:pPr>
        <w:numPr>
          <w:ilvl w:val="0"/>
          <w:numId w:val="7"/>
        </w:numPr>
        <w:spacing w:after="20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FEAT20: VPK gửi mail xác nhận thông tin giáo viên</w:t>
      </w:r>
    </w:p>
    <w:p w:rsidR="00000000" w:rsidDel="00000000" w:rsidP="00000000" w:rsidRDefault="00000000" w:rsidRPr="00000000" w14:paraId="000000B5">
      <w:pPr>
        <w:spacing w:after="200" w:line="276"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6">
      <w:pPr>
        <w:pStyle w:val="Heading2"/>
        <w:spacing w:after="200" w:line="276" w:lineRule="auto"/>
        <w:ind w:left="720" w:firstLine="0"/>
        <w:rPr>
          <w:rFonts w:ascii="Times New Roman" w:cs="Times New Roman" w:eastAsia="Times New Roman" w:hAnsi="Times New Roman"/>
          <w:b w:val="1"/>
          <w:sz w:val="26"/>
          <w:szCs w:val="26"/>
        </w:rPr>
      </w:pPr>
      <w:bookmarkStart w:colFirst="0" w:colLast="0" w:name="_e6enxj82r074" w:id="8"/>
      <w:bookmarkEnd w:id="8"/>
      <w:r w:rsidDel="00000000" w:rsidR="00000000" w:rsidRPr="00000000">
        <w:rPr>
          <w:rFonts w:ascii="Times New Roman" w:cs="Times New Roman" w:eastAsia="Times New Roman" w:hAnsi="Times New Roman"/>
          <w:b w:val="1"/>
          <w:sz w:val="26"/>
          <w:szCs w:val="26"/>
          <w:rtl w:val="0"/>
        </w:rPr>
        <w:t xml:space="preserve">2.3.Xác định các chức năng của hệ thống</w:t>
      </w:r>
    </w:p>
    <w:p w:rsidR="00000000" w:rsidDel="00000000" w:rsidP="00000000" w:rsidRDefault="00000000" w:rsidRPr="00000000" w14:paraId="000000B7">
      <w:pPr>
        <w:pStyle w:val="Heading3"/>
        <w:ind w:left="720" w:firstLine="0"/>
        <w:rPr>
          <w:rFonts w:ascii="Times New Roman" w:cs="Times New Roman" w:eastAsia="Times New Roman" w:hAnsi="Times New Roman"/>
          <w:b w:val="1"/>
          <w:sz w:val="26"/>
          <w:szCs w:val="26"/>
        </w:rPr>
      </w:pPr>
      <w:bookmarkStart w:colFirst="0" w:colLast="0" w:name="_fg9pe29lv2fi" w:id="9"/>
      <w:bookmarkEnd w:id="9"/>
      <w:r w:rsidDel="00000000" w:rsidR="00000000" w:rsidRPr="00000000">
        <w:rPr>
          <w:rFonts w:ascii="Times New Roman" w:cs="Times New Roman" w:eastAsia="Times New Roman" w:hAnsi="Times New Roman"/>
          <w:b w:val="1"/>
          <w:sz w:val="26"/>
          <w:szCs w:val="26"/>
          <w:rtl w:val="0"/>
        </w:rPr>
        <w:t xml:space="preserve">2.3.1. Đăng nhập</w:t>
      </w:r>
    </w:p>
    <w:p w:rsidR="00000000" w:rsidDel="00000000" w:rsidP="00000000" w:rsidRDefault="00000000" w:rsidRPr="00000000" w14:paraId="000000B8">
      <w:pPr>
        <w:numPr>
          <w:ilvl w:val="0"/>
          <w:numId w:val="6"/>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cho người dùng</w:t>
      </w:r>
    </w:p>
    <w:p w:rsidR="00000000" w:rsidDel="00000000" w:rsidP="00000000" w:rsidRDefault="00000000" w:rsidRPr="00000000" w14:paraId="000000B9">
      <w:pPr>
        <w:numPr>
          <w:ilvl w:val="0"/>
          <w:numId w:val="6"/>
        </w:numPr>
        <w:spacing w:after="2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vào hệ thống</w:t>
      </w:r>
    </w:p>
    <w:p w:rsidR="00000000" w:rsidDel="00000000" w:rsidP="00000000" w:rsidRDefault="00000000" w:rsidRPr="00000000" w14:paraId="000000BA">
      <w:pPr>
        <w:pStyle w:val="Heading3"/>
        <w:spacing w:after="240" w:before="240" w:lineRule="auto"/>
        <w:ind w:left="720" w:firstLine="0"/>
        <w:rPr>
          <w:rFonts w:ascii="Times New Roman" w:cs="Times New Roman" w:eastAsia="Times New Roman" w:hAnsi="Times New Roman"/>
          <w:b w:val="1"/>
          <w:sz w:val="26"/>
          <w:szCs w:val="26"/>
        </w:rPr>
      </w:pPr>
      <w:bookmarkStart w:colFirst="0" w:colLast="0" w:name="_7zfdtehaywqv" w:id="10"/>
      <w:bookmarkEnd w:id="10"/>
      <w:r w:rsidDel="00000000" w:rsidR="00000000" w:rsidRPr="00000000">
        <w:rPr>
          <w:rFonts w:ascii="Times New Roman" w:cs="Times New Roman" w:eastAsia="Times New Roman" w:hAnsi="Times New Roman"/>
          <w:b w:val="1"/>
          <w:sz w:val="26"/>
          <w:szCs w:val="26"/>
          <w:rtl w:val="0"/>
        </w:rPr>
        <w:t xml:space="preserve">2.3.2. Liên hệ giáo viên</w:t>
      </w:r>
    </w:p>
    <w:p w:rsidR="00000000" w:rsidDel="00000000" w:rsidP="00000000" w:rsidRDefault="00000000" w:rsidRPr="00000000" w14:paraId="000000BB">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Tạo đợt làm đồ án </w:t>
      </w:r>
    </w:p>
    <w:p w:rsidR="00000000" w:rsidDel="00000000" w:rsidP="00000000" w:rsidRDefault="00000000" w:rsidRPr="00000000" w14:paraId="000000BC">
      <w:pPr>
        <w:numPr>
          <w:ilvl w:val="0"/>
          <w:numId w:val="3"/>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Tạo tài khoản cho sinh viên </w:t>
      </w:r>
    </w:p>
    <w:p w:rsidR="00000000" w:rsidDel="00000000" w:rsidP="00000000" w:rsidRDefault="00000000" w:rsidRPr="00000000" w14:paraId="000000BD">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w:t>
      </w:r>
      <w:r w:rsidDel="00000000" w:rsidR="00000000" w:rsidRPr="00000000">
        <w:rPr>
          <w:rFonts w:ascii="Times New Roman" w:cs="Times New Roman" w:eastAsia="Times New Roman" w:hAnsi="Times New Roman"/>
          <w:sz w:val="26"/>
          <w:szCs w:val="26"/>
          <w:rtl w:val="0"/>
        </w:rPr>
        <w:t xml:space="preserve"> giáo viên</w:t>
      </w:r>
    </w:p>
    <w:p w:rsidR="00000000" w:rsidDel="00000000" w:rsidP="00000000" w:rsidRDefault="00000000" w:rsidRPr="00000000" w14:paraId="000000BE">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giáo viên liên hệ hướng dẫn</w:t>
      </w:r>
    </w:p>
    <w:p w:rsidR="00000000" w:rsidDel="00000000" w:rsidP="00000000" w:rsidRDefault="00000000" w:rsidRPr="00000000" w14:paraId="000000BF">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giáo viên hướng dẫn </w:t>
      </w:r>
    </w:p>
    <w:p w:rsidR="00000000" w:rsidDel="00000000" w:rsidP="00000000" w:rsidRDefault="00000000" w:rsidRPr="00000000" w14:paraId="000000C0">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giáo viên hướng dẫn cho sinh viên</w:t>
      </w:r>
    </w:p>
    <w:p w:rsidR="00000000" w:rsidDel="00000000" w:rsidP="00000000" w:rsidRDefault="00000000" w:rsidRPr="00000000" w14:paraId="000000C1">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hoàn thành bước đăng ký giáo viên</w:t>
      </w:r>
    </w:p>
    <w:p w:rsidR="00000000" w:rsidDel="00000000" w:rsidP="00000000" w:rsidRDefault="00000000" w:rsidRPr="00000000" w14:paraId="000000C2">
      <w:pPr>
        <w:pStyle w:val="Heading3"/>
        <w:spacing w:after="240" w:before="240" w:lineRule="auto"/>
        <w:ind w:left="720" w:firstLine="0"/>
        <w:rPr>
          <w:rFonts w:ascii="Times New Roman" w:cs="Times New Roman" w:eastAsia="Times New Roman" w:hAnsi="Times New Roman"/>
          <w:b w:val="1"/>
          <w:sz w:val="26"/>
          <w:szCs w:val="26"/>
        </w:rPr>
      </w:pPr>
      <w:bookmarkStart w:colFirst="0" w:colLast="0" w:name="_m2h75pmgurla" w:id="11"/>
      <w:bookmarkEnd w:id="11"/>
      <w:r w:rsidDel="00000000" w:rsidR="00000000" w:rsidRPr="00000000">
        <w:rPr>
          <w:rFonts w:ascii="Times New Roman" w:cs="Times New Roman" w:eastAsia="Times New Roman" w:hAnsi="Times New Roman"/>
          <w:b w:val="1"/>
          <w:sz w:val="26"/>
          <w:szCs w:val="26"/>
          <w:rtl w:val="0"/>
        </w:rPr>
        <w:t xml:space="preserve">2.3.3. Xét giao</w:t>
      </w:r>
    </w:p>
    <w:p w:rsidR="00000000" w:rsidDel="00000000" w:rsidP="00000000" w:rsidRDefault="00000000" w:rsidRPr="00000000" w14:paraId="000000C3">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đề tài </w:t>
      </w:r>
    </w:p>
    <w:p w:rsidR="00000000" w:rsidDel="00000000" w:rsidP="00000000" w:rsidRDefault="00000000" w:rsidRPr="00000000" w14:paraId="000000C4">
      <w:pPr>
        <w:numPr>
          <w:ilvl w:val="0"/>
          <w:numId w:val="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Sửa đề tài</w:t>
      </w:r>
    </w:p>
    <w:p w:rsidR="00000000" w:rsidDel="00000000" w:rsidP="00000000" w:rsidRDefault="00000000" w:rsidRPr="00000000" w14:paraId="000000C5">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đề tài SV đăng ký </w:t>
      </w:r>
    </w:p>
    <w:p w:rsidR="00000000" w:rsidDel="00000000" w:rsidP="00000000" w:rsidRDefault="00000000" w:rsidRPr="00000000" w14:paraId="000000C6">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đề tài cho SV </w:t>
      </w:r>
    </w:p>
    <w:p w:rsidR="00000000" w:rsidDel="00000000" w:rsidP="00000000" w:rsidRDefault="00000000" w:rsidRPr="00000000" w14:paraId="000000C7">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hoàn thành bước đăng ký đề tài</w:t>
      </w:r>
    </w:p>
    <w:p w:rsidR="00000000" w:rsidDel="00000000" w:rsidP="00000000" w:rsidRDefault="00000000" w:rsidRPr="00000000" w14:paraId="000000C8">
      <w:pPr>
        <w:pStyle w:val="Heading3"/>
        <w:spacing w:after="240" w:before="240" w:lineRule="auto"/>
        <w:ind w:left="720" w:firstLine="0"/>
        <w:rPr>
          <w:rFonts w:ascii="Times New Roman" w:cs="Times New Roman" w:eastAsia="Times New Roman" w:hAnsi="Times New Roman"/>
          <w:b w:val="1"/>
          <w:sz w:val="26"/>
          <w:szCs w:val="26"/>
        </w:rPr>
      </w:pPr>
      <w:bookmarkStart w:colFirst="0" w:colLast="0" w:name="_erlyxe8i0h49" w:id="12"/>
      <w:bookmarkEnd w:id="12"/>
      <w:r w:rsidDel="00000000" w:rsidR="00000000" w:rsidRPr="00000000">
        <w:rPr>
          <w:rFonts w:ascii="Times New Roman" w:cs="Times New Roman" w:eastAsia="Times New Roman" w:hAnsi="Times New Roman"/>
          <w:b w:val="1"/>
          <w:sz w:val="26"/>
          <w:szCs w:val="26"/>
          <w:rtl w:val="0"/>
        </w:rPr>
        <w:t xml:space="preserve">2.3.4. Bộ môn phụ trách ngành phân công giáo viên hướng dẫn, thông báo tới giáo viên, sinh viên</w:t>
      </w:r>
    </w:p>
    <w:p w:rsidR="00000000" w:rsidDel="00000000" w:rsidP="00000000" w:rsidRDefault="00000000" w:rsidRPr="00000000" w14:paraId="000000C9">
      <w:pPr>
        <w:numPr>
          <w:ilvl w:val="0"/>
          <w:numId w:val="13"/>
        </w:numPr>
        <w:spacing w:after="0" w:afterAutospacing="0" w:befor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Sinh viên gặp giáo viên hướng dẫn để nhận nhiệm vụ thực hiện HPTN</w:t>
      </w:r>
    </w:p>
    <w:p w:rsidR="00000000" w:rsidDel="00000000" w:rsidP="00000000" w:rsidRDefault="00000000" w:rsidRPr="00000000" w14:paraId="000000CA">
      <w:pPr>
        <w:numPr>
          <w:ilvl w:val="0"/>
          <w:numId w:val="13"/>
        </w:numPr>
        <w:spacing w:after="0" w:afterAutospacing="0" w:before="0" w:beforeAutospacing="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Sinh viên nộp đề cương về bộ môn phụ trách ngành để xét duyệt</w:t>
      </w:r>
    </w:p>
    <w:p w:rsidR="00000000" w:rsidDel="00000000" w:rsidP="00000000" w:rsidRDefault="00000000" w:rsidRPr="00000000" w14:paraId="000000CB">
      <w:pPr>
        <w:numPr>
          <w:ilvl w:val="0"/>
          <w:numId w:val="1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Xác nhận thông tin  giáo viên </w:t>
      </w:r>
    </w:p>
    <w:p w:rsidR="00000000" w:rsidDel="00000000" w:rsidP="00000000" w:rsidRDefault="00000000" w:rsidRPr="00000000" w14:paraId="000000CC">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hệ giáo viên</w:t>
      </w:r>
    </w:p>
    <w:p w:rsidR="00000000" w:rsidDel="00000000" w:rsidP="00000000" w:rsidRDefault="00000000" w:rsidRPr="00000000" w14:paraId="000000CD">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nhiệm vụ</w:t>
      </w:r>
    </w:p>
    <w:p w:rsidR="00000000" w:rsidDel="00000000" w:rsidP="00000000" w:rsidRDefault="00000000" w:rsidRPr="00000000" w14:paraId="000000CE">
      <w:pPr>
        <w:numPr>
          <w:ilvl w:val="0"/>
          <w:numId w:val="1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Nộp đề cương</w:t>
      </w:r>
    </w:p>
    <w:p w:rsidR="00000000" w:rsidDel="00000000" w:rsidP="00000000" w:rsidRDefault="00000000" w:rsidRPr="00000000" w14:paraId="000000CF">
      <w:pPr>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D0">
      <w:pPr>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2.3.5. Bộ môn xét duyệt đề cương và nộp về Văn phòng khoa</w:t>
      </w:r>
    </w:p>
    <w:p w:rsidR="00000000" w:rsidDel="00000000" w:rsidP="00000000" w:rsidRDefault="00000000" w:rsidRPr="00000000" w14:paraId="000000D1">
      <w:pPr>
        <w:numPr>
          <w:ilvl w:val="0"/>
          <w:numId w:val="1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đề cương</w:t>
      </w:r>
    </w:p>
    <w:p w:rsidR="00000000" w:rsidDel="00000000" w:rsidP="00000000" w:rsidRDefault="00000000" w:rsidRPr="00000000" w14:paraId="000000D2">
      <w:pPr>
        <w:numPr>
          <w:ilvl w:val="0"/>
          <w:numId w:val="12"/>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Nộp đề cương về VPK</w:t>
      </w:r>
    </w:p>
    <w:p w:rsidR="00000000" w:rsidDel="00000000" w:rsidP="00000000" w:rsidRDefault="00000000" w:rsidRPr="00000000" w14:paraId="000000D3">
      <w:pPr>
        <w:numPr>
          <w:ilvl w:val="0"/>
          <w:numId w:val="1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thời gian trao đổi đồ án </w:t>
      </w:r>
    </w:p>
    <w:p w:rsidR="00000000" w:rsidDel="00000000" w:rsidP="00000000" w:rsidRDefault="00000000" w:rsidRPr="00000000" w14:paraId="000000D4">
      <w:pPr>
        <w:pStyle w:val="Heading3"/>
        <w:spacing w:line="276" w:lineRule="auto"/>
        <w:ind w:left="720" w:firstLine="0"/>
        <w:rPr>
          <w:rFonts w:ascii="Times New Roman" w:cs="Times New Roman" w:eastAsia="Times New Roman" w:hAnsi="Times New Roman"/>
          <w:b w:val="1"/>
          <w:sz w:val="26"/>
          <w:szCs w:val="26"/>
        </w:rPr>
      </w:pPr>
      <w:bookmarkStart w:colFirst="0" w:colLast="0" w:name="_badannmblyoa" w:id="13"/>
      <w:bookmarkEnd w:id="13"/>
      <w:r w:rsidDel="00000000" w:rsidR="00000000" w:rsidRPr="00000000">
        <w:rPr>
          <w:rFonts w:ascii="Times New Roman" w:cs="Times New Roman" w:eastAsia="Times New Roman" w:hAnsi="Times New Roman"/>
          <w:b w:val="1"/>
          <w:sz w:val="26"/>
          <w:szCs w:val="26"/>
          <w:rtl w:val="0"/>
        </w:rPr>
        <w:t xml:space="preserve">2.3.6. Sinh viên thực hiện học phần tốt nghiệp</w:t>
      </w:r>
    </w:p>
    <w:p w:rsidR="00000000" w:rsidDel="00000000" w:rsidP="00000000" w:rsidRDefault="00000000" w:rsidRPr="00000000" w14:paraId="000000D5">
      <w:pPr>
        <w:numPr>
          <w:ilvl w:val="0"/>
          <w:numId w:val="5"/>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thời gian liên lạc với giáo viên</w:t>
      </w:r>
    </w:p>
    <w:p w:rsidR="00000000" w:rsidDel="00000000" w:rsidP="00000000" w:rsidRDefault="00000000" w:rsidRPr="00000000" w14:paraId="000000D6">
      <w:pPr>
        <w:numPr>
          <w:ilvl w:val="0"/>
          <w:numId w:val="5"/>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deadline để nộp báo cáo final (để chấp thuận xem có được báo cáo bảo vệ không )</w:t>
      </w:r>
    </w:p>
    <w:p w:rsidR="00000000" w:rsidDel="00000000" w:rsidP="00000000" w:rsidRDefault="00000000" w:rsidRPr="00000000" w14:paraId="000000D7">
      <w:pPr>
        <w:numPr>
          <w:ilvl w:val="0"/>
          <w:numId w:val="5"/>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Nộp báo cáo final</w:t>
      </w:r>
    </w:p>
    <w:p w:rsidR="00000000" w:rsidDel="00000000" w:rsidP="00000000" w:rsidRDefault="00000000" w:rsidRPr="00000000" w14:paraId="000000D8">
      <w:pPr>
        <w:numPr>
          <w:ilvl w:val="0"/>
          <w:numId w:val="5"/>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Duyệt báo cáo của sv</w:t>
      </w:r>
    </w:p>
    <w:p w:rsidR="00000000" w:rsidDel="00000000" w:rsidP="00000000" w:rsidRDefault="00000000" w:rsidRPr="00000000" w14:paraId="000000D9">
      <w:pPr>
        <w:pStyle w:val="Heading3"/>
        <w:spacing w:line="276" w:lineRule="auto"/>
        <w:ind w:left="720" w:firstLine="0"/>
        <w:rPr>
          <w:rFonts w:ascii="Times New Roman" w:cs="Times New Roman" w:eastAsia="Times New Roman" w:hAnsi="Times New Roman"/>
          <w:b w:val="1"/>
          <w:sz w:val="26"/>
          <w:szCs w:val="26"/>
        </w:rPr>
      </w:pPr>
      <w:bookmarkStart w:colFirst="0" w:colLast="0" w:name="_awvhadlapwa7" w:id="14"/>
      <w:bookmarkEnd w:id="14"/>
      <w:r w:rsidDel="00000000" w:rsidR="00000000" w:rsidRPr="00000000">
        <w:rPr>
          <w:rFonts w:ascii="Times New Roman" w:cs="Times New Roman" w:eastAsia="Times New Roman" w:hAnsi="Times New Roman"/>
          <w:b w:val="1"/>
          <w:sz w:val="26"/>
          <w:szCs w:val="26"/>
          <w:rtl w:val="0"/>
        </w:rPr>
        <w:t xml:space="preserve">2.3.7. Chấm và bảo vệ </w:t>
      </w:r>
    </w:p>
    <w:p w:rsidR="00000000" w:rsidDel="00000000" w:rsidP="00000000" w:rsidRDefault="00000000" w:rsidRPr="00000000" w14:paraId="000000DA">
      <w:pPr>
        <w:numPr>
          <w:ilvl w:val="0"/>
          <w:numId w:val="8"/>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ngày bảo vệ</w:t>
      </w:r>
    </w:p>
    <w:p w:rsidR="00000000" w:rsidDel="00000000" w:rsidP="00000000" w:rsidRDefault="00000000" w:rsidRPr="00000000" w14:paraId="000000DB">
      <w:pPr>
        <w:numPr>
          <w:ilvl w:val="0"/>
          <w:numId w:val="8"/>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Gửi kết quả</w:t>
      </w:r>
    </w:p>
    <w:p w:rsidR="00000000" w:rsidDel="00000000" w:rsidP="00000000" w:rsidRDefault="00000000" w:rsidRPr="00000000" w14:paraId="000000DC">
      <w:pPr>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Yêu cầu phi chức năng </w:t>
      </w:r>
    </w:p>
    <w:p w:rsidR="00000000" w:rsidDel="00000000" w:rsidP="00000000" w:rsidRDefault="00000000" w:rsidRPr="00000000" w14:paraId="000000DD">
      <w:pPr>
        <w:numPr>
          <w:ilvl w:val="0"/>
          <w:numId w:val="9"/>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thân thiện với người dùng</w:t>
      </w:r>
    </w:p>
    <w:p w:rsidR="00000000" w:rsidDel="00000000" w:rsidP="00000000" w:rsidRDefault="00000000" w:rsidRPr="00000000" w14:paraId="000000DE">
      <w:pPr>
        <w:numPr>
          <w:ilvl w:val="0"/>
          <w:numId w:val="9"/>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có tính bảo mật cao</w:t>
      </w:r>
    </w:p>
    <w:p w:rsidR="00000000" w:rsidDel="00000000" w:rsidP="00000000" w:rsidRDefault="00000000" w:rsidRPr="00000000" w14:paraId="000000DF">
      <w:pPr>
        <w:numPr>
          <w:ilvl w:val="0"/>
          <w:numId w:val="9"/>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có khả năng xử lý số lượng người dùng cần thiết mà không có sự suy giảm về hiệu suất</w:t>
      </w:r>
    </w:p>
    <w:p w:rsidR="00000000" w:rsidDel="00000000" w:rsidP="00000000" w:rsidRDefault="00000000" w:rsidRPr="00000000" w14:paraId="000000E0">
      <w:pPr>
        <w:numPr>
          <w:ilvl w:val="0"/>
          <w:numId w:val="9"/>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sẵn sàng khi cần thiết</w:t>
      </w:r>
    </w:p>
    <w:p w:rsidR="00000000" w:rsidDel="00000000" w:rsidP="00000000" w:rsidRDefault="00000000" w:rsidRPr="00000000" w14:paraId="000000E1">
      <w:pPr>
        <w:numPr>
          <w:ilvl w:val="0"/>
          <w:numId w:val="9"/>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phải bảo trì: dễ dàng sửa lỗi để cải thiện hiệu suất</w:t>
      </w:r>
    </w:p>
    <w:p w:rsidR="00000000" w:rsidDel="00000000" w:rsidP="00000000" w:rsidRDefault="00000000" w:rsidRPr="00000000" w14:paraId="000000E2">
      <w:pPr>
        <w:numPr>
          <w:ilvl w:val="0"/>
          <w:numId w:val="9"/>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có thể chạy trên các nền tảng khác nhau </w:t>
      </w:r>
    </w:p>
    <w:p w:rsidR="00000000" w:rsidDel="00000000" w:rsidP="00000000" w:rsidRDefault="00000000" w:rsidRPr="00000000" w14:paraId="000000E3">
      <w:pPr>
        <w:numPr>
          <w:ilvl w:val="0"/>
          <w:numId w:val="9"/>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đáng tin cậy và đáp ứng các yêu cầu của người sử dụng</w:t>
      </w:r>
    </w:p>
    <w:p w:rsidR="00000000" w:rsidDel="00000000" w:rsidP="00000000" w:rsidRDefault="00000000" w:rsidRPr="00000000" w14:paraId="000000E4">
      <w:pPr>
        <w:numPr>
          <w:ilvl w:val="0"/>
          <w:numId w:val="9"/>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phải dễ sử dụng và dễ hiểu</w:t>
      </w:r>
    </w:p>
    <w:p w:rsidR="00000000" w:rsidDel="00000000" w:rsidP="00000000" w:rsidRDefault="00000000" w:rsidRPr="00000000" w14:paraId="000000E5">
      <w:pPr>
        <w:numPr>
          <w:ilvl w:val="0"/>
          <w:numId w:val="9"/>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phải tương thích với các hệ thống khác</w:t>
      </w:r>
    </w:p>
    <w:p w:rsidR="00000000" w:rsidDel="00000000" w:rsidP="00000000" w:rsidRDefault="00000000" w:rsidRPr="00000000" w14:paraId="000000E6">
      <w:pPr>
        <w:spacing w:line="276" w:lineRule="auto"/>
        <w:ind w:left="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