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88B" w:rsidRDefault="006705CF">
      <w:r>
        <w:rPr>
          <w:noProof/>
        </w:rPr>
        <mc:AlternateContent>
          <mc:Choice Requires="wps">
            <w:drawing>
              <wp:anchor distT="0" distB="0" distL="114300" distR="114300" simplePos="0" relativeHeight="251662336" behindDoc="0" locked="0" layoutInCell="1" allowOverlap="1" wp14:anchorId="19656087" wp14:editId="6134D064">
                <wp:simplePos x="0" y="0"/>
                <wp:positionH relativeFrom="margin">
                  <wp:align>center</wp:align>
                </wp:positionH>
                <wp:positionV relativeFrom="paragraph">
                  <wp:posOffset>644038</wp:posOffset>
                </wp:positionV>
                <wp:extent cx="4071068" cy="6090700"/>
                <wp:effectExtent l="0" t="0" r="0" b="5715"/>
                <wp:wrapNone/>
                <wp:docPr id="12" name="Text Box 12"/>
                <wp:cNvGraphicFramePr/>
                <a:graphic xmlns:a="http://schemas.openxmlformats.org/drawingml/2006/main">
                  <a:graphicData uri="http://schemas.microsoft.com/office/word/2010/wordprocessingShape">
                    <wps:wsp>
                      <wps:cNvSpPr txBox="1"/>
                      <wps:spPr>
                        <a:xfrm>
                          <a:off x="0" y="0"/>
                          <a:ext cx="4071068" cy="6090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071BE" w:rsidRPr="00671D9A" w:rsidRDefault="00E071BE" w:rsidP="0044488B">
                            <w:pPr>
                              <w:jc w:val="center"/>
                              <w:rPr>
                                <w:rFonts w:ascii="Times New Roman" w:hAnsi="Times New Roman" w:cs="Times New Roman"/>
                                <w:b/>
                                <w:sz w:val="32"/>
                                <w:szCs w:val="32"/>
                              </w:rPr>
                            </w:pPr>
                            <w:r w:rsidRPr="00671D9A">
                              <w:rPr>
                                <w:rFonts w:ascii="Times New Roman" w:hAnsi="Times New Roman" w:cs="Times New Roman"/>
                                <w:b/>
                                <w:sz w:val="32"/>
                                <w:szCs w:val="32"/>
                              </w:rPr>
                              <w:t>TRƯỜNG ĐẠI HỌC KINH TẾ HUẾ</w:t>
                            </w:r>
                          </w:p>
                          <w:p w:rsidR="00E071BE" w:rsidRDefault="00E071BE" w:rsidP="0044488B">
                            <w:pPr>
                              <w:jc w:val="center"/>
                              <w:rPr>
                                <w:rFonts w:ascii="Times New Roman" w:hAnsi="Times New Roman" w:cs="Times New Roman"/>
                                <w:b/>
                                <w:sz w:val="32"/>
                                <w:szCs w:val="32"/>
                              </w:rPr>
                            </w:pPr>
                            <w:r w:rsidRPr="00671D9A">
                              <w:rPr>
                                <w:rFonts w:ascii="Times New Roman" w:hAnsi="Times New Roman" w:cs="Times New Roman"/>
                                <w:b/>
                                <w:sz w:val="32"/>
                                <w:szCs w:val="32"/>
                              </w:rPr>
                              <w:t>KHOA HỆ THỐNG THÔNG TIN KINH TẾ</w:t>
                            </w:r>
                          </w:p>
                          <w:p w:rsidR="00E071BE" w:rsidRDefault="00E071BE" w:rsidP="0044488B">
                            <w:pPr>
                              <w:jc w:val="center"/>
                              <w:rPr>
                                <w:rFonts w:ascii="Times New Roman" w:hAnsi="Times New Roman" w:cs="Times New Roman"/>
                                <w:sz w:val="32"/>
                                <w:szCs w:val="32"/>
                              </w:rPr>
                            </w:pPr>
                            <w:r>
                              <w:rPr>
                                <w:rFonts w:ascii="Times New Roman" w:hAnsi="Times New Roman" w:cs="Times New Roman"/>
                                <w:sz w:val="32"/>
                                <w:szCs w:val="32"/>
                              </w:rPr>
                              <w:t>-----</w:t>
                            </w:r>
                            <w:r>
                              <w:rPr>
                                <w:rFonts w:ascii="Times New Roman" w:hAnsi="Times New Roman" w:cs="Times New Roman"/>
                                <w:sz w:val="32"/>
                                <w:szCs w:val="32"/>
                              </w:rPr>
                              <w:sym w:font="Wingdings" w:char="F098"/>
                            </w:r>
                            <w:r>
                              <w:rPr>
                                <w:rFonts w:ascii="Times New Roman" w:hAnsi="Times New Roman" w:cs="Times New Roman"/>
                                <w:sz w:val="32"/>
                                <w:szCs w:val="32"/>
                              </w:rPr>
                              <w:sym w:font="Wingdings" w:char="F026"/>
                            </w:r>
                            <w:r>
                              <w:rPr>
                                <w:rFonts w:ascii="Times New Roman" w:hAnsi="Times New Roman" w:cs="Times New Roman"/>
                                <w:sz w:val="32"/>
                                <w:szCs w:val="32"/>
                              </w:rPr>
                              <w:sym w:font="Wingdings" w:char="F099"/>
                            </w:r>
                            <w:r>
                              <w:rPr>
                                <w:rFonts w:ascii="Times New Roman" w:hAnsi="Times New Roman" w:cs="Times New Roman"/>
                                <w:sz w:val="32"/>
                                <w:szCs w:val="32"/>
                              </w:rPr>
                              <w:t>-----</w:t>
                            </w:r>
                          </w:p>
                          <w:p w:rsidR="00E071BE" w:rsidRDefault="00E071BE" w:rsidP="0044488B">
                            <w:pPr>
                              <w:jc w:val="center"/>
                              <w:rPr>
                                <w:rFonts w:ascii="Times New Roman" w:hAnsi="Times New Roman" w:cs="Times New Roman"/>
                                <w:b/>
                                <w:sz w:val="32"/>
                                <w:szCs w:val="32"/>
                              </w:rPr>
                            </w:pPr>
                            <w:r w:rsidRPr="00784BFD">
                              <w:rPr>
                                <w:noProof/>
                              </w:rPr>
                              <w:drawing>
                                <wp:inline distT="0" distB="0" distL="0" distR="0" wp14:anchorId="2EE40FE5" wp14:editId="7E4297A8">
                                  <wp:extent cx="1381760" cy="1349759"/>
                                  <wp:effectExtent l="0" t="0" r="889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8214" cy="1356064"/>
                                          </a:xfrm>
                                          <a:prstGeom prst="rect">
                                            <a:avLst/>
                                          </a:prstGeom>
                                          <a:noFill/>
                                          <a:ln>
                                            <a:noFill/>
                                          </a:ln>
                                        </pic:spPr>
                                      </pic:pic>
                                    </a:graphicData>
                                  </a:graphic>
                                </wp:inline>
                              </w:drawing>
                            </w:r>
                          </w:p>
                          <w:p w:rsidR="00E071BE" w:rsidRDefault="00E071BE" w:rsidP="0044488B">
                            <w:pPr>
                              <w:spacing w:before="120"/>
                              <w:jc w:val="center"/>
                              <w:rPr>
                                <w:rFonts w:ascii="Times New Roman" w:hAnsi="Times New Roman" w:cs="Times New Roman"/>
                                <w:b/>
                                <w:sz w:val="32"/>
                                <w:szCs w:val="32"/>
                              </w:rPr>
                            </w:pPr>
                            <w:r>
                              <w:rPr>
                                <w:rFonts w:ascii="Times New Roman" w:hAnsi="Times New Roman" w:cs="Times New Roman"/>
                                <w:b/>
                                <w:sz w:val="32"/>
                                <w:szCs w:val="32"/>
                              </w:rPr>
                              <w:t xml:space="preserve">BÁO CÁO THỰC TẾ (Nhóm 16) </w:t>
                            </w:r>
                          </w:p>
                          <w:p w:rsidR="00E071BE" w:rsidRPr="00784BFD" w:rsidRDefault="00E071BE" w:rsidP="0044488B">
                            <w:pPr>
                              <w:spacing w:before="120"/>
                              <w:jc w:val="center"/>
                              <w:rPr>
                                <w:rFonts w:ascii="Times New Roman" w:hAnsi="Times New Roman" w:cs="Times New Roman"/>
                                <w:b/>
                                <w:sz w:val="32"/>
                                <w:szCs w:val="32"/>
                              </w:rPr>
                            </w:pPr>
                            <w:r w:rsidRPr="00784BFD">
                              <w:rPr>
                                <w:rFonts w:ascii="Times New Roman" w:hAnsi="Times New Roman" w:cs="Times New Roman"/>
                                <w:b/>
                                <w:sz w:val="32"/>
                                <w:szCs w:val="32"/>
                              </w:rPr>
                              <w:t>HỌC PHẦN:NGUYÊN LÍ KẾ TOÁN</w:t>
                            </w:r>
                          </w:p>
                          <w:p w:rsidR="00E071BE" w:rsidRDefault="00E071BE" w:rsidP="0044488B">
                            <w:pPr>
                              <w:spacing w:before="120"/>
                              <w:jc w:val="center"/>
                              <w:rPr>
                                <w:rFonts w:ascii="Times New Roman" w:hAnsi="Times New Roman" w:cs="Times New Roman"/>
                                <w:b/>
                                <w:sz w:val="32"/>
                                <w:szCs w:val="32"/>
                              </w:rPr>
                            </w:pPr>
                            <w:r>
                              <w:rPr>
                                <w:rFonts w:ascii="Times New Roman" w:hAnsi="Times New Roman" w:cs="Times New Roman"/>
                                <w:b/>
                                <w:sz w:val="32"/>
                                <w:szCs w:val="32"/>
                              </w:rPr>
                              <w:t>CHƯƠNG 5: SỔ KẾ TOÁN VÀ CÁC HÌNH THỨC KẾ TOÁN</w:t>
                            </w:r>
                          </w:p>
                          <w:p w:rsidR="00E071BE" w:rsidRPr="00784BFD" w:rsidRDefault="00E071BE" w:rsidP="0044488B">
                            <w:pPr>
                              <w:spacing w:before="720"/>
                              <w:rPr>
                                <w:rFonts w:ascii="Times New Roman" w:hAnsi="Times New Roman" w:cs="Times New Roman"/>
                                <w:bCs/>
                                <w:sz w:val="26"/>
                                <w:szCs w:val="26"/>
                              </w:rPr>
                            </w:pPr>
                            <w:r w:rsidRPr="00784BFD">
                              <w:rPr>
                                <w:rFonts w:ascii="Times New Roman" w:hAnsi="Times New Roman" w:cs="Times New Roman"/>
                                <w:bCs/>
                                <w:sz w:val="26"/>
                                <w:szCs w:val="26"/>
                                <w:lang w:val="vi-VN"/>
                              </w:rPr>
                              <w:t xml:space="preserve">Giảng viên hướng dẫn: </w:t>
                            </w:r>
                            <w:r w:rsidRPr="00784BFD">
                              <w:rPr>
                                <w:rFonts w:ascii="Times New Roman" w:hAnsi="Times New Roman" w:cs="Times New Roman"/>
                                <w:bCs/>
                                <w:sz w:val="26"/>
                                <w:szCs w:val="26"/>
                                <w:lang w:val="vi-VN"/>
                              </w:rPr>
                              <w:tab/>
                            </w:r>
                            <w:r w:rsidRPr="00784BFD">
                              <w:rPr>
                                <w:rFonts w:ascii="Times New Roman" w:hAnsi="Times New Roman" w:cs="Times New Roman"/>
                                <w:bCs/>
                                <w:sz w:val="26"/>
                                <w:szCs w:val="26"/>
                              </w:rPr>
                              <w:t>TS. Nguyễn Thị Thanh Huyền</w:t>
                            </w:r>
                          </w:p>
                          <w:p w:rsidR="00E071BE" w:rsidRPr="00784BFD" w:rsidRDefault="00E071BE" w:rsidP="00E757BF">
                            <w:pPr>
                              <w:rPr>
                                <w:rFonts w:ascii="Times New Roman" w:hAnsi="Times New Roman" w:cs="Times New Roman"/>
                                <w:bCs/>
                                <w:sz w:val="26"/>
                                <w:szCs w:val="26"/>
                              </w:rPr>
                            </w:pPr>
                            <w:r w:rsidRPr="00784BFD">
                              <w:rPr>
                                <w:rFonts w:ascii="Times New Roman" w:hAnsi="Times New Roman" w:cs="Times New Roman"/>
                                <w:bCs/>
                                <w:sz w:val="26"/>
                                <w:szCs w:val="26"/>
                              </w:rPr>
                              <w:t>Sinh viên thực hiện:</w:t>
                            </w:r>
                            <w:r w:rsidRPr="00784BFD">
                              <w:rPr>
                                <w:rFonts w:ascii="Times New Roman" w:hAnsi="Times New Roman" w:cs="Times New Roman"/>
                                <w:bCs/>
                                <w:sz w:val="26"/>
                                <w:szCs w:val="26"/>
                              </w:rPr>
                              <w:tab/>
                            </w:r>
                            <w:r w:rsidRPr="00784BFD">
                              <w:rPr>
                                <w:rFonts w:ascii="Times New Roman" w:hAnsi="Times New Roman" w:cs="Times New Roman"/>
                                <w:bCs/>
                                <w:sz w:val="26"/>
                                <w:szCs w:val="26"/>
                              </w:rPr>
                              <w:tab/>
                            </w:r>
                            <w:bookmarkStart w:id="0" w:name="_GoBack"/>
                            <w:bookmarkEnd w:id="0"/>
                          </w:p>
                          <w:p w:rsidR="00E071BE" w:rsidRDefault="00E071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656087" id="_x0000_t202" coordsize="21600,21600" o:spt="202" path="m,l,21600r21600,l21600,xe">
                <v:stroke joinstyle="miter"/>
                <v:path gradientshapeok="t" o:connecttype="rect"/>
              </v:shapetype>
              <v:shape id="Text Box 12" o:spid="_x0000_s1026" type="#_x0000_t202" style="position:absolute;margin-left:0;margin-top:50.7pt;width:320.55pt;height:479.6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" filled="f" stroked="f">
                <v:textbox>
                  <w:txbxContent>
                    <w:p w:rsidR="00E071BE" w:rsidRPr="00671D9A" w:rsidRDefault="00E071BE" w:rsidP="0044488B">
                      <w:pPr>
                        <w:jc w:val="center"/>
                        <w:rPr>
                          <w:rFonts w:ascii="Times New Roman" w:hAnsi="Times New Roman" w:cs="Times New Roman"/>
                          <w:b/>
                          <w:sz w:val="32"/>
                          <w:szCs w:val="32"/>
                        </w:rPr>
                      </w:pPr>
                      <w:r w:rsidRPr="00671D9A">
                        <w:rPr>
                          <w:rFonts w:ascii="Times New Roman" w:hAnsi="Times New Roman" w:cs="Times New Roman"/>
                          <w:b/>
                          <w:sz w:val="32"/>
                          <w:szCs w:val="32"/>
                        </w:rPr>
                        <w:t>TRƯỜNG ĐẠI HỌC KINH TẾ HUẾ</w:t>
                      </w:r>
                    </w:p>
                    <w:p w:rsidR="00E071BE" w:rsidRDefault="00E071BE" w:rsidP="0044488B">
                      <w:pPr>
                        <w:jc w:val="center"/>
                        <w:rPr>
                          <w:rFonts w:ascii="Times New Roman" w:hAnsi="Times New Roman" w:cs="Times New Roman"/>
                          <w:b/>
                          <w:sz w:val="32"/>
                          <w:szCs w:val="32"/>
                        </w:rPr>
                      </w:pPr>
                      <w:r w:rsidRPr="00671D9A">
                        <w:rPr>
                          <w:rFonts w:ascii="Times New Roman" w:hAnsi="Times New Roman" w:cs="Times New Roman"/>
                          <w:b/>
                          <w:sz w:val="32"/>
                          <w:szCs w:val="32"/>
                        </w:rPr>
                        <w:t>KHOA HỆ THỐNG THÔNG TIN KINH TẾ</w:t>
                      </w:r>
                    </w:p>
                    <w:p w:rsidR="00E071BE" w:rsidRDefault="00E071BE" w:rsidP="0044488B">
                      <w:pPr>
                        <w:jc w:val="center"/>
                        <w:rPr>
                          <w:rFonts w:ascii="Times New Roman" w:hAnsi="Times New Roman" w:cs="Times New Roman"/>
                          <w:sz w:val="32"/>
                          <w:szCs w:val="32"/>
                        </w:rPr>
                      </w:pPr>
                      <w:r>
                        <w:rPr>
                          <w:rFonts w:ascii="Times New Roman" w:hAnsi="Times New Roman" w:cs="Times New Roman"/>
                          <w:sz w:val="32"/>
                          <w:szCs w:val="32"/>
                        </w:rPr>
                        <w:t>-----</w:t>
                      </w:r>
                      <w:r>
                        <w:rPr>
                          <w:rFonts w:ascii="Times New Roman" w:hAnsi="Times New Roman" w:cs="Times New Roman"/>
                          <w:sz w:val="32"/>
                          <w:szCs w:val="32"/>
                        </w:rPr>
                        <w:sym w:font="Wingdings" w:char="F098"/>
                      </w:r>
                      <w:r>
                        <w:rPr>
                          <w:rFonts w:ascii="Times New Roman" w:hAnsi="Times New Roman" w:cs="Times New Roman"/>
                          <w:sz w:val="32"/>
                          <w:szCs w:val="32"/>
                        </w:rPr>
                        <w:sym w:font="Wingdings" w:char="F026"/>
                      </w:r>
                      <w:r>
                        <w:rPr>
                          <w:rFonts w:ascii="Times New Roman" w:hAnsi="Times New Roman" w:cs="Times New Roman"/>
                          <w:sz w:val="32"/>
                          <w:szCs w:val="32"/>
                        </w:rPr>
                        <w:sym w:font="Wingdings" w:char="F099"/>
                      </w:r>
                      <w:r>
                        <w:rPr>
                          <w:rFonts w:ascii="Times New Roman" w:hAnsi="Times New Roman" w:cs="Times New Roman"/>
                          <w:sz w:val="32"/>
                          <w:szCs w:val="32"/>
                        </w:rPr>
                        <w:t>-----</w:t>
                      </w:r>
                    </w:p>
                    <w:p w:rsidR="00E071BE" w:rsidRDefault="00E071BE" w:rsidP="0044488B">
                      <w:pPr>
                        <w:jc w:val="center"/>
                        <w:rPr>
                          <w:rFonts w:ascii="Times New Roman" w:hAnsi="Times New Roman" w:cs="Times New Roman"/>
                          <w:b/>
                          <w:sz w:val="32"/>
                          <w:szCs w:val="32"/>
                        </w:rPr>
                      </w:pPr>
                      <w:r w:rsidRPr="00784BFD">
                        <w:rPr>
                          <w:noProof/>
                        </w:rPr>
                        <w:drawing>
                          <wp:inline distT="0" distB="0" distL="0" distR="0" wp14:anchorId="2EE40FE5" wp14:editId="7E4297A8">
                            <wp:extent cx="1381760" cy="1349759"/>
                            <wp:effectExtent l="0" t="0" r="889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8214" cy="1356064"/>
                                    </a:xfrm>
                                    <a:prstGeom prst="rect">
                                      <a:avLst/>
                                    </a:prstGeom>
                                    <a:noFill/>
                                    <a:ln>
                                      <a:noFill/>
                                    </a:ln>
                                  </pic:spPr>
                                </pic:pic>
                              </a:graphicData>
                            </a:graphic>
                          </wp:inline>
                        </w:drawing>
                      </w:r>
                    </w:p>
                    <w:p w:rsidR="00E071BE" w:rsidRDefault="00E071BE" w:rsidP="0044488B">
                      <w:pPr>
                        <w:spacing w:before="120"/>
                        <w:jc w:val="center"/>
                        <w:rPr>
                          <w:rFonts w:ascii="Times New Roman" w:hAnsi="Times New Roman" w:cs="Times New Roman"/>
                          <w:b/>
                          <w:sz w:val="32"/>
                          <w:szCs w:val="32"/>
                        </w:rPr>
                      </w:pPr>
                      <w:r>
                        <w:rPr>
                          <w:rFonts w:ascii="Times New Roman" w:hAnsi="Times New Roman" w:cs="Times New Roman"/>
                          <w:b/>
                          <w:sz w:val="32"/>
                          <w:szCs w:val="32"/>
                        </w:rPr>
                        <w:t xml:space="preserve">BÁO CÁO THỰC TẾ (Nhóm 16) </w:t>
                      </w:r>
                    </w:p>
                    <w:p w:rsidR="00E071BE" w:rsidRPr="00784BFD" w:rsidRDefault="00E071BE" w:rsidP="0044488B">
                      <w:pPr>
                        <w:spacing w:before="120"/>
                        <w:jc w:val="center"/>
                        <w:rPr>
                          <w:rFonts w:ascii="Times New Roman" w:hAnsi="Times New Roman" w:cs="Times New Roman"/>
                          <w:b/>
                          <w:sz w:val="32"/>
                          <w:szCs w:val="32"/>
                        </w:rPr>
                      </w:pPr>
                      <w:r w:rsidRPr="00784BFD">
                        <w:rPr>
                          <w:rFonts w:ascii="Times New Roman" w:hAnsi="Times New Roman" w:cs="Times New Roman"/>
                          <w:b/>
                          <w:sz w:val="32"/>
                          <w:szCs w:val="32"/>
                        </w:rPr>
                        <w:t>HỌC PHẦN:NGUYÊN LÍ KẾ TOÁN</w:t>
                      </w:r>
                    </w:p>
                    <w:p w:rsidR="00E071BE" w:rsidRDefault="00E071BE" w:rsidP="0044488B">
                      <w:pPr>
                        <w:spacing w:before="120"/>
                        <w:jc w:val="center"/>
                        <w:rPr>
                          <w:rFonts w:ascii="Times New Roman" w:hAnsi="Times New Roman" w:cs="Times New Roman"/>
                          <w:b/>
                          <w:sz w:val="32"/>
                          <w:szCs w:val="32"/>
                        </w:rPr>
                      </w:pPr>
                      <w:r>
                        <w:rPr>
                          <w:rFonts w:ascii="Times New Roman" w:hAnsi="Times New Roman" w:cs="Times New Roman"/>
                          <w:b/>
                          <w:sz w:val="32"/>
                          <w:szCs w:val="32"/>
                        </w:rPr>
                        <w:t>CHƯƠNG 5: SỔ KẾ TOÁN VÀ CÁC HÌNH THỨC KẾ TOÁN</w:t>
                      </w:r>
                    </w:p>
                    <w:p w:rsidR="00E071BE" w:rsidRPr="00784BFD" w:rsidRDefault="00E071BE" w:rsidP="0044488B">
                      <w:pPr>
                        <w:spacing w:before="720"/>
                        <w:rPr>
                          <w:rFonts w:ascii="Times New Roman" w:hAnsi="Times New Roman" w:cs="Times New Roman"/>
                          <w:bCs/>
                          <w:sz w:val="26"/>
                          <w:szCs w:val="26"/>
                        </w:rPr>
                      </w:pPr>
                      <w:r w:rsidRPr="00784BFD">
                        <w:rPr>
                          <w:rFonts w:ascii="Times New Roman" w:hAnsi="Times New Roman" w:cs="Times New Roman"/>
                          <w:bCs/>
                          <w:sz w:val="26"/>
                          <w:szCs w:val="26"/>
                          <w:lang w:val="vi-VN"/>
                        </w:rPr>
                        <w:t xml:space="preserve">Giảng viên hướng dẫn: </w:t>
                      </w:r>
                      <w:r w:rsidRPr="00784BFD">
                        <w:rPr>
                          <w:rFonts w:ascii="Times New Roman" w:hAnsi="Times New Roman" w:cs="Times New Roman"/>
                          <w:bCs/>
                          <w:sz w:val="26"/>
                          <w:szCs w:val="26"/>
                          <w:lang w:val="vi-VN"/>
                        </w:rPr>
                        <w:tab/>
                      </w:r>
                      <w:r w:rsidRPr="00784BFD">
                        <w:rPr>
                          <w:rFonts w:ascii="Times New Roman" w:hAnsi="Times New Roman" w:cs="Times New Roman"/>
                          <w:bCs/>
                          <w:sz w:val="26"/>
                          <w:szCs w:val="26"/>
                        </w:rPr>
                        <w:t>TS. Nguyễn Thị Thanh Huyền</w:t>
                      </w:r>
                    </w:p>
                    <w:p w:rsidR="00E071BE" w:rsidRPr="00784BFD" w:rsidRDefault="00E071BE" w:rsidP="00E757BF">
                      <w:pPr>
                        <w:rPr>
                          <w:rFonts w:ascii="Times New Roman" w:hAnsi="Times New Roman" w:cs="Times New Roman"/>
                          <w:bCs/>
                          <w:sz w:val="26"/>
                          <w:szCs w:val="26"/>
                        </w:rPr>
                      </w:pPr>
                      <w:r w:rsidRPr="00784BFD">
                        <w:rPr>
                          <w:rFonts w:ascii="Times New Roman" w:hAnsi="Times New Roman" w:cs="Times New Roman"/>
                          <w:bCs/>
                          <w:sz w:val="26"/>
                          <w:szCs w:val="26"/>
                        </w:rPr>
                        <w:t>Sinh viên thực hiện:</w:t>
                      </w:r>
                      <w:r w:rsidRPr="00784BFD">
                        <w:rPr>
                          <w:rFonts w:ascii="Times New Roman" w:hAnsi="Times New Roman" w:cs="Times New Roman"/>
                          <w:bCs/>
                          <w:sz w:val="26"/>
                          <w:szCs w:val="26"/>
                        </w:rPr>
                        <w:tab/>
                      </w:r>
                      <w:r w:rsidRPr="00784BFD">
                        <w:rPr>
                          <w:rFonts w:ascii="Times New Roman" w:hAnsi="Times New Roman" w:cs="Times New Roman"/>
                          <w:bCs/>
                          <w:sz w:val="26"/>
                          <w:szCs w:val="26"/>
                        </w:rPr>
                        <w:tab/>
                      </w:r>
                      <w:bookmarkStart w:id="1" w:name="_GoBack"/>
                      <w:bookmarkEnd w:id="1"/>
                    </w:p>
                    <w:p w:rsidR="00E071BE" w:rsidRDefault="00E071BE"/>
                  </w:txbxContent>
                </v:textbox>
                <w10:wrap anchorx="margin"/>
              </v:shape>
            </w:pict>
          </mc:Fallback>
        </mc:AlternateContent>
      </w:r>
      <w:r>
        <w:rPr>
          <w:noProof/>
        </w:rPr>
        <w:drawing>
          <wp:anchor distT="0" distB="0" distL="114300" distR="114300" simplePos="0" relativeHeight="251659264" behindDoc="0" locked="0" layoutInCell="1" allowOverlap="1" wp14:anchorId="4806A258" wp14:editId="418EE60E">
            <wp:simplePos x="0" y="0"/>
            <wp:positionH relativeFrom="margin">
              <wp:posOffset>106222</wp:posOffset>
            </wp:positionH>
            <wp:positionV relativeFrom="paragraph">
              <wp:posOffset>5877</wp:posOffset>
            </wp:positionV>
            <wp:extent cx="5937885" cy="8333617"/>
            <wp:effectExtent l="0" t="0" r="5715" b="0"/>
            <wp:wrapNone/>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5937885" cy="8333617"/>
                    </a:xfrm>
                    <a:prstGeom prst="rect">
                      <a:avLst/>
                    </a:prstGeom>
                  </pic:spPr>
                </pic:pic>
              </a:graphicData>
            </a:graphic>
          </wp:anchor>
        </w:drawing>
      </w:r>
      <w:r w:rsidR="002E5040">
        <w:rPr>
          <w:noProof/>
        </w:rPr>
        <mc:AlternateContent>
          <mc:Choice Requires="wps">
            <w:drawing>
              <wp:anchor distT="0" distB="0" distL="114300" distR="114300" simplePos="0" relativeHeight="251663360" behindDoc="0" locked="0" layoutInCell="1" allowOverlap="1" wp14:anchorId="746F4028" wp14:editId="6AFD3F2E">
                <wp:simplePos x="0" y="0"/>
                <wp:positionH relativeFrom="column">
                  <wp:posOffset>1422400</wp:posOffset>
                </wp:positionH>
                <wp:positionV relativeFrom="paragraph">
                  <wp:posOffset>7708900</wp:posOffset>
                </wp:positionV>
                <wp:extent cx="2959100" cy="279400"/>
                <wp:effectExtent l="0" t="0" r="0" b="6350"/>
                <wp:wrapNone/>
                <wp:docPr id="13" name="Text Box 13"/>
                <wp:cNvGraphicFramePr/>
                <a:graphic xmlns:a="http://schemas.openxmlformats.org/drawingml/2006/main">
                  <a:graphicData uri="http://schemas.microsoft.com/office/word/2010/wordprocessingShape">
                    <wps:wsp>
                      <wps:cNvSpPr txBox="1"/>
                      <wps:spPr>
                        <a:xfrm>
                          <a:off x="0" y="0"/>
                          <a:ext cx="2959100" cy="279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071BE" w:rsidRPr="006C052B" w:rsidRDefault="00E071BE" w:rsidP="002E5040">
                            <w:pPr>
                              <w:jc w:val="center"/>
                              <w:rPr>
                                <w:rFonts w:ascii="Times New Roman" w:hAnsi="Times New Roman" w:cs="Times New Roman"/>
                                <w:sz w:val="26"/>
                                <w:szCs w:val="26"/>
                              </w:rPr>
                            </w:pPr>
                            <w:r w:rsidRPr="006C052B">
                              <w:rPr>
                                <w:rFonts w:ascii="Times New Roman" w:hAnsi="Times New Roman" w:cs="Times New Roman"/>
                                <w:sz w:val="26"/>
                                <w:szCs w:val="26"/>
                              </w:rPr>
                              <w:t>Thừa Thiên Huế, 03/2023</w:t>
                            </w:r>
                          </w:p>
                          <w:p w:rsidR="00E071BE" w:rsidRDefault="00E071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6F4028" id="Text Box 13" o:spid="_x0000_s1027" type="#_x0000_t202" style="position:absolute;margin-left:112pt;margin-top:607pt;width:233pt;height:2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" filled="f" stroked="f">
                <v:textbox>
                  <w:txbxContent>
                    <w:p w:rsidR="00E071BE" w:rsidRPr="006C052B" w:rsidRDefault="00E071BE" w:rsidP="002E5040">
                      <w:pPr>
                        <w:jc w:val="center"/>
                        <w:rPr>
                          <w:rFonts w:ascii="Times New Roman" w:hAnsi="Times New Roman" w:cs="Times New Roman"/>
                          <w:sz w:val="26"/>
                          <w:szCs w:val="26"/>
                        </w:rPr>
                      </w:pPr>
                      <w:r w:rsidRPr="006C052B">
                        <w:rPr>
                          <w:rFonts w:ascii="Times New Roman" w:hAnsi="Times New Roman" w:cs="Times New Roman"/>
                          <w:sz w:val="26"/>
                          <w:szCs w:val="26"/>
                        </w:rPr>
                        <w:t>Thừa Thiên Huế, 03/2023</w:t>
                      </w:r>
                    </w:p>
                    <w:p w:rsidR="00E071BE" w:rsidRDefault="00E071BE"/>
                  </w:txbxContent>
                </v:textbox>
              </v:shape>
            </w:pict>
          </mc:Fallback>
        </mc:AlternateContent>
      </w:r>
      <w:r w:rsidR="0044488B">
        <w:br w:type="page"/>
      </w:r>
    </w:p>
    <w:p w:rsidR="002C115A" w:rsidRPr="00E03D6A" w:rsidRDefault="002C115A" w:rsidP="002C115A">
      <w:pPr>
        <w:spacing w:after="116"/>
        <w:ind w:right="7"/>
        <w:jc w:val="center"/>
        <w:rPr>
          <w:rFonts w:ascii="Times New Roman" w:hAnsi="Times New Roman" w:cs="Times New Roman"/>
        </w:rPr>
      </w:pPr>
      <w:r w:rsidRPr="00E03D6A">
        <w:rPr>
          <w:rFonts w:ascii="Times New Roman" w:hAnsi="Times New Roman" w:cs="Times New Roman"/>
          <w:b/>
          <w:sz w:val="32"/>
        </w:rPr>
        <w:lastRenderedPageBreak/>
        <w:t xml:space="preserve">MỤC LỤC </w:t>
      </w:r>
    </w:p>
    <w:sdt>
      <w:sdtPr>
        <w:rPr>
          <w:rFonts w:asciiTheme="minorHAnsi" w:eastAsiaTheme="minorHAnsi" w:hAnsiTheme="minorHAnsi" w:cstheme="minorBidi"/>
          <w:color w:val="auto"/>
          <w:sz w:val="22"/>
        </w:rPr>
        <w:id w:val="417524324"/>
        <w:docPartObj>
          <w:docPartGallery w:val="Table of Contents"/>
        </w:docPartObj>
      </w:sdtPr>
      <w:sdtEndPr/>
      <w:sdtContent>
        <w:p w:rsidR="002C115A" w:rsidRPr="00E03D6A" w:rsidRDefault="002C115A" w:rsidP="002C115A">
          <w:pPr>
            <w:pStyle w:val="TOC1"/>
            <w:tabs>
              <w:tab w:val="right" w:leader="dot" w:pos="9124"/>
            </w:tabs>
          </w:pPr>
          <w:r w:rsidRPr="00E03D6A">
            <w:fldChar w:fldCharType="begin"/>
          </w:r>
          <w:r w:rsidRPr="00E03D6A">
            <w:instrText xml:space="preserve"> TOC \o "1-3" \h \z \u </w:instrText>
          </w:r>
          <w:r w:rsidRPr="00E03D6A">
            <w:fldChar w:fldCharType="separate"/>
          </w:r>
          <w:hyperlink w:anchor="_Toc13458">
            <w:r w:rsidRPr="00E03D6A">
              <w:t>I. Tổng quan về lí thuyết</w:t>
            </w:r>
            <w:r w:rsidRPr="00E03D6A">
              <w:tab/>
            </w:r>
            <w:r w:rsidR="00342C97" w:rsidRPr="00E03D6A">
              <w:t>1</w:t>
            </w:r>
          </w:hyperlink>
        </w:p>
        <w:p w:rsidR="002C115A" w:rsidRPr="00E03D6A" w:rsidRDefault="0001647C" w:rsidP="002C115A">
          <w:pPr>
            <w:pStyle w:val="TOC2"/>
            <w:tabs>
              <w:tab w:val="right" w:leader="dot" w:pos="9124"/>
            </w:tabs>
          </w:pPr>
          <w:hyperlink w:anchor="_Toc13459">
            <w:r w:rsidR="002C115A" w:rsidRPr="00E03D6A">
              <w:t>1.Sổ kể toán</w:t>
            </w:r>
            <w:r w:rsidR="002C115A" w:rsidRPr="00E03D6A">
              <w:tab/>
            </w:r>
            <w:r w:rsidR="00342C97" w:rsidRPr="00E03D6A">
              <w:t>1</w:t>
            </w:r>
          </w:hyperlink>
        </w:p>
        <w:p w:rsidR="002C115A" w:rsidRPr="00E03D6A" w:rsidRDefault="0001647C" w:rsidP="002C115A">
          <w:pPr>
            <w:pStyle w:val="TOC2"/>
            <w:tabs>
              <w:tab w:val="right" w:leader="dot" w:pos="9124"/>
            </w:tabs>
          </w:pPr>
          <w:hyperlink w:anchor="_Toc13460">
            <w:r w:rsidR="002C115A" w:rsidRPr="00E03D6A">
              <w:t>2. Kĩ thuật ghi sổ kế toán</w:t>
            </w:r>
            <w:r w:rsidR="002C115A" w:rsidRPr="00E03D6A">
              <w:tab/>
            </w:r>
            <w:r w:rsidR="002C115A" w:rsidRPr="00E03D6A">
              <w:fldChar w:fldCharType="begin"/>
            </w:r>
            <w:r w:rsidR="002C115A" w:rsidRPr="00E03D6A">
              <w:instrText>PAGEREF _Toc13460 \h</w:instrText>
            </w:r>
            <w:r w:rsidR="002C115A" w:rsidRPr="00E03D6A">
              <w:fldChar w:fldCharType="separate"/>
            </w:r>
            <w:r w:rsidR="00342C97" w:rsidRPr="00E03D6A">
              <w:t>1</w:t>
            </w:r>
            <w:r w:rsidR="002C115A" w:rsidRPr="00E03D6A">
              <w:t xml:space="preserve"> </w:t>
            </w:r>
            <w:r w:rsidR="002C115A" w:rsidRPr="00E03D6A">
              <w:fldChar w:fldCharType="end"/>
            </w:r>
          </w:hyperlink>
        </w:p>
        <w:p w:rsidR="002C115A" w:rsidRPr="00E03D6A" w:rsidRDefault="0001647C" w:rsidP="002C115A">
          <w:pPr>
            <w:pStyle w:val="TOC2"/>
            <w:tabs>
              <w:tab w:val="right" w:leader="dot" w:pos="9124"/>
            </w:tabs>
          </w:pPr>
          <w:hyperlink w:anchor="_Toc13461">
            <w:r w:rsidR="002C115A" w:rsidRPr="00E03D6A">
              <w:t>3. Sổ Cái</w:t>
            </w:r>
            <w:r w:rsidR="002C115A" w:rsidRPr="00E03D6A">
              <w:tab/>
            </w:r>
            <w:r w:rsidR="002C115A" w:rsidRPr="00E03D6A">
              <w:fldChar w:fldCharType="begin"/>
            </w:r>
            <w:r w:rsidR="002C115A" w:rsidRPr="00E03D6A">
              <w:instrText>PAGEREF _Toc13461 \h</w:instrText>
            </w:r>
            <w:r w:rsidR="002C115A" w:rsidRPr="00E03D6A">
              <w:fldChar w:fldCharType="separate"/>
            </w:r>
            <w:r w:rsidR="00342C97" w:rsidRPr="00E03D6A">
              <w:t>1</w:t>
            </w:r>
            <w:r w:rsidR="002C115A" w:rsidRPr="00E03D6A">
              <w:t xml:space="preserve"> </w:t>
            </w:r>
            <w:r w:rsidR="002C115A" w:rsidRPr="00E03D6A">
              <w:fldChar w:fldCharType="end"/>
            </w:r>
          </w:hyperlink>
        </w:p>
        <w:p w:rsidR="002C115A" w:rsidRPr="00E03D6A" w:rsidRDefault="0001647C" w:rsidP="002C115A">
          <w:pPr>
            <w:pStyle w:val="TOC3"/>
            <w:tabs>
              <w:tab w:val="right" w:leader="dot" w:pos="9124"/>
            </w:tabs>
          </w:pPr>
          <w:hyperlink w:anchor="_Toc13462">
            <w:r w:rsidR="002C115A" w:rsidRPr="00E03D6A">
              <w:t>4. Hình thức nhật kí chung</w:t>
            </w:r>
            <w:r w:rsidR="002C115A" w:rsidRPr="00E03D6A">
              <w:tab/>
            </w:r>
            <w:r w:rsidR="00342C97" w:rsidRPr="00E03D6A">
              <w:t>2</w:t>
            </w:r>
          </w:hyperlink>
        </w:p>
        <w:p w:rsidR="002C115A" w:rsidRPr="00E03D6A" w:rsidRDefault="0001647C" w:rsidP="002C115A">
          <w:pPr>
            <w:pStyle w:val="TOC1"/>
            <w:tabs>
              <w:tab w:val="right" w:leader="dot" w:pos="9124"/>
            </w:tabs>
          </w:pPr>
          <w:hyperlink w:anchor="_Toc13464">
            <w:r w:rsidR="002C115A" w:rsidRPr="00E03D6A">
              <w:t>II. Mô tả thực tế</w:t>
            </w:r>
            <w:r w:rsidR="002C115A" w:rsidRPr="00E03D6A">
              <w:tab/>
            </w:r>
            <w:r w:rsidR="00342C97" w:rsidRPr="00E03D6A">
              <w:t>3</w:t>
            </w:r>
          </w:hyperlink>
        </w:p>
        <w:p w:rsidR="002C115A" w:rsidRPr="00E03D6A" w:rsidRDefault="0001647C" w:rsidP="002C115A">
          <w:pPr>
            <w:pStyle w:val="TOC1"/>
            <w:tabs>
              <w:tab w:val="right" w:leader="dot" w:pos="9124"/>
            </w:tabs>
          </w:pPr>
          <w:hyperlink w:anchor="_Toc13465">
            <w:r w:rsidR="002C115A" w:rsidRPr="00E03D6A">
              <w:t>III. Nhận xét và đánh giá</w:t>
            </w:r>
            <w:r w:rsidR="002C115A" w:rsidRPr="00E03D6A">
              <w:tab/>
            </w:r>
            <w:r w:rsidR="002C115A" w:rsidRPr="00E03D6A">
              <w:fldChar w:fldCharType="begin"/>
            </w:r>
            <w:r w:rsidR="002C115A" w:rsidRPr="00E03D6A">
              <w:instrText>PAGEREF _Toc13465 \h</w:instrText>
            </w:r>
            <w:r w:rsidR="002C115A" w:rsidRPr="00E03D6A">
              <w:fldChar w:fldCharType="separate"/>
            </w:r>
            <w:r w:rsidR="00342C97" w:rsidRPr="00E03D6A">
              <w:t>8</w:t>
            </w:r>
            <w:r w:rsidR="002C115A" w:rsidRPr="00E03D6A">
              <w:t xml:space="preserve"> </w:t>
            </w:r>
            <w:r w:rsidR="002C115A" w:rsidRPr="00E03D6A">
              <w:fldChar w:fldCharType="end"/>
            </w:r>
          </w:hyperlink>
        </w:p>
        <w:p w:rsidR="002C115A" w:rsidRDefault="002C115A" w:rsidP="002C115A">
          <w:r w:rsidRPr="00E03D6A">
            <w:rPr>
              <w:rFonts w:ascii="Times New Roman" w:hAnsi="Times New Roman" w:cs="Times New Roman"/>
            </w:rPr>
            <w:fldChar w:fldCharType="end"/>
          </w:r>
        </w:p>
      </w:sdtContent>
    </w:sdt>
    <w:p w:rsidR="00342C97" w:rsidRDefault="00342C97">
      <w:pPr>
        <w:rPr>
          <w:rFonts w:ascii="Times New Roman" w:hAnsi="Times New Roman" w:cs="Times New Roman"/>
          <w:b/>
          <w:sz w:val="26"/>
          <w:szCs w:val="26"/>
        </w:rPr>
        <w:sectPr w:rsidR="00342C97">
          <w:footerReference w:type="default" r:id="rId9"/>
          <w:pgSz w:w="12240" w:h="15840"/>
          <w:pgMar w:top="1440" w:right="1440" w:bottom="1440" w:left="1440" w:header="720" w:footer="720" w:gutter="0"/>
          <w:cols w:space="720"/>
          <w:docGrid w:linePitch="360"/>
        </w:sectPr>
      </w:pPr>
    </w:p>
    <w:p w:rsidR="002C115A" w:rsidRDefault="002C115A">
      <w:pPr>
        <w:rPr>
          <w:rFonts w:ascii="Times New Roman" w:hAnsi="Times New Roman" w:cs="Times New Roman"/>
          <w:b/>
          <w:sz w:val="26"/>
          <w:szCs w:val="26"/>
        </w:rPr>
      </w:pPr>
    </w:p>
    <w:p w:rsidR="00B9703C" w:rsidRPr="00342C97" w:rsidRDefault="002E5040" w:rsidP="00C175A7">
      <w:pPr>
        <w:pStyle w:val="ListParagraph"/>
        <w:numPr>
          <w:ilvl w:val="0"/>
          <w:numId w:val="1"/>
        </w:numPr>
        <w:jc w:val="both"/>
        <w:rPr>
          <w:rFonts w:ascii="Times New Roman" w:hAnsi="Times New Roman" w:cs="Times New Roman"/>
          <w:b/>
          <w:sz w:val="26"/>
          <w:szCs w:val="26"/>
          <w:u w:val="single"/>
        </w:rPr>
      </w:pPr>
      <w:r w:rsidRPr="00342C97">
        <w:rPr>
          <w:rFonts w:ascii="Times New Roman" w:hAnsi="Times New Roman" w:cs="Times New Roman"/>
          <w:b/>
          <w:sz w:val="26"/>
          <w:szCs w:val="26"/>
          <w:u w:val="single"/>
        </w:rPr>
        <w:t>TỔNG QUAN VỀ LÍ THUYẾT:</w:t>
      </w:r>
    </w:p>
    <w:p w:rsidR="002E5040" w:rsidRPr="00586673" w:rsidRDefault="00B27B44" w:rsidP="005949E7">
      <w:pPr>
        <w:pStyle w:val="ListParagraph"/>
        <w:numPr>
          <w:ilvl w:val="0"/>
          <w:numId w:val="2"/>
        </w:numPr>
        <w:spacing w:before="1080"/>
        <w:ind w:left="1037" w:hanging="357"/>
        <w:jc w:val="both"/>
        <w:rPr>
          <w:rFonts w:ascii="Times New Roman" w:hAnsi="Times New Roman" w:cs="Times New Roman"/>
          <w:b/>
          <w:sz w:val="26"/>
          <w:szCs w:val="26"/>
        </w:rPr>
      </w:pPr>
      <w:r w:rsidRPr="00586673">
        <w:rPr>
          <w:rFonts w:ascii="Times New Roman" w:hAnsi="Times New Roman" w:cs="Times New Roman"/>
          <w:b/>
          <w:sz w:val="26"/>
          <w:szCs w:val="26"/>
        </w:rPr>
        <w:t>S</w:t>
      </w:r>
      <w:r w:rsidR="002E5040" w:rsidRPr="00586673">
        <w:rPr>
          <w:rFonts w:ascii="Times New Roman" w:hAnsi="Times New Roman" w:cs="Times New Roman"/>
          <w:b/>
          <w:sz w:val="26"/>
          <w:szCs w:val="26"/>
        </w:rPr>
        <w:t>ổ kế toán:</w:t>
      </w:r>
    </w:p>
    <w:p w:rsidR="002E5040" w:rsidRPr="002E5040" w:rsidRDefault="002E5040" w:rsidP="00C175A7">
      <w:pPr>
        <w:pStyle w:val="ListParagraph"/>
        <w:spacing w:after="0" w:line="395" w:lineRule="auto"/>
        <w:ind w:left="284" w:firstLine="720"/>
        <w:jc w:val="both"/>
        <w:rPr>
          <w:rFonts w:ascii="Times New Roman" w:hAnsi="Times New Roman" w:cs="Times New Roman"/>
          <w:sz w:val="26"/>
          <w:szCs w:val="26"/>
        </w:rPr>
      </w:pPr>
      <w:r w:rsidRPr="002E5040">
        <w:rPr>
          <w:rFonts w:ascii="Times New Roman" w:hAnsi="Times New Roman" w:cs="Times New Roman"/>
          <w:sz w:val="26"/>
          <w:szCs w:val="26"/>
        </w:rPr>
        <w:t xml:space="preserve">Theo Nguyễn Thị Đông (2003), sổ kế toán là sự biểu hiện vật chất của phương pháp tài khoản và ghi chép trên sổ kế toán là sự thể hiện nguyên lý của phương pháp ghi kép. Có thể nói, tài khoản kế toán chính là cốt lõi để thiết kế sổ kế toán về kết cấu, nội dung cũng như phương pháp ghi chép. </w:t>
      </w:r>
    </w:p>
    <w:p w:rsidR="002E5040" w:rsidRPr="002E5040" w:rsidRDefault="002E5040" w:rsidP="00C175A7">
      <w:pPr>
        <w:pStyle w:val="ListParagraph"/>
        <w:spacing w:after="0" w:line="393" w:lineRule="auto"/>
        <w:ind w:left="284" w:firstLine="720"/>
        <w:jc w:val="both"/>
        <w:rPr>
          <w:rFonts w:ascii="Times New Roman" w:hAnsi="Times New Roman" w:cs="Times New Roman"/>
          <w:sz w:val="26"/>
          <w:szCs w:val="26"/>
        </w:rPr>
      </w:pPr>
      <w:r w:rsidRPr="002E5040">
        <w:rPr>
          <w:rFonts w:ascii="Times New Roman" w:hAnsi="Times New Roman" w:cs="Times New Roman"/>
          <w:sz w:val="26"/>
          <w:szCs w:val="26"/>
        </w:rPr>
        <w:t xml:space="preserve">Về phương diện ứng dụng, sổ kế toán chính là phương tiện vật chất cơ bản và cần thiết giúp người làm kế toán ghi chép, phản ánh một cách có hệ thống các thông tin kế toán theo thời gian cũng như theo nội dung kinh tế. </w:t>
      </w:r>
    </w:p>
    <w:p w:rsidR="002E5040" w:rsidRDefault="002E5040" w:rsidP="00C175A7">
      <w:pPr>
        <w:pStyle w:val="ListParagraph"/>
        <w:spacing w:after="0" w:line="394" w:lineRule="auto"/>
        <w:ind w:left="284" w:firstLine="720"/>
        <w:jc w:val="both"/>
        <w:rPr>
          <w:rFonts w:ascii="Times New Roman" w:hAnsi="Times New Roman" w:cs="Times New Roman"/>
          <w:sz w:val="26"/>
          <w:szCs w:val="26"/>
        </w:rPr>
      </w:pPr>
      <w:r w:rsidRPr="002E5040">
        <w:rPr>
          <w:rFonts w:ascii="Times New Roman" w:hAnsi="Times New Roman" w:cs="Times New Roman"/>
          <w:sz w:val="26"/>
          <w:szCs w:val="26"/>
        </w:rPr>
        <w:t xml:space="preserve">Việc tổ chức và thiết kế hệ thống sổ kế toán một cách phù hợp và khoa học đóng một vai trò quan trọng trong quy trình kế toán, giúp cho việc ghi chép và hệ thống hóa thông tin một cách đầy đủ, chi tiết và khoa học. </w:t>
      </w:r>
    </w:p>
    <w:p w:rsidR="003E6CA5" w:rsidRPr="00586673" w:rsidRDefault="003E6CA5" w:rsidP="003E6CA5">
      <w:pPr>
        <w:pStyle w:val="ListParagraph"/>
        <w:numPr>
          <w:ilvl w:val="0"/>
          <w:numId w:val="2"/>
        </w:numPr>
        <w:spacing w:line="360" w:lineRule="auto"/>
        <w:ind w:left="641" w:hanging="357"/>
        <w:jc w:val="both"/>
        <w:rPr>
          <w:rFonts w:ascii="Times New Roman" w:hAnsi="Times New Roman" w:cs="Times New Roman"/>
          <w:b/>
          <w:sz w:val="26"/>
          <w:szCs w:val="26"/>
        </w:rPr>
      </w:pPr>
      <w:r w:rsidRPr="00586673">
        <w:rPr>
          <w:rFonts w:ascii="Times New Roman" w:hAnsi="Times New Roman" w:cs="Times New Roman"/>
          <w:b/>
          <w:sz w:val="26"/>
          <w:szCs w:val="26"/>
        </w:rPr>
        <w:t>K</w:t>
      </w:r>
      <w:r w:rsidRPr="00586673">
        <w:rPr>
          <w:rFonts w:ascii="Times New Roman" w:hAnsi="Times New Roman" w:cs="Times New Roman"/>
          <w:b/>
          <w:sz w:val="26"/>
          <w:szCs w:val="26"/>
          <w:lang w:val="vi-VN"/>
        </w:rPr>
        <w:t>ỹ thuật ghi sổ kế toán</w:t>
      </w:r>
    </w:p>
    <w:p w:rsidR="003E6CA5" w:rsidRPr="003E6CA5" w:rsidRDefault="003E6CA5" w:rsidP="003E6CA5">
      <w:pPr>
        <w:pStyle w:val="ListParagraph"/>
        <w:spacing w:line="394" w:lineRule="auto"/>
        <w:ind w:left="113" w:firstLine="624"/>
        <w:jc w:val="both"/>
        <w:rPr>
          <w:rFonts w:ascii="Times New Roman" w:hAnsi="Times New Roman" w:cs="Times New Roman"/>
          <w:sz w:val="26"/>
          <w:szCs w:val="26"/>
        </w:rPr>
      </w:pPr>
      <w:r w:rsidRPr="00F5596F">
        <w:rPr>
          <w:rFonts w:ascii="Times New Roman" w:eastAsia="Times New Roman" w:hAnsi="Times New Roman" w:cs="Times New Roman"/>
          <w:sz w:val="26"/>
          <w:szCs w:val="26"/>
        </w:rPr>
        <w:t>Đơn vị kế toán phải căn cứ vào chứng từ kế toán để ghi sổ kế toán. Sổ kế toán phải được ghi kịp thời, rõ ràng, đầy đủ theo các nội dung của sổ. Thông tin, số liệu ghi vào sổ kế toán phải chính xác, trung thực, đúng với chứng từ kế toán. Việc ghi sổ kế toán phải theo trình tự thời gian phát sinh của nghiệp vụ kinh tế, tài chính. Thông tin, số liệu ghi trên sổ kế toán năm sau phải kế tiếp thông tin, số liệu ghi trên sổ kế toán của năm trước liền kề. Sổ kế toán phải được ghi liên tục từ khi mở sổ đến khi khoá sổ.Thông tin, số liệu trên sổ kế toán phải được ghi bằng bút mực; không ghi xen thêm vào phía trên hoặc phía dưới; không ghi chồng lên nhau; không ghi cách dòng; trường hợp ghi không hết trang phải gạch chéo phần không ghi; khi ghi hết trang phải cộng số liệu tổng cộng của trang và chuyển số liệu tổng cộng sang trang kế tiếp.</w:t>
      </w:r>
    </w:p>
    <w:p w:rsidR="003322C1" w:rsidRPr="00586673" w:rsidRDefault="003322C1" w:rsidP="00C175A7">
      <w:pPr>
        <w:pStyle w:val="ListParagraph"/>
        <w:numPr>
          <w:ilvl w:val="0"/>
          <w:numId w:val="2"/>
        </w:numPr>
        <w:spacing w:after="0" w:line="394" w:lineRule="auto"/>
        <w:jc w:val="both"/>
        <w:rPr>
          <w:rFonts w:ascii="Times New Roman" w:hAnsi="Times New Roman" w:cs="Times New Roman"/>
          <w:b/>
          <w:sz w:val="26"/>
          <w:szCs w:val="26"/>
        </w:rPr>
      </w:pPr>
      <w:r w:rsidRPr="00586673">
        <w:rPr>
          <w:rFonts w:ascii="Times New Roman" w:hAnsi="Times New Roman" w:cs="Times New Roman"/>
          <w:b/>
          <w:sz w:val="26"/>
          <w:szCs w:val="26"/>
        </w:rPr>
        <w:t>Sổ cái:</w:t>
      </w:r>
    </w:p>
    <w:p w:rsidR="003322C1" w:rsidRDefault="003322C1" w:rsidP="00C175A7">
      <w:pPr>
        <w:pStyle w:val="ListParagraph"/>
        <w:spacing w:after="0" w:line="394" w:lineRule="auto"/>
        <w:ind w:left="113" w:firstLine="720"/>
        <w:jc w:val="both"/>
        <w:rPr>
          <w:rFonts w:ascii="Times New Roman" w:hAnsi="Times New Roman" w:cs="Times New Roman"/>
          <w:sz w:val="26"/>
          <w:szCs w:val="26"/>
        </w:rPr>
      </w:pPr>
      <w:r w:rsidRPr="003322C1">
        <w:rPr>
          <w:rFonts w:ascii="Times New Roman" w:hAnsi="Times New Roman" w:cs="Times New Roman"/>
          <w:sz w:val="26"/>
          <w:szCs w:val="26"/>
        </w:rPr>
        <w:t xml:space="preserve">Sổ cái dùng để ghi chép các nghiệp vụ kinh tế, tài chính phát sinh trong từng kỳ </w:t>
      </w:r>
      <w:r>
        <w:rPr>
          <w:rFonts w:ascii="Times New Roman" w:hAnsi="Times New Roman" w:cs="Times New Roman"/>
          <w:sz w:val="26"/>
          <w:szCs w:val="26"/>
        </w:rPr>
        <w:t xml:space="preserve">và </w:t>
      </w:r>
      <w:r w:rsidRPr="003322C1">
        <w:rPr>
          <w:rFonts w:ascii="Times New Roman" w:hAnsi="Times New Roman" w:cs="Times New Roman"/>
          <w:sz w:val="26"/>
          <w:szCs w:val="26"/>
        </w:rPr>
        <w:t>trong một niên độ</w:t>
      </w:r>
      <w:r>
        <w:rPr>
          <w:rFonts w:ascii="Times New Roman" w:hAnsi="Times New Roman" w:cs="Times New Roman"/>
          <w:sz w:val="26"/>
          <w:szCs w:val="26"/>
        </w:rPr>
        <w:t xml:space="preserve"> </w:t>
      </w:r>
      <w:r w:rsidR="00D57AF1">
        <w:rPr>
          <w:rFonts w:ascii="Times New Roman" w:hAnsi="Times New Roman" w:cs="Times New Roman"/>
          <w:sz w:val="26"/>
          <w:szCs w:val="26"/>
        </w:rPr>
        <w:t xml:space="preserve">kế toán theo các tài khoản kế toán được quy định trong chế độ tài khoản </w:t>
      </w:r>
      <w:r w:rsidR="00D57AF1">
        <w:rPr>
          <w:rFonts w:ascii="Times New Roman" w:hAnsi="Times New Roman" w:cs="Times New Roman"/>
          <w:sz w:val="26"/>
          <w:szCs w:val="26"/>
        </w:rPr>
        <w:lastRenderedPageBreak/>
        <w:t>kế toán áp dụng cho doanh nghiệp. Số liệu kế toán trên sổ cái phải phản ánh tổng hợp tình hình tài sản, nguồn vốn, tình hình và kết quả hoạt động sản xuất, kinh doanh của doanh nghiệp.</w:t>
      </w:r>
    </w:p>
    <w:p w:rsidR="00D57AF1" w:rsidRDefault="00D57AF1" w:rsidP="00C175A7">
      <w:pPr>
        <w:pStyle w:val="ListParagraph"/>
        <w:spacing w:after="0" w:line="394" w:lineRule="auto"/>
        <w:ind w:left="113" w:firstLine="720"/>
        <w:jc w:val="both"/>
        <w:rPr>
          <w:rFonts w:ascii="Times New Roman" w:hAnsi="Times New Roman" w:cs="Times New Roman"/>
          <w:sz w:val="26"/>
          <w:szCs w:val="26"/>
        </w:rPr>
      </w:pPr>
      <w:r>
        <w:rPr>
          <w:rFonts w:ascii="Times New Roman" w:hAnsi="Times New Roman" w:cs="Times New Roman"/>
          <w:sz w:val="26"/>
          <w:szCs w:val="26"/>
        </w:rPr>
        <w:t xml:space="preserve">Trên mỗi Sổ cái đều thể hiện các đặc trưng là sổ mở cho một tài khoản hoặc một số tài khoản có mối quan hệ mật thiết với nhau. Sổ cái ghi biến động tăng, giảm của từng đối tượng kế toán được mở sổ và cả số dư, nó được ghi định kỳ mà không ghi hằng ngày như sổ nhật ký. Số liệu ghi trên sổ cái là những số iệu đã được phân loại </w:t>
      </w:r>
      <w:r w:rsidR="00C175A7">
        <w:rPr>
          <w:rFonts w:ascii="Times New Roman" w:hAnsi="Times New Roman" w:cs="Times New Roman"/>
          <w:sz w:val="26"/>
          <w:szCs w:val="26"/>
        </w:rPr>
        <w:t>và hệ thống hóa theo đối tượng kế toán phả</w:t>
      </w:r>
      <w:r w:rsidR="0023381A">
        <w:rPr>
          <w:rFonts w:ascii="Times New Roman" w:hAnsi="Times New Roman" w:cs="Times New Roman"/>
          <w:sz w:val="26"/>
          <w:szCs w:val="26"/>
        </w:rPr>
        <w:t>n ánh.</w:t>
      </w:r>
    </w:p>
    <w:p w:rsidR="0023381A" w:rsidRPr="0023381A" w:rsidRDefault="0023381A" w:rsidP="00586673">
      <w:pPr>
        <w:pStyle w:val="ListParagraph"/>
        <w:numPr>
          <w:ilvl w:val="0"/>
          <w:numId w:val="2"/>
        </w:numPr>
        <w:spacing w:after="0" w:line="394" w:lineRule="auto"/>
        <w:ind w:left="113" w:firstLine="357"/>
        <w:jc w:val="both"/>
        <w:rPr>
          <w:rFonts w:ascii="Times New Roman" w:hAnsi="Times New Roman" w:cs="Times New Roman"/>
          <w:sz w:val="26"/>
          <w:szCs w:val="26"/>
        </w:rPr>
      </w:pPr>
      <w:r w:rsidRPr="00125423">
        <w:rPr>
          <w:rFonts w:ascii="Times New Roman" w:hAnsi="Times New Roman" w:cs="Times New Roman"/>
          <w:b/>
          <w:sz w:val="26"/>
          <w:szCs w:val="26"/>
        </w:rPr>
        <w:t>Hình thức Nhật ký chung</w:t>
      </w:r>
      <w:r w:rsidRPr="0023381A">
        <w:rPr>
          <w:rFonts w:ascii="Times New Roman" w:hAnsi="Times New Roman" w:cs="Times New Roman"/>
          <w:sz w:val="26"/>
          <w:szCs w:val="26"/>
        </w:rPr>
        <w:t xml:space="preserve"> được áp dụng cho tất cả các doanh nghiệp đặc biệt là các doanh nghiệp có số lượng kế toán từ 3 đến 7</w:t>
      </w:r>
      <w:r>
        <w:rPr>
          <w:rFonts w:ascii="Times New Roman" w:hAnsi="Times New Roman" w:cs="Times New Roman"/>
          <w:sz w:val="26"/>
          <w:szCs w:val="26"/>
        </w:rPr>
        <w:t xml:space="preserve"> </w:t>
      </w:r>
      <w:r w:rsidRPr="0023381A">
        <w:rPr>
          <w:rFonts w:ascii="Times New Roman" w:hAnsi="Times New Roman" w:cs="Times New Roman"/>
          <w:sz w:val="26"/>
          <w:szCs w:val="26"/>
        </w:rPr>
        <w:t>người.  -Đặc trưng cơ bản của hình thức này là Tất cả các nghiệp vụ kinh tế, tài chính phát sinh đều phải được ghi vào sổ Nhật ký, mà trọng tâm là sổ Nhật ký chung, theo trình tự thời gian phát sinh và theo nội dung kinh tế (định khoản kế toán) của nghiệp vụ đó. Sau đó lấy số liệu trên các sổ Nhật ký để ghi Sổ Cái theo từng nghiệp vụ phát sinh.</w:t>
      </w:r>
    </w:p>
    <w:p w:rsidR="002E5040" w:rsidRPr="002E5040" w:rsidRDefault="002E5040" w:rsidP="006705CF">
      <w:pPr>
        <w:pStyle w:val="ListParagraph"/>
        <w:ind w:left="57" w:firstLine="720"/>
        <w:rPr>
          <w:rFonts w:ascii="Times New Roman" w:hAnsi="Times New Roman" w:cs="Times New Roman"/>
          <w:sz w:val="26"/>
          <w:szCs w:val="26"/>
        </w:rPr>
      </w:pPr>
    </w:p>
    <w:p w:rsidR="00ED4B91" w:rsidRPr="00342C97" w:rsidRDefault="002E5040" w:rsidP="00C175A7">
      <w:pPr>
        <w:pStyle w:val="ListParagraph"/>
        <w:numPr>
          <w:ilvl w:val="0"/>
          <w:numId w:val="1"/>
        </w:numPr>
        <w:rPr>
          <w:rFonts w:ascii="Times New Roman" w:hAnsi="Times New Roman" w:cs="Times New Roman"/>
          <w:b/>
          <w:sz w:val="26"/>
          <w:szCs w:val="26"/>
          <w:u w:val="single"/>
        </w:rPr>
      </w:pPr>
      <w:r w:rsidRPr="00342C97">
        <w:rPr>
          <w:rFonts w:ascii="Times New Roman" w:hAnsi="Times New Roman" w:cs="Times New Roman"/>
          <w:b/>
          <w:sz w:val="26"/>
          <w:szCs w:val="26"/>
          <w:u w:val="single"/>
        </w:rPr>
        <w:t>MÔ TẢ THỰC TẾ:</w:t>
      </w:r>
    </w:p>
    <w:p w:rsidR="00D439C1" w:rsidRPr="003E6CA5" w:rsidRDefault="00D439C1" w:rsidP="00D439C1">
      <w:pPr>
        <w:pStyle w:val="ListParagraph"/>
        <w:ind w:left="1080"/>
        <w:rPr>
          <w:rFonts w:ascii="Times New Roman" w:hAnsi="Times New Roman" w:cs="Times New Roman"/>
          <w:b/>
          <w:sz w:val="26"/>
          <w:szCs w:val="26"/>
        </w:rPr>
      </w:pPr>
      <w:r>
        <w:rPr>
          <w:rFonts w:ascii="Times New Roman" w:hAnsi="Times New Roman" w:cs="Times New Roman"/>
          <w:b/>
          <w:sz w:val="26"/>
          <w:szCs w:val="26"/>
        </w:rPr>
        <w:t>Trang đầu của Sổ cái</w:t>
      </w:r>
    </w:p>
    <w:p w:rsidR="00C175A7" w:rsidRPr="00C175A7" w:rsidRDefault="00C175A7" w:rsidP="00C175A7">
      <w:pPr>
        <w:ind w:left="360"/>
        <w:rPr>
          <w:rFonts w:ascii="Times New Roman" w:hAnsi="Times New Roman" w:cs="Times New Roman"/>
          <w:sz w:val="28"/>
          <w:szCs w:val="28"/>
        </w:rPr>
      </w:pPr>
    </w:p>
    <w:tbl>
      <w:tblPr>
        <w:tblpPr w:leftFromText="180" w:rightFromText="180" w:horzAnchor="page" w:tblpX="1007" w:tblpY="-1440"/>
        <w:tblW w:w="13920" w:type="dxa"/>
        <w:tblLook w:val="04A0" w:firstRow="1" w:lastRow="0" w:firstColumn="1" w:lastColumn="0" w:noHBand="0" w:noVBand="1"/>
      </w:tblPr>
      <w:tblGrid>
        <w:gridCol w:w="519"/>
        <w:gridCol w:w="519"/>
        <w:gridCol w:w="326"/>
        <w:gridCol w:w="623"/>
        <w:gridCol w:w="288"/>
        <w:gridCol w:w="1144"/>
        <w:gridCol w:w="267"/>
        <w:gridCol w:w="267"/>
        <w:gridCol w:w="274"/>
        <w:gridCol w:w="963"/>
        <w:gridCol w:w="1478"/>
        <w:gridCol w:w="267"/>
        <w:gridCol w:w="368"/>
        <w:gridCol w:w="6233"/>
        <w:gridCol w:w="384"/>
      </w:tblGrid>
      <w:tr w:rsidR="003F144B" w:rsidRPr="00ED4B91" w:rsidTr="004B7F75">
        <w:trPr>
          <w:trHeight w:val="142"/>
        </w:trPr>
        <w:tc>
          <w:tcPr>
            <w:tcW w:w="519" w:type="dxa"/>
            <w:tcBorders>
              <w:top w:val="nil"/>
              <w:left w:val="nil"/>
              <w:bottom w:val="nil"/>
              <w:right w:val="nil"/>
            </w:tcBorders>
            <w:shd w:val="clear" w:color="auto" w:fill="auto"/>
            <w:noWrap/>
            <w:vAlign w:val="bottom"/>
            <w:hideMark/>
          </w:tcPr>
          <w:p w:rsidR="00ED4B91" w:rsidRPr="00ED4B91" w:rsidRDefault="00ED4B91" w:rsidP="00DD55A8">
            <w:pPr>
              <w:spacing w:after="0" w:line="240" w:lineRule="auto"/>
              <w:rPr>
                <w:rFonts w:ascii="Times New Roman" w:eastAsia="Times New Roman" w:hAnsi="Times New Roman" w:cs="Times New Roman"/>
                <w:sz w:val="24"/>
                <w:szCs w:val="24"/>
              </w:rPr>
            </w:pPr>
          </w:p>
        </w:tc>
        <w:tc>
          <w:tcPr>
            <w:tcW w:w="519" w:type="dxa"/>
            <w:tcBorders>
              <w:top w:val="nil"/>
              <w:left w:val="nil"/>
              <w:bottom w:val="nil"/>
              <w:right w:val="nil"/>
            </w:tcBorders>
            <w:shd w:val="clear" w:color="auto" w:fill="auto"/>
            <w:noWrap/>
            <w:vAlign w:val="bottom"/>
            <w:hideMark/>
          </w:tcPr>
          <w:p w:rsidR="00ED4B91" w:rsidRPr="00ED4B91" w:rsidRDefault="00ED4B91" w:rsidP="00DD55A8">
            <w:pPr>
              <w:spacing w:after="0" w:line="240" w:lineRule="auto"/>
              <w:rPr>
                <w:rFonts w:ascii="Times New Roman" w:eastAsia="Times New Roman" w:hAnsi="Times New Roman" w:cs="Times New Roman"/>
                <w:sz w:val="20"/>
                <w:szCs w:val="20"/>
              </w:rPr>
            </w:pPr>
          </w:p>
        </w:tc>
        <w:tc>
          <w:tcPr>
            <w:tcW w:w="326" w:type="dxa"/>
            <w:tcBorders>
              <w:top w:val="nil"/>
              <w:left w:val="nil"/>
              <w:bottom w:val="nil"/>
              <w:right w:val="nil"/>
            </w:tcBorders>
            <w:shd w:val="clear" w:color="auto" w:fill="auto"/>
            <w:noWrap/>
            <w:vAlign w:val="bottom"/>
            <w:hideMark/>
          </w:tcPr>
          <w:p w:rsidR="00ED4B91" w:rsidRPr="00ED4B91" w:rsidRDefault="00ED4B91" w:rsidP="00DD55A8">
            <w:pPr>
              <w:spacing w:after="0" w:line="240" w:lineRule="auto"/>
              <w:rPr>
                <w:rFonts w:ascii="Times New Roman" w:eastAsia="Times New Roman" w:hAnsi="Times New Roman" w:cs="Times New Roman"/>
                <w:sz w:val="20"/>
                <w:szCs w:val="20"/>
              </w:rPr>
            </w:pPr>
          </w:p>
        </w:tc>
        <w:tc>
          <w:tcPr>
            <w:tcW w:w="623" w:type="dxa"/>
            <w:tcBorders>
              <w:top w:val="nil"/>
              <w:left w:val="nil"/>
              <w:bottom w:val="nil"/>
              <w:right w:val="nil"/>
            </w:tcBorders>
            <w:shd w:val="clear" w:color="auto" w:fill="auto"/>
            <w:noWrap/>
            <w:vAlign w:val="bottom"/>
            <w:hideMark/>
          </w:tcPr>
          <w:p w:rsidR="00ED4B91" w:rsidRPr="00ED4B91" w:rsidRDefault="00ED4B91" w:rsidP="00DD55A8">
            <w:pPr>
              <w:spacing w:after="0" w:line="240" w:lineRule="auto"/>
              <w:rPr>
                <w:rFonts w:ascii="Times New Roman" w:eastAsia="Times New Roman" w:hAnsi="Times New Roman" w:cs="Times New Roman"/>
                <w:sz w:val="20"/>
                <w:szCs w:val="20"/>
              </w:rPr>
            </w:pPr>
          </w:p>
        </w:tc>
        <w:tc>
          <w:tcPr>
            <w:tcW w:w="288" w:type="dxa"/>
            <w:tcBorders>
              <w:top w:val="nil"/>
              <w:left w:val="nil"/>
              <w:bottom w:val="nil"/>
              <w:right w:val="nil"/>
            </w:tcBorders>
            <w:shd w:val="clear" w:color="auto" w:fill="auto"/>
            <w:noWrap/>
            <w:vAlign w:val="bottom"/>
            <w:hideMark/>
          </w:tcPr>
          <w:p w:rsidR="00ED4B91" w:rsidRPr="00ED4B91" w:rsidRDefault="00ED4B91" w:rsidP="00DD55A8">
            <w:pPr>
              <w:spacing w:after="0" w:line="240" w:lineRule="auto"/>
              <w:rPr>
                <w:rFonts w:ascii="Times New Roman" w:eastAsia="Times New Roman" w:hAnsi="Times New Roman" w:cs="Times New Roman"/>
                <w:sz w:val="20"/>
                <w:szCs w:val="20"/>
              </w:rPr>
            </w:pPr>
          </w:p>
        </w:tc>
        <w:tc>
          <w:tcPr>
            <w:tcW w:w="1144" w:type="dxa"/>
            <w:tcBorders>
              <w:top w:val="nil"/>
              <w:left w:val="nil"/>
              <w:bottom w:val="nil"/>
              <w:right w:val="nil"/>
            </w:tcBorders>
            <w:shd w:val="clear" w:color="auto" w:fill="auto"/>
            <w:noWrap/>
            <w:vAlign w:val="bottom"/>
            <w:hideMark/>
          </w:tcPr>
          <w:p w:rsidR="00ED4B91" w:rsidRPr="00ED4B91" w:rsidRDefault="00ED4B91" w:rsidP="00DD55A8">
            <w:pPr>
              <w:spacing w:after="0" w:line="240" w:lineRule="auto"/>
              <w:rPr>
                <w:rFonts w:ascii="Times New Roman" w:eastAsia="Times New Roman" w:hAnsi="Times New Roman" w:cs="Times New Roman"/>
                <w:sz w:val="20"/>
                <w:szCs w:val="20"/>
              </w:rPr>
            </w:pPr>
          </w:p>
        </w:tc>
        <w:tc>
          <w:tcPr>
            <w:tcW w:w="267" w:type="dxa"/>
            <w:tcBorders>
              <w:top w:val="nil"/>
              <w:left w:val="nil"/>
              <w:bottom w:val="nil"/>
              <w:right w:val="nil"/>
            </w:tcBorders>
            <w:shd w:val="clear" w:color="auto" w:fill="auto"/>
            <w:noWrap/>
            <w:vAlign w:val="bottom"/>
            <w:hideMark/>
          </w:tcPr>
          <w:p w:rsidR="00ED4B91" w:rsidRPr="00ED4B91" w:rsidRDefault="00ED4B91" w:rsidP="00DD55A8">
            <w:pPr>
              <w:spacing w:after="0" w:line="240" w:lineRule="auto"/>
              <w:rPr>
                <w:rFonts w:ascii="Times New Roman" w:eastAsia="Times New Roman" w:hAnsi="Times New Roman" w:cs="Times New Roman"/>
                <w:sz w:val="20"/>
                <w:szCs w:val="20"/>
              </w:rPr>
            </w:pPr>
          </w:p>
        </w:tc>
        <w:tc>
          <w:tcPr>
            <w:tcW w:w="267" w:type="dxa"/>
            <w:tcBorders>
              <w:top w:val="nil"/>
              <w:left w:val="nil"/>
              <w:bottom w:val="nil"/>
              <w:right w:val="nil"/>
            </w:tcBorders>
            <w:shd w:val="clear" w:color="auto" w:fill="auto"/>
            <w:noWrap/>
            <w:vAlign w:val="bottom"/>
            <w:hideMark/>
          </w:tcPr>
          <w:p w:rsidR="00ED4B91" w:rsidRPr="00ED4B91" w:rsidRDefault="00ED4B91" w:rsidP="00DD55A8">
            <w:pPr>
              <w:spacing w:after="0" w:line="240" w:lineRule="auto"/>
              <w:rPr>
                <w:rFonts w:ascii="Times New Roman" w:eastAsia="Times New Roman" w:hAnsi="Times New Roman" w:cs="Times New Roman"/>
                <w:sz w:val="20"/>
                <w:szCs w:val="20"/>
              </w:rPr>
            </w:pPr>
          </w:p>
        </w:tc>
        <w:tc>
          <w:tcPr>
            <w:tcW w:w="274" w:type="dxa"/>
            <w:tcBorders>
              <w:top w:val="nil"/>
              <w:left w:val="nil"/>
              <w:bottom w:val="nil"/>
              <w:right w:val="nil"/>
            </w:tcBorders>
            <w:shd w:val="clear" w:color="auto" w:fill="auto"/>
            <w:noWrap/>
            <w:vAlign w:val="bottom"/>
            <w:hideMark/>
          </w:tcPr>
          <w:p w:rsidR="00ED4B91" w:rsidRPr="00ED4B91" w:rsidRDefault="00ED4B91" w:rsidP="00DD55A8">
            <w:pPr>
              <w:spacing w:after="0" w:line="240" w:lineRule="auto"/>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bottom"/>
            <w:hideMark/>
          </w:tcPr>
          <w:p w:rsidR="00ED4B91" w:rsidRPr="00ED4B91" w:rsidRDefault="00ED4B91" w:rsidP="00DD55A8">
            <w:pPr>
              <w:spacing w:after="0" w:line="240" w:lineRule="auto"/>
              <w:rPr>
                <w:rFonts w:ascii="Times New Roman" w:eastAsia="Times New Roman" w:hAnsi="Times New Roman" w:cs="Times New Roman"/>
                <w:sz w:val="20"/>
                <w:szCs w:val="20"/>
              </w:rPr>
            </w:pPr>
          </w:p>
        </w:tc>
        <w:tc>
          <w:tcPr>
            <w:tcW w:w="1478" w:type="dxa"/>
            <w:tcBorders>
              <w:top w:val="nil"/>
              <w:left w:val="nil"/>
              <w:bottom w:val="nil"/>
              <w:right w:val="nil"/>
            </w:tcBorders>
            <w:shd w:val="clear" w:color="auto" w:fill="auto"/>
            <w:noWrap/>
            <w:vAlign w:val="bottom"/>
            <w:hideMark/>
          </w:tcPr>
          <w:p w:rsidR="00ED4B91" w:rsidRPr="00ED4B91" w:rsidRDefault="00ED4B91" w:rsidP="00DD55A8">
            <w:pPr>
              <w:spacing w:after="0" w:line="240" w:lineRule="auto"/>
              <w:rPr>
                <w:rFonts w:ascii="Times New Roman" w:eastAsia="Times New Roman" w:hAnsi="Times New Roman" w:cs="Times New Roman"/>
                <w:sz w:val="20"/>
                <w:szCs w:val="20"/>
              </w:rPr>
            </w:pPr>
          </w:p>
        </w:tc>
        <w:tc>
          <w:tcPr>
            <w:tcW w:w="267" w:type="dxa"/>
            <w:tcBorders>
              <w:top w:val="nil"/>
              <w:left w:val="nil"/>
              <w:bottom w:val="nil"/>
              <w:right w:val="nil"/>
            </w:tcBorders>
            <w:shd w:val="clear" w:color="auto" w:fill="auto"/>
            <w:noWrap/>
            <w:vAlign w:val="bottom"/>
            <w:hideMark/>
          </w:tcPr>
          <w:p w:rsidR="00ED4B91" w:rsidRPr="00ED4B91" w:rsidRDefault="00ED4B91" w:rsidP="00DD55A8">
            <w:pPr>
              <w:spacing w:after="0" w:line="240" w:lineRule="auto"/>
              <w:rPr>
                <w:rFonts w:ascii="Times New Roman" w:eastAsia="Times New Roman" w:hAnsi="Times New Roman" w:cs="Times New Roman"/>
                <w:sz w:val="20"/>
                <w:szCs w:val="20"/>
              </w:rPr>
            </w:pPr>
          </w:p>
        </w:tc>
        <w:tc>
          <w:tcPr>
            <w:tcW w:w="368" w:type="dxa"/>
            <w:tcBorders>
              <w:top w:val="nil"/>
              <w:left w:val="nil"/>
              <w:bottom w:val="nil"/>
              <w:right w:val="nil"/>
            </w:tcBorders>
            <w:shd w:val="clear" w:color="auto" w:fill="auto"/>
            <w:noWrap/>
            <w:vAlign w:val="bottom"/>
            <w:hideMark/>
          </w:tcPr>
          <w:p w:rsidR="00ED4B91" w:rsidRPr="00ED4B91" w:rsidRDefault="00ED4B91" w:rsidP="00DD55A8">
            <w:pPr>
              <w:spacing w:after="0" w:line="240" w:lineRule="auto"/>
              <w:rPr>
                <w:rFonts w:ascii="Times New Roman" w:eastAsia="Times New Roman" w:hAnsi="Times New Roman" w:cs="Times New Roman"/>
                <w:sz w:val="20"/>
                <w:szCs w:val="20"/>
              </w:rPr>
            </w:pPr>
          </w:p>
        </w:tc>
        <w:tc>
          <w:tcPr>
            <w:tcW w:w="6233" w:type="dxa"/>
            <w:tcBorders>
              <w:top w:val="nil"/>
              <w:left w:val="nil"/>
              <w:bottom w:val="nil"/>
              <w:right w:val="nil"/>
            </w:tcBorders>
            <w:shd w:val="clear" w:color="auto" w:fill="auto"/>
            <w:noWrap/>
            <w:vAlign w:val="center"/>
            <w:hideMark/>
          </w:tcPr>
          <w:p w:rsidR="00ED4B91" w:rsidRPr="00ED4B91" w:rsidRDefault="00ED4B91" w:rsidP="003F144B">
            <w:pPr>
              <w:spacing w:after="0" w:line="240" w:lineRule="auto"/>
              <w:jc w:val="center"/>
              <w:rPr>
                <w:rFonts w:ascii="Times New Roman" w:eastAsia="Times New Roman" w:hAnsi="Times New Roman" w:cs="Times New Roman"/>
                <w:b/>
                <w:bCs/>
                <w:color w:val="000000"/>
                <w:sz w:val="24"/>
                <w:szCs w:val="24"/>
              </w:rPr>
            </w:pPr>
          </w:p>
        </w:tc>
        <w:tc>
          <w:tcPr>
            <w:tcW w:w="384" w:type="dxa"/>
            <w:tcBorders>
              <w:top w:val="nil"/>
              <w:left w:val="nil"/>
              <w:bottom w:val="nil"/>
              <w:right w:val="nil"/>
            </w:tcBorders>
            <w:shd w:val="clear" w:color="auto" w:fill="auto"/>
            <w:noWrap/>
            <w:vAlign w:val="bottom"/>
            <w:hideMark/>
          </w:tcPr>
          <w:p w:rsidR="00ED4B91" w:rsidRPr="00ED4B91" w:rsidRDefault="00ED4B91" w:rsidP="00DD55A8">
            <w:pPr>
              <w:spacing w:after="0" w:line="240" w:lineRule="auto"/>
              <w:jc w:val="center"/>
              <w:rPr>
                <w:rFonts w:ascii="Times New Roman" w:eastAsia="Times New Roman" w:hAnsi="Times New Roman" w:cs="Times New Roman"/>
                <w:b/>
                <w:bCs/>
                <w:color w:val="000000"/>
                <w:sz w:val="24"/>
                <w:szCs w:val="24"/>
              </w:rPr>
            </w:pPr>
          </w:p>
        </w:tc>
      </w:tr>
    </w:tbl>
    <w:p w:rsidR="004B7F75" w:rsidRDefault="004B7F75">
      <w:r>
        <w:br w:type="page"/>
      </w:r>
    </w:p>
    <w:tbl>
      <w:tblPr>
        <w:tblpPr w:leftFromText="180" w:rightFromText="180" w:horzAnchor="page" w:tblpX="1007" w:tblpY="-1440"/>
        <w:tblW w:w="17762" w:type="dxa"/>
        <w:tblLayout w:type="fixed"/>
        <w:tblLook w:val="04A0" w:firstRow="1" w:lastRow="0" w:firstColumn="1" w:lastColumn="0" w:noHBand="0" w:noVBand="1"/>
      </w:tblPr>
      <w:tblGrid>
        <w:gridCol w:w="391"/>
        <w:gridCol w:w="127"/>
        <w:gridCol w:w="264"/>
        <w:gridCol w:w="236"/>
        <w:gridCol w:w="19"/>
        <w:gridCol w:w="326"/>
        <w:gridCol w:w="152"/>
        <w:gridCol w:w="236"/>
        <w:gridCol w:w="235"/>
        <w:gridCol w:w="98"/>
        <w:gridCol w:w="190"/>
        <w:gridCol w:w="411"/>
        <w:gridCol w:w="244"/>
        <w:gridCol w:w="192"/>
        <w:gridCol w:w="297"/>
        <w:gridCol w:w="267"/>
        <w:gridCol w:w="267"/>
        <w:gridCol w:w="274"/>
        <w:gridCol w:w="248"/>
        <w:gridCol w:w="244"/>
        <w:gridCol w:w="471"/>
        <w:gridCol w:w="866"/>
        <w:gridCol w:w="236"/>
        <w:gridCol w:w="229"/>
        <w:gridCol w:w="7"/>
        <w:gridCol w:w="236"/>
        <w:gridCol w:w="171"/>
        <w:gridCol w:w="65"/>
        <w:gridCol w:w="230"/>
        <w:gridCol w:w="6"/>
        <w:gridCol w:w="67"/>
        <w:gridCol w:w="267"/>
        <w:gridCol w:w="80"/>
        <w:gridCol w:w="171"/>
        <w:gridCol w:w="117"/>
        <w:gridCol w:w="261"/>
        <w:gridCol w:w="88"/>
        <w:gridCol w:w="173"/>
        <w:gridCol w:w="63"/>
        <w:gridCol w:w="192"/>
        <w:gridCol w:w="75"/>
        <w:gridCol w:w="161"/>
        <w:gridCol w:w="205"/>
        <w:gridCol w:w="285"/>
        <w:gridCol w:w="44"/>
        <w:gridCol w:w="91"/>
        <w:gridCol w:w="150"/>
        <w:gridCol w:w="340"/>
        <w:gridCol w:w="141"/>
        <w:gridCol w:w="284"/>
        <w:gridCol w:w="36"/>
        <w:gridCol w:w="194"/>
        <w:gridCol w:w="72"/>
        <w:gridCol w:w="265"/>
        <w:gridCol w:w="523"/>
        <w:gridCol w:w="305"/>
        <w:gridCol w:w="236"/>
        <w:gridCol w:w="261"/>
        <w:gridCol w:w="56"/>
        <w:gridCol w:w="211"/>
        <w:gridCol w:w="117"/>
        <w:gridCol w:w="47"/>
        <w:gridCol w:w="11"/>
        <w:gridCol w:w="212"/>
        <w:gridCol w:w="264"/>
        <w:gridCol w:w="262"/>
        <w:gridCol w:w="236"/>
        <w:gridCol w:w="415"/>
        <w:gridCol w:w="549"/>
        <w:gridCol w:w="261"/>
        <w:gridCol w:w="264"/>
        <w:gridCol w:w="264"/>
        <w:gridCol w:w="262"/>
        <w:gridCol w:w="261"/>
        <w:gridCol w:w="261"/>
        <w:gridCol w:w="261"/>
        <w:gridCol w:w="261"/>
        <w:gridCol w:w="261"/>
        <w:gridCol w:w="261"/>
        <w:gridCol w:w="383"/>
      </w:tblGrid>
      <w:tr w:rsidR="003F144B" w:rsidRPr="00DD55A8" w:rsidTr="00B35F74">
        <w:trPr>
          <w:gridAfter w:val="17"/>
          <w:wAfter w:w="4938" w:type="dxa"/>
          <w:trHeight w:val="39"/>
        </w:trPr>
        <w:tc>
          <w:tcPr>
            <w:tcW w:w="7229" w:type="dxa"/>
            <w:gridSpan w:val="29"/>
            <w:vMerge w:val="restart"/>
            <w:tcBorders>
              <w:top w:val="nil"/>
              <w:left w:val="nil"/>
              <w:bottom w:val="nil"/>
              <w:right w:val="nil"/>
            </w:tcBorders>
            <w:shd w:val="clear" w:color="auto" w:fill="auto"/>
            <w:hideMark/>
          </w:tcPr>
          <w:p w:rsidR="002D6B45" w:rsidRDefault="002D6B45" w:rsidP="00DD55A8">
            <w:pPr>
              <w:spacing w:after="0" w:line="240" w:lineRule="auto"/>
              <w:rPr>
                <w:rFonts w:ascii="Times New Roman" w:eastAsia="Times New Roman" w:hAnsi="Times New Roman" w:cs="Times New Roman"/>
                <w:color w:val="000000"/>
                <w:sz w:val="18"/>
                <w:szCs w:val="18"/>
              </w:rPr>
            </w:pPr>
          </w:p>
          <w:p w:rsidR="00ED4B91" w:rsidRPr="003F144B" w:rsidRDefault="00ED4B91" w:rsidP="00DD55A8">
            <w:pPr>
              <w:spacing w:after="0" w:line="240" w:lineRule="auto"/>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CÔNG TY TNHH NTK GROUPS</w:t>
            </w:r>
          </w:p>
        </w:tc>
        <w:tc>
          <w:tcPr>
            <w:tcW w:w="3828" w:type="dxa"/>
            <w:gridSpan w:val="25"/>
            <w:tcBorders>
              <w:top w:val="nil"/>
              <w:left w:val="nil"/>
              <w:bottom w:val="nil"/>
              <w:right w:val="nil"/>
            </w:tcBorders>
            <w:vAlign w:val="center"/>
            <w:hideMark/>
          </w:tcPr>
          <w:p w:rsidR="002D6B45" w:rsidRDefault="002D6B45" w:rsidP="003F144B">
            <w:pPr>
              <w:spacing w:after="0" w:line="240" w:lineRule="auto"/>
              <w:jc w:val="center"/>
              <w:rPr>
                <w:rFonts w:ascii="Times New Roman" w:eastAsia="Times New Roman" w:hAnsi="Times New Roman" w:cs="Times New Roman"/>
                <w:b/>
                <w:bCs/>
                <w:color w:val="000000"/>
                <w:sz w:val="24"/>
                <w:szCs w:val="24"/>
              </w:rPr>
            </w:pPr>
          </w:p>
          <w:p w:rsidR="00ED4B91" w:rsidRPr="003F144B" w:rsidRDefault="003F144B" w:rsidP="003F144B">
            <w:pPr>
              <w:spacing w:after="0" w:line="240" w:lineRule="auto"/>
              <w:jc w:val="center"/>
              <w:rPr>
                <w:rFonts w:ascii="Times New Roman" w:eastAsia="Times New Roman" w:hAnsi="Times New Roman" w:cs="Times New Roman"/>
                <w:b/>
                <w:bCs/>
                <w:color w:val="000000"/>
                <w:sz w:val="18"/>
                <w:szCs w:val="18"/>
              </w:rPr>
            </w:pPr>
            <w:r w:rsidRPr="00ED4B91">
              <w:rPr>
                <w:rFonts w:ascii="Times New Roman" w:eastAsia="Times New Roman" w:hAnsi="Times New Roman" w:cs="Times New Roman"/>
                <w:b/>
                <w:bCs/>
                <w:color w:val="000000"/>
                <w:sz w:val="24"/>
                <w:szCs w:val="24"/>
              </w:rPr>
              <w:t>Mẫu số: S03b-DNN</w:t>
            </w:r>
          </w:p>
        </w:tc>
        <w:tc>
          <w:tcPr>
            <w:tcW w:w="1767" w:type="dxa"/>
            <w:gridSpan w:val="9"/>
            <w:tcBorders>
              <w:top w:val="nil"/>
              <w:left w:val="nil"/>
              <w:bottom w:val="nil"/>
              <w:right w:val="nil"/>
            </w:tcBorders>
            <w:shd w:val="clear" w:color="auto" w:fill="auto"/>
            <w:noWrap/>
            <w:vAlign w:val="bottom"/>
            <w:hideMark/>
          </w:tcPr>
          <w:p w:rsidR="00ED4B91" w:rsidRPr="003F144B" w:rsidRDefault="00ED4B91" w:rsidP="00DD55A8">
            <w:pPr>
              <w:spacing w:after="0" w:line="240" w:lineRule="auto"/>
              <w:rPr>
                <w:rFonts w:ascii="Times New Roman" w:eastAsia="Times New Roman" w:hAnsi="Times New Roman" w:cs="Times New Roman"/>
                <w:color w:val="000000"/>
                <w:sz w:val="18"/>
                <w:szCs w:val="18"/>
              </w:rPr>
            </w:pPr>
          </w:p>
        </w:tc>
      </w:tr>
      <w:tr w:rsidR="003F144B" w:rsidRPr="00DD55A8" w:rsidTr="00B35F74">
        <w:trPr>
          <w:gridAfter w:val="17"/>
          <w:wAfter w:w="4938" w:type="dxa"/>
          <w:trHeight w:val="159"/>
        </w:trPr>
        <w:tc>
          <w:tcPr>
            <w:tcW w:w="7229" w:type="dxa"/>
            <w:gridSpan w:val="29"/>
            <w:vMerge/>
            <w:tcBorders>
              <w:top w:val="nil"/>
              <w:left w:val="nil"/>
              <w:bottom w:val="nil"/>
              <w:right w:val="nil"/>
            </w:tcBorders>
            <w:vAlign w:val="center"/>
            <w:hideMark/>
          </w:tcPr>
          <w:p w:rsidR="00ED4B91" w:rsidRPr="003F144B" w:rsidRDefault="00ED4B91" w:rsidP="00DD55A8">
            <w:pPr>
              <w:spacing w:after="0" w:line="240" w:lineRule="auto"/>
              <w:rPr>
                <w:rFonts w:ascii="Times New Roman" w:eastAsia="Times New Roman" w:hAnsi="Times New Roman" w:cs="Times New Roman"/>
                <w:color w:val="000000"/>
                <w:sz w:val="18"/>
                <w:szCs w:val="18"/>
              </w:rPr>
            </w:pPr>
          </w:p>
        </w:tc>
        <w:tc>
          <w:tcPr>
            <w:tcW w:w="3828" w:type="dxa"/>
            <w:gridSpan w:val="25"/>
            <w:vMerge w:val="restart"/>
            <w:tcBorders>
              <w:top w:val="nil"/>
              <w:left w:val="nil"/>
              <w:bottom w:val="nil"/>
              <w:right w:val="nil"/>
            </w:tcBorders>
            <w:shd w:val="clear" w:color="auto" w:fill="auto"/>
            <w:vAlign w:val="center"/>
            <w:hideMark/>
          </w:tcPr>
          <w:p w:rsidR="00ED4B91" w:rsidRPr="003F144B" w:rsidRDefault="00ED4B91" w:rsidP="003F144B">
            <w:pPr>
              <w:spacing w:after="0" w:line="240" w:lineRule="auto"/>
              <w:jc w:val="center"/>
              <w:rPr>
                <w:rFonts w:ascii="Times New Roman" w:eastAsia="Times New Roman" w:hAnsi="Times New Roman" w:cs="Times New Roman"/>
                <w:i/>
                <w:iCs/>
                <w:color w:val="000000"/>
                <w:sz w:val="18"/>
                <w:szCs w:val="18"/>
              </w:rPr>
            </w:pPr>
            <w:r w:rsidRPr="003F144B">
              <w:rPr>
                <w:rFonts w:ascii="Times New Roman" w:eastAsia="Times New Roman" w:hAnsi="Times New Roman" w:cs="Times New Roman"/>
                <w:i/>
                <w:iCs/>
                <w:color w:val="000000"/>
                <w:sz w:val="18"/>
                <w:szCs w:val="18"/>
              </w:rPr>
              <w:t>(Ban hành theo Thông tư số 133/2016/TT-BTC</w:t>
            </w:r>
            <w:r w:rsidRPr="003F144B">
              <w:rPr>
                <w:rFonts w:ascii="Times New Roman" w:eastAsia="Times New Roman" w:hAnsi="Times New Roman" w:cs="Times New Roman"/>
                <w:i/>
                <w:iCs/>
                <w:color w:val="000000"/>
                <w:sz w:val="18"/>
                <w:szCs w:val="18"/>
              </w:rPr>
              <w:br/>
              <w:t>Ngày 26/08/2016 của Bộ Tài chính)</w:t>
            </w:r>
          </w:p>
        </w:tc>
        <w:tc>
          <w:tcPr>
            <w:tcW w:w="1767" w:type="dxa"/>
            <w:gridSpan w:val="9"/>
            <w:tcBorders>
              <w:top w:val="nil"/>
              <w:left w:val="nil"/>
              <w:bottom w:val="nil"/>
              <w:right w:val="nil"/>
            </w:tcBorders>
            <w:shd w:val="clear" w:color="auto" w:fill="auto"/>
            <w:noWrap/>
            <w:vAlign w:val="bottom"/>
            <w:hideMark/>
          </w:tcPr>
          <w:p w:rsidR="00ED4B91" w:rsidRPr="003F144B" w:rsidRDefault="00ED4B91" w:rsidP="00DD55A8">
            <w:pPr>
              <w:spacing w:after="0" w:line="240" w:lineRule="auto"/>
              <w:jc w:val="center"/>
              <w:rPr>
                <w:rFonts w:ascii="Times New Roman" w:eastAsia="Times New Roman" w:hAnsi="Times New Roman" w:cs="Times New Roman"/>
                <w:i/>
                <w:iCs/>
                <w:color w:val="000000"/>
                <w:sz w:val="18"/>
                <w:szCs w:val="18"/>
              </w:rPr>
            </w:pPr>
          </w:p>
        </w:tc>
      </w:tr>
      <w:tr w:rsidR="003F144B" w:rsidRPr="00DD55A8" w:rsidTr="00B35F74">
        <w:trPr>
          <w:gridAfter w:val="17"/>
          <w:wAfter w:w="4938" w:type="dxa"/>
          <w:trHeight w:val="253"/>
        </w:trPr>
        <w:tc>
          <w:tcPr>
            <w:tcW w:w="7229" w:type="dxa"/>
            <w:gridSpan w:val="29"/>
            <w:vMerge w:val="restart"/>
            <w:tcBorders>
              <w:top w:val="nil"/>
              <w:left w:val="nil"/>
              <w:bottom w:val="nil"/>
              <w:right w:val="nil"/>
            </w:tcBorders>
            <w:shd w:val="clear" w:color="auto" w:fill="auto"/>
            <w:hideMark/>
          </w:tcPr>
          <w:p w:rsidR="00ED4B91" w:rsidRPr="003F144B" w:rsidRDefault="00ED4B91" w:rsidP="00DD55A8">
            <w:pPr>
              <w:spacing w:after="0" w:line="240" w:lineRule="auto"/>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Số 59/1 đường Vĩnh Phú 27, Kp. Trung, Phường  Vĩnh Phú, TP. Thuận An, tỉnh Bình Dương</w:t>
            </w:r>
          </w:p>
        </w:tc>
        <w:tc>
          <w:tcPr>
            <w:tcW w:w="3828" w:type="dxa"/>
            <w:gridSpan w:val="25"/>
            <w:vMerge/>
            <w:tcBorders>
              <w:top w:val="nil"/>
              <w:left w:val="nil"/>
              <w:bottom w:val="nil"/>
              <w:right w:val="nil"/>
            </w:tcBorders>
            <w:vAlign w:val="center"/>
            <w:hideMark/>
          </w:tcPr>
          <w:p w:rsidR="00ED4B91" w:rsidRPr="003F144B" w:rsidRDefault="00ED4B91" w:rsidP="00DD55A8">
            <w:pPr>
              <w:spacing w:after="0" w:line="240" w:lineRule="auto"/>
              <w:rPr>
                <w:rFonts w:ascii="Times New Roman" w:eastAsia="Times New Roman" w:hAnsi="Times New Roman" w:cs="Times New Roman"/>
                <w:i/>
                <w:iCs/>
                <w:color w:val="000000"/>
                <w:sz w:val="18"/>
                <w:szCs w:val="18"/>
              </w:rPr>
            </w:pPr>
          </w:p>
        </w:tc>
        <w:tc>
          <w:tcPr>
            <w:tcW w:w="1767" w:type="dxa"/>
            <w:gridSpan w:val="9"/>
            <w:tcBorders>
              <w:top w:val="nil"/>
              <w:left w:val="nil"/>
              <w:bottom w:val="nil"/>
              <w:right w:val="nil"/>
            </w:tcBorders>
            <w:shd w:val="clear" w:color="auto" w:fill="auto"/>
            <w:noWrap/>
            <w:vAlign w:val="bottom"/>
            <w:hideMark/>
          </w:tcPr>
          <w:p w:rsidR="00ED4B91" w:rsidRPr="003F144B" w:rsidRDefault="00ED4B91" w:rsidP="00DD55A8">
            <w:pPr>
              <w:spacing w:after="0" w:line="240" w:lineRule="auto"/>
              <w:rPr>
                <w:rFonts w:ascii="Times New Roman" w:eastAsia="Times New Roman" w:hAnsi="Times New Roman" w:cs="Times New Roman"/>
                <w:color w:val="000000"/>
                <w:sz w:val="18"/>
                <w:szCs w:val="18"/>
              </w:rPr>
            </w:pPr>
          </w:p>
        </w:tc>
      </w:tr>
      <w:tr w:rsidR="003F144B" w:rsidRPr="00DD55A8" w:rsidTr="00B35F74">
        <w:trPr>
          <w:gridAfter w:val="12"/>
          <w:wAfter w:w="3549" w:type="dxa"/>
          <w:trHeight w:val="137"/>
        </w:trPr>
        <w:tc>
          <w:tcPr>
            <w:tcW w:w="7229" w:type="dxa"/>
            <w:gridSpan w:val="29"/>
            <w:vMerge/>
            <w:tcBorders>
              <w:top w:val="nil"/>
              <w:left w:val="nil"/>
              <w:bottom w:val="nil"/>
              <w:right w:val="nil"/>
            </w:tcBorders>
            <w:vAlign w:val="center"/>
            <w:hideMark/>
          </w:tcPr>
          <w:p w:rsidR="00ED4B91" w:rsidRPr="003F144B" w:rsidRDefault="00ED4B91" w:rsidP="00DD55A8">
            <w:pPr>
              <w:spacing w:after="0" w:line="240" w:lineRule="auto"/>
              <w:rPr>
                <w:rFonts w:ascii="Times New Roman" w:eastAsia="Times New Roman" w:hAnsi="Times New Roman" w:cs="Times New Roman"/>
                <w:color w:val="000000"/>
                <w:sz w:val="18"/>
                <w:szCs w:val="18"/>
              </w:rPr>
            </w:pPr>
          </w:p>
        </w:tc>
        <w:tc>
          <w:tcPr>
            <w:tcW w:w="420" w:type="dxa"/>
            <w:gridSpan w:val="4"/>
            <w:tcBorders>
              <w:top w:val="nil"/>
              <w:left w:val="nil"/>
              <w:bottom w:val="nil"/>
              <w:right w:val="nil"/>
            </w:tcBorders>
            <w:shd w:val="clear" w:color="auto" w:fill="auto"/>
            <w:noWrap/>
            <w:vAlign w:val="bottom"/>
            <w:hideMark/>
          </w:tcPr>
          <w:p w:rsidR="00ED4B91" w:rsidRPr="003F144B" w:rsidRDefault="00ED4B91" w:rsidP="00DD55A8">
            <w:pPr>
              <w:spacing w:after="0" w:line="240" w:lineRule="auto"/>
              <w:rPr>
                <w:rFonts w:ascii="Times New Roman" w:eastAsia="Times New Roman" w:hAnsi="Times New Roman" w:cs="Times New Roman"/>
                <w:sz w:val="18"/>
                <w:szCs w:val="18"/>
              </w:rPr>
            </w:pPr>
          </w:p>
        </w:tc>
        <w:tc>
          <w:tcPr>
            <w:tcW w:w="288" w:type="dxa"/>
            <w:gridSpan w:val="2"/>
            <w:tcBorders>
              <w:top w:val="nil"/>
              <w:left w:val="nil"/>
              <w:bottom w:val="nil"/>
              <w:right w:val="nil"/>
            </w:tcBorders>
            <w:shd w:val="clear" w:color="auto" w:fill="auto"/>
            <w:noWrap/>
            <w:vAlign w:val="bottom"/>
            <w:hideMark/>
          </w:tcPr>
          <w:p w:rsidR="00ED4B91" w:rsidRPr="003F144B" w:rsidRDefault="00ED4B91" w:rsidP="00DD55A8">
            <w:pPr>
              <w:spacing w:after="0" w:line="240" w:lineRule="auto"/>
              <w:rPr>
                <w:rFonts w:ascii="Times New Roman" w:eastAsia="Times New Roman" w:hAnsi="Times New Roman" w:cs="Times New Roman"/>
                <w:sz w:val="18"/>
                <w:szCs w:val="18"/>
              </w:rPr>
            </w:pPr>
          </w:p>
        </w:tc>
        <w:tc>
          <w:tcPr>
            <w:tcW w:w="261" w:type="dxa"/>
            <w:tcBorders>
              <w:top w:val="nil"/>
              <w:left w:val="nil"/>
              <w:bottom w:val="nil"/>
              <w:right w:val="nil"/>
            </w:tcBorders>
            <w:shd w:val="clear" w:color="auto" w:fill="auto"/>
            <w:noWrap/>
            <w:vAlign w:val="bottom"/>
            <w:hideMark/>
          </w:tcPr>
          <w:p w:rsidR="00ED4B91" w:rsidRPr="003F144B" w:rsidRDefault="00ED4B91" w:rsidP="00DD55A8">
            <w:pPr>
              <w:spacing w:after="0" w:line="240" w:lineRule="auto"/>
              <w:rPr>
                <w:rFonts w:ascii="Times New Roman" w:eastAsia="Times New Roman" w:hAnsi="Times New Roman" w:cs="Times New Roman"/>
                <w:sz w:val="18"/>
                <w:szCs w:val="18"/>
              </w:rPr>
            </w:pPr>
          </w:p>
        </w:tc>
        <w:tc>
          <w:tcPr>
            <w:tcW w:w="261" w:type="dxa"/>
            <w:gridSpan w:val="2"/>
            <w:tcBorders>
              <w:top w:val="nil"/>
              <w:left w:val="nil"/>
              <w:bottom w:val="nil"/>
              <w:right w:val="nil"/>
            </w:tcBorders>
            <w:shd w:val="clear" w:color="auto" w:fill="auto"/>
            <w:noWrap/>
            <w:vAlign w:val="bottom"/>
            <w:hideMark/>
          </w:tcPr>
          <w:p w:rsidR="00ED4B91" w:rsidRPr="003F144B" w:rsidRDefault="00ED4B91" w:rsidP="00DD55A8">
            <w:pPr>
              <w:spacing w:after="0" w:line="240" w:lineRule="auto"/>
              <w:rPr>
                <w:rFonts w:ascii="Times New Roman" w:eastAsia="Times New Roman" w:hAnsi="Times New Roman" w:cs="Times New Roman"/>
                <w:sz w:val="18"/>
                <w:szCs w:val="18"/>
              </w:rPr>
            </w:pPr>
          </w:p>
        </w:tc>
        <w:tc>
          <w:tcPr>
            <w:tcW w:w="255" w:type="dxa"/>
            <w:gridSpan w:val="2"/>
            <w:tcBorders>
              <w:top w:val="nil"/>
              <w:left w:val="nil"/>
              <w:bottom w:val="nil"/>
              <w:right w:val="nil"/>
            </w:tcBorders>
            <w:shd w:val="clear" w:color="auto" w:fill="auto"/>
            <w:noWrap/>
            <w:vAlign w:val="bottom"/>
            <w:hideMark/>
          </w:tcPr>
          <w:p w:rsidR="00ED4B91" w:rsidRPr="003F144B" w:rsidRDefault="00ED4B91" w:rsidP="00DD55A8">
            <w:pPr>
              <w:spacing w:after="0" w:line="240" w:lineRule="auto"/>
              <w:rPr>
                <w:rFonts w:ascii="Times New Roman" w:eastAsia="Times New Roman" w:hAnsi="Times New Roman" w:cs="Times New Roman"/>
                <w:sz w:val="18"/>
                <w:szCs w:val="18"/>
              </w:rPr>
            </w:pPr>
          </w:p>
        </w:tc>
        <w:tc>
          <w:tcPr>
            <w:tcW w:w="236" w:type="dxa"/>
            <w:gridSpan w:val="2"/>
            <w:tcBorders>
              <w:top w:val="nil"/>
              <w:left w:val="nil"/>
              <w:bottom w:val="nil"/>
              <w:right w:val="nil"/>
            </w:tcBorders>
            <w:shd w:val="clear" w:color="auto" w:fill="auto"/>
            <w:noWrap/>
            <w:vAlign w:val="bottom"/>
            <w:hideMark/>
          </w:tcPr>
          <w:p w:rsidR="00ED4B91" w:rsidRPr="003F144B" w:rsidRDefault="00ED4B91" w:rsidP="00DD55A8">
            <w:pPr>
              <w:spacing w:after="0" w:line="240" w:lineRule="auto"/>
              <w:rPr>
                <w:rFonts w:ascii="Times New Roman" w:eastAsia="Times New Roman" w:hAnsi="Times New Roman" w:cs="Times New Roman"/>
                <w:sz w:val="18"/>
                <w:szCs w:val="18"/>
              </w:rPr>
            </w:pPr>
          </w:p>
        </w:tc>
        <w:tc>
          <w:tcPr>
            <w:tcW w:w="1256" w:type="dxa"/>
            <w:gridSpan w:val="7"/>
            <w:tcBorders>
              <w:top w:val="nil"/>
              <w:left w:val="nil"/>
              <w:bottom w:val="nil"/>
              <w:right w:val="nil"/>
            </w:tcBorders>
            <w:shd w:val="clear" w:color="auto" w:fill="auto"/>
            <w:noWrap/>
            <w:vAlign w:val="bottom"/>
            <w:hideMark/>
          </w:tcPr>
          <w:p w:rsidR="00ED4B91" w:rsidRPr="003F144B" w:rsidRDefault="00ED4B91" w:rsidP="00DD55A8">
            <w:pPr>
              <w:spacing w:after="0" w:line="240" w:lineRule="auto"/>
              <w:rPr>
                <w:rFonts w:ascii="Times New Roman" w:eastAsia="Times New Roman" w:hAnsi="Times New Roman" w:cs="Times New Roman"/>
                <w:sz w:val="18"/>
                <w:szCs w:val="18"/>
              </w:rPr>
            </w:pPr>
          </w:p>
        </w:tc>
        <w:tc>
          <w:tcPr>
            <w:tcW w:w="284" w:type="dxa"/>
            <w:tcBorders>
              <w:top w:val="nil"/>
              <w:left w:val="nil"/>
              <w:bottom w:val="nil"/>
              <w:right w:val="nil"/>
            </w:tcBorders>
            <w:shd w:val="clear" w:color="auto" w:fill="auto"/>
            <w:noWrap/>
            <w:vAlign w:val="bottom"/>
            <w:hideMark/>
          </w:tcPr>
          <w:p w:rsidR="00ED4B91" w:rsidRPr="003F144B" w:rsidRDefault="00ED4B91" w:rsidP="00DD55A8">
            <w:pPr>
              <w:spacing w:after="0" w:line="240" w:lineRule="auto"/>
              <w:rPr>
                <w:rFonts w:ascii="Times New Roman" w:eastAsia="Times New Roman" w:hAnsi="Times New Roman" w:cs="Times New Roman"/>
                <w:sz w:val="18"/>
                <w:szCs w:val="18"/>
              </w:rPr>
            </w:pPr>
          </w:p>
        </w:tc>
        <w:tc>
          <w:tcPr>
            <w:tcW w:w="1090" w:type="dxa"/>
            <w:gridSpan w:val="5"/>
            <w:tcBorders>
              <w:top w:val="nil"/>
              <w:left w:val="nil"/>
              <w:bottom w:val="nil"/>
              <w:right w:val="nil"/>
            </w:tcBorders>
            <w:shd w:val="clear" w:color="auto" w:fill="auto"/>
            <w:noWrap/>
            <w:vAlign w:val="bottom"/>
            <w:hideMark/>
          </w:tcPr>
          <w:p w:rsidR="00ED4B91" w:rsidRPr="003F144B" w:rsidRDefault="00ED4B91" w:rsidP="00DD55A8">
            <w:pPr>
              <w:spacing w:after="0" w:line="240" w:lineRule="auto"/>
              <w:rPr>
                <w:rFonts w:ascii="Times New Roman" w:eastAsia="Times New Roman" w:hAnsi="Times New Roman" w:cs="Times New Roman"/>
                <w:sz w:val="18"/>
                <w:szCs w:val="18"/>
              </w:rPr>
            </w:pPr>
          </w:p>
        </w:tc>
        <w:tc>
          <w:tcPr>
            <w:tcW w:w="305" w:type="dxa"/>
            <w:tcBorders>
              <w:top w:val="nil"/>
              <w:left w:val="nil"/>
              <w:bottom w:val="nil"/>
              <w:right w:val="nil"/>
            </w:tcBorders>
            <w:shd w:val="clear" w:color="auto" w:fill="auto"/>
            <w:noWrap/>
            <w:vAlign w:val="bottom"/>
            <w:hideMark/>
          </w:tcPr>
          <w:p w:rsidR="00ED4B91" w:rsidRPr="003F144B" w:rsidRDefault="00ED4B91" w:rsidP="00DD55A8">
            <w:pPr>
              <w:spacing w:after="0" w:line="240" w:lineRule="auto"/>
              <w:rPr>
                <w:rFonts w:ascii="Times New Roman" w:eastAsia="Times New Roman" w:hAnsi="Times New Roman" w:cs="Times New Roman"/>
                <w:sz w:val="18"/>
                <w:szCs w:val="18"/>
              </w:rPr>
            </w:pPr>
          </w:p>
        </w:tc>
        <w:tc>
          <w:tcPr>
            <w:tcW w:w="236" w:type="dxa"/>
            <w:tcBorders>
              <w:top w:val="nil"/>
              <w:left w:val="nil"/>
              <w:bottom w:val="nil"/>
              <w:right w:val="nil"/>
            </w:tcBorders>
            <w:shd w:val="clear" w:color="auto" w:fill="auto"/>
            <w:noWrap/>
            <w:vAlign w:val="bottom"/>
            <w:hideMark/>
          </w:tcPr>
          <w:p w:rsidR="00ED4B91" w:rsidRPr="003F144B" w:rsidRDefault="00ED4B91" w:rsidP="00DD55A8">
            <w:pPr>
              <w:spacing w:after="0" w:line="240" w:lineRule="auto"/>
              <w:rPr>
                <w:rFonts w:ascii="Times New Roman" w:eastAsia="Times New Roman" w:hAnsi="Times New Roman" w:cs="Times New Roman"/>
                <w:sz w:val="18"/>
                <w:szCs w:val="18"/>
              </w:rPr>
            </w:pPr>
          </w:p>
        </w:tc>
        <w:tc>
          <w:tcPr>
            <w:tcW w:w="317" w:type="dxa"/>
            <w:gridSpan w:val="2"/>
            <w:tcBorders>
              <w:top w:val="nil"/>
              <w:left w:val="nil"/>
              <w:bottom w:val="nil"/>
              <w:right w:val="nil"/>
            </w:tcBorders>
            <w:shd w:val="clear" w:color="auto" w:fill="auto"/>
            <w:noWrap/>
            <w:vAlign w:val="bottom"/>
            <w:hideMark/>
          </w:tcPr>
          <w:p w:rsidR="00ED4B91" w:rsidRPr="003F144B" w:rsidRDefault="00ED4B91" w:rsidP="00DD55A8">
            <w:pPr>
              <w:spacing w:after="0" w:line="240" w:lineRule="auto"/>
              <w:rPr>
                <w:rFonts w:ascii="Times New Roman" w:eastAsia="Times New Roman" w:hAnsi="Times New Roman" w:cs="Times New Roman"/>
                <w:sz w:val="18"/>
                <w:szCs w:val="18"/>
              </w:rPr>
            </w:pPr>
          </w:p>
        </w:tc>
        <w:tc>
          <w:tcPr>
            <w:tcW w:w="328" w:type="dxa"/>
            <w:gridSpan w:val="2"/>
            <w:tcBorders>
              <w:top w:val="nil"/>
              <w:left w:val="nil"/>
              <w:bottom w:val="nil"/>
              <w:right w:val="nil"/>
            </w:tcBorders>
            <w:shd w:val="clear" w:color="auto" w:fill="auto"/>
            <w:noWrap/>
            <w:vAlign w:val="bottom"/>
            <w:hideMark/>
          </w:tcPr>
          <w:p w:rsidR="00ED4B91" w:rsidRPr="003F144B" w:rsidRDefault="00ED4B91" w:rsidP="00DD55A8">
            <w:pPr>
              <w:spacing w:after="0" w:line="240" w:lineRule="auto"/>
              <w:rPr>
                <w:rFonts w:ascii="Times New Roman" w:eastAsia="Times New Roman" w:hAnsi="Times New Roman" w:cs="Times New Roman"/>
                <w:sz w:val="18"/>
                <w:szCs w:val="18"/>
              </w:rPr>
            </w:pPr>
          </w:p>
        </w:tc>
        <w:tc>
          <w:tcPr>
            <w:tcW w:w="270" w:type="dxa"/>
            <w:gridSpan w:val="3"/>
            <w:tcBorders>
              <w:top w:val="nil"/>
              <w:left w:val="nil"/>
              <w:bottom w:val="nil"/>
              <w:right w:val="nil"/>
            </w:tcBorders>
            <w:shd w:val="clear" w:color="auto" w:fill="auto"/>
            <w:noWrap/>
            <w:vAlign w:val="bottom"/>
            <w:hideMark/>
          </w:tcPr>
          <w:p w:rsidR="00ED4B91" w:rsidRPr="003F144B" w:rsidRDefault="00ED4B91" w:rsidP="00DD55A8">
            <w:pPr>
              <w:spacing w:after="0" w:line="240" w:lineRule="auto"/>
              <w:rPr>
                <w:rFonts w:ascii="Times New Roman" w:eastAsia="Times New Roman" w:hAnsi="Times New Roman" w:cs="Times New Roman"/>
                <w:sz w:val="18"/>
                <w:szCs w:val="18"/>
              </w:rPr>
            </w:pPr>
          </w:p>
        </w:tc>
        <w:tc>
          <w:tcPr>
            <w:tcW w:w="264" w:type="dxa"/>
            <w:tcBorders>
              <w:top w:val="nil"/>
              <w:left w:val="nil"/>
              <w:bottom w:val="nil"/>
              <w:right w:val="nil"/>
            </w:tcBorders>
            <w:shd w:val="clear" w:color="auto" w:fill="auto"/>
            <w:noWrap/>
            <w:vAlign w:val="bottom"/>
            <w:hideMark/>
          </w:tcPr>
          <w:p w:rsidR="00ED4B91" w:rsidRPr="00DD55A8" w:rsidRDefault="00ED4B91" w:rsidP="00DD55A8">
            <w:pPr>
              <w:spacing w:after="0" w:line="240" w:lineRule="auto"/>
              <w:rPr>
                <w:rFonts w:ascii="Times New Roman" w:eastAsia="Times New Roman" w:hAnsi="Times New Roman" w:cs="Times New Roman"/>
                <w:sz w:val="16"/>
                <w:szCs w:val="16"/>
              </w:rPr>
            </w:pPr>
          </w:p>
        </w:tc>
        <w:tc>
          <w:tcPr>
            <w:tcW w:w="262" w:type="dxa"/>
            <w:tcBorders>
              <w:top w:val="nil"/>
              <w:left w:val="nil"/>
              <w:bottom w:val="nil"/>
              <w:right w:val="nil"/>
            </w:tcBorders>
            <w:shd w:val="clear" w:color="auto" w:fill="auto"/>
            <w:noWrap/>
            <w:vAlign w:val="bottom"/>
            <w:hideMark/>
          </w:tcPr>
          <w:p w:rsidR="00ED4B91" w:rsidRPr="00DD55A8" w:rsidRDefault="00ED4B91" w:rsidP="00DD55A8">
            <w:pPr>
              <w:spacing w:after="0" w:line="240" w:lineRule="auto"/>
              <w:rPr>
                <w:rFonts w:ascii="Times New Roman" w:eastAsia="Times New Roman" w:hAnsi="Times New Roman" w:cs="Times New Roman"/>
                <w:sz w:val="16"/>
                <w:szCs w:val="16"/>
              </w:rPr>
            </w:pPr>
          </w:p>
        </w:tc>
        <w:tc>
          <w:tcPr>
            <w:tcW w:w="236" w:type="dxa"/>
            <w:tcBorders>
              <w:top w:val="nil"/>
              <w:left w:val="nil"/>
              <w:bottom w:val="nil"/>
              <w:right w:val="nil"/>
            </w:tcBorders>
            <w:shd w:val="clear" w:color="auto" w:fill="auto"/>
            <w:noWrap/>
            <w:vAlign w:val="bottom"/>
            <w:hideMark/>
          </w:tcPr>
          <w:p w:rsidR="00ED4B91" w:rsidRPr="00DD55A8" w:rsidRDefault="00ED4B91" w:rsidP="00DD55A8">
            <w:pPr>
              <w:spacing w:after="0" w:line="240" w:lineRule="auto"/>
              <w:rPr>
                <w:rFonts w:ascii="Times New Roman" w:eastAsia="Times New Roman" w:hAnsi="Times New Roman" w:cs="Times New Roman"/>
                <w:sz w:val="16"/>
                <w:szCs w:val="16"/>
              </w:rPr>
            </w:pPr>
          </w:p>
        </w:tc>
        <w:tc>
          <w:tcPr>
            <w:tcW w:w="415" w:type="dxa"/>
            <w:tcBorders>
              <w:top w:val="nil"/>
              <w:left w:val="nil"/>
              <w:bottom w:val="nil"/>
              <w:right w:val="nil"/>
            </w:tcBorders>
            <w:shd w:val="clear" w:color="auto" w:fill="auto"/>
            <w:noWrap/>
            <w:vAlign w:val="bottom"/>
            <w:hideMark/>
          </w:tcPr>
          <w:p w:rsidR="00ED4B91" w:rsidRPr="00DD55A8" w:rsidRDefault="00ED4B91" w:rsidP="00DD55A8">
            <w:pPr>
              <w:spacing w:after="0" w:line="240" w:lineRule="auto"/>
              <w:rPr>
                <w:rFonts w:ascii="Times New Roman" w:eastAsia="Times New Roman" w:hAnsi="Times New Roman" w:cs="Times New Roman"/>
                <w:sz w:val="16"/>
                <w:szCs w:val="16"/>
              </w:rPr>
            </w:pPr>
          </w:p>
        </w:tc>
      </w:tr>
      <w:tr w:rsidR="00ED4B91" w:rsidRPr="00DD55A8" w:rsidTr="00B35F74">
        <w:trPr>
          <w:gridAfter w:val="17"/>
          <w:wAfter w:w="4938" w:type="dxa"/>
          <w:trHeight w:val="297"/>
        </w:trPr>
        <w:tc>
          <w:tcPr>
            <w:tcW w:w="12824" w:type="dxa"/>
            <w:gridSpan w:val="63"/>
            <w:tcBorders>
              <w:top w:val="nil"/>
              <w:left w:val="nil"/>
              <w:bottom w:val="nil"/>
              <w:right w:val="nil"/>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b/>
                <w:bCs/>
                <w:color w:val="000000"/>
                <w:sz w:val="28"/>
                <w:szCs w:val="28"/>
              </w:rPr>
            </w:pPr>
            <w:r w:rsidRPr="003F144B">
              <w:rPr>
                <w:rFonts w:ascii="Times New Roman" w:eastAsia="Times New Roman" w:hAnsi="Times New Roman" w:cs="Times New Roman"/>
                <w:b/>
                <w:bCs/>
                <w:color w:val="000000"/>
                <w:sz w:val="28"/>
                <w:szCs w:val="28"/>
              </w:rPr>
              <w:t>SỔ CÁI</w:t>
            </w:r>
          </w:p>
        </w:tc>
      </w:tr>
      <w:tr w:rsidR="00ED4B91" w:rsidRPr="00DD55A8" w:rsidTr="00B35F74">
        <w:trPr>
          <w:gridAfter w:val="17"/>
          <w:wAfter w:w="4938" w:type="dxa"/>
          <w:trHeight w:val="285"/>
        </w:trPr>
        <w:tc>
          <w:tcPr>
            <w:tcW w:w="12824" w:type="dxa"/>
            <w:gridSpan w:val="63"/>
            <w:tcBorders>
              <w:top w:val="nil"/>
              <w:left w:val="nil"/>
              <w:bottom w:val="nil"/>
              <w:right w:val="nil"/>
            </w:tcBorders>
            <w:shd w:val="clear" w:color="auto" w:fill="auto"/>
            <w:hideMark/>
          </w:tcPr>
          <w:p w:rsidR="00ED4B91" w:rsidRPr="003F144B" w:rsidRDefault="00ED4B91" w:rsidP="00DD55A8">
            <w:pPr>
              <w:spacing w:after="0" w:line="240" w:lineRule="auto"/>
              <w:jc w:val="center"/>
              <w:rPr>
                <w:rFonts w:ascii="Times New Roman" w:eastAsia="Times New Roman" w:hAnsi="Times New Roman" w:cs="Times New Roman"/>
                <w:b/>
                <w:bCs/>
                <w:color w:val="000000"/>
                <w:sz w:val="18"/>
                <w:szCs w:val="18"/>
              </w:rPr>
            </w:pPr>
            <w:r w:rsidRPr="003F144B">
              <w:rPr>
                <w:rFonts w:ascii="Times New Roman" w:eastAsia="Times New Roman" w:hAnsi="Times New Roman" w:cs="Times New Roman"/>
                <w:b/>
                <w:bCs/>
                <w:color w:val="000000"/>
                <w:sz w:val="18"/>
                <w:szCs w:val="18"/>
              </w:rPr>
              <w:t>(Dùng cho hình thức kế toán Nhật ký chung)</w:t>
            </w:r>
          </w:p>
        </w:tc>
      </w:tr>
      <w:tr w:rsidR="00ED4B91" w:rsidRPr="00DD55A8" w:rsidTr="00B35F74">
        <w:trPr>
          <w:gridAfter w:val="17"/>
          <w:wAfter w:w="4938" w:type="dxa"/>
          <w:trHeight w:val="586"/>
        </w:trPr>
        <w:tc>
          <w:tcPr>
            <w:tcW w:w="12824" w:type="dxa"/>
            <w:gridSpan w:val="63"/>
            <w:tcBorders>
              <w:top w:val="nil"/>
              <w:left w:val="nil"/>
              <w:bottom w:val="nil"/>
              <w:right w:val="nil"/>
            </w:tcBorders>
            <w:shd w:val="clear" w:color="auto" w:fill="auto"/>
            <w:hideMark/>
          </w:tcPr>
          <w:p w:rsidR="00ED4B91" w:rsidRPr="003F144B" w:rsidRDefault="00ED4B91" w:rsidP="00DD55A8">
            <w:pPr>
              <w:spacing w:after="0" w:line="240" w:lineRule="auto"/>
              <w:jc w:val="center"/>
              <w:rPr>
                <w:rFonts w:ascii="Times New Roman" w:eastAsia="Times New Roman" w:hAnsi="Times New Roman" w:cs="Times New Roman"/>
                <w:b/>
                <w:bCs/>
                <w:i/>
                <w:iCs/>
                <w:color w:val="000000"/>
                <w:sz w:val="18"/>
                <w:szCs w:val="18"/>
              </w:rPr>
            </w:pPr>
            <w:r w:rsidRPr="003F144B">
              <w:rPr>
                <w:rFonts w:ascii="Times New Roman" w:eastAsia="Times New Roman" w:hAnsi="Times New Roman" w:cs="Times New Roman"/>
                <w:b/>
                <w:bCs/>
                <w:i/>
                <w:iCs/>
                <w:color w:val="000000"/>
                <w:sz w:val="18"/>
                <w:szCs w:val="18"/>
              </w:rPr>
              <w:t>Năm 2022</w:t>
            </w:r>
          </w:p>
        </w:tc>
      </w:tr>
      <w:tr w:rsidR="003F144B" w:rsidRPr="00DD55A8" w:rsidTr="00B35F74">
        <w:trPr>
          <w:gridAfter w:val="17"/>
          <w:wAfter w:w="4938" w:type="dxa"/>
          <w:trHeight w:val="253"/>
        </w:trPr>
        <w:tc>
          <w:tcPr>
            <w:tcW w:w="1986" w:type="dxa"/>
            <w:gridSpan w:val="9"/>
            <w:tcBorders>
              <w:top w:val="nil"/>
              <w:left w:val="nil"/>
              <w:bottom w:val="single" w:sz="4" w:space="0" w:color="000000"/>
              <w:right w:val="nil"/>
            </w:tcBorders>
            <w:shd w:val="clear" w:color="auto" w:fill="auto"/>
            <w:hideMark/>
          </w:tcPr>
          <w:p w:rsidR="00ED4B91" w:rsidRPr="003F144B" w:rsidRDefault="00ED4B91" w:rsidP="00DD55A8">
            <w:pPr>
              <w:spacing w:after="0" w:line="240" w:lineRule="auto"/>
              <w:rPr>
                <w:rFonts w:ascii="Times New Roman" w:eastAsia="Times New Roman" w:hAnsi="Times New Roman" w:cs="Times New Roman"/>
                <w:b/>
                <w:bCs/>
                <w:color w:val="000000"/>
                <w:sz w:val="18"/>
                <w:szCs w:val="18"/>
              </w:rPr>
            </w:pPr>
            <w:r w:rsidRPr="003F144B">
              <w:rPr>
                <w:rFonts w:ascii="Times New Roman" w:eastAsia="Times New Roman" w:hAnsi="Times New Roman" w:cs="Times New Roman"/>
                <w:b/>
                <w:bCs/>
                <w:color w:val="000000"/>
                <w:sz w:val="18"/>
                <w:szCs w:val="18"/>
              </w:rPr>
              <w:t>Tài khoản:</w:t>
            </w:r>
          </w:p>
        </w:tc>
        <w:tc>
          <w:tcPr>
            <w:tcW w:w="7498" w:type="dxa"/>
            <w:gridSpan w:val="36"/>
            <w:tcBorders>
              <w:top w:val="nil"/>
              <w:left w:val="nil"/>
              <w:bottom w:val="single" w:sz="4" w:space="0" w:color="000000"/>
              <w:right w:val="nil"/>
            </w:tcBorders>
            <w:shd w:val="clear" w:color="auto" w:fill="auto"/>
            <w:hideMark/>
          </w:tcPr>
          <w:p w:rsidR="00ED4B91" w:rsidRPr="003F144B" w:rsidRDefault="00ED4B91" w:rsidP="00DD55A8">
            <w:pPr>
              <w:spacing w:after="0" w:line="240" w:lineRule="auto"/>
              <w:rPr>
                <w:rFonts w:ascii="Times New Roman" w:eastAsia="Times New Roman" w:hAnsi="Times New Roman" w:cs="Times New Roman"/>
                <w:b/>
                <w:bCs/>
                <w:color w:val="000000"/>
                <w:sz w:val="18"/>
                <w:szCs w:val="18"/>
              </w:rPr>
            </w:pPr>
            <w:r w:rsidRPr="003F144B">
              <w:rPr>
                <w:rFonts w:ascii="Times New Roman" w:eastAsia="Times New Roman" w:hAnsi="Times New Roman" w:cs="Times New Roman"/>
                <w:b/>
                <w:bCs/>
                <w:color w:val="000000"/>
                <w:sz w:val="18"/>
                <w:szCs w:val="18"/>
              </w:rPr>
              <w:t>11</w:t>
            </w:r>
            <w:r w:rsidR="00125423">
              <w:rPr>
                <w:rFonts w:ascii="Times New Roman" w:eastAsia="Times New Roman" w:hAnsi="Times New Roman" w:cs="Times New Roman"/>
                <w:b/>
                <w:bCs/>
                <w:color w:val="000000"/>
                <w:sz w:val="18"/>
                <w:szCs w:val="18"/>
              </w:rPr>
              <w:t>11 -  Tiền Việt Nam</w:t>
            </w:r>
          </w:p>
        </w:tc>
        <w:tc>
          <w:tcPr>
            <w:tcW w:w="1573" w:type="dxa"/>
            <w:gridSpan w:val="9"/>
            <w:tcBorders>
              <w:top w:val="nil"/>
              <w:left w:val="nil"/>
              <w:bottom w:val="single" w:sz="4" w:space="0" w:color="000000"/>
              <w:right w:val="nil"/>
            </w:tcBorders>
            <w:shd w:val="clear" w:color="auto" w:fill="auto"/>
            <w:hideMark/>
          </w:tcPr>
          <w:p w:rsidR="00ED4B91" w:rsidRPr="003F144B" w:rsidRDefault="00ED4B91" w:rsidP="00DD55A8">
            <w:pPr>
              <w:spacing w:after="0" w:line="240" w:lineRule="auto"/>
              <w:jc w:val="right"/>
              <w:rPr>
                <w:rFonts w:ascii="Times New Roman" w:eastAsia="Times New Roman" w:hAnsi="Times New Roman" w:cs="Times New Roman"/>
                <w:i/>
                <w:iCs/>
                <w:color w:val="000000"/>
                <w:sz w:val="18"/>
                <w:szCs w:val="18"/>
              </w:rPr>
            </w:pPr>
            <w:r w:rsidRPr="003F144B">
              <w:rPr>
                <w:rFonts w:ascii="Times New Roman" w:eastAsia="Times New Roman" w:hAnsi="Times New Roman" w:cs="Times New Roman"/>
                <w:i/>
                <w:iCs/>
                <w:color w:val="000000"/>
                <w:sz w:val="18"/>
                <w:szCs w:val="18"/>
              </w:rPr>
              <w:t xml:space="preserve"> Đơn vị tính: VND</w:t>
            </w:r>
          </w:p>
        </w:tc>
        <w:tc>
          <w:tcPr>
            <w:tcW w:w="1767" w:type="dxa"/>
            <w:gridSpan w:val="9"/>
            <w:tcBorders>
              <w:top w:val="nil"/>
              <w:left w:val="nil"/>
              <w:bottom w:val="nil"/>
              <w:right w:val="nil"/>
            </w:tcBorders>
            <w:shd w:val="clear" w:color="auto" w:fill="auto"/>
            <w:hideMark/>
          </w:tcPr>
          <w:p w:rsidR="00ED4B91" w:rsidRPr="003F144B" w:rsidRDefault="00ED4B91" w:rsidP="00DD55A8">
            <w:pPr>
              <w:spacing w:after="0" w:line="240" w:lineRule="auto"/>
              <w:jc w:val="right"/>
              <w:rPr>
                <w:rFonts w:ascii="Times New Roman" w:eastAsia="Times New Roman" w:hAnsi="Times New Roman" w:cs="Times New Roman"/>
                <w:i/>
                <w:iCs/>
                <w:color w:val="000000"/>
                <w:sz w:val="18"/>
                <w:szCs w:val="18"/>
              </w:rPr>
            </w:pPr>
          </w:p>
        </w:tc>
      </w:tr>
      <w:tr w:rsidR="003F144B" w:rsidRPr="00DD55A8" w:rsidTr="00B35F74">
        <w:trPr>
          <w:gridAfter w:val="17"/>
          <w:wAfter w:w="4938" w:type="dxa"/>
          <w:trHeight w:val="414"/>
        </w:trPr>
        <w:tc>
          <w:tcPr>
            <w:tcW w:w="1037" w:type="dxa"/>
            <w:gridSpan w:val="5"/>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b/>
                <w:bCs/>
                <w:color w:val="000000"/>
                <w:sz w:val="18"/>
                <w:szCs w:val="18"/>
              </w:rPr>
            </w:pPr>
            <w:r w:rsidRPr="003F144B">
              <w:rPr>
                <w:rFonts w:ascii="Times New Roman" w:eastAsia="Times New Roman" w:hAnsi="Times New Roman" w:cs="Times New Roman"/>
                <w:b/>
                <w:bCs/>
                <w:color w:val="000000"/>
                <w:sz w:val="18"/>
                <w:szCs w:val="18"/>
              </w:rPr>
              <w:t>Ngày,</w:t>
            </w:r>
            <w:r w:rsidRPr="003F144B">
              <w:rPr>
                <w:rFonts w:ascii="Times New Roman" w:eastAsia="Times New Roman" w:hAnsi="Times New Roman" w:cs="Times New Roman"/>
                <w:b/>
                <w:bCs/>
                <w:color w:val="000000"/>
                <w:sz w:val="18"/>
                <w:szCs w:val="18"/>
              </w:rPr>
              <w:br/>
              <w:t>tháng</w:t>
            </w:r>
            <w:r w:rsidRPr="003F144B">
              <w:rPr>
                <w:rFonts w:ascii="Times New Roman" w:eastAsia="Times New Roman" w:hAnsi="Times New Roman" w:cs="Times New Roman"/>
                <w:b/>
                <w:bCs/>
                <w:color w:val="000000"/>
                <w:sz w:val="18"/>
                <w:szCs w:val="18"/>
              </w:rPr>
              <w:br/>
              <w:t>ghi sổ</w:t>
            </w:r>
          </w:p>
        </w:tc>
        <w:tc>
          <w:tcPr>
            <w:tcW w:w="2084" w:type="dxa"/>
            <w:gridSpan w:val="9"/>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b/>
                <w:bCs/>
                <w:color w:val="000000"/>
                <w:sz w:val="18"/>
                <w:szCs w:val="18"/>
              </w:rPr>
            </w:pPr>
            <w:r w:rsidRPr="003F144B">
              <w:rPr>
                <w:rFonts w:ascii="Times New Roman" w:eastAsia="Times New Roman" w:hAnsi="Times New Roman" w:cs="Times New Roman"/>
                <w:b/>
                <w:bCs/>
                <w:color w:val="000000"/>
                <w:sz w:val="18"/>
                <w:szCs w:val="18"/>
              </w:rPr>
              <w:t>Chứng từ</w:t>
            </w:r>
          </w:p>
        </w:tc>
        <w:tc>
          <w:tcPr>
            <w:tcW w:w="3399" w:type="dxa"/>
            <w:gridSpan w:val="10"/>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b/>
                <w:bCs/>
                <w:color w:val="000000"/>
                <w:sz w:val="18"/>
                <w:szCs w:val="18"/>
              </w:rPr>
            </w:pPr>
            <w:r w:rsidRPr="003F144B">
              <w:rPr>
                <w:rFonts w:ascii="Times New Roman" w:eastAsia="Times New Roman" w:hAnsi="Times New Roman" w:cs="Times New Roman"/>
                <w:b/>
                <w:bCs/>
                <w:color w:val="000000"/>
                <w:sz w:val="18"/>
                <w:szCs w:val="18"/>
              </w:rPr>
              <w:t>Diễn giải</w:t>
            </w:r>
          </w:p>
        </w:tc>
        <w:tc>
          <w:tcPr>
            <w:tcW w:w="1417" w:type="dxa"/>
            <w:gridSpan w:val="11"/>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b/>
                <w:bCs/>
                <w:color w:val="000000"/>
                <w:sz w:val="18"/>
                <w:szCs w:val="18"/>
              </w:rPr>
            </w:pPr>
            <w:r w:rsidRPr="003F144B">
              <w:rPr>
                <w:rFonts w:ascii="Times New Roman" w:eastAsia="Times New Roman" w:hAnsi="Times New Roman" w:cs="Times New Roman"/>
                <w:b/>
                <w:bCs/>
                <w:color w:val="000000"/>
                <w:sz w:val="18"/>
                <w:szCs w:val="18"/>
              </w:rPr>
              <w:t>Nhật ký chung</w:t>
            </w:r>
          </w:p>
        </w:tc>
        <w:tc>
          <w:tcPr>
            <w:tcW w:w="852" w:type="dxa"/>
            <w:gridSpan w:val="6"/>
            <w:vMerge w:val="restart"/>
            <w:tcBorders>
              <w:top w:val="nil"/>
              <w:left w:val="single" w:sz="4" w:space="0" w:color="000000"/>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b/>
                <w:bCs/>
                <w:color w:val="000000"/>
                <w:sz w:val="18"/>
                <w:szCs w:val="18"/>
              </w:rPr>
            </w:pPr>
            <w:r w:rsidRPr="003F144B">
              <w:rPr>
                <w:rFonts w:ascii="Times New Roman" w:eastAsia="Times New Roman" w:hAnsi="Times New Roman" w:cs="Times New Roman"/>
                <w:b/>
                <w:bCs/>
                <w:color w:val="000000"/>
                <w:sz w:val="18"/>
                <w:szCs w:val="18"/>
              </w:rPr>
              <w:t>Số hiệu</w:t>
            </w:r>
            <w:r w:rsidRPr="003F144B">
              <w:rPr>
                <w:rFonts w:ascii="Times New Roman" w:eastAsia="Times New Roman" w:hAnsi="Times New Roman" w:cs="Times New Roman"/>
                <w:b/>
                <w:bCs/>
                <w:color w:val="000000"/>
                <w:sz w:val="18"/>
                <w:szCs w:val="18"/>
              </w:rPr>
              <w:br/>
              <w:t>TK</w:t>
            </w:r>
            <w:r w:rsidRPr="003F144B">
              <w:rPr>
                <w:rFonts w:ascii="Times New Roman" w:eastAsia="Times New Roman" w:hAnsi="Times New Roman" w:cs="Times New Roman"/>
                <w:b/>
                <w:bCs/>
                <w:color w:val="000000"/>
                <w:sz w:val="18"/>
                <w:szCs w:val="18"/>
              </w:rPr>
              <w:br/>
              <w:t>đối ứng</w:t>
            </w:r>
          </w:p>
        </w:tc>
        <w:tc>
          <w:tcPr>
            <w:tcW w:w="2268" w:type="dxa"/>
            <w:gridSpan w:val="13"/>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b/>
                <w:bCs/>
                <w:color w:val="000000"/>
                <w:sz w:val="18"/>
                <w:szCs w:val="18"/>
              </w:rPr>
            </w:pPr>
            <w:r w:rsidRPr="003F144B">
              <w:rPr>
                <w:rFonts w:ascii="Times New Roman" w:eastAsia="Times New Roman" w:hAnsi="Times New Roman" w:cs="Times New Roman"/>
                <w:b/>
                <w:bCs/>
                <w:color w:val="000000"/>
                <w:sz w:val="18"/>
                <w:szCs w:val="18"/>
              </w:rPr>
              <w:t>Số tiền</w:t>
            </w:r>
          </w:p>
        </w:tc>
        <w:tc>
          <w:tcPr>
            <w:tcW w:w="1767" w:type="dxa"/>
            <w:gridSpan w:val="9"/>
            <w:tcBorders>
              <w:top w:val="nil"/>
              <w:left w:val="nil"/>
              <w:bottom w:val="nil"/>
              <w:right w:val="nil"/>
            </w:tcBorders>
            <w:shd w:val="clear" w:color="auto" w:fill="auto"/>
            <w:noWrap/>
            <w:hideMark/>
          </w:tcPr>
          <w:p w:rsidR="00ED4B91" w:rsidRPr="003F144B" w:rsidRDefault="00ED4B91" w:rsidP="00DD55A8">
            <w:pPr>
              <w:spacing w:after="0" w:line="240" w:lineRule="auto"/>
              <w:rPr>
                <w:rFonts w:ascii="Arial" w:eastAsia="Times New Roman" w:hAnsi="Arial" w:cs="Arial"/>
                <w:sz w:val="18"/>
                <w:szCs w:val="18"/>
              </w:rPr>
            </w:pPr>
            <w:r w:rsidRPr="003F144B">
              <w:rPr>
                <w:rFonts w:ascii="Arial" w:eastAsia="Times New Roman" w:hAnsi="Arial" w:cs="Arial"/>
                <w:sz w:val="18"/>
                <w:szCs w:val="18"/>
              </w:rPr>
              <w:t> </w:t>
            </w:r>
          </w:p>
        </w:tc>
      </w:tr>
      <w:tr w:rsidR="003F144B" w:rsidRPr="003F144B" w:rsidTr="00B35F74">
        <w:trPr>
          <w:gridAfter w:val="18"/>
          <w:wAfter w:w="4949" w:type="dxa"/>
          <w:trHeight w:val="541"/>
        </w:trPr>
        <w:tc>
          <w:tcPr>
            <w:tcW w:w="1037" w:type="dxa"/>
            <w:gridSpan w:val="5"/>
            <w:vMerge/>
            <w:tcBorders>
              <w:top w:val="single" w:sz="4" w:space="0" w:color="000000"/>
              <w:left w:val="single" w:sz="4" w:space="0" w:color="000000"/>
              <w:bottom w:val="single" w:sz="4" w:space="0" w:color="000000"/>
              <w:right w:val="single" w:sz="4" w:space="0" w:color="000000"/>
            </w:tcBorders>
            <w:vAlign w:val="center"/>
            <w:hideMark/>
          </w:tcPr>
          <w:p w:rsidR="00ED4B91" w:rsidRPr="003F144B" w:rsidRDefault="00ED4B91" w:rsidP="00DD55A8">
            <w:pPr>
              <w:spacing w:after="0" w:line="240" w:lineRule="auto"/>
              <w:rPr>
                <w:rFonts w:ascii="Times New Roman" w:eastAsia="Times New Roman" w:hAnsi="Times New Roman" w:cs="Times New Roman"/>
                <w:b/>
                <w:bCs/>
                <w:color w:val="000000"/>
                <w:sz w:val="18"/>
                <w:szCs w:val="18"/>
              </w:rPr>
            </w:pPr>
          </w:p>
        </w:tc>
        <w:tc>
          <w:tcPr>
            <w:tcW w:w="1047" w:type="dxa"/>
            <w:gridSpan w:val="5"/>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b/>
                <w:bCs/>
                <w:color w:val="000000"/>
                <w:sz w:val="18"/>
                <w:szCs w:val="18"/>
              </w:rPr>
            </w:pPr>
            <w:r w:rsidRPr="003F144B">
              <w:rPr>
                <w:rFonts w:ascii="Times New Roman" w:eastAsia="Times New Roman" w:hAnsi="Times New Roman" w:cs="Times New Roman"/>
                <w:b/>
                <w:bCs/>
                <w:color w:val="000000"/>
                <w:sz w:val="18"/>
                <w:szCs w:val="18"/>
              </w:rPr>
              <w:t>Số hiệu</w:t>
            </w:r>
          </w:p>
        </w:tc>
        <w:tc>
          <w:tcPr>
            <w:tcW w:w="1037" w:type="dxa"/>
            <w:gridSpan w:val="4"/>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b/>
                <w:bCs/>
                <w:color w:val="000000"/>
                <w:sz w:val="18"/>
                <w:szCs w:val="18"/>
              </w:rPr>
            </w:pPr>
            <w:r w:rsidRPr="003F144B">
              <w:rPr>
                <w:rFonts w:ascii="Times New Roman" w:eastAsia="Times New Roman" w:hAnsi="Times New Roman" w:cs="Times New Roman"/>
                <w:b/>
                <w:bCs/>
                <w:color w:val="000000"/>
                <w:sz w:val="18"/>
                <w:szCs w:val="18"/>
              </w:rPr>
              <w:t>Ngày, tháng</w:t>
            </w:r>
          </w:p>
        </w:tc>
        <w:tc>
          <w:tcPr>
            <w:tcW w:w="3399" w:type="dxa"/>
            <w:gridSpan w:val="10"/>
            <w:vMerge/>
            <w:tcBorders>
              <w:top w:val="single" w:sz="4" w:space="0" w:color="000000"/>
              <w:left w:val="single" w:sz="4" w:space="0" w:color="000000"/>
              <w:bottom w:val="single" w:sz="4" w:space="0" w:color="000000"/>
              <w:right w:val="single" w:sz="4" w:space="0" w:color="000000"/>
            </w:tcBorders>
            <w:vAlign w:val="center"/>
            <w:hideMark/>
          </w:tcPr>
          <w:p w:rsidR="00ED4B91" w:rsidRPr="003F144B" w:rsidRDefault="00ED4B91" w:rsidP="00DD55A8">
            <w:pPr>
              <w:spacing w:after="0" w:line="240" w:lineRule="auto"/>
              <w:rPr>
                <w:rFonts w:ascii="Times New Roman" w:eastAsia="Times New Roman" w:hAnsi="Times New Roman" w:cs="Times New Roman"/>
                <w:b/>
                <w:bCs/>
                <w:color w:val="000000"/>
                <w:sz w:val="18"/>
                <w:szCs w:val="18"/>
              </w:rPr>
            </w:pPr>
          </w:p>
        </w:tc>
        <w:tc>
          <w:tcPr>
            <w:tcW w:w="709" w:type="dxa"/>
            <w:gridSpan w:val="5"/>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b/>
                <w:bCs/>
                <w:color w:val="000000"/>
                <w:sz w:val="18"/>
                <w:szCs w:val="18"/>
              </w:rPr>
            </w:pPr>
            <w:r w:rsidRPr="003F144B">
              <w:rPr>
                <w:rFonts w:ascii="Times New Roman" w:eastAsia="Times New Roman" w:hAnsi="Times New Roman" w:cs="Times New Roman"/>
                <w:b/>
                <w:bCs/>
                <w:color w:val="000000"/>
                <w:sz w:val="18"/>
                <w:szCs w:val="18"/>
              </w:rPr>
              <w:t>Trang</w:t>
            </w:r>
            <w:r w:rsidRPr="003F144B">
              <w:rPr>
                <w:rFonts w:ascii="Times New Roman" w:eastAsia="Times New Roman" w:hAnsi="Times New Roman" w:cs="Times New Roman"/>
                <w:b/>
                <w:bCs/>
                <w:color w:val="000000"/>
                <w:sz w:val="18"/>
                <w:szCs w:val="18"/>
              </w:rPr>
              <w:br/>
              <w:t>số</w:t>
            </w:r>
          </w:p>
        </w:tc>
        <w:tc>
          <w:tcPr>
            <w:tcW w:w="708" w:type="dxa"/>
            <w:gridSpan w:val="6"/>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b/>
                <w:bCs/>
                <w:color w:val="000000"/>
                <w:sz w:val="18"/>
                <w:szCs w:val="18"/>
              </w:rPr>
            </w:pPr>
            <w:r w:rsidRPr="003F144B">
              <w:rPr>
                <w:rFonts w:ascii="Times New Roman" w:eastAsia="Times New Roman" w:hAnsi="Times New Roman" w:cs="Times New Roman"/>
                <w:b/>
                <w:bCs/>
                <w:color w:val="000000"/>
                <w:sz w:val="18"/>
                <w:szCs w:val="18"/>
              </w:rPr>
              <w:t>STT</w:t>
            </w:r>
            <w:r w:rsidRPr="003F144B">
              <w:rPr>
                <w:rFonts w:ascii="Times New Roman" w:eastAsia="Times New Roman" w:hAnsi="Times New Roman" w:cs="Times New Roman"/>
                <w:b/>
                <w:bCs/>
                <w:color w:val="000000"/>
                <w:sz w:val="18"/>
                <w:szCs w:val="18"/>
              </w:rPr>
              <w:br/>
              <w:t>dòng</w:t>
            </w:r>
          </w:p>
        </w:tc>
        <w:tc>
          <w:tcPr>
            <w:tcW w:w="852" w:type="dxa"/>
            <w:gridSpan w:val="6"/>
            <w:vMerge/>
            <w:tcBorders>
              <w:top w:val="nil"/>
              <w:left w:val="single" w:sz="4" w:space="0" w:color="000000"/>
              <w:bottom w:val="single" w:sz="4" w:space="0" w:color="000000"/>
              <w:right w:val="single" w:sz="4" w:space="0" w:color="000000"/>
            </w:tcBorders>
            <w:vAlign w:val="center"/>
            <w:hideMark/>
          </w:tcPr>
          <w:p w:rsidR="00ED4B91" w:rsidRPr="003F144B" w:rsidRDefault="00ED4B91" w:rsidP="00DD55A8">
            <w:pPr>
              <w:spacing w:after="0" w:line="240" w:lineRule="auto"/>
              <w:rPr>
                <w:rFonts w:ascii="Times New Roman" w:eastAsia="Times New Roman" w:hAnsi="Times New Roman" w:cs="Times New Roman"/>
                <w:b/>
                <w:bCs/>
                <w:color w:val="000000"/>
                <w:sz w:val="18"/>
                <w:szCs w:val="18"/>
              </w:rPr>
            </w:pPr>
          </w:p>
        </w:tc>
        <w:tc>
          <w:tcPr>
            <w:tcW w:w="1276" w:type="dxa"/>
            <w:gridSpan w:val="7"/>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b/>
                <w:bCs/>
                <w:color w:val="000000"/>
                <w:sz w:val="18"/>
                <w:szCs w:val="18"/>
              </w:rPr>
            </w:pPr>
            <w:r w:rsidRPr="003F144B">
              <w:rPr>
                <w:rFonts w:ascii="Times New Roman" w:eastAsia="Times New Roman" w:hAnsi="Times New Roman" w:cs="Times New Roman"/>
                <w:b/>
                <w:bCs/>
                <w:color w:val="000000"/>
                <w:sz w:val="18"/>
                <w:szCs w:val="18"/>
              </w:rPr>
              <w:t>Nợ</w:t>
            </w:r>
          </w:p>
        </w:tc>
        <w:tc>
          <w:tcPr>
            <w:tcW w:w="992" w:type="dxa"/>
            <w:gridSpan w:val="6"/>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b/>
                <w:bCs/>
                <w:color w:val="000000"/>
                <w:sz w:val="18"/>
                <w:szCs w:val="18"/>
              </w:rPr>
            </w:pPr>
            <w:r w:rsidRPr="003F144B">
              <w:rPr>
                <w:rFonts w:ascii="Times New Roman" w:eastAsia="Times New Roman" w:hAnsi="Times New Roman" w:cs="Times New Roman"/>
                <w:b/>
                <w:bCs/>
                <w:color w:val="000000"/>
                <w:sz w:val="18"/>
                <w:szCs w:val="18"/>
              </w:rPr>
              <w:t>Có</w:t>
            </w:r>
          </w:p>
        </w:tc>
        <w:tc>
          <w:tcPr>
            <w:tcW w:w="1756" w:type="dxa"/>
            <w:gridSpan w:val="8"/>
            <w:tcBorders>
              <w:top w:val="nil"/>
              <w:left w:val="nil"/>
              <w:bottom w:val="nil"/>
              <w:right w:val="nil"/>
            </w:tcBorders>
            <w:shd w:val="clear" w:color="auto" w:fill="auto"/>
            <w:noWrap/>
            <w:hideMark/>
          </w:tcPr>
          <w:p w:rsidR="00ED4B91" w:rsidRPr="003F144B" w:rsidRDefault="00ED4B91" w:rsidP="00DD55A8">
            <w:pPr>
              <w:spacing w:after="0" w:line="240" w:lineRule="auto"/>
              <w:rPr>
                <w:rFonts w:ascii="Arial" w:eastAsia="Times New Roman" w:hAnsi="Arial" w:cs="Arial"/>
                <w:sz w:val="18"/>
                <w:szCs w:val="18"/>
              </w:rPr>
            </w:pPr>
            <w:r w:rsidRPr="003F144B">
              <w:rPr>
                <w:rFonts w:ascii="Arial" w:eastAsia="Times New Roman" w:hAnsi="Arial" w:cs="Arial"/>
                <w:sz w:val="18"/>
                <w:szCs w:val="18"/>
              </w:rPr>
              <w:t> </w:t>
            </w:r>
          </w:p>
        </w:tc>
      </w:tr>
      <w:tr w:rsidR="003F144B" w:rsidRPr="003F144B" w:rsidTr="00B35F74">
        <w:trPr>
          <w:gridAfter w:val="18"/>
          <w:wAfter w:w="4949" w:type="dxa"/>
          <w:trHeight w:val="253"/>
        </w:trPr>
        <w:tc>
          <w:tcPr>
            <w:tcW w:w="1037" w:type="dxa"/>
            <w:gridSpan w:val="5"/>
            <w:tcBorders>
              <w:top w:val="single" w:sz="4" w:space="0" w:color="000000"/>
              <w:left w:val="single" w:sz="4" w:space="0" w:color="000000"/>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b/>
                <w:bCs/>
                <w:color w:val="000000"/>
                <w:sz w:val="18"/>
                <w:szCs w:val="18"/>
              </w:rPr>
            </w:pPr>
            <w:r w:rsidRPr="003F144B">
              <w:rPr>
                <w:rFonts w:ascii="Times New Roman" w:eastAsia="Times New Roman" w:hAnsi="Times New Roman" w:cs="Times New Roman"/>
                <w:b/>
                <w:bCs/>
                <w:color w:val="000000"/>
                <w:sz w:val="18"/>
                <w:szCs w:val="18"/>
              </w:rPr>
              <w:t>A</w:t>
            </w:r>
          </w:p>
        </w:tc>
        <w:tc>
          <w:tcPr>
            <w:tcW w:w="1047" w:type="dxa"/>
            <w:gridSpan w:val="5"/>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b/>
                <w:bCs/>
                <w:color w:val="000000"/>
                <w:sz w:val="18"/>
                <w:szCs w:val="18"/>
              </w:rPr>
            </w:pPr>
            <w:r w:rsidRPr="003F144B">
              <w:rPr>
                <w:rFonts w:ascii="Times New Roman" w:eastAsia="Times New Roman" w:hAnsi="Times New Roman" w:cs="Times New Roman"/>
                <w:b/>
                <w:bCs/>
                <w:color w:val="000000"/>
                <w:sz w:val="18"/>
                <w:szCs w:val="18"/>
              </w:rPr>
              <w:t>B</w:t>
            </w:r>
          </w:p>
        </w:tc>
        <w:tc>
          <w:tcPr>
            <w:tcW w:w="1037" w:type="dxa"/>
            <w:gridSpan w:val="4"/>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b/>
                <w:bCs/>
                <w:color w:val="000000"/>
                <w:sz w:val="18"/>
                <w:szCs w:val="18"/>
              </w:rPr>
            </w:pPr>
            <w:r w:rsidRPr="003F144B">
              <w:rPr>
                <w:rFonts w:ascii="Times New Roman" w:eastAsia="Times New Roman" w:hAnsi="Times New Roman" w:cs="Times New Roman"/>
                <w:b/>
                <w:bCs/>
                <w:color w:val="000000"/>
                <w:sz w:val="18"/>
                <w:szCs w:val="18"/>
              </w:rPr>
              <w:t>C</w:t>
            </w:r>
          </w:p>
        </w:tc>
        <w:tc>
          <w:tcPr>
            <w:tcW w:w="3399" w:type="dxa"/>
            <w:gridSpan w:val="10"/>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b/>
                <w:bCs/>
                <w:color w:val="000000"/>
                <w:sz w:val="18"/>
                <w:szCs w:val="18"/>
              </w:rPr>
            </w:pPr>
            <w:r w:rsidRPr="003F144B">
              <w:rPr>
                <w:rFonts w:ascii="Times New Roman" w:eastAsia="Times New Roman" w:hAnsi="Times New Roman" w:cs="Times New Roman"/>
                <w:b/>
                <w:bCs/>
                <w:color w:val="000000"/>
                <w:sz w:val="18"/>
                <w:szCs w:val="18"/>
              </w:rPr>
              <w:t>D</w:t>
            </w:r>
          </w:p>
        </w:tc>
        <w:tc>
          <w:tcPr>
            <w:tcW w:w="709" w:type="dxa"/>
            <w:gridSpan w:val="5"/>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b/>
                <w:bCs/>
                <w:color w:val="000000"/>
                <w:sz w:val="18"/>
                <w:szCs w:val="18"/>
              </w:rPr>
            </w:pPr>
            <w:r w:rsidRPr="003F144B">
              <w:rPr>
                <w:rFonts w:ascii="Times New Roman" w:eastAsia="Times New Roman" w:hAnsi="Times New Roman" w:cs="Times New Roman"/>
                <w:b/>
                <w:bCs/>
                <w:color w:val="000000"/>
                <w:sz w:val="18"/>
                <w:szCs w:val="18"/>
              </w:rPr>
              <w:t>E</w:t>
            </w:r>
          </w:p>
        </w:tc>
        <w:tc>
          <w:tcPr>
            <w:tcW w:w="708" w:type="dxa"/>
            <w:gridSpan w:val="6"/>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b/>
                <w:bCs/>
                <w:color w:val="000000"/>
                <w:sz w:val="18"/>
                <w:szCs w:val="18"/>
              </w:rPr>
            </w:pPr>
            <w:r w:rsidRPr="003F144B">
              <w:rPr>
                <w:rFonts w:ascii="Times New Roman" w:eastAsia="Times New Roman" w:hAnsi="Times New Roman" w:cs="Times New Roman"/>
                <w:b/>
                <w:bCs/>
                <w:color w:val="000000"/>
                <w:sz w:val="18"/>
                <w:szCs w:val="18"/>
              </w:rPr>
              <w:t>G</w:t>
            </w:r>
          </w:p>
        </w:tc>
        <w:tc>
          <w:tcPr>
            <w:tcW w:w="852" w:type="dxa"/>
            <w:gridSpan w:val="6"/>
            <w:tcBorders>
              <w:top w:val="nil"/>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b/>
                <w:bCs/>
                <w:color w:val="000000"/>
                <w:sz w:val="18"/>
                <w:szCs w:val="18"/>
              </w:rPr>
            </w:pPr>
            <w:r w:rsidRPr="003F144B">
              <w:rPr>
                <w:rFonts w:ascii="Times New Roman" w:eastAsia="Times New Roman" w:hAnsi="Times New Roman" w:cs="Times New Roman"/>
                <w:b/>
                <w:bCs/>
                <w:color w:val="000000"/>
                <w:sz w:val="18"/>
                <w:szCs w:val="18"/>
              </w:rPr>
              <w:t>H</w:t>
            </w:r>
          </w:p>
        </w:tc>
        <w:tc>
          <w:tcPr>
            <w:tcW w:w="1276" w:type="dxa"/>
            <w:gridSpan w:val="7"/>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b/>
                <w:bCs/>
                <w:color w:val="000000"/>
                <w:sz w:val="18"/>
                <w:szCs w:val="18"/>
              </w:rPr>
            </w:pPr>
            <w:r w:rsidRPr="003F144B">
              <w:rPr>
                <w:rFonts w:ascii="Times New Roman" w:eastAsia="Times New Roman" w:hAnsi="Times New Roman" w:cs="Times New Roman"/>
                <w:b/>
                <w:bCs/>
                <w:color w:val="000000"/>
                <w:sz w:val="18"/>
                <w:szCs w:val="18"/>
              </w:rPr>
              <w:t>1</w:t>
            </w:r>
          </w:p>
        </w:tc>
        <w:tc>
          <w:tcPr>
            <w:tcW w:w="992" w:type="dxa"/>
            <w:gridSpan w:val="6"/>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b/>
                <w:bCs/>
                <w:color w:val="000000"/>
                <w:sz w:val="18"/>
                <w:szCs w:val="18"/>
              </w:rPr>
            </w:pPr>
            <w:r w:rsidRPr="003F144B">
              <w:rPr>
                <w:rFonts w:ascii="Times New Roman" w:eastAsia="Times New Roman" w:hAnsi="Times New Roman" w:cs="Times New Roman"/>
                <w:b/>
                <w:bCs/>
                <w:color w:val="000000"/>
                <w:sz w:val="18"/>
                <w:szCs w:val="18"/>
              </w:rPr>
              <w:t>2</w:t>
            </w:r>
          </w:p>
        </w:tc>
        <w:tc>
          <w:tcPr>
            <w:tcW w:w="1756" w:type="dxa"/>
            <w:gridSpan w:val="8"/>
            <w:tcBorders>
              <w:top w:val="nil"/>
              <w:left w:val="nil"/>
              <w:bottom w:val="nil"/>
              <w:right w:val="nil"/>
            </w:tcBorders>
            <w:shd w:val="clear" w:color="auto" w:fill="auto"/>
            <w:noWrap/>
            <w:hideMark/>
          </w:tcPr>
          <w:p w:rsidR="00ED4B91" w:rsidRPr="003F144B" w:rsidRDefault="00ED4B91" w:rsidP="00DD55A8">
            <w:pPr>
              <w:spacing w:after="0" w:line="240" w:lineRule="auto"/>
              <w:rPr>
                <w:rFonts w:ascii="Arial" w:eastAsia="Times New Roman" w:hAnsi="Arial" w:cs="Arial"/>
                <w:sz w:val="18"/>
                <w:szCs w:val="18"/>
              </w:rPr>
            </w:pPr>
            <w:r w:rsidRPr="003F144B">
              <w:rPr>
                <w:rFonts w:ascii="Arial" w:eastAsia="Times New Roman" w:hAnsi="Arial" w:cs="Arial"/>
                <w:sz w:val="18"/>
                <w:szCs w:val="18"/>
              </w:rPr>
              <w:t> </w:t>
            </w:r>
          </w:p>
        </w:tc>
      </w:tr>
      <w:tr w:rsidR="003F144B" w:rsidRPr="003F144B" w:rsidTr="00B35F74">
        <w:trPr>
          <w:gridAfter w:val="18"/>
          <w:wAfter w:w="4949" w:type="dxa"/>
          <w:trHeight w:val="253"/>
        </w:trPr>
        <w:tc>
          <w:tcPr>
            <w:tcW w:w="1037" w:type="dxa"/>
            <w:gridSpan w:val="5"/>
            <w:tcBorders>
              <w:top w:val="single" w:sz="4" w:space="0" w:color="000000"/>
              <w:left w:val="single" w:sz="4" w:space="0" w:color="000000"/>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 </w:t>
            </w:r>
          </w:p>
        </w:tc>
        <w:tc>
          <w:tcPr>
            <w:tcW w:w="1047" w:type="dxa"/>
            <w:gridSpan w:val="5"/>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 </w:t>
            </w:r>
          </w:p>
        </w:tc>
        <w:tc>
          <w:tcPr>
            <w:tcW w:w="1037" w:type="dxa"/>
            <w:gridSpan w:val="4"/>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 </w:t>
            </w:r>
          </w:p>
        </w:tc>
        <w:tc>
          <w:tcPr>
            <w:tcW w:w="3399" w:type="dxa"/>
            <w:gridSpan w:val="10"/>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rPr>
                <w:rFonts w:ascii="Times New Roman" w:eastAsia="Times New Roman" w:hAnsi="Times New Roman" w:cs="Times New Roman"/>
                <w:b/>
                <w:bCs/>
                <w:color w:val="000000"/>
                <w:sz w:val="18"/>
                <w:szCs w:val="18"/>
              </w:rPr>
            </w:pPr>
            <w:r w:rsidRPr="003F144B">
              <w:rPr>
                <w:rFonts w:ascii="Times New Roman" w:eastAsia="Times New Roman" w:hAnsi="Times New Roman" w:cs="Times New Roman"/>
                <w:b/>
                <w:bCs/>
                <w:color w:val="000000"/>
                <w:sz w:val="18"/>
                <w:szCs w:val="18"/>
              </w:rPr>
              <w:t>- Số dư đầu kỳ</w:t>
            </w:r>
          </w:p>
        </w:tc>
        <w:tc>
          <w:tcPr>
            <w:tcW w:w="709" w:type="dxa"/>
            <w:gridSpan w:val="5"/>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 </w:t>
            </w:r>
          </w:p>
        </w:tc>
        <w:tc>
          <w:tcPr>
            <w:tcW w:w="708" w:type="dxa"/>
            <w:gridSpan w:val="6"/>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 </w:t>
            </w:r>
          </w:p>
        </w:tc>
        <w:tc>
          <w:tcPr>
            <w:tcW w:w="852" w:type="dxa"/>
            <w:gridSpan w:val="6"/>
            <w:tcBorders>
              <w:top w:val="nil"/>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 </w:t>
            </w:r>
          </w:p>
        </w:tc>
        <w:tc>
          <w:tcPr>
            <w:tcW w:w="1276" w:type="dxa"/>
            <w:gridSpan w:val="7"/>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right"/>
              <w:rPr>
                <w:rFonts w:ascii="Arial Narrow" w:eastAsia="Times New Roman" w:hAnsi="Arial Narrow" w:cs="Arial"/>
                <w:b/>
                <w:bCs/>
                <w:color w:val="000000"/>
                <w:sz w:val="18"/>
                <w:szCs w:val="18"/>
              </w:rPr>
            </w:pPr>
            <w:r w:rsidRPr="003F144B">
              <w:rPr>
                <w:rFonts w:ascii="Arial Narrow" w:eastAsia="Times New Roman" w:hAnsi="Arial Narrow" w:cs="Arial"/>
                <w:b/>
                <w:bCs/>
                <w:color w:val="000000"/>
                <w:sz w:val="18"/>
                <w:szCs w:val="18"/>
              </w:rPr>
              <w:t>7,849,704,290</w:t>
            </w:r>
          </w:p>
        </w:tc>
        <w:tc>
          <w:tcPr>
            <w:tcW w:w="992" w:type="dxa"/>
            <w:gridSpan w:val="6"/>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right"/>
              <w:rPr>
                <w:rFonts w:ascii="Arial Narrow" w:eastAsia="Times New Roman" w:hAnsi="Arial Narrow" w:cs="Arial"/>
                <w:b/>
                <w:bCs/>
                <w:color w:val="000000"/>
                <w:sz w:val="18"/>
                <w:szCs w:val="18"/>
              </w:rPr>
            </w:pPr>
            <w:r w:rsidRPr="003F144B">
              <w:rPr>
                <w:rFonts w:ascii="Arial Narrow" w:eastAsia="Times New Roman" w:hAnsi="Arial Narrow" w:cs="Arial"/>
                <w:b/>
                <w:bCs/>
                <w:color w:val="000000"/>
                <w:sz w:val="18"/>
                <w:szCs w:val="18"/>
              </w:rPr>
              <w:t> </w:t>
            </w:r>
          </w:p>
        </w:tc>
        <w:tc>
          <w:tcPr>
            <w:tcW w:w="1756" w:type="dxa"/>
            <w:gridSpan w:val="8"/>
            <w:tcBorders>
              <w:top w:val="nil"/>
              <w:left w:val="nil"/>
              <w:bottom w:val="nil"/>
              <w:right w:val="nil"/>
            </w:tcBorders>
            <w:shd w:val="clear" w:color="auto" w:fill="auto"/>
            <w:noWrap/>
            <w:hideMark/>
          </w:tcPr>
          <w:p w:rsidR="00ED4B91" w:rsidRPr="003F144B" w:rsidRDefault="00ED4B91" w:rsidP="00DD55A8">
            <w:pPr>
              <w:spacing w:after="0" w:line="240" w:lineRule="auto"/>
              <w:rPr>
                <w:rFonts w:ascii="Arial" w:eastAsia="Times New Roman" w:hAnsi="Arial" w:cs="Arial"/>
                <w:sz w:val="18"/>
                <w:szCs w:val="18"/>
              </w:rPr>
            </w:pPr>
            <w:r w:rsidRPr="003F144B">
              <w:rPr>
                <w:rFonts w:ascii="Arial" w:eastAsia="Times New Roman" w:hAnsi="Arial" w:cs="Arial"/>
                <w:sz w:val="18"/>
                <w:szCs w:val="18"/>
              </w:rPr>
              <w:t> </w:t>
            </w:r>
          </w:p>
        </w:tc>
      </w:tr>
      <w:tr w:rsidR="003F144B" w:rsidRPr="003F144B" w:rsidTr="00B35F74">
        <w:trPr>
          <w:gridAfter w:val="18"/>
          <w:wAfter w:w="4949" w:type="dxa"/>
          <w:trHeight w:val="242"/>
        </w:trPr>
        <w:tc>
          <w:tcPr>
            <w:tcW w:w="1037" w:type="dxa"/>
            <w:gridSpan w:val="5"/>
            <w:tcBorders>
              <w:top w:val="single" w:sz="4" w:space="0" w:color="000000"/>
              <w:left w:val="single" w:sz="4" w:space="0" w:color="000000"/>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 </w:t>
            </w:r>
          </w:p>
        </w:tc>
        <w:tc>
          <w:tcPr>
            <w:tcW w:w="1047" w:type="dxa"/>
            <w:gridSpan w:val="5"/>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 </w:t>
            </w:r>
          </w:p>
        </w:tc>
        <w:tc>
          <w:tcPr>
            <w:tcW w:w="1037" w:type="dxa"/>
            <w:gridSpan w:val="4"/>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 </w:t>
            </w:r>
          </w:p>
        </w:tc>
        <w:tc>
          <w:tcPr>
            <w:tcW w:w="3399" w:type="dxa"/>
            <w:gridSpan w:val="10"/>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rPr>
                <w:rFonts w:ascii="Times New Roman" w:eastAsia="Times New Roman" w:hAnsi="Times New Roman" w:cs="Times New Roman"/>
                <w:b/>
                <w:bCs/>
                <w:color w:val="000000"/>
                <w:sz w:val="18"/>
                <w:szCs w:val="18"/>
              </w:rPr>
            </w:pPr>
            <w:r w:rsidRPr="003F144B">
              <w:rPr>
                <w:rFonts w:ascii="Times New Roman" w:eastAsia="Times New Roman" w:hAnsi="Times New Roman" w:cs="Times New Roman"/>
                <w:b/>
                <w:bCs/>
                <w:color w:val="000000"/>
                <w:sz w:val="18"/>
                <w:szCs w:val="18"/>
              </w:rPr>
              <w:t>- Số phát sinh trong kỳ</w:t>
            </w:r>
          </w:p>
        </w:tc>
        <w:tc>
          <w:tcPr>
            <w:tcW w:w="709" w:type="dxa"/>
            <w:gridSpan w:val="5"/>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 </w:t>
            </w:r>
          </w:p>
        </w:tc>
        <w:tc>
          <w:tcPr>
            <w:tcW w:w="708" w:type="dxa"/>
            <w:gridSpan w:val="6"/>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 </w:t>
            </w:r>
          </w:p>
        </w:tc>
        <w:tc>
          <w:tcPr>
            <w:tcW w:w="852" w:type="dxa"/>
            <w:gridSpan w:val="6"/>
            <w:tcBorders>
              <w:top w:val="nil"/>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 </w:t>
            </w:r>
          </w:p>
        </w:tc>
        <w:tc>
          <w:tcPr>
            <w:tcW w:w="1276" w:type="dxa"/>
            <w:gridSpan w:val="7"/>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 </w:t>
            </w:r>
          </w:p>
        </w:tc>
        <w:tc>
          <w:tcPr>
            <w:tcW w:w="992" w:type="dxa"/>
            <w:gridSpan w:val="6"/>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right"/>
              <w:rPr>
                <w:rFonts w:ascii="Arial Narrow" w:eastAsia="Times New Roman" w:hAnsi="Arial Narrow" w:cs="Arial"/>
                <w:b/>
                <w:bCs/>
                <w:color w:val="000000"/>
                <w:sz w:val="18"/>
                <w:szCs w:val="18"/>
              </w:rPr>
            </w:pPr>
            <w:r w:rsidRPr="003F144B">
              <w:rPr>
                <w:rFonts w:ascii="Arial Narrow" w:eastAsia="Times New Roman" w:hAnsi="Arial Narrow" w:cs="Arial"/>
                <w:b/>
                <w:bCs/>
                <w:color w:val="000000"/>
                <w:sz w:val="18"/>
                <w:szCs w:val="18"/>
              </w:rPr>
              <w:t> </w:t>
            </w:r>
          </w:p>
        </w:tc>
        <w:tc>
          <w:tcPr>
            <w:tcW w:w="1756" w:type="dxa"/>
            <w:gridSpan w:val="8"/>
            <w:tcBorders>
              <w:top w:val="nil"/>
              <w:left w:val="nil"/>
              <w:bottom w:val="nil"/>
              <w:right w:val="nil"/>
            </w:tcBorders>
            <w:shd w:val="clear" w:color="auto" w:fill="auto"/>
            <w:noWrap/>
            <w:hideMark/>
          </w:tcPr>
          <w:p w:rsidR="00ED4B91" w:rsidRPr="003F144B" w:rsidRDefault="00ED4B91" w:rsidP="00DD55A8">
            <w:pPr>
              <w:spacing w:after="0" w:line="240" w:lineRule="auto"/>
              <w:rPr>
                <w:rFonts w:ascii="Arial" w:eastAsia="Times New Roman" w:hAnsi="Arial" w:cs="Arial"/>
                <w:sz w:val="18"/>
                <w:szCs w:val="18"/>
              </w:rPr>
            </w:pPr>
            <w:r w:rsidRPr="003F144B">
              <w:rPr>
                <w:rFonts w:ascii="Arial" w:eastAsia="Times New Roman" w:hAnsi="Arial" w:cs="Arial"/>
                <w:sz w:val="18"/>
                <w:szCs w:val="18"/>
              </w:rPr>
              <w:t> </w:t>
            </w:r>
          </w:p>
        </w:tc>
      </w:tr>
      <w:tr w:rsidR="003F144B" w:rsidRPr="003F144B" w:rsidTr="00B35F74">
        <w:trPr>
          <w:gridAfter w:val="18"/>
          <w:wAfter w:w="4949" w:type="dxa"/>
          <w:trHeight w:val="253"/>
        </w:trPr>
        <w:tc>
          <w:tcPr>
            <w:tcW w:w="1037" w:type="dxa"/>
            <w:gridSpan w:val="5"/>
            <w:tcBorders>
              <w:top w:val="single" w:sz="4" w:space="0" w:color="000000"/>
              <w:left w:val="single" w:sz="4" w:space="0" w:color="000000"/>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01/01/2022</w:t>
            </w:r>
          </w:p>
        </w:tc>
        <w:tc>
          <w:tcPr>
            <w:tcW w:w="1047" w:type="dxa"/>
            <w:gridSpan w:val="5"/>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rPr>
                <w:rFonts w:ascii="Times New Roman" w:eastAsia="Times New Roman" w:hAnsi="Times New Roman" w:cs="Times New Roman"/>
                <w:color w:val="0000FF"/>
                <w:sz w:val="18"/>
                <w:szCs w:val="18"/>
              </w:rPr>
            </w:pPr>
            <w:r w:rsidRPr="003F144B">
              <w:rPr>
                <w:rFonts w:ascii="Times New Roman" w:eastAsia="Times New Roman" w:hAnsi="Times New Roman" w:cs="Times New Roman"/>
                <w:color w:val="0000FF"/>
                <w:sz w:val="18"/>
                <w:szCs w:val="18"/>
              </w:rPr>
              <w:t>PT00001</w:t>
            </w:r>
          </w:p>
        </w:tc>
        <w:tc>
          <w:tcPr>
            <w:tcW w:w="1037" w:type="dxa"/>
            <w:gridSpan w:val="4"/>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01/01/2022</w:t>
            </w:r>
          </w:p>
        </w:tc>
        <w:tc>
          <w:tcPr>
            <w:tcW w:w="3399" w:type="dxa"/>
            <w:gridSpan w:val="10"/>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Thu lại tiền trả dư HĐ 2710</w:t>
            </w:r>
          </w:p>
        </w:tc>
        <w:tc>
          <w:tcPr>
            <w:tcW w:w="709" w:type="dxa"/>
            <w:gridSpan w:val="5"/>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 </w:t>
            </w:r>
          </w:p>
        </w:tc>
        <w:tc>
          <w:tcPr>
            <w:tcW w:w="708" w:type="dxa"/>
            <w:gridSpan w:val="6"/>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 </w:t>
            </w:r>
          </w:p>
        </w:tc>
        <w:tc>
          <w:tcPr>
            <w:tcW w:w="852" w:type="dxa"/>
            <w:gridSpan w:val="6"/>
            <w:tcBorders>
              <w:top w:val="nil"/>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331</w:t>
            </w:r>
          </w:p>
        </w:tc>
        <w:tc>
          <w:tcPr>
            <w:tcW w:w="1276" w:type="dxa"/>
            <w:gridSpan w:val="7"/>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right"/>
              <w:rPr>
                <w:rFonts w:ascii="Arial Narrow" w:eastAsia="Times New Roman" w:hAnsi="Arial Narrow" w:cs="Arial"/>
                <w:color w:val="000000"/>
                <w:sz w:val="18"/>
                <w:szCs w:val="18"/>
              </w:rPr>
            </w:pPr>
            <w:r w:rsidRPr="003F144B">
              <w:rPr>
                <w:rFonts w:ascii="Arial Narrow" w:eastAsia="Times New Roman" w:hAnsi="Arial Narrow" w:cs="Arial"/>
                <w:color w:val="000000"/>
                <w:sz w:val="18"/>
                <w:szCs w:val="18"/>
              </w:rPr>
              <w:t>1,090,112</w:t>
            </w:r>
          </w:p>
        </w:tc>
        <w:tc>
          <w:tcPr>
            <w:tcW w:w="992" w:type="dxa"/>
            <w:gridSpan w:val="6"/>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right"/>
              <w:rPr>
                <w:rFonts w:ascii="Arial Narrow" w:eastAsia="Times New Roman" w:hAnsi="Arial Narrow" w:cs="Arial"/>
                <w:color w:val="000000"/>
                <w:sz w:val="18"/>
                <w:szCs w:val="18"/>
              </w:rPr>
            </w:pPr>
            <w:r w:rsidRPr="003F144B">
              <w:rPr>
                <w:rFonts w:ascii="Arial Narrow" w:eastAsia="Times New Roman" w:hAnsi="Arial Narrow" w:cs="Arial"/>
                <w:color w:val="000000"/>
                <w:sz w:val="18"/>
                <w:szCs w:val="18"/>
              </w:rPr>
              <w:t> </w:t>
            </w:r>
          </w:p>
        </w:tc>
        <w:tc>
          <w:tcPr>
            <w:tcW w:w="1756" w:type="dxa"/>
            <w:gridSpan w:val="8"/>
            <w:tcBorders>
              <w:top w:val="nil"/>
              <w:left w:val="nil"/>
              <w:bottom w:val="nil"/>
              <w:right w:val="nil"/>
            </w:tcBorders>
            <w:shd w:val="clear" w:color="auto" w:fill="auto"/>
            <w:noWrap/>
            <w:hideMark/>
          </w:tcPr>
          <w:p w:rsidR="00ED4B91" w:rsidRPr="003F144B" w:rsidRDefault="00ED4B91" w:rsidP="00DD55A8">
            <w:pPr>
              <w:spacing w:after="0" w:line="240" w:lineRule="auto"/>
              <w:rPr>
                <w:rFonts w:ascii="Arial" w:eastAsia="Times New Roman" w:hAnsi="Arial" w:cs="Arial"/>
                <w:sz w:val="18"/>
                <w:szCs w:val="18"/>
              </w:rPr>
            </w:pPr>
            <w:r w:rsidRPr="003F144B">
              <w:rPr>
                <w:rFonts w:ascii="Arial" w:eastAsia="Times New Roman" w:hAnsi="Arial" w:cs="Arial"/>
                <w:sz w:val="18"/>
                <w:szCs w:val="18"/>
              </w:rPr>
              <w:t> </w:t>
            </w:r>
          </w:p>
        </w:tc>
      </w:tr>
      <w:tr w:rsidR="003F144B" w:rsidRPr="003F144B" w:rsidTr="00B35F74">
        <w:trPr>
          <w:gridAfter w:val="18"/>
          <w:wAfter w:w="4949" w:type="dxa"/>
          <w:trHeight w:val="509"/>
        </w:trPr>
        <w:tc>
          <w:tcPr>
            <w:tcW w:w="1037" w:type="dxa"/>
            <w:gridSpan w:val="5"/>
            <w:tcBorders>
              <w:top w:val="single" w:sz="4" w:space="0" w:color="000000"/>
              <w:left w:val="single" w:sz="4" w:space="0" w:color="000000"/>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01/01/2022</w:t>
            </w:r>
          </w:p>
        </w:tc>
        <w:tc>
          <w:tcPr>
            <w:tcW w:w="1047" w:type="dxa"/>
            <w:gridSpan w:val="5"/>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rPr>
                <w:rFonts w:ascii="Times New Roman" w:eastAsia="Times New Roman" w:hAnsi="Times New Roman" w:cs="Times New Roman"/>
                <w:color w:val="0000FF"/>
                <w:sz w:val="18"/>
                <w:szCs w:val="18"/>
              </w:rPr>
            </w:pPr>
            <w:r w:rsidRPr="003F144B">
              <w:rPr>
                <w:rFonts w:ascii="Times New Roman" w:eastAsia="Times New Roman" w:hAnsi="Times New Roman" w:cs="Times New Roman"/>
                <w:color w:val="0000FF"/>
                <w:sz w:val="18"/>
                <w:szCs w:val="18"/>
              </w:rPr>
              <w:t>PC00001</w:t>
            </w:r>
          </w:p>
        </w:tc>
        <w:tc>
          <w:tcPr>
            <w:tcW w:w="1037" w:type="dxa"/>
            <w:gridSpan w:val="4"/>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01/01/2022</w:t>
            </w:r>
          </w:p>
        </w:tc>
        <w:tc>
          <w:tcPr>
            <w:tcW w:w="3399" w:type="dxa"/>
            <w:gridSpan w:val="10"/>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Chi tiền mua dịch vụ của TẬP ĐOÀN CÔNG NGHIỆP - VIỄN THÔNG QUÂN ĐỘI</w:t>
            </w:r>
          </w:p>
        </w:tc>
        <w:tc>
          <w:tcPr>
            <w:tcW w:w="709" w:type="dxa"/>
            <w:gridSpan w:val="5"/>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 </w:t>
            </w:r>
          </w:p>
        </w:tc>
        <w:tc>
          <w:tcPr>
            <w:tcW w:w="708" w:type="dxa"/>
            <w:gridSpan w:val="6"/>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 </w:t>
            </w:r>
          </w:p>
        </w:tc>
        <w:tc>
          <w:tcPr>
            <w:tcW w:w="852" w:type="dxa"/>
            <w:gridSpan w:val="6"/>
            <w:tcBorders>
              <w:top w:val="nil"/>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1331</w:t>
            </w:r>
          </w:p>
        </w:tc>
        <w:tc>
          <w:tcPr>
            <w:tcW w:w="1276" w:type="dxa"/>
            <w:gridSpan w:val="7"/>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right"/>
              <w:rPr>
                <w:rFonts w:ascii="Arial Narrow" w:eastAsia="Times New Roman" w:hAnsi="Arial Narrow" w:cs="Arial"/>
                <w:color w:val="000000"/>
                <w:sz w:val="18"/>
                <w:szCs w:val="18"/>
              </w:rPr>
            </w:pPr>
            <w:r w:rsidRPr="003F144B">
              <w:rPr>
                <w:rFonts w:ascii="Arial Narrow" w:eastAsia="Times New Roman" w:hAnsi="Arial Narrow" w:cs="Arial"/>
                <w:color w:val="000000"/>
                <w:sz w:val="18"/>
                <w:szCs w:val="18"/>
              </w:rPr>
              <w:t> </w:t>
            </w:r>
          </w:p>
        </w:tc>
        <w:tc>
          <w:tcPr>
            <w:tcW w:w="992" w:type="dxa"/>
            <w:gridSpan w:val="6"/>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right"/>
              <w:rPr>
                <w:rFonts w:ascii="Arial Narrow" w:eastAsia="Times New Roman" w:hAnsi="Arial Narrow" w:cs="Arial"/>
                <w:color w:val="000000"/>
                <w:sz w:val="18"/>
                <w:szCs w:val="18"/>
              </w:rPr>
            </w:pPr>
            <w:r w:rsidRPr="003F144B">
              <w:rPr>
                <w:rFonts w:ascii="Arial Narrow" w:eastAsia="Times New Roman" w:hAnsi="Arial Narrow" w:cs="Arial"/>
                <w:color w:val="000000"/>
                <w:sz w:val="18"/>
                <w:szCs w:val="18"/>
              </w:rPr>
              <w:t>13,636</w:t>
            </w:r>
          </w:p>
        </w:tc>
        <w:tc>
          <w:tcPr>
            <w:tcW w:w="1756" w:type="dxa"/>
            <w:gridSpan w:val="8"/>
            <w:tcBorders>
              <w:top w:val="nil"/>
              <w:left w:val="nil"/>
              <w:bottom w:val="nil"/>
              <w:right w:val="nil"/>
            </w:tcBorders>
            <w:shd w:val="clear" w:color="auto" w:fill="auto"/>
            <w:noWrap/>
            <w:hideMark/>
          </w:tcPr>
          <w:p w:rsidR="00ED4B91" w:rsidRPr="003F144B" w:rsidRDefault="00ED4B91" w:rsidP="00DD55A8">
            <w:pPr>
              <w:spacing w:after="0" w:line="240" w:lineRule="auto"/>
              <w:rPr>
                <w:rFonts w:ascii="Arial" w:eastAsia="Times New Roman" w:hAnsi="Arial" w:cs="Arial"/>
                <w:sz w:val="18"/>
                <w:szCs w:val="18"/>
              </w:rPr>
            </w:pPr>
            <w:r w:rsidRPr="003F144B">
              <w:rPr>
                <w:rFonts w:ascii="Arial" w:eastAsia="Times New Roman" w:hAnsi="Arial" w:cs="Arial"/>
                <w:sz w:val="18"/>
                <w:szCs w:val="18"/>
              </w:rPr>
              <w:t> </w:t>
            </w:r>
          </w:p>
        </w:tc>
      </w:tr>
      <w:tr w:rsidR="003F144B" w:rsidRPr="003F144B" w:rsidTr="00B35F74">
        <w:trPr>
          <w:gridAfter w:val="18"/>
          <w:wAfter w:w="4949" w:type="dxa"/>
          <w:trHeight w:val="520"/>
        </w:trPr>
        <w:tc>
          <w:tcPr>
            <w:tcW w:w="1037" w:type="dxa"/>
            <w:gridSpan w:val="5"/>
            <w:tcBorders>
              <w:top w:val="single" w:sz="4" w:space="0" w:color="000000"/>
              <w:left w:val="single" w:sz="4" w:space="0" w:color="000000"/>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01/01/2022</w:t>
            </w:r>
          </w:p>
        </w:tc>
        <w:tc>
          <w:tcPr>
            <w:tcW w:w="1047" w:type="dxa"/>
            <w:gridSpan w:val="5"/>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rPr>
                <w:rFonts w:ascii="Times New Roman" w:eastAsia="Times New Roman" w:hAnsi="Times New Roman" w:cs="Times New Roman"/>
                <w:color w:val="0000FF"/>
                <w:sz w:val="18"/>
                <w:szCs w:val="18"/>
              </w:rPr>
            </w:pPr>
            <w:r w:rsidRPr="003F144B">
              <w:rPr>
                <w:rFonts w:ascii="Times New Roman" w:eastAsia="Times New Roman" w:hAnsi="Times New Roman" w:cs="Times New Roman"/>
                <w:color w:val="0000FF"/>
                <w:sz w:val="18"/>
                <w:szCs w:val="18"/>
              </w:rPr>
              <w:t>PC00001</w:t>
            </w:r>
          </w:p>
        </w:tc>
        <w:tc>
          <w:tcPr>
            <w:tcW w:w="1037" w:type="dxa"/>
            <w:gridSpan w:val="4"/>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01/01/2022</w:t>
            </w:r>
          </w:p>
        </w:tc>
        <w:tc>
          <w:tcPr>
            <w:tcW w:w="3399" w:type="dxa"/>
            <w:gridSpan w:val="10"/>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Chi tiền mua dịch vụ của TẬP ĐOÀN CÔNG NGHIỆP - VIỄN THÔNG QUÂN ĐỘI</w:t>
            </w:r>
          </w:p>
        </w:tc>
        <w:tc>
          <w:tcPr>
            <w:tcW w:w="709" w:type="dxa"/>
            <w:gridSpan w:val="5"/>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 </w:t>
            </w:r>
          </w:p>
        </w:tc>
        <w:tc>
          <w:tcPr>
            <w:tcW w:w="708" w:type="dxa"/>
            <w:gridSpan w:val="6"/>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 </w:t>
            </w:r>
          </w:p>
        </w:tc>
        <w:tc>
          <w:tcPr>
            <w:tcW w:w="852" w:type="dxa"/>
            <w:gridSpan w:val="6"/>
            <w:tcBorders>
              <w:top w:val="nil"/>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6422</w:t>
            </w:r>
          </w:p>
        </w:tc>
        <w:tc>
          <w:tcPr>
            <w:tcW w:w="1276" w:type="dxa"/>
            <w:gridSpan w:val="7"/>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right"/>
              <w:rPr>
                <w:rFonts w:ascii="Arial Narrow" w:eastAsia="Times New Roman" w:hAnsi="Arial Narrow" w:cs="Arial"/>
                <w:color w:val="000000"/>
                <w:sz w:val="18"/>
                <w:szCs w:val="18"/>
              </w:rPr>
            </w:pPr>
            <w:r w:rsidRPr="003F144B">
              <w:rPr>
                <w:rFonts w:ascii="Arial Narrow" w:eastAsia="Times New Roman" w:hAnsi="Arial Narrow" w:cs="Arial"/>
                <w:color w:val="000000"/>
                <w:sz w:val="18"/>
                <w:szCs w:val="18"/>
              </w:rPr>
              <w:t> </w:t>
            </w:r>
          </w:p>
        </w:tc>
        <w:tc>
          <w:tcPr>
            <w:tcW w:w="992" w:type="dxa"/>
            <w:gridSpan w:val="6"/>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right"/>
              <w:rPr>
                <w:rFonts w:ascii="Arial Narrow" w:eastAsia="Times New Roman" w:hAnsi="Arial Narrow" w:cs="Arial"/>
                <w:color w:val="000000"/>
                <w:sz w:val="18"/>
                <w:szCs w:val="18"/>
              </w:rPr>
            </w:pPr>
            <w:r w:rsidRPr="003F144B">
              <w:rPr>
                <w:rFonts w:ascii="Arial Narrow" w:eastAsia="Times New Roman" w:hAnsi="Arial Narrow" w:cs="Arial"/>
                <w:color w:val="000000"/>
                <w:sz w:val="18"/>
                <w:szCs w:val="18"/>
              </w:rPr>
              <w:t>136,364</w:t>
            </w:r>
          </w:p>
        </w:tc>
        <w:tc>
          <w:tcPr>
            <w:tcW w:w="1756" w:type="dxa"/>
            <w:gridSpan w:val="8"/>
            <w:tcBorders>
              <w:top w:val="nil"/>
              <w:left w:val="nil"/>
              <w:bottom w:val="nil"/>
              <w:right w:val="nil"/>
            </w:tcBorders>
            <w:shd w:val="clear" w:color="auto" w:fill="auto"/>
            <w:noWrap/>
            <w:hideMark/>
          </w:tcPr>
          <w:p w:rsidR="00ED4B91" w:rsidRPr="003F144B" w:rsidRDefault="00ED4B91" w:rsidP="00DD55A8">
            <w:pPr>
              <w:spacing w:after="0" w:line="240" w:lineRule="auto"/>
              <w:rPr>
                <w:rFonts w:ascii="Arial" w:eastAsia="Times New Roman" w:hAnsi="Arial" w:cs="Arial"/>
                <w:sz w:val="18"/>
                <w:szCs w:val="18"/>
              </w:rPr>
            </w:pPr>
            <w:r w:rsidRPr="003F144B">
              <w:rPr>
                <w:rFonts w:ascii="Arial" w:eastAsia="Times New Roman" w:hAnsi="Arial" w:cs="Arial"/>
                <w:sz w:val="18"/>
                <w:szCs w:val="18"/>
              </w:rPr>
              <w:t> </w:t>
            </w:r>
          </w:p>
        </w:tc>
      </w:tr>
      <w:tr w:rsidR="003F144B" w:rsidRPr="003F144B" w:rsidTr="00B35F74">
        <w:trPr>
          <w:gridAfter w:val="18"/>
          <w:wAfter w:w="4949" w:type="dxa"/>
          <w:trHeight w:val="349"/>
        </w:trPr>
        <w:tc>
          <w:tcPr>
            <w:tcW w:w="1037" w:type="dxa"/>
            <w:gridSpan w:val="5"/>
            <w:tcBorders>
              <w:top w:val="single" w:sz="4" w:space="0" w:color="000000"/>
              <w:left w:val="single" w:sz="4" w:space="0" w:color="000000"/>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01/01/2022</w:t>
            </w:r>
          </w:p>
        </w:tc>
        <w:tc>
          <w:tcPr>
            <w:tcW w:w="1047" w:type="dxa"/>
            <w:gridSpan w:val="5"/>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rPr>
                <w:rFonts w:ascii="Times New Roman" w:eastAsia="Times New Roman" w:hAnsi="Times New Roman" w:cs="Times New Roman"/>
                <w:color w:val="0000FF"/>
                <w:sz w:val="18"/>
                <w:szCs w:val="18"/>
              </w:rPr>
            </w:pPr>
            <w:r w:rsidRPr="003F144B">
              <w:rPr>
                <w:rFonts w:ascii="Times New Roman" w:eastAsia="Times New Roman" w:hAnsi="Times New Roman" w:cs="Times New Roman"/>
                <w:color w:val="0000FF"/>
                <w:sz w:val="18"/>
                <w:szCs w:val="18"/>
              </w:rPr>
              <w:t>PC00002</w:t>
            </w:r>
          </w:p>
        </w:tc>
        <w:tc>
          <w:tcPr>
            <w:tcW w:w="1037" w:type="dxa"/>
            <w:gridSpan w:val="4"/>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01/01/2022</w:t>
            </w:r>
          </w:p>
        </w:tc>
        <w:tc>
          <w:tcPr>
            <w:tcW w:w="3399" w:type="dxa"/>
            <w:gridSpan w:val="10"/>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Chi trả tiền thanh toán dư HĐ 291+305+322</w:t>
            </w:r>
          </w:p>
        </w:tc>
        <w:tc>
          <w:tcPr>
            <w:tcW w:w="709" w:type="dxa"/>
            <w:gridSpan w:val="5"/>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 </w:t>
            </w:r>
          </w:p>
        </w:tc>
        <w:tc>
          <w:tcPr>
            <w:tcW w:w="708" w:type="dxa"/>
            <w:gridSpan w:val="6"/>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 </w:t>
            </w:r>
          </w:p>
        </w:tc>
        <w:tc>
          <w:tcPr>
            <w:tcW w:w="852" w:type="dxa"/>
            <w:gridSpan w:val="6"/>
            <w:tcBorders>
              <w:top w:val="nil"/>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131</w:t>
            </w:r>
          </w:p>
        </w:tc>
        <w:tc>
          <w:tcPr>
            <w:tcW w:w="1276" w:type="dxa"/>
            <w:gridSpan w:val="7"/>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right"/>
              <w:rPr>
                <w:rFonts w:ascii="Arial Narrow" w:eastAsia="Times New Roman" w:hAnsi="Arial Narrow" w:cs="Arial"/>
                <w:color w:val="000000"/>
                <w:sz w:val="18"/>
                <w:szCs w:val="18"/>
              </w:rPr>
            </w:pPr>
            <w:r w:rsidRPr="003F144B">
              <w:rPr>
                <w:rFonts w:ascii="Arial Narrow" w:eastAsia="Times New Roman" w:hAnsi="Arial Narrow" w:cs="Arial"/>
                <w:color w:val="000000"/>
                <w:sz w:val="18"/>
                <w:szCs w:val="18"/>
              </w:rPr>
              <w:t> </w:t>
            </w:r>
          </w:p>
        </w:tc>
        <w:tc>
          <w:tcPr>
            <w:tcW w:w="992" w:type="dxa"/>
            <w:gridSpan w:val="6"/>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right"/>
              <w:rPr>
                <w:rFonts w:ascii="Arial Narrow" w:eastAsia="Times New Roman" w:hAnsi="Arial Narrow" w:cs="Arial"/>
                <w:color w:val="000000"/>
                <w:sz w:val="18"/>
                <w:szCs w:val="18"/>
              </w:rPr>
            </w:pPr>
            <w:r w:rsidRPr="003F144B">
              <w:rPr>
                <w:rFonts w:ascii="Arial Narrow" w:eastAsia="Times New Roman" w:hAnsi="Arial Narrow" w:cs="Arial"/>
                <w:color w:val="000000"/>
                <w:sz w:val="18"/>
                <w:szCs w:val="18"/>
              </w:rPr>
              <w:t>12,993,750</w:t>
            </w:r>
          </w:p>
        </w:tc>
        <w:tc>
          <w:tcPr>
            <w:tcW w:w="1756" w:type="dxa"/>
            <w:gridSpan w:val="8"/>
            <w:tcBorders>
              <w:top w:val="nil"/>
              <w:left w:val="nil"/>
              <w:bottom w:val="nil"/>
              <w:right w:val="nil"/>
            </w:tcBorders>
            <w:shd w:val="clear" w:color="auto" w:fill="auto"/>
            <w:noWrap/>
            <w:hideMark/>
          </w:tcPr>
          <w:p w:rsidR="00ED4B91" w:rsidRPr="003F144B" w:rsidRDefault="00ED4B91" w:rsidP="00DD55A8">
            <w:pPr>
              <w:spacing w:after="0" w:line="240" w:lineRule="auto"/>
              <w:rPr>
                <w:rFonts w:ascii="Arial" w:eastAsia="Times New Roman" w:hAnsi="Arial" w:cs="Arial"/>
                <w:sz w:val="18"/>
                <w:szCs w:val="18"/>
              </w:rPr>
            </w:pPr>
            <w:r w:rsidRPr="003F144B">
              <w:rPr>
                <w:rFonts w:ascii="Arial" w:eastAsia="Times New Roman" w:hAnsi="Arial" w:cs="Arial"/>
                <w:sz w:val="18"/>
                <w:szCs w:val="18"/>
              </w:rPr>
              <w:t> </w:t>
            </w:r>
          </w:p>
        </w:tc>
      </w:tr>
      <w:tr w:rsidR="003F144B" w:rsidRPr="003F144B" w:rsidTr="00B35F74">
        <w:trPr>
          <w:gridAfter w:val="18"/>
          <w:wAfter w:w="4949" w:type="dxa"/>
          <w:trHeight w:val="359"/>
        </w:trPr>
        <w:tc>
          <w:tcPr>
            <w:tcW w:w="1037" w:type="dxa"/>
            <w:gridSpan w:val="5"/>
            <w:tcBorders>
              <w:top w:val="single" w:sz="4" w:space="0" w:color="000000"/>
              <w:left w:val="single" w:sz="4" w:space="0" w:color="000000"/>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06/01/2022</w:t>
            </w:r>
          </w:p>
        </w:tc>
        <w:tc>
          <w:tcPr>
            <w:tcW w:w="1047" w:type="dxa"/>
            <w:gridSpan w:val="5"/>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rPr>
                <w:rFonts w:ascii="Times New Roman" w:eastAsia="Times New Roman" w:hAnsi="Times New Roman" w:cs="Times New Roman"/>
                <w:color w:val="0000FF"/>
                <w:sz w:val="18"/>
                <w:szCs w:val="18"/>
              </w:rPr>
            </w:pPr>
            <w:r w:rsidRPr="003F144B">
              <w:rPr>
                <w:rFonts w:ascii="Times New Roman" w:eastAsia="Times New Roman" w:hAnsi="Times New Roman" w:cs="Times New Roman"/>
                <w:color w:val="0000FF"/>
                <w:sz w:val="18"/>
                <w:szCs w:val="18"/>
              </w:rPr>
              <w:t>PT00002</w:t>
            </w:r>
          </w:p>
        </w:tc>
        <w:tc>
          <w:tcPr>
            <w:tcW w:w="1037" w:type="dxa"/>
            <w:gridSpan w:val="4"/>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06/01/2022</w:t>
            </w:r>
          </w:p>
        </w:tc>
        <w:tc>
          <w:tcPr>
            <w:tcW w:w="3399" w:type="dxa"/>
            <w:gridSpan w:val="10"/>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Thu tiền bán hàng theo hóa đơn số 91</w:t>
            </w:r>
          </w:p>
        </w:tc>
        <w:tc>
          <w:tcPr>
            <w:tcW w:w="709" w:type="dxa"/>
            <w:gridSpan w:val="5"/>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 </w:t>
            </w:r>
          </w:p>
        </w:tc>
        <w:tc>
          <w:tcPr>
            <w:tcW w:w="708" w:type="dxa"/>
            <w:gridSpan w:val="6"/>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 </w:t>
            </w:r>
          </w:p>
        </w:tc>
        <w:tc>
          <w:tcPr>
            <w:tcW w:w="852" w:type="dxa"/>
            <w:gridSpan w:val="6"/>
            <w:tcBorders>
              <w:top w:val="nil"/>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33311</w:t>
            </w:r>
          </w:p>
        </w:tc>
        <w:tc>
          <w:tcPr>
            <w:tcW w:w="1276" w:type="dxa"/>
            <w:gridSpan w:val="7"/>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right"/>
              <w:rPr>
                <w:rFonts w:ascii="Arial Narrow" w:eastAsia="Times New Roman" w:hAnsi="Arial Narrow" w:cs="Arial"/>
                <w:color w:val="000000"/>
                <w:sz w:val="18"/>
                <w:szCs w:val="18"/>
              </w:rPr>
            </w:pPr>
            <w:r w:rsidRPr="003F144B">
              <w:rPr>
                <w:rFonts w:ascii="Arial Narrow" w:eastAsia="Times New Roman" w:hAnsi="Arial Narrow" w:cs="Arial"/>
                <w:color w:val="000000"/>
                <w:sz w:val="18"/>
                <w:szCs w:val="18"/>
              </w:rPr>
              <w:t>102,750</w:t>
            </w:r>
          </w:p>
        </w:tc>
        <w:tc>
          <w:tcPr>
            <w:tcW w:w="992" w:type="dxa"/>
            <w:gridSpan w:val="6"/>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right"/>
              <w:rPr>
                <w:rFonts w:ascii="Arial Narrow" w:eastAsia="Times New Roman" w:hAnsi="Arial Narrow" w:cs="Arial"/>
                <w:color w:val="000000"/>
                <w:sz w:val="18"/>
                <w:szCs w:val="18"/>
              </w:rPr>
            </w:pPr>
            <w:r w:rsidRPr="003F144B">
              <w:rPr>
                <w:rFonts w:ascii="Arial Narrow" w:eastAsia="Times New Roman" w:hAnsi="Arial Narrow" w:cs="Arial"/>
                <w:color w:val="000000"/>
                <w:sz w:val="18"/>
                <w:szCs w:val="18"/>
              </w:rPr>
              <w:t> </w:t>
            </w:r>
          </w:p>
        </w:tc>
        <w:tc>
          <w:tcPr>
            <w:tcW w:w="1756" w:type="dxa"/>
            <w:gridSpan w:val="8"/>
            <w:tcBorders>
              <w:top w:val="nil"/>
              <w:left w:val="nil"/>
              <w:bottom w:val="nil"/>
              <w:right w:val="nil"/>
            </w:tcBorders>
            <w:shd w:val="clear" w:color="auto" w:fill="auto"/>
            <w:noWrap/>
            <w:hideMark/>
          </w:tcPr>
          <w:p w:rsidR="00ED4B91" w:rsidRPr="003F144B" w:rsidRDefault="00ED4B91" w:rsidP="00DD55A8">
            <w:pPr>
              <w:spacing w:after="0" w:line="240" w:lineRule="auto"/>
              <w:rPr>
                <w:rFonts w:ascii="Arial" w:eastAsia="Times New Roman" w:hAnsi="Arial" w:cs="Arial"/>
                <w:sz w:val="18"/>
                <w:szCs w:val="18"/>
              </w:rPr>
            </w:pPr>
            <w:r w:rsidRPr="003F144B">
              <w:rPr>
                <w:rFonts w:ascii="Arial" w:eastAsia="Times New Roman" w:hAnsi="Arial" w:cs="Arial"/>
                <w:sz w:val="18"/>
                <w:szCs w:val="18"/>
              </w:rPr>
              <w:t> </w:t>
            </w:r>
          </w:p>
        </w:tc>
      </w:tr>
      <w:tr w:rsidR="003F144B" w:rsidRPr="003F144B" w:rsidTr="00B35F74">
        <w:trPr>
          <w:gridAfter w:val="18"/>
          <w:wAfter w:w="4949" w:type="dxa"/>
          <w:trHeight w:val="349"/>
        </w:trPr>
        <w:tc>
          <w:tcPr>
            <w:tcW w:w="1037" w:type="dxa"/>
            <w:gridSpan w:val="5"/>
            <w:tcBorders>
              <w:top w:val="single" w:sz="4" w:space="0" w:color="000000"/>
              <w:left w:val="single" w:sz="4" w:space="0" w:color="000000"/>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06/01/2022</w:t>
            </w:r>
          </w:p>
        </w:tc>
        <w:tc>
          <w:tcPr>
            <w:tcW w:w="1047" w:type="dxa"/>
            <w:gridSpan w:val="5"/>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rPr>
                <w:rFonts w:ascii="Times New Roman" w:eastAsia="Times New Roman" w:hAnsi="Times New Roman" w:cs="Times New Roman"/>
                <w:color w:val="0000FF"/>
                <w:sz w:val="18"/>
                <w:szCs w:val="18"/>
              </w:rPr>
            </w:pPr>
            <w:r w:rsidRPr="003F144B">
              <w:rPr>
                <w:rFonts w:ascii="Times New Roman" w:eastAsia="Times New Roman" w:hAnsi="Times New Roman" w:cs="Times New Roman"/>
                <w:color w:val="0000FF"/>
                <w:sz w:val="18"/>
                <w:szCs w:val="18"/>
              </w:rPr>
              <w:t>PT00002</w:t>
            </w:r>
          </w:p>
        </w:tc>
        <w:tc>
          <w:tcPr>
            <w:tcW w:w="1037" w:type="dxa"/>
            <w:gridSpan w:val="4"/>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06/01/2022</w:t>
            </w:r>
          </w:p>
        </w:tc>
        <w:tc>
          <w:tcPr>
            <w:tcW w:w="3399" w:type="dxa"/>
            <w:gridSpan w:val="10"/>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Thu tiền bán hàng theo hóa đơn số 91</w:t>
            </w:r>
          </w:p>
        </w:tc>
        <w:tc>
          <w:tcPr>
            <w:tcW w:w="709" w:type="dxa"/>
            <w:gridSpan w:val="5"/>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 </w:t>
            </w:r>
          </w:p>
        </w:tc>
        <w:tc>
          <w:tcPr>
            <w:tcW w:w="708" w:type="dxa"/>
            <w:gridSpan w:val="6"/>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 </w:t>
            </w:r>
          </w:p>
        </w:tc>
        <w:tc>
          <w:tcPr>
            <w:tcW w:w="852" w:type="dxa"/>
            <w:gridSpan w:val="6"/>
            <w:tcBorders>
              <w:top w:val="nil"/>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5111</w:t>
            </w:r>
          </w:p>
        </w:tc>
        <w:tc>
          <w:tcPr>
            <w:tcW w:w="1276" w:type="dxa"/>
            <w:gridSpan w:val="7"/>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right"/>
              <w:rPr>
                <w:rFonts w:ascii="Arial Narrow" w:eastAsia="Times New Roman" w:hAnsi="Arial Narrow" w:cs="Arial"/>
                <w:color w:val="000000"/>
                <w:sz w:val="18"/>
                <w:szCs w:val="18"/>
              </w:rPr>
            </w:pPr>
            <w:r w:rsidRPr="003F144B">
              <w:rPr>
                <w:rFonts w:ascii="Arial Narrow" w:eastAsia="Times New Roman" w:hAnsi="Arial Narrow" w:cs="Arial"/>
                <w:color w:val="000000"/>
                <w:sz w:val="18"/>
                <w:szCs w:val="18"/>
              </w:rPr>
              <w:t>1,027,500</w:t>
            </w:r>
          </w:p>
        </w:tc>
        <w:tc>
          <w:tcPr>
            <w:tcW w:w="992" w:type="dxa"/>
            <w:gridSpan w:val="6"/>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right"/>
              <w:rPr>
                <w:rFonts w:ascii="Arial Narrow" w:eastAsia="Times New Roman" w:hAnsi="Arial Narrow" w:cs="Arial"/>
                <w:color w:val="000000"/>
                <w:sz w:val="18"/>
                <w:szCs w:val="18"/>
              </w:rPr>
            </w:pPr>
            <w:r w:rsidRPr="003F144B">
              <w:rPr>
                <w:rFonts w:ascii="Arial Narrow" w:eastAsia="Times New Roman" w:hAnsi="Arial Narrow" w:cs="Arial"/>
                <w:color w:val="000000"/>
                <w:sz w:val="18"/>
                <w:szCs w:val="18"/>
              </w:rPr>
              <w:t> </w:t>
            </w:r>
          </w:p>
        </w:tc>
        <w:tc>
          <w:tcPr>
            <w:tcW w:w="1756" w:type="dxa"/>
            <w:gridSpan w:val="8"/>
            <w:tcBorders>
              <w:top w:val="nil"/>
              <w:left w:val="nil"/>
              <w:bottom w:val="nil"/>
              <w:right w:val="nil"/>
            </w:tcBorders>
            <w:shd w:val="clear" w:color="auto" w:fill="auto"/>
            <w:noWrap/>
            <w:hideMark/>
          </w:tcPr>
          <w:p w:rsidR="00ED4B91" w:rsidRPr="003F144B" w:rsidRDefault="00ED4B91" w:rsidP="00DD55A8">
            <w:pPr>
              <w:spacing w:after="0" w:line="240" w:lineRule="auto"/>
              <w:rPr>
                <w:rFonts w:ascii="Arial" w:eastAsia="Times New Roman" w:hAnsi="Arial" w:cs="Arial"/>
                <w:sz w:val="18"/>
                <w:szCs w:val="18"/>
              </w:rPr>
            </w:pPr>
            <w:r w:rsidRPr="003F144B">
              <w:rPr>
                <w:rFonts w:ascii="Arial" w:eastAsia="Times New Roman" w:hAnsi="Arial" w:cs="Arial"/>
                <w:sz w:val="18"/>
                <w:szCs w:val="18"/>
              </w:rPr>
              <w:t> </w:t>
            </w:r>
          </w:p>
        </w:tc>
      </w:tr>
      <w:tr w:rsidR="003F144B" w:rsidRPr="003F144B" w:rsidTr="00B35F74">
        <w:trPr>
          <w:gridAfter w:val="18"/>
          <w:wAfter w:w="4949" w:type="dxa"/>
          <w:trHeight w:val="349"/>
        </w:trPr>
        <w:tc>
          <w:tcPr>
            <w:tcW w:w="1037" w:type="dxa"/>
            <w:gridSpan w:val="5"/>
            <w:tcBorders>
              <w:top w:val="single" w:sz="4" w:space="0" w:color="000000"/>
              <w:left w:val="single" w:sz="4" w:space="0" w:color="000000"/>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06/01/2022</w:t>
            </w:r>
          </w:p>
        </w:tc>
        <w:tc>
          <w:tcPr>
            <w:tcW w:w="1047" w:type="dxa"/>
            <w:gridSpan w:val="5"/>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rPr>
                <w:rFonts w:ascii="Times New Roman" w:eastAsia="Times New Roman" w:hAnsi="Times New Roman" w:cs="Times New Roman"/>
                <w:color w:val="0000FF"/>
                <w:sz w:val="18"/>
                <w:szCs w:val="18"/>
              </w:rPr>
            </w:pPr>
            <w:r w:rsidRPr="003F144B">
              <w:rPr>
                <w:rFonts w:ascii="Times New Roman" w:eastAsia="Times New Roman" w:hAnsi="Times New Roman" w:cs="Times New Roman"/>
                <w:color w:val="0000FF"/>
                <w:sz w:val="18"/>
                <w:szCs w:val="18"/>
              </w:rPr>
              <w:t>PT00003</w:t>
            </w:r>
          </w:p>
        </w:tc>
        <w:tc>
          <w:tcPr>
            <w:tcW w:w="1037" w:type="dxa"/>
            <w:gridSpan w:val="4"/>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06/01/2022</w:t>
            </w:r>
          </w:p>
        </w:tc>
        <w:tc>
          <w:tcPr>
            <w:tcW w:w="3399" w:type="dxa"/>
            <w:gridSpan w:val="10"/>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Thu tiền bán hàng theo hóa đơn số 92</w:t>
            </w:r>
          </w:p>
        </w:tc>
        <w:tc>
          <w:tcPr>
            <w:tcW w:w="709" w:type="dxa"/>
            <w:gridSpan w:val="5"/>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 </w:t>
            </w:r>
          </w:p>
        </w:tc>
        <w:tc>
          <w:tcPr>
            <w:tcW w:w="708" w:type="dxa"/>
            <w:gridSpan w:val="6"/>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 </w:t>
            </w:r>
          </w:p>
        </w:tc>
        <w:tc>
          <w:tcPr>
            <w:tcW w:w="852" w:type="dxa"/>
            <w:gridSpan w:val="6"/>
            <w:tcBorders>
              <w:top w:val="nil"/>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33311</w:t>
            </w:r>
          </w:p>
        </w:tc>
        <w:tc>
          <w:tcPr>
            <w:tcW w:w="1276" w:type="dxa"/>
            <w:gridSpan w:val="7"/>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right"/>
              <w:rPr>
                <w:rFonts w:ascii="Arial Narrow" w:eastAsia="Times New Roman" w:hAnsi="Arial Narrow" w:cs="Arial"/>
                <w:color w:val="000000"/>
                <w:sz w:val="18"/>
                <w:szCs w:val="18"/>
              </w:rPr>
            </w:pPr>
            <w:r w:rsidRPr="003F144B">
              <w:rPr>
                <w:rFonts w:ascii="Arial Narrow" w:eastAsia="Times New Roman" w:hAnsi="Arial Narrow" w:cs="Arial"/>
                <w:color w:val="000000"/>
                <w:sz w:val="18"/>
                <w:szCs w:val="18"/>
              </w:rPr>
              <w:t>137,000</w:t>
            </w:r>
          </w:p>
        </w:tc>
        <w:tc>
          <w:tcPr>
            <w:tcW w:w="992" w:type="dxa"/>
            <w:gridSpan w:val="6"/>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right"/>
              <w:rPr>
                <w:rFonts w:ascii="Arial Narrow" w:eastAsia="Times New Roman" w:hAnsi="Arial Narrow" w:cs="Arial"/>
                <w:color w:val="000000"/>
                <w:sz w:val="18"/>
                <w:szCs w:val="18"/>
              </w:rPr>
            </w:pPr>
            <w:r w:rsidRPr="003F144B">
              <w:rPr>
                <w:rFonts w:ascii="Arial Narrow" w:eastAsia="Times New Roman" w:hAnsi="Arial Narrow" w:cs="Arial"/>
                <w:color w:val="000000"/>
                <w:sz w:val="18"/>
                <w:szCs w:val="18"/>
              </w:rPr>
              <w:t> </w:t>
            </w:r>
          </w:p>
        </w:tc>
        <w:tc>
          <w:tcPr>
            <w:tcW w:w="1756" w:type="dxa"/>
            <w:gridSpan w:val="8"/>
            <w:tcBorders>
              <w:top w:val="nil"/>
              <w:left w:val="nil"/>
              <w:bottom w:val="nil"/>
              <w:right w:val="nil"/>
            </w:tcBorders>
            <w:shd w:val="clear" w:color="auto" w:fill="auto"/>
            <w:noWrap/>
            <w:hideMark/>
          </w:tcPr>
          <w:p w:rsidR="00ED4B91" w:rsidRPr="003F144B" w:rsidRDefault="00ED4B91" w:rsidP="00DD55A8">
            <w:pPr>
              <w:spacing w:after="0" w:line="240" w:lineRule="auto"/>
              <w:rPr>
                <w:rFonts w:ascii="Arial" w:eastAsia="Times New Roman" w:hAnsi="Arial" w:cs="Arial"/>
                <w:sz w:val="18"/>
                <w:szCs w:val="18"/>
              </w:rPr>
            </w:pPr>
            <w:r w:rsidRPr="003F144B">
              <w:rPr>
                <w:rFonts w:ascii="Arial" w:eastAsia="Times New Roman" w:hAnsi="Arial" w:cs="Arial"/>
                <w:sz w:val="18"/>
                <w:szCs w:val="18"/>
              </w:rPr>
              <w:t> </w:t>
            </w:r>
          </w:p>
        </w:tc>
      </w:tr>
      <w:tr w:rsidR="003F144B" w:rsidRPr="003F144B" w:rsidTr="00B35F74">
        <w:trPr>
          <w:gridAfter w:val="18"/>
          <w:wAfter w:w="4949" w:type="dxa"/>
          <w:trHeight w:val="349"/>
        </w:trPr>
        <w:tc>
          <w:tcPr>
            <w:tcW w:w="1037" w:type="dxa"/>
            <w:gridSpan w:val="5"/>
            <w:tcBorders>
              <w:top w:val="single" w:sz="4" w:space="0" w:color="000000"/>
              <w:left w:val="single" w:sz="4" w:space="0" w:color="000000"/>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06/01/2022</w:t>
            </w:r>
          </w:p>
        </w:tc>
        <w:tc>
          <w:tcPr>
            <w:tcW w:w="1047" w:type="dxa"/>
            <w:gridSpan w:val="5"/>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rPr>
                <w:rFonts w:ascii="Times New Roman" w:eastAsia="Times New Roman" w:hAnsi="Times New Roman" w:cs="Times New Roman"/>
                <w:color w:val="0000FF"/>
                <w:sz w:val="18"/>
                <w:szCs w:val="18"/>
              </w:rPr>
            </w:pPr>
            <w:r w:rsidRPr="003F144B">
              <w:rPr>
                <w:rFonts w:ascii="Times New Roman" w:eastAsia="Times New Roman" w:hAnsi="Times New Roman" w:cs="Times New Roman"/>
                <w:color w:val="0000FF"/>
                <w:sz w:val="18"/>
                <w:szCs w:val="18"/>
              </w:rPr>
              <w:t>PT00003</w:t>
            </w:r>
          </w:p>
        </w:tc>
        <w:tc>
          <w:tcPr>
            <w:tcW w:w="1037" w:type="dxa"/>
            <w:gridSpan w:val="4"/>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06/01/2022</w:t>
            </w:r>
          </w:p>
        </w:tc>
        <w:tc>
          <w:tcPr>
            <w:tcW w:w="3399" w:type="dxa"/>
            <w:gridSpan w:val="10"/>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Thu tiền bán hàng theo hóa đơn số 92</w:t>
            </w:r>
          </w:p>
        </w:tc>
        <w:tc>
          <w:tcPr>
            <w:tcW w:w="709" w:type="dxa"/>
            <w:gridSpan w:val="5"/>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 </w:t>
            </w:r>
          </w:p>
        </w:tc>
        <w:tc>
          <w:tcPr>
            <w:tcW w:w="708" w:type="dxa"/>
            <w:gridSpan w:val="6"/>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 </w:t>
            </w:r>
          </w:p>
        </w:tc>
        <w:tc>
          <w:tcPr>
            <w:tcW w:w="852" w:type="dxa"/>
            <w:gridSpan w:val="6"/>
            <w:tcBorders>
              <w:top w:val="nil"/>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5111</w:t>
            </w:r>
          </w:p>
        </w:tc>
        <w:tc>
          <w:tcPr>
            <w:tcW w:w="1276" w:type="dxa"/>
            <w:gridSpan w:val="7"/>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right"/>
              <w:rPr>
                <w:rFonts w:ascii="Arial Narrow" w:eastAsia="Times New Roman" w:hAnsi="Arial Narrow" w:cs="Arial"/>
                <w:color w:val="000000"/>
                <w:sz w:val="18"/>
                <w:szCs w:val="18"/>
              </w:rPr>
            </w:pPr>
            <w:r w:rsidRPr="003F144B">
              <w:rPr>
                <w:rFonts w:ascii="Arial Narrow" w:eastAsia="Times New Roman" w:hAnsi="Arial Narrow" w:cs="Arial"/>
                <w:color w:val="000000"/>
                <w:sz w:val="18"/>
                <w:szCs w:val="18"/>
              </w:rPr>
              <w:t>1,370,000</w:t>
            </w:r>
          </w:p>
        </w:tc>
        <w:tc>
          <w:tcPr>
            <w:tcW w:w="992" w:type="dxa"/>
            <w:gridSpan w:val="6"/>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right"/>
              <w:rPr>
                <w:rFonts w:ascii="Arial Narrow" w:eastAsia="Times New Roman" w:hAnsi="Arial Narrow" w:cs="Arial"/>
                <w:color w:val="000000"/>
                <w:sz w:val="18"/>
                <w:szCs w:val="18"/>
              </w:rPr>
            </w:pPr>
            <w:r w:rsidRPr="003F144B">
              <w:rPr>
                <w:rFonts w:ascii="Arial Narrow" w:eastAsia="Times New Roman" w:hAnsi="Arial Narrow" w:cs="Arial"/>
                <w:color w:val="000000"/>
                <w:sz w:val="18"/>
                <w:szCs w:val="18"/>
              </w:rPr>
              <w:t> </w:t>
            </w:r>
          </w:p>
        </w:tc>
        <w:tc>
          <w:tcPr>
            <w:tcW w:w="1756" w:type="dxa"/>
            <w:gridSpan w:val="8"/>
            <w:tcBorders>
              <w:top w:val="nil"/>
              <w:left w:val="nil"/>
              <w:bottom w:val="nil"/>
              <w:right w:val="nil"/>
            </w:tcBorders>
            <w:shd w:val="clear" w:color="auto" w:fill="auto"/>
            <w:noWrap/>
            <w:hideMark/>
          </w:tcPr>
          <w:p w:rsidR="00ED4B91" w:rsidRPr="003F144B" w:rsidRDefault="00ED4B91" w:rsidP="00DD55A8">
            <w:pPr>
              <w:spacing w:after="0" w:line="240" w:lineRule="auto"/>
              <w:rPr>
                <w:rFonts w:ascii="Arial" w:eastAsia="Times New Roman" w:hAnsi="Arial" w:cs="Arial"/>
                <w:sz w:val="18"/>
                <w:szCs w:val="18"/>
              </w:rPr>
            </w:pPr>
            <w:r w:rsidRPr="003F144B">
              <w:rPr>
                <w:rFonts w:ascii="Arial" w:eastAsia="Times New Roman" w:hAnsi="Arial" w:cs="Arial"/>
                <w:sz w:val="18"/>
                <w:szCs w:val="18"/>
              </w:rPr>
              <w:t> </w:t>
            </w:r>
          </w:p>
        </w:tc>
      </w:tr>
      <w:tr w:rsidR="003F144B" w:rsidRPr="003F144B" w:rsidTr="00B35F74">
        <w:trPr>
          <w:gridAfter w:val="18"/>
          <w:wAfter w:w="4949" w:type="dxa"/>
          <w:trHeight w:val="359"/>
        </w:trPr>
        <w:tc>
          <w:tcPr>
            <w:tcW w:w="1037" w:type="dxa"/>
            <w:gridSpan w:val="5"/>
            <w:tcBorders>
              <w:top w:val="single" w:sz="4" w:space="0" w:color="000000"/>
              <w:left w:val="single" w:sz="4" w:space="0" w:color="000000"/>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12/01/2022</w:t>
            </w:r>
          </w:p>
        </w:tc>
        <w:tc>
          <w:tcPr>
            <w:tcW w:w="1047" w:type="dxa"/>
            <w:gridSpan w:val="5"/>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rPr>
                <w:rFonts w:ascii="Times New Roman" w:eastAsia="Times New Roman" w:hAnsi="Times New Roman" w:cs="Times New Roman"/>
                <w:color w:val="0000FF"/>
                <w:sz w:val="18"/>
                <w:szCs w:val="18"/>
              </w:rPr>
            </w:pPr>
            <w:r w:rsidRPr="003F144B">
              <w:rPr>
                <w:rFonts w:ascii="Times New Roman" w:eastAsia="Times New Roman" w:hAnsi="Times New Roman" w:cs="Times New Roman"/>
                <w:color w:val="0000FF"/>
                <w:sz w:val="18"/>
                <w:szCs w:val="18"/>
              </w:rPr>
              <w:t>PT00004</w:t>
            </w:r>
          </w:p>
        </w:tc>
        <w:tc>
          <w:tcPr>
            <w:tcW w:w="1037" w:type="dxa"/>
            <w:gridSpan w:val="4"/>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12/01/2022</w:t>
            </w:r>
          </w:p>
        </w:tc>
        <w:tc>
          <w:tcPr>
            <w:tcW w:w="3399" w:type="dxa"/>
            <w:gridSpan w:val="10"/>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Thu tiền bán hàng theo hóa đơn số 97</w:t>
            </w:r>
          </w:p>
        </w:tc>
        <w:tc>
          <w:tcPr>
            <w:tcW w:w="709" w:type="dxa"/>
            <w:gridSpan w:val="5"/>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 </w:t>
            </w:r>
          </w:p>
        </w:tc>
        <w:tc>
          <w:tcPr>
            <w:tcW w:w="708" w:type="dxa"/>
            <w:gridSpan w:val="6"/>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 </w:t>
            </w:r>
          </w:p>
        </w:tc>
        <w:tc>
          <w:tcPr>
            <w:tcW w:w="852" w:type="dxa"/>
            <w:gridSpan w:val="6"/>
            <w:tcBorders>
              <w:top w:val="nil"/>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33311</w:t>
            </w:r>
          </w:p>
        </w:tc>
        <w:tc>
          <w:tcPr>
            <w:tcW w:w="1276" w:type="dxa"/>
            <w:gridSpan w:val="7"/>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right"/>
              <w:rPr>
                <w:rFonts w:ascii="Arial Narrow" w:eastAsia="Times New Roman" w:hAnsi="Arial Narrow" w:cs="Arial"/>
                <w:color w:val="000000"/>
                <w:sz w:val="18"/>
                <w:szCs w:val="18"/>
              </w:rPr>
            </w:pPr>
            <w:r w:rsidRPr="003F144B">
              <w:rPr>
                <w:rFonts w:ascii="Arial Narrow" w:eastAsia="Times New Roman" w:hAnsi="Arial Narrow" w:cs="Arial"/>
                <w:color w:val="000000"/>
                <w:sz w:val="18"/>
                <w:szCs w:val="18"/>
              </w:rPr>
              <w:t>159,500</w:t>
            </w:r>
          </w:p>
        </w:tc>
        <w:tc>
          <w:tcPr>
            <w:tcW w:w="992" w:type="dxa"/>
            <w:gridSpan w:val="6"/>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right"/>
              <w:rPr>
                <w:rFonts w:ascii="Arial Narrow" w:eastAsia="Times New Roman" w:hAnsi="Arial Narrow" w:cs="Arial"/>
                <w:color w:val="000000"/>
                <w:sz w:val="18"/>
                <w:szCs w:val="18"/>
              </w:rPr>
            </w:pPr>
            <w:r w:rsidRPr="003F144B">
              <w:rPr>
                <w:rFonts w:ascii="Arial Narrow" w:eastAsia="Times New Roman" w:hAnsi="Arial Narrow" w:cs="Arial"/>
                <w:color w:val="000000"/>
                <w:sz w:val="18"/>
                <w:szCs w:val="18"/>
              </w:rPr>
              <w:t> </w:t>
            </w:r>
          </w:p>
        </w:tc>
        <w:tc>
          <w:tcPr>
            <w:tcW w:w="1756" w:type="dxa"/>
            <w:gridSpan w:val="8"/>
            <w:tcBorders>
              <w:top w:val="nil"/>
              <w:left w:val="nil"/>
              <w:bottom w:val="nil"/>
              <w:right w:val="nil"/>
            </w:tcBorders>
            <w:shd w:val="clear" w:color="auto" w:fill="auto"/>
            <w:noWrap/>
            <w:hideMark/>
          </w:tcPr>
          <w:p w:rsidR="00ED4B91" w:rsidRPr="003F144B" w:rsidRDefault="00ED4B91" w:rsidP="00DD55A8">
            <w:pPr>
              <w:spacing w:after="0" w:line="240" w:lineRule="auto"/>
              <w:rPr>
                <w:rFonts w:ascii="Arial" w:eastAsia="Times New Roman" w:hAnsi="Arial" w:cs="Arial"/>
                <w:sz w:val="18"/>
                <w:szCs w:val="18"/>
              </w:rPr>
            </w:pPr>
            <w:r w:rsidRPr="003F144B">
              <w:rPr>
                <w:rFonts w:ascii="Arial" w:eastAsia="Times New Roman" w:hAnsi="Arial" w:cs="Arial"/>
                <w:sz w:val="18"/>
                <w:szCs w:val="18"/>
              </w:rPr>
              <w:t> </w:t>
            </w:r>
          </w:p>
        </w:tc>
      </w:tr>
      <w:tr w:rsidR="003F144B" w:rsidRPr="003F144B" w:rsidTr="00B35F74">
        <w:trPr>
          <w:gridAfter w:val="18"/>
          <w:wAfter w:w="4949" w:type="dxa"/>
          <w:trHeight w:val="349"/>
        </w:trPr>
        <w:tc>
          <w:tcPr>
            <w:tcW w:w="1037" w:type="dxa"/>
            <w:gridSpan w:val="5"/>
            <w:tcBorders>
              <w:top w:val="single" w:sz="4" w:space="0" w:color="000000"/>
              <w:left w:val="single" w:sz="4" w:space="0" w:color="000000"/>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12/01/2022</w:t>
            </w:r>
          </w:p>
        </w:tc>
        <w:tc>
          <w:tcPr>
            <w:tcW w:w="1047" w:type="dxa"/>
            <w:gridSpan w:val="5"/>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rPr>
                <w:rFonts w:ascii="Times New Roman" w:eastAsia="Times New Roman" w:hAnsi="Times New Roman" w:cs="Times New Roman"/>
                <w:color w:val="0000FF"/>
                <w:sz w:val="18"/>
                <w:szCs w:val="18"/>
              </w:rPr>
            </w:pPr>
            <w:r w:rsidRPr="003F144B">
              <w:rPr>
                <w:rFonts w:ascii="Times New Roman" w:eastAsia="Times New Roman" w:hAnsi="Times New Roman" w:cs="Times New Roman"/>
                <w:color w:val="0000FF"/>
                <w:sz w:val="18"/>
                <w:szCs w:val="18"/>
              </w:rPr>
              <w:t>PT00004</w:t>
            </w:r>
          </w:p>
        </w:tc>
        <w:tc>
          <w:tcPr>
            <w:tcW w:w="1037" w:type="dxa"/>
            <w:gridSpan w:val="4"/>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12/01/2022</w:t>
            </w:r>
          </w:p>
        </w:tc>
        <w:tc>
          <w:tcPr>
            <w:tcW w:w="3399" w:type="dxa"/>
            <w:gridSpan w:val="10"/>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Thu tiền bán hàng theo hóa đơn số 97</w:t>
            </w:r>
          </w:p>
        </w:tc>
        <w:tc>
          <w:tcPr>
            <w:tcW w:w="709" w:type="dxa"/>
            <w:gridSpan w:val="5"/>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 </w:t>
            </w:r>
          </w:p>
        </w:tc>
        <w:tc>
          <w:tcPr>
            <w:tcW w:w="708" w:type="dxa"/>
            <w:gridSpan w:val="6"/>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 </w:t>
            </w:r>
          </w:p>
        </w:tc>
        <w:tc>
          <w:tcPr>
            <w:tcW w:w="852" w:type="dxa"/>
            <w:gridSpan w:val="6"/>
            <w:tcBorders>
              <w:top w:val="nil"/>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5111</w:t>
            </w:r>
          </w:p>
        </w:tc>
        <w:tc>
          <w:tcPr>
            <w:tcW w:w="1276" w:type="dxa"/>
            <w:gridSpan w:val="7"/>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right"/>
              <w:rPr>
                <w:rFonts w:ascii="Arial Narrow" w:eastAsia="Times New Roman" w:hAnsi="Arial Narrow" w:cs="Arial"/>
                <w:color w:val="000000"/>
                <w:sz w:val="18"/>
                <w:szCs w:val="18"/>
              </w:rPr>
            </w:pPr>
            <w:r w:rsidRPr="003F144B">
              <w:rPr>
                <w:rFonts w:ascii="Arial Narrow" w:eastAsia="Times New Roman" w:hAnsi="Arial Narrow" w:cs="Arial"/>
                <w:color w:val="000000"/>
                <w:sz w:val="18"/>
                <w:szCs w:val="18"/>
              </w:rPr>
              <w:t>1,595,000</w:t>
            </w:r>
          </w:p>
        </w:tc>
        <w:tc>
          <w:tcPr>
            <w:tcW w:w="992" w:type="dxa"/>
            <w:gridSpan w:val="6"/>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right"/>
              <w:rPr>
                <w:rFonts w:ascii="Arial Narrow" w:eastAsia="Times New Roman" w:hAnsi="Arial Narrow" w:cs="Arial"/>
                <w:color w:val="000000"/>
                <w:sz w:val="18"/>
                <w:szCs w:val="18"/>
              </w:rPr>
            </w:pPr>
            <w:r w:rsidRPr="003F144B">
              <w:rPr>
                <w:rFonts w:ascii="Arial Narrow" w:eastAsia="Times New Roman" w:hAnsi="Arial Narrow" w:cs="Arial"/>
                <w:color w:val="000000"/>
                <w:sz w:val="18"/>
                <w:szCs w:val="18"/>
              </w:rPr>
              <w:t> </w:t>
            </w:r>
          </w:p>
        </w:tc>
        <w:tc>
          <w:tcPr>
            <w:tcW w:w="1756" w:type="dxa"/>
            <w:gridSpan w:val="8"/>
            <w:tcBorders>
              <w:top w:val="nil"/>
              <w:left w:val="nil"/>
              <w:bottom w:val="nil"/>
              <w:right w:val="nil"/>
            </w:tcBorders>
            <w:shd w:val="clear" w:color="auto" w:fill="auto"/>
            <w:noWrap/>
            <w:hideMark/>
          </w:tcPr>
          <w:p w:rsidR="00ED4B91" w:rsidRPr="003F144B" w:rsidRDefault="00ED4B91" w:rsidP="00DD55A8">
            <w:pPr>
              <w:spacing w:after="0" w:line="240" w:lineRule="auto"/>
              <w:rPr>
                <w:rFonts w:ascii="Arial" w:eastAsia="Times New Roman" w:hAnsi="Arial" w:cs="Arial"/>
                <w:sz w:val="18"/>
                <w:szCs w:val="18"/>
              </w:rPr>
            </w:pPr>
            <w:r w:rsidRPr="003F144B">
              <w:rPr>
                <w:rFonts w:ascii="Arial" w:eastAsia="Times New Roman" w:hAnsi="Arial" w:cs="Arial"/>
                <w:sz w:val="18"/>
                <w:szCs w:val="18"/>
              </w:rPr>
              <w:t> </w:t>
            </w:r>
          </w:p>
        </w:tc>
      </w:tr>
      <w:tr w:rsidR="003F144B" w:rsidRPr="003F144B" w:rsidTr="00B35F74">
        <w:trPr>
          <w:gridAfter w:val="18"/>
          <w:wAfter w:w="4949" w:type="dxa"/>
          <w:trHeight w:val="253"/>
        </w:trPr>
        <w:tc>
          <w:tcPr>
            <w:tcW w:w="1037" w:type="dxa"/>
            <w:gridSpan w:val="5"/>
            <w:tcBorders>
              <w:top w:val="single" w:sz="4" w:space="0" w:color="000000"/>
              <w:left w:val="single" w:sz="4" w:space="0" w:color="000000"/>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12/01/2022</w:t>
            </w:r>
          </w:p>
        </w:tc>
        <w:tc>
          <w:tcPr>
            <w:tcW w:w="1047" w:type="dxa"/>
            <w:gridSpan w:val="5"/>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rPr>
                <w:rFonts w:ascii="Times New Roman" w:eastAsia="Times New Roman" w:hAnsi="Times New Roman" w:cs="Times New Roman"/>
                <w:color w:val="0000FF"/>
                <w:sz w:val="18"/>
                <w:szCs w:val="18"/>
              </w:rPr>
            </w:pPr>
            <w:r w:rsidRPr="003F144B">
              <w:rPr>
                <w:rFonts w:ascii="Times New Roman" w:eastAsia="Times New Roman" w:hAnsi="Times New Roman" w:cs="Times New Roman"/>
                <w:color w:val="0000FF"/>
                <w:sz w:val="18"/>
                <w:szCs w:val="18"/>
              </w:rPr>
              <w:t>UNC00078</w:t>
            </w:r>
          </w:p>
        </w:tc>
        <w:tc>
          <w:tcPr>
            <w:tcW w:w="1037" w:type="dxa"/>
            <w:gridSpan w:val="4"/>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12/01/2022</w:t>
            </w:r>
          </w:p>
        </w:tc>
        <w:tc>
          <w:tcPr>
            <w:tcW w:w="3399" w:type="dxa"/>
            <w:gridSpan w:val="10"/>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Rút tiền gửi NH nhập quỹ TM</w:t>
            </w:r>
          </w:p>
        </w:tc>
        <w:tc>
          <w:tcPr>
            <w:tcW w:w="709" w:type="dxa"/>
            <w:gridSpan w:val="5"/>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 </w:t>
            </w:r>
          </w:p>
        </w:tc>
        <w:tc>
          <w:tcPr>
            <w:tcW w:w="708" w:type="dxa"/>
            <w:gridSpan w:val="6"/>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 </w:t>
            </w:r>
          </w:p>
        </w:tc>
        <w:tc>
          <w:tcPr>
            <w:tcW w:w="852" w:type="dxa"/>
            <w:gridSpan w:val="6"/>
            <w:tcBorders>
              <w:top w:val="nil"/>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1121</w:t>
            </w:r>
          </w:p>
        </w:tc>
        <w:tc>
          <w:tcPr>
            <w:tcW w:w="1276" w:type="dxa"/>
            <w:gridSpan w:val="7"/>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right"/>
              <w:rPr>
                <w:rFonts w:ascii="Arial Narrow" w:eastAsia="Times New Roman" w:hAnsi="Arial Narrow" w:cs="Arial"/>
                <w:color w:val="000000"/>
                <w:sz w:val="18"/>
                <w:szCs w:val="18"/>
              </w:rPr>
            </w:pPr>
            <w:r w:rsidRPr="003F144B">
              <w:rPr>
                <w:rFonts w:ascii="Arial Narrow" w:eastAsia="Times New Roman" w:hAnsi="Arial Narrow" w:cs="Arial"/>
                <w:color w:val="000000"/>
                <w:sz w:val="18"/>
                <w:szCs w:val="18"/>
              </w:rPr>
              <w:t>20,000,000</w:t>
            </w:r>
          </w:p>
        </w:tc>
        <w:tc>
          <w:tcPr>
            <w:tcW w:w="992" w:type="dxa"/>
            <w:gridSpan w:val="6"/>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right"/>
              <w:rPr>
                <w:rFonts w:ascii="Arial Narrow" w:eastAsia="Times New Roman" w:hAnsi="Arial Narrow" w:cs="Arial"/>
                <w:color w:val="000000"/>
                <w:sz w:val="18"/>
                <w:szCs w:val="18"/>
              </w:rPr>
            </w:pPr>
            <w:r w:rsidRPr="003F144B">
              <w:rPr>
                <w:rFonts w:ascii="Arial Narrow" w:eastAsia="Times New Roman" w:hAnsi="Arial Narrow" w:cs="Arial"/>
                <w:color w:val="000000"/>
                <w:sz w:val="18"/>
                <w:szCs w:val="18"/>
              </w:rPr>
              <w:t> </w:t>
            </w:r>
          </w:p>
        </w:tc>
        <w:tc>
          <w:tcPr>
            <w:tcW w:w="1756" w:type="dxa"/>
            <w:gridSpan w:val="8"/>
            <w:tcBorders>
              <w:top w:val="nil"/>
              <w:left w:val="nil"/>
              <w:bottom w:val="nil"/>
              <w:right w:val="nil"/>
            </w:tcBorders>
            <w:shd w:val="clear" w:color="auto" w:fill="auto"/>
            <w:noWrap/>
            <w:hideMark/>
          </w:tcPr>
          <w:p w:rsidR="00ED4B91" w:rsidRPr="003F144B" w:rsidRDefault="00ED4B91" w:rsidP="00DD55A8">
            <w:pPr>
              <w:spacing w:after="0" w:line="240" w:lineRule="auto"/>
              <w:rPr>
                <w:rFonts w:ascii="Arial" w:eastAsia="Times New Roman" w:hAnsi="Arial" w:cs="Arial"/>
                <w:sz w:val="18"/>
                <w:szCs w:val="18"/>
              </w:rPr>
            </w:pPr>
            <w:r w:rsidRPr="003F144B">
              <w:rPr>
                <w:rFonts w:ascii="Arial" w:eastAsia="Times New Roman" w:hAnsi="Arial" w:cs="Arial"/>
                <w:sz w:val="18"/>
                <w:szCs w:val="18"/>
              </w:rPr>
              <w:t> </w:t>
            </w:r>
          </w:p>
        </w:tc>
      </w:tr>
      <w:tr w:rsidR="003F144B" w:rsidRPr="003F144B" w:rsidTr="00B35F74">
        <w:trPr>
          <w:gridAfter w:val="18"/>
          <w:wAfter w:w="4949" w:type="dxa"/>
          <w:trHeight w:val="349"/>
        </w:trPr>
        <w:tc>
          <w:tcPr>
            <w:tcW w:w="1037" w:type="dxa"/>
            <w:gridSpan w:val="5"/>
            <w:tcBorders>
              <w:top w:val="single" w:sz="4" w:space="0" w:color="000000"/>
              <w:left w:val="single" w:sz="4" w:space="0" w:color="000000"/>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17/01/2022</w:t>
            </w:r>
          </w:p>
        </w:tc>
        <w:tc>
          <w:tcPr>
            <w:tcW w:w="1047" w:type="dxa"/>
            <w:gridSpan w:val="5"/>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rPr>
                <w:rFonts w:ascii="Times New Roman" w:eastAsia="Times New Roman" w:hAnsi="Times New Roman" w:cs="Times New Roman"/>
                <w:color w:val="0000FF"/>
                <w:sz w:val="18"/>
                <w:szCs w:val="18"/>
              </w:rPr>
            </w:pPr>
            <w:r w:rsidRPr="003F144B">
              <w:rPr>
                <w:rFonts w:ascii="Times New Roman" w:eastAsia="Times New Roman" w:hAnsi="Times New Roman" w:cs="Times New Roman"/>
                <w:color w:val="0000FF"/>
                <w:sz w:val="18"/>
                <w:szCs w:val="18"/>
              </w:rPr>
              <w:t>PC00003</w:t>
            </w:r>
          </w:p>
        </w:tc>
        <w:tc>
          <w:tcPr>
            <w:tcW w:w="1037" w:type="dxa"/>
            <w:gridSpan w:val="4"/>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17/01/2022</w:t>
            </w:r>
          </w:p>
        </w:tc>
        <w:tc>
          <w:tcPr>
            <w:tcW w:w="3399" w:type="dxa"/>
            <w:gridSpan w:val="10"/>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Cước dịch vụ viễn thông T01.2022</w:t>
            </w:r>
          </w:p>
        </w:tc>
        <w:tc>
          <w:tcPr>
            <w:tcW w:w="709" w:type="dxa"/>
            <w:gridSpan w:val="5"/>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 </w:t>
            </w:r>
          </w:p>
        </w:tc>
        <w:tc>
          <w:tcPr>
            <w:tcW w:w="708" w:type="dxa"/>
            <w:gridSpan w:val="6"/>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 </w:t>
            </w:r>
          </w:p>
        </w:tc>
        <w:tc>
          <w:tcPr>
            <w:tcW w:w="852" w:type="dxa"/>
            <w:gridSpan w:val="6"/>
            <w:tcBorders>
              <w:top w:val="nil"/>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1331</w:t>
            </w:r>
          </w:p>
        </w:tc>
        <w:tc>
          <w:tcPr>
            <w:tcW w:w="1276" w:type="dxa"/>
            <w:gridSpan w:val="7"/>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right"/>
              <w:rPr>
                <w:rFonts w:ascii="Arial Narrow" w:eastAsia="Times New Roman" w:hAnsi="Arial Narrow" w:cs="Arial"/>
                <w:color w:val="000000"/>
                <w:sz w:val="18"/>
                <w:szCs w:val="18"/>
              </w:rPr>
            </w:pPr>
            <w:r w:rsidRPr="003F144B">
              <w:rPr>
                <w:rFonts w:ascii="Arial Narrow" w:eastAsia="Times New Roman" w:hAnsi="Arial Narrow" w:cs="Arial"/>
                <w:color w:val="000000"/>
                <w:sz w:val="18"/>
                <w:szCs w:val="18"/>
              </w:rPr>
              <w:t> </w:t>
            </w:r>
          </w:p>
        </w:tc>
        <w:tc>
          <w:tcPr>
            <w:tcW w:w="992" w:type="dxa"/>
            <w:gridSpan w:val="6"/>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right"/>
              <w:rPr>
                <w:rFonts w:ascii="Arial Narrow" w:eastAsia="Times New Roman" w:hAnsi="Arial Narrow" w:cs="Arial"/>
                <w:color w:val="000000"/>
                <w:sz w:val="18"/>
                <w:szCs w:val="18"/>
              </w:rPr>
            </w:pPr>
            <w:r w:rsidRPr="003F144B">
              <w:rPr>
                <w:rFonts w:ascii="Arial Narrow" w:eastAsia="Times New Roman" w:hAnsi="Arial Narrow" w:cs="Arial"/>
                <w:color w:val="000000"/>
                <w:sz w:val="18"/>
                <w:szCs w:val="18"/>
              </w:rPr>
              <w:t>19,545</w:t>
            </w:r>
          </w:p>
        </w:tc>
        <w:tc>
          <w:tcPr>
            <w:tcW w:w="1756" w:type="dxa"/>
            <w:gridSpan w:val="8"/>
            <w:tcBorders>
              <w:top w:val="nil"/>
              <w:left w:val="nil"/>
              <w:bottom w:val="nil"/>
              <w:right w:val="nil"/>
            </w:tcBorders>
            <w:shd w:val="clear" w:color="auto" w:fill="auto"/>
            <w:noWrap/>
            <w:hideMark/>
          </w:tcPr>
          <w:p w:rsidR="00ED4B91" w:rsidRPr="003F144B" w:rsidRDefault="00ED4B91" w:rsidP="00DD55A8">
            <w:pPr>
              <w:spacing w:after="0" w:line="240" w:lineRule="auto"/>
              <w:rPr>
                <w:rFonts w:ascii="Arial" w:eastAsia="Times New Roman" w:hAnsi="Arial" w:cs="Arial"/>
                <w:sz w:val="18"/>
                <w:szCs w:val="18"/>
              </w:rPr>
            </w:pPr>
            <w:r w:rsidRPr="003F144B">
              <w:rPr>
                <w:rFonts w:ascii="Arial" w:eastAsia="Times New Roman" w:hAnsi="Arial" w:cs="Arial"/>
                <w:sz w:val="18"/>
                <w:szCs w:val="18"/>
              </w:rPr>
              <w:t> </w:t>
            </w:r>
          </w:p>
        </w:tc>
      </w:tr>
      <w:tr w:rsidR="003F144B" w:rsidRPr="003F144B" w:rsidTr="00B35F74">
        <w:trPr>
          <w:gridAfter w:val="18"/>
          <w:wAfter w:w="4949" w:type="dxa"/>
          <w:trHeight w:val="349"/>
        </w:trPr>
        <w:tc>
          <w:tcPr>
            <w:tcW w:w="1037" w:type="dxa"/>
            <w:gridSpan w:val="5"/>
            <w:tcBorders>
              <w:top w:val="single" w:sz="4" w:space="0" w:color="000000"/>
              <w:left w:val="single" w:sz="4" w:space="0" w:color="000000"/>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17/01/2022</w:t>
            </w:r>
          </w:p>
        </w:tc>
        <w:tc>
          <w:tcPr>
            <w:tcW w:w="1047" w:type="dxa"/>
            <w:gridSpan w:val="5"/>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rPr>
                <w:rFonts w:ascii="Times New Roman" w:eastAsia="Times New Roman" w:hAnsi="Times New Roman" w:cs="Times New Roman"/>
                <w:color w:val="0000FF"/>
                <w:sz w:val="18"/>
                <w:szCs w:val="18"/>
              </w:rPr>
            </w:pPr>
            <w:r w:rsidRPr="003F144B">
              <w:rPr>
                <w:rFonts w:ascii="Times New Roman" w:eastAsia="Times New Roman" w:hAnsi="Times New Roman" w:cs="Times New Roman"/>
                <w:color w:val="0000FF"/>
                <w:sz w:val="18"/>
                <w:szCs w:val="18"/>
              </w:rPr>
              <w:t>PC00003</w:t>
            </w:r>
          </w:p>
        </w:tc>
        <w:tc>
          <w:tcPr>
            <w:tcW w:w="1037" w:type="dxa"/>
            <w:gridSpan w:val="4"/>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17/01/2022</w:t>
            </w:r>
          </w:p>
        </w:tc>
        <w:tc>
          <w:tcPr>
            <w:tcW w:w="3399" w:type="dxa"/>
            <w:gridSpan w:val="10"/>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Cước dịch vụ viễn thông T01.2022</w:t>
            </w:r>
          </w:p>
        </w:tc>
        <w:tc>
          <w:tcPr>
            <w:tcW w:w="709" w:type="dxa"/>
            <w:gridSpan w:val="5"/>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 </w:t>
            </w:r>
          </w:p>
        </w:tc>
        <w:tc>
          <w:tcPr>
            <w:tcW w:w="708" w:type="dxa"/>
            <w:gridSpan w:val="6"/>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 </w:t>
            </w:r>
          </w:p>
        </w:tc>
        <w:tc>
          <w:tcPr>
            <w:tcW w:w="852" w:type="dxa"/>
            <w:gridSpan w:val="6"/>
            <w:tcBorders>
              <w:top w:val="nil"/>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6422</w:t>
            </w:r>
          </w:p>
        </w:tc>
        <w:tc>
          <w:tcPr>
            <w:tcW w:w="1276" w:type="dxa"/>
            <w:gridSpan w:val="7"/>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right"/>
              <w:rPr>
                <w:rFonts w:ascii="Arial Narrow" w:eastAsia="Times New Roman" w:hAnsi="Arial Narrow" w:cs="Arial"/>
                <w:color w:val="000000"/>
                <w:sz w:val="18"/>
                <w:szCs w:val="18"/>
              </w:rPr>
            </w:pPr>
            <w:r w:rsidRPr="003F144B">
              <w:rPr>
                <w:rFonts w:ascii="Arial Narrow" w:eastAsia="Times New Roman" w:hAnsi="Arial Narrow" w:cs="Arial"/>
                <w:color w:val="000000"/>
                <w:sz w:val="18"/>
                <w:szCs w:val="18"/>
              </w:rPr>
              <w:t> </w:t>
            </w:r>
          </w:p>
        </w:tc>
        <w:tc>
          <w:tcPr>
            <w:tcW w:w="992" w:type="dxa"/>
            <w:gridSpan w:val="6"/>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right"/>
              <w:rPr>
                <w:rFonts w:ascii="Arial Narrow" w:eastAsia="Times New Roman" w:hAnsi="Arial Narrow" w:cs="Arial"/>
                <w:color w:val="000000"/>
                <w:sz w:val="18"/>
                <w:szCs w:val="18"/>
              </w:rPr>
            </w:pPr>
            <w:r w:rsidRPr="003F144B">
              <w:rPr>
                <w:rFonts w:ascii="Arial Narrow" w:eastAsia="Times New Roman" w:hAnsi="Arial Narrow" w:cs="Arial"/>
                <w:color w:val="000000"/>
                <w:sz w:val="18"/>
                <w:szCs w:val="18"/>
              </w:rPr>
              <w:t>195,455</w:t>
            </w:r>
          </w:p>
        </w:tc>
        <w:tc>
          <w:tcPr>
            <w:tcW w:w="1756" w:type="dxa"/>
            <w:gridSpan w:val="8"/>
            <w:tcBorders>
              <w:top w:val="nil"/>
              <w:left w:val="nil"/>
              <w:bottom w:val="nil"/>
              <w:right w:val="nil"/>
            </w:tcBorders>
            <w:shd w:val="clear" w:color="auto" w:fill="auto"/>
            <w:noWrap/>
            <w:hideMark/>
          </w:tcPr>
          <w:p w:rsidR="00ED4B91" w:rsidRPr="003F144B" w:rsidRDefault="00ED4B91" w:rsidP="00DD55A8">
            <w:pPr>
              <w:spacing w:after="0" w:line="240" w:lineRule="auto"/>
              <w:rPr>
                <w:rFonts w:ascii="Arial" w:eastAsia="Times New Roman" w:hAnsi="Arial" w:cs="Arial"/>
                <w:sz w:val="18"/>
                <w:szCs w:val="18"/>
              </w:rPr>
            </w:pPr>
            <w:r w:rsidRPr="003F144B">
              <w:rPr>
                <w:rFonts w:ascii="Arial" w:eastAsia="Times New Roman" w:hAnsi="Arial" w:cs="Arial"/>
                <w:sz w:val="18"/>
                <w:szCs w:val="18"/>
              </w:rPr>
              <w:t> </w:t>
            </w:r>
          </w:p>
        </w:tc>
      </w:tr>
      <w:tr w:rsidR="003F144B" w:rsidRPr="003F144B" w:rsidTr="00B35F74">
        <w:trPr>
          <w:gridAfter w:val="18"/>
          <w:wAfter w:w="4949" w:type="dxa"/>
          <w:trHeight w:val="359"/>
        </w:trPr>
        <w:tc>
          <w:tcPr>
            <w:tcW w:w="1037" w:type="dxa"/>
            <w:gridSpan w:val="5"/>
            <w:tcBorders>
              <w:top w:val="single" w:sz="4" w:space="0" w:color="000000"/>
              <w:left w:val="single" w:sz="4" w:space="0" w:color="000000"/>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21/01/2022</w:t>
            </w:r>
          </w:p>
        </w:tc>
        <w:tc>
          <w:tcPr>
            <w:tcW w:w="1047" w:type="dxa"/>
            <w:gridSpan w:val="5"/>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rPr>
                <w:rFonts w:ascii="Times New Roman" w:eastAsia="Times New Roman" w:hAnsi="Times New Roman" w:cs="Times New Roman"/>
                <w:color w:val="0000FF"/>
                <w:sz w:val="18"/>
                <w:szCs w:val="18"/>
              </w:rPr>
            </w:pPr>
            <w:r w:rsidRPr="003F144B">
              <w:rPr>
                <w:rFonts w:ascii="Times New Roman" w:eastAsia="Times New Roman" w:hAnsi="Times New Roman" w:cs="Times New Roman"/>
                <w:color w:val="0000FF"/>
                <w:sz w:val="18"/>
                <w:szCs w:val="18"/>
              </w:rPr>
              <w:t>PT00005</w:t>
            </w:r>
          </w:p>
        </w:tc>
        <w:tc>
          <w:tcPr>
            <w:tcW w:w="1037" w:type="dxa"/>
            <w:gridSpan w:val="4"/>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21/01/2022</w:t>
            </w:r>
          </w:p>
        </w:tc>
        <w:tc>
          <w:tcPr>
            <w:tcW w:w="3399" w:type="dxa"/>
            <w:gridSpan w:val="10"/>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Thu tiền bán hàng theo hóa đơn số 106</w:t>
            </w:r>
          </w:p>
        </w:tc>
        <w:tc>
          <w:tcPr>
            <w:tcW w:w="709" w:type="dxa"/>
            <w:gridSpan w:val="5"/>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 </w:t>
            </w:r>
          </w:p>
        </w:tc>
        <w:tc>
          <w:tcPr>
            <w:tcW w:w="708" w:type="dxa"/>
            <w:gridSpan w:val="6"/>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 </w:t>
            </w:r>
          </w:p>
        </w:tc>
        <w:tc>
          <w:tcPr>
            <w:tcW w:w="852" w:type="dxa"/>
            <w:gridSpan w:val="6"/>
            <w:tcBorders>
              <w:top w:val="nil"/>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33311</w:t>
            </w:r>
          </w:p>
        </w:tc>
        <w:tc>
          <w:tcPr>
            <w:tcW w:w="1276" w:type="dxa"/>
            <w:gridSpan w:val="7"/>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right"/>
              <w:rPr>
                <w:rFonts w:ascii="Arial Narrow" w:eastAsia="Times New Roman" w:hAnsi="Arial Narrow" w:cs="Arial"/>
                <w:color w:val="000000"/>
                <w:sz w:val="18"/>
                <w:szCs w:val="18"/>
              </w:rPr>
            </w:pPr>
            <w:r w:rsidRPr="003F144B">
              <w:rPr>
                <w:rFonts w:ascii="Arial Narrow" w:eastAsia="Times New Roman" w:hAnsi="Arial Narrow" w:cs="Arial"/>
                <w:color w:val="000000"/>
                <w:sz w:val="18"/>
                <w:szCs w:val="18"/>
              </w:rPr>
              <w:t>307,382</w:t>
            </w:r>
          </w:p>
        </w:tc>
        <w:tc>
          <w:tcPr>
            <w:tcW w:w="992" w:type="dxa"/>
            <w:gridSpan w:val="6"/>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right"/>
              <w:rPr>
                <w:rFonts w:ascii="Arial Narrow" w:eastAsia="Times New Roman" w:hAnsi="Arial Narrow" w:cs="Arial"/>
                <w:color w:val="000000"/>
                <w:sz w:val="18"/>
                <w:szCs w:val="18"/>
              </w:rPr>
            </w:pPr>
            <w:r w:rsidRPr="003F144B">
              <w:rPr>
                <w:rFonts w:ascii="Arial Narrow" w:eastAsia="Times New Roman" w:hAnsi="Arial Narrow" w:cs="Arial"/>
                <w:color w:val="000000"/>
                <w:sz w:val="18"/>
                <w:szCs w:val="18"/>
              </w:rPr>
              <w:t> </w:t>
            </w:r>
          </w:p>
        </w:tc>
        <w:tc>
          <w:tcPr>
            <w:tcW w:w="1756" w:type="dxa"/>
            <w:gridSpan w:val="8"/>
            <w:tcBorders>
              <w:top w:val="nil"/>
              <w:left w:val="nil"/>
              <w:bottom w:val="nil"/>
              <w:right w:val="nil"/>
            </w:tcBorders>
            <w:shd w:val="clear" w:color="auto" w:fill="auto"/>
            <w:noWrap/>
            <w:hideMark/>
          </w:tcPr>
          <w:p w:rsidR="00ED4B91" w:rsidRPr="003F144B" w:rsidRDefault="00ED4B91" w:rsidP="00DD55A8">
            <w:pPr>
              <w:spacing w:after="0" w:line="240" w:lineRule="auto"/>
              <w:rPr>
                <w:rFonts w:ascii="Arial" w:eastAsia="Times New Roman" w:hAnsi="Arial" w:cs="Arial"/>
                <w:sz w:val="18"/>
                <w:szCs w:val="18"/>
              </w:rPr>
            </w:pPr>
            <w:r w:rsidRPr="003F144B">
              <w:rPr>
                <w:rFonts w:ascii="Arial" w:eastAsia="Times New Roman" w:hAnsi="Arial" w:cs="Arial"/>
                <w:sz w:val="18"/>
                <w:szCs w:val="18"/>
              </w:rPr>
              <w:t> </w:t>
            </w:r>
          </w:p>
        </w:tc>
      </w:tr>
      <w:tr w:rsidR="003F144B" w:rsidRPr="003F144B" w:rsidTr="00B35F74">
        <w:trPr>
          <w:gridAfter w:val="18"/>
          <w:wAfter w:w="4949" w:type="dxa"/>
          <w:trHeight w:val="349"/>
        </w:trPr>
        <w:tc>
          <w:tcPr>
            <w:tcW w:w="1037" w:type="dxa"/>
            <w:gridSpan w:val="5"/>
            <w:tcBorders>
              <w:top w:val="single" w:sz="4" w:space="0" w:color="000000"/>
              <w:left w:val="single" w:sz="4" w:space="0" w:color="000000"/>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21/01/2022</w:t>
            </w:r>
          </w:p>
        </w:tc>
        <w:tc>
          <w:tcPr>
            <w:tcW w:w="1047" w:type="dxa"/>
            <w:gridSpan w:val="5"/>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rPr>
                <w:rFonts w:ascii="Times New Roman" w:eastAsia="Times New Roman" w:hAnsi="Times New Roman" w:cs="Times New Roman"/>
                <w:color w:val="0000FF"/>
                <w:sz w:val="18"/>
                <w:szCs w:val="18"/>
              </w:rPr>
            </w:pPr>
            <w:r w:rsidRPr="003F144B">
              <w:rPr>
                <w:rFonts w:ascii="Times New Roman" w:eastAsia="Times New Roman" w:hAnsi="Times New Roman" w:cs="Times New Roman"/>
                <w:color w:val="0000FF"/>
                <w:sz w:val="18"/>
                <w:szCs w:val="18"/>
              </w:rPr>
              <w:t>PT00005</w:t>
            </w:r>
          </w:p>
        </w:tc>
        <w:tc>
          <w:tcPr>
            <w:tcW w:w="1037" w:type="dxa"/>
            <w:gridSpan w:val="4"/>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21/01/2022</w:t>
            </w:r>
          </w:p>
        </w:tc>
        <w:tc>
          <w:tcPr>
            <w:tcW w:w="3399" w:type="dxa"/>
            <w:gridSpan w:val="10"/>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Thu tiền bán hàng theo hóa đơn số 106</w:t>
            </w:r>
          </w:p>
        </w:tc>
        <w:tc>
          <w:tcPr>
            <w:tcW w:w="709" w:type="dxa"/>
            <w:gridSpan w:val="5"/>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 </w:t>
            </w:r>
          </w:p>
        </w:tc>
        <w:tc>
          <w:tcPr>
            <w:tcW w:w="708" w:type="dxa"/>
            <w:gridSpan w:val="6"/>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 </w:t>
            </w:r>
          </w:p>
        </w:tc>
        <w:tc>
          <w:tcPr>
            <w:tcW w:w="852" w:type="dxa"/>
            <w:gridSpan w:val="6"/>
            <w:tcBorders>
              <w:top w:val="nil"/>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5111</w:t>
            </w:r>
          </w:p>
        </w:tc>
        <w:tc>
          <w:tcPr>
            <w:tcW w:w="1276" w:type="dxa"/>
            <w:gridSpan w:val="7"/>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right"/>
              <w:rPr>
                <w:rFonts w:ascii="Arial Narrow" w:eastAsia="Times New Roman" w:hAnsi="Arial Narrow" w:cs="Arial"/>
                <w:color w:val="000000"/>
                <w:sz w:val="18"/>
                <w:szCs w:val="18"/>
              </w:rPr>
            </w:pPr>
            <w:r w:rsidRPr="003F144B">
              <w:rPr>
                <w:rFonts w:ascii="Arial Narrow" w:eastAsia="Times New Roman" w:hAnsi="Arial Narrow" w:cs="Arial"/>
                <w:color w:val="000000"/>
                <w:sz w:val="18"/>
                <w:szCs w:val="18"/>
              </w:rPr>
              <w:t>3,073,824</w:t>
            </w:r>
          </w:p>
        </w:tc>
        <w:tc>
          <w:tcPr>
            <w:tcW w:w="992" w:type="dxa"/>
            <w:gridSpan w:val="6"/>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right"/>
              <w:rPr>
                <w:rFonts w:ascii="Arial Narrow" w:eastAsia="Times New Roman" w:hAnsi="Arial Narrow" w:cs="Arial"/>
                <w:color w:val="000000"/>
                <w:sz w:val="18"/>
                <w:szCs w:val="18"/>
              </w:rPr>
            </w:pPr>
            <w:r w:rsidRPr="003F144B">
              <w:rPr>
                <w:rFonts w:ascii="Arial Narrow" w:eastAsia="Times New Roman" w:hAnsi="Arial Narrow" w:cs="Arial"/>
                <w:color w:val="000000"/>
                <w:sz w:val="18"/>
                <w:szCs w:val="18"/>
              </w:rPr>
              <w:t> </w:t>
            </w:r>
          </w:p>
        </w:tc>
        <w:tc>
          <w:tcPr>
            <w:tcW w:w="1756" w:type="dxa"/>
            <w:gridSpan w:val="8"/>
            <w:tcBorders>
              <w:top w:val="nil"/>
              <w:left w:val="nil"/>
              <w:bottom w:val="nil"/>
              <w:right w:val="nil"/>
            </w:tcBorders>
            <w:shd w:val="clear" w:color="auto" w:fill="auto"/>
            <w:noWrap/>
            <w:hideMark/>
          </w:tcPr>
          <w:p w:rsidR="00ED4B91" w:rsidRPr="003F144B" w:rsidRDefault="00ED4B91" w:rsidP="00DD55A8">
            <w:pPr>
              <w:spacing w:after="0" w:line="240" w:lineRule="auto"/>
              <w:rPr>
                <w:rFonts w:ascii="Arial" w:eastAsia="Times New Roman" w:hAnsi="Arial" w:cs="Arial"/>
                <w:sz w:val="18"/>
                <w:szCs w:val="18"/>
              </w:rPr>
            </w:pPr>
            <w:r w:rsidRPr="003F144B">
              <w:rPr>
                <w:rFonts w:ascii="Arial" w:eastAsia="Times New Roman" w:hAnsi="Arial" w:cs="Arial"/>
                <w:sz w:val="18"/>
                <w:szCs w:val="18"/>
              </w:rPr>
              <w:t> </w:t>
            </w:r>
          </w:p>
        </w:tc>
      </w:tr>
      <w:tr w:rsidR="003F144B" w:rsidRPr="003F144B" w:rsidTr="00B35F74">
        <w:trPr>
          <w:gridAfter w:val="18"/>
          <w:wAfter w:w="4949" w:type="dxa"/>
          <w:trHeight w:val="349"/>
        </w:trPr>
        <w:tc>
          <w:tcPr>
            <w:tcW w:w="1037" w:type="dxa"/>
            <w:gridSpan w:val="5"/>
            <w:tcBorders>
              <w:top w:val="single" w:sz="4" w:space="0" w:color="000000"/>
              <w:left w:val="single" w:sz="4" w:space="0" w:color="000000"/>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21/01/2022</w:t>
            </w:r>
          </w:p>
        </w:tc>
        <w:tc>
          <w:tcPr>
            <w:tcW w:w="1047" w:type="dxa"/>
            <w:gridSpan w:val="5"/>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rPr>
                <w:rFonts w:ascii="Times New Roman" w:eastAsia="Times New Roman" w:hAnsi="Times New Roman" w:cs="Times New Roman"/>
                <w:color w:val="0000FF"/>
                <w:sz w:val="18"/>
                <w:szCs w:val="18"/>
              </w:rPr>
            </w:pPr>
            <w:r w:rsidRPr="003F144B">
              <w:rPr>
                <w:rFonts w:ascii="Times New Roman" w:eastAsia="Times New Roman" w:hAnsi="Times New Roman" w:cs="Times New Roman"/>
                <w:color w:val="0000FF"/>
                <w:sz w:val="18"/>
                <w:szCs w:val="18"/>
              </w:rPr>
              <w:t>PT00006</w:t>
            </w:r>
          </w:p>
        </w:tc>
        <w:tc>
          <w:tcPr>
            <w:tcW w:w="1037" w:type="dxa"/>
            <w:gridSpan w:val="4"/>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21/01/2022</w:t>
            </w:r>
          </w:p>
        </w:tc>
        <w:tc>
          <w:tcPr>
            <w:tcW w:w="3399" w:type="dxa"/>
            <w:gridSpan w:val="10"/>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Thu tiền bán hàng theo hóa đơn số 105</w:t>
            </w:r>
          </w:p>
        </w:tc>
        <w:tc>
          <w:tcPr>
            <w:tcW w:w="709" w:type="dxa"/>
            <w:gridSpan w:val="5"/>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 </w:t>
            </w:r>
          </w:p>
        </w:tc>
        <w:tc>
          <w:tcPr>
            <w:tcW w:w="708" w:type="dxa"/>
            <w:gridSpan w:val="6"/>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 </w:t>
            </w:r>
          </w:p>
        </w:tc>
        <w:tc>
          <w:tcPr>
            <w:tcW w:w="852" w:type="dxa"/>
            <w:gridSpan w:val="6"/>
            <w:tcBorders>
              <w:top w:val="nil"/>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33311</w:t>
            </w:r>
          </w:p>
        </w:tc>
        <w:tc>
          <w:tcPr>
            <w:tcW w:w="1276" w:type="dxa"/>
            <w:gridSpan w:val="7"/>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right"/>
              <w:rPr>
                <w:rFonts w:ascii="Arial Narrow" w:eastAsia="Times New Roman" w:hAnsi="Arial Narrow" w:cs="Arial"/>
                <w:color w:val="000000"/>
                <w:sz w:val="18"/>
                <w:szCs w:val="18"/>
              </w:rPr>
            </w:pPr>
            <w:r w:rsidRPr="003F144B">
              <w:rPr>
                <w:rFonts w:ascii="Arial Narrow" w:eastAsia="Times New Roman" w:hAnsi="Arial Narrow" w:cs="Arial"/>
                <w:color w:val="000000"/>
                <w:sz w:val="18"/>
                <w:szCs w:val="18"/>
              </w:rPr>
              <w:t>477,000</w:t>
            </w:r>
          </w:p>
        </w:tc>
        <w:tc>
          <w:tcPr>
            <w:tcW w:w="992" w:type="dxa"/>
            <w:gridSpan w:val="6"/>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right"/>
              <w:rPr>
                <w:rFonts w:ascii="Arial Narrow" w:eastAsia="Times New Roman" w:hAnsi="Arial Narrow" w:cs="Arial"/>
                <w:color w:val="000000"/>
                <w:sz w:val="18"/>
                <w:szCs w:val="18"/>
              </w:rPr>
            </w:pPr>
            <w:r w:rsidRPr="003F144B">
              <w:rPr>
                <w:rFonts w:ascii="Arial Narrow" w:eastAsia="Times New Roman" w:hAnsi="Arial Narrow" w:cs="Arial"/>
                <w:color w:val="000000"/>
                <w:sz w:val="18"/>
                <w:szCs w:val="18"/>
              </w:rPr>
              <w:t> </w:t>
            </w:r>
          </w:p>
        </w:tc>
        <w:tc>
          <w:tcPr>
            <w:tcW w:w="1756" w:type="dxa"/>
            <w:gridSpan w:val="8"/>
            <w:tcBorders>
              <w:top w:val="nil"/>
              <w:left w:val="nil"/>
              <w:bottom w:val="nil"/>
              <w:right w:val="nil"/>
            </w:tcBorders>
            <w:shd w:val="clear" w:color="auto" w:fill="auto"/>
            <w:noWrap/>
            <w:hideMark/>
          </w:tcPr>
          <w:p w:rsidR="00ED4B91" w:rsidRPr="003F144B" w:rsidRDefault="00ED4B91" w:rsidP="00DD55A8">
            <w:pPr>
              <w:spacing w:after="0" w:line="240" w:lineRule="auto"/>
              <w:rPr>
                <w:rFonts w:ascii="Arial" w:eastAsia="Times New Roman" w:hAnsi="Arial" w:cs="Arial"/>
                <w:sz w:val="18"/>
                <w:szCs w:val="18"/>
              </w:rPr>
            </w:pPr>
            <w:r w:rsidRPr="003F144B">
              <w:rPr>
                <w:rFonts w:ascii="Arial" w:eastAsia="Times New Roman" w:hAnsi="Arial" w:cs="Arial"/>
                <w:sz w:val="18"/>
                <w:szCs w:val="18"/>
              </w:rPr>
              <w:t> </w:t>
            </w:r>
          </w:p>
        </w:tc>
      </w:tr>
      <w:tr w:rsidR="003F144B" w:rsidRPr="003F144B" w:rsidTr="00B35F74">
        <w:trPr>
          <w:gridAfter w:val="18"/>
          <w:wAfter w:w="4949" w:type="dxa"/>
          <w:trHeight w:val="359"/>
        </w:trPr>
        <w:tc>
          <w:tcPr>
            <w:tcW w:w="1037" w:type="dxa"/>
            <w:gridSpan w:val="5"/>
            <w:tcBorders>
              <w:top w:val="single" w:sz="4" w:space="0" w:color="000000"/>
              <w:left w:val="single" w:sz="4" w:space="0" w:color="000000"/>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21/01/2022</w:t>
            </w:r>
          </w:p>
        </w:tc>
        <w:tc>
          <w:tcPr>
            <w:tcW w:w="1047" w:type="dxa"/>
            <w:gridSpan w:val="5"/>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rPr>
                <w:rFonts w:ascii="Times New Roman" w:eastAsia="Times New Roman" w:hAnsi="Times New Roman" w:cs="Times New Roman"/>
                <w:color w:val="0000FF"/>
                <w:sz w:val="18"/>
                <w:szCs w:val="18"/>
              </w:rPr>
            </w:pPr>
            <w:r w:rsidRPr="003F144B">
              <w:rPr>
                <w:rFonts w:ascii="Times New Roman" w:eastAsia="Times New Roman" w:hAnsi="Times New Roman" w:cs="Times New Roman"/>
                <w:color w:val="0000FF"/>
                <w:sz w:val="18"/>
                <w:szCs w:val="18"/>
              </w:rPr>
              <w:t>PT00006</w:t>
            </w:r>
          </w:p>
        </w:tc>
        <w:tc>
          <w:tcPr>
            <w:tcW w:w="1037" w:type="dxa"/>
            <w:gridSpan w:val="4"/>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21/01/2022</w:t>
            </w:r>
          </w:p>
        </w:tc>
        <w:tc>
          <w:tcPr>
            <w:tcW w:w="3399" w:type="dxa"/>
            <w:gridSpan w:val="10"/>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Thu tiền bán hàng theo hóa đơn số 105</w:t>
            </w:r>
          </w:p>
        </w:tc>
        <w:tc>
          <w:tcPr>
            <w:tcW w:w="709" w:type="dxa"/>
            <w:gridSpan w:val="5"/>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 </w:t>
            </w:r>
          </w:p>
        </w:tc>
        <w:tc>
          <w:tcPr>
            <w:tcW w:w="708" w:type="dxa"/>
            <w:gridSpan w:val="6"/>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 </w:t>
            </w:r>
          </w:p>
        </w:tc>
        <w:tc>
          <w:tcPr>
            <w:tcW w:w="852" w:type="dxa"/>
            <w:gridSpan w:val="6"/>
            <w:tcBorders>
              <w:top w:val="nil"/>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5111</w:t>
            </w:r>
          </w:p>
        </w:tc>
        <w:tc>
          <w:tcPr>
            <w:tcW w:w="1276" w:type="dxa"/>
            <w:gridSpan w:val="7"/>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right"/>
              <w:rPr>
                <w:rFonts w:ascii="Arial Narrow" w:eastAsia="Times New Roman" w:hAnsi="Arial Narrow" w:cs="Arial"/>
                <w:color w:val="000000"/>
                <w:sz w:val="18"/>
                <w:szCs w:val="18"/>
              </w:rPr>
            </w:pPr>
            <w:r w:rsidRPr="003F144B">
              <w:rPr>
                <w:rFonts w:ascii="Arial Narrow" w:eastAsia="Times New Roman" w:hAnsi="Arial Narrow" w:cs="Arial"/>
                <w:color w:val="000000"/>
                <w:sz w:val="18"/>
                <w:szCs w:val="18"/>
              </w:rPr>
              <w:t>4,770,000</w:t>
            </w:r>
          </w:p>
        </w:tc>
        <w:tc>
          <w:tcPr>
            <w:tcW w:w="992" w:type="dxa"/>
            <w:gridSpan w:val="6"/>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right"/>
              <w:rPr>
                <w:rFonts w:ascii="Arial Narrow" w:eastAsia="Times New Roman" w:hAnsi="Arial Narrow" w:cs="Arial"/>
                <w:color w:val="000000"/>
                <w:sz w:val="18"/>
                <w:szCs w:val="18"/>
              </w:rPr>
            </w:pPr>
            <w:r w:rsidRPr="003F144B">
              <w:rPr>
                <w:rFonts w:ascii="Arial Narrow" w:eastAsia="Times New Roman" w:hAnsi="Arial Narrow" w:cs="Arial"/>
                <w:color w:val="000000"/>
                <w:sz w:val="18"/>
                <w:szCs w:val="18"/>
              </w:rPr>
              <w:t> </w:t>
            </w:r>
          </w:p>
        </w:tc>
        <w:tc>
          <w:tcPr>
            <w:tcW w:w="1756" w:type="dxa"/>
            <w:gridSpan w:val="8"/>
            <w:tcBorders>
              <w:top w:val="nil"/>
              <w:left w:val="nil"/>
              <w:bottom w:val="nil"/>
              <w:right w:val="nil"/>
            </w:tcBorders>
            <w:shd w:val="clear" w:color="auto" w:fill="auto"/>
            <w:noWrap/>
            <w:hideMark/>
          </w:tcPr>
          <w:p w:rsidR="00ED4B91" w:rsidRPr="003F144B" w:rsidRDefault="00ED4B91" w:rsidP="00DD55A8">
            <w:pPr>
              <w:spacing w:after="0" w:line="240" w:lineRule="auto"/>
              <w:rPr>
                <w:rFonts w:ascii="Arial" w:eastAsia="Times New Roman" w:hAnsi="Arial" w:cs="Arial"/>
                <w:sz w:val="18"/>
                <w:szCs w:val="18"/>
              </w:rPr>
            </w:pPr>
            <w:r w:rsidRPr="003F144B">
              <w:rPr>
                <w:rFonts w:ascii="Arial" w:eastAsia="Times New Roman" w:hAnsi="Arial" w:cs="Arial"/>
                <w:sz w:val="18"/>
                <w:szCs w:val="18"/>
              </w:rPr>
              <w:t> </w:t>
            </w:r>
          </w:p>
        </w:tc>
      </w:tr>
      <w:tr w:rsidR="003F144B" w:rsidRPr="003F144B" w:rsidTr="00B35F74">
        <w:trPr>
          <w:gridAfter w:val="18"/>
          <w:wAfter w:w="4949" w:type="dxa"/>
          <w:trHeight w:val="349"/>
        </w:trPr>
        <w:tc>
          <w:tcPr>
            <w:tcW w:w="1037" w:type="dxa"/>
            <w:gridSpan w:val="5"/>
            <w:tcBorders>
              <w:top w:val="single" w:sz="4" w:space="0" w:color="000000"/>
              <w:left w:val="single" w:sz="4" w:space="0" w:color="000000"/>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21/01/2022</w:t>
            </w:r>
          </w:p>
        </w:tc>
        <w:tc>
          <w:tcPr>
            <w:tcW w:w="1047" w:type="dxa"/>
            <w:gridSpan w:val="5"/>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rPr>
                <w:rFonts w:ascii="Times New Roman" w:eastAsia="Times New Roman" w:hAnsi="Times New Roman" w:cs="Times New Roman"/>
                <w:color w:val="0000FF"/>
                <w:sz w:val="18"/>
                <w:szCs w:val="18"/>
              </w:rPr>
            </w:pPr>
            <w:r w:rsidRPr="003F144B">
              <w:rPr>
                <w:rFonts w:ascii="Times New Roman" w:eastAsia="Times New Roman" w:hAnsi="Times New Roman" w:cs="Times New Roman"/>
                <w:color w:val="0000FF"/>
                <w:sz w:val="18"/>
                <w:szCs w:val="18"/>
              </w:rPr>
              <w:t>PT00007</w:t>
            </w:r>
          </w:p>
        </w:tc>
        <w:tc>
          <w:tcPr>
            <w:tcW w:w="1037" w:type="dxa"/>
            <w:gridSpan w:val="4"/>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21/01/2022</w:t>
            </w:r>
          </w:p>
        </w:tc>
        <w:tc>
          <w:tcPr>
            <w:tcW w:w="3399" w:type="dxa"/>
            <w:gridSpan w:val="10"/>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Thu tiền bán hàng theo hóa đơn số 107</w:t>
            </w:r>
          </w:p>
        </w:tc>
        <w:tc>
          <w:tcPr>
            <w:tcW w:w="709" w:type="dxa"/>
            <w:gridSpan w:val="5"/>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 </w:t>
            </w:r>
          </w:p>
        </w:tc>
        <w:tc>
          <w:tcPr>
            <w:tcW w:w="708" w:type="dxa"/>
            <w:gridSpan w:val="6"/>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 </w:t>
            </w:r>
          </w:p>
        </w:tc>
        <w:tc>
          <w:tcPr>
            <w:tcW w:w="852" w:type="dxa"/>
            <w:gridSpan w:val="6"/>
            <w:tcBorders>
              <w:top w:val="nil"/>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33311</w:t>
            </w:r>
          </w:p>
        </w:tc>
        <w:tc>
          <w:tcPr>
            <w:tcW w:w="1276" w:type="dxa"/>
            <w:gridSpan w:val="7"/>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right"/>
              <w:rPr>
                <w:rFonts w:ascii="Arial Narrow" w:eastAsia="Times New Roman" w:hAnsi="Arial Narrow" w:cs="Arial"/>
                <w:color w:val="000000"/>
                <w:sz w:val="18"/>
                <w:szCs w:val="18"/>
              </w:rPr>
            </w:pPr>
            <w:r w:rsidRPr="003F144B">
              <w:rPr>
                <w:rFonts w:ascii="Arial Narrow" w:eastAsia="Times New Roman" w:hAnsi="Arial Narrow" w:cs="Arial"/>
                <w:color w:val="000000"/>
                <w:sz w:val="18"/>
                <w:szCs w:val="18"/>
              </w:rPr>
              <w:t>907,656</w:t>
            </w:r>
          </w:p>
        </w:tc>
        <w:tc>
          <w:tcPr>
            <w:tcW w:w="992" w:type="dxa"/>
            <w:gridSpan w:val="6"/>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right"/>
              <w:rPr>
                <w:rFonts w:ascii="Arial Narrow" w:eastAsia="Times New Roman" w:hAnsi="Arial Narrow" w:cs="Arial"/>
                <w:color w:val="000000"/>
                <w:sz w:val="18"/>
                <w:szCs w:val="18"/>
              </w:rPr>
            </w:pPr>
            <w:r w:rsidRPr="003F144B">
              <w:rPr>
                <w:rFonts w:ascii="Arial Narrow" w:eastAsia="Times New Roman" w:hAnsi="Arial Narrow" w:cs="Arial"/>
                <w:color w:val="000000"/>
                <w:sz w:val="18"/>
                <w:szCs w:val="18"/>
              </w:rPr>
              <w:t> </w:t>
            </w:r>
          </w:p>
        </w:tc>
        <w:tc>
          <w:tcPr>
            <w:tcW w:w="1756" w:type="dxa"/>
            <w:gridSpan w:val="8"/>
            <w:tcBorders>
              <w:top w:val="nil"/>
              <w:left w:val="nil"/>
              <w:bottom w:val="nil"/>
              <w:right w:val="nil"/>
            </w:tcBorders>
            <w:shd w:val="clear" w:color="auto" w:fill="auto"/>
            <w:noWrap/>
            <w:hideMark/>
          </w:tcPr>
          <w:p w:rsidR="00ED4B91" w:rsidRPr="003F144B" w:rsidRDefault="00ED4B91" w:rsidP="00DD55A8">
            <w:pPr>
              <w:spacing w:after="0" w:line="240" w:lineRule="auto"/>
              <w:rPr>
                <w:rFonts w:ascii="Arial" w:eastAsia="Times New Roman" w:hAnsi="Arial" w:cs="Arial"/>
                <w:sz w:val="18"/>
                <w:szCs w:val="18"/>
              </w:rPr>
            </w:pPr>
            <w:r w:rsidRPr="003F144B">
              <w:rPr>
                <w:rFonts w:ascii="Arial" w:eastAsia="Times New Roman" w:hAnsi="Arial" w:cs="Arial"/>
                <w:sz w:val="18"/>
                <w:szCs w:val="18"/>
              </w:rPr>
              <w:t> </w:t>
            </w:r>
          </w:p>
        </w:tc>
      </w:tr>
      <w:tr w:rsidR="003F144B" w:rsidRPr="003F144B" w:rsidTr="00B35F74">
        <w:trPr>
          <w:gridAfter w:val="18"/>
          <w:wAfter w:w="4949" w:type="dxa"/>
          <w:trHeight w:val="349"/>
        </w:trPr>
        <w:tc>
          <w:tcPr>
            <w:tcW w:w="1037" w:type="dxa"/>
            <w:gridSpan w:val="5"/>
            <w:tcBorders>
              <w:top w:val="single" w:sz="4" w:space="0" w:color="000000"/>
              <w:left w:val="single" w:sz="4" w:space="0" w:color="000000"/>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21/01/2022</w:t>
            </w:r>
          </w:p>
        </w:tc>
        <w:tc>
          <w:tcPr>
            <w:tcW w:w="1047" w:type="dxa"/>
            <w:gridSpan w:val="5"/>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rPr>
                <w:rFonts w:ascii="Times New Roman" w:eastAsia="Times New Roman" w:hAnsi="Times New Roman" w:cs="Times New Roman"/>
                <w:color w:val="0000FF"/>
                <w:sz w:val="18"/>
                <w:szCs w:val="18"/>
              </w:rPr>
            </w:pPr>
            <w:r w:rsidRPr="003F144B">
              <w:rPr>
                <w:rFonts w:ascii="Times New Roman" w:eastAsia="Times New Roman" w:hAnsi="Times New Roman" w:cs="Times New Roman"/>
                <w:color w:val="0000FF"/>
                <w:sz w:val="18"/>
                <w:szCs w:val="18"/>
              </w:rPr>
              <w:t>PT00007</w:t>
            </w:r>
          </w:p>
        </w:tc>
        <w:tc>
          <w:tcPr>
            <w:tcW w:w="1037" w:type="dxa"/>
            <w:gridSpan w:val="4"/>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21/01/2022</w:t>
            </w:r>
          </w:p>
        </w:tc>
        <w:tc>
          <w:tcPr>
            <w:tcW w:w="3399" w:type="dxa"/>
            <w:gridSpan w:val="10"/>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Thu tiền bán hàng theo hóa đơn số 107</w:t>
            </w:r>
          </w:p>
        </w:tc>
        <w:tc>
          <w:tcPr>
            <w:tcW w:w="709" w:type="dxa"/>
            <w:gridSpan w:val="5"/>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 </w:t>
            </w:r>
          </w:p>
        </w:tc>
        <w:tc>
          <w:tcPr>
            <w:tcW w:w="708" w:type="dxa"/>
            <w:gridSpan w:val="6"/>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 </w:t>
            </w:r>
          </w:p>
        </w:tc>
        <w:tc>
          <w:tcPr>
            <w:tcW w:w="852" w:type="dxa"/>
            <w:gridSpan w:val="6"/>
            <w:tcBorders>
              <w:top w:val="nil"/>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5111</w:t>
            </w:r>
          </w:p>
        </w:tc>
        <w:tc>
          <w:tcPr>
            <w:tcW w:w="1276" w:type="dxa"/>
            <w:gridSpan w:val="7"/>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right"/>
              <w:rPr>
                <w:rFonts w:ascii="Arial Narrow" w:eastAsia="Times New Roman" w:hAnsi="Arial Narrow" w:cs="Arial"/>
                <w:color w:val="000000"/>
                <w:sz w:val="18"/>
                <w:szCs w:val="18"/>
              </w:rPr>
            </w:pPr>
            <w:r w:rsidRPr="003F144B">
              <w:rPr>
                <w:rFonts w:ascii="Arial Narrow" w:eastAsia="Times New Roman" w:hAnsi="Arial Narrow" w:cs="Arial"/>
                <w:color w:val="000000"/>
                <w:sz w:val="18"/>
                <w:szCs w:val="18"/>
              </w:rPr>
              <w:t>9,076,560</w:t>
            </w:r>
          </w:p>
        </w:tc>
        <w:tc>
          <w:tcPr>
            <w:tcW w:w="992" w:type="dxa"/>
            <w:gridSpan w:val="6"/>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right"/>
              <w:rPr>
                <w:rFonts w:ascii="Arial Narrow" w:eastAsia="Times New Roman" w:hAnsi="Arial Narrow" w:cs="Arial"/>
                <w:color w:val="000000"/>
                <w:sz w:val="18"/>
                <w:szCs w:val="18"/>
              </w:rPr>
            </w:pPr>
            <w:r w:rsidRPr="003F144B">
              <w:rPr>
                <w:rFonts w:ascii="Arial Narrow" w:eastAsia="Times New Roman" w:hAnsi="Arial Narrow" w:cs="Arial"/>
                <w:color w:val="000000"/>
                <w:sz w:val="18"/>
                <w:szCs w:val="18"/>
              </w:rPr>
              <w:t> </w:t>
            </w:r>
          </w:p>
        </w:tc>
        <w:tc>
          <w:tcPr>
            <w:tcW w:w="1756" w:type="dxa"/>
            <w:gridSpan w:val="8"/>
            <w:tcBorders>
              <w:top w:val="nil"/>
              <w:left w:val="nil"/>
              <w:bottom w:val="nil"/>
              <w:right w:val="nil"/>
            </w:tcBorders>
            <w:shd w:val="clear" w:color="auto" w:fill="auto"/>
            <w:noWrap/>
            <w:hideMark/>
          </w:tcPr>
          <w:p w:rsidR="00ED4B91" w:rsidRPr="003F144B" w:rsidRDefault="00ED4B91" w:rsidP="00DD55A8">
            <w:pPr>
              <w:spacing w:after="0" w:line="240" w:lineRule="auto"/>
              <w:rPr>
                <w:rFonts w:ascii="Arial" w:eastAsia="Times New Roman" w:hAnsi="Arial" w:cs="Arial"/>
                <w:sz w:val="18"/>
                <w:szCs w:val="18"/>
              </w:rPr>
            </w:pPr>
            <w:r w:rsidRPr="003F144B">
              <w:rPr>
                <w:rFonts w:ascii="Arial" w:eastAsia="Times New Roman" w:hAnsi="Arial" w:cs="Arial"/>
                <w:sz w:val="18"/>
                <w:szCs w:val="18"/>
              </w:rPr>
              <w:t> </w:t>
            </w:r>
          </w:p>
        </w:tc>
      </w:tr>
      <w:tr w:rsidR="003F144B" w:rsidRPr="003F144B" w:rsidTr="00B35F74">
        <w:trPr>
          <w:gridAfter w:val="18"/>
          <w:wAfter w:w="4949" w:type="dxa"/>
          <w:trHeight w:val="349"/>
        </w:trPr>
        <w:tc>
          <w:tcPr>
            <w:tcW w:w="1037" w:type="dxa"/>
            <w:gridSpan w:val="5"/>
            <w:tcBorders>
              <w:top w:val="single" w:sz="4" w:space="0" w:color="000000"/>
              <w:left w:val="single" w:sz="4" w:space="0" w:color="000000"/>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21/01/2022</w:t>
            </w:r>
          </w:p>
        </w:tc>
        <w:tc>
          <w:tcPr>
            <w:tcW w:w="1047" w:type="dxa"/>
            <w:gridSpan w:val="5"/>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rPr>
                <w:rFonts w:ascii="Times New Roman" w:eastAsia="Times New Roman" w:hAnsi="Times New Roman" w:cs="Times New Roman"/>
                <w:color w:val="0000FF"/>
                <w:sz w:val="18"/>
                <w:szCs w:val="18"/>
              </w:rPr>
            </w:pPr>
            <w:r w:rsidRPr="003F144B">
              <w:rPr>
                <w:rFonts w:ascii="Times New Roman" w:eastAsia="Times New Roman" w:hAnsi="Times New Roman" w:cs="Times New Roman"/>
                <w:color w:val="0000FF"/>
                <w:sz w:val="18"/>
                <w:szCs w:val="18"/>
              </w:rPr>
              <w:t>PT00008</w:t>
            </w:r>
          </w:p>
        </w:tc>
        <w:tc>
          <w:tcPr>
            <w:tcW w:w="1037" w:type="dxa"/>
            <w:gridSpan w:val="4"/>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21/01/2022</w:t>
            </w:r>
          </w:p>
        </w:tc>
        <w:tc>
          <w:tcPr>
            <w:tcW w:w="3399" w:type="dxa"/>
            <w:gridSpan w:val="10"/>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Thu tiền bán hàng theo hóa đơn số 104</w:t>
            </w:r>
          </w:p>
        </w:tc>
        <w:tc>
          <w:tcPr>
            <w:tcW w:w="709" w:type="dxa"/>
            <w:gridSpan w:val="5"/>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 </w:t>
            </w:r>
          </w:p>
        </w:tc>
        <w:tc>
          <w:tcPr>
            <w:tcW w:w="708" w:type="dxa"/>
            <w:gridSpan w:val="6"/>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center"/>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 </w:t>
            </w:r>
          </w:p>
        </w:tc>
        <w:tc>
          <w:tcPr>
            <w:tcW w:w="852" w:type="dxa"/>
            <w:gridSpan w:val="6"/>
            <w:tcBorders>
              <w:top w:val="nil"/>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rPr>
                <w:rFonts w:ascii="Times New Roman" w:eastAsia="Times New Roman" w:hAnsi="Times New Roman" w:cs="Times New Roman"/>
                <w:color w:val="000000"/>
                <w:sz w:val="18"/>
                <w:szCs w:val="18"/>
              </w:rPr>
            </w:pPr>
            <w:r w:rsidRPr="003F144B">
              <w:rPr>
                <w:rFonts w:ascii="Times New Roman" w:eastAsia="Times New Roman" w:hAnsi="Times New Roman" w:cs="Times New Roman"/>
                <w:color w:val="000000"/>
                <w:sz w:val="18"/>
                <w:szCs w:val="18"/>
              </w:rPr>
              <w:t>33311</w:t>
            </w:r>
          </w:p>
        </w:tc>
        <w:tc>
          <w:tcPr>
            <w:tcW w:w="1276" w:type="dxa"/>
            <w:gridSpan w:val="7"/>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right"/>
              <w:rPr>
                <w:rFonts w:ascii="Arial Narrow" w:eastAsia="Times New Roman" w:hAnsi="Arial Narrow" w:cs="Arial"/>
                <w:color w:val="000000"/>
                <w:sz w:val="18"/>
                <w:szCs w:val="18"/>
              </w:rPr>
            </w:pPr>
            <w:r w:rsidRPr="003F144B">
              <w:rPr>
                <w:rFonts w:ascii="Arial Narrow" w:eastAsia="Times New Roman" w:hAnsi="Arial Narrow" w:cs="Arial"/>
                <w:color w:val="000000"/>
                <w:sz w:val="18"/>
                <w:szCs w:val="18"/>
              </w:rPr>
              <w:t>290,000</w:t>
            </w:r>
          </w:p>
        </w:tc>
        <w:tc>
          <w:tcPr>
            <w:tcW w:w="992" w:type="dxa"/>
            <w:gridSpan w:val="6"/>
            <w:tcBorders>
              <w:top w:val="single" w:sz="4" w:space="0" w:color="000000"/>
              <w:left w:val="nil"/>
              <w:bottom w:val="single" w:sz="4" w:space="0" w:color="000000"/>
              <w:right w:val="single" w:sz="4" w:space="0" w:color="000000"/>
            </w:tcBorders>
            <w:shd w:val="clear" w:color="auto" w:fill="auto"/>
            <w:vAlign w:val="center"/>
            <w:hideMark/>
          </w:tcPr>
          <w:p w:rsidR="00ED4B91" w:rsidRPr="003F144B" w:rsidRDefault="00ED4B91" w:rsidP="00DD55A8">
            <w:pPr>
              <w:spacing w:after="0" w:line="240" w:lineRule="auto"/>
              <w:jc w:val="right"/>
              <w:rPr>
                <w:rFonts w:ascii="Arial Narrow" w:eastAsia="Times New Roman" w:hAnsi="Arial Narrow" w:cs="Arial"/>
                <w:color w:val="000000"/>
                <w:sz w:val="18"/>
                <w:szCs w:val="18"/>
              </w:rPr>
            </w:pPr>
            <w:r w:rsidRPr="003F144B">
              <w:rPr>
                <w:rFonts w:ascii="Arial Narrow" w:eastAsia="Times New Roman" w:hAnsi="Arial Narrow" w:cs="Arial"/>
                <w:color w:val="000000"/>
                <w:sz w:val="18"/>
                <w:szCs w:val="18"/>
              </w:rPr>
              <w:t> </w:t>
            </w:r>
          </w:p>
        </w:tc>
        <w:tc>
          <w:tcPr>
            <w:tcW w:w="1756" w:type="dxa"/>
            <w:gridSpan w:val="8"/>
            <w:tcBorders>
              <w:top w:val="nil"/>
              <w:left w:val="nil"/>
              <w:bottom w:val="nil"/>
              <w:right w:val="nil"/>
            </w:tcBorders>
            <w:shd w:val="clear" w:color="auto" w:fill="auto"/>
            <w:noWrap/>
            <w:hideMark/>
          </w:tcPr>
          <w:p w:rsidR="00ED4B91" w:rsidRPr="003F144B" w:rsidRDefault="00ED4B91" w:rsidP="00DD55A8">
            <w:pPr>
              <w:spacing w:after="0" w:line="240" w:lineRule="auto"/>
              <w:rPr>
                <w:rFonts w:ascii="Arial" w:eastAsia="Times New Roman" w:hAnsi="Arial" w:cs="Arial"/>
                <w:sz w:val="18"/>
                <w:szCs w:val="18"/>
              </w:rPr>
            </w:pPr>
            <w:r w:rsidRPr="003F144B">
              <w:rPr>
                <w:rFonts w:ascii="Arial" w:eastAsia="Times New Roman" w:hAnsi="Arial" w:cs="Arial"/>
                <w:sz w:val="18"/>
                <w:szCs w:val="18"/>
              </w:rPr>
              <w:t> </w:t>
            </w:r>
          </w:p>
        </w:tc>
      </w:tr>
      <w:tr w:rsidR="003F144B" w:rsidRPr="00DD55A8" w:rsidTr="00B35F74">
        <w:trPr>
          <w:trHeight w:val="71"/>
        </w:trPr>
        <w:tc>
          <w:tcPr>
            <w:tcW w:w="518" w:type="dxa"/>
            <w:gridSpan w:val="2"/>
            <w:tcBorders>
              <w:top w:val="nil"/>
              <w:left w:val="nil"/>
              <w:bottom w:val="nil"/>
              <w:right w:val="nil"/>
            </w:tcBorders>
            <w:shd w:val="clear" w:color="auto" w:fill="auto"/>
            <w:noWrap/>
            <w:hideMark/>
          </w:tcPr>
          <w:p w:rsidR="00ED4B91" w:rsidRPr="003F144B" w:rsidRDefault="00ED4B91" w:rsidP="00DD55A8">
            <w:pPr>
              <w:spacing w:after="0" w:line="240" w:lineRule="auto"/>
              <w:rPr>
                <w:rFonts w:ascii="Arial" w:eastAsia="Times New Roman" w:hAnsi="Arial" w:cs="Arial"/>
                <w:sz w:val="18"/>
                <w:szCs w:val="18"/>
              </w:rPr>
            </w:pPr>
            <w:r w:rsidRPr="003F144B">
              <w:rPr>
                <w:rFonts w:ascii="Arial" w:eastAsia="Times New Roman" w:hAnsi="Arial" w:cs="Arial"/>
                <w:sz w:val="18"/>
                <w:szCs w:val="18"/>
              </w:rPr>
              <w:t> </w:t>
            </w:r>
          </w:p>
        </w:tc>
        <w:tc>
          <w:tcPr>
            <w:tcW w:w="519" w:type="dxa"/>
            <w:gridSpan w:val="3"/>
            <w:tcBorders>
              <w:top w:val="nil"/>
              <w:left w:val="nil"/>
              <w:bottom w:val="nil"/>
              <w:right w:val="nil"/>
            </w:tcBorders>
            <w:shd w:val="clear" w:color="auto" w:fill="auto"/>
            <w:noWrap/>
            <w:hideMark/>
          </w:tcPr>
          <w:p w:rsidR="00ED4B91" w:rsidRPr="003F144B" w:rsidRDefault="00ED4B91" w:rsidP="00DD55A8">
            <w:pPr>
              <w:spacing w:after="0" w:line="240" w:lineRule="auto"/>
              <w:rPr>
                <w:rFonts w:ascii="Arial" w:eastAsia="Times New Roman" w:hAnsi="Arial" w:cs="Arial"/>
                <w:sz w:val="18"/>
                <w:szCs w:val="18"/>
              </w:rPr>
            </w:pPr>
            <w:r w:rsidRPr="003F144B">
              <w:rPr>
                <w:rFonts w:ascii="Arial" w:eastAsia="Times New Roman" w:hAnsi="Arial" w:cs="Arial"/>
                <w:sz w:val="18"/>
                <w:szCs w:val="18"/>
              </w:rPr>
              <w:t> </w:t>
            </w:r>
          </w:p>
        </w:tc>
        <w:tc>
          <w:tcPr>
            <w:tcW w:w="326" w:type="dxa"/>
            <w:tcBorders>
              <w:top w:val="nil"/>
              <w:left w:val="nil"/>
              <w:bottom w:val="nil"/>
              <w:right w:val="nil"/>
            </w:tcBorders>
            <w:shd w:val="clear" w:color="auto" w:fill="auto"/>
            <w:noWrap/>
            <w:hideMark/>
          </w:tcPr>
          <w:p w:rsidR="00ED4B91" w:rsidRPr="003F144B" w:rsidRDefault="00ED4B91" w:rsidP="00DD55A8">
            <w:pPr>
              <w:spacing w:after="0" w:line="240" w:lineRule="auto"/>
              <w:rPr>
                <w:rFonts w:ascii="Arial" w:eastAsia="Times New Roman" w:hAnsi="Arial" w:cs="Arial"/>
                <w:sz w:val="18"/>
                <w:szCs w:val="18"/>
              </w:rPr>
            </w:pPr>
            <w:r w:rsidRPr="003F144B">
              <w:rPr>
                <w:rFonts w:ascii="Arial" w:eastAsia="Times New Roman" w:hAnsi="Arial" w:cs="Arial"/>
                <w:sz w:val="18"/>
                <w:szCs w:val="18"/>
              </w:rPr>
              <w:t> </w:t>
            </w:r>
          </w:p>
        </w:tc>
        <w:tc>
          <w:tcPr>
            <w:tcW w:w="623" w:type="dxa"/>
            <w:gridSpan w:val="3"/>
            <w:tcBorders>
              <w:top w:val="nil"/>
              <w:left w:val="nil"/>
              <w:bottom w:val="nil"/>
              <w:right w:val="nil"/>
            </w:tcBorders>
            <w:shd w:val="clear" w:color="auto" w:fill="auto"/>
            <w:noWrap/>
            <w:hideMark/>
          </w:tcPr>
          <w:p w:rsidR="00ED4B91" w:rsidRPr="003F144B" w:rsidRDefault="00ED4B91" w:rsidP="00DD55A8">
            <w:pPr>
              <w:spacing w:after="0" w:line="240" w:lineRule="auto"/>
              <w:rPr>
                <w:rFonts w:ascii="Arial" w:eastAsia="Times New Roman" w:hAnsi="Arial" w:cs="Arial"/>
                <w:sz w:val="18"/>
                <w:szCs w:val="18"/>
              </w:rPr>
            </w:pPr>
            <w:r w:rsidRPr="003F144B">
              <w:rPr>
                <w:rFonts w:ascii="Arial" w:eastAsia="Times New Roman" w:hAnsi="Arial" w:cs="Arial"/>
                <w:sz w:val="18"/>
                <w:szCs w:val="18"/>
              </w:rPr>
              <w:t> </w:t>
            </w:r>
          </w:p>
        </w:tc>
        <w:tc>
          <w:tcPr>
            <w:tcW w:w="288" w:type="dxa"/>
            <w:gridSpan w:val="2"/>
            <w:tcBorders>
              <w:top w:val="nil"/>
              <w:left w:val="nil"/>
              <w:bottom w:val="nil"/>
              <w:right w:val="nil"/>
            </w:tcBorders>
            <w:shd w:val="clear" w:color="auto" w:fill="auto"/>
            <w:noWrap/>
            <w:hideMark/>
          </w:tcPr>
          <w:p w:rsidR="00ED4B91" w:rsidRPr="003F144B" w:rsidRDefault="00ED4B91" w:rsidP="00DD55A8">
            <w:pPr>
              <w:spacing w:after="0" w:line="240" w:lineRule="auto"/>
              <w:rPr>
                <w:rFonts w:ascii="Arial" w:eastAsia="Times New Roman" w:hAnsi="Arial" w:cs="Arial"/>
                <w:sz w:val="18"/>
                <w:szCs w:val="18"/>
              </w:rPr>
            </w:pPr>
            <w:r w:rsidRPr="003F144B">
              <w:rPr>
                <w:rFonts w:ascii="Arial" w:eastAsia="Times New Roman" w:hAnsi="Arial" w:cs="Arial"/>
                <w:sz w:val="18"/>
                <w:szCs w:val="18"/>
              </w:rPr>
              <w:t> </w:t>
            </w:r>
          </w:p>
        </w:tc>
        <w:tc>
          <w:tcPr>
            <w:tcW w:w="1144" w:type="dxa"/>
            <w:gridSpan w:val="4"/>
            <w:tcBorders>
              <w:top w:val="nil"/>
              <w:left w:val="nil"/>
              <w:bottom w:val="nil"/>
              <w:right w:val="nil"/>
            </w:tcBorders>
            <w:shd w:val="clear" w:color="auto" w:fill="auto"/>
            <w:noWrap/>
            <w:hideMark/>
          </w:tcPr>
          <w:p w:rsidR="00ED4B91" w:rsidRPr="003F144B" w:rsidRDefault="00ED4B91" w:rsidP="00DD55A8">
            <w:pPr>
              <w:spacing w:after="0" w:line="240" w:lineRule="auto"/>
              <w:rPr>
                <w:rFonts w:ascii="Arial" w:eastAsia="Times New Roman" w:hAnsi="Arial" w:cs="Arial"/>
                <w:sz w:val="18"/>
                <w:szCs w:val="18"/>
              </w:rPr>
            </w:pPr>
            <w:r w:rsidRPr="003F144B">
              <w:rPr>
                <w:rFonts w:ascii="Arial" w:eastAsia="Times New Roman" w:hAnsi="Arial" w:cs="Arial"/>
                <w:sz w:val="18"/>
                <w:szCs w:val="18"/>
              </w:rPr>
              <w:t> </w:t>
            </w:r>
          </w:p>
        </w:tc>
        <w:tc>
          <w:tcPr>
            <w:tcW w:w="267" w:type="dxa"/>
            <w:tcBorders>
              <w:top w:val="nil"/>
              <w:left w:val="nil"/>
              <w:bottom w:val="nil"/>
              <w:right w:val="nil"/>
            </w:tcBorders>
            <w:shd w:val="clear" w:color="auto" w:fill="auto"/>
            <w:noWrap/>
            <w:hideMark/>
          </w:tcPr>
          <w:p w:rsidR="00ED4B91" w:rsidRPr="003F144B" w:rsidRDefault="00ED4B91" w:rsidP="00DD55A8">
            <w:pPr>
              <w:spacing w:after="0" w:line="240" w:lineRule="auto"/>
              <w:rPr>
                <w:rFonts w:ascii="Arial" w:eastAsia="Times New Roman" w:hAnsi="Arial" w:cs="Arial"/>
                <w:sz w:val="18"/>
                <w:szCs w:val="18"/>
              </w:rPr>
            </w:pPr>
            <w:r w:rsidRPr="003F144B">
              <w:rPr>
                <w:rFonts w:ascii="Arial" w:eastAsia="Times New Roman" w:hAnsi="Arial" w:cs="Arial"/>
                <w:sz w:val="18"/>
                <w:szCs w:val="18"/>
              </w:rPr>
              <w:t> </w:t>
            </w:r>
          </w:p>
        </w:tc>
        <w:tc>
          <w:tcPr>
            <w:tcW w:w="267" w:type="dxa"/>
            <w:tcBorders>
              <w:top w:val="nil"/>
              <w:left w:val="nil"/>
              <w:bottom w:val="nil"/>
              <w:right w:val="nil"/>
            </w:tcBorders>
            <w:shd w:val="clear" w:color="auto" w:fill="auto"/>
            <w:noWrap/>
            <w:hideMark/>
          </w:tcPr>
          <w:p w:rsidR="00ED4B91" w:rsidRPr="003F144B" w:rsidRDefault="00ED4B91" w:rsidP="00DD55A8">
            <w:pPr>
              <w:spacing w:after="0" w:line="240" w:lineRule="auto"/>
              <w:rPr>
                <w:rFonts w:ascii="Arial" w:eastAsia="Times New Roman" w:hAnsi="Arial" w:cs="Arial"/>
                <w:sz w:val="18"/>
                <w:szCs w:val="18"/>
              </w:rPr>
            </w:pPr>
            <w:r w:rsidRPr="003F144B">
              <w:rPr>
                <w:rFonts w:ascii="Arial" w:eastAsia="Times New Roman" w:hAnsi="Arial" w:cs="Arial"/>
                <w:sz w:val="18"/>
                <w:szCs w:val="18"/>
              </w:rPr>
              <w:t> </w:t>
            </w:r>
          </w:p>
        </w:tc>
        <w:tc>
          <w:tcPr>
            <w:tcW w:w="274" w:type="dxa"/>
            <w:tcBorders>
              <w:top w:val="nil"/>
              <w:left w:val="nil"/>
              <w:bottom w:val="nil"/>
              <w:right w:val="nil"/>
            </w:tcBorders>
            <w:shd w:val="clear" w:color="auto" w:fill="auto"/>
            <w:noWrap/>
            <w:hideMark/>
          </w:tcPr>
          <w:p w:rsidR="00ED4B91" w:rsidRPr="003F144B" w:rsidRDefault="00ED4B91" w:rsidP="00DD55A8">
            <w:pPr>
              <w:spacing w:after="0" w:line="240" w:lineRule="auto"/>
              <w:rPr>
                <w:rFonts w:ascii="Arial" w:eastAsia="Times New Roman" w:hAnsi="Arial" w:cs="Arial"/>
                <w:sz w:val="18"/>
                <w:szCs w:val="18"/>
              </w:rPr>
            </w:pPr>
            <w:r w:rsidRPr="003F144B">
              <w:rPr>
                <w:rFonts w:ascii="Arial" w:eastAsia="Times New Roman" w:hAnsi="Arial" w:cs="Arial"/>
                <w:sz w:val="18"/>
                <w:szCs w:val="18"/>
              </w:rPr>
              <w:t> </w:t>
            </w:r>
          </w:p>
        </w:tc>
        <w:tc>
          <w:tcPr>
            <w:tcW w:w="963" w:type="dxa"/>
            <w:gridSpan w:val="3"/>
            <w:tcBorders>
              <w:top w:val="nil"/>
              <w:left w:val="nil"/>
              <w:bottom w:val="nil"/>
              <w:right w:val="nil"/>
            </w:tcBorders>
            <w:shd w:val="clear" w:color="auto" w:fill="auto"/>
            <w:noWrap/>
            <w:hideMark/>
          </w:tcPr>
          <w:p w:rsidR="00ED4B91" w:rsidRPr="003F144B" w:rsidRDefault="00ED4B91" w:rsidP="00DD55A8">
            <w:pPr>
              <w:spacing w:after="0" w:line="240" w:lineRule="auto"/>
              <w:rPr>
                <w:rFonts w:ascii="Arial" w:eastAsia="Times New Roman" w:hAnsi="Arial" w:cs="Arial"/>
                <w:sz w:val="18"/>
                <w:szCs w:val="18"/>
              </w:rPr>
            </w:pPr>
            <w:r w:rsidRPr="003F144B">
              <w:rPr>
                <w:rFonts w:ascii="Arial" w:eastAsia="Times New Roman" w:hAnsi="Arial" w:cs="Arial"/>
                <w:sz w:val="18"/>
                <w:szCs w:val="18"/>
              </w:rPr>
              <w:t> </w:t>
            </w:r>
          </w:p>
        </w:tc>
        <w:tc>
          <w:tcPr>
            <w:tcW w:w="1331" w:type="dxa"/>
            <w:gridSpan w:val="3"/>
            <w:tcBorders>
              <w:top w:val="nil"/>
              <w:left w:val="nil"/>
              <w:bottom w:val="nil"/>
              <w:right w:val="nil"/>
            </w:tcBorders>
            <w:shd w:val="clear" w:color="auto" w:fill="auto"/>
            <w:noWrap/>
            <w:hideMark/>
          </w:tcPr>
          <w:p w:rsidR="00ED4B91" w:rsidRPr="003F144B" w:rsidRDefault="00ED4B91" w:rsidP="00DD55A8">
            <w:pPr>
              <w:spacing w:after="0" w:line="240" w:lineRule="auto"/>
              <w:rPr>
                <w:rFonts w:ascii="Arial" w:eastAsia="Times New Roman" w:hAnsi="Arial" w:cs="Arial"/>
                <w:sz w:val="18"/>
                <w:szCs w:val="18"/>
              </w:rPr>
            </w:pPr>
            <w:r w:rsidRPr="003F144B">
              <w:rPr>
                <w:rFonts w:ascii="Arial" w:eastAsia="Times New Roman" w:hAnsi="Arial" w:cs="Arial"/>
                <w:sz w:val="18"/>
                <w:szCs w:val="18"/>
              </w:rPr>
              <w:t> </w:t>
            </w:r>
          </w:p>
        </w:tc>
        <w:tc>
          <w:tcPr>
            <w:tcW w:w="414" w:type="dxa"/>
            <w:gridSpan w:val="3"/>
            <w:tcBorders>
              <w:top w:val="nil"/>
              <w:left w:val="nil"/>
              <w:bottom w:val="nil"/>
              <w:right w:val="nil"/>
            </w:tcBorders>
            <w:shd w:val="clear" w:color="auto" w:fill="auto"/>
            <w:noWrap/>
            <w:hideMark/>
          </w:tcPr>
          <w:p w:rsidR="00ED4B91" w:rsidRPr="003F144B" w:rsidRDefault="00ED4B91" w:rsidP="00DD55A8">
            <w:pPr>
              <w:spacing w:after="0" w:line="240" w:lineRule="auto"/>
              <w:rPr>
                <w:rFonts w:ascii="Arial" w:eastAsia="Times New Roman" w:hAnsi="Arial" w:cs="Arial"/>
                <w:sz w:val="18"/>
                <w:szCs w:val="18"/>
              </w:rPr>
            </w:pPr>
            <w:r w:rsidRPr="003F144B">
              <w:rPr>
                <w:rFonts w:ascii="Arial" w:eastAsia="Times New Roman" w:hAnsi="Arial" w:cs="Arial"/>
                <w:sz w:val="18"/>
                <w:szCs w:val="18"/>
              </w:rPr>
              <w:t> </w:t>
            </w:r>
          </w:p>
        </w:tc>
        <w:tc>
          <w:tcPr>
            <w:tcW w:w="368" w:type="dxa"/>
            <w:gridSpan w:val="4"/>
            <w:tcBorders>
              <w:top w:val="nil"/>
              <w:left w:val="nil"/>
              <w:bottom w:val="nil"/>
              <w:right w:val="nil"/>
            </w:tcBorders>
            <w:shd w:val="clear" w:color="auto" w:fill="auto"/>
            <w:noWrap/>
            <w:hideMark/>
          </w:tcPr>
          <w:p w:rsidR="00ED4B91" w:rsidRPr="003F144B" w:rsidRDefault="00ED4B91" w:rsidP="00DD55A8">
            <w:pPr>
              <w:spacing w:after="0" w:line="240" w:lineRule="auto"/>
              <w:rPr>
                <w:rFonts w:ascii="Arial" w:eastAsia="Times New Roman" w:hAnsi="Arial" w:cs="Arial"/>
                <w:sz w:val="18"/>
                <w:szCs w:val="18"/>
              </w:rPr>
            </w:pPr>
            <w:r w:rsidRPr="003F144B">
              <w:rPr>
                <w:rFonts w:ascii="Arial" w:eastAsia="Times New Roman" w:hAnsi="Arial" w:cs="Arial"/>
                <w:sz w:val="18"/>
                <w:szCs w:val="18"/>
              </w:rPr>
              <w:t> </w:t>
            </w:r>
          </w:p>
        </w:tc>
        <w:tc>
          <w:tcPr>
            <w:tcW w:w="267" w:type="dxa"/>
            <w:tcBorders>
              <w:top w:val="nil"/>
              <w:left w:val="nil"/>
              <w:bottom w:val="nil"/>
              <w:right w:val="nil"/>
            </w:tcBorders>
            <w:shd w:val="clear" w:color="auto" w:fill="auto"/>
            <w:noWrap/>
            <w:hideMark/>
          </w:tcPr>
          <w:p w:rsidR="00ED4B91" w:rsidRPr="003F144B" w:rsidRDefault="00ED4B91" w:rsidP="00DD55A8">
            <w:pPr>
              <w:spacing w:after="0" w:line="240" w:lineRule="auto"/>
              <w:rPr>
                <w:rFonts w:ascii="Arial" w:eastAsia="Times New Roman" w:hAnsi="Arial" w:cs="Arial"/>
                <w:sz w:val="18"/>
                <w:szCs w:val="18"/>
              </w:rPr>
            </w:pPr>
            <w:r w:rsidRPr="003F144B">
              <w:rPr>
                <w:rFonts w:ascii="Arial" w:eastAsia="Times New Roman" w:hAnsi="Arial" w:cs="Arial"/>
                <w:sz w:val="18"/>
                <w:szCs w:val="18"/>
              </w:rPr>
              <w:t> </w:t>
            </w:r>
          </w:p>
        </w:tc>
        <w:tc>
          <w:tcPr>
            <w:tcW w:w="1586" w:type="dxa"/>
            <w:gridSpan w:val="11"/>
            <w:tcBorders>
              <w:top w:val="nil"/>
              <w:left w:val="nil"/>
              <w:bottom w:val="nil"/>
              <w:right w:val="nil"/>
            </w:tcBorders>
            <w:shd w:val="clear" w:color="auto" w:fill="auto"/>
            <w:noWrap/>
            <w:hideMark/>
          </w:tcPr>
          <w:p w:rsidR="00ED4B91" w:rsidRPr="003F144B" w:rsidRDefault="00ED4B91" w:rsidP="00DD55A8">
            <w:pPr>
              <w:spacing w:after="0" w:line="240" w:lineRule="auto"/>
              <w:rPr>
                <w:rFonts w:ascii="Arial" w:eastAsia="Times New Roman" w:hAnsi="Arial" w:cs="Arial"/>
                <w:sz w:val="18"/>
                <w:szCs w:val="18"/>
              </w:rPr>
            </w:pPr>
            <w:r w:rsidRPr="003F144B">
              <w:rPr>
                <w:rFonts w:ascii="Arial" w:eastAsia="Times New Roman" w:hAnsi="Arial" w:cs="Arial"/>
                <w:sz w:val="18"/>
                <w:szCs w:val="18"/>
              </w:rPr>
              <w:t> </w:t>
            </w:r>
          </w:p>
        </w:tc>
        <w:tc>
          <w:tcPr>
            <w:tcW w:w="285" w:type="dxa"/>
            <w:tcBorders>
              <w:top w:val="nil"/>
              <w:left w:val="nil"/>
              <w:bottom w:val="nil"/>
              <w:right w:val="nil"/>
            </w:tcBorders>
            <w:shd w:val="clear" w:color="auto" w:fill="auto"/>
            <w:noWrap/>
            <w:hideMark/>
          </w:tcPr>
          <w:p w:rsidR="00ED4B91" w:rsidRPr="003F144B" w:rsidRDefault="00ED4B91" w:rsidP="00DD55A8">
            <w:pPr>
              <w:spacing w:after="0" w:line="240" w:lineRule="auto"/>
              <w:rPr>
                <w:rFonts w:ascii="Arial" w:eastAsia="Times New Roman" w:hAnsi="Arial" w:cs="Arial"/>
                <w:sz w:val="18"/>
                <w:szCs w:val="18"/>
              </w:rPr>
            </w:pPr>
            <w:r w:rsidRPr="003F144B">
              <w:rPr>
                <w:rFonts w:ascii="Arial" w:eastAsia="Times New Roman" w:hAnsi="Arial" w:cs="Arial"/>
                <w:sz w:val="18"/>
                <w:szCs w:val="18"/>
              </w:rPr>
              <w:t> </w:t>
            </w:r>
          </w:p>
        </w:tc>
        <w:tc>
          <w:tcPr>
            <w:tcW w:w="285" w:type="dxa"/>
            <w:gridSpan w:val="3"/>
            <w:tcBorders>
              <w:top w:val="nil"/>
              <w:left w:val="nil"/>
              <w:bottom w:val="nil"/>
              <w:right w:val="nil"/>
            </w:tcBorders>
            <w:shd w:val="clear" w:color="auto" w:fill="auto"/>
            <w:noWrap/>
            <w:hideMark/>
          </w:tcPr>
          <w:p w:rsidR="00ED4B91" w:rsidRPr="003F144B" w:rsidRDefault="00ED4B91" w:rsidP="00DD55A8">
            <w:pPr>
              <w:spacing w:after="0" w:line="240" w:lineRule="auto"/>
              <w:rPr>
                <w:rFonts w:ascii="Arial" w:eastAsia="Times New Roman" w:hAnsi="Arial" w:cs="Arial"/>
                <w:sz w:val="18"/>
                <w:szCs w:val="18"/>
              </w:rPr>
            </w:pPr>
            <w:r w:rsidRPr="003F144B">
              <w:rPr>
                <w:rFonts w:ascii="Arial" w:eastAsia="Times New Roman" w:hAnsi="Arial" w:cs="Arial"/>
                <w:sz w:val="18"/>
                <w:szCs w:val="18"/>
              </w:rPr>
              <w:t> </w:t>
            </w:r>
          </w:p>
        </w:tc>
        <w:tc>
          <w:tcPr>
            <w:tcW w:w="2657" w:type="dxa"/>
            <w:gridSpan w:val="11"/>
            <w:tcBorders>
              <w:top w:val="nil"/>
              <w:left w:val="nil"/>
              <w:bottom w:val="nil"/>
              <w:right w:val="nil"/>
            </w:tcBorders>
            <w:shd w:val="clear" w:color="auto" w:fill="auto"/>
            <w:noWrap/>
            <w:hideMark/>
          </w:tcPr>
          <w:p w:rsidR="00ED4B91" w:rsidRPr="003F144B" w:rsidRDefault="002D6B45" w:rsidP="00DD55A8">
            <w:pPr>
              <w:spacing w:after="0" w:line="240" w:lineRule="auto"/>
              <w:rPr>
                <w:rFonts w:ascii="Arial" w:eastAsia="Times New Roman" w:hAnsi="Arial" w:cs="Arial"/>
                <w:sz w:val="18"/>
                <w:szCs w:val="18"/>
              </w:rPr>
            </w:pPr>
            <w:r>
              <w:rPr>
                <w:rFonts w:ascii="Arial Narrow" w:eastAsia="Times New Roman" w:hAnsi="Arial Narrow" w:cs="Arial"/>
                <w:b/>
                <w:bCs/>
                <w:noProof/>
                <w:color w:val="000000"/>
                <w:sz w:val="18"/>
                <w:szCs w:val="18"/>
              </w:rPr>
              <mc:AlternateContent>
                <mc:Choice Requires="wps">
                  <w:drawing>
                    <wp:anchor distT="0" distB="0" distL="114300" distR="114300" simplePos="0" relativeHeight="251664384" behindDoc="0" locked="0" layoutInCell="1" allowOverlap="1" wp14:anchorId="5544E35D" wp14:editId="4ED34113">
                      <wp:simplePos x="0" y="0"/>
                      <wp:positionH relativeFrom="column">
                        <wp:posOffset>145356</wp:posOffset>
                      </wp:positionH>
                      <wp:positionV relativeFrom="paragraph">
                        <wp:posOffset>111125</wp:posOffset>
                      </wp:positionV>
                      <wp:extent cx="864855" cy="233916"/>
                      <wp:effectExtent l="0" t="0" r="0" b="0"/>
                      <wp:wrapNone/>
                      <wp:docPr id="2" name="Text Box 2"/>
                      <wp:cNvGraphicFramePr/>
                      <a:graphic xmlns:a="http://schemas.openxmlformats.org/drawingml/2006/main">
                        <a:graphicData uri="http://schemas.microsoft.com/office/word/2010/wordprocessingShape">
                          <wps:wsp>
                            <wps:cNvSpPr txBox="1"/>
                            <wps:spPr>
                              <a:xfrm>
                                <a:off x="0" y="0"/>
                                <a:ext cx="864855" cy="23391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071BE" w:rsidRPr="002D6B45" w:rsidRDefault="00E071BE">
                                  <w:pPr>
                                    <w:rPr>
                                      <w:rFonts w:ascii="Times New Roman" w:hAnsi="Times New Roman" w:cs="Times New Roman"/>
                                      <w:b/>
                                      <w:sz w:val="18"/>
                                      <w:szCs w:val="18"/>
                                    </w:rPr>
                                  </w:pPr>
                                  <w:r w:rsidRPr="002D6B45">
                                    <w:rPr>
                                      <w:rFonts w:ascii="Times New Roman" w:hAnsi="Times New Roman" w:cs="Times New Roman"/>
                                      <w:b/>
                                      <w:sz w:val="18"/>
                                      <w:szCs w:val="18"/>
                                    </w:rPr>
                                    <w:t>13.358.750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4E35D" id="Text Box 2" o:spid="_x0000_s1028" type="#_x0000_t202" style="position:absolute;margin-left:11.45pt;margin-top:8.75pt;width:68.1pt;height:18.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" filled="f" stroked="f">
                      <v:textbox>
                        <w:txbxContent>
                          <w:p w:rsidR="00E071BE" w:rsidRPr="002D6B45" w:rsidRDefault="00E071BE">
                            <w:pPr>
                              <w:rPr>
                                <w:rFonts w:ascii="Times New Roman" w:hAnsi="Times New Roman" w:cs="Times New Roman"/>
                                <w:b/>
                                <w:sz w:val="18"/>
                                <w:szCs w:val="18"/>
                              </w:rPr>
                            </w:pPr>
                            <w:r w:rsidRPr="002D6B45">
                              <w:rPr>
                                <w:rFonts w:ascii="Times New Roman" w:hAnsi="Times New Roman" w:cs="Times New Roman"/>
                                <w:b/>
                                <w:sz w:val="18"/>
                                <w:szCs w:val="18"/>
                              </w:rPr>
                              <w:t>13.358.750</w:t>
                            </w:r>
                          </w:p>
                        </w:txbxContent>
                      </v:textbox>
                    </v:shape>
                  </w:pict>
                </mc:Fallback>
              </mc:AlternateContent>
            </w:r>
            <w:r w:rsidR="00ED4B91" w:rsidRPr="003F144B">
              <w:rPr>
                <w:rFonts w:ascii="Arial" w:eastAsia="Times New Roman" w:hAnsi="Arial" w:cs="Arial"/>
                <w:sz w:val="18"/>
                <w:szCs w:val="18"/>
              </w:rPr>
              <w:t> </w:t>
            </w:r>
          </w:p>
        </w:tc>
        <w:tc>
          <w:tcPr>
            <w:tcW w:w="267" w:type="dxa"/>
            <w:gridSpan w:val="2"/>
            <w:tcBorders>
              <w:top w:val="nil"/>
              <w:left w:val="nil"/>
              <w:bottom w:val="nil"/>
              <w:right w:val="nil"/>
            </w:tcBorders>
            <w:shd w:val="clear" w:color="auto" w:fill="auto"/>
            <w:noWrap/>
            <w:hideMark/>
          </w:tcPr>
          <w:p w:rsidR="00ED4B91" w:rsidRPr="003F144B" w:rsidRDefault="00ED4B91" w:rsidP="00DD55A8">
            <w:pPr>
              <w:spacing w:after="0" w:line="240" w:lineRule="auto"/>
              <w:rPr>
                <w:rFonts w:ascii="Arial" w:eastAsia="Times New Roman" w:hAnsi="Arial" w:cs="Arial"/>
                <w:sz w:val="18"/>
                <w:szCs w:val="18"/>
              </w:rPr>
            </w:pPr>
            <w:r w:rsidRPr="003F144B">
              <w:rPr>
                <w:rFonts w:ascii="Arial" w:eastAsia="Times New Roman" w:hAnsi="Arial" w:cs="Arial"/>
                <w:sz w:val="18"/>
                <w:szCs w:val="18"/>
              </w:rPr>
              <w:t> </w:t>
            </w:r>
          </w:p>
        </w:tc>
        <w:tc>
          <w:tcPr>
            <w:tcW w:w="2113" w:type="dxa"/>
            <w:gridSpan w:val="9"/>
            <w:tcBorders>
              <w:top w:val="nil"/>
              <w:left w:val="nil"/>
              <w:bottom w:val="nil"/>
              <w:right w:val="nil"/>
            </w:tcBorders>
            <w:shd w:val="clear" w:color="auto" w:fill="auto"/>
            <w:noWrap/>
            <w:hideMark/>
          </w:tcPr>
          <w:p w:rsidR="00ED4B91" w:rsidRPr="003F144B" w:rsidRDefault="00ED4B91" w:rsidP="00DD55A8">
            <w:pPr>
              <w:spacing w:after="0" w:line="240" w:lineRule="auto"/>
              <w:rPr>
                <w:rFonts w:ascii="Arial" w:eastAsia="Times New Roman" w:hAnsi="Arial" w:cs="Arial"/>
                <w:sz w:val="18"/>
                <w:szCs w:val="18"/>
              </w:rPr>
            </w:pPr>
            <w:r w:rsidRPr="003F144B">
              <w:rPr>
                <w:rFonts w:ascii="Arial" w:eastAsia="Times New Roman" w:hAnsi="Arial" w:cs="Arial"/>
                <w:sz w:val="18"/>
                <w:szCs w:val="18"/>
              </w:rPr>
              <w:t> </w:t>
            </w:r>
          </w:p>
        </w:tc>
        <w:tc>
          <w:tcPr>
            <w:tcW w:w="261" w:type="dxa"/>
            <w:tcBorders>
              <w:top w:val="nil"/>
              <w:left w:val="nil"/>
              <w:bottom w:val="nil"/>
              <w:right w:val="nil"/>
            </w:tcBorders>
            <w:shd w:val="clear" w:color="auto" w:fill="auto"/>
            <w:noWrap/>
            <w:hideMark/>
          </w:tcPr>
          <w:p w:rsidR="00ED4B91" w:rsidRPr="00DD55A8" w:rsidRDefault="00ED4B91" w:rsidP="00DD55A8">
            <w:pPr>
              <w:spacing w:after="0" w:line="240" w:lineRule="auto"/>
              <w:rPr>
                <w:rFonts w:ascii="Arial" w:eastAsia="Times New Roman" w:hAnsi="Arial" w:cs="Arial"/>
                <w:sz w:val="16"/>
                <w:szCs w:val="16"/>
              </w:rPr>
            </w:pPr>
            <w:r w:rsidRPr="00DD55A8">
              <w:rPr>
                <w:rFonts w:ascii="Arial" w:eastAsia="Times New Roman" w:hAnsi="Arial" w:cs="Arial"/>
                <w:sz w:val="16"/>
                <w:szCs w:val="16"/>
              </w:rPr>
              <w:t> </w:t>
            </w:r>
          </w:p>
        </w:tc>
        <w:tc>
          <w:tcPr>
            <w:tcW w:w="264" w:type="dxa"/>
            <w:tcBorders>
              <w:top w:val="nil"/>
              <w:left w:val="nil"/>
              <w:bottom w:val="nil"/>
              <w:right w:val="nil"/>
            </w:tcBorders>
            <w:shd w:val="clear" w:color="auto" w:fill="auto"/>
            <w:noWrap/>
            <w:hideMark/>
          </w:tcPr>
          <w:p w:rsidR="00ED4B91" w:rsidRPr="00DD55A8" w:rsidRDefault="00ED4B91" w:rsidP="00DD55A8">
            <w:pPr>
              <w:spacing w:after="0" w:line="240" w:lineRule="auto"/>
              <w:rPr>
                <w:rFonts w:ascii="Arial" w:eastAsia="Times New Roman" w:hAnsi="Arial" w:cs="Arial"/>
                <w:sz w:val="16"/>
                <w:szCs w:val="16"/>
              </w:rPr>
            </w:pPr>
            <w:r w:rsidRPr="00DD55A8">
              <w:rPr>
                <w:rFonts w:ascii="Arial" w:eastAsia="Times New Roman" w:hAnsi="Arial" w:cs="Arial"/>
                <w:sz w:val="16"/>
                <w:szCs w:val="16"/>
              </w:rPr>
              <w:t> </w:t>
            </w:r>
          </w:p>
        </w:tc>
        <w:tc>
          <w:tcPr>
            <w:tcW w:w="264" w:type="dxa"/>
            <w:tcBorders>
              <w:top w:val="nil"/>
              <w:left w:val="nil"/>
              <w:bottom w:val="nil"/>
              <w:right w:val="nil"/>
            </w:tcBorders>
            <w:shd w:val="clear" w:color="auto" w:fill="auto"/>
            <w:noWrap/>
            <w:hideMark/>
          </w:tcPr>
          <w:p w:rsidR="00ED4B91" w:rsidRPr="00DD55A8" w:rsidRDefault="00ED4B91" w:rsidP="00DD55A8">
            <w:pPr>
              <w:spacing w:after="0" w:line="240" w:lineRule="auto"/>
              <w:rPr>
                <w:rFonts w:ascii="Arial" w:eastAsia="Times New Roman" w:hAnsi="Arial" w:cs="Arial"/>
                <w:sz w:val="16"/>
                <w:szCs w:val="16"/>
              </w:rPr>
            </w:pPr>
            <w:r w:rsidRPr="00DD55A8">
              <w:rPr>
                <w:rFonts w:ascii="Arial" w:eastAsia="Times New Roman" w:hAnsi="Arial" w:cs="Arial"/>
                <w:sz w:val="16"/>
                <w:szCs w:val="16"/>
              </w:rPr>
              <w:t> </w:t>
            </w:r>
          </w:p>
        </w:tc>
        <w:tc>
          <w:tcPr>
            <w:tcW w:w="262" w:type="dxa"/>
            <w:tcBorders>
              <w:top w:val="nil"/>
              <w:left w:val="nil"/>
              <w:bottom w:val="nil"/>
              <w:right w:val="nil"/>
            </w:tcBorders>
            <w:shd w:val="clear" w:color="auto" w:fill="auto"/>
            <w:noWrap/>
            <w:hideMark/>
          </w:tcPr>
          <w:p w:rsidR="00ED4B91" w:rsidRPr="00DD55A8" w:rsidRDefault="00ED4B91" w:rsidP="00DD55A8">
            <w:pPr>
              <w:spacing w:after="0" w:line="240" w:lineRule="auto"/>
              <w:rPr>
                <w:rFonts w:ascii="Arial" w:eastAsia="Times New Roman" w:hAnsi="Arial" w:cs="Arial"/>
                <w:sz w:val="16"/>
                <w:szCs w:val="16"/>
              </w:rPr>
            </w:pPr>
            <w:r w:rsidRPr="00DD55A8">
              <w:rPr>
                <w:rFonts w:ascii="Arial" w:eastAsia="Times New Roman" w:hAnsi="Arial" w:cs="Arial"/>
                <w:sz w:val="16"/>
                <w:szCs w:val="16"/>
              </w:rPr>
              <w:t> </w:t>
            </w:r>
          </w:p>
        </w:tc>
        <w:tc>
          <w:tcPr>
            <w:tcW w:w="261" w:type="dxa"/>
            <w:tcBorders>
              <w:top w:val="nil"/>
              <w:left w:val="nil"/>
              <w:bottom w:val="nil"/>
              <w:right w:val="nil"/>
            </w:tcBorders>
            <w:shd w:val="clear" w:color="auto" w:fill="auto"/>
            <w:noWrap/>
            <w:hideMark/>
          </w:tcPr>
          <w:p w:rsidR="00ED4B91" w:rsidRPr="00DD55A8" w:rsidRDefault="00ED4B91" w:rsidP="00DD55A8">
            <w:pPr>
              <w:spacing w:after="0" w:line="240" w:lineRule="auto"/>
              <w:rPr>
                <w:rFonts w:ascii="Arial" w:eastAsia="Times New Roman" w:hAnsi="Arial" w:cs="Arial"/>
                <w:sz w:val="16"/>
                <w:szCs w:val="16"/>
              </w:rPr>
            </w:pPr>
            <w:r w:rsidRPr="00DD55A8">
              <w:rPr>
                <w:rFonts w:ascii="Arial" w:eastAsia="Times New Roman" w:hAnsi="Arial" w:cs="Arial"/>
                <w:sz w:val="16"/>
                <w:szCs w:val="16"/>
              </w:rPr>
              <w:t> </w:t>
            </w:r>
          </w:p>
        </w:tc>
        <w:tc>
          <w:tcPr>
            <w:tcW w:w="261" w:type="dxa"/>
            <w:tcBorders>
              <w:top w:val="nil"/>
              <w:left w:val="nil"/>
              <w:bottom w:val="nil"/>
              <w:right w:val="nil"/>
            </w:tcBorders>
            <w:shd w:val="clear" w:color="auto" w:fill="auto"/>
            <w:noWrap/>
            <w:hideMark/>
          </w:tcPr>
          <w:p w:rsidR="00ED4B91" w:rsidRPr="00DD55A8" w:rsidRDefault="00ED4B91" w:rsidP="00DD55A8">
            <w:pPr>
              <w:spacing w:after="0" w:line="240" w:lineRule="auto"/>
              <w:rPr>
                <w:rFonts w:ascii="Arial" w:eastAsia="Times New Roman" w:hAnsi="Arial" w:cs="Arial"/>
                <w:sz w:val="16"/>
                <w:szCs w:val="16"/>
              </w:rPr>
            </w:pPr>
            <w:r w:rsidRPr="00DD55A8">
              <w:rPr>
                <w:rFonts w:ascii="Arial" w:eastAsia="Times New Roman" w:hAnsi="Arial" w:cs="Arial"/>
                <w:sz w:val="16"/>
                <w:szCs w:val="16"/>
              </w:rPr>
              <w:t> </w:t>
            </w:r>
          </w:p>
        </w:tc>
        <w:tc>
          <w:tcPr>
            <w:tcW w:w="261" w:type="dxa"/>
            <w:tcBorders>
              <w:top w:val="nil"/>
              <w:left w:val="nil"/>
              <w:bottom w:val="nil"/>
              <w:right w:val="nil"/>
            </w:tcBorders>
            <w:shd w:val="clear" w:color="auto" w:fill="auto"/>
            <w:noWrap/>
            <w:hideMark/>
          </w:tcPr>
          <w:p w:rsidR="00ED4B91" w:rsidRPr="00DD55A8" w:rsidRDefault="00ED4B91" w:rsidP="00DD55A8">
            <w:pPr>
              <w:spacing w:after="0" w:line="240" w:lineRule="auto"/>
              <w:rPr>
                <w:rFonts w:ascii="Arial" w:eastAsia="Times New Roman" w:hAnsi="Arial" w:cs="Arial"/>
                <w:sz w:val="16"/>
                <w:szCs w:val="16"/>
              </w:rPr>
            </w:pPr>
            <w:r w:rsidRPr="00DD55A8">
              <w:rPr>
                <w:rFonts w:ascii="Arial" w:eastAsia="Times New Roman" w:hAnsi="Arial" w:cs="Arial"/>
                <w:sz w:val="16"/>
                <w:szCs w:val="16"/>
              </w:rPr>
              <w:t> </w:t>
            </w:r>
          </w:p>
        </w:tc>
        <w:tc>
          <w:tcPr>
            <w:tcW w:w="261" w:type="dxa"/>
            <w:tcBorders>
              <w:top w:val="nil"/>
              <w:left w:val="nil"/>
              <w:bottom w:val="nil"/>
              <w:right w:val="nil"/>
            </w:tcBorders>
            <w:shd w:val="clear" w:color="auto" w:fill="auto"/>
            <w:noWrap/>
            <w:hideMark/>
          </w:tcPr>
          <w:p w:rsidR="00ED4B91" w:rsidRPr="00DD55A8" w:rsidRDefault="00ED4B91" w:rsidP="00DD55A8">
            <w:pPr>
              <w:spacing w:after="0" w:line="240" w:lineRule="auto"/>
              <w:rPr>
                <w:rFonts w:ascii="Arial" w:eastAsia="Times New Roman" w:hAnsi="Arial" w:cs="Arial"/>
                <w:sz w:val="16"/>
                <w:szCs w:val="16"/>
              </w:rPr>
            </w:pPr>
            <w:r w:rsidRPr="00DD55A8">
              <w:rPr>
                <w:rFonts w:ascii="Arial" w:eastAsia="Times New Roman" w:hAnsi="Arial" w:cs="Arial"/>
                <w:sz w:val="16"/>
                <w:szCs w:val="16"/>
              </w:rPr>
              <w:t> </w:t>
            </w:r>
          </w:p>
        </w:tc>
        <w:tc>
          <w:tcPr>
            <w:tcW w:w="261" w:type="dxa"/>
            <w:tcBorders>
              <w:top w:val="nil"/>
              <w:left w:val="nil"/>
              <w:bottom w:val="nil"/>
              <w:right w:val="nil"/>
            </w:tcBorders>
            <w:shd w:val="clear" w:color="auto" w:fill="auto"/>
            <w:noWrap/>
            <w:hideMark/>
          </w:tcPr>
          <w:p w:rsidR="00ED4B91" w:rsidRPr="00DD55A8" w:rsidRDefault="00ED4B91" w:rsidP="00DD55A8">
            <w:pPr>
              <w:spacing w:after="0" w:line="240" w:lineRule="auto"/>
              <w:rPr>
                <w:rFonts w:ascii="Arial" w:eastAsia="Times New Roman" w:hAnsi="Arial" w:cs="Arial"/>
                <w:sz w:val="16"/>
                <w:szCs w:val="16"/>
              </w:rPr>
            </w:pPr>
            <w:r w:rsidRPr="00DD55A8">
              <w:rPr>
                <w:rFonts w:ascii="Arial" w:eastAsia="Times New Roman" w:hAnsi="Arial" w:cs="Arial"/>
                <w:sz w:val="16"/>
                <w:szCs w:val="16"/>
              </w:rPr>
              <w:t> </w:t>
            </w:r>
          </w:p>
        </w:tc>
        <w:tc>
          <w:tcPr>
            <w:tcW w:w="261" w:type="dxa"/>
            <w:tcBorders>
              <w:top w:val="nil"/>
              <w:left w:val="nil"/>
              <w:bottom w:val="nil"/>
              <w:right w:val="nil"/>
            </w:tcBorders>
            <w:shd w:val="clear" w:color="auto" w:fill="auto"/>
            <w:noWrap/>
            <w:hideMark/>
          </w:tcPr>
          <w:p w:rsidR="00ED4B91" w:rsidRPr="00DD55A8" w:rsidRDefault="00ED4B91" w:rsidP="00DD55A8">
            <w:pPr>
              <w:spacing w:after="0" w:line="240" w:lineRule="auto"/>
              <w:rPr>
                <w:rFonts w:ascii="Arial" w:eastAsia="Times New Roman" w:hAnsi="Arial" w:cs="Arial"/>
                <w:sz w:val="16"/>
                <w:szCs w:val="16"/>
              </w:rPr>
            </w:pPr>
            <w:r w:rsidRPr="00DD55A8">
              <w:rPr>
                <w:rFonts w:ascii="Arial" w:eastAsia="Times New Roman" w:hAnsi="Arial" w:cs="Arial"/>
                <w:sz w:val="16"/>
                <w:szCs w:val="16"/>
              </w:rPr>
              <w:t> </w:t>
            </w:r>
          </w:p>
        </w:tc>
        <w:tc>
          <w:tcPr>
            <w:tcW w:w="383" w:type="dxa"/>
            <w:tcBorders>
              <w:top w:val="nil"/>
              <w:left w:val="nil"/>
              <w:bottom w:val="nil"/>
              <w:right w:val="nil"/>
            </w:tcBorders>
            <w:shd w:val="clear" w:color="auto" w:fill="auto"/>
            <w:noWrap/>
            <w:vAlign w:val="bottom"/>
            <w:hideMark/>
          </w:tcPr>
          <w:p w:rsidR="00ED4B91" w:rsidRPr="00DD55A8" w:rsidRDefault="00ED4B91" w:rsidP="00DD55A8">
            <w:pPr>
              <w:spacing w:after="0" w:line="240" w:lineRule="auto"/>
              <w:rPr>
                <w:rFonts w:ascii="Arial" w:eastAsia="Times New Roman" w:hAnsi="Arial" w:cs="Arial"/>
                <w:sz w:val="16"/>
                <w:szCs w:val="16"/>
              </w:rPr>
            </w:pPr>
          </w:p>
        </w:tc>
      </w:tr>
      <w:tr w:rsidR="003F144B" w:rsidRPr="003F144B" w:rsidTr="00B35F74">
        <w:trPr>
          <w:gridAfter w:val="27"/>
          <w:wAfter w:w="6970" w:type="dxa"/>
          <w:trHeight w:val="414"/>
        </w:trPr>
        <w:tc>
          <w:tcPr>
            <w:tcW w:w="391" w:type="dxa"/>
            <w:tcBorders>
              <w:top w:val="nil"/>
              <w:left w:val="nil"/>
              <w:bottom w:val="nil"/>
              <w:right w:val="nil"/>
            </w:tcBorders>
            <w:shd w:val="clear" w:color="auto" w:fill="auto"/>
            <w:noWrap/>
            <w:vAlign w:val="bottom"/>
            <w:hideMark/>
          </w:tcPr>
          <w:p w:rsidR="00ED4B91" w:rsidRPr="003F144B" w:rsidRDefault="00ED4B91" w:rsidP="00DD55A8">
            <w:pPr>
              <w:spacing w:after="0" w:line="240" w:lineRule="auto"/>
              <w:rPr>
                <w:rFonts w:ascii="Times New Roman" w:eastAsia="Times New Roman" w:hAnsi="Times New Roman" w:cs="Times New Roman"/>
                <w:sz w:val="18"/>
                <w:szCs w:val="18"/>
              </w:rPr>
            </w:pPr>
          </w:p>
        </w:tc>
        <w:tc>
          <w:tcPr>
            <w:tcW w:w="391" w:type="dxa"/>
            <w:gridSpan w:val="2"/>
            <w:tcBorders>
              <w:top w:val="nil"/>
              <w:left w:val="nil"/>
              <w:bottom w:val="nil"/>
              <w:right w:val="nil"/>
            </w:tcBorders>
            <w:shd w:val="clear" w:color="auto" w:fill="auto"/>
            <w:noWrap/>
            <w:vAlign w:val="bottom"/>
            <w:hideMark/>
          </w:tcPr>
          <w:p w:rsidR="00ED4B91" w:rsidRPr="003F144B" w:rsidRDefault="00ED4B91" w:rsidP="00DD55A8">
            <w:pPr>
              <w:spacing w:after="0" w:line="240" w:lineRule="auto"/>
              <w:rPr>
                <w:rFonts w:ascii="Times New Roman" w:eastAsia="Times New Roman" w:hAnsi="Times New Roman" w:cs="Times New Roman"/>
                <w:sz w:val="18"/>
                <w:szCs w:val="18"/>
              </w:rPr>
            </w:pPr>
          </w:p>
        </w:tc>
        <w:tc>
          <w:tcPr>
            <w:tcW w:w="236" w:type="dxa"/>
            <w:tcBorders>
              <w:top w:val="nil"/>
              <w:left w:val="nil"/>
              <w:bottom w:val="nil"/>
              <w:right w:val="nil"/>
            </w:tcBorders>
            <w:shd w:val="clear" w:color="auto" w:fill="auto"/>
            <w:noWrap/>
            <w:vAlign w:val="bottom"/>
            <w:hideMark/>
          </w:tcPr>
          <w:p w:rsidR="00ED4B91" w:rsidRPr="003F144B" w:rsidRDefault="00ED4B91" w:rsidP="00DD55A8">
            <w:pPr>
              <w:spacing w:after="0" w:line="240" w:lineRule="auto"/>
              <w:rPr>
                <w:rFonts w:ascii="Times New Roman" w:eastAsia="Times New Roman" w:hAnsi="Times New Roman" w:cs="Times New Roman"/>
                <w:sz w:val="18"/>
                <w:szCs w:val="18"/>
              </w:rPr>
            </w:pPr>
          </w:p>
        </w:tc>
        <w:tc>
          <w:tcPr>
            <w:tcW w:w="497" w:type="dxa"/>
            <w:gridSpan w:val="3"/>
            <w:tcBorders>
              <w:top w:val="nil"/>
              <w:left w:val="nil"/>
              <w:bottom w:val="nil"/>
              <w:right w:val="nil"/>
            </w:tcBorders>
            <w:shd w:val="clear" w:color="auto" w:fill="auto"/>
            <w:noWrap/>
            <w:vAlign w:val="bottom"/>
            <w:hideMark/>
          </w:tcPr>
          <w:p w:rsidR="00ED4B91" w:rsidRPr="003F144B" w:rsidRDefault="00ED4B91" w:rsidP="00DD55A8">
            <w:pPr>
              <w:spacing w:after="0" w:line="240" w:lineRule="auto"/>
              <w:rPr>
                <w:rFonts w:ascii="Times New Roman" w:eastAsia="Times New Roman" w:hAnsi="Times New Roman" w:cs="Times New Roman"/>
                <w:sz w:val="18"/>
                <w:szCs w:val="18"/>
              </w:rPr>
            </w:pPr>
          </w:p>
        </w:tc>
        <w:tc>
          <w:tcPr>
            <w:tcW w:w="236" w:type="dxa"/>
            <w:tcBorders>
              <w:top w:val="nil"/>
              <w:left w:val="nil"/>
              <w:bottom w:val="nil"/>
              <w:right w:val="nil"/>
            </w:tcBorders>
            <w:shd w:val="clear" w:color="auto" w:fill="auto"/>
            <w:noWrap/>
            <w:vAlign w:val="bottom"/>
            <w:hideMark/>
          </w:tcPr>
          <w:p w:rsidR="00ED4B91" w:rsidRPr="003F144B" w:rsidRDefault="00ED4B91" w:rsidP="00DD55A8">
            <w:pPr>
              <w:spacing w:after="0" w:line="240" w:lineRule="auto"/>
              <w:rPr>
                <w:rFonts w:ascii="Times New Roman" w:eastAsia="Times New Roman" w:hAnsi="Times New Roman" w:cs="Times New Roman"/>
                <w:sz w:val="18"/>
                <w:szCs w:val="18"/>
              </w:rPr>
            </w:pPr>
          </w:p>
        </w:tc>
        <w:tc>
          <w:tcPr>
            <w:tcW w:w="934" w:type="dxa"/>
            <w:gridSpan w:val="4"/>
            <w:tcBorders>
              <w:top w:val="nil"/>
              <w:left w:val="nil"/>
              <w:bottom w:val="nil"/>
              <w:right w:val="nil"/>
            </w:tcBorders>
            <w:shd w:val="clear" w:color="auto" w:fill="auto"/>
            <w:noWrap/>
            <w:vAlign w:val="bottom"/>
            <w:hideMark/>
          </w:tcPr>
          <w:p w:rsidR="00ED4B91" w:rsidRPr="003F144B" w:rsidRDefault="00ED4B91" w:rsidP="00DD55A8">
            <w:pPr>
              <w:spacing w:after="0" w:line="240" w:lineRule="auto"/>
              <w:rPr>
                <w:rFonts w:ascii="Times New Roman" w:eastAsia="Times New Roman" w:hAnsi="Times New Roman" w:cs="Times New Roman"/>
                <w:sz w:val="18"/>
                <w:szCs w:val="18"/>
              </w:rPr>
            </w:pPr>
          </w:p>
        </w:tc>
        <w:tc>
          <w:tcPr>
            <w:tcW w:w="244" w:type="dxa"/>
            <w:tcBorders>
              <w:top w:val="nil"/>
              <w:left w:val="nil"/>
              <w:bottom w:val="nil"/>
              <w:right w:val="nil"/>
            </w:tcBorders>
            <w:shd w:val="clear" w:color="auto" w:fill="auto"/>
            <w:noWrap/>
            <w:vAlign w:val="bottom"/>
            <w:hideMark/>
          </w:tcPr>
          <w:p w:rsidR="00ED4B91" w:rsidRPr="003F144B" w:rsidRDefault="00ED4B91" w:rsidP="00DD55A8">
            <w:pPr>
              <w:spacing w:after="0" w:line="240" w:lineRule="auto"/>
              <w:rPr>
                <w:rFonts w:ascii="Times New Roman" w:eastAsia="Times New Roman" w:hAnsi="Times New Roman" w:cs="Times New Roman"/>
                <w:sz w:val="18"/>
                <w:szCs w:val="18"/>
              </w:rPr>
            </w:pPr>
          </w:p>
        </w:tc>
        <w:tc>
          <w:tcPr>
            <w:tcW w:w="1545" w:type="dxa"/>
            <w:gridSpan w:val="6"/>
            <w:tcBorders>
              <w:top w:val="nil"/>
              <w:left w:val="nil"/>
              <w:bottom w:val="nil"/>
              <w:right w:val="nil"/>
            </w:tcBorders>
            <w:shd w:val="clear" w:color="auto" w:fill="auto"/>
            <w:vAlign w:val="center"/>
          </w:tcPr>
          <w:p w:rsidR="00ED4B91" w:rsidRPr="003F144B" w:rsidRDefault="00ED4B91" w:rsidP="00DD55A8">
            <w:pPr>
              <w:spacing w:after="0" w:line="240" w:lineRule="auto"/>
              <w:rPr>
                <w:rFonts w:ascii="Times New Roman" w:eastAsia="Times New Roman" w:hAnsi="Times New Roman" w:cs="Times New Roman"/>
                <w:b/>
                <w:bCs/>
                <w:color w:val="000000"/>
                <w:sz w:val="18"/>
                <w:szCs w:val="18"/>
              </w:rPr>
            </w:pPr>
          </w:p>
        </w:tc>
        <w:tc>
          <w:tcPr>
            <w:tcW w:w="244" w:type="dxa"/>
            <w:tcBorders>
              <w:top w:val="nil"/>
              <w:left w:val="nil"/>
              <w:bottom w:val="nil"/>
              <w:right w:val="nil"/>
            </w:tcBorders>
            <w:shd w:val="clear" w:color="auto" w:fill="auto"/>
            <w:noWrap/>
            <w:vAlign w:val="bottom"/>
            <w:hideMark/>
          </w:tcPr>
          <w:p w:rsidR="00ED4B91" w:rsidRPr="003F144B" w:rsidRDefault="00ED4B91" w:rsidP="00DD55A8">
            <w:pPr>
              <w:spacing w:after="0" w:line="240" w:lineRule="auto"/>
              <w:rPr>
                <w:rFonts w:ascii="Times New Roman" w:eastAsia="Times New Roman" w:hAnsi="Times New Roman" w:cs="Times New Roman"/>
                <w:b/>
                <w:bCs/>
                <w:color w:val="000000"/>
                <w:sz w:val="18"/>
                <w:szCs w:val="18"/>
              </w:rPr>
            </w:pPr>
          </w:p>
        </w:tc>
        <w:tc>
          <w:tcPr>
            <w:tcW w:w="1337" w:type="dxa"/>
            <w:gridSpan w:val="2"/>
            <w:tcBorders>
              <w:top w:val="nil"/>
              <w:left w:val="nil"/>
              <w:bottom w:val="nil"/>
              <w:right w:val="nil"/>
            </w:tcBorders>
            <w:shd w:val="clear" w:color="auto" w:fill="auto"/>
            <w:noWrap/>
            <w:vAlign w:val="bottom"/>
            <w:hideMark/>
          </w:tcPr>
          <w:p w:rsidR="00ED4B91" w:rsidRPr="003F144B" w:rsidRDefault="002D6B45" w:rsidP="00DD55A8">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b/>
                <w:bCs/>
                <w:noProof/>
                <w:color w:val="000000"/>
                <w:sz w:val="18"/>
                <w:szCs w:val="18"/>
              </w:rPr>
              <mc:AlternateContent>
                <mc:Choice Requires="wps">
                  <w:drawing>
                    <wp:anchor distT="0" distB="0" distL="114300" distR="114300" simplePos="0" relativeHeight="251666432" behindDoc="0" locked="0" layoutInCell="1" allowOverlap="1" wp14:anchorId="4122B4DC" wp14:editId="6B813575">
                      <wp:simplePos x="0" y="0"/>
                      <wp:positionH relativeFrom="column">
                        <wp:posOffset>-1319530</wp:posOffset>
                      </wp:positionH>
                      <wp:positionV relativeFrom="paragraph">
                        <wp:posOffset>-287020</wp:posOffset>
                      </wp:positionV>
                      <wp:extent cx="2524760" cy="274320"/>
                      <wp:effectExtent l="0" t="0" r="0" b="0"/>
                      <wp:wrapNone/>
                      <wp:docPr id="4" name="Text Box 4"/>
                      <wp:cNvGraphicFramePr/>
                      <a:graphic xmlns:a="http://schemas.openxmlformats.org/drawingml/2006/main">
                        <a:graphicData uri="http://schemas.microsoft.com/office/word/2010/wordprocessingShape">
                          <wps:wsp>
                            <wps:cNvSpPr txBox="1"/>
                            <wps:spPr>
                              <a:xfrm>
                                <a:off x="0" y="0"/>
                                <a:ext cx="2524760"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071BE" w:rsidRPr="002D6B45" w:rsidRDefault="00E071BE">
                                  <w:pPr>
                                    <w:rPr>
                                      <w:rFonts w:ascii="Times New Roman" w:hAnsi="Times New Roman" w:cs="Times New Roman"/>
                                      <w:b/>
                                      <w:sz w:val="18"/>
                                      <w:szCs w:val="18"/>
                                    </w:rPr>
                                  </w:pPr>
                                  <w:r w:rsidRPr="002D6B45">
                                    <w:rPr>
                                      <w:rFonts w:ascii="Times New Roman" w:hAnsi="Times New Roman" w:cs="Times New Roman"/>
                                      <w:b/>
                                      <w:sz w:val="18"/>
                                      <w:szCs w:val="18"/>
                                    </w:rPr>
                                    <w:t>Cộng chuyển sang trang sau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2B4DC" id="Text Box 4" o:spid="_x0000_s1029" type="#_x0000_t202" style="position:absolute;margin-left:-103.9pt;margin-top:-22.6pt;width:198.8pt;height:2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" filled="f" stroked="f">
                      <v:textbox>
                        <w:txbxContent>
                          <w:p w:rsidR="00E071BE" w:rsidRPr="002D6B45" w:rsidRDefault="00E071BE">
                            <w:pPr>
                              <w:rPr>
                                <w:rFonts w:ascii="Times New Roman" w:hAnsi="Times New Roman" w:cs="Times New Roman"/>
                                <w:b/>
                                <w:sz w:val="18"/>
                                <w:szCs w:val="18"/>
                              </w:rPr>
                            </w:pPr>
                            <w:r w:rsidRPr="002D6B45">
                              <w:rPr>
                                <w:rFonts w:ascii="Times New Roman" w:hAnsi="Times New Roman" w:cs="Times New Roman"/>
                                <w:b/>
                                <w:sz w:val="18"/>
                                <w:szCs w:val="18"/>
                              </w:rPr>
                              <w:t>Cộng chuyển sang trang sau</w:t>
                            </w:r>
                          </w:p>
                        </w:txbxContent>
                      </v:textbox>
                    </v:shape>
                  </w:pict>
                </mc:Fallback>
              </mc:AlternateContent>
            </w:r>
          </w:p>
        </w:tc>
        <w:tc>
          <w:tcPr>
            <w:tcW w:w="236" w:type="dxa"/>
            <w:tcBorders>
              <w:top w:val="nil"/>
              <w:left w:val="nil"/>
              <w:bottom w:val="nil"/>
              <w:right w:val="nil"/>
            </w:tcBorders>
            <w:shd w:val="clear" w:color="auto" w:fill="auto"/>
            <w:noWrap/>
            <w:vAlign w:val="bottom"/>
            <w:hideMark/>
          </w:tcPr>
          <w:p w:rsidR="00ED4B91" w:rsidRPr="003F144B" w:rsidRDefault="00ED4B91" w:rsidP="00DD55A8">
            <w:pPr>
              <w:spacing w:after="0" w:line="240" w:lineRule="auto"/>
              <w:rPr>
                <w:rFonts w:ascii="Times New Roman" w:eastAsia="Times New Roman" w:hAnsi="Times New Roman" w:cs="Times New Roman"/>
                <w:sz w:val="18"/>
                <w:szCs w:val="18"/>
              </w:rPr>
            </w:pPr>
          </w:p>
        </w:tc>
        <w:tc>
          <w:tcPr>
            <w:tcW w:w="236" w:type="dxa"/>
            <w:gridSpan w:val="2"/>
            <w:tcBorders>
              <w:top w:val="nil"/>
              <w:left w:val="nil"/>
              <w:bottom w:val="nil"/>
              <w:right w:val="nil"/>
            </w:tcBorders>
            <w:shd w:val="clear" w:color="auto" w:fill="auto"/>
            <w:noWrap/>
            <w:vAlign w:val="bottom"/>
            <w:hideMark/>
          </w:tcPr>
          <w:p w:rsidR="00ED4B91" w:rsidRPr="003F144B" w:rsidRDefault="00ED4B91" w:rsidP="00DD55A8">
            <w:pPr>
              <w:spacing w:after="0" w:line="240" w:lineRule="auto"/>
              <w:rPr>
                <w:rFonts w:ascii="Times New Roman" w:eastAsia="Times New Roman" w:hAnsi="Times New Roman" w:cs="Times New Roman"/>
                <w:sz w:val="18"/>
                <w:szCs w:val="18"/>
              </w:rPr>
            </w:pPr>
          </w:p>
        </w:tc>
        <w:tc>
          <w:tcPr>
            <w:tcW w:w="236" w:type="dxa"/>
            <w:tcBorders>
              <w:top w:val="nil"/>
              <w:left w:val="nil"/>
              <w:bottom w:val="nil"/>
              <w:right w:val="nil"/>
            </w:tcBorders>
            <w:shd w:val="clear" w:color="auto" w:fill="auto"/>
            <w:noWrap/>
            <w:vAlign w:val="bottom"/>
            <w:hideMark/>
          </w:tcPr>
          <w:p w:rsidR="00ED4B91" w:rsidRPr="003F144B" w:rsidRDefault="00ED4B91" w:rsidP="00DD55A8">
            <w:pPr>
              <w:spacing w:after="0" w:line="240" w:lineRule="auto"/>
              <w:rPr>
                <w:rFonts w:ascii="Times New Roman" w:eastAsia="Times New Roman" w:hAnsi="Times New Roman" w:cs="Times New Roman"/>
                <w:sz w:val="18"/>
                <w:szCs w:val="18"/>
              </w:rPr>
            </w:pPr>
          </w:p>
        </w:tc>
        <w:tc>
          <w:tcPr>
            <w:tcW w:w="236" w:type="dxa"/>
            <w:gridSpan w:val="2"/>
            <w:tcBorders>
              <w:top w:val="nil"/>
              <w:left w:val="nil"/>
              <w:bottom w:val="nil"/>
              <w:right w:val="nil"/>
            </w:tcBorders>
            <w:shd w:val="clear" w:color="auto" w:fill="auto"/>
            <w:noWrap/>
            <w:vAlign w:val="bottom"/>
            <w:hideMark/>
          </w:tcPr>
          <w:p w:rsidR="00ED4B91" w:rsidRPr="003F144B" w:rsidRDefault="00ED4B91" w:rsidP="00DD55A8">
            <w:pPr>
              <w:spacing w:after="0" w:line="240" w:lineRule="auto"/>
              <w:rPr>
                <w:rFonts w:ascii="Times New Roman" w:eastAsia="Times New Roman" w:hAnsi="Times New Roman" w:cs="Times New Roman"/>
                <w:sz w:val="18"/>
                <w:szCs w:val="18"/>
              </w:rPr>
            </w:pPr>
          </w:p>
        </w:tc>
        <w:tc>
          <w:tcPr>
            <w:tcW w:w="236" w:type="dxa"/>
            <w:gridSpan w:val="2"/>
            <w:tcBorders>
              <w:top w:val="nil"/>
              <w:left w:val="nil"/>
              <w:bottom w:val="nil"/>
              <w:right w:val="nil"/>
            </w:tcBorders>
            <w:shd w:val="clear" w:color="auto" w:fill="auto"/>
            <w:noWrap/>
            <w:vAlign w:val="bottom"/>
            <w:hideMark/>
          </w:tcPr>
          <w:p w:rsidR="00ED4B91" w:rsidRPr="003F144B" w:rsidRDefault="00ED4B91" w:rsidP="00DD55A8">
            <w:pPr>
              <w:spacing w:after="0" w:line="240" w:lineRule="auto"/>
              <w:rPr>
                <w:rFonts w:ascii="Times New Roman" w:eastAsia="Times New Roman" w:hAnsi="Times New Roman" w:cs="Times New Roman"/>
                <w:sz w:val="18"/>
                <w:szCs w:val="18"/>
              </w:rPr>
            </w:pPr>
          </w:p>
        </w:tc>
        <w:tc>
          <w:tcPr>
            <w:tcW w:w="585" w:type="dxa"/>
            <w:gridSpan w:val="4"/>
            <w:tcBorders>
              <w:top w:val="nil"/>
              <w:left w:val="nil"/>
              <w:bottom w:val="nil"/>
              <w:right w:val="nil"/>
            </w:tcBorders>
            <w:shd w:val="clear" w:color="auto" w:fill="auto"/>
            <w:noWrap/>
            <w:vAlign w:val="bottom"/>
            <w:hideMark/>
          </w:tcPr>
          <w:p w:rsidR="00ED4B91" w:rsidRPr="003F144B" w:rsidRDefault="00ED4B91" w:rsidP="00DD55A8">
            <w:pPr>
              <w:spacing w:after="0" w:line="240" w:lineRule="auto"/>
              <w:rPr>
                <w:rFonts w:ascii="Times New Roman" w:eastAsia="Times New Roman" w:hAnsi="Times New Roman" w:cs="Times New Roman"/>
                <w:sz w:val="18"/>
                <w:szCs w:val="18"/>
              </w:rPr>
            </w:pPr>
          </w:p>
        </w:tc>
        <w:tc>
          <w:tcPr>
            <w:tcW w:w="1755" w:type="dxa"/>
            <w:gridSpan w:val="12"/>
            <w:tcBorders>
              <w:top w:val="nil"/>
              <w:left w:val="nil"/>
              <w:bottom w:val="nil"/>
              <w:right w:val="nil"/>
            </w:tcBorders>
            <w:shd w:val="clear" w:color="auto" w:fill="auto"/>
            <w:vAlign w:val="center"/>
            <w:hideMark/>
          </w:tcPr>
          <w:p w:rsidR="00ED4B91" w:rsidRPr="003F144B" w:rsidRDefault="002D6B45" w:rsidP="00DD55A8">
            <w:pPr>
              <w:spacing w:after="0" w:line="240" w:lineRule="auto"/>
              <w:jc w:val="right"/>
              <w:rPr>
                <w:rFonts w:ascii="Arial Narrow" w:eastAsia="Times New Roman" w:hAnsi="Arial Narrow" w:cs="Arial"/>
                <w:b/>
                <w:bCs/>
                <w:color w:val="000000"/>
                <w:sz w:val="18"/>
                <w:szCs w:val="18"/>
              </w:rPr>
            </w:pPr>
            <w:r>
              <w:rPr>
                <w:rFonts w:ascii="Arial Narrow" w:eastAsia="Times New Roman" w:hAnsi="Arial Narrow" w:cs="Arial"/>
                <w:b/>
                <w:bCs/>
                <w:noProof/>
                <w:color w:val="000000"/>
                <w:sz w:val="18"/>
                <w:szCs w:val="18"/>
              </w:rPr>
              <mc:AlternateContent>
                <mc:Choice Requires="wps">
                  <w:drawing>
                    <wp:anchor distT="0" distB="0" distL="114300" distR="114300" simplePos="0" relativeHeight="251665408" behindDoc="0" locked="0" layoutInCell="1" allowOverlap="1">
                      <wp:simplePos x="0" y="0"/>
                      <wp:positionH relativeFrom="column">
                        <wp:posOffset>715010</wp:posOffset>
                      </wp:positionH>
                      <wp:positionV relativeFrom="paragraph">
                        <wp:posOffset>-18415</wp:posOffset>
                      </wp:positionV>
                      <wp:extent cx="709930" cy="643890"/>
                      <wp:effectExtent l="0" t="0" r="0" b="3810"/>
                      <wp:wrapNone/>
                      <wp:docPr id="3" name="Text Box 3"/>
                      <wp:cNvGraphicFramePr/>
                      <a:graphic xmlns:a="http://schemas.openxmlformats.org/drawingml/2006/main">
                        <a:graphicData uri="http://schemas.microsoft.com/office/word/2010/wordprocessingShape">
                          <wps:wsp>
                            <wps:cNvSpPr txBox="1"/>
                            <wps:spPr>
                              <a:xfrm>
                                <a:off x="0" y="0"/>
                                <a:ext cx="709930" cy="6438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071BE" w:rsidRPr="002D6B45" w:rsidRDefault="00E071BE">
                                  <w:pPr>
                                    <w:rPr>
                                      <w:rFonts w:ascii="Times New Roman" w:hAnsi="Times New Roman" w:cs="Times New Roman"/>
                                      <w:b/>
                                      <w:sz w:val="18"/>
                                      <w:szCs w:val="18"/>
                                    </w:rPr>
                                  </w:pPr>
                                  <w:r w:rsidRPr="002D6B45">
                                    <w:rPr>
                                      <w:rFonts w:ascii="Times New Roman" w:hAnsi="Times New Roman" w:cs="Times New Roman"/>
                                      <w:b/>
                                      <w:sz w:val="18"/>
                                      <w:szCs w:val="18"/>
                                    </w:rPr>
                                    <w:t>44.384.284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0" type="#_x0000_t202" style="position:absolute;left:0;text-align:left;margin-left:56.3pt;margin-top:-1.45pt;width:55.9pt;height:50.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" filled="f" stroked="f">
                      <v:textbox>
                        <w:txbxContent>
                          <w:p w:rsidR="00E071BE" w:rsidRPr="002D6B45" w:rsidRDefault="00E071BE">
                            <w:pPr>
                              <w:rPr>
                                <w:rFonts w:ascii="Times New Roman" w:hAnsi="Times New Roman" w:cs="Times New Roman"/>
                                <w:b/>
                                <w:sz w:val="18"/>
                                <w:szCs w:val="18"/>
                              </w:rPr>
                            </w:pPr>
                            <w:r w:rsidRPr="002D6B45">
                              <w:rPr>
                                <w:rFonts w:ascii="Times New Roman" w:hAnsi="Times New Roman" w:cs="Times New Roman"/>
                                <w:b/>
                                <w:sz w:val="18"/>
                                <w:szCs w:val="18"/>
                              </w:rPr>
                              <w:t>44.384.284</w:t>
                            </w:r>
                          </w:p>
                        </w:txbxContent>
                      </v:textbox>
                    </v:shape>
                  </w:pict>
                </mc:Fallback>
              </mc:AlternateContent>
            </w:r>
          </w:p>
        </w:tc>
        <w:tc>
          <w:tcPr>
            <w:tcW w:w="951" w:type="dxa"/>
            <w:gridSpan w:val="5"/>
            <w:tcBorders>
              <w:top w:val="nil"/>
              <w:left w:val="nil"/>
              <w:bottom w:val="nil"/>
              <w:right w:val="nil"/>
            </w:tcBorders>
            <w:shd w:val="clear" w:color="auto" w:fill="auto"/>
            <w:vAlign w:val="center"/>
          </w:tcPr>
          <w:p w:rsidR="00ED4B91" w:rsidRPr="003F144B" w:rsidRDefault="00ED4B91" w:rsidP="00DD55A8">
            <w:pPr>
              <w:spacing w:after="0" w:line="240" w:lineRule="auto"/>
              <w:jc w:val="right"/>
              <w:rPr>
                <w:rFonts w:ascii="Arial Narrow" w:eastAsia="Times New Roman" w:hAnsi="Arial Narrow" w:cs="Arial"/>
                <w:b/>
                <w:bCs/>
                <w:color w:val="000000"/>
                <w:sz w:val="18"/>
                <w:szCs w:val="18"/>
              </w:rPr>
            </w:pPr>
          </w:p>
        </w:tc>
        <w:tc>
          <w:tcPr>
            <w:tcW w:w="266" w:type="dxa"/>
            <w:gridSpan w:val="2"/>
            <w:tcBorders>
              <w:top w:val="nil"/>
              <w:left w:val="nil"/>
              <w:bottom w:val="nil"/>
              <w:right w:val="nil"/>
            </w:tcBorders>
            <w:shd w:val="clear" w:color="auto" w:fill="auto"/>
            <w:noWrap/>
            <w:vAlign w:val="bottom"/>
            <w:hideMark/>
          </w:tcPr>
          <w:p w:rsidR="00ED4B91" w:rsidRPr="003F144B" w:rsidRDefault="00B35F74" w:rsidP="00DD55A8">
            <w:pPr>
              <w:spacing w:after="0" w:line="240" w:lineRule="auto"/>
              <w:jc w:val="right"/>
              <w:rPr>
                <w:rFonts w:ascii="Arial Narrow" w:eastAsia="Times New Roman" w:hAnsi="Arial Narrow" w:cs="Arial"/>
                <w:b/>
                <w:bCs/>
                <w:color w:val="000000"/>
                <w:sz w:val="18"/>
                <w:szCs w:val="18"/>
              </w:rPr>
            </w:pPr>
            <w:r>
              <w:rPr>
                <w:rFonts w:ascii="Arial Narrow" w:eastAsia="Times New Roman" w:hAnsi="Arial Narrow" w:cs="Arial"/>
                <w:b/>
                <w:bCs/>
                <w:noProof/>
                <w:color w:val="000000"/>
                <w:sz w:val="18"/>
                <w:szCs w:val="18"/>
              </w:rPr>
              <mc:AlternateContent>
                <mc:Choice Requires="wps">
                  <w:drawing>
                    <wp:anchor distT="0" distB="0" distL="114300" distR="114300" simplePos="0" relativeHeight="251667456" behindDoc="0" locked="0" layoutInCell="1" allowOverlap="1">
                      <wp:simplePos x="0" y="0"/>
                      <wp:positionH relativeFrom="column">
                        <wp:posOffset>-48260</wp:posOffset>
                      </wp:positionH>
                      <wp:positionV relativeFrom="paragraph">
                        <wp:posOffset>228600</wp:posOffset>
                      </wp:positionV>
                      <wp:extent cx="455930" cy="265430"/>
                      <wp:effectExtent l="0" t="0" r="0" b="1270"/>
                      <wp:wrapNone/>
                      <wp:docPr id="5" name="Text Box 5"/>
                      <wp:cNvGraphicFramePr/>
                      <a:graphic xmlns:a="http://schemas.openxmlformats.org/drawingml/2006/main">
                        <a:graphicData uri="http://schemas.microsoft.com/office/word/2010/wordprocessingShape">
                          <wps:wsp>
                            <wps:cNvSpPr txBox="1"/>
                            <wps:spPr>
                              <a:xfrm>
                                <a:off x="0" y="0"/>
                                <a:ext cx="455930" cy="2654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071BE" w:rsidRDefault="00E071BE">
                                  <w:r w:rsidRPr="003F144B">
                                    <w:rPr>
                                      <w:rFonts w:ascii="Times New Roman" w:eastAsia="Times New Roman" w:hAnsi="Times New Roman" w:cs="Times New Roman"/>
                                      <w:color w:val="000000"/>
                                      <w:sz w:val="18"/>
                                      <w:szCs w:val="18"/>
                                    </w:rPr>
                                    <w:t>1/16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left:0;text-align:left;margin-left:-3.8pt;margin-top:18pt;width:35.9pt;height:20.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" filled="f" stroked="f">
                      <v:textbox>
                        <w:txbxContent>
                          <w:p w:rsidR="00E071BE" w:rsidRDefault="00E071BE">
                            <w:r w:rsidRPr="003F144B">
                              <w:rPr>
                                <w:rFonts w:ascii="Times New Roman" w:eastAsia="Times New Roman" w:hAnsi="Times New Roman" w:cs="Times New Roman"/>
                                <w:color w:val="000000"/>
                                <w:sz w:val="18"/>
                                <w:szCs w:val="18"/>
                              </w:rPr>
                              <w:t>1/16</w:t>
                            </w:r>
                          </w:p>
                        </w:txbxContent>
                      </v:textbox>
                    </v:shape>
                  </w:pict>
                </mc:Fallback>
              </mc:AlternateContent>
            </w:r>
          </w:p>
        </w:tc>
      </w:tr>
      <w:tr w:rsidR="003F144B" w:rsidRPr="00DD55A8" w:rsidTr="00B35F74">
        <w:trPr>
          <w:trHeight w:val="253"/>
        </w:trPr>
        <w:tc>
          <w:tcPr>
            <w:tcW w:w="8286" w:type="dxa"/>
            <w:gridSpan w:val="37"/>
            <w:tcBorders>
              <w:top w:val="nil"/>
              <w:left w:val="nil"/>
              <w:bottom w:val="nil"/>
              <w:right w:val="nil"/>
            </w:tcBorders>
            <w:shd w:val="clear" w:color="auto" w:fill="auto"/>
            <w:hideMark/>
          </w:tcPr>
          <w:p w:rsidR="00ED4B91" w:rsidRPr="003F144B" w:rsidRDefault="00ED4B91" w:rsidP="00DD55A8">
            <w:pPr>
              <w:spacing w:after="0" w:line="240" w:lineRule="auto"/>
              <w:rPr>
                <w:rFonts w:ascii="Times New Roman" w:eastAsia="Times New Roman" w:hAnsi="Times New Roman" w:cs="Times New Roman"/>
                <w:color w:val="808080"/>
                <w:sz w:val="18"/>
                <w:szCs w:val="18"/>
              </w:rPr>
            </w:pPr>
          </w:p>
        </w:tc>
        <w:tc>
          <w:tcPr>
            <w:tcW w:w="236" w:type="dxa"/>
            <w:gridSpan w:val="2"/>
            <w:tcBorders>
              <w:top w:val="nil"/>
              <w:left w:val="nil"/>
              <w:bottom w:val="nil"/>
              <w:right w:val="nil"/>
            </w:tcBorders>
            <w:shd w:val="clear" w:color="auto" w:fill="auto"/>
            <w:noWrap/>
            <w:vAlign w:val="bottom"/>
            <w:hideMark/>
          </w:tcPr>
          <w:p w:rsidR="00ED4B91" w:rsidRPr="003F144B" w:rsidRDefault="00ED4B91" w:rsidP="00DD55A8">
            <w:pPr>
              <w:spacing w:after="0" w:line="240" w:lineRule="auto"/>
              <w:rPr>
                <w:rFonts w:ascii="Times New Roman" w:eastAsia="Times New Roman" w:hAnsi="Times New Roman" w:cs="Times New Roman"/>
                <w:color w:val="808080"/>
                <w:sz w:val="18"/>
                <w:szCs w:val="18"/>
              </w:rPr>
            </w:pPr>
          </w:p>
        </w:tc>
        <w:tc>
          <w:tcPr>
            <w:tcW w:w="2198" w:type="dxa"/>
            <w:gridSpan w:val="13"/>
            <w:tcBorders>
              <w:top w:val="nil"/>
              <w:left w:val="nil"/>
              <w:bottom w:val="nil"/>
              <w:right w:val="nil"/>
            </w:tcBorders>
            <w:shd w:val="clear" w:color="auto" w:fill="auto"/>
            <w:hideMark/>
          </w:tcPr>
          <w:p w:rsidR="00ED4B91" w:rsidRPr="003F144B" w:rsidRDefault="00ED4B91" w:rsidP="00DD55A8">
            <w:pPr>
              <w:spacing w:after="0" w:line="240" w:lineRule="auto"/>
              <w:jc w:val="right"/>
              <w:rPr>
                <w:rFonts w:ascii="Times New Roman" w:eastAsia="Times New Roman" w:hAnsi="Times New Roman" w:cs="Times New Roman"/>
                <w:color w:val="000000"/>
                <w:sz w:val="18"/>
                <w:szCs w:val="18"/>
              </w:rPr>
            </w:pPr>
          </w:p>
        </w:tc>
        <w:tc>
          <w:tcPr>
            <w:tcW w:w="7042" w:type="dxa"/>
            <w:gridSpan w:val="28"/>
            <w:tcBorders>
              <w:top w:val="nil"/>
              <w:left w:val="nil"/>
              <w:bottom w:val="nil"/>
              <w:right w:val="nil"/>
            </w:tcBorders>
            <w:shd w:val="clear" w:color="auto" w:fill="auto"/>
            <w:noWrap/>
            <w:vAlign w:val="bottom"/>
            <w:hideMark/>
          </w:tcPr>
          <w:p w:rsidR="00ED4B91" w:rsidRPr="003F144B" w:rsidRDefault="00ED4B91" w:rsidP="00DD55A8">
            <w:pPr>
              <w:spacing w:after="0" w:line="240" w:lineRule="auto"/>
              <w:jc w:val="right"/>
              <w:rPr>
                <w:rFonts w:ascii="Times New Roman" w:eastAsia="Times New Roman" w:hAnsi="Times New Roman" w:cs="Times New Roman"/>
                <w:color w:val="000000"/>
                <w:sz w:val="18"/>
                <w:szCs w:val="18"/>
              </w:rPr>
            </w:pPr>
          </w:p>
        </w:tc>
      </w:tr>
    </w:tbl>
    <w:p w:rsidR="00ED4B91" w:rsidRPr="00DD55A8" w:rsidRDefault="00ED4B91">
      <w:pPr>
        <w:rPr>
          <w:rFonts w:ascii="Times New Roman" w:hAnsi="Times New Roman" w:cs="Times New Roman"/>
          <w:sz w:val="16"/>
          <w:szCs w:val="16"/>
        </w:rPr>
      </w:pPr>
    </w:p>
    <w:p w:rsidR="00DD55A8" w:rsidRDefault="00DD55A8">
      <w:pPr>
        <w:rPr>
          <w:rFonts w:ascii="Times New Roman" w:hAnsi="Times New Roman" w:cs="Times New Roman"/>
          <w:sz w:val="16"/>
          <w:szCs w:val="16"/>
        </w:rPr>
      </w:pPr>
      <w:r>
        <w:rPr>
          <w:rFonts w:ascii="Times New Roman" w:hAnsi="Times New Roman" w:cs="Times New Roman"/>
          <w:sz w:val="16"/>
          <w:szCs w:val="16"/>
        </w:rPr>
        <w:br w:type="page"/>
      </w:r>
    </w:p>
    <w:p w:rsidR="00885775" w:rsidRPr="00342C97" w:rsidRDefault="00885775" w:rsidP="00885775">
      <w:pPr>
        <w:rPr>
          <w:rFonts w:ascii="Times New Roman" w:hAnsi="Times New Roman" w:cs="Times New Roman"/>
          <w:b/>
          <w:sz w:val="26"/>
          <w:szCs w:val="26"/>
          <w:u w:val="single"/>
        </w:rPr>
      </w:pPr>
      <w:r w:rsidRPr="00342C97">
        <w:rPr>
          <w:rFonts w:ascii="Times New Roman" w:hAnsi="Times New Roman" w:cs="Times New Roman"/>
          <w:b/>
          <w:sz w:val="26"/>
          <w:szCs w:val="26"/>
          <w:u w:val="single"/>
        </w:rPr>
        <w:lastRenderedPageBreak/>
        <w:t>Nội dung ghi trên sổ</w:t>
      </w:r>
      <w:r w:rsidR="006F34E2" w:rsidRPr="00342C97">
        <w:rPr>
          <w:rFonts w:ascii="Times New Roman" w:hAnsi="Times New Roman" w:cs="Times New Roman"/>
          <w:b/>
          <w:sz w:val="26"/>
          <w:szCs w:val="26"/>
          <w:u w:val="single"/>
        </w:rPr>
        <w:t>:</w:t>
      </w:r>
    </w:p>
    <w:p w:rsidR="002E5040" w:rsidRPr="00586673" w:rsidRDefault="00BC7257" w:rsidP="003F144B">
      <w:pPr>
        <w:pStyle w:val="ListParagraph"/>
        <w:numPr>
          <w:ilvl w:val="0"/>
          <w:numId w:val="3"/>
        </w:numPr>
        <w:rPr>
          <w:rFonts w:ascii="Times New Roman" w:hAnsi="Times New Roman" w:cs="Times New Roman"/>
          <w:b/>
          <w:sz w:val="26"/>
          <w:szCs w:val="26"/>
        </w:rPr>
      </w:pPr>
      <w:r>
        <w:rPr>
          <w:rFonts w:ascii="Times New Roman" w:hAnsi="Times New Roman" w:cs="Times New Roman"/>
          <w:b/>
          <w:sz w:val="26"/>
          <w:szCs w:val="26"/>
        </w:rPr>
        <w:t>Tên đơn vị</w:t>
      </w:r>
      <w:r w:rsidR="00885775" w:rsidRPr="00586673">
        <w:rPr>
          <w:rFonts w:ascii="Times New Roman" w:hAnsi="Times New Roman" w:cs="Times New Roman"/>
          <w:b/>
          <w:sz w:val="26"/>
          <w:szCs w:val="26"/>
        </w:rPr>
        <w:t>, địa chỉ:</w:t>
      </w:r>
    </w:p>
    <w:p w:rsidR="003F144B" w:rsidRDefault="00BC7257" w:rsidP="003F144B">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Tên đơn vị</w:t>
      </w:r>
      <w:r w:rsidR="003F144B">
        <w:rPr>
          <w:rFonts w:ascii="Times New Roman" w:hAnsi="Times New Roman" w:cs="Times New Roman"/>
          <w:sz w:val="26"/>
          <w:szCs w:val="26"/>
        </w:rPr>
        <w:t>:</w:t>
      </w:r>
      <w:r w:rsidR="003F144B" w:rsidRPr="003F144B">
        <w:t xml:space="preserve"> </w:t>
      </w:r>
      <w:r w:rsidR="003F144B" w:rsidRPr="003F144B">
        <w:rPr>
          <w:rFonts w:ascii="Times New Roman" w:hAnsi="Times New Roman" w:cs="Times New Roman"/>
          <w:sz w:val="26"/>
          <w:szCs w:val="26"/>
        </w:rPr>
        <w:t>CÔNG TY TNHH NTK GROUPS</w:t>
      </w:r>
    </w:p>
    <w:p w:rsidR="00A9440C" w:rsidRDefault="00A9440C" w:rsidP="00A9440C">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Địa chỉ:</w:t>
      </w:r>
      <w:r w:rsidRPr="00A9440C">
        <w:t xml:space="preserve"> </w:t>
      </w:r>
      <w:r w:rsidRPr="00A9440C">
        <w:rPr>
          <w:rFonts w:ascii="Times New Roman" w:hAnsi="Times New Roman" w:cs="Times New Roman"/>
          <w:sz w:val="26"/>
          <w:szCs w:val="26"/>
        </w:rPr>
        <w:t>Số 59/1 đường Vĩnh Phú 27, Kp. Trung, Phường  Vĩnh Phú, TP. Thuận An, tỉnh Bình Dương</w:t>
      </w:r>
    </w:p>
    <w:p w:rsidR="00A9440C" w:rsidRPr="00586673" w:rsidRDefault="00A9440C" w:rsidP="00A9440C">
      <w:pPr>
        <w:pStyle w:val="ListParagraph"/>
        <w:numPr>
          <w:ilvl w:val="0"/>
          <w:numId w:val="3"/>
        </w:numPr>
        <w:rPr>
          <w:rFonts w:ascii="Times New Roman" w:hAnsi="Times New Roman" w:cs="Times New Roman"/>
          <w:b/>
          <w:sz w:val="26"/>
          <w:szCs w:val="26"/>
        </w:rPr>
      </w:pPr>
      <w:r w:rsidRPr="00586673">
        <w:rPr>
          <w:rFonts w:ascii="Times New Roman" w:hAnsi="Times New Roman" w:cs="Times New Roman"/>
          <w:b/>
          <w:sz w:val="26"/>
          <w:szCs w:val="26"/>
        </w:rPr>
        <w:t>Mẫu số ghi trên sổ:</w:t>
      </w:r>
    </w:p>
    <w:p w:rsidR="00A9440C" w:rsidRDefault="00A9440C" w:rsidP="00A9440C">
      <w:pPr>
        <w:pStyle w:val="ListParagraph"/>
        <w:jc w:val="center"/>
        <w:rPr>
          <w:rFonts w:ascii="Times New Roman" w:hAnsi="Times New Roman" w:cs="Times New Roman"/>
          <w:sz w:val="26"/>
          <w:szCs w:val="26"/>
        </w:rPr>
      </w:pPr>
      <w:r>
        <w:rPr>
          <w:rFonts w:ascii="Times New Roman" w:hAnsi="Times New Roman" w:cs="Times New Roman"/>
          <w:sz w:val="26"/>
          <w:szCs w:val="26"/>
        </w:rPr>
        <w:t>S03b-DNN</w:t>
      </w:r>
    </w:p>
    <w:p w:rsidR="00A9440C" w:rsidRDefault="00A9440C" w:rsidP="00A9440C">
      <w:pPr>
        <w:pStyle w:val="ListParagraph"/>
        <w:jc w:val="center"/>
        <w:rPr>
          <w:rFonts w:ascii="Times New Roman" w:hAnsi="Times New Roman" w:cs="Times New Roman"/>
          <w:sz w:val="26"/>
          <w:szCs w:val="26"/>
        </w:rPr>
      </w:pPr>
      <w:r>
        <w:rPr>
          <w:rFonts w:ascii="Times New Roman" w:hAnsi="Times New Roman" w:cs="Times New Roman"/>
          <w:sz w:val="26"/>
          <w:szCs w:val="26"/>
        </w:rPr>
        <w:t>(Ban hành theo Thông tư số 133/2016/TT-BTC</w:t>
      </w:r>
    </w:p>
    <w:p w:rsidR="00A9440C" w:rsidRDefault="00A9440C" w:rsidP="00A9440C">
      <w:pPr>
        <w:pStyle w:val="ListParagraph"/>
        <w:jc w:val="center"/>
        <w:rPr>
          <w:rFonts w:ascii="Times New Roman" w:hAnsi="Times New Roman" w:cs="Times New Roman"/>
          <w:sz w:val="26"/>
          <w:szCs w:val="26"/>
        </w:rPr>
      </w:pPr>
      <w:r>
        <w:rPr>
          <w:rFonts w:ascii="Times New Roman" w:hAnsi="Times New Roman" w:cs="Times New Roman"/>
          <w:sz w:val="26"/>
          <w:szCs w:val="26"/>
        </w:rPr>
        <w:t>Ngày 26/08/2016 của Bộ Tài chính)</w:t>
      </w:r>
    </w:p>
    <w:p w:rsidR="00A9440C" w:rsidRDefault="00A9440C" w:rsidP="00A9440C">
      <w:pPr>
        <w:pStyle w:val="ListParagraph"/>
        <w:numPr>
          <w:ilvl w:val="0"/>
          <w:numId w:val="3"/>
        </w:numPr>
        <w:rPr>
          <w:rFonts w:ascii="Times New Roman" w:hAnsi="Times New Roman" w:cs="Times New Roman"/>
          <w:sz w:val="26"/>
          <w:szCs w:val="26"/>
        </w:rPr>
      </w:pPr>
      <w:r w:rsidRPr="00586673">
        <w:rPr>
          <w:rFonts w:ascii="Times New Roman" w:hAnsi="Times New Roman" w:cs="Times New Roman"/>
          <w:b/>
          <w:sz w:val="26"/>
          <w:szCs w:val="26"/>
        </w:rPr>
        <w:t xml:space="preserve">Tên sổ: </w:t>
      </w:r>
      <w:r>
        <w:rPr>
          <w:rFonts w:ascii="Times New Roman" w:hAnsi="Times New Roman" w:cs="Times New Roman"/>
          <w:sz w:val="26"/>
          <w:szCs w:val="26"/>
        </w:rPr>
        <w:t>SỔ CÁI</w:t>
      </w:r>
    </w:p>
    <w:p w:rsidR="009B23AB" w:rsidRDefault="00A9440C" w:rsidP="009B23AB">
      <w:pPr>
        <w:pStyle w:val="ListParagraph"/>
        <w:rPr>
          <w:rFonts w:ascii="Times New Roman" w:hAnsi="Times New Roman" w:cs="Times New Roman"/>
          <w:sz w:val="26"/>
          <w:szCs w:val="26"/>
        </w:rPr>
      </w:pPr>
      <w:r>
        <w:rPr>
          <w:rFonts w:ascii="Times New Roman" w:hAnsi="Times New Roman" w:cs="Times New Roman"/>
          <w:sz w:val="26"/>
          <w:szCs w:val="26"/>
        </w:rPr>
        <w:t>Hình thứ</w:t>
      </w:r>
      <w:r w:rsidR="00D663DD">
        <w:rPr>
          <w:rFonts w:ascii="Times New Roman" w:hAnsi="Times New Roman" w:cs="Times New Roman"/>
          <w:sz w:val="26"/>
          <w:szCs w:val="26"/>
        </w:rPr>
        <w:t>c ghi sổ</w:t>
      </w:r>
      <w:r>
        <w:rPr>
          <w:rFonts w:ascii="Times New Roman" w:hAnsi="Times New Roman" w:cs="Times New Roman"/>
          <w:sz w:val="26"/>
          <w:szCs w:val="26"/>
        </w:rPr>
        <w:t>: Nhật ký chung</w:t>
      </w:r>
    </w:p>
    <w:p w:rsidR="00A9440C" w:rsidRDefault="00C41B33" w:rsidP="009B23AB">
      <w:pPr>
        <w:pStyle w:val="ListParagraph"/>
        <w:rPr>
          <w:rFonts w:ascii="Times New Roman" w:hAnsi="Times New Roman" w:cs="Times New Roman"/>
          <w:sz w:val="26"/>
          <w:szCs w:val="26"/>
        </w:rPr>
      </w:pPr>
      <w:r>
        <w:rPr>
          <w:rFonts w:ascii="Times New Roman" w:hAnsi="Times New Roman" w:cs="Times New Roman"/>
          <w:sz w:val="26"/>
          <w:szCs w:val="26"/>
        </w:rPr>
        <w:t>Sổ được lập theo từng năm</w:t>
      </w:r>
    </w:p>
    <w:p w:rsidR="00A9440C" w:rsidRDefault="00A9440C" w:rsidP="00A9440C">
      <w:pPr>
        <w:pStyle w:val="ListParagraph"/>
        <w:numPr>
          <w:ilvl w:val="0"/>
          <w:numId w:val="3"/>
        </w:numPr>
        <w:rPr>
          <w:rFonts w:ascii="Times New Roman" w:hAnsi="Times New Roman" w:cs="Times New Roman"/>
          <w:sz w:val="26"/>
          <w:szCs w:val="26"/>
        </w:rPr>
      </w:pPr>
      <w:r w:rsidRPr="00586673">
        <w:rPr>
          <w:rFonts w:ascii="Times New Roman" w:hAnsi="Times New Roman" w:cs="Times New Roman"/>
          <w:b/>
          <w:sz w:val="26"/>
          <w:szCs w:val="26"/>
        </w:rPr>
        <w:t>Tên tài khoả</w:t>
      </w:r>
      <w:r w:rsidR="00125423" w:rsidRPr="00586673">
        <w:rPr>
          <w:rFonts w:ascii="Times New Roman" w:hAnsi="Times New Roman" w:cs="Times New Roman"/>
          <w:b/>
          <w:sz w:val="26"/>
          <w:szCs w:val="26"/>
        </w:rPr>
        <w:t xml:space="preserve">n: </w:t>
      </w:r>
      <w:r w:rsidR="00125423">
        <w:rPr>
          <w:rFonts w:ascii="Times New Roman" w:hAnsi="Times New Roman" w:cs="Times New Roman"/>
          <w:sz w:val="26"/>
          <w:szCs w:val="26"/>
        </w:rPr>
        <w:t>Tiền Việt Nam</w:t>
      </w:r>
    </w:p>
    <w:p w:rsidR="00A9440C" w:rsidRDefault="00A9440C" w:rsidP="00A9440C">
      <w:pPr>
        <w:pStyle w:val="ListParagraph"/>
        <w:rPr>
          <w:rFonts w:ascii="Times New Roman" w:hAnsi="Times New Roman" w:cs="Times New Roman"/>
          <w:sz w:val="26"/>
          <w:szCs w:val="26"/>
        </w:rPr>
      </w:pPr>
      <w:r>
        <w:rPr>
          <w:rFonts w:ascii="Times New Roman" w:hAnsi="Times New Roman" w:cs="Times New Roman"/>
          <w:sz w:val="26"/>
          <w:szCs w:val="26"/>
        </w:rPr>
        <w:t>Số hiệu TK: 111</w:t>
      </w:r>
      <w:r w:rsidR="00125423">
        <w:rPr>
          <w:rFonts w:ascii="Times New Roman" w:hAnsi="Times New Roman" w:cs="Times New Roman"/>
          <w:sz w:val="26"/>
          <w:szCs w:val="26"/>
        </w:rPr>
        <w:t>1</w:t>
      </w:r>
    </w:p>
    <w:p w:rsidR="003E7F1E" w:rsidRPr="003E7F1E" w:rsidRDefault="00671DF6" w:rsidP="003E7F1E">
      <w:pPr>
        <w:pStyle w:val="ListParagraph"/>
        <w:numPr>
          <w:ilvl w:val="0"/>
          <w:numId w:val="3"/>
        </w:numPr>
        <w:rPr>
          <w:rFonts w:ascii="Times New Roman" w:hAnsi="Times New Roman" w:cs="Times New Roman"/>
          <w:sz w:val="26"/>
          <w:szCs w:val="26"/>
        </w:rPr>
      </w:pPr>
      <w:r w:rsidRPr="00586673">
        <w:rPr>
          <w:rFonts w:ascii="Times New Roman" w:hAnsi="Times New Roman" w:cs="Times New Roman"/>
          <w:b/>
          <w:sz w:val="26"/>
          <w:szCs w:val="26"/>
        </w:rPr>
        <w:t>Cột A:</w:t>
      </w:r>
      <w:r w:rsidRPr="00586673">
        <w:rPr>
          <w:rFonts w:ascii="Times New Roman" w:eastAsia="Times New Roman" w:hAnsi="Times New Roman" w:cs="Times New Roman"/>
          <w:b/>
          <w:bCs/>
          <w:color w:val="000000"/>
          <w:sz w:val="18"/>
          <w:szCs w:val="18"/>
        </w:rPr>
        <w:t xml:space="preserve"> </w:t>
      </w:r>
      <w:r w:rsidRPr="003E7F1E">
        <w:rPr>
          <w:rFonts w:ascii="Times New Roman" w:eastAsia="Times New Roman" w:hAnsi="Times New Roman" w:cs="Times New Roman"/>
          <w:bCs/>
          <w:color w:val="000000"/>
          <w:sz w:val="26"/>
          <w:szCs w:val="26"/>
        </w:rPr>
        <w:t>Ngày, tháng ghi sổ:</w:t>
      </w:r>
      <w:r w:rsidR="006179A0" w:rsidRPr="006179A0">
        <w:t xml:space="preserve"> </w:t>
      </w:r>
      <w:r w:rsidR="003E7F1E" w:rsidRPr="003E7F1E">
        <w:rPr>
          <w:rFonts w:ascii="Times New Roman" w:eastAsia="Times New Roman" w:hAnsi="Times New Roman" w:cs="Times New Roman"/>
          <w:bCs/>
          <w:color w:val="000000"/>
          <w:sz w:val="26"/>
          <w:szCs w:val="26"/>
        </w:rPr>
        <w:t>là ng</w:t>
      </w:r>
      <w:r w:rsidR="004B7F75">
        <w:rPr>
          <w:rFonts w:ascii="Times New Roman" w:eastAsia="Times New Roman" w:hAnsi="Times New Roman" w:cs="Times New Roman"/>
          <w:bCs/>
          <w:color w:val="000000"/>
          <w:sz w:val="26"/>
          <w:szCs w:val="26"/>
        </w:rPr>
        <w:t xml:space="preserve">ày </w:t>
      </w:r>
      <w:r w:rsidR="00B4713A">
        <w:rPr>
          <w:rFonts w:ascii="Times New Roman" w:eastAsia="Times New Roman" w:hAnsi="Times New Roman" w:cs="Times New Roman"/>
          <w:bCs/>
          <w:color w:val="000000"/>
          <w:sz w:val="26"/>
          <w:szCs w:val="26"/>
        </w:rPr>
        <w:t>hạch toán (ghi nhận)</w:t>
      </w:r>
      <w:r w:rsidR="003E7F1E" w:rsidRPr="003E7F1E">
        <w:rPr>
          <w:rFonts w:ascii="Times New Roman" w:eastAsia="Times New Roman" w:hAnsi="Times New Roman" w:cs="Times New Roman"/>
          <w:bCs/>
          <w:color w:val="000000"/>
          <w:sz w:val="26"/>
          <w:szCs w:val="26"/>
        </w:rPr>
        <w:t xml:space="preserve"> nghiệp vụ đó vào sổ sách</w:t>
      </w:r>
    </w:p>
    <w:p w:rsidR="00D663DD" w:rsidRPr="003E7F1E" w:rsidRDefault="00D663DD" w:rsidP="003E7F1E">
      <w:pPr>
        <w:pStyle w:val="ListParagraph"/>
        <w:numPr>
          <w:ilvl w:val="0"/>
          <w:numId w:val="3"/>
        </w:numPr>
        <w:rPr>
          <w:rFonts w:ascii="Times New Roman" w:hAnsi="Times New Roman" w:cs="Times New Roman"/>
          <w:sz w:val="26"/>
          <w:szCs w:val="26"/>
        </w:rPr>
      </w:pPr>
      <w:r w:rsidRPr="00586673">
        <w:rPr>
          <w:rFonts w:ascii="Times New Roman" w:hAnsi="Times New Roman" w:cs="Times New Roman"/>
          <w:b/>
          <w:sz w:val="26"/>
          <w:szCs w:val="26"/>
        </w:rPr>
        <w:t>Cột B:</w:t>
      </w:r>
      <w:r w:rsidRPr="003E7F1E">
        <w:rPr>
          <w:rFonts w:ascii="Times New Roman" w:hAnsi="Times New Roman" w:cs="Times New Roman"/>
          <w:sz w:val="26"/>
          <w:szCs w:val="26"/>
        </w:rPr>
        <w:t xml:space="preserve"> số hiệu chứng từ</w:t>
      </w:r>
      <w:r w:rsidR="006179A0" w:rsidRPr="003E7F1E">
        <w:rPr>
          <w:rFonts w:ascii="Times New Roman" w:hAnsi="Times New Roman" w:cs="Times New Roman"/>
          <w:sz w:val="26"/>
          <w:szCs w:val="26"/>
        </w:rPr>
        <w:t>: là số hiệu của các hóa đơn, chứng từ liên quan đến các giao dịch:</w:t>
      </w:r>
      <w:r w:rsidR="00B4713A">
        <w:rPr>
          <w:rFonts w:ascii="Times New Roman" w:hAnsi="Times New Roman" w:cs="Times New Roman"/>
          <w:sz w:val="26"/>
          <w:szCs w:val="26"/>
        </w:rPr>
        <w:t xml:space="preserve"> </w:t>
      </w:r>
      <w:r w:rsidR="003E7F1E" w:rsidRPr="003E7F1E">
        <w:rPr>
          <w:rFonts w:ascii="Times New Roman" w:hAnsi="Times New Roman" w:cs="Times New Roman"/>
          <w:sz w:val="26"/>
          <w:szCs w:val="26"/>
        </w:rPr>
        <w:t xml:space="preserve">số </w:t>
      </w:r>
      <w:r w:rsidR="006179A0" w:rsidRPr="003E7F1E">
        <w:rPr>
          <w:rFonts w:ascii="Times New Roman" w:hAnsi="Times New Roman" w:cs="Times New Roman"/>
          <w:sz w:val="26"/>
          <w:szCs w:val="26"/>
        </w:rPr>
        <w:t xml:space="preserve">Phiếu thu, </w:t>
      </w:r>
      <w:r w:rsidR="003E7F1E" w:rsidRPr="003E7F1E">
        <w:rPr>
          <w:rFonts w:ascii="Times New Roman" w:hAnsi="Times New Roman" w:cs="Times New Roman"/>
          <w:sz w:val="26"/>
          <w:szCs w:val="26"/>
        </w:rPr>
        <w:t xml:space="preserve">số </w:t>
      </w:r>
      <w:r w:rsidR="006179A0" w:rsidRPr="003E7F1E">
        <w:rPr>
          <w:rFonts w:ascii="Times New Roman" w:hAnsi="Times New Roman" w:cs="Times New Roman"/>
          <w:sz w:val="26"/>
          <w:szCs w:val="26"/>
        </w:rPr>
        <w:t>Phiếu chi</w:t>
      </w:r>
      <w:r w:rsidR="003E7F1E" w:rsidRPr="003E7F1E">
        <w:rPr>
          <w:rFonts w:ascii="Times New Roman" w:hAnsi="Times New Roman" w:cs="Times New Roman"/>
          <w:sz w:val="26"/>
          <w:szCs w:val="26"/>
        </w:rPr>
        <w:t>, Ủy Nhiệm chi</w:t>
      </w:r>
    </w:p>
    <w:p w:rsidR="003E7F1E" w:rsidRDefault="003E7F1E" w:rsidP="003E7F1E">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Số Phiếu thu: </w:t>
      </w:r>
      <w:r w:rsidRPr="003E7F1E">
        <w:rPr>
          <w:rFonts w:ascii="Times New Roman" w:hAnsi="Times New Roman" w:cs="Times New Roman"/>
          <w:sz w:val="26"/>
          <w:szCs w:val="26"/>
        </w:rPr>
        <w:t>PT00001</w:t>
      </w:r>
      <w:r>
        <w:rPr>
          <w:rFonts w:ascii="Times New Roman" w:hAnsi="Times New Roman" w:cs="Times New Roman"/>
          <w:sz w:val="26"/>
          <w:szCs w:val="26"/>
        </w:rPr>
        <w:t>: nghĩa là phiếu thu đầ</w:t>
      </w:r>
      <w:r w:rsidR="003E6CA5">
        <w:rPr>
          <w:rFonts w:ascii="Times New Roman" w:hAnsi="Times New Roman" w:cs="Times New Roman"/>
          <w:sz w:val="26"/>
          <w:szCs w:val="26"/>
        </w:rPr>
        <w:t>u tiên</w:t>
      </w:r>
      <w:r>
        <w:rPr>
          <w:rFonts w:ascii="Times New Roman" w:hAnsi="Times New Roman" w:cs="Times New Roman"/>
          <w:sz w:val="26"/>
          <w:szCs w:val="26"/>
        </w:rPr>
        <w:t xml:space="preserve"> trong năm 2022</w:t>
      </w:r>
    </w:p>
    <w:p w:rsidR="003E7F1E" w:rsidRDefault="003E7F1E" w:rsidP="003E7F1E">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Số phiếu chi:PC00001: nghĩa là phiếu chi đầ</w:t>
      </w:r>
      <w:r w:rsidR="003E6CA5">
        <w:rPr>
          <w:rFonts w:ascii="Times New Roman" w:hAnsi="Times New Roman" w:cs="Times New Roman"/>
          <w:sz w:val="26"/>
          <w:szCs w:val="26"/>
        </w:rPr>
        <w:t>u tiên</w:t>
      </w:r>
      <w:r>
        <w:rPr>
          <w:rFonts w:ascii="Times New Roman" w:hAnsi="Times New Roman" w:cs="Times New Roman"/>
          <w:sz w:val="26"/>
          <w:szCs w:val="26"/>
        </w:rPr>
        <w:t xml:space="preserve"> tro</w:t>
      </w:r>
      <w:r w:rsidR="00ED5125">
        <w:rPr>
          <w:rFonts w:ascii="Times New Roman" w:hAnsi="Times New Roman" w:cs="Times New Roman"/>
          <w:sz w:val="26"/>
          <w:szCs w:val="26"/>
        </w:rPr>
        <w:t>n</w:t>
      </w:r>
      <w:r>
        <w:rPr>
          <w:rFonts w:ascii="Times New Roman" w:hAnsi="Times New Roman" w:cs="Times New Roman"/>
          <w:sz w:val="26"/>
          <w:szCs w:val="26"/>
        </w:rPr>
        <w:t>g năm 2022</w:t>
      </w:r>
    </w:p>
    <w:p w:rsidR="003E7F1E" w:rsidRPr="006179A0" w:rsidRDefault="003E7F1E" w:rsidP="003E7F1E">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Ủy nhiệm chi</w:t>
      </w:r>
      <w:r w:rsidR="00885775">
        <w:rPr>
          <w:rFonts w:ascii="Times New Roman" w:hAnsi="Times New Roman" w:cs="Times New Roman"/>
          <w:sz w:val="26"/>
          <w:szCs w:val="26"/>
        </w:rPr>
        <w:t>: UNC00078</w:t>
      </w:r>
      <w:r w:rsidR="003E6CA5">
        <w:rPr>
          <w:rFonts w:ascii="Times New Roman" w:hAnsi="Times New Roman" w:cs="Times New Roman"/>
          <w:sz w:val="26"/>
          <w:szCs w:val="26"/>
        </w:rPr>
        <w:t>: nghĩa là phiếu ủy nhiệm chi thứ 78 tính từ năm 2021</w:t>
      </w:r>
    </w:p>
    <w:p w:rsidR="00D663DD" w:rsidRDefault="00D663DD" w:rsidP="00A9440C">
      <w:pPr>
        <w:pStyle w:val="ListParagraph"/>
        <w:numPr>
          <w:ilvl w:val="0"/>
          <w:numId w:val="3"/>
        </w:numPr>
        <w:rPr>
          <w:rFonts w:ascii="Times New Roman" w:hAnsi="Times New Roman" w:cs="Times New Roman"/>
          <w:sz w:val="26"/>
          <w:szCs w:val="26"/>
        </w:rPr>
      </w:pPr>
      <w:r w:rsidRPr="00586673">
        <w:rPr>
          <w:rFonts w:ascii="Times New Roman" w:hAnsi="Times New Roman" w:cs="Times New Roman"/>
          <w:b/>
          <w:sz w:val="26"/>
          <w:szCs w:val="26"/>
        </w:rPr>
        <w:t>Cộ</w:t>
      </w:r>
      <w:r w:rsidR="00B4713A" w:rsidRPr="00586673">
        <w:rPr>
          <w:rFonts w:ascii="Times New Roman" w:hAnsi="Times New Roman" w:cs="Times New Roman"/>
          <w:b/>
          <w:sz w:val="26"/>
          <w:szCs w:val="26"/>
        </w:rPr>
        <w:t>t C:</w:t>
      </w:r>
      <w:r w:rsidR="00B4713A">
        <w:rPr>
          <w:rFonts w:ascii="Times New Roman" w:hAnsi="Times New Roman" w:cs="Times New Roman"/>
          <w:sz w:val="26"/>
          <w:szCs w:val="26"/>
        </w:rPr>
        <w:t xml:space="preserve"> Ngày,</w:t>
      </w:r>
      <w:r>
        <w:rPr>
          <w:rFonts w:ascii="Times New Roman" w:hAnsi="Times New Roman" w:cs="Times New Roman"/>
          <w:sz w:val="26"/>
          <w:szCs w:val="26"/>
        </w:rPr>
        <w:t>tháng chứng từ</w:t>
      </w:r>
      <w:r w:rsidR="00B4713A">
        <w:rPr>
          <w:rFonts w:ascii="Times New Roman" w:hAnsi="Times New Roman" w:cs="Times New Roman"/>
          <w:sz w:val="26"/>
          <w:szCs w:val="26"/>
        </w:rPr>
        <w:t>:</w:t>
      </w:r>
      <w:r w:rsidR="00ED5125">
        <w:rPr>
          <w:rFonts w:ascii="Times New Roman" w:hAnsi="Times New Roman" w:cs="Times New Roman"/>
          <w:sz w:val="26"/>
          <w:szCs w:val="26"/>
        </w:rPr>
        <w:t xml:space="preserve"> là ngày tháng ghi trên </w:t>
      </w:r>
      <w:r w:rsidR="00E071BE">
        <w:rPr>
          <w:rFonts w:ascii="Times New Roman" w:hAnsi="Times New Roman" w:cs="Times New Roman"/>
          <w:sz w:val="26"/>
          <w:szCs w:val="26"/>
        </w:rPr>
        <w:t>hóa đơn, chứng từ.</w:t>
      </w:r>
    </w:p>
    <w:p w:rsidR="00D663DD" w:rsidRDefault="00D663DD" w:rsidP="00A9440C">
      <w:pPr>
        <w:pStyle w:val="ListParagraph"/>
        <w:numPr>
          <w:ilvl w:val="0"/>
          <w:numId w:val="3"/>
        </w:numPr>
        <w:rPr>
          <w:rFonts w:ascii="Times New Roman" w:hAnsi="Times New Roman" w:cs="Times New Roman"/>
          <w:sz w:val="26"/>
          <w:szCs w:val="26"/>
        </w:rPr>
      </w:pPr>
      <w:r w:rsidRPr="001825D3">
        <w:rPr>
          <w:rFonts w:ascii="Times New Roman" w:hAnsi="Times New Roman" w:cs="Times New Roman"/>
          <w:b/>
          <w:sz w:val="26"/>
          <w:szCs w:val="26"/>
        </w:rPr>
        <w:t>Cột D:</w:t>
      </w:r>
      <w:r>
        <w:rPr>
          <w:rFonts w:ascii="Times New Roman" w:hAnsi="Times New Roman" w:cs="Times New Roman"/>
          <w:sz w:val="26"/>
          <w:szCs w:val="26"/>
        </w:rPr>
        <w:t xml:space="preserve"> Diễn giải</w:t>
      </w:r>
      <w:r w:rsidR="00B4713A">
        <w:rPr>
          <w:rFonts w:ascii="Times New Roman" w:hAnsi="Times New Roman" w:cs="Times New Roman"/>
          <w:sz w:val="26"/>
          <w:szCs w:val="26"/>
        </w:rPr>
        <w:t>: Tóm tắt nội dung của nghiệp vụ kinh tế, tài chính phát sinh</w:t>
      </w:r>
      <w:r w:rsidR="004B7F75">
        <w:rPr>
          <w:rFonts w:ascii="Times New Roman" w:hAnsi="Times New Roman" w:cs="Times New Roman"/>
          <w:sz w:val="26"/>
          <w:szCs w:val="26"/>
        </w:rPr>
        <w:t>, nội dung ngắn gọn dễ hiểu.</w:t>
      </w:r>
    </w:p>
    <w:p w:rsidR="0023381A" w:rsidRPr="0023381A" w:rsidRDefault="003E6CA5" w:rsidP="0023381A">
      <w:pPr>
        <w:pStyle w:val="ListParagraph"/>
        <w:numPr>
          <w:ilvl w:val="0"/>
          <w:numId w:val="6"/>
        </w:numPr>
        <w:rPr>
          <w:rFonts w:ascii="Times New Roman" w:hAnsi="Times New Roman" w:cs="Times New Roman"/>
          <w:sz w:val="26"/>
          <w:szCs w:val="26"/>
        </w:rPr>
      </w:pPr>
      <w:r w:rsidRPr="003E6CA5">
        <w:rPr>
          <w:rFonts w:ascii="Times New Roman" w:hAnsi="Times New Roman" w:cs="Times New Roman"/>
          <w:sz w:val="26"/>
          <w:szCs w:val="26"/>
        </w:rPr>
        <w:t>Thu lại tiền trả dư HĐ 2710</w:t>
      </w:r>
    </w:p>
    <w:p w:rsidR="003E6CA5" w:rsidRDefault="0023381A" w:rsidP="0023381A">
      <w:pPr>
        <w:pStyle w:val="ListParagraph"/>
        <w:numPr>
          <w:ilvl w:val="0"/>
          <w:numId w:val="6"/>
        </w:numPr>
        <w:rPr>
          <w:rFonts w:ascii="Times New Roman" w:hAnsi="Times New Roman" w:cs="Times New Roman"/>
          <w:sz w:val="26"/>
          <w:szCs w:val="26"/>
        </w:rPr>
      </w:pPr>
      <w:r w:rsidRPr="0023381A">
        <w:rPr>
          <w:rFonts w:ascii="Times New Roman" w:hAnsi="Times New Roman" w:cs="Times New Roman"/>
          <w:sz w:val="26"/>
          <w:szCs w:val="26"/>
        </w:rPr>
        <w:t>Chi tiền mua dịch vụ của TẬP ĐOÀN CÔNG NGHIỆP - VIỄN THÔNG QUÂN ĐỘI</w:t>
      </w:r>
    </w:p>
    <w:p w:rsidR="0023381A" w:rsidRPr="0023381A" w:rsidRDefault="0023381A" w:rsidP="0023381A">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w:t>
      </w:r>
    </w:p>
    <w:p w:rsidR="00B4713A" w:rsidRPr="003E6CA5" w:rsidRDefault="00B4713A" w:rsidP="003E6CA5">
      <w:pPr>
        <w:pStyle w:val="ListParagraph"/>
        <w:numPr>
          <w:ilvl w:val="0"/>
          <w:numId w:val="3"/>
        </w:numPr>
        <w:rPr>
          <w:rFonts w:ascii="Times New Roman" w:hAnsi="Times New Roman" w:cs="Times New Roman"/>
          <w:sz w:val="26"/>
          <w:szCs w:val="26"/>
        </w:rPr>
      </w:pPr>
      <w:r w:rsidRPr="001825D3">
        <w:rPr>
          <w:rFonts w:ascii="Times New Roman" w:hAnsi="Times New Roman" w:cs="Times New Roman"/>
          <w:b/>
          <w:sz w:val="26"/>
          <w:szCs w:val="26"/>
        </w:rPr>
        <w:t>Số dư đầu kỳ</w:t>
      </w:r>
      <w:r w:rsidR="00583B65" w:rsidRPr="003E6CA5">
        <w:rPr>
          <w:rFonts w:ascii="Times New Roman" w:hAnsi="Times New Roman" w:cs="Times New Roman"/>
          <w:sz w:val="26"/>
          <w:szCs w:val="26"/>
        </w:rPr>
        <w:t xml:space="preserve"> là số dư cuối kỳ năm 2021 chuyển qua với số tiền là 7,849,704,290</w:t>
      </w:r>
    </w:p>
    <w:p w:rsidR="00B4713A" w:rsidRDefault="00B4713A" w:rsidP="003E6CA5">
      <w:pPr>
        <w:pStyle w:val="ListParagraph"/>
        <w:numPr>
          <w:ilvl w:val="0"/>
          <w:numId w:val="3"/>
        </w:numPr>
        <w:rPr>
          <w:rFonts w:ascii="Times New Roman" w:hAnsi="Times New Roman" w:cs="Times New Roman"/>
          <w:sz w:val="26"/>
          <w:szCs w:val="26"/>
        </w:rPr>
      </w:pPr>
      <w:r w:rsidRPr="001825D3">
        <w:rPr>
          <w:rFonts w:ascii="Times New Roman" w:hAnsi="Times New Roman" w:cs="Times New Roman"/>
          <w:b/>
          <w:sz w:val="26"/>
          <w:szCs w:val="26"/>
        </w:rPr>
        <w:t>Số phát sinh trong kỳ:</w:t>
      </w:r>
      <w:r w:rsidR="00EB6067">
        <w:rPr>
          <w:rFonts w:ascii="Times New Roman" w:hAnsi="Times New Roman" w:cs="Times New Roman"/>
          <w:sz w:val="26"/>
          <w:szCs w:val="26"/>
        </w:rPr>
        <w:t xml:space="preserve"> là số phát sinh tăng/giảm trong năm 2022</w:t>
      </w:r>
    </w:p>
    <w:p w:rsidR="00D663DD" w:rsidRDefault="00EB6067" w:rsidP="00A9440C">
      <w:pPr>
        <w:pStyle w:val="ListParagraph"/>
        <w:numPr>
          <w:ilvl w:val="0"/>
          <w:numId w:val="3"/>
        </w:numPr>
        <w:rPr>
          <w:rFonts w:ascii="Times New Roman" w:hAnsi="Times New Roman" w:cs="Times New Roman"/>
          <w:sz w:val="26"/>
          <w:szCs w:val="26"/>
        </w:rPr>
      </w:pPr>
      <w:r w:rsidRPr="001825D3">
        <w:rPr>
          <w:rFonts w:ascii="Times New Roman" w:hAnsi="Times New Roman" w:cs="Times New Roman"/>
          <w:b/>
          <w:noProof/>
          <w:sz w:val="26"/>
          <w:szCs w:val="26"/>
        </w:rPr>
        <mc:AlternateContent>
          <mc:Choice Requires="wps">
            <w:drawing>
              <wp:anchor distT="0" distB="0" distL="114300" distR="114300" simplePos="0" relativeHeight="251669504" behindDoc="0" locked="0" layoutInCell="1" allowOverlap="1" wp14:anchorId="06D3203F" wp14:editId="6C88C137">
                <wp:simplePos x="0" y="0"/>
                <wp:positionH relativeFrom="page">
                  <wp:align>right</wp:align>
                </wp:positionH>
                <wp:positionV relativeFrom="paragraph">
                  <wp:posOffset>9643</wp:posOffset>
                </wp:positionV>
                <wp:extent cx="2616200" cy="561877"/>
                <wp:effectExtent l="0" t="0" r="0" b="0"/>
                <wp:wrapNone/>
                <wp:docPr id="8" name="Text Box 8"/>
                <wp:cNvGraphicFramePr/>
                <a:graphic xmlns:a="http://schemas.openxmlformats.org/drawingml/2006/main">
                  <a:graphicData uri="http://schemas.microsoft.com/office/word/2010/wordprocessingShape">
                    <wps:wsp>
                      <wps:cNvSpPr txBox="1"/>
                      <wps:spPr>
                        <a:xfrm>
                          <a:off x="0" y="0"/>
                          <a:ext cx="2616200" cy="56187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071BE" w:rsidRPr="00691190" w:rsidRDefault="00E071BE">
                            <w:pPr>
                              <w:rPr>
                                <w:rFonts w:ascii="Times New Roman" w:hAnsi="Times New Roman" w:cs="Times New Roman"/>
                              </w:rPr>
                            </w:pPr>
                            <w:r w:rsidRPr="00691190">
                              <w:rPr>
                                <w:rFonts w:ascii="Times New Roman" w:hAnsi="Times New Roman" w:cs="Times New Roman"/>
                              </w:rPr>
                              <w:t xml:space="preserve">Nội dung này </w:t>
                            </w:r>
                            <w:r>
                              <w:rPr>
                                <w:rFonts w:ascii="Times New Roman" w:hAnsi="Times New Roman" w:cs="Times New Roman"/>
                              </w:rPr>
                              <w:t xml:space="preserve">không ghi vì </w:t>
                            </w:r>
                            <w:r w:rsidRPr="00691190">
                              <w:rPr>
                                <w:rFonts w:ascii="Times New Roman" w:hAnsi="Times New Roman" w:cs="Times New Roman"/>
                              </w:rPr>
                              <w:t>xuất trên phần mềm sẽ không có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3203F" id="Text Box 8" o:spid="_x0000_s1032" type="#_x0000_t202" style="position:absolute;left:0;text-align:left;margin-left:154.8pt;margin-top:.75pt;width:206pt;height:44.25pt;z-index:25166950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" filled="f" stroked="f">
                <v:textbox>
                  <w:txbxContent>
                    <w:p w:rsidR="00E071BE" w:rsidRPr="00691190" w:rsidRDefault="00E071BE">
                      <w:pPr>
                        <w:rPr>
                          <w:rFonts w:ascii="Times New Roman" w:hAnsi="Times New Roman" w:cs="Times New Roman"/>
                        </w:rPr>
                      </w:pPr>
                      <w:r w:rsidRPr="00691190">
                        <w:rPr>
                          <w:rFonts w:ascii="Times New Roman" w:hAnsi="Times New Roman" w:cs="Times New Roman"/>
                        </w:rPr>
                        <w:t xml:space="preserve">Nội dung này </w:t>
                      </w:r>
                      <w:r>
                        <w:rPr>
                          <w:rFonts w:ascii="Times New Roman" w:hAnsi="Times New Roman" w:cs="Times New Roman"/>
                        </w:rPr>
                        <w:t xml:space="preserve">không ghi vì </w:t>
                      </w:r>
                      <w:r w:rsidRPr="00691190">
                        <w:rPr>
                          <w:rFonts w:ascii="Times New Roman" w:hAnsi="Times New Roman" w:cs="Times New Roman"/>
                        </w:rPr>
                        <w:t>xuất trên phần mềm sẽ không có</w:t>
                      </w:r>
                    </w:p>
                  </w:txbxContent>
                </v:textbox>
                <w10:wrap anchorx="page"/>
              </v:shape>
            </w:pict>
          </mc:Fallback>
        </mc:AlternateContent>
      </w:r>
      <w:r w:rsidR="006705CF" w:rsidRPr="001825D3">
        <w:rPr>
          <w:rFonts w:ascii="Times New Roman" w:hAnsi="Times New Roman" w:cs="Times New Roman"/>
          <w:b/>
          <w:noProof/>
          <w:sz w:val="26"/>
          <w:szCs w:val="26"/>
        </w:rPr>
        <mc:AlternateContent>
          <mc:Choice Requires="wps">
            <w:drawing>
              <wp:anchor distT="0" distB="0" distL="114300" distR="114300" simplePos="0" relativeHeight="251668480" behindDoc="0" locked="0" layoutInCell="1" allowOverlap="1">
                <wp:simplePos x="0" y="0"/>
                <wp:positionH relativeFrom="column">
                  <wp:posOffset>4146698</wp:posOffset>
                </wp:positionH>
                <wp:positionV relativeFrom="paragraph">
                  <wp:posOffset>67975</wp:posOffset>
                </wp:positionV>
                <wp:extent cx="53162" cy="287079"/>
                <wp:effectExtent l="0" t="0" r="42545" b="17780"/>
                <wp:wrapNone/>
                <wp:docPr id="6" name="Right Brace 6"/>
                <wp:cNvGraphicFramePr/>
                <a:graphic xmlns:a="http://schemas.openxmlformats.org/drawingml/2006/main">
                  <a:graphicData uri="http://schemas.microsoft.com/office/word/2010/wordprocessingShape">
                    <wps:wsp>
                      <wps:cNvSpPr/>
                      <wps:spPr>
                        <a:xfrm>
                          <a:off x="0" y="0"/>
                          <a:ext cx="53162" cy="287079"/>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390F5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6" o:spid="_x0000_s1026" type="#_x0000_t88" style="position:absolute;margin-left:326.5pt;margin-top:5.35pt;width:4.2pt;height:22.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" adj="333" strokecolor="black [3200]" strokeweight=".5pt">
                <v:stroke joinstyle="miter"/>
              </v:shape>
            </w:pict>
          </mc:Fallback>
        </mc:AlternateContent>
      </w:r>
      <w:r w:rsidR="00D663DD" w:rsidRPr="001825D3">
        <w:rPr>
          <w:rFonts w:ascii="Times New Roman" w:hAnsi="Times New Roman" w:cs="Times New Roman"/>
          <w:b/>
          <w:sz w:val="26"/>
          <w:szCs w:val="26"/>
        </w:rPr>
        <w:t>Cột E:</w:t>
      </w:r>
      <w:r w:rsidR="00D663DD">
        <w:rPr>
          <w:rFonts w:ascii="Times New Roman" w:hAnsi="Times New Roman" w:cs="Times New Roman"/>
          <w:sz w:val="26"/>
          <w:szCs w:val="26"/>
        </w:rPr>
        <w:t xml:space="preserve"> Số trang</w:t>
      </w:r>
      <w:r w:rsidR="00B4713A">
        <w:rPr>
          <w:rFonts w:ascii="Times New Roman" w:hAnsi="Times New Roman" w:cs="Times New Roman"/>
          <w:sz w:val="26"/>
          <w:szCs w:val="26"/>
        </w:rPr>
        <w:t xml:space="preserve"> trong sổ</w:t>
      </w:r>
      <w:r w:rsidR="00D663DD">
        <w:rPr>
          <w:rFonts w:ascii="Times New Roman" w:hAnsi="Times New Roman" w:cs="Times New Roman"/>
          <w:sz w:val="26"/>
          <w:szCs w:val="26"/>
        </w:rPr>
        <w:t xml:space="preserve"> Nhật ký chung</w:t>
      </w:r>
    </w:p>
    <w:p w:rsidR="00D663DD" w:rsidRDefault="00D663DD" w:rsidP="00A9440C">
      <w:pPr>
        <w:pStyle w:val="ListParagraph"/>
        <w:numPr>
          <w:ilvl w:val="0"/>
          <w:numId w:val="3"/>
        </w:numPr>
        <w:rPr>
          <w:rFonts w:ascii="Times New Roman" w:hAnsi="Times New Roman" w:cs="Times New Roman"/>
          <w:sz w:val="26"/>
          <w:szCs w:val="26"/>
        </w:rPr>
      </w:pPr>
      <w:r w:rsidRPr="001825D3">
        <w:rPr>
          <w:rFonts w:ascii="Times New Roman" w:hAnsi="Times New Roman" w:cs="Times New Roman"/>
          <w:b/>
          <w:sz w:val="26"/>
          <w:szCs w:val="26"/>
        </w:rPr>
        <w:t>Cột G:</w:t>
      </w:r>
      <w:r>
        <w:rPr>
          <w:rFonts w:ascii="Times New Roman" w:hAnsi="Times New Roman" w:cs="Times New Roman"/>
          <w:sz w:val="26"/>
          <w:szCs w:val="26"/>
        </w:rPr>
        <w:t xml:space="preserve"> STT dòng </w:t>
      </w:r>
      <w:r w:rsidR="00B4713A">
        <w:rPr>
          <w:rFonts w:ascii="Times New Roman" w:hAnsi="Times New Roman" w:cs="Times New Roman"/>
          <w:sz w:val="26"/>
          <w:szCs w:val="26"/>
        </w:rPr>
        <w:t xml:space="preserve">ứng với số ghi trong </w:t>
      </w:r>
      <w:r>
        <w:rPr>
          <w:rFonts w:ascii="Times New Roman" w:hAnsi="Times New Roman" w:cs="Times New Roman"/>
          <w:sz w:val="26"/>
          <w:szCs w:val="26"/>
        </w:rPr>
        <w:t>Nhật ký chung</w:t>
      </w:r>
    </w:p>
    <w:p w:rsidR="00D663DD" w:rsidRPr="00634796" w:rsidRDefault="00D663DD" w:rsidP="00634796">
      <w:pPr>
        <w:pStyle w:val="ListParagraph"/>
        <w:numPr>
          <w:ilvl w:val="0"/>
          <w:numId w:val="3"/>
        </w:numPr>
        <w:rPr>
          <w:rFonts w:ascii="Times New Roman" w:hAnsi="Times New Roman" w:cs="Times New Roman"/>
          <w:sz w:val="26"/>
          <w:szCs w:val="26"/>
        </w:rPr>
      </w:pPr>
      <w:r w:rsidRPr="001825D3">
        <w:rPr>
          <w:rFonts w:ascii="Times New Roman" w:hAnsi="Times New Roman" w:cs="Times New Roman"/>
          <w:b/>
          <w:sz w:val="26"/>
          <w:szCs w:val="26"/>
        </w:rPr>
        <w:t>Cột H:</w:t>
      </w:r>
      <w:r>
        <w:rPr>
          <w:rFonts w:ascii="Times New Roman" w:hAnsi="Times New Roman" w:cs="Times New Roman"/>
          <w:sz w:val="26"/>
          <w:szCs w:val="26"/>
        </w:rPr>
        <w:t xml:space="preserve"> Số hiệu TK đối ứng</w:t>
      </w:r>
      <w:r w:rsidR="00634796">
        <w:rPr>
          <w:rFonts w:ascii="Times New Roman" w:hAnsi="Times New Roman" w:cs="Times New Roman"/>
          <w:sz w:val="26"/>
          <w:szCs w:val="26"/>
        </w:rPr>
        <w:t xml:space="preserve">: </w:t>
      </w:r>
      <w:r w:rsidR="00634796" w:rsidRPr="00634796">
        <w:rPr>
          <w:rFonts w:ascii="Times New Roman" w:hAnsi="Times New Roman" w:cs="Times New Roman"/>
          <w:sz w:val="26"/>
          <w:szCs w:val="26"/>
        </w:rPr>
        <w:t>Số hiệu của các tài khoản liên quan đến nghiệp vụ</w:t>
      </w:r>
    </w:p>
    <w:p w:rsidR="00D663DD" w:rsidRPr="008142F9" w:rsidRDefault="008142F9" w:rsidP="008142F9">
      <w:pPr>
        <w:pStyle w:val="ListParagraph"/>
        <w:numPr>
          <w:ilvl w:val="0"/>
          <w:numId w:val="3"/>
        </w:numPr>
        <w:rPr>
          <w:rFonts w:ascii="Times New Roman" w:hAnsi="Times New Roman" w:cs="Times New Roman"/>
          <w:sz w:val="26"/>
          <w:szCs w:val="26"/>
        </w:rPr>
      </w:pPr>
      <w:r w:rsidRPr="001825D3">
        <w:rPr>
          <w:rFonts w:ascii="Times New Roman" w:hAnsi="Times New Roman" w:cs="Times New Roman"/>
          <w:b/>
          <w:sz w:val="26"/>
          <w:szCs w:val="26"/>
        </w:rPr>
        <w:t>Cột 1, 2:</w:t>
      </w:r>
      <w:r w:rsidRPr="008142F9">
        <w:rPr>
          <w:rFonts w:ascii="Times New Roman" w:hAnsi="Times New Roman" w:cs="Times New Roman"/>
          <w:sz w:val="26"/>
          <w:szCs w:val="26"/>
        </w:rPr>
        <w:t xml:space="preserve"> Ghi số tiền phát sinh bên Nợ hoặc bên Có của Tài khoản</w:t>
      </w:r>
      <w:r>
        <w:rPr>
          <w:rFonts w:ascii="Times New Roman" w:hAnsi="Times New Roman" w:cs="Times New Roman"/>
          <w:sz w:val="26"/>
          <w:szCs w:val="26"/>
        </w:rPr>
        <w:t xml:space="preserve"> 11</w:t>
      </w:r>
      <w:r w:rsidR="00125423">
        <w:rPr>
          <w:rFonts w:ascii="Times New Roman" w:hAnsi="Times New Roman" w:cs="Times New Roman"/>
          <w:sz w:val="26"/>
          <w:szCs w:val="26"/>
        </w:rPr>
        <w:t>1</w:t>
      </w:r>
      <w:r>
        <w:rPr>
          <w:rFonts w:ascii="Times New Roman" w:hAnsi="Times New Roman" w:cs="Times New Roman"/>
          <w:sz w:val="26"/>
          <w:szCs w:val="26"/>
        </w:rPr>
        <w:t xml:space="preserve">1 </w:t>
      </w:r>
      <w:r w:rsidRPr="008142F9">
        <w:rPr>
          <w:rFonts w:ascii="Times New Roman" w:hAnsi="Times New Roman" w:cs="Times New Roman"/>
          <w:sz w:val="26"/>
          <w:szCs w:val="26"/>
        </w:rPr>
        <w:t>theo từng nghiệp vụ kinh tế.</w:t>
      </w:r>
    </w:p>
    <w:p w:rsidR="00AF7F23" w:rsidRPr="001825D3" w:rsidRDefault="00AF7F23" w:rsidP="00AF7F23">
      <w:pPr>
        <w:pStyle w:val="ListParagraph"/>
        <w:numPr>
          <w:ilvl w:val="0"/>
          <w:numId w:val="3"/>
        </w:numPr>
        <w:rPr>
          <w:rFonts w:ascii="Times New Roman" w:hAnsi="Times New Roman" w:cs="Times New Roman"/>
          <w:b/>
          <w:sz w:val="26"/>
          <w:szCs w:val="26"/>
        </w:rPr>
      </w:pPr>
      <w:r w:rsidRPr="001825D3">
        <w:rPr>
          <w:rFonts w:ascii="Times New Roman" w:hAnsi="Times New Roman" w:cs="Times New Roman"/>
          <w:b/>
          <w:sz w:val="26"/>
          <w:szCs w:val="26"/>
        </w:rPr>
        <w:t>Cuối trang sổ là phần cộng chuyển sang trang sau</w:t>
      </w:r>
    </w:p>
    <w:p w:rsidR="00ED441E" w:rsidRDefault="00ED441E" w:rsidP="0023381A">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Tổng số tiền phát sinh bên Nợ: 44.384.284</w:t>
      </w:r>
    </w:p>
    <w:p w:rsidR="00ED441E" w:rsidRDefault="00ED441E" w:rsidP="0023381A">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Tổng số tiền phát sinh bên Có: 13.358.750</w:t>
      </w:r>
    </w:p>
    <w:p w:rsidR="00ED441E" w:rsidRPr="00ED441E" w:rsidRDefault="00ED441E" w:rsidP="00ED441E">
      <w:pPr>
        <w:ind w:left="720"/>
        <w:rPr>
          <w:rFonts w:ascii="Times New Roman" w:hAnsi="Times New Roman" w:cs="Times New Roman"/>
          <w:sz w:val="26"/>
          <w:szCs w:val="26"/>
        </w:rPr>
      </w:pPr>
    </w:p>
    <w:tbl>
      <w:tblPr>
        <w:tblW w:w="9749" w:type="dxa"/>
        <w:tblLook w:val="04A0" w:firstRow="1" w:lastRow="0" w:firstColumn="1" w:lastColumn="0" w:noHBand="0" w:noVBand="1"/>
      </w:tblPr>
      <w:tblGrid>
        <w:gridCol w:w="280"/>
        <w:gridCol w:w="210"/>
        <w:gridCol w:w="28"/>
        <w:gridCol w:w="239"/>
        <w:gridCol w:w="289"/>
        <w:gridCol w:w="45"/>
        <w:gridCol w:w="177"/>
        <w:gridCol w:w="186"/>
        <w:gridCol w:w="598"/>
        <w:gridCol w:w="99"/>
        <w:gridCol w:w="205"/>
        <w:gridCol w:w="427"/>
        <w:gridCol w:w="222"/>
        <w:gridCol w:w="222"/>
        <w:gridCol w:w="32"/>
        <w:gridCol w:w="190"/>
        <w:gridCol w:w="222"/>
        <w:gridCol w:w="331"/>
        <w:gridCol w:w="594"/>
        <w:gridCol w:w="267"/>
        <w:gridCol w:w="267"/>
        <w:gridCol w:w="267"/>
        <w:gridCol w:w="13"/>
        <w:gridCol w:w="254"/>
        <w:gridCol w:w="267"/>
        <w:gridCol w:w="267"/>
        <w:gridCol w:w="186"/>
        <w:gridCol w:w="90"/>
        <w:gridCol w:w="132"/>
        <w:gridCol w:w="174"/>
        <w:gridCol w:w="222"/>
        <w:gridCol w:w="60"/>
        <w:gridCol w:w="162"/>
        <w:gridCol w:w="222"/>
        <w:gridCol w:w="222"/>
        <w:gridCol w:w="283"/>
        <w:gridCol w:w="267"/>
        <w:gridCol w:w="267"/>
        <w:gridCol w:w="422"/>
        <w:gridCol w:w="267"/>
        <w:gridCol w:w="267"/>
        <w:gridCol w:w="342"/>
        <w:gridCol w:w="237"/>
        <w:gridCol w:w="288"/>
        <w:gridCol w:w="285"/>
        <w:gridCol w:w="9"/>
      </w:tblGrid>
      <w:tr w:rsidR="00B16020" w:rsidRPr="00B16020" w:rsidTr="00B16020">
        <w:trPr>
          <w:trHeight w:val="163"/>
        </w:trPr>
        <w:tc>
          <w:tcPr>
            <w:tcW w:w="4951" w:type="dxa"/>
            <w:gridSpan w:val="22"/>
            <w:tcBorders>
              <w:top w:val="nil"/>
              <w:left w:val="nil"/>
              <w:bottom w:val="nil"/>
              <w:right w:val="nil"/>
            </w:tcBorders>
            <w:shd w:val="clear" w:color="auto" w:fill="auto"/>
            <w:hideMark/>
          </w:tcPr>
          <w:p w:rsidR="00B16020" w:rsidRDefault="00B16020" w:rsidP="00B16020">
            <w:pPr>
              <w:spacing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Trang cuối của Sổ cái</w:t>
            </w:r>
          </w:p>
          <w:p w:rsidR="00EB6067" w:rsidRPr="00B16020" w:rsidRDefault="00EB6067" w:rsidP="00B16020">
            <w:pPr>
              <w:spacing w:after="0" w:line="240" w:lineRule="auto"/>
              <w:rPr>
                <w:rFonts w:ascii="Times New Roman" w:eastAsia="Times New Roman" w:hAnsi="Times New Roman" w:cs="Times New Roman"/>
                <w:b/>
                <w:color w:val="000000"/>
                <w:sz w:val="26"/>
                <w:szCs w:val="26"/>
              </w:rPr>
            </w:pPr>
          </w:p>
          <w:p w:rsidR="00B16020" w:rsidRPr="00B16020" w:rsidRDefault="00B16020" w:rsidP="00B16020">
            <w:pPr>
              <w:spacing w:after="0" w:line="240" w:lineRule="auto"/>
              <w:rPr>
                <w:rFonts w:ascii="Times New Roman" w:eastAsia="Times New Roman" w:hAnsi="Times New Roman" w:cs="Times New Roman"/>
                <w:color w:val="000000"/>
                <w:sz w:val="18"/>
                <w:szCs w:val="18"/>
              </w:rPr>
            </w:pPr>
            <w:r w:rsidRPr="00B16020">
              <w:rPr>
                <w:rFonts w:ascii="Times New Roman" w:eastAsia="Times New Roman" w:hAnsi="Times New Roman" w:cs="Times New Roman"/>
                <w:color w:val="000000"/>
                <w:sz w:val="18"/>
                <w:szCs w:val="18"/>
              </w:rPr>
              <w:t>CÔNG TY TNHH NTK GROUPS</w:t>
            </w:r>
          </w:p>
        </w:tc>
        <w:tc>
          <w:tcPr>
            <w:tcW w:w="238" w:type="dxa"/>
            <w:gridSpan w:val="2"/>
            <w:tcBorders>
              <w:top w:val="nil"/>
              <w:left w:val="nil"/>
              <w:bottom w:val="nil"/>
              <w:right w:val="nil"/>
            </w:tcBorders>
            <w:shd w:val="clear" w:color="auto" w:fill="auto"/>
            <w:noWrap/>
            <w:vAlign w:val="bottom"/>
            <w:hideMark/>
          </w:tcPr>
          <w:p w:rsidR="00B16020" w:rsidRPr="00B16020" w:rsidRDefault="00B16020" w:rsidP="00B16020">
            <w:pPr>
              <w:spacing w:after="0" w:line="240" w:lineRule="auto"/>
              <w:rPr>
                <w:rFonts w:ascii="Times New Roman" w:eastAsia="Times New Roman" w:hAnsi="Times New Roman" w:cs="Times New Roman"/>
                <w:color w:val="000000"/>
                <w:sz w:val="18"/>
                <w:szCs w:val="18"/>
              </w:rPr>
            </w:pPr>
          </w:p>
        </w:tc>
        <w:tc>
          <w:tcPr>
            <w:tcW w:w="238" w:type="dxa"/>
            <w:tcBorders>
              <w:top w:val="nil"/>
              <w:left w:val="nil"/>
              <w:bottom w:val="nil"/>
              <w:right w:val="nil"/>
            </w:tcBorders>
            <w:shd w:val="clear" w:color="auto" w:fill="auto"/>
            <w:noWrap/>
            <w:vAlign w:val="bottom"/>
            <w:hideMark/>
          </w:tcPr>
          <w:p w:rsidR="00B16020" w:rsidRPr="00B16020" w:rsidRDefault="00B16020" w:rsidP="00B16020">
            <w:pPr>
              <w:spacing w:after="0" w:line="240" w:lineRule="auto"/>
              <w:rPr>
                <w:rFonts w:ascii="Times New Roman" w:eastAsia="Times New Roman" w:hAnsi="Times New Roman" w:cs="Times New Roman"/>
                <w:sz w:val="18"/>
                <w:szCs w:val="18"/>
              </w:rPr>
            </w:pPr>
          </w:p>
        </w:tc>
        <w:tc>
          <w:tcPr>
            <w:tcW w:w="238" w:type="dxa"/>
            <w:tcBorders>
              <w:top w:val="nil"/>
              <w:left w:val="nil"/>
              <w:bottom w:val="nil"/>
              <w:right w:val="nil"/>
            </w:tcBorders>
            <w:shd w:val="clear" w:color="auto" w:fill="auto"/>
            <w:noWrap/>
            <w:vAlign w:val="bottom"/>
            <w:hideMark/>
          </w:tcPr>
          <w:p w:rsidR="00B16020" w:rsidRPr="00B16020" w:rsidRDefault="00B16020" w:rsidP="00B16020">
            <w:pPr>
              <w:spacing w:after="0" w:line="240" w:lineRule="auto"/>
              <w:rPr>
                <w:rFonts w:ascii="Times New Roman" w:eastAsia="Times New Roman" w:hAnsi="Times New Roman" w:cs="Times New Roman"/>
                <w:sz w:val="18"/>
                <w:szCs w:val="18"/>
              </w:rPr>
            </w:pPr>
          </w:p>
        </w:tc>
        <w:tc>
          <w:tcPr>
            <w:tcW w:w="256" w:type="dxa"/>
            <w:gridSpan w:val="2"/>
            <w:tcBorders>
              <w:top w:val="nil"/>
              <w:left w:val="nil"/>
              <w:bottom w:val="nil"/>
              <w:right w:val="nil"/>
            </w:tcBorders>
            <w:shd w:val="clear" w:color="auto" w:fill="auto"/>
            <w:noWrap/>
            <w:vAlign w:val="bottom"/>
            <w:hideMark/>
          </w:tcPr>
          <w:p w:rsidR="00B16020" w:rsidRPr="00B16020" w:rsidRDefault="00B16020" w:rsidP="00B16020">
            <w:pPr>
              <w:spacing w:after="0" w:line="240" w:lineRule="auto"/>
              <w:rPr>
                <w:rFonts w:ascii="Times New Roman" w:eastAsia="Times New Roman" w:hAnsi="Times New Roman" w:cs="Times New Roman"/>
                <w:sz w:val="18"/>
                <w:szCs w:val="18"/>
              </w:rPr>
            </w:pPr>
          </w:p>
        </w:tc>
        <w:tc>
          <w:tcPr>
            <w:tcW w:w="293" w:type="dxa"/>
            <w:gridSpan w:val="2"/>
            <w:tcBorders>
              <w:top w:val="nil"/>
              <w:left w:val="nil"/>
              <w:bottom w:val="nil"/>
              <w:right w:val="nil"/>
            </w:tcBorders>
            <w:shd w:val="clear" w:color="auto" w:fill="auto"/>
            <w:noWrap/>
            <w:vAlign w:val="bottom"/>
            <w:hideMark/>
          </w:tcPr>
          <w:p w:rsidR="00B16020" w:rsidRPr="00B16020" w:rsidRDefault="00B16020" w:rsidP="00B16020">
            <w:pPr>
              <w:spacing w:after="0" w:line="240" w:lineRule="auto"/>
              <w:rPr>
                <w:rFonts w:ascii="Times New Roman" w:eastAsia="Times New Roman" w:hAnsi="Times New Roman" w:cs="Times New Roman"/>
                <w:sz w:val="18"/>
                <w:szCs w:val="18"/>
              </w:rPr>
            </w:pPr>
          </w:p>
        </w:tc>
        <w:tc>
          <w:tcPr>
            <w:tcW w:w="254" w:type="dxa"/>
            <w:gridSpan w:val="2"/>
            <w:tcBorders>
              <w:top w:val="nil"/>
              <w:left w:val="nil"/>
              <w:bottom w:val="nil"/>
              <w:right w:val="nil"/>
            </w:tcBorders>
            <w:shd w:val="clear" w:color="auto" w:fill="auto"/>
            <w:noWrap/>
            <w:vAlign w:val="bottom"/>
            <w:hideMark/>
          </w:tcPr>
          <w:p w:rsidR="00B16020" w:rsidRPr="00B16020" w:rsidRDefault="00B16020" w:rsidP="00B16020">
            <w:pPr>
              <w:spacing w:after="0" w:line="240" w:lineRule="auto"/>
              <w:rPr>
                <w:rFonts w:ascii="Times New Roman" w:eastAsia="Times New Roman" w:hAnsi="Times New Roman" w:cs="Times New Roman"/>
                <w:sz w:val="18"/>
                <w:szCs w:val="18"/>
              </w:rPr>
            </w:pPr>
          </w:p>
        </w:tc>
        <w:tc>
          <w:tcPr>
            <w:tcW w:w="866" w:type="dxa"/>
            <w:gridSpan w:val="4"/>
            <w:tcBorders>
              <w:top w:val="nil"/>
              <w:left w:val="nil"/>
              <w:bottom w:val="nil"/>
              <w:right w:val="nil"/>
            </w:tcBorders>
            <w:shd w:val="clear" w:color="auto" w:fill="auto"/>
            <w:noWrap/>
            <w:vAlign w:val="bottom"/>
            <w:hideMark/>
          </w:tcPr>
          <w:p w:rsidR="00B16020" w:rsidRPr="00B16020" w:rsidRDefault="00B16020" w:rsidP="00B16020">
            <w:pPr>
              <w:spacing w:after="0" w:line="240" w:lineRule="auto"/>
              <w:rPr>
                <w:rFonts w:ascii="Times New Roman" w:eastAsia="Times New Roman" w:hAnsi="Times New Roman" w:cs="Times New Roman"/>
                <w:sz w:val="18"/>
                <w:szCs w:val="18"/>
              </w:rPr>
            </w:pPr>
          </w:p>
        </w:tc>
        <w:tc>
          <w:tcPr>
            <w:tcW w:w="238" w:type="dxa"/>
            <w:tcBorders>
              <w:top w:val="nil"/>
              <w:left w:val="nil"/>
              <w:bottom w:val="nil"/>
              <w:right w:val="nil"/>
            </w:tcBorders>
            <w:shd w:val="clear" w:color="auto" w:fill="auto"/>
            <w:noWrap/>
            <w:vAlign w:val="bottom"/>
            <w:hideMark/>
          </w:tcPr>
          <w:p w:rsidR="00B16020" w:rsidRPr="00B16020" w:rsidRDefault="00B16020" w:rsidP="00B16020">
            <w:pPr>
              <w:spacing w:after="0" w:line="240" w:lineRule="auto"/>
              <w:rPr>
                <w:rFonts w:ascii="Times New Roman" w:eastAsia="Times New Roman" w:hAnsi="Times New Roman" w:cs="Times New Roman"/>
                <w:sz w:val="18"/>
                <w:szCs w:val="18"/>
              </w:rPr>
            </w:pPr>
          </w:p>
        </w:tc>
        <w:tc>
          <w:tcPr>
            <w:tcW w:w="238" w:type="dxa"/>
            <w:tcBorders>
              <w:top w:val="nil"/>
              <w:left w:val="nil"/>
              <w:bottom w:val="nil"/>
              <w:right w:val="nil"/>
            </w:tcBorders>
            <w:shd w:val="clear" w:color="auto" w:fill="auto"/>
            <w:noWrap/>
            <w:vAlign w:val="bottom"/>
            <w:hideMark/>
          </w:tcPr>
          <w:p w:rsidR="00B16020" w:rsidRPr="00B16020" w:rsidRDefault="00B16020" w:rsidP="00B16020">
            <w:pPr>
              <w:spacing w:after="0" w:line="240" w:lineRule="auto"/>
              <w:rPr>
                <w:rFonts w:ascii="Times New Roman" w:eastAsia="Times New Roman" w:hAnsi="Times New Roman" w:cs="Times New Roman"/>
                <w:sz w:val="18"/>
                <w:szCs w:val="18"/>
              </w:rPr>
            </w:pPr>
          </w:p>
        </w:tc>
        <w:tc>
          <w:tcPr>
            <w:tcW w:w="422" w:type="dxa"/>
            <w:tcBorders>
              <w:top w:val="nil"/>
              <w:left w:val="nil"/>
              <w:bottom w:val="nil"/>
              <w:right w:val="nil"/>
            </w:tcBorders>
            <w:shd w:val="clear" w:color="auto" w:fill="auto"/>
            <w:noWrap/>
            <w:vAlign w:val="bottom"/>
            <w:hideMark/>
          </w:tcPr>
          <w:p w:rsidR="00B16020" w:rsidRPr="00B16020" w:rsidRDefault="00B16020" w:rsidP="00B16020">
            <w:pPr>
              <w:spacing w:after="0" w:line="240" w:lineRule="auto"/>
              <w:rPr>
                <w:rFonts w:ascii="Times New Roman" w:eastAsia="Times New Roman" w:hAnsi="Times New Roman" w:cs="Times New Roman"/>
                <w:sz w:val="18"/>
                <w:szCs w:val="18"/>
              </w:rPr>
            </w:pPr>
          </w:p>
        </w:tc>
        <w:tc>
          <w:tcPr>
            <w:tcW w:w="238" w:type="dxa"/>
            <w:tcBorders>
              <w:top w:val="nil"/>
              <w:left w:val="nil"/>
              <w:bottom w:val="nil"/>
              <w:right w:val="nil"/>
            </w:tcBorders>
            <w:shd w:val="clear" w:color="auto" w:fill="auto"/>
            <w:noWrap/>
            <w:vAlign w:val="bottom"/>
            <w:hideMark/>
          </w:tcPr>
          <w:p w:rsidR="00B16020" w:rsidRPr="00B16020" w:rsidRDefault="00B16020" w:rsidP="00B16020">
            <w:pPr>
              <w:spacing w:after="0" w:line="240" w:lineRule="auto"/>
              <w:rPr>
                <w:rFonts w:ascii="Times New Roman" w:eastAsia="Times New Roman" w:hAnsi="Times New Roman" w:cs="Times New Roman"/>
                <w:sz w:val="18"/>
                <w:szCs w:val="18"/>
              </w:rPr>
            </w:pPr>
          </w:p>
        </w:tc>
        <w:tc>
          <w:tcPr>
            <w:tcW w:w="238" w:type="dxa"/>
            <w:tcBorders>
              <w:top w:val="nil"/>
              <w:left w:val="nil"/>
              <w:bottom w:val="nil"/>
              <w:right w:val="nil"/>
            </w:tcBorders>
            <w:shd w:val="clear" w:color="auto" w:fill="auto"/>
            <w:noWrap/>
            <w:vAlign w:val="bottom"/>
            <w:hideMark/>
          </w:tcPr>
          <w:p w:rsidR="00B16020" w:rsidRPr="00B16020" w:rsidRDefault="00B16020" w:rsidP="00B16020">
            <w:pPr>
              <w:spacing w:after="0" w:line="240" w:lineRule="auto"/>
              <w:rPr>
                <w:rFonts w:ascii="Times New Roman" w:eastAsia="Times New Roman" w:hAnsi="Times New Roman" w:cs="Times New Roman"/>
                <w:sz w:val="18"/>
                <w:szCs w:val="18"/>
              </w:rPr>
            </w:pPr>
          </w:p>
        </w:tc>
        <w:tc>
          <w:tcPr>
            <w:tcW w:w="531" w:type="dxa"/>
            <w:gridSpan w:val="2"/>
            <w:tcBorders>
              <w:top w:val="nil"/>
              <w:left w:val="nil"/>
              <w:bottom w:val="nil"/>
              <w:right w:val="nil"/>
            </w:tcBorders>
            <w:shd w:val="clear" w:color="auto" w:fill="auto"/>
            <w:noWrap/>
            <w:vAlign w:val="bottom"/>
            <w:hideMark/>
          </w:tcPr>
          <w:p w:rsidR="00B16020" w:rsidRPr="00B16020" w:rsidRDefault="00B16020" w:rsidP="00B16020">
            <w:pPr>
              <w:spacing w:after="0" w:line="240" w:lineRule="auto"/>
              <w:rPr>
                <w:rFonts w:ascii="Times New Roman" w:eastAsia="Times New Roman" w:hAnsi="Times New Roman" w:cs="Times New Roman"/>
                <w:sz w:val="18"/>
                <w:szCs w:val="18"/>
              </w:rPr>
            </w:pPr>
          </w:p>
        </w:tc>
        <w:tc>
          <w:tcPr>
            <w:tcW w:w="269" w:type="dxa"/>
            <w:tcBorders>
              <w:top w:val="nil"/>
              <w:left w:val="nil"/>
              <w:bottom w:val="nil"/>
              <w:right w:val="nil"/>
            </w:tcBorders>
            <w:shd w:val="clear" w:color="auto" w:fill="auto"/>
            <w:noWrap/>
            <w:vAlign w:val="bottom"/>
            <w:hideMark/>
          </w:tcPr>
          <w:p w:rsidR="00B16020" w:rsidRPr="00B16020" w:rsidRDefault="00B16020" w:rsidP="00B16020">
            <w:pPr>
              <w:spacing w:after="0" w:line="240" w:lineRule="auto"/>
              <w:rPr>
                <w:rFonts w:ascii="Times New Roman" w:eastAsia="Times New Roman" w:hAnsi="Times New Roman" w:cs="Times New Roman"/>
                <w:sz w:val="18"/>
                <w:szCs w:val="18"/>
              </w:rPr>
            </w:pPr>
          </w:p>
        </w:tc>
        <w:tc>
          <w:tcPr>
            <w:tcW w:w="238" w:type="dxa"/>
            <w:gridSpan w:val="2"/>
            <w:tcBorders>
              <w:top w:val="nil"/>
              <w:left w:val="nil"/>
              <w:bottom w:val="nil"/>
              <w:right w:val="nil"/>
            </w:tcBorders>
            <w:shd w:val="clear" w:color="auto" w:fill="auto"/>
            <w:noWrap/>
            <w:vAlign w:val="bottom"/>
            <w:hideMark/>
          </w:tcPr>
          <w:p w:rsidR="00B16020" w:rsidRPr="00B16020" w:rsidRDefault="00B16020" w:rsidP="00B16020">
            <w:pPr>
              <w:spacing w:after="0" w:line="240" w:lineRule="auto"/>
              <w:rPr>
                <w:rFonts w:ascii="Times New Roman" w:eastAsia="Times New Roman" w:hAnsi="Times New Roman" w:cs="Times New Roman"/>
                <w:sz w:val="18"/>
                <w:szCs w:val="18"/>
              </w:rPr>
            </w:pPr>
          </w:p>
        </w:tc>
      </w:tr>
      <w:tr w:rsidR="00B16020" w:rsidRPr="00B16020" w:rsidTr="00B16020">
        <w:trPr>
          <w:trHeight w:val="296"/>
        </w:trPr>
        <w:tc>
          <w:tcPr>
            <w:tcW w:w="4951" w:type="dxa"/>
            <w:gridSpan w:val="22"/>
            <w:tcBorders>
              <w:top w:val="nil"/>
              <w:left w:val="nil"/>
              <w:bottom w:val="single" w:sz="4" w:space="0" w:color="000000"/>
              <w:right w:val="nil"/>
            </w:tcBorders>
            <w:shd w:val="clear" w:color="auto" w:fill="auto"/>
            <w:hideMark/>
          </w:tcPr>
          <w:p w:rsidR="00B16020" w:rsidRPr="00B16020" w:rsidRDefault="00B16020" w:rsidP="00B16020">
            <w:pPr>
              <w:spacing w:after="0" w:line="240" w:lineRule="auto"/>
              <w:rPr>
                <w:rFonts w:ascii="Times New Roman" w:eastAsia="Times New Roman" w:hAnsi="Times New Roman" w:cs="Times New Roman"/>
                <w:color w:val="000000"/>
                <w:sz w:val="18"/>
                <w:szCs w:val="18"/>
              </w:rPr>
            </w:pPr>
            <w:r w:rsidRPr="00B16020">
              <w:rPr>
                <w:rFonts w:ascii="Times New Roman" w:eastAsia="Times New Roman" w:hAnsi="Times New Roman" w:cs="Times New Roman"/>
                <w:color w:val="000000"/>
                <w:sz w:val="18"/>
                <w:szCs w:val="18"/>
              </w:rPr>
              <w:t>Số 59/1 đường Vĩnh Phú 27, Kp. Trung, Phường  Vĩnh Phú, TP. Thuận An, tỉnh Bình Dương</w:t>
            </w:r>
          </w:p>
        </w:tc>
        <w:tc>
          <w:tcPr>
            <w:tcW w:w="238" w:type="dxa"/>
            <w:gridSpan w:val="2"/>
            <w:tcBorders>
              <w:top w:val="nil"/>
              <w:left w:val="nil"/>
              <w:bottom w:val="single" w:sz="4" w:space="0" w:color="000000"/>
              <w:right w:val="nil"/>
            </w:tcBorders>
            <w:shd w:val="clear" w:color="auto" w:fill="auto"/>
            <w:noWrap/>
            <w:hideMark/>
          </w:tcPr>
          <w:p w:rsidR="00B16020" w:rsidRPr="00B16020" w:rsidRDefault="00B16020" w:rsidP="00B16020">
            <w:pPr>
              <w:spacing w:after="0" w:line="240" w:lineRule="auto"/>
              <w:rPr>
                <w:rFonts w:ascii="Arial" w:eastAsia="Times New Roman" w:hAnsi="Arial" w:cs="Arial"/>
                <w:sz w:val="18"/>
                <w:szCs w:val="18"/>
              </w:rPr>
            </w:pPr>
            <w:r w:rsidRPr="00B16020">
              <w:rPr>
                <w:rFonts w:ascii="Arial" w:eastAsia="Times New Roman" w:hAnsi="Arial" w:cs="Arial"/>
                <w:sz w:val="18"/>
                <w:szCs w:val="18"/>
              </w:rPr>
              <w:t> </w:t>
            </w:r>
          </w:p>
        </w:tc>
        <w:tc>
          <w:tcPr>
            <w:tcW w:w="238" w:type="dxa"/>
            <w:tcBorders>
              <w:top w:val="nil"/>
              <w:left w:val="nil"/>
              <w:bottom w:val="single" w:sz="4" w:space="0" w:color="000000"/>
              <w:right w:val="nil"/>
            </w:tcBorders>
            <w:shd w:val="clear" w:color="auto" w:fill="auto"/>
            <w:noWrap/>
            <w:hideMark/>
          </w:tcPr>
          <w:p w:rsidR="00B16020" w:rsidRPr="00B16020" w:rsidRDefault="00B16020" w:rsidP="00B16020">
            <w:pPr>
              <w:spacing w:after="0" w:line="240" w:lineRule="auto"/>
              <w:rPr>
                <w:rFonts w:ascii="Arial" w:eastAsia="Times New Roman" w:hAnsi="Arial" w:cs="Arial"/>
                <w:sz w:val="18"/>
                <w:szCs w:val="18"/>
              </w:rPr>
            </w:pPr>
            <w:r w:rsidRPr="00B16020">
              <w:rPr>
                <w:rFonts w:ascii="Arial" w:eastAsia="Times New Roman" w:hAnsi="Arial" w:cs="Arial"/>
                <w:sz w:val="18"/>
                <w:szCs w:val="18"/>
              </w:rPr>
              <w:t> </w:t>
            </w:r>
          </w:p>
        </w:tc>
        <w:tc>
          <w:tcPr>
            <w:tcW w:w="238" w:type="dxa"/>
            <w:tcBorders>
              <w:top w:val="nil"/>
              <w:left w:val="nil"/>
              <w:bottom w:val="single" w:sz="4" w:space="0" w:color="000000"/>
              <w:right w:val="nil"/>
            </w:tcBorders>
            <w:shd w:val="clear" w:color="auto" w:fill="auto"/>
            <w:noWrap/>
            <w:hideMark/>
          </w:tcPr>
          <w:p w:rsidR="00B16020" w:rsidRPr="00B16020" w:rsidRDefault="00B16020" w:rsidP="00B16020">
            <w:pPr>
              <w:spacing w:after="0" w:line="240" w:lineRule="auto"/>
              <w:rPr>
                <w:rFonts w:ascii="Arial" w:eastAsia="Times New Roman" w:hAnsi="Arial" w:cs="Arial"/>
                <w:sz w:val="18"/>
                <w:szCs w:val="18"/>
              </w:rPr>
            </w:pPr>
            <w:r w:rsidRPr="00B16020">
              <w:rPr>
                <w:rFonts w:ascii="Arial" w:eastAsia="Times New Roman" w:hAnsi="Arial" w:cs="Arial"/>
                <w:sz w:val="18"/>
                <w:szCs w:val="18"/>
              </w:rPr>
              <w:t> </w:t>
            </w:r>
          </w:p>
        </w:tc>
        <w:tc>
          <w:tcPr>
            <w:tcW w:w="256" w:type="dxa"/>
            <w:gridSpan w:val="2"/>
            <w:tcBorders>
              <w:top w:val="nil"/>
              <w:left w:val="nil"/>
              <w:bottom w:val="single" w:sz="4" w:space="0" w:color="000000"/>
              <w:right w:val="nil"/>
            </w:tcBorders>
            <w:shd w:val="clear" w:color="auto" w:fill="auto"/>
            <w:noWrap/>
            <w:hideMark/>
          </w:tcPr>
          <w:p w:rsidR="00B16020" w:rsidRPr="00B16020" w:rsidRDefault="00B16020" w:rsidP="00B16020">
            <w:pPr>
              <w:spacing w:after="0" w:line="240" w:lineRule="auto"/>
              <w:rPr>
                <w:rFonts w:ascii="Arial" w:eastAsia="Times New Roman" w:hAnsi="Arial" w:cs="Arial"/>
                <w:sz w:val="18"/>
                <w:szCs w:val="18"/>
              </w:rPr>
            </w:pPr>
            <w:r w:rsidRPr="00B16020">
              <w:rPr>
                <w:rFonts w:ascii="Arial" w:eastAsia="Times New Roman" w:hAnsi="Arial" w:cs="Arial"/>
                <w:sz w:val="18"/>
                <w:szCs w:val="18"/>
              </w:rPr>
              <w:t> </w:t>
            </w:r>
          </w:p>
        </w:tc>
        <w:tc>
          <w:tcPr>
            <w:tcW w:w="293" w:type="dxa"/>
            <w:gridSpan w:val="2"/>
            <w:tcBorders>
              <w:top w:val="nil"/>
              <w:left w:val="nil"/>
              <w:bottom w:val="single" w:sz="4" w:space="0" w:color="000000"/>
              <w:right w:val="nil"/>
            </w:tcBorders>
            <w:shd w:val="clear" w:color="auto" w:fill="auto"/>
            <w:noWrap/>
            <w:hideMark/>
          </w:tcPr>
          <w:p w:rsidR="00B16020" w:rsidRPr="00B16020" w:rsidRDefault="00B16020" w:rsidP="00B16020">
            <w:pPr>
              <w:spacing w:after="0" w:line="240" w:lineRule="auto"/>
              <w:rPr>
                <w:rFonts w:ascii="Arial" w:eastAsia="Times New Roman" w:hAnsi="Arial" w:cs="Arial"/>
                <w:sz w:val="18"/>
                <w:szCs w:val="18"/>
              </w:rPr>
            </w:pPr>
            <w:r w:rsidRPr="00B16020">
              <w:rPr>
                <w:rFonts w:ascii="Arial" w:eastAsia="Times New Roman" w:hAnsi="Arial" w:cs="Arial"/>
                <w:sz w:val="18"/>
                <w:szCs w:val="18"/>
              </w:rPr>
              <w:t> </w:t>
            </w:r>
          </w:p>
        </w:tc>
        <w:tc>
          <w:tcPr>
            <w:tcW w:w="254" w:type="dxa"/>
            <w:gridSpan w:val="2"/>
            <w:tcBorders>
              <w:top w:val="nil"/>
              <w:left w:val="nil"/>
              <w:bottom w:val="single" w:sz="4" w:space="0" w:color="000000"/>
              <w:right w:val="nil"/>
            </w:tcBorders>
            <w:shd w:val="clear" w:color="auto" w:fill="auto"/>
            <w:noWrap/>
            <w:hideMark/>
          </w:tcPr>
          <w:p w:rsidR="00B16020" w:rsidRPr="00B16020" w:rsidRDefault="00B16020" w:rsidP="00B16020">
            <w:pPr>
              <w:spacing w:after="0" w:line="240" w:lineRule="auto"/>
              <w:rPr>
                <w:rFonts w:ascii="Arial" w:eastAsia="Times New Roman" w:hAnsi="Arial" w:cs="Arial"/>
                <w:sz w:val="18"/>
                <w:szCs w:val="18"/>
              </w:rPr>
            </w:pPr>
            <w:r w:rsidRPr="00B16020">
              <w:rPr>
                <w:rFonts w:ascii="Arial" w:eastAsia="Times New Roman" w:hAnsi="Arial" w:cs="Arial"/>
                <w:sz w:val="18"/>
                <w:szCs w:val="18"/>
              </w:rPr>
              <w:t> </w:t>
            </w:r>
          </w:p>
        </w:tc>
        <w:tc>
          <w:tcPr>
            <w:tcW w:w="866" w:type="dxa"/>
            <w:gridSpan w:val="4"/>
            <w:tcBorders>
              <w:top w:val="nil"/>
              <w:left w:val="nil"/>
              <w:bottom w:val="single" w:sz="4" w:space="0" w:color="000000"/>
              <w:right w:val="nil"/>
            </w:tcBorders>
            <w:shd w:val="clear" w:color="auto" w:fill="auto"/>
            <w:noWrap/>
            <w:hideMark/>
          </w:tcPr>
          <w:p w:rsidR="00B16020" w:rsidRPr="00B16020" w:rsidRDefault="00B16020" w:rsidP="00B16020">
            <w:pPr>
              <w:spacing w:after="0" w:line="240" w:lineRule="auto"/>
              <w:rPr>
                <w:rFonts w:ascii="Arial" w:eastAsia="Times New Roman" w:hAnsi="Arial" w:cs="Arial"/>
                <w:sz w:val="18"/>
                <w:szCs w:val="18"/>
              </w:rPr>
            </w:pPr>
            <w:r w:rsidRPr="00B16020">
              <w:rPr>
                <w:rFonts w:ascii="Arial" w:eastAsia="Times New Roman" w:hAnsi="Arial" w:cs="Arial"/>
                <w:sz w:val="18"/>
                <w:szCs w:val="18"/>
              </w:rPr>
              <w:t> </w:t>
            </w:r>
          </w:p>
        </w:tc>
        <w:tc>
          <w:tcPr>
            <w:tcW w:w="238" w:type="dxa"/>
            <w:tcBorders>
              <w:top w:val="nil"/>
              <w:left w:val="nil"/>
              <w:bottom w:val="single" w:sz="4" w:space="0" w:color="000000"/>
              <w:right w:val="nil"/>
            </w:tcBorders>
            <w:shd w:val="clear" w:color="auto" w:fill="auto"/>
            <w:noWrap/>
            <w:hideMark/>
          </w:tcPr>
          <w:p w:rsidR="00B16020" w:rsidRPr="00B16020" w:rsidRDefault="00B16020" w:rsidP="00B16020">
            <w:pPr>
              <w:spacing w:after="0" w:line="240" w:lineRule="auto"/>
              <w:rPr>
                <w:rFonts w:ascii="Arial" w:eastAsia="Times New Roman" w:hAnsi="Arial" w:cs="Arial"/>
                <w:sz w:val="18"/>
                <w:szCs w:val="18"/>
              </w:rPr>
            </w:pPr>
            <w:r w:rsidRPr="00B16020">
              <w:rPr>
                <w:rFonts w:ascii="Arial" w:eastAsia="Times New Roman" w:hAnsi="Arial" w:cs="Arial"/>
                <w:sz w:val="18"/>
                <w:szCs w:val="18"/>
              </w:rPr>
              <w:t> </w:t>
            </w:r>
          </w:p>
        </w:tc>
        <w:tc>
          <w:tcPr>
            <w:tcW w:w="238" w:type="dxa"/>
            <w:tcBorders>
              <w:top w:val="nil"/>
              <w:left w:val="nil"/>
              <w:bottom w:val="single" w:sz="4" w:space="0" w:color="000000"/>
              <w:right w:val="nil"/>
            </w:tcBorders>
            <w:shd w:val="clear" w:color="auto" w:fill="auto"/>
            <w:noWrap/>
            <w:hideMark/>
          </w:tcPr>
          <w:p w:rsidR="00B16020" w:rsidRPr="00B16020" w:rsidRDefault="00B16020" w:rsidP="00B16020">
            <w:pPr>
              <w:spacing w:after="0" w:line="240" w:lineRule="auto"/>
              <w:rPr>
                <w:rFonts w:ascii="Arial" w:eastAsia="Times New Roman" w:hAnsi="Arial" w:cs="Arial"/>
                <w:sz w:val="18"/>
                <w:szCs w:val="18"/>
              </w:rPr>
            </w:pPr>
            <w:r w:rsidRPr="00B16020">
              <w:rPr>
                <w:rFonts w:ascii="Arial" w:eastAsia="Times New Roman" w:hAnsi="Arial" w:cs="Arial"/>
                <w:sz w:val="18"/>
                <w:szCs w:val="18"/>
              </w:rPr>
              <w:t> </w:t>
            </w:r>
          </w:p>
        </w:tc>
        <w:tc>
          <w:tcPr>
            <w:tcW w:w="422" w:type="dxa"/>
            <w:tcBorders>
              <w:top w:val="nil"/>
              <w:left w:val="nil"/>
              <w:bottom w:val="single" w:sz="4" w:space="0" w:color="000000"/>
              <w:right w:val="nil"/>
            </w:tcBorders>
            <w:shd w:val="clear" w:color="auto" w:fill="auto"/>
            <w:noWrap/>
            <w:hideMark/>
          </w:tcPr>
          <w:p w:rsidR="00B16020" w:rsidRPr="00B16020" w:rsidRDefault="00B16020" w:rsidP="00B16020">
            <w:pPr>
              <w:spacing w:after="0" w:line="240" w:lineRule="auto"/>
              <w:rPr>
                <w:rFonts w:ascii="Arial" w:eastAsia="Times New Roman" w:hAnsi="Arial" w:cs="Arial"/>
                <w:sz w:val="18"/>
                <w:szCs w:val="18"/>
              </w:rPr>
            </w:pPr>
            <w:r w:rsidRPr="00B16020">
              <w:rPr>
                <w:rFonts w:ascii="Arial" w:eastAsia="Times New Roman" w:hAnsi="Arial" w:cs="Arial"/>
                <w:sz w:val="18"/>
                <w:szCs w:val="18"/>
              </w:rPr>
              <w:t> </w:t>
            </w:r>
          </w:p>
        </w:tc>
        <w:tc>
          <w:tcPr>
            <w:tcW w:w="238" w:type="dxa"/>
            <w:tcBorders>
              <w:top w:val="nil"/>
              <w:left w:val="nil"/>
              <w:bottom w:val="single" w:sz="4" w:space="0" w:color="000000"/>
              <w:right w:val="nil"/>
            </w:tcBorders>
            <w:shd w:val="clear" w:color="auto" w:fill="auto"/>
            <w:noWrap/>
            <w:hideMark/>
          </w:tcPr>
          <w:p w:rsidR="00B16020" w:rsidRPr="00B16020" w:rsidRDefault="00B16020" w:rsidP="00B16020">
            <w:pPr>
              <w:spacing w:after="0" w:line="240" w:lineRule="auto"/>
              <w:rPr>
                <w:rFonts w:ascii="Arial" w:eastAsia="Times New Roman" w:hAnsi="Arial" w:cs="Arial"/>
                <w:sz w:val="18"/>
                <w:szCs w:val="18"/>
              </w:rPr>
            </w:pPr>
            <w:r w:rsidRPr="00B16020">
              <w:rPr>
                <w:rFonts w:ascii="Arial" w:eastAsia="Times New Roman" w:hAnsi="Arial" w:cs="Arial"/>
                <w:sz w:val="18"/>
                <w:szCs w:val="18"/>
              </w:rPr>
              <w:t> </w:t>
            </w:r>
          </w:p>
        </w:tc>
        <w:tc>
          <w:tcPr>
            <w:tcW w:w="238" w:type="dxa"/>
            <w:tcBorders>
              <w:top w:val="nil"/>
              <w:left w:val="nil"/>
              <w:bottom w:val="single" w:sz="4" w:space="0" w:color="000000"/>
              <w:right w:val="nil"/>
            </w:tcBorders>
            <w:shd w:val="clear" w:color="auto" w:fill="auto"/>
            <w:noWrap/>
            <w:hideMark/>
          </w:tcPr>
          <w:p w:rsidR="00B16020" w:rsidRPr="00B16020" w:rsidRDefault="00B16020" w:rsidP="00B16020">
            <w:pPr>
              <w:spacing w:after="0" w:line="240" w:lineRule="auto"/>
              <w:rPr>
                <w:rFonts w:ascii="Arial" w:eastAsia="Times New Roman" w:hAnsi="Arial" w:cs="Arial"/>
                <w:sz w:val="18"/>
                <w:szCs w:val="18"/>
              </w:rPr>
            </w:pPr>
            <w:r w:rsidRPr="00B16020">
              <w:rPr>
                <w:rFonts w:ascii="Arial" w:eastAsia="Times New Roman" w:hAnsi="Arial" w:cs="Arial"/>
                <w:sz w:val="18"/>
                <w:szCs w:val="18"/>
              </w:rPr>
              <w:t> </w:t>
            </w:r>
          </w:p>
        </w:tc>
        <w:tc>
          <w:tcPr>
            <w:tcW w:w="531" w:type="dxa"/>
            <w:gridSpan w:val="2"/>
            <w:tcBorders>
              <w:top w:val="nil"/>
              <w:left w:val="nil"/>
              <w:bottom w:val="single" w:sz="4" w:space="0" w:color="000000"/>
              <w:right w:val="nil"/>
            </w:tcBorders>
            <w:shd w:val="clear" w:color="auto" w:fill="auto"/>
            <w:noWrap/>
            <w:hideMark/>
          </w:tcPr>
          <w:p w:rsidR="00B16020" w:rsidRPr="00B16020" w:rsidRDefault="00B16020" w:rsidP="00B16020">
            <w:pPr>
              <w:spacing w:after="0" w:line="240" w:lineRule="auto"/>
              <w:rPr>
                <w:rFonts w:ascii="Arial" w:eastAsia="Times New Roman" w:hAnsi="Arial" w:cs="Arial"/>
                <w:sz w:val="18"/>
                <w:szCs w:val="18"/>
              </w:rPr>
            </w:pPr>
            <w:r w:rsidRPr="00B16020">
              <w:rPr>
                <w:rFonts w:ascii="Arial" w:eastAsia="Times New Roman" w:hAnsi="Arial" w:cs="Arial"/>
                <w:sz w:val="18"/>
                <w:szCs w:val="18"/>
              </w:rPr>
              <w:t> </w:t>
            </w:r>
          </w:p>
        </w:tc>
        <w:tc>
          <w:tcPr>
            <w:tcW w:w="269" w:type="dxa"/>
            <w:tcBorders>
              <w:top w:val="nil"/>
              <w:left w:val="nil"/>
              <w:bottom w:val="single" w:sz="4" w:space="0" w:color="000000"/>
              <w:right w:val="nil"/>
            </w:tcBorders>
            <w:shd w:val="clear" w:color="auto" w:fill="auto"/>
            <w:noWrap/>
            <w:hideMark/>
          </w:tcPr>
          <w:p w:rsidR="00B16020" w:rsidRPr="00B16020" w:rsidRDefault="00B16020" w:rsidP="00B16020">
            <w:pPr>
              <w:spacing w:after="0" w:line="240" w:lineRule="auto"/>
              <w:rPr>
                <w:rFonts w:ascii="Arial" w:eastAsia="Times New Roman" w:hAnsi="Arial" w:cs="Arial"/>
                <w:sz w:val="18"/>
                <w:szCs w:val="18"/>
              </w:rPr>
            </w:pPr>
            <w:r w:rsidRPr="00B16020">
              <w:rPr>
                <w:rFonts w:ascii="Arial" w:eastAsia="Times New Roman" w:hAnsi="Arial" w:cs="Arial"/>
                <w:sz w:val="18"/>
                <w:szCs w:val="18"/>
              </w:rPr>
              <w:t> </w:t>
            </w:r>
          </w:p>
        </w:tc>
        <w:tc>
          <w:tcPr>
            <w:tcW w:w="238" w:type="dxa"/>
            <w:gridSpan w:val="2"/>
            <w:tcBorders>
              <w:top w:val="nil"/>
              <w:left w:val="nil"/>
              <w:bottom w:val="single" w:sz="4" w:space="0" w:color="000000"/>
              <w:right w:val="nil"/>
            </w:tcBorders>
            <w:shd w:val="clear" w:color="auto" w:fill="auto"/>
            <w:noWrap/>
            <w:hideMark/>
          </w:tcPr>
          <w:p w:rsidR="00B16020" w:rsidRPr="00B16020" w:rsidRDefault="00B16020" w:rsidP="00B16020">
            <w:pPr>
              <w:spacing w:after="0" w:line="240" w:lineRule="auto"/>
              <w:rPr>
                <w:rFonts w:ascii="Arial" w:eastAsia="Times New Roman" w:hAnsi="Arial" w:cs="Arial"/>
                <w:sz w:val="18"/>
                <w:szCs w:val="18"/>
              </w:rPr>
            </w:pPr>
            <w:r w:rsidRPr="00B16020">
              <w:rPr>
                <w:rFonts w:ascii="Arial" w:eastAsia="Times New Roman" w:hAnsi="Arial" w:cs="Arial"/>
                <w:sz w:val="18"/>
                <w:szCs w:val="18"/>
              </w:rPr>
              <w:t> </w:t>
            </w:r>
          </w:p>
        </w:tc>
      </w:tr>
      <w:tr w:rsidR="00B16020" w:rsidRPr="00B16020" w:rsidTr="00B16020">
        <w:trPr>
          <w:trHeight w:val="329"/>
        </w:trPr>
        <w:tc>
          <w:tcPr>
            <w:tcW w:w="959" w:type="dxa"/>
            <w:gridSpan w:val="6"/>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center"/>
              <w:rPr>
                <w:rFonts w:ascii="Times New Roman" w:eastAsia="Times New Roman" w:hAnsi="Times New Roman" w:cs="Times New Roman"/>
                <w:b/>
                <w:bCs/>
                <w:color w:val="000000"/>
                <w:sz w:val="18"/>
                <w:szCs w:val="18"/>
              </w:rPr>
            </w:pPr>
            <w:r w:rsidRPr="00B16020">
              <w:rPr>
                <w:rFonts w:ascii="Times New Roman" w:eastAsia="Times New Roman" w:hAnsi="Times New Roman" w:cs="Times New Roman"/>
                <w:b/>
                <w:bCs/>
                <w:color w:val="000000"/>
                <w:sz w:val="18"/>
                <w:szCs w:val="18"/>
              </w:rPr>
              <w:t>Ngày,</w:t>
            </w:r>
            <w:r w:rsidRPr="00B16020">
              <w:rPr>
                <w:rFonts w:ascii="Times New Roman" w:eastAsia="Times New Roman" w:hAnsi="Times New Roman" w:cs="Times New Roman"/>
                <w:b/>
                <w:bCs/>
                <w:color w:val="000000"/>
                <w:sz w:val="18"/>
                <w:szCs w:val="18"/>
              </w:rPr>
              <w:br/>
              <w:t>tháng</w:t>
            </w:r>
            <w:r w:rsidRPr="00B16020">
              <w:rPr>
                <w:rFonts w:ascii="Times New Roman" w:eastAsia="Times New Roman" w:hAnsi="Times New Roman" w:cs="Times New Roman"/>
                <w:b/>
                <w:bCs/>
                <w:color w:val="000000"/>
                <w:sz w:val="18"/>
                <w:szCs w:val="18"/>
              </w:rPr>
              <w:br/>
              <w:t>ghi sổ</w:t>
            </w:r>
          </w:p>
        </w:tc>
        <w:tc>
          <w:tcPr>
            <w:tcW w:w="1965" w:type="dxa"/>
            <w:gridSpan w:val="9"/>
            <w:tcBorders>
              <w:top w:val="single" w:sz="4" w:space="0" w:color="000000"/>
              <w:left w:val="nil"/>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center"/>
              <w:rPr>
                <w:rFonts w:ascii="Times New Roman" w:eastAsia="Times New Roman" w:hAnsi="Times New Roman" w:cs="Times New Roman"/>
                <w:b/>
                <w:bCs/>
                <w:color w:val="000000"/>
                <w:sz w:val="18"/>
                <w:szCs w:val="18"/>
              </w:rPr>
            </w:pPr>
            <w:r w:rsidRPr="00B16020">
              <w:rPr>
                <w:rFonts w:ascii="Times New Roman" w:eastAsia="Times New Roman" w:hAnsi="Times New Roman" w:cs="Times New Roman"/>
                <w:b/>
                <w:bCs/>
                <w:color w:val="000000"/>
                <w:sz w:val="18"/>
                <w:szCs w:val="18"/>
              </w:rPr>
              <w:t>Chứng từ</w:t>
            </w:r>
          </w:p>
        </w:tc>
        <w:tc>
          <w:tcPr>
            <w:tcW w:w="1550" w:type="dxa"/>
            <w:gridSpan w:val="5"/>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center"/>
              <w:rPr>
                <w:rFonts w:ascii="Times New Roman" w:eastAsia="Times New Roman" w:hAnsi="Times New Roman" w:cs="Times New Roman"/>
                <w:b/>
                <w:bCs/>
                <w:color w:val="000000"/>
                <w:sz w:val="18"/>
                <w:szCs w:val="18"/>
              </w:rPr>
            </w:pPr>
            <w:r w:rsidRPr="00B16020">
              <w:rPr>
                <w:rFonts w:ascii="Times New Roman" w:eastAsia="Times New Roman" w:hAnsi="Times New Roman" w:cs="Times New Roman"/>
                <w:b/>
                <w:bCs/>
                <w:color w:val="000000"/>
                <w:sz w:val="18"/>
                <w:szCs w:val="18"/>
              </w:rPr>
              <w:t>Diễn giải</w:t>
            </w:r>
          </w:p>
        </w:tc>
        <w:tc>
          <w:tcPr>
            <w:tcW w:w="1994" w:type="dxa"/>
            <w:gridSpan w:val="12"/>
            <w:tcBorders>
              <w:top w:val="single" w:sz="4" w:space="0" w:color="000000"/>
              <w:left w:val="nil"/>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center"/>
              <w:rPr>
                <w:rFonts w:ascii="Times New Roman" w:eastAsia="Times New Roman" w:hAnsi="Times New Roman" w:cs="Times New Roman"/>
                <w:b/>
                <w:bCs/>
                <w:color w:val="000000"/>
                <w:sz w:val="18"/>
                <w:szCs w:val="18"/>
              </w:rPr>
            </w:pPr>
            <w:r w:rsidRPr="00B16020">
              <w:rPr>
                <w:rFonts w:ascii="Times New Roman" w:eastAsia="Times New Roman" w:hAnsi="Times New Roman" w:cs="Times New Roman"/>
                <w:b/>
                <w:bCs/>
                <w:color w:val="000000"/>
                <w:sz w:val="18"/>
                <w:szCs w:val="18"/>
              </w:rPr>
              <w:t>Nhật ký chung</w:t>
            </w:r>
          </w:p>
        </w:tc>
        <w:tc>
          <w:tcPr>
            <w:tcW w:w="866" w:type="dxa"/>
            <w:gridSpan w:val="4"/>
            <w:vMerge w:val="restart"/>
            <w:tcBorders>
              <w:top w:val="nil"/>
              <w:left w:val="single" w:sz="4" w:space="0" w:color="000000"/>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center"/>
              <w:rPr>
                <w:rFonts w:ascii="Times New Roman" w:eastAsia="Times New Roman" w:hAnsi="Times New Roman" w:cs="Times New Roman"/>
                <w:b/>
                <w:bCs/>
                <w:color w:val="000000"/>
                <w:sz w:val="18"/>
                <w:szCs w:val="18"/>
              </w:rPr>
            </w:pPr>
            <w:r w:rsidRPr="00B16020">
              <w:rPr>
                <w:rFonts w:ascii="Times New Roman" w:eastAsia="Times New Roman" w:hAnsi="Times New Roman" w:cs="Times New Roman"/>
                <w:b/>
                <w:bCs/>
                <w:color w:val="000000"/>
                <w:sz w:val="18"/>
                <w:szCs w:val="18"/>
              </w:rPr>
              <w:t>Số hiệu</w:t>
            </w:r>
            <w:r w:rsidRPr="00B16020">
              <w:rPr>
                <w:rFonts w:ascii="Times New Roman" w:eastAsia="Times New Roman" w:hAnsi="Times New Roman" w:cs="Times New Roman"/>
                <w:b/>
                <w:bCs/>
                <w:color w:val="000000"/>
                <w:sz w:val="18"/>
                <w:szCs w:val="18"/>
              </w:rPr>
              <w:br/>
              <w:t>TK</w:t>
            </w:r>
            <w:r w:rsidRPr="00B16020">
              <w:rPr>
                <w:rFonts w:ascii="Times New Roman" w:eastAsia="Times New Roman" w:hAnsi="Times New Roman" w:cs="Times New Roman"/>
                <w:b/>
                <w:bCs/>
                <w:color w:val="000000"/>
                <w:sz w:val="18"/>
                <w:szCs w:val="18"/>
              </w:rPr>
              <w:br/>
              <w:t>đối ứng</w:t>
            </w:r>
          </w:p>
        </w:tc>
        <w:tc>
          <w:tcPr>
            <w:tcW w:w="2413" w:type="dxa"/>
            <w:gridSpan w:val="10"/>
            <w:tcBorders>
              <w:top w:val="single" w:sz="4" w:space="0" w:color="000000"/>
              <w:left w:val="nil"/>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center"/>
              <w:rPr>
                <w:rFonts w:ascii="Times New Roman" w:eastAsia="Times New Roman" w:hAnsi="Times New Roman" w:cs="Times New Roman"/>
                <w:b/>
                <w:bCs/>
                <w:color w:val="000000"/>
                <w:sz w:val="18"/>
                <w:szCs w:val="18"/>
              </w:rPr>
            </w:pPr>
            <w:r w:rsidRPr="00B16020">
              <w:rPr>
                <w:rFonts w:ascii="Times New Roman" w:eastAsia="Times New Roman" w:hAnsi="Times New Roman" w:cs="Times New Roman"/>
                <w:b/>
                <w:bCs/>
                <w:color w:val="000000"/>
                <w:sz w:val="18"/>
                <w:szCs w:val="18"/>
              </w:rPr>
              <w:t>Số tiền</w:t>
            </w:r>
          </w:p>
        </w:tc>
      </w:tr>
      <w:tr w:rsidR="00B16020" w:rsidRPr="00B16020" w:rsidTr="00B16020">
        <w:trPr>
          <w:trHeight w:val="419"/>
        </w:trPr>
        <w:tc>
          <w:tcPr>
            <w:tcW w:w="959" w:type="dxa"/>
            <w:gridSpan w:val="6"/>
            <w:vMerge/>
            <w:tcBorders>
              <w:top w:val="single" w:sz="4" w:space="0" w:color="000000"/>
              <w:left w:val="single" w:sz="4" w:space="0" w:color="000000"/>
              <w:bottom w:val="single" w:sz="4" w:space="0" w:color="000000"/>
              <w:right w:val="single" w:sz="4" w:space="0" w:color="000000"/>
            </w:tcBorders>
            <w:vAlign w:val="center"/>
            <w:hideMark/>
          </w:tcPr>
          <w:p w:rsidR="00B16020" w:rsidRPr="00B16020" w:rsidRDefault="00B16020" w:rsidP="00B16020">
            <w:pPr>
              <w:spacing w:after="0" w:line="240" w:lineRule="auto"/>
              <w:rPr>
                <w:rFonts w:ascii="Times New Roman" w:eastAsia="Times New Roman" w:hAnsi="Times New Roman" w:cs="Times New Roman"/>
                <w:b/>
                <w:bCs/>
                <w:color w:val="000000"/>
                <w:sz w:val="18"/>
                <w:szCs w:val="18"/>
              </w:rPr>
            </w:pPr>
          </w:p>
        </w:tc>
        <w:tc>
          <w:tcPr>
            <w:tcW w:w="807" w:type="dxa"/>
            <w:gridSpan w:val="3"/>
            <w:tcBorders>
              <w:top w:val="single" w:sz="4" w:space="0" w:color="000000"/>
              <w:left w:val="nil"/>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center"/>
              <w:rPr>
                <w:rFonts w:ascii="Times New Roman" w:eastAsia="Times New Roman" w:hAnsi="Times New Roman" w:cs="Times New Roman"/>
                <w:b/>
                <w:bCs/>
                <w:color w:val="000000"/>
                <w:sz w:val="18"/>
                <w:szCs w:val="18"/>
              </w:rPr>
            </w:pPr>
            <w:r w:rsidRPr="00B16020">
              <w:rPr>
                <w:rFonts w:ascii="Times New Roman" w:eastAsia="Times New Roman" w:hAnsi="Times New Roman" w:cs="Times New Roman"/>
                <w:b/>
                <w:bCs/>
                <w:color w:val="000000"/>
                <w:sz w:val="18"/>
                <w:szCs w:val="18"/>
              </w:rPr>
              <w:t>Số hiệu</w:t>
            </w:r>
          </w:p>
        </w:tc>
        <w:tc>
          <w:tcPr>
            <w:tcW w:w="1157" w:type="dxa"/>
            <w:gridSpan w:val="6"/>
            <w:tcBorders>
              <w:top w:val="single" w:sz="4" w:space="0" w:color="000000"/>
              <w:left w:val="nil"/>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center"/>
              <w:rPr>
                <w:rFonts w:ascii="Times New Roman" w:eastAsia="Times New Roman" w:hAnsi="Times New Roman" w:cs="Times New Roman"/>
                <w:b/>
                <w:bCs/>
                <w:color w:val="000000"/>
                <w:sz w:val="18"/>
                <w:szCs w:val="18"/>
              </w:rPr>
            </w:pPr>
            <w:r w:rsidRPr="00B16020">
              <w:rPr>
                <w:rFonts w:ascii="Times New Roman" w:eastAsia="Times New Roman" w:hAnsi="Times New Roman" w:cs="Times New Roman"/>
                <w:b/>
                <w:bCs/>
                <w:color w:val="000000"/>
                <w:sz w:val="18"/>
                <w:szCs w:val="18"/>
              </w:rPr>
              <w:t>Ngày, tháng</w:t>
            </w:r>
          </w:p>
        </w:tc>
        <w:tc>
          <w:tcPr>
            <w:tcW w:w="1550" w:type="dxa"/>
            <w:gridSpan w:val="5"/>
            <w:vMerge/>
            <w:tcBorders>
              <w:top w:val="single" w:sz="4" w:space="0" w:color="000000"/>
              <w:left w:val="single" w:sz="4" w:space="0" w:color="000000"/>
              <w:bottom w:val="single" w:sz="4" w:space="0" w:color="000000"/>
              <w:right w:val="single" w:sz="4" w:space="0" w:color="000000"/>
            </w:tcBorders>
            <w:vAlign w:val="center"/>
            <w:hideMark/>
          </w:tcPr>
          <w:p w:rsidR="00B16020" w:rsidRPr="00B16020" w:rsidRDefault="00B16020" w:rsidP="00B16020">
            <w:pPr>
              <w:spacing w:after="0" w:line="240" w:lineRule="auto"/>
              <w:rPr>
                <w:rFonts w:ascii="Times New Roman" w:eastAsia="Times New Roman" w:hAnsi="Times New Roman" w:cs="Times New Roman"/>
                <w:b/>
                <w:bCs/>
                <w:color w:val="000000"/>
                <w:sz w:val="18"/>
                <w:szCs w:val="18"/>
              </w:rPr>
            </w:pPr>
          </w:p>
        </w:tc>
        <w:tc>
          <w:tcPr>
            <w:tcW w:w="714" w:type="dxa"/>
            <w:gridSpan w:val="4"/>
            <w:tcBorders>
              <w:top w:val="single" w:sz="4" w:space="0" w:color="000000"/>
              <w:left w:val="nil"/>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center"/>
              <w:rPr>
                <w:rFonts w:ascii="Times New Roman" w:eastAsia="Times New Roman" w:hAnsi="Times New Roman" w:cs="Times New Roman"/>
                <w:b/>
                <w:bCs/>
                <w:color w:val="000000"/>
                <w:sz w:val="18"/>
                <w:szCs w:val="18"/>
              </w:rPr>
            </w:pPr>
            <w:r w:rsidRPr="00B16020">
              <w:rPr>
                <w:rFonts w:ascii="Times New Roman" w:eastAsia="Times New Roman" w:hAnsi="Times New Roman" w:cs="Times New Roman"/>
                <w:b/>
                <w:bCs/>
                <w:color w:val="000000"/>
                <w:sz w:val="18"/>
                <w:szCs w:val="18"/>
              </w:rPr>
              <w:t>Trang</w:t>
            </w:r>
            <w:r w:rsidRPr="00B16020">
              <w:rPr>
                <w:rFonts w:ascii="Times New Roman" w:eastAsia="Times New Roman" w:hAnsi="Times New Roman" w:cs="Times New Roman"/>
                <w:b/>
                <w:bCs/>
                <w:color w:val="000000"/>
                <w:sz w:val="18"/>
                <w:szCs w:val="18"/>
              </w:rPr>
              <w:br/>
              <w:t>số</w:t>
            </w:r>
          </w:p>
        </w:tc>
        <w:tc>
          <w:tcPr>
            <w:tcW w:w="1280" w:type="dxa"/>
            <w:gridSpan w:val="8"/>
            <w:tcBorders>
              <w:top w:val="single" w:sz="4" w:space="0" w:color="000000"/>
              <w:left w:val="nil"/>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center"/>
              <w:rPr>
                <w:rFonts w:ascii="Times New Roman" w:eastAsia="Times New Roman" w:hAnsi="Times New Roman" w:cs="Times New Roman"/>
                <w:b/>
                <w:bCs/>
                <w:color w:val="000000"/>
                <w:sz w:val="18"/>
                <w:szCs w:val="18"/>
              </w:rPr>
            </w:pPr>
            <w:r w:rsidRPr="00B16020">
              <w:rPr>
                <w:rFonts w:ascii="Times New Roman" w:eastAsia="Times New Roman" w:hAnsi="Times New Roman" w:cs="Times New Roman"/>
                <w:b/>
                <w:bCs/>
                <w:color w:val="000000"/>
                <w:sz w:val="18"/>
                <w:szCs w:val="18"/>
              </w:rPr>
              <w:t>STT</w:t>
            </w:r>
            <w:r w:rsidRPr="00B16020">
              <w:rPr>
                <w:rFonts w:ascii="Times New Roman" w:eastAsia="Times New Roman" w:hAnsi="Times New Roman" w:cs="Times New Roman"/>
                <w:b/>
                <w:bCs/>
                <w:color w:val="000000"/>
                <w:sz w:val="18"/>
                <w:szCs w:val="18"/>
              </w:rPr>
              <w:br/>
              <w:t>dòng</w:t>
            </w:r>
          </w:p>
        </w:tc>
        <w:tc>
          <w:tcPr>
            <w:tcW w:w="866" w:type="dxa"/>
            <w:gridSpan w:val="4"/>
            <w:vMerge/>
            <w:tcBorders>
              <w:top w:val="nil"/>
              <w:left w:val="single" w:sz="4" w:space="0" w:color="000000"/>
              <w:bottom w:val="single" w:sz="4" w:space="0" w:color="000000"/>
              <w:right w:val="single" w:sz="4" w:space="0" w:color="000000"/>
            </w:tcBorders>
            <w:vAlign w:val="center"/>
            <w:hideMark/>
          </w:tcPr>
          <w:p w:rsidR="00B16020" w:rsidRPr="00B16020" w:rsidRDefault="00B16020" w:rsidP="00B16020">
            <w:pPr>
              <w:spacing w:after="0" w:line="240" w:lineRule="auto"/>
              <w:rPr>
                <w:rFonts w:ascii="Times New Roman" w:eastAsia="Times New Roman" w:hAnsi="Times New Roman" w:cs="Times New Roman"/>
                <w:b/>
                <w:bCs/>
                <w:color w:val="000000"/>
                <w:sz w:val="18"/>
                <w:szCs w:val="18"/>
              </w:rPr>
            </w:pPr>
          </w:p>
        </w:tc>
        <w:tc>
          <w:tcPr>
            <w:tcW w:w="1374" w:type="dxa"/>
            <w:gridSpan w:val="5"/>
            <w:tcBorders>
              <w:top w:val="single" w:sz="4" w:space="0" w:color="000000"/>
              <w:left w:val="nil"/>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center"/>
              <w:rPr>
                <w:rFonts w:ascii="Times New Roman" w:eastAsia="Times New Roman" w:hAnsi="Times New Roman" w:cs="Times New Roman"/>
                <w:b/>
                <w:bCs/>
                <w:color w:val="000000"/>
                <w:sz w:val="18"/>
                <w:szCs w:val="18"/>
              </w:rPr>
            </w:pPr>
            <w:r w:rsidRPr="00B16020">
              <w:rPr>
                <w:rFonts w:ascii="Times New Roman" w:eastAsia="Times New Roman" w:hAnsi="Times New Roman" w:cs="Times New Roman"/>
                <w:b/>
                <w:bCs/>
                <w:color w:val="000000"/>
                <w:sz w:val="18"/>
                <w:szCs w:val="18"/>
              </w:rPr>
              <w:t>Nợ</w:t>
            </w:r>
          </w:p>
        </w:tc>
        <w:tc>
          <w:tcPr>
            <w:tcW w:w="1038" w:type="dxa"/>
            <w:gridSpan w:val="5"/>
            <w:tcBorders>
              <w:top w:val="single" w:sz="4" w:space="0" w:color="000000"/>
              <w:left w:val="nil"/>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center"/>
              <w:rPr>
                <w:rFonts w:ascii="Times New Roman" w:eastAsia="Times New Roman" w:hAnsi="Times New Roman" w:cs="Times New Roman"/>
                <w:b/>
                <w:bCs/>
                <w:color w:val="000000"/>
                <w:sz w:val="18"/>
                <w:szCs w:val="18"/>
              </w:rPr>
            </w:pPr>
            <w:r w:rsidRPr="00B16020">
              <w:rPr>
                <w:rFonts w:ascii="Times New Roman" w:eastAsia="Times New Roman" w:hAnsi="Times New Roman" w:cs="Times New Roman"/>
                <w:b/>
                <w:bCs/>
                <w:color w:val="000000"/>
                <w:sz w:val="18"/>
                <w:szCs w:val="18"/>
              </w:rPr>
              <w:t>Có</w:t>
            </w:r>
          </w:p>
        </w:tc>
      </w:tr>
      <w:tr w:rsidR="00B16020" w:rsidRPr="00B16020" w:rsidTr="00B16020">
        <w:trPr>
          <w:trHeight w:val="197"/>
        </w:trPr>
        <w:tc>
          <w:tcPr>
            <w:tcW w:w="959" w:type="dxa"/>
            <w:gridSpan w:val="6"/>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center"/>
              <w:rPr>
                <w:rFonts w:ascii="Times New Roman" w:eastAsia="Times New Roman" w:hAnsi="Times New Roman" w:cs="Times New Roman"/>
                <w:b/>
                <w:bCs/>
                <w:color w:val="000000"/>
                <w:sz w:val="18"/>
                <w:szCs w:val="18"/>
              </w:rPr>
            </w:pPr>
            <w:r w:rsidRPr="00B16020">
              <w:rPr>
                <w:rFonts w:ascii="Times New Roman" w:eastAsia="Times New Roman" w:hAnsi="Times New Roman" w:cs="Times New Roman"/>
                <w:b/>
                <w:bCs/>
                <w:color w:val="000000"/>
                <w:sz w:val="18"/>
                <w:szCs w:val="18"/>
              </w:rPr>
              <w:t>A</w:t>
            </w:r>
          </w:p>
        </w:tc>
        <w:tc>
          <w:tcPr>
            <w:tcW w:w="807" w:type="dxa"/>
            <w:gridSpan w:val="3"/>
            <w:tcBorders>
              <w:top w:val="single" w:sz="4" w:space="0" w:color="000000"/>
              <w:left w:val="nil"/>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center"/>
              <w:rPr>
                <w:rFonts w:ascii="Times New Roman" w:eastAsia="Times New Roman" w:hAnsi="Times New Roman" w:cs="Times New Roman"/>
                <w:b/>
                <w:bCs/>
                <w:color w:val="000000"/>
                <w:sz w:val="18"/>
                <w:szCs w:val="18"/>
              </w:rPr>
            </w:pPr>
            <w:r w:rsidRPr="00B16020">
              <w:rPr>
                <w:rFonts w:ascii="Times New Roman" w:eastAsia="Times New Roman" w:hAnsi="Times New Roman" w:cs="Times New Roman"/>
                <w:b/>
                <w:bCs/>
                <w:color w:val="000000"/>
                <w:sz w:val="18"/>
                <w:szCs w:val="18"/>
              </w:rPr>
              <w:t>B</w:t>
            </w:r>
          </w:p>
        </w:tc>
        <w:tc>
          <w:tcPr>
            <w:tcW w:w="1157" w:type="dxa"/>
            <w:gridSpan w:val="6"/>
            <w:tcBorders>
              <w:top w:val="single" w:sz="4" w:space="0" w:color="000000"/>
              <w:left w:val="nil"/>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center"/>
              <w:rPr>
                <w:rFonts w:ascii="Times New Roman" w:eastAsia="Times New Roman" w:hAnsi="Times New Roman" w:cs="Times New Roman"/>
                <w:b/>
                <w:bCs/>
                <w:color w:val="000000"/>
                <w:sz w:val="18"/>
                <w:szCs w:val="18"/>
              </w:rPr>
            </w:pPr>
            <w:r w:rsidRPr="00B16020">
              <w:rPr>
                <w:rFonts w:ascii="Times New Roman" w:eastAsia="Times New Roman" w:hAnsi="Times New Roman" w:cs="Times New Roman"/>
                <w:b/>
                <w:bCs/>
                <w:color w:val="000000"/>
                <w:sz w:val="18"/>
                <w:szCs w:val="18"/>
              </w:rPr>
              <w:t>C</w:t>
            </w:r>
          </w:p>
        </w:tc>
        <w:tc>
          <w:tcPr>
            <w:tcW w:w="1550" w:type="dxa"/>
            <w:gridSpan w:val="5"/>
            <w:tcBorders>
              <w:top w:val="single" w:sz="4" w:space="0" w:color="000000"/>
              <w:left w:val="nil"/>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center"/>
              <w:rPr>
                <w:rFonts w:ascii="Times New Roman" w:eastAsia="Times New Roman" w:hAnsi="Times New Roman" w:cs="Times New Roman"/>
                <w:b/>
                <w:bCs/>
                <w:color w:val="000000"/>
                <w:sz w:val="18"/>
                <w:szCs w:val="18"/>
              </w:rPr>
            </w:pPr>
            <w:r w:rsidRPr="00B16020">
              <w:rPr>
                <w:rFonts w:ascii="Times New Roman" w:eastAsia="Times New Roman" w:hAnsi="Times New Roman" w:cs="Times New Roman"/>
                <w:b/>
                <w:bCs/>
                <w:color w:val="000000"/>
                <w:sz w:val="18"/>
                <w:szCs w:val="18"/>
              </w:rPr>
              <w:t>D</w:t>
            </w:r>
          </w:p>
        </w:tc>
        <w:tc>
          <w:tcPr>
            <w:tcW w:w="714" w:type="dxa"/>
            <w:gridSpan w:val="4"/>
            <w:tcBorders>
              <w:top w:val="single" w:sz="4" w:space="0" w:color="000000"/>
              <w:left w:val="nil"/>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center"/>
              <w:rPr>
                <w:rFonts w:ascii="Times New Roman" w:eastAsia="Times New Roman" w:hAnsi="Times New Roman" w:cs="Times New Roman"/>
                <w:b/>
                <w:bCs/>
                <w:color w:val="000000"/>
                <w:sz w:val="18"/>
                <w:szCs w:val="18"/>
              </w:rPr>
            </w:pPr>
            <w:r w:rsidRPr="00B16020">
              <w:rPr>
                <w:rFonts w:ascii="Times New Roman" w:eastAsia="Times New Roman" w:hAnsi="Times New Roman" w:cs="Times New Roman"/>
                <w:b/>
                <w:bCs/>
                <w:color w:val="000000"/>
                <w:sz w:val="18"/>
                <w:szCs w:val="18"/>
              </w:rPr>
              <w:t>E</w:t>
            </w:r>
          </w:p>
        </w:tc>
        <w:tc>
          <w:tcPr>
            <w:tcW w:w="1280" w:type="dxa"/>
            <w:gridSpan w:val="8"/>
            <w:tcBorders>
              <w:top w:val="single" w:sz="4" w:space="0" w:color="000000"/>
              <w:left w:val="nil"/>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center"/>
              <w:rPr>
                <w:rFonts w:ascii="Times New Roman" w:eastAsia="Times New Roman" w:hAnsi="Times New Roman" w:cs="Times New Roman"/>
                <w:b/>
                <w:bCs/>
                <w:color w:val="000000"/>
                <w:sz w:val="18"/>
                <w:szCs w:val="18"/>
              </w:rPr>
            </w:pPr>
            <w:r w:rsidRPr="00B16020">
              <w:rPr>
                <w:rFonts w:ascii="Times New Roman" w:eastAsia="Times New Roman" w:hAnsi="Times New Roman" w:cs="Times New Roman"/>
                <w:b/>
                <w:bCs/>
                <w:color w:val="000000"/>
                <w:sz w:val="18"/>
                <w:szCs w:val="18"/>
              </w:rPr>
              <w:t>G</w:t>
            </w:r>
          </w:p>
        </w:tc>
        <w:tc>
          <w:tcPr>
            <w:tcW w:w="866" w:type="dxa"/>
            <w:gridSpan w:val="4"/>
            <w:tcBorders>
              <w:top w:val="nil"/>
              <w:left w:val="nil"/>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center"/>
              <w:rPr>
                <w:rFonts w:ascii="Times New Roman" w:eastAsia="Times New Roman" w:hAnsi="Times New Roman" w:cs="Times New Roman"/>
                <w:b/>
                <w:bCs/>
                <w:color w:val="000000"/>
                <w:sz w:val="18"/>
                <w:szCs w:val="18"/>
              </w:rPr>
            </w:pPr>
            <w:r w:rsidRPr="00B16020">
              <w:rPr>
                <w:rFonts w:ascii="Times New Roman" w:eastAsia="Times New Roman" w:hAnsi="Times New Roman" w:cs="Times New Roman"/>
                <w:b/>
                <w:bCs/>
                <w:color w:val="000000"/>
                <w:sz w:val="18"/>
                <w:szCs w:val="18"/>
              </w:rPr>
              <w:t>H</w:t>
            </w:r>
          </w:p>
        </w:tc>
        <w:tc>
          <w:tcPr>
            <w:tcW w:w="1374" w:type="dxa"/>
            <w:gridSpan w:val="5"/>
            <w:tcBorders>
              <w:top w:val="single" w:sz="4" w:space="0" w:color="000000"/>
              <w:left w:val="nil"/>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center"/>
              <w:rPr>
                <w:rFonts w:ascii="Times New Roman" w:eastAsia="Times New Roman" w:hAnsi="Times New Roman" w:cs="Times New Roman"/>
                <w:b/>
                <w:bCs/>
                <w:color w:val="000000"/>
                <w:sz w:val="18"/>
                <w:szCs w:val="18"/>
              </w:rPr>
            </w:pPr>
            <w:r w:rsidRPr="00B16020">
              <w:rPr>
                <w:rFonts w:ascii="Times New Roman" w:eastAsia="Times New Roman" w:hAnsi="Times New Roman" w:cs="Times New Roman"/>
                <w:b/>
                <w:bCs/>
                <w:color w:val="000000"/>
                <w:sz w:val="18"/>
                <w:szCs w:val="18"/>
              </w:rPr>
              <w:t>1</w:t>
            </w:r>
          </w:p>
        </w:tc>
        <w:tc>
          <w:tcPr>
            <w:tcW w:w="1038" w:type="dxa"/>
            <w:gridSpan w:val="5"/>
            <w:tcBorders>
              <w:top w:val="single" w:sz="4" w:space="0" w:color="000000"/>
              <w:left w:val="nil"/>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center"/>
              <w:rPr>
                <w:rFonts w:ascii="Times New Roman" w:eastAsia="Times New Roman" w:hAnsi="Times New Roman" w:cs="Times New Roman"/>
                <w:b/>
                <w:bCs/>
                <w:color w:val="000000"/>
                <w:sz w:val="18"/>
                <w:szCs w:val="18"/>
              </w:rPr>
            </w:pPr>
            <w:r w:rsidRPr="00B16020">
              <w:rPr>
                <w:rFonts w:ascii="Times New Roman" w:eastAsia="Times New Roman" w:hAnsi="Times New Roman" w:cs="Times New Roman"/>
                <w:b/>
                <w:bCs/>
                <w:color w:val="000000"/>
                <w:sz w:val="18"/>
                <w:szCs w:val="18"/>
              </w:rPr>
              <w:t>2</w:t>
            </w:r>
          </w:p>
        </w:tc>
      </w:tr>
      <w:tr w:rsidR="00B16020" w:rsidRPr="00B16020" w:rsidTr="00B16020">
        <w:trPr>
          <w:trHeight w:val="188"/>
        </w:trPr>
        <w:tc>
          <w:tcPr>
            <w:tcW w:w="959" w:type="dxa"/>
            <w:gridSpan w:val="6"/>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center"/>
              <w:rPr>
                <w:rFonts w:ascii="Times New Roman" w:eastAsia="Times New Roman" w:hAnsi="Times New Roman" w:cs="Times New Roman"/>
                <w:color w:val="000000"/>
                <w:sz w:val="18"/>
                <w:szCs w:val="18"/>
              </w:rPr>
            </w:pPr>
            <w:r w:rsidRPr="00B16020">
              <w:rPr>
                <w:rFonts w:ascii="Times New Roman" w:eastAsia="Times New Roman" w:hAnsi="Times New Roman" w:cs="Times New Roman"/>
                <w:color w:val="000000"/>
                <w:sz w:val="18"/>
                <w:szCs w:val="18"/>
              </w:rPr>
              <w:t> </w:t>
            </w:r>
          </w:p>
        </w:tc>
        <w:tc>
          <w:tcPr>
            <w:tcW w:w="807" w:type="dxa"/>
            <w:gridSpan w:val="3"/>
            <w:tcBorders>
              <w:top w:val="single" w:sz="4" w:space="0" w:color="000000"/>
              <w:left w:val="nil"/>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center"/>
              <w:rPr>
                <w:rFonts w:ascii="Times New Roman" w:eastAsia="Times New Roman" w:hAnsi="Times New Roman" w:cs="Times New Roman"/>
                <w:color w:val="000000"/>
                <w:sz w:val="18"/>
                <w:szCs w:val="18"/>
              </w:rPr>
            </w:pPr>
            <w:r w:rsidRPr="00B16020">
              <w:rPr>
                <w:rFonts w:ascii="Times New Roman" w:eastAsia="Times New Roman" w:hAnsi="Times New Roman" w:cs="Times New Roman"/>
                <w:color w:val="000000"/>
                <w:sz w:val="18"/>
                <w:szCs w:val="18"/>
              </w:rPr>
              <w:t> </w:t>
            </w:r>
          </w:p>
        </w:tc>
        <w:tc>
          <w:tcPr>
            <w:tcW w:w="1157" w:type="dxa"/>
            <w:gridSpan w:val="6"/>
            <w:tcBorders>
              <w:top w:val="single" w:sz="4" w:space="0" w:color="000000"/>
              <w:left w:val="nil"/>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center"/>
              <w:rPr>
                <w:rFonts w:ascii="Times New Roman" w:eastAsia="Times New Roman" w:hAnsi="Times New Roman" w:cs="Times New Roman"/>
                <w:color w:val="000000"/>
                <w:sz w:val="18"/>
                <w:szCs w:val="18"/>
              </w:rPr>
            </w:pPr>
            <w:r w:rsidRPr="00B16020">
              <w:rPr>
                <w:rFonts w:ascii="Times New Roman" w:eastAsia="Times New Roman" w:hAnsi="Times New Roman" w:cs="Times New Roman"/>
                <w:color w:val="000000"/>
                <w:sz w:val="18"/>
                <w:szCs w:val="18"/>
              </w:rPr>
              <w:t> </w:t>
            </w:r>
          </w:p>
        </w:tc>
        <w:tc>
          <w:tcPr>
            <w:tcW w:w="1550" w:type="dxa"/>
            <w:gridSpan w:val="5"/>
            <w:tcBorders>
              <w:top w:val="single" w:sz="4" w:space="0" w:color="000000"/>
              <w:left w:val="nil"/>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rPr>
                <w:rFonts w:ascii="Times New Roman" w:eastAsia="Times New Roman" w:hAnsi="Times New Roman" w:cs="Times New Roman"/>
                <w:b/>
                <w:bCs/>
                <w:color w:val="000000"/>
                <w:sz w:val="18"/>
                <w:szCs w:val="18"/>
              </w:rPr>
            </w:pPr>
            <w:r w:rsidRPr="00B16020">
              <w:rPr>
                <w:rFonts w:ascii="Times New Roman" w:eastAsia="Times New Roman" w:hAnsi="Times New Roman" w:cs="Times New Roman"/>
                <w:b/>
                <w:bCs/>
                <w:color w:val="000000"/>
                <w:sz w:val="18"/>
                <w:szCs w:val="18"/>
              </w:rPr>
              <w:t>Số trang trước chuyển sang</w:t>
            </w:r>
          </w:p>
        </w:tc>
        <w:tc>
          <w:tcPr>
            <w:tcW w:w="714" w:type="dxa"/>
            <w:gridSpan w:val="4"/>
            <w:tcBorders>
              <w:top w:val="single" w:sz="4" w:space="0" w:color="000000"/>
              <w:left w:val="nil"/>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center"/>
              <w:rPr>
                <w:rFonts w:ascii="Times New Roman" w:eastAsia="Times New Roman" w:hAnsi="Times New Roman" w:cs="Times New Roman"/>
                <w:color w:val="000000"/>
                <w:sz w:val="18"/>
                <w:szCs w:val="18"/>
              </w:rPr>
            </w:pPr>
            <w:r w:rsidRPr="00B16020">
              <w:rPr>
                <w:rFonts w:ascii="Times New Roman" w:eastAsia="Times New Roman" w:hAnsi="Times New Roman" w:cs="Times New Roman"/>
                <w:color w:val="000000"/>
                <w:sz w:val="18"/>
                <w:szCs w:val="18"/>
              </w:rPr>
              <w:t> </w:t>
            </w:r>
          </w:p>
        </w:tc>
        <w:tc>
          <w:tcPr>
            <w:tcW w:w="1280" w:type="dxa"/>
            <w:gridSpan w:val="8"/>
            <w:tcBorders>
              <w:top w:val="single" w:sz="4" w:space="0" w:color="000000"/>
              <w:left w:val="nil"/>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center"/>
              <w:rPr>
                <w:rFonts w:ascii="Times New Roman" w:eastAsia="Times New Roman" w:hAnsi="Times New Roman" w:cs="Times New Roman"/>
                <w:color w:val="000000"/>
                <w:sz w:val="18"/>
                <w:szCs w:val="18"/>
              </w:rPr>
            </w:pPr>
            <w:r w:rsidRPr="00B16020">
              <w:rPr>
                <w:rFonts w:ascii="Times New Roman" w:eastAsia="Times New Roman" w:hAnsi="Times New Roman" w:cs="Times New Roman"/>
                <w:color w:val="000000"/>
                <w:sz w:val="18"/>
                <w:szCs w:val="18"/>
              </w:rPr>
              <w:t> </w:t>
            </w:r>
          </w:p>
        </w:tc>
        <w:tc>
          <w:tcPr>
            <w:tcW w:w="866" w:type="dxa"/>
            <w:gridSpan w:val="4"/>
            <w:tcBorders>
              <w:top w:val="nil"/>
              <w:left w:val="nil"/>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center"/>
              <w:rPr>
                <w:rFonts w:ascii="Times New Roman" w:eastAsia="Times New Roman" w:hAnsi="Times New Roman" w:cs="Times New Roman"/>
                <w:color w:val="000000"/>
                <w:sz w:val="18"/>
                <w:szCs w:val="18"/>
              </w:rPr>
            </w:pPr>
            <w:r w:rsidRPr="00B16020">
              <w:rPr>
                <w:rFonts w:ascii="Times New Roman" w:eastAsia="Times New Roman" w:hAnsi="Times New Roman" w:cs="Times New Roman"/>
                <w:color w:val="000000"/>
                <w:sz w:val="18"/>
                <w:szCs w:val="18"/>
              </w:rPr>
              <w:t> </w:t>
            </w:r>
          </w:p>
        </w:tc>
        <w:tc>
          <w:tcPr>
            <w:tcW w:w="1374" w:type="dxa"/>
            <w:gridSpan w:val="5"/>
            <w:tcBorders>
              <w:top w:val="single" w:sz="4" w:space="0" w:color="000000"/>
              <w:left w:val="nil"/>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right"/>
              <w:rPr>
                <w:rFonts w:ascii="Arial Narrow" w:eastAsia="Times New Roman" w:hAnsi="Arial Narrow" w:cs="Arial"/>
                <w:b/>
                <w:bCs/>
                <w:color w:val="000000"/>
                <w:sz w:val="18"/>
                <w:szCs w:val="18"/>
              </w:rPr>
            </w:pPr>
            <w:r w:rsidRPr="00B16020">
              <w:rPr>
                <w:rFonts w:ascii="Arial Narrow" w:eastAsia="Times New Roman" w:hAnsi="Arial Narrow" w:cs="Arial"/>
                <w:b/>
                <w:bCs/>
                <w:color w:val="000000"/>
                <w:sz w:val="18"/>
                <w:szCs w:val="18"/>
              </w:rPr>
              <w:t>840,705,780</w:t>
            </w:r>
          </w:p>
        </w:tc>
        <w:tc>
          <w:tcPr>
            <w:tcW w:w="1038" w:type="dxa"/>
            <w:gridSpan w:val="5"/>
            <w:tcBorders>
              <w:top w:val="single" w:sz="4" w:space="0" w:color="000000"/>
              <w:left w:val="nil"/>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right"/>
              <w:rPr>
                <w:rFonts w:ascii="Arial Narrow" w:eastAsia="Times New Roman" w:hAnsi="Arial Narrow" w:cs="Arial"/>
                <w:b/>
                <w:bCs/>
                <w:color w:val="000000"/>
                <w:sz w:val="18"/>
                <w:szCs w:val="18"/>
              </w:rPr>
            </w:pPr>
            <w:r w:rsidRPr="00B16020">
              <w:rPr>
                <w:rFonts w:ascii="Arial Narrow" w:eastAsia="Times New Roman" w:hAnsi="Arial Narrow" w:cs="Arial"/>
                <w:b/>
                <w:bCs/>
                <w:color w:val="000000"/>
                <w:sz w:val="18"/>
                <w:szCs w:val="18"/>
              </w:rPr>
              <w:t>1,096,158,268</w:t>
            </w:r>
          </w:p>
        </w:tc>
      </w:tr>
      <w:tr w:rsidR="00B16020" w:rsidRPr="00B16020" w:rsidTr="00B16020">
        <w:trPr>
          <w:trHeight w:val="278"/>
        </w:trPr>
        <w:tc>
          <w:tcPr>
            <w:tcW w:w="959" w:type="dxa"/>
            <w:gridSpan w:val="6"/>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center"/>
              <w:rPr>
                <w:rFonts w:ascii="Times New Roman" w:eastAsia="Times New Roman" w:hAnsi="Times New Roman" w:cs="Times New Roman"/>
                <w:color w:val="000000"/>
                <w:sz w:val="18"/>
                <w:szCs w:val="18"/>
              </w:rPr>
            </w:pPr>
            <w:r w:rsidRPr="00B16020">
              <w:rPr>
                <w:rFonts w:ascii="Times New Roman" w:eastAsia="Times New Roman" w:hAnsi="Times New Roman" w:cs="Times New Roman"/>
                <w:color w:val="000000"/>
                <w:sz w:val="18"/>
                <w:szCs w:val="18"/>
              </w:rPr>
              <w:t>31/12/2022</w:t>
            </w:r>
          </w:p>
        </w:tc>
        <w:tc>
          <w:tcPr>
            <w:tcW w:w="807" w:type="dxa"/>
            <w:gridSpan w:val="3"/>
            <w:tcBorders>
              <w:top w:val="single" w:sz="4" w:space="0" w:color="000000"/>
              <w:left w:val="nil"/>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rPr>
                <w:rFonts w:ascii="Times New Roman" w:eastAsia="Times New Roman" w:hAnsi="Times New Roman" w:cs="Times New Roman"/>
                <w:color w:val="0000FF"/>
                <w:sz w:val="18"/>
                <w:szCs w:val="18"/>
              </w:rPr>
            </w:pPr>
            <w:r w:rsidRPr="00B16020">
              <w:rPr>
                <w:rFonts w:ascii="Times New Roman" w:eastAsia="Times New Roman" w:hAnsi="Times New Roman" w:cs="Times New Roman"/>
                <w:color w:val="0000FF"/>
                <w:sz w:val="18"/>
                <w:szCs w:val="18"/>
              </w:rPr>
              <w:t>PC00133</w:t>
            </w:r>
          </w:p>
        </w:tc>
        <w:tc>
          <w:tcPr>
            <w:tcW w:w="1157" w:type="dxa"/>
            <w:gridSpan w:val="6"/>
            <w:tcBorders>
              <w:top w:val="single" w:sz="4" w:space="0" w:color="000000"/>
              <w:left w:val="nil"/>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center"/>
              <w:rPr>
                <w:rFonts w:ascii="Times New Roman" w:eastAsia="Times New Roman" w:hAnsi="Times New Roman" w:cs="Times New Roman"/>
                <w:color w:val="000000"/>
                <w:sz w:val="18"/>
                <w:szCs w:val="18"/>
              </w:rPr>
            </w:pPr>
            <w:r w:rsidRPr="00B16020">
              <w:rPr>
                <w:rFonts w:ascii="Times New Roman" w:eastAsia="Times New Roman" w:hAnsi="Times New Roman" w:cs="Times New Roman"/>
                <w:color w:val="000000"/>
                <w:sz w:val="18"/>
                <w:szCs w:val="18"/>
              </w:rPr>
              <w:t>31/12/2022</w:t>
            </w:r>
          </w:p>
        </w:tc>
        <w:tc>
          <w:tcPr>
            <w:tcW w:w="1550" w:type="dxa"/>
            <w:gridSpan w:val="5"/>
            <w:tcBorders>
              <w:top w:val="single" w:sz="4" w:space="0" w:color="000000"/>
              <w:left w:val="nil"/>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rPr>
                <w:rFonts w:ascii="Times New Roman" w:eastAsia="Times New Roman" w:hAnsi="Times New Roman" w:cs="Times New Roman"/>
                <w:color w:val="000000"/>
                <w:sz w:val="18"/>
                <w:szCs w:val="18"/>
              </w:rPr>
            </w:pPr>
            <w:r w:rsidRPr="00B16020">
              <w:rPr>
                <w:rFonts w:ascii="Times New Roman" w:eastAsia="Times New Roman" w:hAnsi="Times New Roman" w:cs="Times New Roman"/>
                <w:color w:val="000000"/>
                <w:sz w:val="18"/>
                <w:szCs w:val="18"/>
              </w:rPr>
              <w:t>Thuê văn phòng tháng 12.2022</w:t>
            </w:r>
          </w:p>
        </w:tc>
        <w:tc>
          <w:tcPr>
            <w:tcW w:w="714" w:type="dxa"/>
            <w:gridSpan w:val="4"/>
            <w:tcBorders>
              <w:top w:val="single" w:sz="4" w:space="0" w:color="000000"/>
              <w:left w:val="nil"/>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center"/>
              <w:rPr>
                <w:rFonts w:ascii="Times New Roman" w:eastAsia="Times New Roman" w:hAnsi="Times New Roman" w:cs="Times New Roman"/>
                <w:color w:val="000000"/>
                <w:sz w:val="18"/>
                <w:szCs w:val="18"/>
              </w:rPr>
            </w:pPr>
            <w:r w:rsidRPr="00B16020">
              <w:rPr>
                <w:rFonts w:ascii="Times New Roman" w:eastAsia="Times New Roman" w:hAnsi="Times New Roman" w:cs="Times New Roman"/>
                <w:color w:val="000000"/>
                <w:sz w:val="18"/>
                <w:szCs w:val="18"/>
              </w:rPr>
              <w:t> </w:t>
            </w:r>
          </w:p>
        </w:tc>
        <w:tc>
          <w:tcPr>
            <w:tcW w:w="1280" w:type="dxa"/>
            <w:gridSpan w:val="8"/>
            <w:tcBorders>
              <w:top w:val="single" w:sz="4" w:space="0" w:color="000000"/>
              <w:left w:val="nil"/>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center"/>
              <w:rPr>
                <w:rFonts w:ascii="Times New Roman" w:eastAsia="Times New Roman" w:hAnsi="Times New Roman" w:cs="Times New Roman"/>
                <w:color w:val="000000"/>
                <w:sz w:val="18"/>
                <w:szCs w:val="18"/>
              </w:rPr>
            </w:pPr>
            <w:r w:rsidRPr="00B16020">
              <w:rPr>
                <w:rFonts w:ascii="Times New Roman" w:eastAsia="Times New Roman" w:hAnsi="Times New Roman" w:cs="Times New Roman"/>
                <w:color w:val="000000"/>
                <w:sz w:val="18"/>
                <w:szCs w:val="18"/>
              </w:rPr>
              <w:t> </w:t>
            </w:r>
          </w:p>
        </w:tc>
        <w:tc>
          <w:tcPr>
            <w:tcW w:w="866" w:type="dxa"/>
            <w:gridSpan w:val="4"/>
            <w:tcBorders>
              <w:top w:val="nil"/>
              <w:left w:val="nil"/>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rPr>
                <w:rFonts w:ascii="Times New Roman" w:eastAsia="Times New Roman" w:hAnsi="Times New Roman" w:cs="Times New Roman"/>
                <w:color w:val="000000"/>
                <w:sz w:val="18"/>
                <w:szCs w:val="18"/>
              </w:rPr>
            </w:pPr>
            <w:r w:rsidRPr="00B16020">
              <w:rPr>
                <w:rFonts w:ascii="Times New Roman" w:eastAsia="Times New Roman" w:hAnsi="Times New Roman" w:cs="Times New Roman"/>
                <w:color w:val="000000"/>
                <w:sz w:val="18"/>
                <w:szCs w:val="18"/>
              </w:rPr>
              <w:t>6422</w:t>
            </w:r>
          </w:p>
        </w:tc>
        <w:tc>
          <w:tcPr>
            <w:tcW w:w="1374" w:type="dxa"/>
            <w:gridSpan w:val="5"/>
            <w:tcBorders>
              <w:top w:val="single" w:sz="4" w:space="0" w:color="000000"/>
              <w:left w:val="nil"/>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right"/>
              <w:rPr>
                <w:rFonts w:ascii="Arial Narrow" w:eastAsia="Times New Roman" w:hAnsi="Arial Narrow" w:cs="Arial"/>
                <w:color w:val="000000"/>
                <w:sz w:val="18"/>
                <w:szCs w:val="18"/>
              </w:rPr>
            </w:pPr>
            <w:r w:rsidRPr="00B16020">
              <w:rPr>
                <w:rFonts w:ascii="Arial Narrow" w:eastAsia="Times New Roman" w:hAnsi="Arial Narrow" w:cs="Arial"/>
                <w:color w:val="000000"/>
                <w:sz w:val="18"/>
                <w:szCs w:val="18"/>
              </w:rPr>
              <w:t> </w:t>
            </w:r>
          </w:p>
        </w:tc>
        <w:tc>
          <w:tcPr>
            <w:tcW w:w="1038" w:type="dxa"/>
            <w:gridSpan w:val="5"/>
            <w:tcBorders>
              <w:top w:val="single" w:sz="4" w:space="0" w:color="000000"/>
              <w:left w:val="nil"/>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right"/>
              <w:rPr>
                <w:rFonts w:ascii="Arial Narrow" w:eastAsia="Times New Roman" w:hAnsi="Arial Narrow" w:cs="Arial"/>
                <w:color w:val="000000"/>
                <w:sz w:val="18"/>
                <w:szCs w:val="18"/>
              </w:rPr>
            </w:pPr>
            <w:r w:rsidRPr="00B16020">
              <w:rPr>
                <w:rFonts w:ascii="Arial Narrow" w:eastAsia="Times New Roman" w:hAnsi="Arial Narrow" w:cs="Arial"/>
                <w:color w:val="000000"/>
                <w:sz w:val="18"/>
                <w:szCs w:val="18"/>
              </w:rPr>
              <w:t>8,000,000</w:t>
            </w:r>
          </w:p>
        </w:tc>
      </w:tr>
      <w:tr w:rsidR="00B16020" w:rsidRPr="00B16020" w:rsidTr="00B16020">
        <w:trPr>
          <w:trHeight w:val="271"/>
        </w:trPr>
        <w:tc>
          <w:tcPr>
            <w:tcW w:w="959" w:type="dxa"/>
            <w:gridSpan w:val="6"/>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center"/>
              <w:rPr>
                <w:rFonts w:ascii="Times New Roman" w:eastAsia="Times New Roman" w:hAnsi="Times New Roman" w:cs="Times New Roman"/>
                <w:color w:val="000000"/>
                <w:sz w:val="18"/>
                <w:szCs w:val="18"/>
              </w:rPr>
            </w:pPr>
            <w:r w:rsidRPr="00B16020">
              <w:rPr>
                <w:rFonts w:ascii="Times New Roman" w:eastAsia="Times New Roman" w:hAnsi="Times New Roman" w:cs="Times New Roman"/>
                <w:color w:val="000000"/>
                <w:sz w:val="18"/>
                <w:szCs w:val="18"/>
              </w:rPr>
              <w:t>31/12/2022</w:t>
            </w:r>
          </w:p>
        </w:tc>
        <w:tc>
          <w:tcPr>
            <w:tcW w:w="807" w:type="dxa"/>
            <w:gridSpan w:val="3"/>
            <w:tcBorders>
              <w:top w:val="single" w:sz="4" w:space="0" w:color="000000"/>
              <w:left w:val="nil"/>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rPr>
                <w:rFonts w:ascii="Times New Roman" w:eastAsia="Times New Roman" w:hAnsi="Times New Roman" w:cs="Times New Roman"/>
                <w:color w:val="0000FF"/>
                <w:sz w:val="18"/>
                <w:szCs w:val="18"/>
              </w:rPr>
            </w:pPr>
            <w:r w:rsidRPr="00B16020">
              <w:rPr>
                <w:rFonts w:ascii="Times New Roman" w:eastAsia="Times New Roman" w:hAnsi="Times New Roman" w:cs="Times New Roman"/>
                <w:color w:val="0000FF"/>
                <w:sz w:val="18"/>
                <w:szCs w:val="18"/>
              </w:rPr>
              <w:t>PC00134</w:t>
            </w:r>
          </w:p>
        </w:tc>
        <w:tc>
          <w:tcPr>
            <w:tcW w:w="1157" w:type="dxa"/>
            <w:gridSpan w:val="6"/>
            <w:tcBorders>
              <w:top w:val="single" w:sz="4" w:space="0" w:color="000000"/>
              <w:left w:val="nil"/>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center"/>
              <w:rPr>
                <w:rFonts w:ascii="Times New Roman" w:eastAsia="Times New Roman" w:hAnsi="Times New Roman" w:cs="Times New Roman"/>
                <w:color w:val="000000"/>
                <w:sz w:val="18"/>
                <w:szCs w:val="18"/>
              </w:rPr>
            </w:pPr>
            <w:r w:rsidRPr="00B16020">
              <w:rPr>
                <w:rFonts w:ascii="Times New Roman" w:eastAsia="Times New Roman" w:hAnsi="Times New Roman" w:cs="Times New Roman"/>
                <w:color w:val="000000"/>
                <w:sz w:val="18"/>
                <w:szCs w:val="18"/>
              </w:rPr>
              <w:t>31/12/2022</w:t>
            </w:r>
          </w:p>
        </w:tc>
        <w:tc>
          <w:tcPr>
            <w:tcW w:w="1550" w:type="dxa"/>
            <w:gridSpan w:val="5"/>
            <w:tcBorders>
              <w:top w:val="single" w:sz="4" w:space="0" w:color="000000"/>
              <w:left w:val="nil"/>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rPr>
                <w:rFonts w:ascii="Times New Roman" w:eastAsia="Times New Roman" w:hAnsi="Times New Roman" w:cs="Times New Roman"/>
                <w:color w:val="000000"/>
                <w:sz w:val="18"/>
                <w:szCs w:val="18"/>
              </w:rPr>
            </w:pPr>
            <w:r w:rsidRPr="00B16020">
              <w:rPr>
                <w:rFonts w:ascii="Times New Roman" w:eastAsia="Times New Roman" w:hAnsi="Times New Roman" w:cs="Times New Roman"/>
                <w:color w:val="000000"/>
                <w:sz w:val="18"/>
                <w:szCs w:val="18"/>
              </w:rPr>
              <w:t>Thuê xe chở hàng 60A-75025 tháng 12.2022</w:t>
            </w:r>
          </w:p>
        </w:tc>
        <w:tc>
          <w:tcPr>
            <w:tcW w:w="714" w:type="dxa"/>
            <w:gridSpan w:val="4"/>
            <w:tcBorders>
              <w:top w:val="single" w:sz="4" w:space="0" w:color="000000"/>
              <w:left w:val="nil"/>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center"/>
              <w:rPr>
                <w:rFonts w:ascii="Times New Roman" w:eastAsia="Times New Roman" w:hAnsi="Times New Roman" w:cs="Times New Roman"/>
                <w:color w:val="000000"/>
                <w:sz w:val="18"/>
                <w:szCs w:val="18"/>
              </w:rPr>
            </w:pPr>
            <w:r w:rsidRPr="00B16020">
              <w:rPr>
                <w:rFonts w:ascii="Times New Roman" w:eastAsia="Times New Roman" w:hAnsi="Times New Roman" w:cs="Times New Roman"/>
                <w:color w:val="000000"/>
                <w:sz w:val="18"/>
                <w:szCs w:val="18"/>
              </w:rPr>
              <w:t> </w:t>
            </w:r>
          </w:p>
        </w:tc>
        <w:tc>
          <w:tcPr>
            <w:tcW w:w="1280" w:type="dxa"/>
            <w:gridSpan w:val="8"/>
            <w:tcBorders>
              <w:top w:val="single" w:sz="4" w:space="0" w:color="000000"/>
              <w:left w:val="nil"/>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center"/>
              <w:rPr>
                <w:rFonts w:ascii="Times New Roman" w:eastAsia="Times New Roman" w:hAnsi="Times New Roman" w:cs="Times New Roman"/>
                <w:color w:val="000000"/>
                <w:sz w:val="18"/>
                <w:szCs w:val="18"/>
              </w:rPr>
            </w:pPr>
            <w:r w:rsidRPr="00B16020">
              <w:rPr>
                <w:rFonts w:ascii="Times New Roman" w:eastAsia="Times New Roman" w:hAnsi="Times New Roman" w:cs="Times New Roman"/>
                <w:color w:val="000000"/>
                <w:sz w:val="18"/>
                <w:szCs w:val="18"/>
              </w:rPr>
              <w:t> </w:t>
            </w:r>
          </w:p>
        </w:tc>
        <w:tc>
          <w:tcPr>
            <w:tcW w:w="866" w:type="dxa"/>
            <w:gridSpan w:val="4"/>
            <w:tcBorders>
              <w:top w:val="nil"/>
              <w:left w:val="nil"/>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rPr>
                <w:rFonts w:ascii="Times New Roman" w:eastAsia="Times New Roman" w:hAnsi="Times New Roman" w:cs="Times New Roman"/>
                <w:color w:val="000000"/>
                <w:sz w:val="18"/>
                <w:szCs w:val="18"/>
              </w:rPr>
            </w:pPr>
            <w:r w:rsidRPr="00B16020">
              <w:rPr>
                <w:rFonts w:ascii="Times New Roman" w:eastAsia="Times New Roman" w:hAnsi="Times New Roman" w:cs="Times New Roman"/>
                <w:color w:val="000000"/>
                <w:sz w:val="18"/>
                <w:szCs w:val="18"/>
              </w:rPr>
              <w:t>6421</w:t>
            </w:r>
          </w:p>
        </w:tc>
        <w:tc>
          <w:tcPr>
            <w:tcW w:w="1374" w:type="dxa"/>
            <w:gridSpan w:val="5"/>
            <w:tcBorders>
              <w:top w:val="single" w:sz="4" w:space="0" w:color="000000"/>
              <w:left w:val="nil"/>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right"/>
              <w:rPr>
                <w:rFonts w:ascii="Arial Narrow" w:eastAsia="Times New Roman" w:hAnsi="Arial Narrow" w:cs="Arial"/>
                <w:color w:val="000000"/>
                <w:sz w:val="18"/>
                <w:szCs w:val="18"/>
              </w:rPr>
            </w:pPr>
            <w:r w:rsidRPr="00B16020">
              <w:rPr>
                <w:rFonts w:ascii="Arial Narrow" w:eastAsia="Times New Roman" w:hAnsi="Arial Narrow" w:cs="Arial"/>
                <w:color w:val="000000"/>
                <w:sz w:val="18"/>
                <w:szCs w:val="18"/>
              </w:rPr>
              <w:t> </w:t>
            </w:r>
          </w:p>
        </w:tc>
        <w:tc>
          <w:tcPr>
            <w:tcW w:w="1038" w:type="dxa"/>
            <w:gridSpan w:val="5"/>
            <w:tcBorders>
              <w:top w:val="single" w:sz="4" w:space="0" w:color="000000"/>
              <w:left w:val="nil"/>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right"/>
              <w:rPr>
                <w:rFonts w:ascii="Arial Narrow" w:eastAsia="Times New Roman" w:hAnsi="Arial Narrow" w:cs="Arial"/>
                <w:color w:val="000000"/>
                <w:sz w:val="18"/>
                <w:szCs w:val="18"/>
              </w:rPr>
            </w:pPr>
            <w:r w:rsidRPr="00B16020">
              <w:rPr>
                <w:rFonts w:ascii="Arial Narrow" w:eastAsia="Times New Roman" w:hAnsi="Arial Narrow" w:cs="Arial"/>
                <w:color w:val="000000"/>
                <w:sz w:val="18"/>
                <w:szCs w:val="18"/>
              </w:rPr>
              <w:t>8,000,000</w:t>
            </w:r>
          </w:p>
        </w:tc>
      </w:tr>
      <w:tr w:rsidR="00B16020" w:rsidRPr="00B16020" w:rsidTr="00B16020">
        <w:trPr>
          <w:trHeight w:val="238"/>
        </w:trPr>
        <w:tc>
          <w:tcPr>
            <w:tcW w:w="959" w:type="dxa"/>
            <w:gridSpan w:val="6"/>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center"/>
              <w:rPr>
                <w:rFonts w:ascii="Times New Roman" w:eastAsia="Times New Roman" w:hAnsi="Times New Roman" w:cs="Times New Roman"/>
                <w:color w:val="000000"/>
                <w:sz w:val="18"/>
                <w:szCs w:val="18"/>
              </w:rPr>
            </w:pPr>
            <w:r w:rsidRPr="00B16020">
              <w:rPr>
                <w:rFonts w:ascii="Times New Roman" w:eastAsia="Times New Roman" w:hAnsi="Times New Roman" w:cs="Times New Roman"/>
                <w:color w:val="000000"/>
                <w:sz w:val="18"/>
                <w:szCs w:val="18"/>
              </w:rPr>
              <w:t>31/12/2022</w:t>
            </w:r>
          </w:p>
        </w:tc>
        <w:tc>
          <w:tcPr>
            <w:tcW w:w="807" w:type="dxa"/>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rPr>
                <w:rFonts w:ascii="Times New Roman" w:eastAsia="Times New Roman" w:hAnsi="Times New Roman" w:cs="Times New Roman"/>
                <w:color w:val="0000FF"/>
                <w:sz w:val="18"/>
                <w:szCs w:val="18"/>
              </w:rPr>
            </w:pPr>
            <w:r w:rsidRPr="00B16020">
              <w:rPr>
                <w:rFonts w:ascii="Times New Roman" w:eastAsia="Times New Roman" w:hAnsi="Times New Roman" w:cs="Times New Roman"/>
                <w:color w:val="0000FF"/>
                <w:sz w:val="18"/>
                <w:szCs w:val="18"/>
              </w:rPr>
              <w:t>PC00135</w:t>
            </w:r>
          </w:p>
        </w:tc>
        <w:tc>
          <w:tcPr>
            <w:tcW w:w="1157" w:type="dxa"/>
            <w:gridSpan w:val="6"/>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center"/>
              <w:rPr>
                <w:rFonts w:ascii="Times New Roman" w:eastAsia="Times New Roman" w:hAnsi="Times New Roman" w:cs="Times New Roman"/>
                <w:color w:val="000000"/>
                <w:sz w:val="18"/>
                <w:szCs w:val="18"/>
              </w:rPr>
            </w:pPr>
            <w:r w:rsidRPr="00B16020">
              <w:rPr>
                <w:rFonts w:ascii="Times New Roman" w:eastAsia="Times New Roman" w:hAnsi="Times New Roman" w:cs="Times New Roman"/>
                <w:color w:val="000000"/>
                <w:sz w:val="18"/>
                <w:szCs w:val="18"/>
              </w:rPr>
              <w:t>31/12/2022</w:t>
            </w:r>
          </w:p>
        </w:tc>
        <w:tc>
          <w:tcPr>
            <w:tcW w:w="1550" w:type="dxa"/>
            <w:gridSpan w:val="5"/>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rPr>
                <w:rFonts w:ascii="Times New Roman" w:eastAsia="Times New Roman" w:hAnsi="Times New Roman" w:cs="Times New Roman"/>
                <w:color w:val="000000"/>
                <w:sz w:val="18"/>
                <w:szCs w:val="18"/>
              </w:rPr>
            </w:pPr>
            <w:r w:rsidRPr="00B16020">
              <w:rPr>
                <w:rFonts w:ascii="Times New Roman" w:eastAsia="Times New Roman" w:hAnsi="Times New Roman" w:cs="Times New Roman"/>
                <w:color w:val="000000"/>
                <w:sz w:val="18"/>
                <w:szCs w:val="18"/>
              </w:rPr>
              <w:t>Thuê xe chở hàng 60A-75070 tháng 12.2022</w:t>
            </w:r>
          </w:p>
        </w:tc>
        <w:tc>
          <w:tcPr>
            <w:tcW w:w="714"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center"/>
              <w:rPr>
                <w:rFonts w:ascii="Times New Roman" w:eastAsia="Times New Roman" w:hAnsi="Times New Roman" w:cs="Times New Roman"/>
                <w:color w:val="000000"/>
                <w:sz w:val="18"/>
                <w:szCs w:val="18"/>
              </w:rPr>
            </w:pPr>
            <w:r w:rsidRPr="00B16020">
              <w:rPr>
                <w:rFonts w:ascii="Times New Roman" w:eastAsia="Times New Roman" w:hAnsi="Times New Roman" w:cs="Times New Roman"/>
                <w:color w:val="000000"/>
                <w:sz w:val="18"/>
                <w:szCs w:val="18"/>
              </w:rPr>
              <w:t> </w:t>
            </w:r>
          </w:p>
        </w:tc>
        <w:tc>
          <w:tcPr>
            <w:tcW w:w="1280" w:type="dxa"/>
            <w:gridSpan w:val="8"/>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center"/>
              <w:rPr>
                <w:rFonts w:ascii="Times New Roman" w:eastAsia="Times New Roman" w:hAnsi="Times New Roman" w:cs="Times New Roman"/>
                <w:color w:val="000000"/>
                <w:sz w:val="18"/>
                <w:szCs w:val="18"/>
              </w:rPr>
            </w:pPr>
            <w:r w:rsidRPr="00B16020">
              <w:rPr>
                <w:rFonts w:ascii="Times New Roman" w:eastAsia="Times New Roman" w:hAnsi="Times New Roman" w:cs="Times New Roman"/>
                <w:color w:val="000000"/>
                <w:sz w:val="18"/>
                <w:szCs w:val="18"/>
              </w:rPr>
              <w:t> </w:t>
            </w:r>
          </w:p>
        </w:tc>
        <w:tc>
          <w:tcPr>
            <w:tcW w:w="866" w:type="dxa"/>
            <w:gridSpan w:val="4"/>
            <w:vMerge w:val="restart"/>
            <w:tcBorders>
              <w:top w:val="nil"/>
              <w:left w:val="single" w:sz="4" w:space="0" w:color="000000"/>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rPr>
                <w:rFonts w:ascii="Times New Roman" w:eastAsia="Times New Roman" w:hAnsi="Times New Roman" w:cs="Times New Roman"/>
                <w:color w:val="000000"/>
                <w:sz w:val="18"/>
                <w:szCs w:val="18"/>
              </w:rPr>
            </w:pPr>
            <w:r w:rsidRPr="00B16020">
              <w:rPr>
                <w:rFonts w:ascii="Times New Roman" w:eastAsia="Times New Roman" w:hAnsi="Times New Roman" w:cs="Times New Roman"/>
                <w:color w:val="000000"/>
                <w:sz w:val="18"/>
                <w:szCs w:val="18"/>
              </w:rPr>
              <w:t>6421</w:t>
            </w:r>
          </w:p>
        </w:tc>
        <w:tc>
          <w:tcPr>
            <w:tcW w:w="1374" w:type="dxa"/>
            <w:gridSpan w:val="5"/>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right"/>
              <w:rPr>
                <w:rFonts w:ascii="Arial Narrow" w:eastAsia="Times New Roman" w:hAnsi="Arial Narrow" w:cs="Arial"/>
                <w:color w:val="000000"/>
                <w:sz w:val="18"/>
                <w:szCs w:val="18"/>
              </w:rPr>
            </w:pPr>
            <w:r w:rsidRPr="00B16020">
              <w:rPr>
                <w:rFonts w:ascii="Arial Narrow" w:eastAsia="Times New Roman" w:hAnsi="Arial Narrow" w:cs="Arial"/>
                <w:color w:val="000000"/>
                <w:sz w:val="18"/>
                <w:szCs w:val="18"/>
              </w:rPr>
              <w:t> </w:t>
            </w:r>
          </w:p>
        </w:tc>
        <w:tc>
          <w:tcPr>
            <w:tcW w:w="1038" w:type="dxa"/>
            <w:gridSpan w:val="5"/>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right"/>
              <w:rPr>
                <w:rFonts w:ascii="Arial Narrow" w:eastAsia="Times New Roman" w:hAnsi="Arial Narrow" w:cs="Arial"/>
                <w:color w:val="000000"/>
                <w:sz w:val="18"/>
                <w:szCs w:val="18"/>
              </w:rPr>
            </w:pPr>
            <w:r w:rsidRPr="00B16020">
              <w:rPr>
                <w:rFonts w:ascii="Arial Narrow" w:eastAsia="Times New Roman" w:hAnsi="Arial Narrow" w:cs="Arial"/>
                <w:color w:val="000000"/>
                <w:sz w:val="18"/>
                <w:szCs w:val="18"/>
              </w:rPr>
              <w:t>8,000,000</w:t>
            </w:r>
          </w:p>
        </w:tc>
      </w:tr>
      <w:tr w:rsidR="00B16020" w:rsidRPr="00B16020" w:rsidTr="00B16020">
        <w:trPr>
          <w:trHeight w:val="207"/>
        </w:trPr>
        <w:tc>
          <w:tcPr>
            <w:tcW w:w="959" w:type="dxa"/>
            <w:gridSpan w:val="6"/>
            <w:vMerge/>
            <w:tcBorders>
              <w:top w:val="single" w:sz="4" w:space="0" w:color="000000"/>
              <w:left w:val="single" w:sz="4" w:space="0" w:color="000000"/>
              <w:bottom w:val="single" w:sz="4" w:space="0" w:color="000000"/>
              <w:right w:val="single" w:sz="4" w:space="0" w:color="000000"/>
            </w:tcBorders>
            <w:vAlign w:val="center"/>
            <w:hideMark/>
          </w:tcPr>
          <w:p w:rsidR="00B16020" w:rsidRPr="00B16020" w:rsidRDefault="00B16020" w:rsidP="00B16020">
            <w:pPr>
              <w:spacing w:after="0" w:line="240" w:lineRule="auto"/>
              <w:rPr>
                <w:rFonts w:ascii="Times New Roman" w:eastAsia="Times New Roman" w:hAnsi="Times New Roman" w:cs="Times New Roman"/>
                <w:color w:val="000000"/>
                <w:sz w:val="18"/>
                <w:szCs w:val="18"/>
              </w:rPr>
            </w:pPr>
          </w:p>
        </w:tc>
        <w:tc>
          <w:tcPr>
            <w:tcW w:w="807" w:type="dxa"/>
            <w:gridSpan w:val="3"/>
            <w:vMerge/>
            <w:tcBorders>
              <w:top w:val="single" w:sz="4" w:space="0" w:color="000000"/>
              <w:left w:val="single" w:sz="4" w:space="0" w:color="000000"/>
              <w:bottom w:val="single" w:sz="4" w:space="0" w:color="000000"/>
              <w:right w:val="single" w:sz="4" w:space="0" w:color="000000"/>
            </w:tcBorders>
            <w:vAlign w:val="center"/>
            <w:hideMark/>
          </w:tcPr>
          <w:p w:rsidR="00B16020" w:rsidRPr="00B16020" w:rsidRDefault="00B16020" w:rsidP="00B16020">
            <w:pPr>
              <w:spacing w:after="0" w:line="240" w:lineRule="auto"/>
              <w:rPr>
                <w:rFonts w:ascii="Times New Roman" w:eastAsia="Times New Roman" w:hAnsi="Times New Roman" w:cs="Times New Roman"/>
                <w:color w:val="0000FF"/>
                <w:sz w:val="18"/>
                <w:szCs w:val="18"/>
              </w:rPr>
            </w:pPr>
          </w:p>
        </w:tc>
        <w:tc>
          <w:tcPr>
            <w:tcW w:w="1157" w:type="dxa"/>
            <w:gridSpan w:val="6"/>
            <w:vMerge/>
            <w:tcBorders>
              <w:top w:val="single" w:sz="4" w:space="0" w:color="000000"/>
              <w:left w:val="single" w:sz="4" w:space="0" w:color="000000"/>
              <w:bottom w:val="single" w:sz="4" w:space="0" w:color="000000"/>
              <w:right w:val="single" w:sz="4" w:space="0" w:color="000000"/>
            </w:tcBorders>
            <w:vAlign w:val="center"/>
            <w:hideMark/>
          </w:tcPr>
          <w:p w:rsidR="00B16020" w:rsidRPr="00B16020" w:rsidRDefault="00B16020" w:rsidP="00B16020">
            <w:pPr>
              <w:spacing w:after="0" w:line="240" w:lineRule="auto"/>
              <w:rPr>
                <w:rFonts w:ascii="Times New Roman" w:eastAsia="Times New Roman" w:hAnsi="Times New Roman" w:cs="Times New Roman"/>
                <w:color w:val="000000"/>
                <w:sz w:val="18"/>
                <w:szCs w:val="18"/>
              </w:rPr>
            </w:pPr>
          </w:p>
        </w:tc>
        <w:tc>
          <w:tcPr>
            <w:tcW w:w="1550" w:type="dxa"/>
            <w:gridSpan w:val="5"/>
            <w:vMerge/>
            <w:tcBorders>
              <w:top w:val="single" w:sz="4" w:space="0" w:color="000000"/>
              <w:left w:val="single" w:sz="4" w:space="0" w:color="000000"/>
              <w:bottom w:val="single" w:sz="4" w:space="0" w:color="000000"/>
              <w:right w:val="single" w:sz="4" w:space="0" w:color="000000"/>
            </w:tcBorders>
            <w:vAlign w:val="center"/>
            <w:hideMark/>
          </w:tcPr>
          <w:p w:rsidR="00B16020" w:rsidRPr="00B16020" w:rsidRDefault="00B16020" w:rsidP="00B16020">
            <w:pPr>
              <w:spacing w:after="0" w:line="240" w:lineRule="auto"/>
              <w:rPr>
                <w:rFonts w:ascii="Times New Roman" w:eastAsia="Times New Roman" w:hAnsi="Times New Roman" w:cs="Times New Roman"/>
                <w:color w:val="000000"/>
                <w:sz w:val="18"/>
                <w:szCs w:val="18"/>
              </w:rPr>
            </w:pPr>
          </w:p>
        </w:tc>
        <w:tc>
          <w:tcPr>
            <w:tcW w:w="714" w:type="dxa"/>
            <w:gridSpan w:val="4"/>
            <w:vMerge/>
            <w:tcBorders>
              <w:top w:val="single" w:sz="4" w:space="0" w:color="000000"/>
              <w:left w:val="single" w:sz="4" w:space="0" w:color="000000"/>
              <w:bottom w:val="single" w:sz="4" w:space="0" w:color="000000"/>
              <w:right w:val="single" w:sz="4" w:space="0" w:color="000000"/>
            </w:tcBorders>
            <w:vAlign w:val="center"/>
            <w:hideMark/>
          </w:tcPr>
          <w:p w:rsidR="00B16020" w:rsidRPr="00B16020" w:rsidRDefault="00B16020" w:rsidP="00B16020">
            <w:pPr>
              <w:spacing w:after="0" w:line="240" w:lineRule="auto"/>
              <w:rPr>
                <w:rFonts w:ascii="Times New Roman" w:eastAsia="Times New Roman" w:hAnsi="Times New Roman" w:cs="Times New Roman"/>
                <w:color w:val="000000"/>
                <w:sz w:val="18"/>
                <w:szCs w:val="18"/>
              </w:rPr>
            </w:pPr>
          </w:p>
        </w:tc>
        <w:tc>
          <w:tcPr>
            <w:tcW w:w="1280" w:type="dxa"/>
            <w:gridSpan w:val="8"/>
            <w:vMerge/>
            <w:tcBorders>
              <w:top w:val="single" w:sz="4" w:space="0" w:color="000000"/>
              <w:left w:val="single" w:sz="4" w:space="0" w:color="000000"/>
              <w:bottom w:val="single" w:sz="4" w:space="0" w:color="000000"/>
              <w:right w:val="single" w:sz="4" w:space="0" w:color="000000"/>
            </w:tcBorders>
            <w:vAlign w:val="center"/>
            <w:hideMark/>
          </w:tcPr>
          <w:p w:rsidR="00B16020" w:rsidRPr="00B16020" w:rsidRDefault="00B16020" w:rsidP="00B16020">
            <w:pPr>
              <w:spacing w:after="0" w:line="240" w:lineRule="auto"/>
              <w:rPr>
                <w:rFonts w:ascii="Times New Roman" w:eastAsia="Times New Roman" w:hAnsi="Times New Roman" w:cs="Times New Roman"/>
                <w:color w:val="000000"/>
                <w:sz w:val="18"/>
                <w:szCs w:val="18"/>
              </w:rPr>
            </w:pPr>
          </w:p>
        </w:tc>
        <w:tc>
          <w:tcPr>
            <w:tcW w:w="866" w:type="dxa"/>
            <w:gridSpan w:val="4"/>
            <w:vMerge/>
            <w:tcBorders>
              <w:top w:val="nil"/>
              <w:left w:val="single" w:sz="4" w:space="0" w:color="000000"/>
              <w:bottom w:val="single" w:sz="4" w:space="0" w:color="000000"/>
              <w:right w:val="single" w:sz="4" w:space="0" w:color="000000"/>
            </w:tcBorders>
            <w:vAlign w:val="center"/>
            <w:hideMark/>
          </w:tcPr>
          <w:p w:rsidR="00B16020" w:rsidRPr="00B16020" w:rsidRDefault="00B16020" w:rsidP="00B16020">
            <w:pPr>
              <w:spacing w:after="0" w:line="240" w:lineRule="auto"/>
              <w:rPr>
                <w:rFonts w:ascii="Times New Roman" w:eastAsia="Times New Roman" w:hAnsi="Times New Roman" w:cs="Times New Roman"/>
                <w:color w:val="000000"/>
                <w:sz w:val="18"/>
                <w:szCs w:val="18"/>
              </w:rPr>
            </w:pPr>
          </w:p>
        </w:tc>
        <w:tc>
          <w:tcPr>
            <w:tcW w:w="1374" w:type="dxa"/>
            <w:gridSpan w:val="5"/>
            <w:vMerge/>
            <w:tcBorders>
              <w:top w:val="single" w:sz="4" w:space="0" w:color="000000"/>
              <w:left w:val="single" w:sz="4" w:space="0" w:color="000000"/>
              <w:bottom w:val="single" w:sz="4" w:space="0" w:color="000000"/>
              <w:right w:val="single" w:sz="4" w:space="0" w:color="000000"/>
            </w:tcBorders>
            <w:vAlign w:val="center"/>
            <w:hideMark/>
          </w:tcPr>
          <w:p w:rsidR="00B16020" w:rsidRPr="00B16020" w:rsidRDefault="00B16020" w:rsidP="00B16020">
            <w:pPr>
              <w:spacing w:after="0" w:line="240" w:lineRule="auto"/>
              <w:rPr>
                <w:rFonts w:ascii="Arial Narrow" w:eastAsia="Times New Roman" w:hAnsi="Arial Narrow" w:cs="Arial"/>
                <w:color w:val="000000"/>
                <w:sz w:val="18"/>
                <w:szCs w:val="18"/>
              </w:rPr>
            </w:pPr>
          </w:p>
        </w:tc>
        <w:tc>
          <w:tcPr>
            <w:tcW w:w="1038" w:type="dxa"/>
            <w:gridSpan w:val="5"/>
            <w:vMerge/>
            <w:tcBorders>
              <w:top w:val="single" w:sz="4" w:space="0" w:color="000000"/>
              <w:left w:val="single" w:sz="4" w:space="0" w:color="000000"/>
              <w:bottom w:val="single" w:sz="4" w:space="0" w:color="000000"/>
              <w:right w:val="single" w:sz="4" w:space="0" w:color="000000"/>
            </w:tcBorders>
            <w:vAlign w:val="center"/>
            <w:hideMark/>
          </w:tcPr>
          <w:p w:rsidR="00B16020" w:rsidRPr="00B16020" w:rsidRDefault="00B16020" w:rsidP="00B16020">
            <w:pPr>
              <w:spacing w:after="0" w:line="240" w:lineRule="auto"/>
              <w:rPr>
                <w:rFonts w:ascii="Arial Narrow" w:eastAsia="Times New Roman" w:hAnsi="Arial Narrow" w:cs="Arial"/>
                <w:color w:val="000000"/>
                <w:sz w:val="18"/>
                <w:szCs w:val="18"/>
              </w:rPr>
            </w:pPr>
          </w:p>
        </w:tc>
      </w:tr>
      <w:tr w:rsidR="00B16020" w:rsidRPr="00B16020" w:rsidTr="00B16020">
        <w:trPr>
          <w:trHeight w:val="207"/>
        </w:trPr>
        <w:tc>
          <w:tcPr>
            <w:tcW w:w="959" w:type="dxa"/>
            <w:gridSpan w:val="6"/>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center"/>
              <w:rPr>
                <w:rFonts w:ascii="Times New Roman" w:eastAsia="Times New Roman" w:hAnsi="Times New Roman" w:cs="Times New Roman"/>
                <w:color w:val="000000"/>
                <w:sz w:val="18"/>
                <w:szCs w:val="18"/>
              </w:rPr>
            </w:pPr>
            <w:r w:rsidRPr="00B16020">
              <w:rPr>
                <w:rFonts w:ascii="Times New Roman" w:eastAsia="Times New Roman" w:hAnsi="Times New Roman" w:cs="Times New Roman"/>
                <w:color w:val="000000"/>
                <w:sz w:val="18"/>
                <w:szCs w:val="18"/>
              </w:rPr>
              <w:t> </w:t>
            </w:r>
          </w:p>
        </w:tc>
        <w:tc>
          <w:tcPr>
            <w:tcW w:w="807" w:type="dxa"/>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center"/>
              <w:rPr>
                <w:rFonts w:ascii="Times New Roman" w:eastAsia="Times New Roman" w:hAnsi="Times New Roman" w:cs="Times New Roman"/>
                <w:color w:val="000000"/>
                <w:sz w:val="18"/>
                <w:szCs w:val="18"/>
              </w:rPr>
            </w:pPr>
            <w:r w:rsidRPr="00B16020">
              <w:rPr>
                <w:rFonts w:ascii="Times New Roman" w:eastAsia="Times New Roman" w:hAnsi="Times New Roman" w:cs="Times New Roman"/>
                <w:color w:val="000000"/>
                <w:sz w:val="18"/>
                <w:szCs w:val="18"/>
              </w:rPr>
              <w:t> </w:t>
            </w:r>
          </w:p>
        </w:tc>
        <w:tc>
          <w:tcPr>
            <w:tcW w:w="1157" w:type="dxa"/>
            <w:gridSpan w:val="6"/>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center"/>
              <w:rPr>
                <w:rFonts w:ascii="Times New Roman" w:eastAsia="Times New Roman" w:hAnsi="Times New Roman" w:cs="Times New Roman"/>
                <w:color w:val="000000"/>
                <w:sz w:val="18"/>
                <w:szCs w:val="18"/>
              </w:rPr>
            </w:pPr>
            <w:r w:rsidRPr="00B16020">
              <w:rPr>
                <w:rFonts w:ascii="Times New Roman" w:eastAsia="Times New Roman" w:hAnsi="Times New Roman" w:cs="Times New Roman"/>
                <w:color w:val="000000"/>
                <w:sz w:val="18"/>
                <w:szCs w:val="18"/>
              </w:rPr>
              <w:t> </w:t>
            </w:r>
          </w:p>
        </w:tc>
        <w:tc>
          <w:tcPr>
            <w:tcW w:w="1550" w:type="dxa"/>
            <w:gridSpan w:val="5"/>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rPr>
                <w:rFonts w:ascii="Times New Roman" w:eastAsia="Times New Roman" w:hAnsi="Times New Roman" w:cs="Times New Roman"/>
                <w:b/>
                <w:bCs/>
                <w:color w:val="000000"/>
                <w:sz w:val="18"/>
                <w:szCs w:val="18"/>
              </w:rPr>
            </w:pPr>
            <w:r w:rsidRPr="00B16020">
              <w:rPr>
                <w:rFonts w:ascii="Times New Roman" w:eastAsia="Times New Roman" w:hAnsi="Times New Roman" w:cs="Times New Roman"/>
                <w:b/>
                <w:bCs/>
                <w:color w:val="000000"/>
                <w:sz w:val="18"/>
                <w:szCs w:val="18"/>
              </w:rPr>
              <w:t>- Cộng số phát sinh</w:t>
            </w:r>
          </w:p>
        </w:tc>
        <w:tc>
          <w:tcPr>
            <w:tcW w:w="714"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center"/>
              <w:rPr>
                <w:rFonts w:ascii="Times New Roman" w:eastAsia="Times New Roman" w:hAnsi="Times New Roman" w:cs="Times New Roman"/>
                <w:color w:val="000000"/>
                <w:sz w:val="18"/>
                <w:szCs w:val="18"/>
              </w:rPr>
            </w:pPr>
            <w:r w:rsidRPr="00B16020">
              <w:rPr>
                <w:rFonts w:ascii="Times New Roman" w:eastAsia="Times New Roman" w:hAnsi="Times New Roman" w:cs="Times New Roman"/>
                <w:color w:val="000000"/>
                <w:sz w:val="18"/>
                <w:szCs w:val="18"/>
              </w:rPr>
              <w:t> </w:t>
            </w:r>
          </w:p>
        </w:tc>
        <w:tc>
          <w:tcPr>
            <w:tcW w:w="1280" w:type="dxa"/>
            <w:gridSpan w:val="8"/>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center"/>
              <w:rPr>
                <w:rFonts w:ascii="Times New Roman" w:eastAsia="Times New Roman" w:hAnsi="Times New Roman" w:cs="Times New Roman"/>
                <w:color w:val="000000"/>
                <w:sz w:val="18"/>
                <w:szCs w:val="18"/>
              </w:rPr>
            </w:pPr>
            <w:r w:rsidRPr="00B16020">
              <w:rPr>
                <w:rFonts w:ascii="Times New Roman" w:eastAsia="Times New Roman" w:hAnsi="Times New Roman" w:cs="Times New Roman"/>
                <w:color w:val="000000"/>
                <w:sz w:val="18"/>
                <w:szCs w:val="18"/>
              </w:rPr>
              <w:t> </w:t>
            </w:r>
          </w:p>
        </w:tc>
        <w:tc>
          <w:tcPr>
            <w:tcW w:w="866" w:type="dxa"/>
            <w:gridSpan w:val="4"/>
            <w:vMerge w:val="restart"/>
            <w:tcBorders>
              <w:top w:val="nil"/>
              <w:left w:val="single" w:sz="4" w:space="0" w:color="000000"/>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center"/>
              <w:rPr>
                <w:rFonts w:ascii="Times New Roman" w:eastAsia="Times New Roman" w:hAnsi="Times New Roman" w:cs="Times New Roman"/>
                <w:color w:val="000000"/>
                <w:sz w:val="18"/>
                <w:szCs w:val="18"/>
              </w:rPr>
            </w:pPr>
            <w:r w:rsidRPr="00B16020">
              <w:rPr>
                <w:rFonts w:ascii="Times New Roman" w:eastAsia="Times New Roman" w:hAnsi="Times New Roman" w:cs="Times New Roman"/>
                <w:color w:val="000000"/>
                <w:sz w:val="18"/>
                <w:szCs w:val="18"/>
              </w:rPr>
              <w:t> </w:t>
            </w:r>
          </w:p>
        </w:tc>
        <w:tc>
          <w:tcPr>
            <w:tcW w:w="1374" w:type="dxa"/>
            <w:gridSpan w:val="5"/>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right"/>
              <w:rPr>
                <w:rFonts w:ascii="Arial Narrow" w:eastAsia="Times New Roman" w:hAnsi="Arial Narrow" w:cs="Arial"/>
                <w:b/>
                <w:bCs/>
                <w:color w:val="000000"/>
                <w:sz w:val="18"/>
                <w:szCs w:val="18"/>
              </w:rPr>
            </w:pPr>
            <w:r w:rsidRPr="00B16020">
              <w:rPr>
                <w:rFonts w:ascii="Arial Narrow" w:eastAsia="Times New Roman" w:hAnsi="Arial Narrow" w:cs="Arial"/>
                <w:b/>
                <w:bCs/>
                <w:color w:val="000000"/>
                <w:sz w:val="18"/>
                <w:szCs w:val="18"/>
              </w:rPr>
              <w:t>840,705,780</w:t>
            </w:r>
          </w:p>
        </w:tc>
        <w:tc>
          <w:tcPr>
            <w:tcW w:w="1038" w:type="dxa"/>
            <w:gridSpan w:val="5"/>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right"/>
              <w:rPr>
                <w:rFonts w:ascii="Arial Narrow" w:eastAsia="Times New Roman" w:hAnsi="Arial Narrow" w:cs="Arial"/>
                <w:b/>
                <w:bCs/>
                <w:color w:val="000000"/>
                <w:sz w:val="18"/>
                <w:szCs w:val="18"/>
              </w:rPr>
            </w:pPr>
            <w:r w:rsidRPr="00B16020">
              <w:rPr>
                <w:rFonts w:ascii="Arial Narrow" w:eastAsia="Times New Roman" w:hAnsi="Arial Narrow" w:cs="Arial"/>
                <w:b/>
                <w:bCs/>
                <w:color w:val="000000"/>
                <w:sz w:val="18"/>
                <w:szCs w:val="18"/>
              </w:rPr>
              <w:t>1,120,158,268</w:t>
            </w:r>
          </w:p>
        </w:tc>
      </w:tr>
      <w:tr w:rsidR="00B16020" w:rsidRPr="00B16020" w:rsidTr="00B16020">
        <w:trPr>
          <w:trHeight w:val="207"/>
        </w:trPr>
        <w:tc>
          <w:tcPr>
            <w:tcW w:w="959" w:type="dxa"/>
            <w:gridSpan w:val="6"/>
            <w:vMerge/>
            <w:tcBorders>
              <w:top w:val="single" w:sz="4" w:space="0" w:color="000000"/>
              <w:left w:val="single" w:sz="4" w:space="0" w:color="000000"/>
              <w:bottom w:val="single" w:sz="4" w:space="0" w:color="000000"/>
              <w:right w:val="single" w:sz="4" w:space="0" w:color="000000"/>
            </w:tcBorders>
            <w:vAlign w:val="center"/>
            <w:hideMark/>
          </w:tcPr>
          <w:p w:rsidR="00B16020" w:rsidRPr="00B16020" w:rsidRDefault="00B16020" w:rsidP="00B16020">
            <w:pPr>
              <w:spacing w:after="0" w:line="240" w:lineRule="auto"/>
              <w:rPr>
                <w:rFonts w:ascii="Times New Roman" w:eastAsia="Times New Roman" w:hAnsi="Times New Roman" w:cs="Times New Roman"/>
                <w:color w:val="000000"/>
                <w:sz w:val="18"/>
                <w:szCs w:val="18"/>
              </w:rPr>
            </w:pPr>
          </w:p>
        </w:tc>
        <w:tc>
          <w:tcPr>
            <w:tcW w:w="807" w:type="dxa"/>
            <w:gridSpan w:val="3"/>
            <w:vMerge/>
            <w:tcBorders>
              <w:top w:val="single" w:sz="4" w:space="0" w:color="000000"/>
              <w:left w:val="single" w:sz="4" w:space="0" w:color="000000"/>
              <w:bottom w:val="single" w:sz="4" w:space="0" w:color="000000"/>
              <w:right w:val="single" w:sz="4" w:space="0" w:color="000000"/>
            </w:tcBorders>
            <w:vAlign w:val="center"/>
            <w:hideMark/>
          </w:tcPr>
          <w:p w:rsidR="00B16020" w:rsidRPr="00B16020" w:rsidRDefault="00B16020" w:rsidP="00B16020">
            <w:pPr>
              <w:spacing w:after="0" w:line="240" w:lineRule="auto"/>
              <w:rPr>
                <w:rFonts w:ascii="Times New Roman" w:eastAsia="Times New Roman" w:hAnsi="Times New Roman" w:cs="Times New Roman"/>
                <w:color w:val="000000"/>
                <w:sz w:val="18"/>
                <w:szCs w:val="18"/>
              </w:rPr>
            </w:pPr>
          </w:p>
        </w:tc>
        <w:tc>
          <w:tcPr>
            <w:tcW w:w="1157" w:type="dxa"/>
            <w:gridSpan w:val="6"/>
            <w:vMerge/>
            <w:tcBorders>
              <w:top w:val="single" w:sz="4" w:space="0" w:color="000000"/>
              <w:left w:val="single" w:sz="4" w:space="0" w:color="000000"/>
              <w:bottom w:val="single" w:sz="4" w:space="0" w:color="000000"/>
              <w:right w:val="single" w:sz="4" w:space="0" w:color="000000"/>
            </w:tcBorders>
            <w:vAlign w:val="center"/>
            <w:hideMark/>
          </w:tcPr>
          <w:p w:rsidR="00B16020" w:rsidRPr="00B16020" w:rsidRDefault="00B16020" w:rsidP="00B16020">
            <w:pPr>
              <w:spacing w:after="0" w:line="240" w:lineRule="auto"/>
              <w:rPr>
                <w:rFonts w:ascii="Times New Roman" w:eastAsia="Times New Roman" w:hAnsi="Times New Roman" w:cs="Times New Roman"/>
                <w:color w:val="000000"/>
                <w:sz w:val="18"/>
                <w:szCs w:val="18"/>
              </w:rPr>
            </w:pPr>
          </w:p>
        </w:tc>
        <w:tc>
          <w:tcPr>
            <w:tcW w:w="1550" w:type="dxa"/>
            <w:gridSpan w:val="5"/>
            <w:vMerge/>
            <w:tcBorders>
              <w:top w:val="single" w:sz="4" w:space="0" w:color="000000"/>
              <w:left w:val="single" w:sz="4" w:space="0" w:color="000000"/>
              <w:bottom w:val="single" w:sz="4" w:space="0" w:color="000000"/>
              <w:right w:val="single" w:sz="4" w:space="0" w:color="000000"/>
            </w:tcBorders>
            <w:vAlign w:val="center"/>
            <w:hideMark/>
          </w:tcPr>
          <w:p w:rsidR="00B16020" w:rsidRPr="00B16020" w:rsidRDefault="00B16020" w:rsidP="00B16020">
            <w:pPr>
              <w:spacing w:after="0" w:line="240" w:lineRule="auto"/>
              <w:rPr>
                <w:rFonts w:ascii="Times New Roman" w:eastAsia="Times New Roman" w:hAnsi="Times New Roman" w:cs="Times New Roman"/>
                <w:b/>
                <w:bCs/>
                <w:color w:val="000000"/>
                <w:sz w:val="18"/>
                <w:szCs w:val="18"/>
              </w:rPr>
            </w:pPr>
          </w:p>
        </w:tc>
        <w:tc>
          <w:tcPr>
            <w:tcW w:w="714" w:type="dxa"/>
            <w:gridSpan w:val="4"/>
            <w:vMerge/>
            <w:tcBorders>
              <w:top w:val="single" w:sz="4" w:space="0" w:color="000000"/>
              <w:left w:val="single" w:sz="4" w:space="0" w:color="000000"/>
              <w:bottom w:val="single" w:sz="4" w:space="0" w:color="000000"/>
              <w:right w:val="single" w:sz="4" w:space="0" w:color="000000"/>
            </w:tcBorders>
            <w:vAlign w:val="center"/>
            <w:hideMark/>
          </w:tcPr>
          <w:p w:rsidR="00B16020" w:rsidRPr="00B16020" w:rsidRDefault="00B16020" w:rsidP="00B16020">
            <w:pPr>
              <w:spacing w:after="0" w:line="240" w:lineRule="auto"/>
              <w:rPr>
                <w:rFonts w:ascii="Times New Roman" w:eastAsia="Times New Roman" w:hAnsi="Times New Roman" w:cs="Times New Roman"/>
                <w:color w:val="000000"/>
                <w:sz w:val="18"/>
                <w:szCs w:val="18"/>
              </w:rPr>
            </w:pPr>
          </w:p>
        </w:tc>
        <w:tc>
          <w:tcPr>
            <w:tcW w:w="1280" w:type="dxa"/>
            <w:gridSpan w:val="8"/>
            <w:vMerge/>
            <w:tcBorders>
              <w:top w:val="single" w:sz="4" w:space="0" w:color="000000"/>
              <w:left w:val="single" w:sz="4" w:space="0" w:color="000000"/>
              <w:bottom w:val="single" w:sz="4" w:space="0" w:color="000000"/>
              <w:right w:val="single" w:sz="4" w:space="0" w:color="000000"/>
            </w:tcBorders>
            <w:vAlign w:val="center"/>
            <w:hideMark/>
          </w:tcPr>
          <w:p w:rsidR="00B16020" w:rsidRPr="00B16020" w:rsidRDefault="00B16020" w:rsidP="00B16020">
            <w:pPr>
              <w:spacing w:after="0" w:line="240" w:lineRule="auto"/>
              <w:rPr>
                <w:rFonts w:ascii="Times New Roman" w:eastAsia="Times New Roman" w:hAnsi="Times New Roman" w:cs="Times New Roman"/>
                <w:color w:val="000000"/>
                <w:sz w:val="18"/>
                <w:szCs w:val="18"/>
              </w:rPr>
            </w:pPr>
          </w:p>
        </w:tc>
        <w:tc>
          <w:tcPr>
            <w:tcW w:w="866" w:type="dxa"/>
            <w:gridSpan w:val="4"/>
            <w:vMerge/>
            <w:tcBorders>
              <w:top w:val="nil"/>
              <w:left w:val="single" w:sz="4" w:space="0" w:color="000000"/>
              <w:bottom w:val="single" w:sz="4" w:space="0" w:color="000000"/>
              <w:right w:val="single" w:sz="4" w:space="0" w:color="000000"/>
            </w:tcBorders>
            <w:vAlign w:val="center"/>
            <w:hideMark/>
          </w:tcPr>
          <w:p w:rsidR="00B16020" w:rsidRPr="00B16020" w:rsidRDefault="00B16020" w:rsidP="00B16020">
            <w:pPr>
              <w:spacing w:after="0" w:line="240" w:lineRule="auto"/>
              <w:rPr>
                <w:rFonts w:ascii="Times New Roman" w:eastAsia="Times New Roman" w:hAnsi="Times New Roman" w:cs="Times New Roman"/>
                <w:color w:val="000000"/>
                <w:sz w:val="18"/>
                <w:szCs w:val="18"/>
              </w:rPr>
            </w:pPr>
          </w:p>
        </w:tc>
        <w:tc>
          <w:tcPr>
            <w:tcW w:w="1374" w:type="dxa"/>
            <w:gridSpan w:val="5"/>
            <w:vMerge/>
            <w:tcBorders>
              <w:top w:val="single" w:sz="4" w:space="0" w:color="000000"/>
              <w:left w:val="single" w:sz="4" w:space="0" w:color="000000"/>
              <w:bottom w:val="single" w:sz="4" w:space="0" w:color="000000"/>
              <w:right w:val="single" w:sz="4" w:space="0" w:color="000000"/>
            </w:tcBorders>
            <w:vAlign w:val="center"/>
            <w:hideMark/>
          </w:tcPr>
          <w:p w:rsidR="00B16020" w:rsidRPr="00B16020" w:rsidRDefault="00B16020" w:rsidP="00B16020">
            <w:pPr>
              <w:spacing w:after="0" w:line="240" w:lineRule="auto"/>
              <w:rPr>
                <w:rFonts w:ascii="Arial Narrow" w:eastAsia="Times New Roman" w:hAnsi="Arial Narrow" w:cs="Arial"/>
                <w:b/>
                <w:bCs/>
                <w:color w:val="000000"/>
                <w:sz w:val="18"/>
                <w:szCs w:val="18"/>
              </w:rPr>
            </w:pPr>
          </w:p>
        </w:tc>
        <w:tc>
          <w:tcPr>
            <w:tcW w:w="1038" w:type="dxa"/>
            <w:gridSpan w:val="5"/>
            <w:vMerge/>
            <w:tcBorders>
              <w:top w:val="single" w:sz="4" w:space="0" w:color="000000"/>
              <w:left w:val="single" w:sz="4" w:space="0" w:color="000000"/>
              <w:bottom w:val="single" w:sz="4" w:space="0" w:color="000000"/>
              <w:right w:val="single" w:sz="4" w:space="0" w:color="000000"/>
            </w:tcBorders>
            <w:vAlign w:val="center"/>
            <w:hideMark/>
          </w:tcPr>
          <w:p w:rsidR="00B16020" w:rsidRPr="00B16020" w:rsidRDefault="00B16020" w:rsidP="00B16020">
            <w:pPr>
              <w:spacing w:after="0" w:line="240" w:lineRule="auto"/>
              <w:rPr>
                <w:rFonts w:ascii="Arial Narrow" w:eastAsia="Times New Roman" w:hAnsi="Arial Narrow" w:cs="Arial"/>
                <w:b/>
                <w:bCs/>
                <w:color w:val="000000"/>
                <w:sz w:val="18"/>
                <w:szCs w:val="18"/>
              </w:rPr>
            </w:pPr>
          </w:p>
        </w:tc>
      </w:tr>
      <w:tr w:rsidR="00B16020" w:rsidRPr="00B16020" w:rsidTr="00B16020">
        <w:trPr>
          <w:trHeight w:val="188"/>
        </w:trPr>
        <w:tc>
          <w:tcPr>
            <w:tcW w:w="959" w:type="dxa"/>
            <w:gridSpan w:val="6"/>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center"/>
              <w:rPr>
                <w:rFonts w:ascii="Times New Roman" w:eastAsia="Times New Roman" w:hAnsi="Times New Roman" w:cs="Times New Roman"/>
                <w:color w:val="000000"/>
                <w:sz w:val="18"/>
                <w:szCs w:val="18"/>
              </w:rPr>
            </w:pPr>
            <w:r w:rsidRPr="00B16020">
              <w:rPr>
                <w:rFonts w:ascii="Times New Roman" w:eastAsia="Times New Roman" w:hAnsi="Times New Roman" w:cs="Times New Roman"/>
                <w:color w:val="000000"/>
                <w:sz w:val="18"/>
                <w:szCs w:val="18"/>
              </w:rPr>
              <w:t> </w:t>
            </w:r>
          </w:p>
        </w:tc>
        <w:tc>
          <w:tcPr>
            <w:tcW w:w="807" w:type="dxa"/>
            <w:gridSpan w:val="3"/>
            <w:tcBorders>
              <w:top w:val="single" w:sz="4" w:space="0" w:color="000000"/>
              <w:left w:val="nil"/>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center"/>
              <w:rPr>
                <w:rFonts w:ascii="Times New Roman" w:eastAsia="Times New Roman" w:hAnsi="Times New Roman" w:cs="Times New Roman"/>
                <w:color w:val="000000"/>
                <w:sz w:val="18"/>
                <w:szCs w:val="18"/>
              </w:rPr>
            </w:pPr>
            <w:r w:rsidRPr="00B16020">
              <w:rPr>
                <w:rFonts w:ascii="Times New Roman" w:eastAsia="Times New Roman" w:hAnsi="Times New Roman" w:cs="Times New Roman"/>
                <w:color w:val="000000"/>
                <w:sz w:val="18"/>
                <w:szCs w:val="18"/>
              </w:rPr>
              <w:t> </w:t>
            </w:r>
          </w:p>
        </w:tc>
        <w:tc>
          <w:tcPr>
            <w:tcW w:w="1157" w:type="dxa"/>
            <w:gridSpan w:val="6"/>
            <w:tcBorders>
              <w:top w:val="single" w:sz="4" w:space="0" w:color="000000"/>
              <w:left w:val="nil"/>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center"/>
              <w:rPr>
                <w:rFonts w:ascii="Times New Roman" w:eastAsia="Times New Roman" w:hAnsi="Times New Roman" w:cs="Times New Roman"/>
                <w:color w:val="000000"/>
                <w:sz w:val="18"/>
                <w:szCs w:val="18"/>
              </w:rPr>
            </w:pPr>
            <w:r w:rsidRPr="00B16020">
              <w:rPr>
                <w:rFonts w:ascii="Times New Roman" w:eastAsia="Times New Roman" w:hAnsi="Times New Roman" w:cs="Times New Roman"/>
                <w:color w:val="000000"/>
                <w:sz w:val="18"/>
                <w:szCs w:val="18"/>
              </w:rPr>
              <w:t> </w:t>
            </w:r>
          </w:p>
        </w:tc>
        <w:tc>
          <w:tcPr>
            <w:tcW w:w="1550" w:type="dxa"/>
            <w:gridSpan w:val="5"/>
            <w:tcBorders>
              <w:top w:val="single" w:sz="4" w:space="0" w:color="000000"/>
              <w:left w:val="nil"/>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rPr>
                <w:rFonts w:ascii="Times New Roman" w:eastAsia="Times New Roman" w:hAnsi="Times New Roman" w:cs="Times New Roman"/>
                <w:b/>
                <w:bCs/>
                <w:color w:val="000000"/>
                <w:sz w:val="18"/>
                <w:szCs w:val="18"/>
              </w:rPr>
            </w:pPr>
            <w:r w:rsidRPr="00B16020">
              <w:rPr>
                <w:rFonts w:ascii="Times New Roman" w:eastAsia="Times New Roman" w:hAnsi="Times New Roman" w:cs="Times New Roman"/>
                <w:b/>
                <w:bCs/>
                <w:color w:val="000000"/>
                <w:sz w:val="18"/>
                <w:szCs w:val="18"/>
              </w:rPr>
              <w:t>- Số dư cuối kỳ</w:t>
            </w:r>
          </w:p>
        </w:tc>
        <w:tc>
          <w:tcPr>
            <w:tcW w:w="714" w:type="dxa"/>
            <w:gridSpan w:val="4"/>
            <w:tcBorders>
              <w:top w:val="single" w:sz="4" w:space="0" w:color="000000"/>
              <w:left w:val="nil"/>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center"/>
              <w:rPr>
                <w:rFonts w:ascii="Times New Roman" w:eastAsia="Times New Roman" w:hAnsi="Times New Roman" w:cs="Times New Roman"/>
                <w:color w:val="000000"/>
                <w:sz w:val="18"/>
                <w:szCs w:val="18"/>
              </w:rPr>
            </w:pPr>
            <w:r w:rsidRPr="00B16020">
              <w:rPr>
                <w:rFonts w:ascii="Times New Roman" w:eastAsia="Times New Roman" w:hAnsi="Times New Roman" w:cs="Times New Roman"/>
                <w:color w:val="000000"/>
                <w:sz w:val="18"/>
                <w:szCs w:val="18"/>
              </w:rPr>
              <w:t> </w:t>
            </w:r>
          </w:p>
        </w:tc>
        <w:tc>
          <w:tcPr>
            <w:tcW w:w="1280" w:type="dxa"/>
            <w:gridSpan w:val="8"/>
            <w:tcBorders>
              <w:top w:val="single" w:sz="4" w:space="0" w:color="000000"/>
              <w:left w:val="nil"/>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center"/>
              <w:rPr>
                <w:rFonts w:ascii="Times New Roman" w:eastAsia="Times New Roman" w:hAnsi="Times New Roman" w:cs="Times New Roman"/>
                <w:color w:val="000000"/>
                <w:sz w:val="18"/>
                <w:szCs w:val="18"/>
              </w:rPr>
            </w:pPr>
            <w:r w:rsidRPr="00B16020">
              <w:rPr>
                <w:rFonts w:ascii="Times New Roman" w:eastAsia="Times New Roman" w:hAnsi="Times New Roman" w:cs="Times New Roman"/>
                <w:color w:val="000000"/>
                <w:sz w:val="18"/>
                <w:szCs w:val="18"/>
              </w:rPr>
              <w:t> </w:t>
            </w:r>
          </w:p>
        </w:tc>
        <w:tc>
          <w:tcPr>
            <w:tcW w:w="866" w:type="dxa"/>
            <w:gridSpan w:val="4"/>
            <w:tcBorders>
              <w:top w:val="nil"/>
              <w:left w:val="nil"/>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center"/>
              <w:rPr>
                <w:rFonts w:ascii="Times New Roman" w:eastAsia="Times New Roman" w:hAnsi="Times New Roman" w:cs="Times New Roman"/>
                <w:color w:val="000000"/>
                <w:sz w:val="18"/>
                <w:szCs w:val="18"/>
              </w:rPr>
            </w:pPr>
            <w:r w:rsidRPr="00B16020">
              <w:rPr>
                <w:rFonts w:ascii="Times New Roman" w:eastAsia="Times New Roman" w:hAnsi="Times New Roman" w:cs="Times New Roman"/>
                <w:color w:val="000000"/>
                <w:sz w:val="18"/>
                <w:szCs w:val="18"/>
              </w:rPr>
              <w:t> </w:t>
            </w:r>
          </w:p>
        </w:tc>
        <w:tc>
          <w:tcPr>
            <w:tcW w:w="1374" w:type="dxa"/>
            <w:gridSpan w:val="5"/>
            <w:tcBorders>
              <w:top w:val="single" w:sz="4" w:space="0" w:color="000000"/>
              <w:left w:val="nil"/>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right"/>
              <w:rPr>
                <w:rFonts w:ascii="Arial Narrow" w:eastAsia="Times New Roman" w:hAnsi="Arial Narrow" w:cs="Arial"/>
                <w:b/>
                <w:bCs/>
                <w:color w:val="000000"/>
                <w:sz w:val="18"/>
                <w:szCs w:val="18"/>
              </w:rPr>
            </w:pPr>
            <w:r w:rsidRPr="00B16020">
              <w:rPr>
                <w:rFonts w:ascii="Arial Narrow" w:eastAsia="Times New Roman" w:hAnsi="Arial Narrow" w:cs="Arial"/>
                <w:b/>
                <w:bCs/>
                <w:color w:val="000000"/>
                <w:sz w:val="18"/>
                <w:szCs w:val="18"/>
              </w:rPr>
              <w:t>7,570,251,802</w:t>
            </w:r>
          </w:p>
        </w:tc>
        <w:tc>
          <w:tcPr>
            <w:tcW w:w="1038" w:type="dxa"/>
            <w:gridSpan w:val="5"/>
            <w:tcBorders>
              <w:top w:val="single" w:sz="4" w:space="0" w:color="000000"/>
              <w:left w:val="nil"/>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right"/>
              <w:rPr>
                <w:rFonts w:ascii="Arial Narrow" w:eastAsia="Times New Roman" w:hAnsi="Arial Narrow" w:cs="Arial"/>
                <w:b/>
                <w:bCs/>
                <w:color w:val="000000"/>
                <w:sz w:val="18"/>
                <w:szCs w:val="18"/>
              </w:rPr>
            </w:pPr>
            <w:r w:rsidRPr="00B16020">
              <w:rPr>
                <w:rFonts w:ascii="Arial Narrow" w:eastAsia="Times New Roman" w:hAnsi="Arial Narrow" w:cs="Arial"/>
                <w:b/>
                <w:bCs/>
                <w:color w:val="000000"/>
                <w:sz w:val="18"/>
                <w:szCs w:val="18"/>
              </w:rPr>
              <w:t> </w:t>
            </w:r>
          </w:p>
        </w:tc>
      </w:tr>
      <w:tr w:rsidR="00B16020" w:rsidRPr="00B16020" w:rsidTr="00B16020">
        <w:trPr>
          <w:trHeight w:val="262"/>
        </w:trPr>
        <w:tc>
          <w:tcPr>
            <w:tcW w:w="959" w:type="dxa"/>
            <w:gridSpan w:val="6"/>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center"/>
              <w:rPr>
                <w:rFonts w:ascii="Times New Roman" w:eastAsia="Times New Roman" w:hAnsi="Times New Roman" w:cs="Times New Roman"/>
                <w:color w:val="000000"/>
                <w:sz w:val="18"/>
                <w:szCs w:val="18"/>
              </w:rPr>
            </w:pPr>
            <w:r w:rsidRPr="00B16020">
              <w:rPr>
                <w:rFonts w:ascii="Times New Roman" w:eastAsia="Times New Roman" w:hAnsi="Times New Roman" w:cs="Times New Roman"/>
                <w:color w:val="000000"/>
                <w:sz w:val="18"/>
                <w:szCs w:val="18"/>
              </w:rPr>
              <w:t> </w:t>
            </w:r>
          </w:p>
        </w:tc>
        <w:tc>
          <w:tcPr>
            <w:tcW w:w="807" w:type="dxa"/>
            <w:gridSpan w:val="3"/>
            <w:tcBorders>
              <w:top w:val="single" w:sz="4" w:space="0" w:color="000000"/>
              <w:left w:val="nil"/>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center"/>
              <w:rPr>
                <w:rFonts w:ascii="Times New Roman" w:eastAsia="Times New Roman" w:hAnsi="Times New Roman" w:cs="Times New Roman"/>
                <w:color w:val="000000"/>
                <w:sz w:val="18"/>
                <w:szCs w:val="18"/>
              </w:rPr>
            </w:pPr>
            <w:r w:rsidRPr="00B16020">
              <w:rPr>
                <w:rFonts w:ascii="Times New Roman" w:eastAsia="Times New Roman" w:hAnsi="Times New Roman" w:cs="Times New Roman"/>
                <w:color w:val="000000"/>
                <w:sz w:val="18"/>
                <w:szCs w:val="18"/>
              </w:rPr>
              <w:t> </w:t>
            </w:r>
          </w:p>
        </w:tc>
        <w:tc>
          <w:tcPr>
            <w:tcW w:w="1157" w:type="dxa"/>
            <w:gridSpan w:val="6"/>
            <w:tcBorders>
              <w:top w:val="single" w:sz="4" w:space="0" w:color="000000"/>
              <w:left w:val="nil"/>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center"/>
              <w:rPr>
                <w:rFonts w:ascii="Times New Roman" w:eastAsia="Times New Roman" w:hAnsi="Times New Roman" w:cs="Times New Roman"/>
                <w:color w:val="000000"/>
                <w:sz w:val="18"/>
                <w:szCs w:val="18"/>
              </w:rPr>
            </w:pPr>
            <w:r w:rsidRPr="00B16020">
              <w:rPr>
                <w:rFonts w:ascii="Times New Roman" w:eastAsia="Times New Roman" w:hAnsi="Times New Roman" w:cs="Times New Roman"/>
                <w:color w:val="000000"/>
                <w:sz w:val="18"/>
                <w:szCs w:val="18"/>
              </w:rPr>
              <w:t> </w:t>
            </w:r>
          </w:p>
        </w:tc>
        <w:tc>
          <w:tcPr>
            <w:tcW w:w="1550" w:type="dxa"/>
            <w:gridSpan w:val="5"/>
            <w:tcBorders>
              <w:top w:val="single" w:sz="4" w:space="0" w:color="000000"/>
              <w:left w:val="nil"/>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rPr>
                <w:rFonts w:ascii="Times New Roman" w:eastAsia="Times New Roman" w:hAnsi="Times New Roman" w:cs="Times New Roman"/>
                <w:b/>
                <w:bCs/>
                <w:color w:val="000000"/>
                <w:sz w:val="18"/>
                <w:szCs w:val="18"/>
              </w:rPr>
            </w:pPr>
            <w:r w:rsidRPr="00B16020">
              <w:rPr>
                <w:rFonts w:ascii="Times New Roman" w:eastAsia="Times New Roman" w:hAnsi="Times New Roman" w:cs="Times New Roman"/>
                <w:b/>
                <w:bCs/>
                <w:color w:val="000000"/>
                <w:sz w:val="18"/>
                <w:szCs w:val="18"/>
              </w:rPr>
              <w:t>- Cộng lũy kế từ đầu năm</w:t>
            </w:r>
          </w:p>
        </w:tc>
        <w:tc>
          <w:tcPr>
            <w:tcW w:w="714" w:type="dxa"/>
            <w:gridSpan w:val="4"/>
            <w:tcBorders>
              <w:top w:val="single" w:sz="4" w:space="0" w:color="000000"/>
              <w:left w:val="nil"/>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center"/>
              <w:rPr>
                <w:rFonts w:ascii="Times New Roman" w:eastAsia="Times New Roman" w:hAnsi="Times New Roman" w:cs="Times New Roman"/>
                <w:color w:val="000000"/>
                <w:sz w:val="18"/>
                <w:szCs w:val="18"/>
              </w:rPr>
            </w:pPr>
            <w:r w:rsidRPr="00B16020">
              <w:rPr>
                <w:rFonts w:ascii="Times New Roman" w:eastAsia="Times New Roman" w:hAnsi="Times New Roman" w:cs="Times New Roman"/>
                <w:color w:val="000000"/>
                <w:sz w:val="18"/>
                <w:szCs w:val="18"/>
              </w:rPr>
              <w:t> </w:t>
            </w:r>
          </w:p>
        </w:tc>
        <w:tc>
          <w:tcPr>
            <w:tcW w:w="1280" w:type="dxa"/>
            <w:gridSpan w:val="8"/>
            <w:tcBorders>
              <w:top w:val="single" w:sz="4" w:space="0" w:color="000000"/>
              <w:left w:val="nil"/>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center"/>
              <w:rPr>
                <w:rFonts w:ascii="Times New Roman" w:eastAsia="Times New Roman" w:hAnsi="Times New Roman" w:cs="Times New Roman"/>
                <w:color w:val="000000"/>
                <w:sz w:val="18"/>
                <w:szCs w:val="18"/>
              </w:rPr>
            </w:pPr>
            <w:r w:rsidRPr="00B16020">
              <w:rPr>
                <w:rFonts w:ascii="Times New Roman" w:eastAsia="Times New Roman" w:hAnsi="Times New Roman" w:cs="Times New Roman"/>
                <w:color w:val="000000"/>
                <w:sz w:val="18"/>
                <w:szCs w:val="18"/>
              </w:rPr>
              <w:t> </w:t>
            </w:r>
          </w:p>
        </w:tc>
        <w:tc>
          <w:tcPr>
            <w:tcW w:w="866" w:type="dxa"/>
            <w:gridSpan w:val="4"/>
            <w:tcBorders>
              <w:top w:val="nil"/>
              <w:left w:val="nil"/>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center"/>
              <w:rPr>
                <w:rFonts w:ascii="Times New Roman" w:eastAsia="Times New Roman" w:hAnsi="Times New Roman" w:cs="Times New Roman"/>
                <w:color w:val="000000"/>
                <w:sz w:val="18"/>
                <w:szCs w:val="18"/>
              </w:rPr>
            </w:pPr>
            <w:r w:rsidRPr="00B16020">
              <w:rPr>
                <w:rFonts w:ascii="Times New Roman" w:eastAsia="Times New Roman" w:hAnsi="Times New Roman" w:cs="Times New Roman"/>
                <w:color w:val="000000"/>
                <w:sz w:val="18"/>
                <w:szCs w:val="18"/>
              </w:rPr>
              <w:t> </w:t>
            </w:r>
          </w:p>
        </w:tc>
        <w:tc>
          <w:tcPr>
            <w:tcW w:w="1374" w:type="dxa"/>
            <w:gridSpan w:val="5"/>
            <w:tcBorders>
              <w:top w:val="single" w:sz="4" w:space="0" w:color="000000"/>
              <w:left w:val="nil"/>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right"/>
              <w:rPr>
                <w:rFonts w:ascii="Arial Narrow" w:eastAsia="Times New Roman" w:hAnsi="Arial Narrow" w:cs="Arial"/>
                <w:b/>
                <w:bCs/>
                <w:color w:val="000000"/>
                <w:sz w:val="18"/>
                <w:szCs w:val="18"/>
              </w:rPr>
            </w:pPr>
            <w:r w:rsidRPr="00B16020">
              <w:rPr>
                <w:rFonts w:ascii="Arial Narrow" w:eastAsia="Times New Roman" w:hAnsi="Arial Narrow" w:cs="Arial"/>
                <w:b/>
                <w:bCs/>
                <w:color w:val="000000"/>
                <w:sz w:val="18"/>
                <w:szCs w:val="18"/>
              </w:rPr>
              <w:t>840,705,780</w:t>
            </w:r>
          </w:p>
        </w:tc>
        <w:tc>
          <w:tcPr>
            <w:tcW w:w="1038" w:type="dxa"/>
            <w:gridSpan w:val="5"/>
            <w:tcBorders>
              <w:top w:val="single" w:sz="4" w:space="0" w:color="000000"/>
              <w:left w:val="nil"/>
              <w:bottom w:val="single" w:sz="4" w:space="0" w:color="000000"/>
              <w:right w:val="single" w:sz="4" w:space="0" w:color="000000"/>
            </w:tcBorders>
            <w:shd w:val="clear" w:color="auto" w:fill="auto"/>
            <w:vAlign w:val="center"/>
            <w:hideMark/>
          </w:tcPr>
          <w:p w:rsidR="00B16020" w:rsidRPr="00B16020" w:rsidRDefault="00B16020" w:rsidP="00B16020">
            <w:pPr>
              <w:spacing w:after="0" w:line="240" w:lineRule="auto"/>
              <w:jc w:val="right"/>
              <w:rPr>
                <w:rFonts w:ascii="Arial Narrow" w:eastAsia="Times New Roman" w:hAnsi="Arial Narrow" w:cs="Arial"/>
                <w:b/>
                <w:bCs/>
                <w:color w:val="000000"/>
                <w:sz w:val="18"/>
                <w:szCs w:val="18"/>
              </w:rPr>
            </w:pPr>
            <w:r w:rsidRPr="00B16020">
              <w:rPr>
                <w:rFonts w:ascii="Arial Narrow" w:eastAsia="Times New Roman" w:hAnsi="Arial Narrow" w:cs="Arial"/>
                <w:b/>
                <w:bCs/>
                <w:color w:val="000000"/>
                <w:sz w:val="18"/>
                <w:szCs w:val="18"/>
              </w:rPr>
              <w:t>1,120,158,268</w:t>
            </w:r>
          </w:p>
        </w:tc>
      </w:tr>
      <w:tr w:rsidR="00B16020" w:rsidRPr="00B16020" w:rsidTr="00B16020">
        <w:trPr>
          <w:gridAfter w:val="1"/>
          <w:wAfter w:w="8" w:type="dxa"/>
          <w:trHeight w:val="64"/>
        </w:trPr>
        <w:tc>
          <w:tcPr>
            <w:tcW w:w="389" w:type="dxa"/>
            <w:gridSpan w:val="2"/>
            <w:tcBorders>
              <w:top w:val="nil"/>
              <w:left w:val="nil"/>
              <w:bottom w:val="nil"/>
              <w:right w:val="nil"/>
            </w:tcBorders>
            <w:shd w:val="clear" w:color="auto" w:fill="auto"/>
            <w:noWrap/>
            <w:hideMark/>
          </w:tcPr>
          <w:p w:rsidR="00B16020" w:rsidRPr="00B16020" w:rsidRDefault="00B16020" w:rsidP="00B16020">
            <w:pPr>
              <w:spacing w:after="0" w:line="240" w:lineRule="auto"/>
              <w:rPr>
                <w:rFonts w:ascii="Arial" w:eastAsia="Times New Roman" w:hAnsi="Arial" w:cs="Arial"/>
                <w:sz w:val="18"/>
                <w:szCs w:val="18"/>
              </w:rPr>
            </w:pPr>
            <w:r w:rsidRPr="00B16020">
              <w:rPr>
                <w:rFonts w:ascii="Arial" w:eastAsia="Times New Roman" w:hAnsi="Arial" w:cs="Arial"/>
                <w:sz w:val="18"/>
                <w:szCs w:val="18"/>
              </w:rPr>
              <w:t> </w:t>
            </w:r>
          </w:p>
        </w:tc>
        <w:tc>
          <w:tcPr>
            <w:tcW w:w="238" w:type="dxa"/>
            <w:gridSpan w:val="2"/>
            <w:tcBorders>
              <w:top w:val="nil"/>
              <w:left w:val="nil"/>
              <w:bottom w:val="nil"/>
              <w:right w:val="nil"/>
            </w:tcBorders>
            <w:shd w:val="clear" w:color="auto" w:fill="auto"/>
            <w:noWrap/>
            <w:hideMark/>
          </w:tcPr>
          <w:p w:rsidR="00B16020" w:rsidRPr="00B16020" w:rsidRDefault="00B16020" w:rsidP="00B16020">
            <w:pPr>
              <w:spacing w:after="0" w:line="240" w:lineRule="auto"/>
              <w:rPr>
                <w:rFonts w:ascii="Arial" w:eastAsia="Times New Roman" w:hAnsi="Arial" w:cs="Arial"/>
                <w:sz w:val="18"/>
                <w:szCs w:val="18"/>
              </w:rPr>
            </w:pPr>
            <w:r w:rsidRPr="00B16020">
              <w:rPr>
                <w:rFonts w:ascii="Arial" w:eastAsia="Times New Roman" w:hAnsi="Arial" w:cs="Arial"/>
                <w:sz w:val="18"/>
                <w:szCs w:val="18"/>
              </w:rPr>
              <w:t> </w:t>
            </w:r>
          </w:p>
        </w:tc>
        <w:tc>
          <w:tcPr>
            <w:tcW w:w="331" w:type="dxa"/>
            <w:gridSpan w:val="2"/>
            <w:tcBorders>
              <w:top w:val="nil"/>
              <w:left w:val="nil"/>
              <w:bottom w:val="nil"/>
              <w:right w:val="nil"/>
            </w:tcBorders>
            <w:shd w:val="clear" w:color="auto" w:fill="auto"/>
            <w:noWrap/>
            <w:hideMark/>
          </w:tcPr>
          <w:p w:rsidR="00B16020" w:rsidRPr="00B16020" w:rsidRDefault="00B16020" w:rsidP="00B16020">
            <w:pPr>
              <w:spacing w:after="0" w:line="240" w:lineRule="auto"/>
              <w:rPr>
                <w:rFonts w:ascii="Arial" w:eastAsia="Times New Roman" w:hAnsi="Arial" w:cs="Arial"/>
                <w:sz w:val="18"/>
                <w:szCs w:val="18"/>
              </w:rPr>
            </w:pPr>
            <w:r w:rsidRPr="00B16020">
              <w:rPr>
                <w:rFonts w:ascii="Arial" w:eastAsia="Times New Roman" w:hAnsi="Arial" w:cs="Arial"/>
                <w:sz w:val="18"/>
                <w:szCs w:val="18"/>
              </w:rPr>
              <w:t> </w:t>
            </w:r>
          </w:p>
        </w:tc>
        <w:tc>
          <w:tcPr>
            <w:tcW w:w="350" w:type="dxa"/>
            <w:gridSpan w:val="2"/>
            <w:tcBorders>
              <w:top w:val="nil"/>
              <w:left w:val="nil"/>
              <w:bottom w:val="nil"/>
              <w:right w:val="nil"/>
            </w:tcBorders>
            <w:shd w:val="clear" w:color="auto" w:fill="auto"/>
            <w:noWrap/>
            <w:hideMark/>
          </w:tcPr>
          <w:p w:rsidR="00B16020" w:rsidRPr="00B16020" w:rsidRDefault="00B16020" w:rsidP="00B16020">
            <w:pPr>
              <w:spacing w:after="0" w:line="240" w:lineRule="auto"/>
              <w:rPr>
                <w:rFonts w:ascii="Arial" w:eastAsia="Times New Roman" w:hAnsi="Arial" w:cs="Arial"/>
                <w:sz w:val="18"/>
                <w:szCs w:val="18"/>
              </w:rPr>
            </w:pPr>
            <w:r w:rsidRPr="00B16020">
              <w:rPr>
                <w:rFonts w:ascii="Arial" w:eastAsia="Times New Roman" w:hAnsi="Arial" w:cs="Arial"/>
                <w:sz w:val="18"/>
                <w:szCs w:val="18"/>
              </w:rPr>
              <w:t> </w:t>
            </w:r>
          </w:p>
        </w:tc>
        <w:tc>
          <w:tcPr>
            <w:tcW w:w="457" w:type="dxa"/>
            <w:tcBorders>
              <w:top w:val="nil"/>
              <w:left w:val="nil"/>
              <w:bottom w:val="nil"/>
              <w:right w:val="nil"/>
            </w:tcBorders>
            <w:shd w:val="clear" w:color="auto" w:fill="auto"/>
            <w:noWrap/>
            <w:hideMark/>
          </w:tcPr>
          <w:p w:rsidR="00B16020" w:rsidRPr="00B16020" w:rsidRDefault="00B16020" w:rsidP="00B16020">
            <w:pPr>
              <w:spacing w:after="0" w:line="240" w:lineRule="auto"/>
              <w:rPr>
                <w:rFonts w:ascii="Arial" w:eastAsia="Times New Roman" w:hAnsi="Arial" w:cs="Arial"/>
                <w:sz w:val="18"/>
                <w:szCs w:val="18"/>
              </w:rPr>
            </w:pPr>
            <w:r w:rsidRPr="00B16020">
              <w:rPr>
                <w:rFonts w:ascii="Arial" w:eastAsia="Times New Roman" w:hAnsi="Arial" w:cs="Arial"/>
                <w:sz w:val="18"/>
                <w:szCs w:val="18"/>
              </w:rPr>
              <w:t> </w:t>
            </w:r>
          </w:p>
        </w:tc>
        <w:tc>
          <w:tcPr>
            <w:tcW w:w="304" w:type="dxa"/>
            <w:gridSpan w:val="2"/>
            <w:tcBorders>
              <w:top w:val="nil"/>
              <w:left w:val="nil"/>
              <w:bottom w:val="nil"/>
              <w:right w:val="nil"/>
            </w:tcBorders>
            <w:shd w:val="clear" w:color="auto" w:fill="auto"/>
            <w:noWrap/>
            <w:hideMark/>
          </w:tcPr>
          <w:p w:rsidR="00B16020" w:rsidRPr="00B16020" w:rsidRDefault="00B16020" w:rsidP="00B16020">
            <w:pPr>
              <w:spacing w:after="0" w:line="240" w:lineRule="auto"/>
              <w:rPr>
                <w:rFonts w:ascii="Arial" w:eastAsia="Times New Roman" w:hAnsi="Arial" w:cs="Arial"/>
                <w:sz w:val="18"/>
                <w:szCs w:val="18"/>
              </w:rPr>
            </w:pPr>
            <w:r w:rsidRPr="00B16020">
              <w:rPr>
                <w:rFonts w:ascii="Arial" w:eastAsia="Times New Roman" w:hAnsi="Arial" w:cs="Arial"/>
                <w:sz w:val="18"/>
                <w:szCs w:val="18"/>
              </w:rPr>
              <w:t> </w:t>
            </w:r>
          </w:p>
        </w:tc>
        <w:tc>
          <w:tcPr>
            <w:tcW w:w="425" w:type="dxa"/>
            <w:tcBorders>
              <w:top w:val="nil"/>
              <w:left w:val="nil"/>
              <w:bottom w:val="nil"/>
              <w:right w:val="nil"/>
            </w:tcBorders>
            <w:shd w:val="clear" w:color="auto" w:fill="auto"/>
            <w:noWrap/>
            <w:hideMark/>
          </w:tcPr>
          <w:p w:rsidR="00B16020" w:rsidRPr="00B16020" w:rsidRDefault="00B16020" w:rsidP="00B16020">
            <w:pPr>
              <w:spacing w:after="0" w:line="240" w:lineRule="auto"/>
              <w:rPr>
                <w:rFonts w:ascii="Arial" w:eastAsia="Times New Roman" w:hAnsi="Arial" w:cs="Arial"/>
                <w:sz w:val="18"/>
                <w:szCs w:val="18"/>
              </w:rPr>
            </w:pPr>
            <w:r w:rsidRPr="00B16020">
              <w:rPr>
                <w:rFonts w:ascii="Arial" w:eastAsia="Times New Roman" w:hAnsi="Arial" w:cs="Arial"/>
                <w:sz w:val="18"/>
                <w:szCs w:val="18"/>
              </w:rPr>
              <w:t> </w:t>
            </w:r>
          </w:p>
        </w:tc>
        <w:tc>
          <w:tcPr>
            <w:tcW w:w="427" w:type="dxa"/>
            <w:gridSpan w:val="3"/>
            <w:tcBorders>
              <w:top w:val="nil"/>
              <w:left w:val="nil"/>
              <w:bottom w:val="nil"/>
              <w:right w:val="nil"/>
            </w:tcBorders>
            <w:shd w:val="clear" w:color="auto" w:fill="auto"/>
            <w:noWrap/>
            <w:hideMark/>
          </w:tcPr>
          <w:p w:rsidR="00B16020" w:rsidRPr="00B16020" w:rsidRDefault="00B16020" w:rsidP="00B16020">
            <w:pPr>
              <w:spacing w:after="0" w:line="240" w:lineRule="auto"/>
              <w:rPr>
                <w:rFonts w:ascii="Arial" w:eastAsia="Times New Roman" w:hAnsi="Arial" w:cs="Arial"/>
                <w:sz w:val="18"/>
                <w:szCs w:val="18"/>
              </w:rPr>
            </w:pPr>
            <w:r w:rsidRPr="00B16020">
              <w:rPr>
                <w:rFonts w:ascii="Arial" w:eastAsia="Times New Roman" w:hAnsi="Arial" w:cs="Arial"/>
                <w:sz w:val="18"/>
                <w:szCs w:val="18"/>
              </w:rPr>
              <w:t> </w:t>
            </w:r>
          </w:p>
        </w:tc>
        <w:tc>
          <w:tcPr>
            <w:tcW w:w="717" w:type="dxa"/>
            <w:gridSpan w:val="3"/>
            <w:tcBorders>
              <w:top w:val="nil"/>
              <w:left w:val="nil"/>
              <w:bottom w:val="nil"/>
              <w:right w:val="nil"/>
            </w:tcBorders>
            <w:shd w:val="clear" w:color="auto" w:fill="auto"/>
            <w:noWrap/>
            <w:hideMark/>
          </w:tcPr>
          <w:p w:rsidR="00B16020" w:rsidRPr="00B16020" w:rsidRDefault="00B16020" w:rsidP="00B16020">
            <w:pPr>
              <w:spacing w:after="0" w:line="240" w:lineRule="auto"/>
              <w:rPr>
                <w:rFonts w:ascii="Arial" w:eastAsia="Times New Roman" w:hAnsi="Arial" w:cs="Arial"/>
                <w:sz w:val="18"/>
                <w:szCs w:val="18"/>
              </w:rPr>
            </w:pPr>
            <w:r w:rsidRPr="00B16020">
              <w:rPr>
                <w:rFonts w:ascii="Arial" w:eastAsia="Times New Roman" w:hAnsi="Arial" w:cs="Arial"/>
                <w:sz w:val="18"/>
                <w:szCs w:val="18"/>
              </w:rPr>
              <w:t> </w:t>
            </w:r>
          </w:p>
        </w:tc>
        <w:tc>
          <w:tcPr>
            <w:tcW w:w="594" w:type="dxa"/>
            <w:tcBorders>
              <w:top w:val="nil"/>
              <w:left w:val="nil"/>
              <w:bottom w:val="nil"/>
              <w:right w:val="nil"/>
            </w:tcBorders>
            <w:shd w:val="clear" w:color="auto" w:fill="auto"/>
            <w:noWrap/>
            <w:hideMark/>
          </w:tcPr>
          <w:p w:rsidR="00B16020" w:rsidRPr="00B16020" w:rsidRDefault="00B16020" w:rsidP="00B16020">
            <w:pPr>
              <w:spacing w:after="0" w:line="240" w:lineRule="auto"/>
              <w:rPr>
                <w:rFonts w:ascii="Arial" w:eastAsia="Times New Roman" w:hAnsi="Arial" w:cs="Arial"/>
                <w:sz w:val="18"/>
                <w:szCs w:val="18"/>
              </w:rPr>
            </w:pPr>
            <w:r w:rsidRPr="00B16020">
              <w:rPr>
                <w:rFonts w:ascii="Arial" w:eastAsia="Times New Roman" w:hAnsi="Arial" w:cs="Arial"/>
                <w:sz w:val="18"/>
                <w:szCs w:val="18"/>
              </w:rPr>
              <w:t> </w:t>
            </w:r>
          </w:p>
        </w:tc>
        <w:tc>
          <w:tcPr>
            <w:tcW w:w="238" w:type="dxa"/>
            <w:tcBorders>
              <w:top w:val="nil"/>
              <w:left w:val="nil"/>
              <w:bottom w:val="nil"/>
              <w:right w:val="nil"/>
            </w:tcBorders>
            <w:shd w:val="clear" w:color="auto" w:fill="auto"/>
            <w:noWrap/>
            <w:hideMark/>
          </w:tcPr>
          <w:p w:rsidR="00B16020" w:rsidRPr="00B16020" w:rsidRDefault="00B16020" w:rsidP="00B16020">
            <w:pPr>
              <w:spacing w:after="0" w:line="240" w:lineRule="auto"/>
              <w:rPr>
                <w:rFonts w:ascii="Arial" w:eastAsia="Times New Roman" w:hAnsi="Arial" w:cs="Arial"/>
                <w:sz w:val="18"/>
                <w:szCs w:val="18"/>
              </w:rPr>
            </w:pPr>
            <w:r w:rsidRPr="00B16020">
              <w:rPr>
                <w:rFonts w:ascii="Arial" w:eastAsia="Times New Roman" w:hAnsi="Arial" w:cs="Arial"/>
                <w:sz w:val="18"/>
                <w:szCs w:val="18"/>
              </w:rPr>
              <w:t> </w:t>
            </w:r>
          </w:p>
        </w:tc>
        <w:tc>
          <w:tcPr>
            <w:tcW w:w="238" w:type="dxa"/>
            <w:tcBorders>
              <w:top w:val="nil"/>
              <w:left w:val="nil"/>
              <w:bottom w:val="nil"/>
              <w:right w:val="nil"/>
            </w:tcBorders>
            <w:shd w:val="clear" w:color="auto" w:fill="auto"/>
            <w:noWrap/>
            <w:hideMark/>
          </w:tcPr>
          <w:p w:rsidR="00B16020" w:rsidRPr="00B16020" w:rsidRDefault="00B16020" w:rsidP="00B16020">
            <w:pPr>
              <w:spacing w:after="0" w:line="240" w:lineRule="auto"/>
              <w:rPr>
                <w:rFonts w:ascii="Arial" w:eastAsia="Times New Roman" w:hAnsi="Arial" w:cs="Arial"/>
                <w:sz w:val="18"/>
                <w:szCs w:val="18"/>
              </w:rPr>
            </w:pPr>
            <w:r w:rsidRPr="00B16020">
              <w:rPr>
                <w:rFonts w:ascii="Arial" w:eastAsia="Times New Roman" w:hAnsi="Arial" w:cs="Arial"/>
                <w:sz w:val="18"/>
                <w:szCs w:val="18"/>
              </w:rPr>
              <w:t> </w:t>
            </w:r>
          </w:p>
        </w:tc>
        <w:tc>
          <w:tcPr>
            <w:tcW w:w="238" w:type="dxa"/>
            <w:tcBorders>
              <w:top w:val="nil"/>
              <w:left w:val="nil"/>
              <w:bottom w:val="nil"/>
              <w:right w:val="nil"/>
            </w:tcBorders>
            <w:shd w:val="clear" w:color="auto" w:fill="auto"/>
            <w:noWrap/>
            <w:hideMark/>
          </w:tcPr>
          <w:p w:rsidR="00B16020" w:rsidRPr="00B16020" w:rsidRDefault="00B16020" w:rsidP="00B16020">
            <w:pPr>
              <w:spacing w:after="0" w:line="240" w:lineRule="auto"/>
              <w:rPr>
                <w:rFonts w:ascii="Arial" w:eastAsia="Times New Roman" w:hAnsi="Arial" w:cs="Arial"/>
                <w:sz w:val="18"/>
                <w:szCs w:val="18"/>
              </w:rPr>
            </w:pPr>
            <w:r w:rsidRPr="00B16020">
              <w:rPr>
                <w:rFonts w:ascii="Arial" w:eastAsia="Times New Roman" w:hAnsi="Arial" w:cs="Arial"/>
                <w:sz w:val="18"/>
                <w:szCs w:val="18"/>
              </w:rPr>
              <w:t> </w:t>
            </w:r>
          </w:p>
        </w:tc>
        <w:tc>
          <w:tcPr>
            <w:tcW w:w="238" w:type="dxa"/>
            <w:gridSpan w:val="2"/>
            <w:tcBorders>
              <w:top w:val="nil"/>
              <w:left w:val="nil"/>
              <w:bottom w:val="nil"/>
              <w:right w:val="nil"/>
            </w:tcBorders>
            <w:shd w:val="clear" w:color="auto" w:fill="auto"/>
            <w:noWrap/>
            <w:hideMark/>
          </w:tcPr>
          <w:p w:rsidR="00B16020" w:rsidRPr="00B16020" w:rsidRDefault="00B16020" w:rsidP="00B16020">
            <w:pPr>
              <w:spacing w:after="0" w:line="240" w:lineRule="auto"/>
              <w:rPr>
                <w:rFonts w:ascii="Arial" w:eastAsia="Times New Roman" w:hAnsi="Arial" w:cs="Arial"/>
                <w:sz w:val="18"/>
                <w:szCs w:val="18"/>
              </w:rPr>
            </w:pPr>
            <w:r w:rsidRPr="00B16020">
              <w:rPr>
                <w:rFonts w:ascii="Arial" w:eastAsia="Times New Roman" w:hAnsi="Arial" w:cs="Arial"/>
                <w:sz w:val="18"/>
                <w:szCs w:val="18"/>
              </w:rPr>
              <w:t> </w:t>
            </w:r>
          </w:p>
        </w:tc>
        <w:tc>
          <w:tcPr>
            <w:tcW w:w="238" w:type="dxa"/>
            <w:tcBorders>
              <w:top w:val="nil"/>
              <w:left w:val="nil"/>
              <w:bottom w:val="nil"/>
              <w:right w:val="nil"/>
            </w:tcBorders>
            <w:shd w:val="clear" w:color="auto" w:fill="auto"/>
            <w:noWrap/>
            <w:hideMark/>
          </w:tcPr>
          <w:p w:rsidR="00B16020" w:rsidRPr="00B16020" w:rsidRDefault="00B16020" w:rsidP="00B16020">
            <w:pPr>
              <w:spacing w:after="0" w:line="240" w:lineRule="auto"/>
              <w:rPr>
                <w:rFonts w:ascii="Arial" w:eastAsia="Times New Roman" w:hAnsi="Arial" w:cs="Arial"/>
                <w:sz w:val="18"/>
                <w:szCs w:val="18"/>
              </w:rPr>
            </w:pPr>
            <w:r w:rsidRPr="00B16020">
              <w:rPr>
                <w:rFonts w:ascii="Arial" w:eastAsia="Times New Roman" w:hAnsi="Arial" w:cs="Arial"/>
                <w:sz w:val="18"/>
                <w:szCs w:val="18"/>
              </w:rPr>
              <w:t> </w:t>
            </w:r>
          </w:p>
        </w:tc>
        <w:tc>
          <w:tcPr>
            <w:tcW w:w="238" w:type="dxa"/>
            <w:tcBorders>
              <w:top w:val="nil"/>
              <w:left w:val="nil"/>
              <w:bottom w:val="nil"/>
              <w:right w:val="nil"/>
            </w:tcBorders>
            <w:shd w:val="clear" w:color="auto" w:fill="auto"/>
            <w:noWrap/>
            <w:hideMark/>
          </w:tcPr>
          <w:p w:rsidR="00B16020" w:rsidRPr="00B16020" w:rsidRDefault="00B16020" w:rsidP="00B16020">
            <w:pPr>
              <w:spacing w:after="0" w:line="240" w:lineRule="auto"/>
              <w:rPr>
                <w:rFonts w:ascii="Arial" w:eastAsia="Times New Roman" w:hAnsi="Arial" w:cs="Arial"/>
                <w:sz w:val="18"/>
                <w:szCs w:val="18"/>
              </w:rPr>
            </w:pPr>
            <w:r w:rsidRPr="00B16020">
              <w:rPr>
                <w:rFonts w:ascii="Arial" w:eastAsia="Times New Roman" w:hAnsi="Arial" w:cs="Arial"/>
                <w:sz w:val="18"/>
                <w:szCs w:val="18"/>
              </w:rPr>
              <w:t> </w:t>
            </w:r>
          </w:p>
        </w:tc>
        <w:tc>
          <w:tcPr>
            <w:tcW w:w="256" w:type="dxa"/>
            <w:gridSpan w:val="2"/>
            <w:tcBorders>
              <w:top w:val="nil"/>
              <w:left w:val="nil"/>
              <w:bottom w:val="nil"/>
              <w:right w:val="nil"/>
            </w:tcBorders>
            <w:shd w:val="clear" w:color="auto" w:fill="auto"/>
            <w:noWrap/>
            <w:hideMark/>
          </w:tcPr>
          <w:p w:rsidR="00B16020" w:rsidRPr="00B16020" w:rsidRDefault="00B16020" w:rsidP="00B16020">
            <w:pPr>
              <w:spacing w:after="0" w:line="240" w:lineRule="auto"/>
              <w:rPr>
                <w:rFonts w:ascii="Arial" w:eastAsia="Times New Roman" w:hAnsi="Arial" w:cs="Arial"/>
                <w:sz w:val="18"/>
                <w:szCs w:val="18"/>
              </w:rPr>
            </w:pPr>
            <w:r w:rsidRPr="00B16020">
              <w:rPr>
                <w:rFonts w:ascii="Arial" w:eastAsia="Times New Roman" w:hAnsi="Arial" w:cs="Arial"/>
                <w:sz w:val="18"/>
                <w:szCs w:val="18"/>
              </w:rPr>
              <w:t> </w:t>
            </w:r>
          </w:p>
        </w:tc>
        <w:tc>
          <w:tcPr>
            <w:tcW w:w="293" w:type="dxa"/>
            <w:gridSpan w:val="2"/>
            <w:tcBorders>
              <w:top w:val="nil"/>
              <w:left w:val="nil"/>
              <w:bottom w:val="nil"/>
              <w:right w:val="nil"/>
            </w:tcBorders>
            <w:shd w:val="clear" w:color="auto" w:fill="auto"/>
            <w:noWrap/>
            <w:hideMark/>
          </w:tcPr>
          <w:p w:rsidR="00B16020" w:rsidRPr="00B16020" w:rsidRDefault="00B16020" w:rsidP="00B16020">
            <w:pPr>
              <w:spacing w:after="0" w:line="240" w:lineRule="auto"/>
              <w:rPr>
                <w:rFonts w:ascii="Arial" w:eastAsia="Times New Roman" w:hAnsi="Arial" w:cs="Arial"/>
                <w:sz w:val="18"/>
                <w:szCs w:val="18"/>
              </w:rPr>
            </w:pPr>
            <w:r w:rsidRPr="00B16020">
              <w:rPr>
                <w:rFonts w:ascii="Arial" w:eastAsia="Times New Roman" w:hAnsi="Arial" w:cs="Arial"/>
                <w:sz w:val="18"/>
                <w:szCs w:val="18"/>
              </w:rPr>
              <w:t> </w:t>
            </w:r>
          </w:p>
        </w:tc>
        <w:tc>
          <w:tcPr>
            <w:tcW w:w="254" w:type="dxa"/>
            <w:gridSpan w:val="2"/>
            <w:tcBorders>
              <w:top w:val="nil"/>
              <w:left w:val="nil"/>
              <w:bottom w:val="nil"/>
              <w:right w:val="nil"/>
            </w:tcBorders>
            <w:shd w:val="clear" w:color="auto" w:fill="auto"/>
            <w:noWrap/>
            <w:hideMark/>
          </w:tcPr>
          <w:p w:rsidR="00B16020" w:rsidRPr="00B16020" w:rsidRDefault="00B16020" w:rsidP="00B16020">
            <w:pPr>
              <w:spacing w:after="0" w:line="240" w:lineRule="auto"/>
              <w:rPr>
                <w:rFonts w:ascii="Arial" w:eastAsia="Times New Roman" w:hAnsi="Arial" w:cs="Arial"/>
                <w:sz w:val="18"/>
                <w:szCs w:val="18"/>
              </w:rPr>
            </w:pPr>
            <w:r w:rsidRPr="00B16020">
              <w:rPr>
                <w:rFonts w:ascii="Arial" w:eastAsia="Times New Roman" w:hAnsi="Arial" w:cs="Arial"/>
                <w:sz w:val="18"/>
                <w:szCs w:val="18"/>
              </w:rPr>
              <w:t> </w:t>
            </w:r>
          </w:p>
        </w:tc>
        <w:tc>
          <w:tcPr>
            <w:tcW w:w="866" w:type="dxa"/>
            <w:gridSpan w:val="4"/>
            <w:tcBorders>
              <w:top w:val="nil"/>
              <w:left w:val="nil"/>
              <w:bottom w:val="nil"/>
              <w:right w:val="nil"/>
            </w:tcBorders>
            <w:shd w:val="clear" w:color="auto" w:fill="auto"/>
            <w:noWrap/>
            <w:hideMark/>
          </w:tcPr>
          <w:p w:rsidR="00B16020" w:rsidRPr="00B16020" w:rsidRDefault="00B16020" w:rsidP="00B16020">
            <w:pPr>
              <w:spacing w:after="0" w:line="240" w:lineRule="auto"/>
              <w:rPr>
                <w:rFonts w:ascii="Arial" w:eastAsia="Times New Roman" w:hAnsi="Arial" w:cs="Arial"/>
                <w:sz w:val="18"/>
                <w:szCs w:val="18"/>
              </w:rPr>
            </w:pPr>
            <w:r w:rsidRPr="00B16020">
              <w:rPr>
                <w:rFonts w:ascii="Arial" w:eastAsia="Times New Roman" w:hAnsi="Arial" w:cs="Arial"/>
                <w:sz w:val="18"/>
                <w:szCs w:val="18"/>
              </w:rPr>
              <w:t> </w:t>
            </w:r>
          </w:p>
        </w:tc>
        <w:tc>
          <w:tcPr>
            <w:tcW w:w="238" w:type="dxa"/>
            <w:tcBorders>
              <w:top w:val="nil"/>
              <w:left w:val="nil"/>
              <w:bottom w:val="nil"/>
              <w:right w:val="nil"/>
            </w:tcBorders>
            <w:shd w:val="clear" w:color="auto" w:fill="auto"/>
            <w:noWrap/>
            <w:hideMark/>
          </w:tcPr>
          <w:p w:rsidR="00B16020" w:rsidRPr="00B16020" w:rsidRDefault="00B16020" w:rsidP="00B16020">
            <w:pPr>
              <w:spacing w:after="0" w:line="240" w:lineRule="auto"/>
              <w:rPr>
                <w:rFonts w:ascii="Arial" w:eastAsia="Times New Roman" w:hAnsi="Arial" w:cs="Arial"/>
                <w:sz w:val="18"/>
                <w:szCs w:val="18"/>
              </w:rPr>
            </w:pPr>
            <w:r w:rsidRPr="00B16020">
              <w:rPr>
                <w:rFonts w:ascii="Arial" w:eastAsia="Times New Roman" w:hAnsi="Arial" w:cs="Arial"/>
                <w:sz w:val="18"/>
                <w:szCs w:val="18"/>
              </w:rPr>
              <w:t> </w:t>
            </w:r>
          </w:p>
        </w:tc>
        <w:tc>
          <w:tcPr>
            <w:tcW w:w="238" w:type="dxa"/>
            <w:tcBorders>
              <w:top w:val="nil"/>
              <w:left w:val="nil"/>
              <w:bottom w:val="nil"/>
              <w:right w:val="nil"/>
            </w:tcBorders>
            <w:shd w:val="clear" w:color="auto" w:fill="auto"/>
            <w:noWrap/>
            <w:hideMark/>
          </w:tcPr>
          <w:p w:rsidR="00B16020" w:rsidRPr="00B16020" w:rsidRDefault="00B16020" w:rsidP="00B16020">
            <w:pPr>
              <w:spacing w:after="0" w:line="240" w:lineRule="auto"/>
              <w:rPr>
                <w:rFonts w:ascii="Arial" w:eastAsia="Times New Roman" w:hAnsi="Arial" w:cs="Arial"/>
                <w:sz w:val="18"/>
                <w:szCs w:val="18"/>
              </w:rPr>
            </w:pPr>
            <w:r w:rsidRPr="00B16020">
              <w:rPr>
                <w:rFonts w:ascii="Arial" w:eastAsia="Times New Roman" w:hAnsi="Arial" w:cs="Arial"/>
                <w:sz w:val="18"/>
                <w:szCs w:val="18"/>
              </w:rPr>
              <w:t> </w:t>
            </w:r>
          </w:p>
        </w:tc>
        <w:tc>
          <w:tcPr>
            <w:tcW w:w="422" w:type="dxa"/>
            <w:tcBorders>
              <w:top w:val="nil"/>
              <w:left w:val="nil"/>
              <w:bottom w:val="nil"/>
              <w:right w:val="nil"/>
            </w:tcBorders>
            <w:shd w:val="clear" w:color="auto" w:fill="auto"/>
            <w:noWrap/>
            <w:hideMark/>
          </w:tcPr>
          <w:p w:rsidR="00B16020" w:rsidRPr="00B16020" w:rsidRDefault="00B16020" w:rsidP="00B16020">
            <w:pPr>
              <w:spacing w:after="0" w:line="240" w:lineRule="auto"/>
              <w:rPr>
                <w:rFonts w:ascii="Arial" w:eastAsia="Times New Roman" w:hAnsi="Arial" w:cs="Arial"/>
                <w:sz w:val="18"/>
                <w:szCs w:val="18"/>
              </w:rPr>
            </w:pPr>
            <w:r w:rsidRPr="00B16020">
              <w:rPr>
                <w:rFonts w:ascii="Arial" w:eastAsia="Times New Roman" w:hAnsi="Arial" w:cs="Arial"/>
                <w:sz w:val="18"/>
                <w:szCs w:val="18"/>
              </w:rPr>
              <w:t> </w:t>
            </w:r>
          </w:p>
        </w:tc>
        <w:tc>
          <w:tcPr>
            <w:tcW w:w="238" w:type="dxa"/>
            <w:tcBorders>
              <w:top w:val="nil"/>
              <w:left w:val="nil"/>
              <w:bottom w:val="nil"/>
              <w:right w:val="nil"/>
            </w:tcBorders>
            <w:shd w:val="clear" w:color="auto" w:fill="auto"/>
            <w:noWrap/>
            <w:hideMark/>
          </w:tcPr>
          <w:p w:rsidR="00B16020" w:rsidRPr="00B16020" w:rsidRDefault="00B16020" w:rsidP="00B16020">
            <w:pPr>
              <w:spacing w:after="0" w:line="240" w:lineRule="auto"/>
              <w:rPr>
                <w:rFonts w:ascii="Arial" w:eastAsia="Times New Roman" w:hAnsi="Arial" w:cs="Arial"/>
                <w:sz w:val="18"/>
                <w:szCs w:val="18"/>
              </w:rPr>
            </w:pPr>
            <w:r w:rsidRPr="00B16020">
              <w:rPr>
                <w:rFonts w:ascii="Arial" w:eastAsia="Times New Roman" w:hAnsi="Arial" w:cs="Arial"/>
                <w:sz w:val="18"/>
                <w:szCs w:val="18"/>
              </w:rPr>
              <w:t> </w:t>
            </w:r>
          </w:p>
        </w:tc>
        <w:tc>
          <w:tcPr>
            <w:tcW w:w="238" w:type="dxa"/>
            <w:tcBorders>
              <w:top w:val="nil"/>
              <w:left w:val="nil"/>
              <w:bottom w:val="nil"/>
              <w:right w:val="nil"/>
            </w:tcBorders>
            <w:shd w:val="clear" w:color="auto" w:fill="auto"/>
            <w:noWrap/>
            <w:hideMark/>
          </w:tcPr>
          <w:p w:rsidR="00B16020" w:rsidRPr="00B16020" w:rsidRDefault="00B16020" w:rsidP="00B16020">
            <w:pPr>
              <w:spacing w:after="0" w:line="240" w:lineRule="auto"/>
              <w:rPr>
                <w:rFonts w:ascii="Arial" w:eastAsia="Times New Roman" w:hAnsi="Arial" w:cs="Arial"/>
                <w:sz w:val="18"/>
                <w:szCs w:val="18"/>
              </w:rPr>
            </w:pPr>
            <w:r w:rsidRPr="00B16020">
              <w:rPr>
                <w:rFonts w:ascii="Arial" w:eastAsia="Times New Roman" w:hAnsi="Arial" w:cs="Arial"/>
                <w:sz w:val="18"/>
                <w:szCs w:val="18"/>
              </w:rPr>
              <w:t> </w:t>
            </w:r>
          </w:p>
        </w:tc>
        <w:tc>
          <w:tcPr>
            <w:tcW w:w="531" w:type="dxa"/>
            <w:gridSpan w:val="2"/>
            <w:tcBorders>
              <w:top w:val="nil"/>
              <w:left w:val="nil"/>
              <w:bottom w:val="nil"/>
              <w:right w:val="nil"/>
            </w:tcBorders>
            <w:shd w:val="clear" w:color="auto" w:fill="auto"/>
            <w:noWrap/>
            <w:hideMark/>
          </w:tcPr>
          <w:p w:rsidR="00B16020" w:rsidRPr="00B16020" w:rsidRDefault="00B16020" w:rsidP="00B16020">
            <w:pPr>
              <w:spacing w:after="0" w:line="240" w:lineRule="auto"/>
              <w:rPr>
                <w:rFonts w:ascii="Arial" w:eastAsia="Times New Roman" w:hAnsi="Arial" w:cs="Arial"/>
                <w:sz w:val="18"/>
                <w:szCs w:val="18"/>
              </w:rPr>
            </w:pPr>
            <w:r w:rsidRPr="00B16020">
              <w:rPr>
                <w:rFonts w:ascii="Arial" w:eastAsia="Times New Roman" w:hAnsi="Arial" w:cs="Arial"/>
                <w:sz w:val="18"/>
                <w:szCs w:val="18"/>
              </w:rPr>
              <w:t> </w:t>
            </w:r>
          </w:p>
        </w:tc>
        <w:tc>
          <w:tcPr>
            <w:tcW w:w="269" w:type="dxa"/>
            <w:tcBorders>
              <w:top w:val="nil"/>
              <w:left w:val="nil"/>
              <w:bottom w:val="nil"/>
              <w:right w:val="nil"/>
            </w:tcBorders>
            <w:shd w:val="clear" w:color="auto" w:fill="auto"/>
            <w:noWrap/>
            <w:hideMark/>
          </w:tcPr>
          <w:p w:rsidR="00B16020" w:rsidRPr="00B16020" w:rsidRDefault="00B16020" w:rsidP="00B16020">
            <w:pPr>
              <w:spacing w:after="0" w:line="240" w:lineRule="auto"/>
              <w:rPr>
                <w:rFonts w:ascii="Arial" w:eastAsia="Times New Roman" w:hAnsi="Arial" w:cs="Arial"/>
                <w:sz w:val="18"/>
                <w:szCs w:val="18"/>
              </w:rPr>
            </w:pPr>
            <w:r w:rsidRPr="00B16020">
              <w:rPr>
                <w:rFonts w:ascii="Arial" w:eastAsia="Times New Roman" w:hAnsi="Arial" w:cs="Arial"/>
                <w:sz w:val="18"/>
                <w:szCs w:val="18"/>
              </w:rPr>
              <w:t> </w:t>
            </w:r>
          </w:p>
        </w:tc>
        <w:tc>
          <w:tcPr>
            <w:tcW w:w="238" w:type="dxa"/>
            <w:tcBorders>
              <w:top w:val="nil"/>
              <w:left w:val="nil"/>
              <w:bottom w:val="nil"/>
              <w:right w:val="nil"/>
            </w:tcBorders>
            <w:shd w:val="clear" w:color="auto" w:fill="auto"/>
            <w:noWrap/>
            <w:hideMark/>
          </w:tcPr>
          <w:p w:rsidR="00B16020" w:rsidRPr="00B16020" w:rsidRDefault="00B16020" w:rsidP="00B16020">
            <w:pPr>
              <w:spacing w:after="0" w:line="240" w:lineRule="auto"/>
              <w:rPr>
                <w:rFonts w:ascii="Arial" w:eastAsia="Times New Roman" w:hAnsi="Arial" w:cs="Arial"/>
                <w:sz w:val="18"/>
                <w:szCs w:val="18"/>
              </w:rPr>
            </w:pPr>
            <w:r w:rsidRPr="00B16020">
              <w:rPr>
                <w:rFonts w:ascii="Arial" w:eastAsia="Times New Roman" w:hAnsi="Arial" w:cs="Arial"/>
                <w:sz w:val="18"/>
                <w:szCs w:val="18"/>
              </w:rPr>
              <w:t> </w:t>
            </w:r>
          </w:p>
        </w:tc>
      </w:tr>
      <w:tr w:rsidR="00B16020" w:rsidRPr="00B16020" w:rsidTr="00B16020">
        <w:trPr>
          <w:trHeight w:val="188"/>
        </w:trPr>
        <w:tc>
          <w:tcPr>
            <w:tcW w:w="389" w:type="dxa"/>
            <w:gridSpan w:val="2"/>
            <w:tcBorders>
              <w:top w:val="nil"/>
              <w:left w:val="nil"/>
              <w:bottom w:val="nil"/>
              <w:right w:val="nil"/>
            </w:tcBorders>
            <w:shd w:val="clear" w:color="auto" w:fill="auto"/>
            <w:noWrap/>
            <w:vAlign w:val="bottom"/>
            <w:hideMark/>
          </w:tcPr>
          <w:p w:rsidR="00B16020" w:rsidRPr="00B16020" w:rsidRDefault="00B16020" w:rsidP="00B16020">
            <w:pPr>
              <w:spacing w:after="0" w:line="240" w:lineRule="auto"/>
              <w:rPr>
                <w:rFonts w:ascii="Arial" w:eastAsia="Times New Roman" w:hAnsi="Arial" w:cs="Arial"/>
                <w:sz w:val="18"/>
                <w:szCs w:val="18"/>
              </w:rPr>
            </w:pPr>
          </w:p>
        </w:tc>
        <w:tc>
          <w:tcPr>
            <w:tcW w:w="238" w:type="dxa"/>
            <w:gridSpan w:val="2"/>
            <w:tcBorders>
              <w:top w:val="nil"/>
              <w:left w:val="nil"/>
              <w:bottom w:val="nil"/>
              <w:right w:val="nil"/>
            </w:tcBorders>
            <w:shd w:val="clear" w:color="auto" w:fill="auto"/>
            <w:noWrap/>
            <w:vAlign w:val="bottom"/>
            <w:hideMark/>
          </w:tcPr>
          <w:p w:rsidR="00B16020" w:rsidRPr="00B16020" w:rsidRDefault="00B16020" w:rsidP="00B16020">
            <w:pPr>
              <w:spacing w:after="0" w:line="240" w:lineRule="auto"/>
              <w:rPr>
                <w:rFonts w:ascii="Times New Roman" w:eastAsia="Times New Roman" w:hAnsi="Times New Roman" w:cs="Times New Roman"/>
                <w:sz w:val="18"/>
                <w:szCs w:val="18"/>
              </w:rPr>
            </w:pPr>
          </w:p>
        </w:tc>
        <w:tc>
          <w:tcPr>
            <w:tcW w:w="3609" w:type="dxa"/>
            <w:gridSpan w:val="15"/>
            <w:tcBorders>
              <w:top w:val="nil"/>
              <w:left w:val="nil"/>
              <w:bottom w:val="nil"/>
              <w:right w:val="nil"/>
            </w:tcBorders>
            <w:shd w:val="clear" w:color="auto" w:fill="auto"/>
            <w:noWrap/>
            <w:vAlign w:val="center"/>
            <w:hideMark/>
          </w:tcPr>
          <w:p w:rsidR="00B16020" w:rsidRPr="00B16020" w:rsidRDefault="00B16020" w:rsidP="00B16020">
            <w:pPr>
              <w:spacing w:after="0" w:line="240" w:lineRule="auto"/>
              <w:rPr>
                <w:rFonts w:ascii="Times New Roman" w:eastAsia="Times New Roman" w:hAnsi="Times New Roman" w:cs="Times New Roman"/>
                <w:color w:val="000000"/>
                <w:sz w:val="18"/>
                <w:szCs w:val="18"/>
              </w:rPr>
            </w:pPr>
            <w:r w:rsidRPr="00B16020">
              <w:rPr>
                <w:rFonts w:ascii="Times New Roman" w:eastAsia="Times New Roman" w:hAnsi="Times New Roman" w:cs="Times New Roman"/>
                <w:color w:val="000000"/>
                <w:sz w:val="18"/>
                <w:szCs w:val="18"/>
              </w:rPr>
              <w:t>- Sổ này có 16 trang, đánh số từ trang số 01 đến trang 16</w:t>
            </w:r>
          </w:p>
        </w:tc>
        <w:tc>
          <w:tcPr>
            <w:tcW w:w="238" w:type="dxa"/>
            <w:tcBorders>
              <w:top w:val="nil"/>
              <w:left w:val="nil"/>
              <w:bottom w:val="nil"/>
              <w:right w:val="nil"/>
            </w:tcBorders>
            <w:shd w:val="clear" w:color="auto" w:fill="auto"/>
            <w:noWrap/>
            <w:vAlign w:val="bottom"/>
            <w:hideMark/>
          </w:tcPr>
          <w:p w:rsidR="00B16020" w:rsidRPr="00B16020" w:rsidRDefault="00B16020" w:rsidP="00B16020">
            <w:pPr>
              <w:spacing w:after="0" w:line="240" w:lineRule="auto"/>
              <w:rPr>
                <w:rFonts w:ascii="Times New Roman" w:eastAsia="Times New Roman" w:hAnsi="Times New Roman" w:cs="Times New Roman"/>
                <w:color w:val="000000"/>
                <w:sz w:val="18"/>
                <w:szCs w:val="18"/>
              </w:rPr>
            </w:pPr>
          </w:p>
        </w:tc>
        <w:tc>
          <w:tcPr>
            <w:tcW w:w="238" w:type="dxa"/>
            <w:tcBorders>
              <w:top w:val="nil"/>
              <w:left w:val="nil"/>
              <w:bottom w:val="nil"/>
              <w:right w:val="nil"/>
            </w:tcBorders>
            <w:shd w:val="clear" w:color="auto" w:fill="auto"/>
            <w:noWrap/>
            <w:vAlign w:val="bottom"/>
            <w:hideMark/>
          </w:tcPr>
          <w:p w:rsidR="00B16020" w:rsidRPr="00B16020" w:rsidRDefault="00B16020" w:rsidP="00B16020">
            <w:pPr>
              <w:spacing w:after="0" w:line="240" w:lineRule="auto"/>
              <w:rPr>
                <w:rFonts w:ascii="Times New Roman" w:eastAsia="Times New Roman" w:hAnsi="Times New Roman" w:cs="Times New Roman"/>
                <w:sz w:val="18"/>
                <w:szCs w:val="18"/>
              </w:rPr>
            </w:pPr>
          </w:p>
        </w:tc>
        <w:tc>
          <w:tcPr>
            <w:tcW w:w="238" w:type="dxa"/>
            <w:tcBorders>
              <w:top w:val="nil"/>
              <w:left w:val="nil"/>
              <w:bottom w:val="nil"/>
              <w:right w:val="nil"/>
            </w:tcBorders>
            <w:shd w:val="clear" w:color="auto" w:fill="auto"/>
            <w:noWrap/>
            <w:vAlign w:val="bottom"/>
            <w:hideMark/>
          </w:tcPr>
          <w:p w:rsidR="00B16020" w:rsidRPr="00B16020" w:rsidRDefault="00B16020" w:rsidP="00B16020">
            <w:pPr>
              <w:spacing w:after="0" w:line="240" w:lineRule="auto"/>
              <w:rPr>
                <w:rFonts w:ascii="Times New Roman" w:eastAsia="Times New Roman" w:hAnsi="Times New Roman" w:cs="Times New Roman"/>
                <w:sz w:val="18"/>
                <w:szCs w:val="18"/>
              </w:rPr>
            </w:pPr>
          </w:p>
        </w:tc>
        <w:tc>
          <w:tcPr>
            <w:tcW w:w="238" w:type="dxa"/>
            <w:gridSpan w:val="2"/>
            <w:tcBorders>
              <w:top w:val="nil"/>
              <w:left w:val="nil"/>
              <w:bottom w:val="nil"/>
              <w:right w:val="nil"/>
            </w:tcBorders>
            <w:shd w:val="clear" w:color="auto" w:fill="auto"/>
            <w:noWrap/>
            <w:vAlign w:val="bottom"/>
            <w:hideMark/>
          </w:tcPr>
          <w:p w:rsidR="00B16020" w:rsidRPr="00B16020" w:rsidRDefault="00B16020" w:rsidP="00B16020">
            <w:pPr>
              <w:spacing w:after="0" w:line="240" w:lineRule="auto"/>
              <w:rPr>
                <w:rFonts w:ascii="Times New Roman" w:eastAsia="Times New Roman" w:hAnsi="Times New Roman" w:cs="Times New Roman"/>
                <w:sz w:val="18"/>
                <w:szCs w:val="18"/>
              </w:rPr>
            </w:pPr>
          </w:p>
        </w:tc>
        <w:tc>
          <w:tcPr>
            <w:tcW w:w="238" w:type="dxa"/>
            <w:tcBorders>
              <w:top w:val="nil"/>
              <w:left w:val="nil"/>
              <w:bottom w:val="nil"/>
              <w:right w:val="nil"/>
            </w:tcBorders>
            <w:shd w:val="clear" w:color="auto" w:fill="auto"/>
            <w:noWrap/>
            <w:vAlign w:val="bottom"/>
            <w:hideMark/>
          </w:tcPr>
          <w:p w:rsidR="00B16020" w:rsidRPr="00B16020" w:rsidRDefault="00B16020" w:rsidP="00B16020">
            <w:pPr>
              <w:spacing w:after="0" w:line="240" w:lineRule="auto"/>
              <w:rPr>
                <w:rFonts w:ascii="Times New Roman" w:eastAsia="Times New Roman" w:hAnsi="Times New Roman" w:cs="Times New Roman"/>
                <w:sz w:val="18"/>
                <w:szCs w:val="18"/>
              </w:rPr>
            </w:pPr>
          </w:p>
        </w:tc>
        <w:tc>
          <w:tcPr>
            <w:tcW w:w="238" w:type="dxa"/>
            <w:tcBorders>
              <w:top w:val="nil"/>
              <w:left w:val="nil"/>
              <w:bottom w:val="nil"/>
              <w:right w:val="nil"/>
            </w:tcBorders>
            <w:shd w:val="clear" w:color="auto" w:fill="auto"/>
            <w:noWrap/>
            <w:vAlign w:val="bottom"/>
            <w:hideMark/>
          </w:tcPr>
          <w:p w:rsidR="00B16020" w:rsidRPr="00B16020" w:rsidRDefault="00B16020" w:rsidP="00B16020">
            <w:pPr>
              <w:spacing w:after="0" w:line="240" w:lineRule="auto"/>
              <w:rPr>
                <w:rFonts w:ascii="Times New Roman" w:eastAsia="Times New Roman" w:hAnsi="Times New Roman" w:cs="Times New Roman"/>
                <w:sz w:val="18"/>
                <w:szCs w:val="18"/>
              </w:rPr>
            </w:pPr>
          </w:p>
        </w:tc>
        <w:tc>
          <w:tcPr>
            <w:tcW w:w="256" w:type="dxa"/>
            <w:gridSpan w:val="2"/>
            <w:tcBorders>
              <w:top w:val="nil"/>
              <w:left w:val="nil"/>
              <w:bottom w:val="nil"/>
              <w:right w:val="nil"/>
            </w:tcBorders>
            <w:shd w:val="clear" w:color="auto" w:fill="auto"/>
            <w:noWrap/>
            <w:vAlign w:val="bottom"/>
            <w:hideMark/>
          </w:tcPr>
          <w:p w:rsidR="00B16020" w:rsidRPr="00B16020" w:rsidRDefault="00B16020" w:rsidP="00B16020">
            <w:pPr>
              <w:spacing w:after="0" w:line="240" w:lineRule="auto"/>
              <w:rPr>
                <w:rFonts w:ascii="Times New Roman" w:eastAsia="Times New Roman" w:hAnsi="Times New Roman" w:cs="Times New Roman"/>
                <w:sz w:val="18"/>
                <w:szCs w:val="18"/>
              </w:rPr>
            </w:pPr>
          </w:p>
        </w:tc>
        <w:tc>
          <w:tcPr>
            <w:tcW w:w="293" w:type="dxa"/>
            <w:gridSpan w:val="2"/>
            <w:tcBorders>
              <w:top w:val="nil"/>
              <w:left w:val="nil"/>
              <w:bottom w:val="nil"/>
              <w:right w:val="nil"/>
            </w:tcBorders>
            <w:shd w:val="clear" w:color="auto" w:fill="auto"/>
            <w:noWrap/>
            <w:vAlign w:val="bottom"/>
            <w:hideMark/>
          </w:tcPr>
          <w:p w:rsidR="00B16020" w:rsidRPr="00B16020" w:rsidRDefault="00B16020" w:rsidP="00B16020">
            <w:pPr>
              <w:spacing w:after="0" w:line="240" w:lineRule="auto"/>
              <w:rPr>
                <w:rFonts w:ascii="Times New Roman" w:eastAsia="Times New Roman" w:hAnsi="Times New Roman" w:cs="Times New Roman"/>
                <w:sz w:val="18"/>
                <w:szCs w:val="18"/>
              </w:rPr>
            </w:pPr>
          </w:p>
        </w:tc>
        <w:tc>
          <w:tcPr>
            <w:tcW w:w="254" w:type="dxa"/>
            <w:gridSpan w:val="2"/>
            <w:tcBorders>
              <w:top w:val="nil"/>
              <w:left w:val="nil"/>
              <w:bottom w:val="nil"/>
              <w:right w:val="nil"/>
            </w:tcBorders>
            <w:shd w:val="clear" w:color="auto" w:fill="auto"/>
            <w:noWrap/>
            <w:vAlign w:val="bottom"/>
            <w:hideMark/>
          </w:tcPr>
          <w:p w:rsidR="00B16020" w:rsidRPr="00B16020" w:rsidRDefault="00B16020" w:rsidP="00B16020">
            <w:pPr>
              <w:spacing w:after="0" w:line="240" w:lineRule="auto"/>
              <w:rPr>
                <w:rFonts w:ascii="Times New Roman" w:eastAsia="Times New Roman" w:hAnsi="Times New Roman" w:cs="Times New Roman"/>
                <w:sz w:val="18"/>
                <w:szCs w:val="18"/>
              </w:rPr>
            </w:pPr>
          </w:p>
        </w:tc>
        <w:tc>
          <w:tcPr>
            <w:tcW w:w="866" w:type="dxa"/>
            <w:gridSpan w:val="4"/>
            <w:tcBorders>
              <w:top w:val="nil"/>
              <w:left w:val="nil"/>
              <w:bottom w:val="nil"/>
              <w:right w:val="nil"/>
            </w:tcBorders>
            <w:shd w:val="clear" w:color="auto" w:fill="auto"/>
            <w:noWrap/>
            <w:vAlign w:val="bottom"/>
            <w:hideMark/>
          </w:tcPr>
          <w:p w:rsidR="00B16020" w:rsidRPr="00B16020" w:rsidRDefault="00B16020" w:rsidP="00B16020">
            <w:pPr>
              <w:spacing w:after="0" w:line="240" w:lineRule="auto"/>
              <w:rPr>
                <w:rFonts w:ascii="Times New Roman" w:eastAsia="Times New Roman" w:hAnsi="Times New Roman" w:cs="Times New Roman"/>
                <w:sz w:val="18"/>
                <w:szCs w:val="18"/>
              </w:rPr>
            </w:pPr>
          </w:p>
        </w:tc>
        <w:tc>
          <w:tcPr>
            <w:tcW w:w="238" w:type="dxa"/>
            <w:tcBorders>
              <w:top w:val="nil"/>
              <w:left w:val="nil"/>
              <w:bottom w:val="nil"/>
              <w:right w:val="nil"/>
            </w:tcBorders>
            <w:shd w:val="clear" w:color="auto" w:fill="auto"/>
            <w:noWrap/>
            <w:vAlign w:val="bottom"/>
            <w:hideMark/>
          </w:tcPr>
          <w:p w:rsidR="00B16020" w:rsidRPr="00B16020" w:rsidRDefault="00B16020" w:rsidP="00B16020">
            <w:pPr>
              <w:spacing w:after="0" w:line="240" w:lineRule="auto"/>
              <w:rPr>
                <w:rFonts w:ascii="Times New Roman" w:eastAsia="Times New Roman" w:hAnsi="Times New Roman" w:cs="Times New Roman"/>
                <w:sz w:val="18"/>
                <w:szCs w:val="18"/>
              </w:rPr>
            </w:pPr>
          </w:p>
        </w:tc>
        <w:tc>
          <w:tcPr>
            <w:tcW w:w="238" w:type="dxa"/>
            <w:tcBorders>
              <w:top w:val="nil"/>
              <w:left w:val="nil"/>
              <w:bottom w:val="nil"/>
              <w:right w:val="nil"/>
            </w:tcBorders>
            <w:shd w:val="clear" w:color="auto" w:fill="auto"/>
            <w:noWrap/>
            <w:vAlign w:val="bottom"/>
            <w:hideMark/>
          </w:tcPr>
          <w:p w:rsidR="00B16020" w:rsidRPr="00B16020" w:rsidRDefault="00B16020" w:rsidP="00B16020">
            <w:pPr>
              <w:spacing w:after="0" w:line="240" w:lineRule="auto"/>
              <w:rPr>
                <w:rFonts w:ascii="Times New Roman" w:eastAsia="Times New Roman" w:hAnsi="Times New Roman" w:cs="Times New Roman"/>
                <w:sz w:val="18"/>
                <w:szCs w:val="18"/>
              </w:rPr>
            </w:pPr>
          </w:p>
        </w:tc>
        <w:tc>
          <w:tcPr>
            <w:tcW w:w="422" w:type="dxa"/>
            <w:tcBorders>
              <w:top w:val="nil"/>
              <w:left w:val="nil"/>
              <w:bottom w:val="nil"/>
              <w:right w:val="nil"/>
            </w:tcBorders>
            <w:shd w:val="clear" w:color="auto" w:fill="auto"/>
            <w:noWrap/>
            <w:vAlign w:val="bottom"/>
            <w:hideMark/>
          </w:tcPr>
          <w:p w:rsidR="00B16020" w:rsidRPr="00B16020" w:rsidRDefault="00B16020" w:rsidP="00B16020">
            <w:pPr>
              <w:spacing w:after="0" w:line="240" w:lineRule="auto"/>
              <w:rPr>
                <w:rFonts w:ascii="Times New Roman" w:eastAsia="Times New Roman" w:hAnsi="Times New Roman" w:cs="Times New Roman"/>
                <w:sz w:val="18"/>
                <w:szCs w:val="18"/>
              </w:rPr>
            </w:pPr>
          </w:p>
        </w:tc>
        <w:tc>
          <w:tcPr>
            <w:tcW w:w="238" w:type="dxa"/>
            <w:tcBorders>
              <w:top w:val="nil"/>
              <w:left w:val="nil"/>
              <w:bottom w:val="nil"/>
              <w:right w:val="nil"/>
            </w:tcBorders>
            <w:shd w:val="clear" w:color="auto" w:fill="auto"/>
            <w:noWrap/>
            <w:vAlign w:val="bottom"/>
            <w:hideMark/>
          </w:tcPr>
          <w:p w:rsidR="00B16020" w:rsidRPr="00B16020" w:rsidRDefault="00B16020" w:rsidP="00B16020">
            <w:pPr>
              <w:spacing w:after="0" w:line="240" w:lineRule="auto"/>
              <w:rPr>
                <w:rFonts w:ascii="Times New Roman" w:eastAsia="Times New Roman" w:hAnsi="Times New Roman" w:cs="Times New Roman"/>
                <w:sz w:val="18"/>
                <w:szCs w:val="18"/>
              </w:rPr>
            </w:pPr>
          </w:p>
        </w:tc>
        <w:tc>
          <w:tcPr>
            <w:tcW w:w="238" w:type="dxa"/>
            <w:tcBorders>
              <w:top w:val="nil"/>
              <w:left w:val="nil"/>
              <w:bottom w:val="nil"/>
              <w:right w:val="nil"/>
            </w:tcBorders>
            <w:shd w:val="clear" w:color="auto" w:fill="auto"/>
            <w:noWrap/>
            <w:vAlign w:val="bottom"/>
            <w:hideMark/>
          </w:tcPr>
          <w:p w:rsidR="00B16020" w:rsidRPr="00B16020" w:rsidRDefault="00B16020" w:rsidP="00B16020">
            <w:pPr>
              <w:spacing w:after="0" w:line="240" w:lineRule="auto"/>
              <w:rPr>
                <w:rFonts w:ascii="Times New Roman" w:eastAsia="Times New Roman" w:hAnsi="Times New Roman" w:cs="Times New Roman"/>
                <w:sz w:val="18"/>
                <w:szCs w:val="18"/>
              </w:rPr>
            </w:pPr>
          </w:p>
        </w:tc>
        <w:tc>
          <w:tcPr>
            <w:tcW w:w="531" w:type="dxa"/>
            <w:gridSpan w:val="2"/>
            <w:tcBorders>
              <w:top w:val="nil"/>
              <w:left w:val="nil"/>
              <w:bottom w:val="nil"/>
              <w:right w:val="nil"/>
            </w:tcBorders>
            <w:shd w:val="clear" w:color="auto" w:fill="auto"/>
            <w:noWrap/>
            <w:vAlign w:val="bottom"/>
            <w:hideMark/>
          </w:tcPr>
          <w:p w:rsidR="00B16020" w:rsidRPr="00B16020" w:rsidRDefault="00B16020" w:rsidP="00B16020">
            <w:pPr>
              <w:spacing w:after="0" w:line="240" w:lineRule="auto"/>
              <w:rPr>
                <w:rFonts w:ascii="Times New Roman" w:eastAsia="Times New Roman" w:hAnsi="Times New Roman" w:cs="Times New Roman"/>
                <w:sz w:val="18"/>
                <w:szCs w:val="18"/>
              </w:rPr>
            </w:pPr>
          </w:p>
        </w:tc>
        <w:tc>
          <w:tcPr>
            <w:tcW w:w="269" w:type="dxa"/>
            <w:tcBorders>
              <w:top w:val="nil"/>
              <w:left w:val="nil"/>
              <w:bottom w:val="nil"/>
              <w:right w:val="nil"/>
            </w:tcBorders>
            <w:shd w:val="clear" w:color="auto" w:fill="auto"/>
            <w:noWrap/>
            <w:vAlign w:val="bottom"/>
            <w:hideMark/>
          </w:tcPr>
          <w:p w:rsidR="00B16020" w:rsidRPr="00B16020" w:rsidRDefault="00B16020" w:rsidP="00B16020">
            <w:pPr>
              <w:spacing w:after="0" w:line="240" w:lineRule="auto"/>
              <w:rPr>
                <w:rFonts w:ascii="Times New Roman" w:eastAsia="Times New Roman" w:hAnsi="Times New Roman" w:cs="Times New Roman"/>
                <w:sz w:val="18"/>
                <w:szCs w:val="18"/>
              </w:rPr>
            </w:pPr>
          </w:p>
        </w:tc>
        <w:tc>
          <w:tcPr>
            <w:tcW w:w="238" w:type="dxa"/>
            <w:gridSpan w:val="2"/>
            <w:tcBorders>
              <w:top w:val="nil"/>
              <w:left w:val="nil"/>
              <w:bottom w:val="nil"/>
              <w:right w:val="nil"/>
            </w:tcBorders>
            <w:shd w:val="clear" w:color="auto" w:fill="auto"/>
            <w:noWrap/>
            <w:vAlign w:val="bottom"/>
            <w:hideMark/>
          </w:tcPr>
          <w:p w:rsidR="00B16020" w:rsidRPr="00B16020" w:rsidRDefault="00B16020" w:rsidP="00B16020">
            <w:pPr>
              <w:spacing w:after="0" w:line="240" w:lineRule="auto"/>
              <w:rPr>
                <w:rFonts w:ascii="Times New Roman" w:eastAsia="Times New Roman" w:hAnsi="Times New Roman" w:cs="Times New Roman"/>
                <w:sz w:val="18"/>
                <w:szCs w:val="18"/>
              </w:rPr>
            </w:pPr>
          </w:p>
        </w:tc>
      </w:tr>
      <w:tr w:rsidR="00B16020" w:rsidRPr="00B16020" w:rsidTr="00B16020">
        <w:trPr>
          <w:trHeight w:val="197"/>
        </w:trPr>
        <w:tc>
          <w:tcPr>
            <w:tcW w:w="389" w:type="dxa"/>
            <w:gridSpan w:val="2"/>
            <w:tcBorders>
              <w:top w:val="nil"/>
              <w:left w:val="nil"/>
              <w:bottom w:val="nil"/>
              <w:right w:val="nil"/>
            </w:tcBorders>
            <w:shd w:val="clear" w:color="auto" w:fill="auto"/>
            <w:noWrap/>
            <w:vAlign w:val="bottom"/>
            <w:hideMark/>
          </w:tcPr>
          <w:p w:rsidR="00B16020" w:rsidRPr="00B16020" w:rsidRDefault="00B16020" w:rsidP="00B16020">
            <w:pPr>
              <w:spacing w:after="0" w:line="240" w:lineRule="auto"/>
              <w:rPr>
                <w:rFonts w:ascii="Times New Roman" w:eastAsia="Times New Roman" w:hAnsi="Times New Roman" w:cs="Times New Roman"/>
                <w:sz w:val="18"/>
                <w:szCs w:val="18"/>
              </w:rPr>
            </w:pPr>
          </w:p>
        </w:tc>
        <w:tc>
          <w:tcPr>
            <w:tcW w:w="238" w:type="dxa"/>
            <w:gridSpan w:val="2"/>
            <w:tcBorders>
              <w:top w:val="nil"/>
              <w:left w:val="nil"/>
              <w:bottom w:val="nil"/>
              <w:right w:val="nil"/>
            </w:tcBorders>
            <w:shd w:val="clear" w:color="auto" w:fill="auto"/>
            <w:noWrap/>
            <w:vAlign w:val="bottom"/>
            <w:hideMark/>
          </w:tcPr>
          <w:p w:rsidR="00B16020" w:rsidRPr="00B16020" w:rsidRDefault="00B16020" w:rsidP="00B16020">
            <w:pPr>
              <w:spacing w:after="0" w:line="240" w:lineRule="auto"/>
              <w:rPr>
                <w:rFonts w:ascii="Times New Roman" w:eastAsia="Times New Roman" w:hAnsi="Times New Roman" w:cs="Times New Roman"/>
                <w:sz w:val="18"/>
                <w:szCs w:val="18"/>
              </w:rPr>
            </w:pPr>
          </w:p>
        </w:tc>
        <w:tc>
          <w:tcPr>
            <w:tcW w:w="9122" w:type="dxa"/>
            <w:gridSpan w:val="42"/>
            <w:tcBorders>
              <w:top w:val="nil"/>
              <w:left w:val="nil"/>
              <w:bottom w:val="nil"/>
              <w:right w:val="nil"/>
            </w:tcBorders>
            <w:shd w:val="clear" w:color="auto" w:fill="auto"/>
            <w:noWrap/>
            <w:vAlign w:val="center"/>
            <w:hideMark/>
          </w:tcPr>
          <w:p w:rsidR="00B16020" w:rsidRPr="00B16020" w:rsidRDefault="00B16020" w:rsidP="00B16020">
            <w:pPr>
              <w:spacing w:after="0" w:line="240" w:lineRule="auto"/>
              <w:rPr>
                <w:rFonts w:ascii="Times New Roman" w:eastAsia="Times New Roman" w:hAnsi="Times New Roman" w:cs="Times New Roman"/>
                <w:color w:val="000000"/>
                <w:sz w:val="18"/>
                <w:szCs w:val="18"/>
              </w:rPr>
            </w:pPr>
            <w:r w:rsidRPr="00B16020">
              <w:rPr>
                <w:rFonts w:ascii="Times New Roman" w:eastAsia="Times New Roman" w:hAnsi="Times New Roman" w:cs="Times New Roman"/>
                <w:color w:val="000000"/>
                <w:sz w:val="18"/>
                <w:szCs w:val="18"/>
              </w:rPr>
              <w:t>- Ngày mở sổ: ....................</w:t>
            </w:r>
          </w:p>
        </w:tc>
      </w:tr>
      <w:tr w:rsidR="00B16020" w:rsidRPr="00B16020" w:rsidTr="00B16020">
        <w:trPr>
          <w:gridAfter w:val="1"/>
          <w:wAfter w:w="11" w:type="dxa"/>
          <w:trHeight w:val="317"/>
        </w:trPr>
        <w:tc>
          <w:tcPr>
            <w:tcW w:w="197" w:type="dxa"/>
            <w:tcBorders>
              <w:top w:val="nil"/>
              <w:left w:val="nil"/>
              <w:bottom w:val="nil"/>
              <w:right w:val="nil"/>
            </w:tcBorders>
            <w:shd w:val="clear" w:color="auto" w:fill="auto"/>
            <w:noWrap/>
            <w:vAlign w:val="bottom"/>
            <w:hideMark/>
          </w:tcPr>
          <w:p w:rsidR="00B16020" w:rsidRPr="00B16020" w:rsidRDefault="00B16020" w:rsidP="00B16020">
            <w:pPr>
              <w:spacing w:after="0" w:line="240" w:lineRule="auto"/>
              <w:rPr>
                <w:rFonts w:ascii="Times New Roman" w:eastAsia="Times New Roman" w:hAnsi="Times New Roman" w:cs="Times New Roman"/>
                <w:sz w:val="24"/>
                <w:szCs w:val="24"/>
              </w:rPr>
            </w:pPr>
          </w:p>
        </w:tc>
        <w:tc>
          <w:tcPr>
            <w:tcW w:w="212" w:type="dxa"/>
            <w:gridSpan w:val="2"/>
            <w:tcBorders>
              <w:top w:val="nil"/>
              <w:left w:val="nil"/>
              <w:bottom w:val="nil"/>
              <w:right w:val="nil"/>
            </w:tcBorders>
            <w:shd w:val="clear" w:color="auto" w:fill="auto"/>
            <w:noWrap/>
            <w:vAlign w:val="bottom"/>
            <w:hideMark/>
          </w:tcPr>
          <w:p w:rsidR="00B16020" w:rsidRPr="00B16020" w:rsidRDefault="00B16020" w:rsidP="00B16020">
            <w:pPr>
              <w:spacing w:after="0" w:line="240" w:lineRule="auto"/>
              <w:rPr>
                <w:rFonts w:ascii="Times New Roman" w:eastAsia="Times New Roman" w:hAnsi="Times New Roman" w:cs="Times New Roman"/>
                <w:sz w:val="20"/>
                <w:szCs w:val="20"/>
              </w:rPr>
            </w:pPr>
          </w:p>
        </w:tc>
        <w:tc>
          <w:tcPr>
            <w:tcW w:w="517" w:type="dxa"/>
            <w:gridSpan w:val="2"/>
            <w:tcBorders>
              <w:top w:val="nil"/>
              <w:left w:val="nil"/>
              <w:bottom w:val="nil"/>
              <w:right w:val="nil"/>
            </w:tcBorders>
            <w:shd w:val="clear" w:color="auto" w:fill="auto"/>
            <w:noWrap/>
            <w:vAlign w:val="bottom"/>
            <w:hideMark/>
          </w:tcPr>
          <w:p w:rsidR="00B16020" w:rsidRPr="00B16020" w:rsidRDefault="00B16020" w:rsidP="00B16020">
            <w:pPr>
              <w:spacing w:after="0" w:line="240" w:lineRule="auto"/>
              <w:rPr>
                <w:rFonts w:ascii="Times New Roman" w:eastAsia="Times New Roman" w:hAnsi="Times New Roman" w:cs="Times New Roman"/>
                <w:sz w:val="20"/>
                <w:szCs w:val="20"/>
              </w:rPr>
            </w:pPr>
          </w:p>
        </w:tc>
        <w:tc>
          <w:tcPr>
            <w:tcW w:w="197" w:type="dxa"/>
            <w:gridSpan w:val="2"/>
            <w:tcBorders>
              <w:top w:val="nil"/>
              <w:left w:val="nil"/>
              <w:bottom w:val="nil"/>
              <w:right w:val="nil"/>
            </w:tcBorders>
            <w:shd w:val="clear" w:color="auto" w:fill="auto"/>
            <w:noWrap/>
            <w:vAlign w:val="bottom"/>
            <w:hideMark/>
          </w:tcPr>
          <w:p w:rsidR="00B16020" w:rsidRPr="00B16020" w:rsidRDefault="00B16020" w:rsidP="00B16020">
            <w:pPr>
              <w:spacing w:after="0" w:line="240" w:lineRule="auto"/>
              <w:rPr>
                <w:rFonts w:ascii="Times New Roman" w:eastAsia="Times New Roman" w:hAnsi="Times New Roman" w:cs="Times New Roman"/>
                <w:sz w:val="20"/>
                <w:szCs w:val="20"/>
              </w:rPr>
            </w:pPr>
          </w:p>
        </w:tc>
        <w:tc>
          <w:tcPr>
            <w:tcW w:w="742" w:type="dxa"/>
            <w:gridSpan w:val="3"/>
            <w:tcBorders>
              <w:top w:val="nil"/>
              <w:left w:val="nil"/>
              <w:bottom w:val="nil"/>
              <w:right w:val="nil"/>
            </w:tcBorders>
            <w:shd w:val="clear" w:color="auto" w:fill="auto"/>
            <w:noWrap/>
            <w:vAlign w:val="bottom"/>
            <w:hideMark/>
          </w:tcPr>
          <w:p w:rsidR="00B16020" w:rsidRPr="00B16020" w:rsidRDefault="00B16020" w:rsidP="00B16020">
            <w:pPr>
              <w:spacing w:after="0" w:line="240" w:lineRule="auto"/>
              <w:rPr>
                <w:rFonts w:ascii="Times New Roman" w:eastAsia="Times New Roman" w:hAnsi="Times New Roman" w:cs="Times New Roman"/>
                <w:sz w:val="20"/>
                <w:szCs w:val="20"/>
              </w:rPr>
            </w:pPr>
          </w:p>
        </w:tc>
        <w:tc>
          <w:tcPr>
            <w:tcW w:w="827" w:type="dxa"/>
            <w:gridSpan w:val="3"/>
            <w:tcBorders>
              <w:top w:val="nil"/>
              <w:left w:val="nil"/>
              <w:bottom w:val="nil"/>
              <w:right w:val="nil"/>
            </w:tcBorders>
            <w:shd w:val="clear" w:color="auto" w:fill="auto"/>
            <w:noWrap/>
            <w:vAlign w:val="bottom"/>
            <w:hideMark/>
          </w:tcPr>
          <w:p w:rsidR="00B16020" w:rsidRPr="00B16020" w:rsidRDefault="00B16020" w:rsidP="00B16020">
            <w:pPr>
              <w:spacing w:after="0" w:line="240" w:lineRule="auto"/>
              <w:rPr>
                <w:rFonts w:ascii="Times New Roman" w:eastAsia="Times New Roman" w:hAnsi="Times New Roman" w:cs="Times New Roman"/>
                <w:sz w:val="20"/>
                <w:szCs w:val="20"/>
              </w:rPr>
            </w:pPr>
          </w:p>
        </w:tc>
        <w:tc>
          <w:tcPr>
            <w:tcW w:w="197" w:type="dxa"/>
            <w:tcBorders>
              <w:top w:val="nil"/>
              <w:left w:val="nil"/>
              <w:bottom w:val="nil"/>
              <w:right w:val="nil"/>
            </w:tcBorders>
            <w:shd w:val="clear" w:color="auto" w:fill="auto"/>
            <w:noWrap/>
            <w:vAlign w:val="bottom"/>
            <w:hideMark/>
          </w:tcPr>
          <w:p w:rsidR="00B16020" w:rsidRPr="00B16020" w:rsidRDefault="00B16020" w:rsidP="00B16020">
            <w:pPr>
              <w:spacing w:after="0" w:line="240" w:lineRule="auto"/>
              <w:rPr>
                <w:rFonts w:ascii="Times New Roman" w:eastAsia="Times New Roman" w:hAnsi="Times New Roman" w:cs="Times New Roman"/>
                <w:sz w:val="20"/>
                <w:szCs w:val="20"/>
              </w:rPr>
            </w:pPr>
          </w:p>
        </w:tc>
        <w:tc>
          <w:tcPr>
            <w:tcW w:w="197" w:type="dxa"/>
            <w:gridSpan w:val="2"/>
            <w:tcBorders>
              <w:top w:val="nil"/>
              <w:left w:val="nil"/>
              <w:bottom w:val="nil"/>
              <w:right w:val="nil"/>
            </w:tcBorders>
            <w:shd w:val="clear" w:color="auto" w:fill="auto"/>
            <w:noWrap/>
            <w:vAlign w:val="bottom"/>
            <w:hideMark/>
          </w:tcPr>
          <w:p w:rsidR="00B16020" w:rsidRPr="00B16020" w:rsidRDefault="00B16020" w:rsidP="00B16020">
            <w:pPr>
              <w:spacing w:after="0" w:line="240" w:lineRule="auto"/>
              <w:rPr>
                <w:rFonts w:ascii="Times New Roman" w:eastAsia="Times New Roman" w:hAnsi="Times New Roman" w:cs="Times New Roman"/>
                <w:sz w:val="20"/>
                <w:szCs w:val="20"/>
              </w:rPr>
            </w:pPr>
          </w:p>
        </w:tc>
        <w:tc>
          <w:tcPr>
            <w:tcW w:w="197" w:type="dxa"/>
            <w:tcBorders>
              <w:top w:val="nil"/>
              <w:left w:val="nil"/>
              <w:bottom w:val="nil"/>
              <w:right w:val="nil"/>
            </w:tcBorders>
            <w:shd w:val="clear" w:color="auto" w:fill="auto"/>
            <w:noWrap/>
            <w:vAlign w:val="bottom"/>
            <w:hideMark/>
          </w:tcPr>
          <w:p w:rsidR="00B16020" w:rsidRPr="00B16020" w:rsidRDefault="00B16020" w:rsidP="00B16020">
            <w:pPr>
              <w:spacing w:after="0" w:line="240" w:lineRule="auto"/>
              <w:rPr>
                <w:rFonts w:ascii="Times New Roman" w:eastAsia="Times New Roman" w:hAnsi="Times New Roman" w:cs="Times New Roman"/>
                <w:sz w:val="20"/>
                <w:szCs w:val="20"/>
              </w:rPr>
            </w:pPr>
          </w:p>
        </w:tc>
        <w:tc>
          <w:tcPr>
            <w:tcW w:w="1678" w:type="dxa"/>
            <w:gridSpan w:val="6"/>
            <w:tcBorders>
              <w:top w:val="nil"/>
              <w:left w:val="nil"/>
              <w:bottom w:val="nil"/>
              <w:right w:val="nil"/>
            </w:tcBorders>
            <w:shd w:val="clear" w:color="auto" w:fill="auto"/>
            <w:noWrap/>
            <w:vAlign w:val="bottom"/>
            <w:hideMark/>
          </w:tcPr>
          <w:p w:rsidR="00B16020" w:rsidRPr="00B16020" w:rsidRDefault="00B16020" w:rsidP="00B16020">
            <w:pPr>
              <w:spacing w:after="0" w:line="240" w:lineRule="auto"/>
              <w:rPr>
                <w:rFonts w:ascii="Times New Roman" w:eastAsia="Times New Roman" w:hAnsi="Times New Roman" w:cs="Times New Roman"/>
                <w:sz w:val="20"/>
                <w:szCs w:val="20"/>
              </w:rPr>
            </w:pPr>
          </w:p>
        </w:tc>
        <w:tc>
          <w:tcPr>
            <w:tcW w:w="880" w:type="dxa"/>
            <w:gridSpan w:val="4"/>
            <w:tcBorders>
              <w:top w:val="nil"/>
              <w:left w:val="nil"/>
              <w:bottom w:val="nil"/>
              <w:right w:val="nil"/>
            </w:tcBorders>
            <w:shd w:val="clear" w:color="auto" w:fill="auto"/>
            <w:noWrap/>
            <w:vAlign w:val="bottom"/>
            <w:hideMark/>
          </w:tcPr>
          <w:p w:rsidR="00B16020" w:rsidRPr="00B16020" w:rsidRDefault="00B16020" w:rsidP="00B16020">
            <w:pPr>
              <w:spacing w:after="0" w:line="240" w:lineRule="auto"/>
              <w:rPr>
                <w:rFonts w:ascii="Times New Roman" w:eastAsia="Times New Roman" w:hAnsi="Times New Roman" w:cs="Times New Roman"/>
                <w:sz w:val="20"/>
                <w:szCs w:val="20"/>
              </w:rPr>
            </w:pPr>
          </w:p>
        </w:tc>
        <w:tc>
          <w:tcPr>
            <w:tcW w:w="197" w:type="dxa"/>
            <w:gridSpan w:val="2"/>
            <w:tcBorders>
              <w:top w:val="nil"/>
              <w:left w:val="nil"/>
              <w:bottom w:val="nil"/>
              <w:right w:val="nil"/>
            </w:tcBorders>
            <w:shd w:val="clear" w:color="auto" w:fill="auto"/>
            <w:noWrap/>
            <w:vAlign w:val="bottom"/>
            <w:hideMark/>
          </w:tcPr>
          <w:p w:rsidR="00B16020" w:rsidRPr="00B16020" w:rsidRDefault="00B16020" w:rsidP="00B16020">
            <w:pPr>
              <w:spacing w:after="0" w:line="240" w:lineRule="auto"/>
              <w:rPr>
                <w:rFonts w:ascii="Times New Roman" w:eastAsia="Times New Roman" w:hAnsi="Times New Roman" w:cs="Times New Roman"/>
                <w:sz w:val="20"/>
                <w:szCs w:val="20"/>
              </w:rPr>
            </w:pPr>
          </w:p>
        </w:tc>
        <w:tc>
          <w:tcPr>
            <w:tcW w:w="367" w:type="dxa"/>
            <w:gridSpan w:val="2"/>
            <w:tcBorders>
              <w:top w:val="nil"/>
              <w:left w:val="nil"/>
              <w:bottom w:val="nil"/>
              <w:right w:val="nil"/>
            </w:tcBorders>
            <w:shd w:val="clear" w:color="auto" w:fill="auto"/>
            <w:noWrap/>
            <w:vAlign w:val="bottom"/>
            <w:hideMark/>
          </w:tcPr>
          <w:p w:rsidR="00B16020" w:rsidRPr="00B16020" w:rsidRDefault="00B16020" w:rsidP="00B16020">
            <w:pPr>
              <w:spacing w:after="0" w:line="240" w:lineRule="auto"/>
              <w:rPr>
                <w:rFonts w:ascii="Times New Roman" w:eastAsia="Times New Roman" w:hAnsi="Times New Roman" w:cs="Times New Roman"/>
                <w:sz w:val="20"/>
                <w:szCs w:val="20"/>
              </w:rPr>
            </w:pPr>
          </w:p>
        </w:tc>
        <w:tc>
          <w:tcPr>
            <w:tcW w:w="197" w:type="dxa"/>
            <w:gridSpan w:val="2"/>
            <w:tcBorders>
              <w:top w:val="nil"/>
              <w:left w:val="nil"/>
              <w:bottom w:val="nil"/>
              <w:right w:val="nil"/>
            </w:tcBorders>
            <w:shd w:val="clear" w:color="auto" w:fill="auto"/>
            <w:noWrap/>
            <w:vAlign w:val="bottom"/>
            <w:hideMark/>
          </w:tcPr>
          <w:p w:rsidR="00B16020" w:rsidRPr="00B16020" w:rsidRDefault="00B16020" w:rsidP="00B16020">
            <w:pPr>
              <w:spacing w:after="0" w:line="240" w:lineRule="auto"/>
              <w:rPr>
                <w:rFonts w:ascii="Times New Roman" w:eastAsia="Times New Roman" w:hAnsi="Times New Roman" w:cs="Times New Roman"/>
                <w:sz w:val="20"/>
                <w:szCs w:val="20"/>
              </w:rPr>
            </w:pPr>
          </w:p>
        </w:tc>
        <w:tc>
          <w:tcPr>
            <w:tcW w:w="197" w:type="dxa"/>
            <w:tcBorders>
              <w:top w:val="nil"/>
              <w:left w:val="nil"/>
              <w:bottom w:val="nil"/>
              <w:right w:val="nil"/>
            </w:tcBorders>
            <w:shd w:val="clear" w:color="auto" w:fill="auto"/>
            <w:noWrap/>
            <w:vAlign w:val="bottom"/>
            <w:hideMark/>
          </w:tcPr>
          <w:p w:rsidR="00B16020" w:rsidRPr="00B16020" w:rsidRDefault="00B16020" w:rsidP="00B16020">
            <w:pPr>
              <w:spacing w:after="0" w:line="240" w:lineRule="auto"/>
              <w:rPr>
                <w:rFonts w:ascii="Times New Roman" w:eastAsia="Times New Roman" w:hAnsi="Times New Roman" w:cs="Times New Roman"/>
                <w:sz w:val="20"/>
                <w:szCs w:val="20"/>
              </w:rPr>
            </w:pPr>
          </w:p>
        </w:tc>
        <w:tc>
          <w:tcPr>
            <w:tcW w:w="197" w:type="dxa"/>
            <w:tcBorders>
              <w:top w:val="nil"/>
              <w:left w:val="nil"/>
              <w:bottom w:val="nil"/>
              <w:right w:val="nil"/>
            </w:tcBorders>
            <w:shd w:val="clear" w:color="auto" w:fill="auto"/>
            <w:noWrap/>
            <w:vAlign w:val="bottom"/>
            <w:hideMark/>
          </w:tcPr>
          <w:p w:rsidR="00B16020" w:rsidRPr="00B16020" w:rsidRDefault="00B16020" w:rsidP="00B16020">
            <w:pPr>
              <w:spacing w:after="0" w:line="240" w:lineRule="auto"/>
              <w:rPr>
                <w:rFonts w:ascii="Times New Roman" w:eastAsia="Times New Roman" w:hAnsi="Times New Roman" w:cs="Times New Roman"/>
                <w:sz w:val="20"/>
                <w:szCs w:val="20"/>
              </w:rPr>
            </w:pPr>
          </w:p>
        </w:tc>
        <w:tc>
          <w:tcPr>
            <w:tcW w:w="2742" w:type="dxa"/>
            <w:gridSpan w:val="10"/>
            <w:tcBorders>
              <w:top w:val="nil"/>
              <w:left w:val="nil"/>
              <w:bottom w:val="nil"/>
              <w:right w:val="nil"/>
            </w:tcBorders>
            <w:shd w:val="clear" w:color="auto" w:fill="auto"/>
            <w:noWrap/>
            <w:vAlign w:val="center"/>
            <w:hideMark/>
          </w:tcPr>
          <w:p w:rsidR="00B16020" w:rsidRPr="00B16020" w:rsidRDefault="00B16020" w:rsidP="00B16020">
            <w:pPr>
              <w:spacing w:after="0" w:line="240" w:lineRule="auto"/>
              <w:jc w:val="center"/>
              <w:rPr>
                <w:rFonts w:ascii="Times New Roman" w:eastAsia="Times New Roman" w:hAnsi="Times New Roman" w:cs="Times New Roman"/>
                <w:i/>
                <w:iCs/>
                <w:color w:val="000000"/>
              </w:rPr>
            </w:pPr>
            <w:r w:rsidRPr="00B16020">
              <w:rPr>
                <w:rFonts w:ascii="Times New Roman" w:eastAsia="Times New Roman" w:hAnsi="Times New Roman" w:cs="Times New Roman"/>
                <w:i/>
                <w:iCs/>
                <w:color w:val="000000"/>
              </w:rPr>
              <w:t>Ngày ..... tháng ..... năm .........</w:t>
            </w:r>
          </w:p>
        </w:tc>
      </w:tr>
      <w:tr w:rsidR="00B16020" w:rsidRPr="00B16020" w:rsidTr="00B16020">
        <w:trPr>
          <w:gridAfter w:val="3"/>
          <w:wAfter w:w="514" w:type="dxa"/>
          <w:trHeight w:val="303"/>
        </w:trPr>
        <w:tc>
          <w:tcPr>
            <w:tcW w:w="2497" w:type="dxa"/>
            <w:gridSpan w:val="12"/>
            <w:tcBorders>
              <w:top w:val="nil"/>
              <w:left w:val="nil"/>
              <w:bottom w:val="nil"/>
              <w:right w:val="nil"/>
            </w:tcBorders>
            <w:shd w:val="clear" w:color="auto" w:fill="auto"/>
            <w:hideMark/>
          </w:tcPr>
          <w:p w:rsidR="00B16020" w:rsidRPr="00B16020" w:rsidRDefault="00B16020" w:rsidP="00B16020">
            <w:pPr>
              <w:spacing w:after="0" w:line="240" w:lineRule="auto"/>
              <w:jc w:val="center"/>
              <w:rPr>
                <w:rFonts w:ascii="Times New Roman" w:eastAsia="Times New Roman" w:hAnsi="Times New Roman" w:cs="Times New Roman"/>
                <w:b/>
                <w:bCs/>
                <w:color w:val="000000"/>
                <w:sz w:val="18"/>
                <w:szCs w:val="18"/>
              </w:rPr>
            </w:pPr>
            <w:r w:rsidRPr="00B16020">
              <w:rPr>
                <w:rFonts w:ascii="Times New Roman" w:eastAsia="Times New Roman" w:hAnsi="Times New Roman" w:cs="Times New Roman"/>
                <w:b/>
                <w:bCs/>
                <w:color w:val="000000"/>
                <w:sz w:val="18"/>
                <w:szCs w:val="18"/>
              </w:rPr>
              <w:t>Người ghi sổ</w:t>
            </w:r>
          </w:p>
        </w:tc>
        <w:tc>
          <w:tcPr>
            <w:tcW w:w="197" w:type="dxa"/>
            <w:tcBorders>
              <w:top w:val="nil"/>
              <w:left w:val="nil"/>
              <w:bottom w:val="nil"/>
              <w:right w:val="nil"/>
            </w:tcBorders>
            <w:shd w:val="clear" w:color="auto" w:fill="auto"/>
            <w:noWrap/>
            <w:vAlign w:val="bottom"/>
            <w:hideMark/>
          </w:tcPr>
          <w:p w:rsidR="00B16020" w:rsidRPr="00B16020" w:rsidRDefault="00B16020" w:rsidP="00B16020">
            <w:pPr>
              <w:spacing w:after="0" w:line="240" w:lineRule="auto"/>
              <w:jc w:val="center"/>
              <w:rPr>
                <w:rFonts w:ascii="Times New Roman" w:eastAsia="Times New Roman" w:hAnsi="Times New Roman" w:cs="Times New Roman"/>
                <w:b/>
                <w:bCs/>
                <w:color w:val="000000"/>
                <w:sz w:val="18"/>
                <w:szCs w:val="18"/>
              </w:rPr>
            </w:pPr>
          </w:p>
        </w:tc>
        <w:tc>
          <w:tcPr>
            <w:tcW w:w="197" w:type="dxa"/>
            <w:tcBorders>
              <w:top w:val="nil"/>
              <w:left w:val="nil"/>
              <w:bottom w:val="nil"/>
              <w:right w:val="nil"/>
            </w:tcBorders>
            <w:shd w:val="clear" w:color="auto" w:fill="auto"/>
            <w:noWrap/>
            <w:vAlign w:val="bottom"/>
            <w:hideMark/>
          </w:tcPr>
          <w:p w:rsidR="00B16020" w:rsidRPr="00B16020" w:rsidRDefault="00B16020" w:rsidP="00B16020">
            <w:pPr>
              <w:spacing w:after="0" w:line="240" w:lineRule="auto"/>
              <w:rPr>
                <w:rFonts w:ascii="Times New Roman" w:eastAsia="Times New Roman" w:hAnsi="Times New Roman" w:cs="Times New Roman"/>
                <w:sz w:val="18"/>
                <w:szCs w:val="18"/>
              </w:rPr>
            </w:pPr>
          </w:p>
        </w:tc>
        <w:tc>
          <w:tcPr>
            <w:tcW w:w="197" w:type="dxa"/>
            <w:gridSpan w:val="2"/>
            <w:tcBorders>
              <w:top w:val="nil"/>
              <w:left w:val="nil"/>
              <w:bottom w:val="nil"/>
              <w:right w:val="nil"/>
            </w:tcBorders>
            <w:shd w:val="clear" w:color="auto" w:fill="auto"/>
            <w:noWrap/>
            <w:vAlign w:val="bottom"/>
            <w:hideMark/>
          </w:tcPr>
          <w:p w:rsidR="00B16020" w:rsidRPr="00B16020" w:rsidRDefault="00B16020" w:rsidP="00B16020">
            <w:pPr>
              <w:spacing w:after="0" w:line="240" w:lineRule="auto"/>
              <w:rPr>
                <w:rFonts w:ascii="Times New Roman" w:eastAsia="Times New Roman" w:hAnsi="Times New Roman" w:cs="Times New Roman"/>
                <w:sz w:val="18"/>
                <w:szCs w:val="18"/>
              </w:rPr>
            </w:pPr>
          </w:p>
        </w:tc>
        <w:tc>
          <w:tcPr>
            <w:tcW w:w="3124" w:type="dxa"/>
            <w:gridSpan w:val="14"/>
            <w:tcBorders>
              <w:top w:val="nil"/>
              <w:left w:val="nil"/>
              <w:bottom w:val="nil"/>
              <w:right w:val="nil"/>
            </w:tcBorders>
            <w:shd w:val="clear" w:color="auto" w:fill="auto"/>
            <w:hideMark/>
          </w:tcPr>
          <w:p w:rsidR="00B16020" w:rsidRPr="00B16020" w:rsidRDefault="00B16020" w:rsidP="00B16020">
            <w:pPr>
              <w:spacing w:after="0" w:line="240" w:lineRule="auto"/>
              <w:jc w:val="center"/>
              <w:rPr>
                <w:rFonts w:ascii="Times New Roman" w:eastAsia="Times New Roman" w:hAnsi="Times New Roman" w:cs="Times New Roman"/>
                <w:b/>
                <w:bCs/>
                <w:color w:val="000000"/>
                <w:sz w:val="18"/>
                <w:szCs w:val="18"/>
              </w:rPr>
            </w:pPr>
            <w:r w:rsidRPr="00B16020">
              <w:rPr>
                <w:rFonts w:ascii="Times New Roman" w:eastAsia="Times New Roman" w:hAnsi="Times New Roman" w:cs="Times New Roman"/>
                <w:b/>
                <w:bCs/>
                <w:color w:val="000000"/>
                <w:sz w:val="18"/>
                <w:szCs w:val="18"/>
              </w:rPr>
              <w:t>Kế toán trưởng</w:t>
            </w:r>
          </w:p>
        </w:tc>
        <w:tc>
          <w:tcPr>
            <w:tcW w:w="197" w:type="dxa"/>
            <w:tcBorders>
              <w:top w:val="nil"/>
              <w:left w:val="nil"/>
              <w:bottom w:val="nil"/>
              <w:right w:val="nil"/>
            </w:tcBorders>
            <w:shd w:val="clear" w:color="auto" w:fill="auto"/>
            <w:noWrap/>
            <w:vAlign w:val="bottom"/>
            <w:hideMark/>
          </w:tcPr>
          <w:p w:rsidR="00B16020" w:rsidRPr="00B16020" w:rsidRDefault="00B16020" w:rsidP="00B16020">
            <w:pPr>
              <w:spacing w:after="0" w:line="240" w:lineRule="auto"/>
              <w:jc w:val="center"/>
              <w:rPr>
                <w:rFonts w:ascii="Times New Roman" w:eastAsia="Times New Roman" w:hAnsi="Times New Roman" w:cs="Times New Roman"/>
                <w:b/>
                <w:bCs/>
                <w:color w:val="000000"/>
                <w:sz w:val="18"/>
                <w:szCs w:val="18"/>
              </w:rPr>
            </w:pPr>
          </w:p>
        </w:tc>
        <w:tc>
          <w:tcPr>
            <w:tcW w:w="197" w:type="dxa"/>
            <w:gridSpan w:val="2"/>
            <w:tcBorders>
              <w:top w:val="nil"/>
              <w:left w:val="nil"/>
              <w:bottom w:val="nil"/>
              <w:right w:val="nil"/>
            </w:tcBorders>
            <w:shd w:val="clear" w:color="auto" w:fill="auto"/>
            <w:noWrap/>
            <w:vAlign w:val="bottom"/>
            <w:hideMark/>
          </w:tcPr>
          <w:p w:rsidR="00B16020" w:rsidRPr="00B16020" w:rsidRDefault="00B16020" w:rsidP="00B16020">
            <w:pPr>
              <w:spacing w:after="0" w:line="240" w:lineRule="auto"/>
              <w:rPr>
                <w:rFonts w:ascii="Times New Roman" w:eastAsia="Times New Roman" w:hAnsi="Times New Roman" w:cs="Times New Roman"/>
                <w:sz w:val="18"/>
                <w:szCs w:val="18"/>
              </w:rPr>
            </w:pPr>
          </w:p>
        </w:tc>
        <w:tc>
          <w:tcPr>
            <w:tcW w:w="197" w:type="dxa"/>
            <w:tcBorders>
              <w:top w:val="nil"/>
              <w:left w:val="nil"/>
              <w:bottom w:val="nil"/>
              <w:right w:val="nil"/>
            </w:tcBorders>
            <w:shd w:val="clear" w:color="auto" w:fill="auto"/>
            <w:noWrap/>
            <w:vAlign w:val="bottom"/>
            <w:hideMark/>
          </w:tcPr>
          <w:p w:rsidR="00B16020" w:rsidRPr="00B16020" w:rsidRDefault="00B16020" w:rsidP="00B16020">
            <w:pPr>
              <w:spacing w:after="0" w:line="240" w:lineRule="auto"/>
              <w:rPr>
                <w:rFonts w:ascii="Times New Roman" w:eastAsia="Times New Roman" w:hAnsi="Times New Roman" w:cs="Times New Roman"/>
                <w:sz w:val="18"/>
                <w:szCs w:val="18"/>
              </w:rPr>
            </w:pPr>
          </w:p>
        </w:tc>
        <w:tc>
          <w:tcPr>
            <w:tcW w:w="2235" w:type="dxa"/>
            <w:gridSpan w:val="8"/>
            <w:tcBorders>
              <w:top w:val="nil"/>
              <w:left w:val="nil"/>
              <w:bottom w:val="nil"/>
              <w:right w:val="nil"/>
            </w:tcBorders>
            <w:shd w:val="clear" w:color="auto" w:fill="auto"/>
            <w:hideMark/>
          </w:tcPr>
          <w:p w:rsidR="00B16020" w:rsidRPr="00B16020" w:rsidRDefault="00B16020" w:rsidP="00B16020">
            <w:pPr>
              <w:spacing w:after="0" w:line="240" w:lineRule="auto"/>
              <w:jc w:val="center"/>
              <w:rPr>
                <w:rFonts w:ascii="Times New Roman" w:eastAsia="Times New Roman" w:hAnsi="Times New Roman" w:cs="Times New Roman"/>
                <w:b/>
                <w:bCs/>
                <w:color w:val="000000"/>
                <w:sz w:val="18"/>
                <w:szCs w:val="18"/>
              </w:rPr>
            </w:pPr>
            <w:r w:rsidRPr="00B16020">
              <w:rPr>
                <w:rFonts w:ascii="Times New Roman" w:eastAsia="Times New Roman" w:hAnsi="Times New Roman" w:cs="Times New Roman"/>
                <w:b/>
                <w:bCs/>
                <w:color w:val="000000"/>
                <w:sz w:val="18"/>
                <w:szCs w:val="18"/>
              </w:rPr>
              <w:t>Giám đốc</w:t>
            </w:r>
          </w:p>
        </w:tc>
        <w:tc>
          <w:tcPr>
            <w:tcW w:w="197" w:type="dxa"/>
            <w:tcBorders>
              <w:top w:val="nil"/>
              <w:left w:val="nil"/>
              <w:bottom w:val="nil"/>
              <w:right w:val="nil"/>
            </w:tcBorders>
            <w:shd w:val="clear" w:color="auto" w:fill="auto"/>
            <w:noWrap/>
            <w:vAlign w:val="bottom"/>
            <w:hideMark/>
          </w:tcPr>
          <w:p w:rsidR="00B16020" w:rsidRPr="00B16020" w:rsidRDefault="00B16020" w:rsidP="00B16020">
            <w:pPr>
              <w:spacing w:after="0" w:line="240" w:lineRule="auto"/>
              <w:jc w:val="center"/>
              <w:rPr>
                <w:rFonts w:ascii="Times New Roman" w:eastAsia="Times New Roman" w:hAnsi="Times New Roman" w:cs="Times New Roman"/>
                <w:b/>
                <w:bCs/>
                <w:color w:val="000000"/>
                <w:sz w:val="18"/>
                <w:szCs w:val="18"/>
              </w:rPr>
            </w:pPr>
          </w:p>
        </w:tc>
      </w:tr>
      <w:tr w:rsidR="00B16020" w:rsidRPr="00B16020" w:rsidTr="00B16020">
        <w:trPr>
          <w:gridAfter w:val="3"/>
          <w:wAfter w:w="514" w:type="dxa"/>
          <w:trHeight w:val="317"/>
        </w:trPr>
        <w:tc>
          <w:tcPr>
            <w:tcW w:w="2497" w:type="dxa"/>
            <w:gridSpan w:val="12"/>
            <w:tcBorders>
              <w:top w:val="nil"/>
              <w:left w:val="nil"/>
              <w:bottom w:val="nil"/>
              <w:right w:val="nil"/>
            </w:tcBorders>
            <w:shd w:val="clear" w:color="auto" w:fill="auto"/>
            <w:vAlign w:val="center"/>
            <w:hideMark/>
          </w:tcPr>
          <w:p w:rsidR="00B16020" w:rsidRPr="00B16020" w:rsidRDefault="00B16020" w:rsidP="00B16020">
            <w:pPr>
              <w:spacing w:after="0" w:line="240" w:lineRule="auto"/>
              <w:jc w:val="center"/>
              <w:rPr>
                <w:rFonts w:ascii="Times New Roman" w:eastAsia="Times New Roman" w:hAnsi="Times New Roman" w:cs="Times New Roman"/>
                <w:i/>
                <w:iCs/>
                <w:color w:val="000000"/>
                <w:sz w:val="18"/>
                <w:szCs w:val="18"/>
              </w:rPr>
            </w:pPr>
            <w:r w:rsidRPr="00B16020">
              <w:rPr>
                <w:rFonts w:ascii="Times New Roman" w:eastAsia="Times New Roman" w:hAnsi="Times New Roman" w:cs="Times New Roman"/>
                <w:i/>
                <w:iCs/>
                <w:color w:val="000000"/>
                <w:sz w:val="18"/>
                <w:szCs w:val="18"/>
              </w:rPr>
              <w:t>(Ký, họ tên)</w:t>
            </w:r>
          </w:p>
        </w:tc>
        <w:tc>
          <w:tcPr>
            <w:tcW w:w="197" w:type="dxa"/>
            <w:tcBorders>
              <w:top w:val="nil"/>
              <w:left w:val="nil"/>
              <w:bottom w:val="nil"/>
              <w:right w:val="nil"/>
            </w:tcBorders>
            <w:shd w:val="clear" w:color="auto" w:fill="auto"/>
            <w:noWrap/>
            <w:vAlign w:val="bottom"/>
            <w:hideMark/>
          </w:tcPr>
          <w:p w:rsidR="00B16020" w:rsidRPr="00B16020" w:rsidRDefault="00B16020" w:rsidP="00B16020">
            <w:pPr>
              <w:spacing w:after="0" w:line="240" w:lineRule="auto"/>
              <w:jc w:val="center"/>
              <w:rPr>
                <w:rFonts w:ascii="Times New Roman" w:eastAsia="Times New Roman" w:hAnsi="Times New Roman" w:cs="Times New Roman"/>
                <w:i/>
                <w:iCs/>
                <w:color w:val="000000"/>
                <w:sz w:val="18"/>
                <w:szCs w:val="18"/>
              </w:rPr>
            </w:pPr>
          </w:p>
        </w:tc>
        <w:tc>
          <w:tcPr>
            <w:tcW w:w="197" w:type="dxa"/>
            <w:tcBorders>
              <w:top w:val="nil"/>
              <w:left w:val="nil"/>
              <w:bottom w:val="nil"/>
              <w:right w:val="nil"/>
            </w:tcBorders>
            <w:shd w:val="clear" w:color="auto" w:fill="auto"/>
            <w:noWrap/>
            <w:vAlign w:val="bottom"/>
            <w:hideMark/>
          </w:tcPr>
          <w:p w:rsidR="00B16020" w:rsidRPr="00B16020" w:rsidRDefault="00B16020" w:rsidP="00B16020">
            <w:pPr>
              <w:spacing w:after="0" w:line="240" w:lineRule="auto"/>
              <w:rPr>
                <w:rFonts w:ascii="Times New Roman" w:eastAsia="Times New Roman" w:hAnsi="Times New Roman" w:cs="Times New Roman"/>
                <w:sz w:val="18"/>
                <w:szCs w:val="18"/>
              </w:rPr>
            </w:pPr>
          </w:p>
        </w:tc>
        <w:tc>
          <w:tcPr>
            <w:tcW w:w="197" w:type="dxa"/>
            <w:gridSpan w:val="2"/>
            <w:tcBorders>
              <w:top w:val="nil"/>
              <w:left w:val="nil"/>
              <w:bottom w:val="nil"/>
              <w:right w:val="nil"/>
            </w:tcBorders>
            <w:shd w:val="clear" w:color="auto" w:fill="auto"/>
            <w:noWrap/>
            <w:vAlign w:val="bottom"/>
            <w:hideMark/>
          </w:tcPr>
          <w:p w:rsidR="00B16020" w:rsidRPr="00B16020" w:rsidRDefault="00B16020" w:rsidP="00B16020">
            <w:pPr>
              <w:spacing w:after="0" w:line="240" w:lineRule="auto"/>
              <w:rPr>
                <w:rFonts w:ascii="Times New Roman" w:eastAsia="Times New Roman" w:hAnsi="Times New Roman" w:cs="Times New Roman"/>
                <w:sz w:val="18"/>
                <w:szCs w:val="18"/>
              </w:rPr>
            </w:pPr>
          </w:p>
        </w:tc>
        <w:tc>
          <w:tcPr>
            <w:tcW w:w="3124" w:type="dxa"/>
            <w:gridSpan w:val="14"/>
            <w:tcBorders>
              <w:top w:val="nil"/>
              <w:left w:val="nil"/>
              <w:bottom w:val="nil"/>
              <w:right w:val="nil"/>
            </w:tcBorders>
            <w:shd w:val="clear" w:color="auto" w:fill="auto"/>
            <w:vAlign w:val="center"/>
            <w:hideMark/>
          </w:tcPr>
          <w:p w:rsidR="00B16020" w:rsidRPr="00B16020" w:rsidRDefault="00B16020" w:rsidP="00B16020">
            <w:pPr>
              <w:spacing w:after="0" w:line="240" w:lineRule="auto"/>
              <w:jc w:val="center"/>
              <w:rPr>
                <w:rFonts w:ascii="Times New Roman" w:eastAsia="Times New Roman" w:hAnsi="Times New Roman" w:cs="Times New Roman"/>
                <w:i/>
                <w:iCs/>
                <w:color w:val="000000"/>
                <w:sz w:val="18"/>
                <w:szCs w:val="18"/>
              </w:rPr>
            </w:pPr>
            <w:r w:rsidRPr="00B16020">
              <w:rPr>
                <w:rFonts w:ascii="Times New Roman" w:eastAsia="Times New Roman" w:hAnsi="Times New Roman" w:cs="Times New Roman"/>
                <w:i/>
                <w:iCs/>
                <w:color w:val="000000"/>
                <w:sz w:val="18"/>
                <w:szCs w:val="18"/>
              </w:rPr>
              <w:t>(Ký, họ tên)</w:t>
            </w:r>
          </w:p>
        </w:tc>
        <w:tc>
          <w:tcPr>
            <w:tcW w:w="197" w:type="dxa"/>
            <w:tcBorders>
              <w:top w:val="nil"/>
              <w:left w:val="nil"/>
              <w:bottom w:val="nil"/>
              <w:right w:val="nil"/>
            </w:tcBorders>
            <w:shd w:val="clear" w:color="auto" w:fill="auto"/>
            <w:noWrap/>
            <w:vAlign w:val="bottom"/>
            <w:hideMark/>
          </w:tcPr>
          <w:p w:rsidR="00B16020" w:rsidRPr="00B16020" w:rsidRDefault="00B16020" w:rsidP="00B16020">
            <w:pPr>
              <w:spacing w:after="0" w:line="240" w:lineRule="auto"/>
              <w:jc w:val="center"/>
              <w:rPr>
                <w:rFonts w:ascii="Times New Roman" w:eastAsia="Times New Roman" w:hAnsi="Times New Roman" w:cs="Times New Roman"/>
                <w:i/>
                <w:iCs/>
                <w:color w:val="000000"/>
                <w:sz w:val="18"/>
                <w:szCs w:val="18"/>
              </w:rPr>
            </w:pPr>
          </w:p>
        </w:tc>
        <w:tc>
          <w:tcPr>
            <w:tcW w:w="197" w:type="dxa"/>
            <w:gridSpan w:val="2"/>
            <w:tcBorders>
              <w:top w:val="nil"/>
              <w:left w:val="nil"/>
              <w:bottom w:val="nil"/>
              <w:right w:val="nil"/>
            </w:tcBorders>
            <w:shd w:val="clear" w:color="auto" w:fill="auto"/>
            <w:noWrap/>
            <w:vAlign w:val="bottom"/>
            <w:hideMark/>
          </w:tcPr>
          <w:p w:rsidR="00B16020" w:rsidRPr="00B16020" w:rsidRDefault="00B16020" w:rsidP="00B16020">
            <w:pPr>
              <w:spacing w:after="0" w:line="240" w:lineRule="auto"/>
              <w:rPr>
                <w:rFonts w:ascii="Times New Roman" w:eastAsia="Times New Roman" w:hAnsi="Times New Roman" w:cs="Times New Roman"/>
                <w:sz w:val="18"/>
                <w:szCs w:val="18"/>
              </w:rPr>
            </w:pPr>
          </w:p>
        </w:tc>
        <w:tc>
          <w:tcPr>
            <w:tcW w:w="197" w:type="dxa"/>
            <w:tcBorders>
              <w:top w:val="nil"/>
              <w:left w:val="nil"/>
              <w:bottom w:val="nil"/>
              <w:right w:val="nil"/>
            </w:tcBorders>
            <w:shd w:val="clear" w:color="auto" w:fill="auto"/>
            <w:noWrap/>
            <w:vAlign w:val="bottom"/>
            <w:hideMark/>
          </w:tcPr>
          <w:p w:rsidR="00B16020" w:rsidRPr="00B16020" w:rsidRDefault="00B16020" w:rsidP="00B16020">
            <w:pPr>
              <w:spacing w:after="0" w:line="240" w:lineRule="auto"/>
              <w:rPr>
                <w:rFonts w:ascii="Times New Roman" w:eastAsia="Times New Roman" w:hAnsi="Times New Roman" w:cs="Times New Roman"/>
                <w:sz w:val="18"/>
                <w:szCs w:val="18"/>
              </w:rPr>
            </w:pPr>
          </w:p>
        </w:tc>
        <w:tc>
          <w:tcPr>
            <w:tcW w:w="2235" w:type="dxa"/>
            <w:gridSpan w:val="8"/>
            <w:tcBorders>
              <w:top w:val="nil"/>
              <w:left w:val="nil"/>
              <w:bottom w:val="nil"/>
              <w:right w:val="nil"/>
            </w:tcBorders>
            <w:shd w:val="clear" w:color="auto" w:fill="auto"/>
            <w:vAlign w:val="center"/>
            <w:hideMark/>
          </w:tcPr>
          <w:p w:rsidR="00B16020" w:rsidRPr="00B16020" w:rsidRDefault="00B16020" w:rsidP="00B16020">
            <w:pPr>
              <w:spacing w:after="0" w:line="240" w:lineRule="auto"/>
              <w:jc w:val="center"/>
              <w:rPr>
                <w:rFonts w:ascii="Times New Roman" w:eastAsia="Times New Roman" w:hAnsi="Times New Roman" w:cs="Times New Roman"/>
                <w:i/>
                <w:iCs/>
                <w:color w:val="000000"/>
                <w:sz w:val="18"/>
                <w:szCs w:val="18"/>
              </w:rPr>
            </w:pPr>
            <w:r w:rsidRPr="00B16020">
              <w:rPr>
                <w:rFonts w:ascii="Times New Roman" w:eastAsia="Times New Roman" w:hAnsi="Times New Roman" w:cs="Times New Roman"/>
                <w:i/>
                <w:iCs/>
                <w:color w:val="000000"/>
                <w:sz w:val="18"/>
                <w:szCs w:val="18"/>
              </w:rPr>
              <w:t>(Ký, họ tên, đóng dấu)</w:t>
            </w:r>
          </w:p>
        </w:tc>
        <w:tc>
          <w:tcPr>
            <w:tcW w:w="197" w:type="dxa"/>
            <w:tcBorders>
              <w:top w:val="nil"/>
              <w:left w:val="nil"/>
              <w:bottom w:val="nil"/>
              <w:right w:val="nil"/>
            </w:tcBorders>
            <w:shd w:val="clear" w:color="auto" w:fill="auto"/>
            <w:noWrap/>
            <w:vAlign w:val="bottom"/>
            <w:hideMark/>
          </w:tcPr>
          <w:p w:rsidR="00B16020" w:rsidRPr="00B16020" w:rsidRDefault="00B16020" w:rsidP="00B16020">
            <w:pPr>
              <w:spacing w:after="0" w:line="240" w:lineRule="auto"/>
              <w:jc w:val="center"/>
              <w:rPr>
                <w:rFonts w:ascii="Times New Roman" w:eastAsia="Times New Roman" w:hAnsi="Times New Roman" w:cs="Times New Roman"/>
                <w:i/>
                <w:iCs/>
                <w:color w:val="000000"/>
                <w:sz w:val="18"/>
                <w:szCs w:val="18"/>
              </w:rPr>
            </w:pPr>
          </w:p>
        </w:tc>
      </w:tr>
    </w:tbl>
    <w:p w:rsidR="00AF7F23" w:rsidRPr="00B16020" w:rsidRDefault="00AF7F23" w:rsidP="00AF7F23">
      <w:pPr>
        <w:pStyle w:val="ListParagraph"/>
        <w:rPr>
          <w:rFonts w:ascii="Times New Roman" w:hAnsi="Times New Roman" w:cs="Times New Roman"/>
          <w:sz w:val="18"/>
          <w:szCs w:val="18"/>
        </w:rPr>
      </w:pPr>
    </w:p>
    <w:tbl>
      <w:tblPr>
        <w:tblpPr w:leftFromText="180" w:rightFromText="180" w:horzAnchor="page" w:tblpX="1007" w:tblpY="-1440"/>
        <w:tblW w:w="16352" w:type="dxa"/>
        <w:tblLook w:val="04A0" w:firstRow="1" w:lastRow="0" w:firstColumn="1" w:lastColumn="0" w:noHBand="0" w:noVBand="1"/>
      </w:tblPr>
      <w:tblGrid>
        <w:gridCol w:w="16352"/>
      </w:tblGrid>
      <w:tr w:rsidR="00A9440C" w:rsidRPr="003F144B" w:rsidTr="00B16020">
        <w:trPr>
          <w:trHeight w:val="207"/>
        </w:trPr>
        <w:tc>
          <w:tcPr>
            <w:tcW w:w="3540" w:type="dxa"/>
            <w:vMerge w:val="restart"/>
            <w:tcBorders>
              <w:top w:val="nil"/>
              <w:left w:val="nil"/>
              <w:bottom w:val="nil"/>
              <w:right w:val="nil"/>
            </w:tcBorders>
            <w:shd w:val="clear" w:color="auto" w:fill="auto"/>
            <w:vAlign w:val="center"/>
            <w:hideMark/>
          </w:tcPr>
          <w:p w:rsidR="00A9440C" w:rsidRPr="003F144B" w:rsidRDefault="00A9440C" w:rsidP="00B16020">
            <w:pPr>
              <w:spacing w:after="0" w:line="240" w:lineRule="auto"/>
              <w:jc w:val="center"/>
              <w:rPr>
                <w:rFonts w:ascii="Times New Roman" w:eastAsia="Times New Roman" w:hAnsi="Times New Roman" w:cs="Times New Roman"/>
                <w:i/>
                <w:iCs/>
                <w:color w:val="000000"/>
                <w:sz w:val="18"/>
                <w:szCs w:val="18"/>
              </w:rPr>
            </w:pPr>
          </w:p>
        </w:tc>
      </w:tr>
      <w:tr w:rsidR="00A9440C" w:rsidRPr="003F144B" w:rsidTr="00B16020">
        <w:trPr>
          <w:trHeight w:val="253"/>
        </w:trPr>
        <w:tc>
          <w:tcPr>
            <w:tcW w:w="3540" w:type="dxa"/>
            <w:vMerge/>
            <w:tcBorders>
              <w:top w:val="nil"/>
              <w:left w:val="nil"/>
              <w:bottom w:val="nil"/>
              <w:right w:val="nil"/>
            </w:tcBorders>
            <w:vAlign w:val="center"/>
            <w:hideMark/>
          </w:tcPr>
          <w:p w:rsidR="00A9440C" w:rsidRPr="003F144B" w:rsidRDefault="00A9440C" w:rsidP="00B16020">
            <w:pPr>
              <w:spacing w:after="0" w:line="240" w:lineRule="auto"/>
              <w:rPr>
                <w:rFonts w:ascii="Times New Roman" w:eastAsia="Times New Roman" w:hAnsi="Times New Roman" w:cs="Times New Roman"/>
                <w:i/>
                <w:iCs/>
                <w:color w:val="000000"/>
                <w:sz w:val="18"/>
                <w:szCs w:val="18"/>
              </w:rPr>
            </w:pPr>
          </w:p>
        </w:tc>
      </w:tr>
    </w:tbl>
    <w:p w:rsidR="00A9440C" w:rsidRDefault="00275703" w:rsidP="00A2154A">
      <w:pPr>
        <w:pStyle w:val="ListParagraph"/>
        <w:numPr>
          <w:ilvl w:val="0"/>
          <w:numId w:val="3"/>
        </w:numPr>
        <w:rPr>
          <w:rFonts w:ascii="Times New Roman" w:hAnsi="Times New Roman" w:cs="Times New Roman"/>
          <w:sz w:val="26"/>
          <w:szCs w:val="26"/>
        </w:rPr>
      </w:pPr>
      <w:r w:rsidRPr="001825D3">
        <w:rPr>
          <w:rFonts w:ascii="Times New Roman" w:hAnsi="Times New Roman" w:cs="Times New Roman"/>
          <w:b/>
          <w:sz w:val="26"/>
          <w:szCs w:val="26"/>
        </w:rPr>
        <w:t>Cộng số</w:t>
      </w:r>
      <w:r w:rsidR="0005202F" w:rsidRPr="001825D3">
        <w:rPr>
          <w:rFonts w:ascii="Times New Roman" w:hAnsi="Times New Roman" w:cs="Times New Roman"/>
          <w:b/>
          <w:sz w:val="26"/>
          <w:szCs w:val="26"/>
        </w:rPr>
        <w:t xml:space="preserve"> phát sinh, cộng lũy kế từ đầu năm:</w:t>
      </w:r>
      <w:r w:rsidR="0005202F">
        <w:rPr>
          <w:rFonts w:ascii="Times New Roman" w:hAnsi="Times New Roman" w:cs="Times New Roman"/>
          <w:sz w:val="26"/>
          <w:szCs w:val="26"/>
        </w:rPr>
        <w:t xml:space="preserve"> 2 mục này giống nhau</w:t>
      </w:r>
    </w:p>
    <w:p w:rsidR="00275703" w:rsidRDefault="00275703" w:rsidP="00275703">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Tổng số phát sinh bên Nợ: 840,705,780</w:t>
      </w:r>
    </w:p>
    <w:p w:rsidR="00275703" w:rsidRDefault="00275703" w:rsidP="00275703">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Tổng số phát sinh bên Có: 1,120,158,268</w:t>
      </w:r>
    </w:p>
    <w:p w:rsidR="00991BF2" w:rsidRDefault="00275703" w:rsidP="00275703">
      <w:pPr>
        <w:pStyle w:val="ListParagraph"/>
        <w:numPr>
          <w:ilvl w:val="0"/>
          <w:numId w:val="3"/>
        </w:numPr>
        <w:rPr>
          <w:rFonts w:ascii="Times New Roman" w:hAnsi="Times New Roman" w:cs="Times New Roman"/>
          <w:sz w:val="26"/>
          <w:szCs w:val="26"/>
        </w:rPr>
      </w:pPr>
      <w:r w:rsidRPr="001825D3">
        <w:rPr>
          <w:rFonts w:ascii="Times New Roman" w:hAnsi="Times New Roman" w:cs="Times New Roman"/>
          <w:b/>
          <w:sz w:val="26"/>
          <w:szCs w:val="26"/>
        </w:rPr>
        <w:t>Số dư cuối kỳ:</w:t>
      </w:r>
      <w:r>
        <w:rPr>
          <w:rFonts w:ascii="Times New Roman" w:hAnsi="Times New Roman" w:cs="Times New Roman"/>
          <w:sz w:val="26"/>
          <w:szCs w:val="26"/>
        </w:rPr>
        <w:t xml:space="preserve"> được tính bằng cách lấy số dư </w:t>
      </w:r>
      <w:r w:rsidR="00991BF2">
        <w:rPr>
          <w:rFonts w:ascii="Times New Roman" w:hAnsi="Times New Roman" w:cs="Times New Roman"/>
          <w:sz w:val="26"/>
          <w:szCs w:val="26"/>
        </w:rPr>
        <w:t>đầu kỳ + số phát sinh tăng – số phát sinh giảm</w:t>
      </w:r>
    </w:p>
    <w:p w:rsidR="00275703" w:rsidRDefault="00991BF2" w:rsidP="00991BF2">
      <w:pPr>
        <w:pStyle w:val="ListParagraph"/>
        <w:rPr>
          <w:rFonts w:ascii="Times New Roman" w:eastAsia="Times New Roman" w:hAnsi="Times New Roman" w:cs="Times New Roman"/>
          <w:bCs/>
          <w:color w:val="000000"/>
          <w:sz w:val="26"/>
          <w:szCs w:val="26"/>
        </w:rPr>
      </w:pPr>
      <w:r w:rsidRPr="00991BF2">
        <w:rPr>
          <w:rFonts w:ascii="Times New Roman" w:hAnsi="Times New Roman" w:cs="Times New Roman"/>
          <w:sz w:val="26"/>
          <w:szCs w:val="26"/>
        </w:rPr>
        <w:t>=7,849,704,290</w:t>
      </w:r>
      <w:r w:rsidRPr="00991BF2">
        <w:rPr>
          <w:rFonts w:ascii="Times New Roman" w:hAnsi="Times New Roman" w:cs="Times New Roman"/>
          <w:sz w:val="26"/>
          <w:szCs w:val="26"/>
          <w:vertAlign w:val="subscript"/>
        </w:rPr>
        <w:t>+</w:t>
      </w:r>
      <w:r w:rsidRPr="00991BF2">
        <w:rPr>
          <w:rFonts w:ascii="Times New Roman" w:hAnsi="Times New Roman" w:cs="Times New Roman"/>
          <w:sz w:val="26"/>
          <w:szCs w:val="26"/>
        </w:rPr>
        <w:t xml:space="preserve"> </w:t>
      </w:r>
      <w:r w:rsidRPr="00991BF2">
        <w:rPr>
          <w:rFonts w:ascii="Times New Roman" w:eastAsia="Times New Roman" w:hAnsi="Times New Roman" w:cs="Times New Roman"/>
          <w:bCs/>
          <w:color w:val="000000"/>
          <w:sz w:val="26"/>
          <w:szCs w:val="26"/>
        </w:rPr>
        <w:t>840,705,780-1,120,158,268</w:t>
      </w:r>
      <w:r>
        <w:rPr>
          <w:rFonts w:ascii="Times New Roman" w:eastAsia="Times New Roman" w:hAnsi="Times New Roman" w:cs="Times New Roman"/>
          <w:bCs/>
          <w:color w:val="000000"/>
          <w:sz w:val="26"/>
          <w:szCs w:val="26"/>
        </w:rPr>
        <w:t>=</w:t>
      </w:r>
      <w:r w:rsidRPr="00991BF2">
        <w:rPr>
          <w:rFonts w:ascii="Times New Roman" w:eastAsia="Times New Roman" w:hAnsi="Times New Roman" w:cs="Times New Roman"/>
          <w:bCs/>
          <w:color w:val="000000"/>
          <w:sz w:val="26"/>
          <w:szCs w:val="26"/>
        </w:rPr>
        <w:t>7,570,251,802</w:t>
      </w:r>
    </w:p>
    <w:p w:rsidR="00991BF2" w:rsidRPr="001825D3" w:rsidRDefault="00991BF2" w:rsidP="00991BF2">
      <w:pPr>
        <w:pStyle w:val="ListParagraph"/>
        <w:numPr>
          <w:ilvl w:val="0"/>
          <w:numId w:val="3"/>
        </w:numPr>
        <w:rPr>
          <w:rFonts w:ascii="Times New Roman" w:hAnsi="Times New Roman" w:cs="Times New Roman"/>
          <w:b/>
          <w:sz w:val="26"/>
          <w:szCs w:val="26"/>
        </w:rPr>
      </w:pPr>
      <w:r w:rsidRPr="001825D3">
        <w:rPr>
          <w:rFonts w:ascii="Times New Roman" w:hAnsi="Times New Roman" w:cs="Times New Roman"/>
          <w:b/>
          <w:sz w:val="26"/>
          <w:szCs w:val="26"/>
        </w:rPr>
        <w:t>Sổ này có 16 trang đánh số từ trang 01 đến trang 16</w:t>
      </w:r>
    </w:p>
    <w:p w:rsidR="00991BF2" w:rsidRPr="001825D3" w:rsidRDefault="00991BF2" w:rsidP="00991BF2">
      <w:pPr>
        <w:pStyle w:val="ListParagraph"/>
        <w:numPr>
          <w:ilvl w:val="0"/>
          <w:numId w:val="3"/>
        </w:numPr>
        <w:rPr>
          <w:rFonts w:ascii="Times New Roman" w:hAnsi="Times New Roman" w:cs="Times New Roman"/>
          <w:b/>
          <w:sz w:val="26"/>
          <w:szCs w:val="26"/>
        </w:rPr>
      </w:pPr>
      <w:r w:rsidRPr="001825D3">
        <w:rPr>
          <w:rFonts w:ascii="Times New Roman" w:hAnsi="Times New Roman" w:cs="Times New Roman"/>
          <w:b/>
          <w:sz w:val="26"/>
          <w:szCs w:val="26"/>
        </w:rPr>
        <w:t>Chữ ký, họ tên người ghi sổ, kế toán trưởng, giám đốc.</w:t>
      </w:r>
    </w:p>
    <w:p w:rsidR="002263A5" w:rsidRDefault="002263A5" w:rsidP="002263A5">
      <w:pPr>
        <w:rPr>
          <w:rFonts w:ascii="Times New Roman" w:hAnsi="Times New Roman" w:cs="Times New Roman"/>
          <w:b/>
          <w:sz w:val="26"/>
          <w:szCs w:val="26"/>
        </w:rPr>
      </w:pPr>
    </w:p>
    <w:p w:rsidR="00691190" w:rsidRDefault="00691190" w:rsidP="002263A5">
      <w:pPr>
        <w:rPr>
          <w:rFonts w:ascii="Times New Roman" w:hAnsi="Times New Roman" w:cs="Times New Roman"/>
          <w:b/>
          <w:sz w:val="26"/>
          <w:szCs w:val="26"/>
        </w:rPr>
      </w:pPr>
    </w:p>
    <w:p w:rsidR="002263A5" w:rsidRPr="002263A5" w:rsidRDefault="002263A5" w:rsidP="002263A5">
      <w:pPr>
        <w:rPr>
          <w:rFonts w:ascii="Times New Roman" w:hAnsi="Times New Roman" w:cs="Times New Roman"/>
          <w:sz w:val="26"/>
          <w:szCs w:val="26"/>
        </w:rPr>
      </w:pPr>
    </w:p>
    <w:p w:rsidR="002263A5" w:rsidRPr="002263A5" w:rsidRDefault="002263A5" w:rsidP="002263A5">
      <w:pPr>
        <w:ind w:left="360"/>
        <w:rPr>
          <w:rFonts w:ascii="Times New Roman" w:hAnsi="Times New Roman" w:cs="Times New Roman"/>
          <w:b/>
          <w:sz w:val="26"/>
          <w:szCs w:val="26"/>
        </w:rPr>
      </w:pPr>
    </w:p>
    <w:p w:rsidR="002263A5" w:rsidRPr="002263A5" w:rsidRDefault="002263A5" w:rsidP="002263A5">
      <w:pPr>
        <w:ind w:left="360"/>
        <w:rPr>
          <w:rFonts w:ascii="Times New Roman" w:hAnsi="Times New Roman" w:cs="Times New Roman"/>
          <w:b/>
          <w:sz w:val="26"/>
          <w:szCs w:val="26"/>
        </w:rPr>
      </w:pPr>
    </w:p>
    <w:p w:rsidR="003B5DB9" w:rsidRPr="00342C97" w:rsidRDefault="002C115A" w:rsidP="003B5DB9">
      <w:pPr>
        <w:ind w:left="360"/>
        <w:rPr>
          <w:rFonts w:ascii="Times New Roman" w:hAnsi="Times New Roman" w:cs="Times New Roman"/>
          <w:b/>
          <w:sz w:val="26"/>
          <w:szCs w:val="26"/>
          <w:u w:val="single"/>
        </w:rPr>
      </w:pPr>
      <w:r w:rsidRPr="00342C97">
        <w:rPr>
          <w:rFonts w:ascii="Times New Roman" w:hAnsi="Times New Roman" w:cs="Times New Roman"/>
          <w:b/>
          <w:sz w:val="26"/>
          <w:szCs w:val="26"/>
          <w:u w:val="single"/>
        </w:rPr>
        <w:lastRenderedPageBreak/>
        <w:t>Mô tả cách ghi 1 nghiệp vụ vào trong sổ</w:t>
      </w:r>
      <w:r w:rsidR="00586673" w:rsidRPr="00342C97">
        <w:rPr>
          <w:rFonts w:ascii="Times New Roman" w:hAnsi="Times New Roman" w:cs="Times New Roman"/>
          <w:b/>
          <w:sz w:val="26"/>
          <w:szCs w:val="26"/>
          <w:u w:val="single"/>
        </w:rPr>
        <w:t xml:space="preserve"> C</w:t>
      </w:r>
      <w:r w:rsidRPr="00342C97">
        <w:rPr>
          <w:rFonts w:ascii="Times New Roman" w:hAnsi="Times New Roman" w:cs="Times New Roman"/>
          <w:b/>
          <w:sz w:val="26"/>
          <w:szCs w:val="26"/>
          <w:u w:val="single"/>
        </w:rPr>
        <w:t>ái</w:t>
      </w:r>
      <w:r w:rsidR="00586673" w:rsidRPr="00342C97">
        <w:rPr>
          <w:rFonts w:ascii="Times New Roman" w:hAnsi="Times New Roman" w:cs="Times New Roman"/>
          <w:b/>
          <w:sz w:val="26"/>
          <w:szCs w:val="26"/>
          <w:u w:val="single"/>
        </w:rPr>
        <w:t xml:space="preserve"> TK 1111</w:t>
      </w:r>
    </w:p>
    <w:p w:rsidR="00586673" w:rsidRDefault="0026537D" w:rsidP="003B5DB9">
      <w:pPr>
        <w:ind w:left="360"/>
        <w:rPr>
          <w:rFonts w:ascii="Times New Roman" w:hAnsi="Times New Roman" w:cs="Times New Roman"/>
          <w:sz w:val="26"/>
          <w:szCs w:val="26"/>
        </w:rPr>
      </w:pPr>
      <w:r>
        <w:rPr>
          <w:rFonts w:ascii="Times New Roman" w:hAnsi="Times New Roman" w:cs="Times New Roman"/>
          <w:sz w:val="26"/>
          <w:szCs w:val="26"/>
        </w:rPr>
        <w:sym w:font="Wingdings" w:char="F04A"/>
      </w:r>
      <w:r>
        <w:rPr>
          <w:rFonts w:ascii="Times New Roman" w:hAnsi="Times New Roman" w:cs="Times New Roman"/>
          <w:sz w:val="26"/>
          <w:szCs w:val="26"/>
        </w:rPr>
        <w:t xml:space="preserve"> </w:t>
      </w:r>
      <w:r w:rsidR="00304F93">
        <w:rPr>
          <w:rFonts w:ascii="Times New Roman" w:hAnsi="Times New Roman" w:cs="Times New Roman"/>
          <w:sz w:val="26"/>
          <w:szCs w:val="26"/>
        </w:rPr>
        <w:t>Ngày 12/01/2022 doanh nghiệp rút tiền gửi ngân hàng</w:t>
      </w:r>
      <w:r w:rsidR="003D5FA4">
        <w:rPr>
          <w:rFonts w:ascii="Times New Roman" w:hAnsi="Times New Roman" w:cs="Times New Roman"/>
          <w:sz w:val="26"/>
          <w:szCs w:val="26"/>
        </w:rPr>
        <w:t xml:space="preserve"> tại ngân hàng TMCP ngoại thương Việt Nam- Nam Bình Dương</w:t>
      </w:r>
      <w:r w:rsidR="00304F93">
        <w:rPr>
          <w:rFonts w:ascii="Times New Roman" w:hAnsi="Times New Roman" w:cs="Times New Roman"/>
          <w:sz w:val="26"/>
          <w:szCs w:val="26"/>
        </w:rPr>
        <w:t xml:space="preserve"> số tiền 20,000,000</w:t>
      </w:r>
      <w:r w:rsidR="00304F93" w:rsidRPr="00304F93">
        <w:rPr>
          <w:rFonts w:ascii="Times New Roman" w:hAnsi="Times New Roman" w:cs="Times New Roman"/>
          <w:sz w:val="26"/>
          <w:szCs w:val="26"/>
        </w:rPr>
        <w:t xml:space="preserve"> nhập vào quỹ tiền mặt ( tiền Việt Nam )</w:t>
      </w:r>
      <w:r w:rsidR="00304F93">
        <w:rPr>
          <w:rFonts w:ascii="Times New Roman" w:hAnsi="Times New Roman" w:cs="Times New Roman"/>
          <w:sz w:val="26"/>
          <w:szCs w:val="26"/>
        </w:rPr>
        <w:t>, kế toán đã lập Phiếu Ủy nhiệm chi UNC00078 ngày 12/01/2022.</w:t>
      </w:r>
    </w:p>
    <w:p w:rsidR="0026537D" w:rsidRDefault="0026537D" w:rsidP="003B5DB9">
      <w:pPr>
        <w:ind w:left="360"/>
        <w:rPr>
          <w:rFonts w:ascii="Times New Roman" w:hAnsi="Times New Roman" w:cs="Times New Roman"/>
          <w:sz w:val="26"/>
          <w:szCs w:val="26"/>
        </w:rPr>
      </w:pPr>
      <w:r>
        <w:rPr>
          <w:rFonts w:ascii="Times New Roman" w:hAnsi="Times New Roman" w:cs="Times New Roman"/>
          <w:sz w:val="26"/>
          <w:szCs w:val="26"/>
        </w:rPr>
        <w:t xml:space="preserve">Vào ngày 12/01/2022 </w:t>
      </w:r>
      <w:r w:rsidR="00E72EB2">
        <w:rPr>
          <w:rFonts w:ascii="Times New Roman" w:hAnsi="Times New Roman" w:cs="Times New Roman"/>
          <w:sz w:val="26"/>
          <w:szCs w:val="26"/>
        </w:rPr>
        <w:t>dựa trên phiếu Ủy Nhiệm Chi số phiếu UNC00078 đã được kiểm tra kế toán tiến hành phản ánh nghiệp vụ vào sổ Nhật Ký chung</w:t>
      </w:r>
    </w:p>
    <w:tbl>
      <w:tblPr>
        <w:tblW w:w="9113" w:type="dxa"/>
        <w:tblInd w:w="450" w:type="dxa"/>
        <w:tblLook w:val="04A0" w:firstRow="1" w:lastRow="0" w:firstColumn="1" w:lastColumn="0" w:noHBand="0" w:noVBand="1"/>
      </w:tblPr>
      <w:tblGrid>
        <w:gridCol w:w="947"/>
        <w:gridCol w:w="947"/>
        <w:gridCol w:w="1047"/>
        <w:gridCol w:w="2588"/>
        <w:gridCol w:w="865"/>
        <w:gridCol w:w="910"/>
        <w:gridCol w:w="1026"/>
        <w:gridCol w:w="1026"/>
      </w:tblGrid>
      <w:tr w:rsidR="00E72EB2" w:rsidRPr="00E72EB2" w:rsidTr="0085602B">
        <w:trPr>
          <w:trHeight w:val="377"/>
        </w:trPr>
        <w:tc>
          <w:tcPr>
            <w:tcW w:w="2775" w:type="dxa"/>
            <w:gridSpan w:val="3"/>
            <w:tcBorders>
              <w:top w:val="nil"/>
              <w:left w:val="nil"/>
              <w:bottom w:val="nil"/>
              <w:right w:val="nil"/>
            </w:tcBorders>
            <w:shd w:val="clear" w:color="auto" w:fill="auto"/>
            <w:noWrap/>
            <w:vAlign w:val="bottom"/>
            <w:hideMark/>
          </w:tcPr>
          <w:p w:rsidR="00E72EB2" w:rsidRPr="00E72EB2" w:rsidRDefault="00E72EB2" w:rsidP="00E72EB2">
            <w:pPr>
              <w:spacing w:after="0" w:line="240" w:lineRule="auto"/>
              <w:rPr>
                <w:rFonts w:ascii="Times New Roman" w:eastAsia="Times New Roman" w:hAnsi="Times New Roman" w:cs="Times New Roman"/>
                <w:b/>
                <w:bCs/>
                <w:color w:val="000000"/>
                <w:sz w:val="18"/>
                <w:szCs w:val="18"/>
              </w:rPr>
            </w:pPr>
            <w:r w:rsidRPr="00E72EB2">
              <w:rPr>
                <w:rFonts w:ascii="Times New Roman" w:eastAsia="Times New Roman" w:hAnsi="Times New Roman" w:cs="Times New Roman"/>
                <w:b/>
                <w:bCs/>
                <w:color w:val="000000"/>
                <w:sz w:val="18"/>
                <w:szCs w:val="18"/>
              </w:rPr>
              <w:t>CÔNG TY TNHH NTK GROUPS</w:t>
            </w:r>
          </w:p>
        </w:tc>
        <w:tc>
          <w:tcPr>
            <w:tcW w:w="2588" w:type="dxa"/>
            <w:tcBorders>
              <w:top w:val="nil"/>
              <w:left w:val="nil"/>
              <w:bottom w:val="nil"/>
              <w:right w:val="nil"/>
            </w:tcBorders>
            <w:shd w:val="clear" w:color="auto" w:fill="auto"/>
            <w:noWrap/>
            <w:vAlign w:val="bottom"/>
            <w:hideMark/>
          </w:tcPr>
          <w:p w:rsidR="00E72EB2" w:rsidRPr="00E72EB2" w:rsidRDefault="00E72EB2" w:rsidP="00E72EB2">
            <w:pPr>
              <w:spacing w:after="0" w:line="240" w:lineRule="auto"/>
              <w:rPr>
                <w:rFonts w:ascii="Times New Roman" w:eastAsia="Times New Roman" w:hAnsi="Times New Roman" w:cs="Times New Roman"/>
                <w:b/>
                <w:bCs/>
                <w:color w:val="000000"/>
                <w:sz w:val="18"/>
                <w:szCs w:val="18"/>
              </w:rPr>
            </w:pPr>
          </w:p>
        </w:tc>
        <w:tc>
          <w:tcPr>
            <w:tcW w:w="865" w:type="dxa"/>
            <w:tcBorders>
              <w:top w:val="nil"/>
              <w:left w:val="nil"/>
              <w:bottom w:val="nil"/>
              <w:right w:val="nil"/>
            </w:tcBorders>
            <w:shd w:val="clear" w:color="auto" w:fill="auto"/>
            <w:noWrap/>
            <w:vAlign w:val="bottom"/>
            <w:hideMark/>
          </w:tcPr>
          <w:p w:rsidR="00E72EB2" w:rsidRPr="00E72EB2" w:rsidRDefault="00E72EB2" w:rsidP="00E72EB2">
            <w:pPr>
              <w:spacing w:after="0" w:line="240" w:lineRule="auto"/>
              <w:rPr>
                <w:rFonts w:ascii="Times New Roman" w:eastAsia="Times New Roman" w:hAnsi="Times New Roman" w:cs="Times New Roman"/>
                <w:sz w:val="18"/>
                <w:szCs w:val="18"/>
              </w:rPr>
            </w:pPr>
          </w:p>
        </w:tc>
        <w:tc>
          <w:tcPr>
            <w:tcW w:w="2884" w:type="dxa"/>
            <w:gridSpan w:val="3"/>
            <w:tcBorders>
              <w:top w:val="nil"/>
              <w:left w:val="nil"/>
              <w:bottom w:val="nil"/>
              <w:right w:val="nil"/>
            </w:tcBorders>
            <w:shd w:val="clear" w:color="auto" w:fill="auto"/>
            <w:noWrap/>
            <w:vAlign w:val="bottom"/>
            <w:hideMark/>
          </w:tcPr>
          <w:p w:rsidR="00E72EB2" w:rsidRPr="00E72EB2" w:rsidRDefault="00E72EB2" w:rsidP="00E72EB2">
            <w:pPr>
              <w:spacing w:after="0" w:line="240" w:lineRule="auto"/>
              <w:rPr>
                <w:rFonts w:ascii="Times New Roman" w:eastAsia="Times New Roman" w:hAnsi="Times New Roman" w:cs="Times New Roman"/>
                <w:sz w:val="18"/>
                <w:szCs w:val="18"/>
              </w:rPr>
            </w:pPr>
          </w:p>
        </w:tc>
      </w:tr>
      <w:tr w:rsidR="00E72EB2" w:rsidRPr="00E72EB2" w:rsidTr="0085602B">
        <w:trPr>
          <w:trHeight w:val="377"/>
        </w:trPr>
        <w:tc>
          <w:tcPr>
            <w:tcW w:w="5363" w:type="dxa"/>
            <w:gridSpan w:val="4"/>
            <w:tcBorders>
              <w:top w:val="nil"/>
              <w:left w:val="nil"/>
              <w:bottom w:val="nil"/>
              <w:right w:val="nil"/>
            </w:tcBorders>
            <w:shd w:val="clear" w:color="auto" w:fill="auto"/>
            <w:noWrap/>
            <w:vAlign w:val="bottom"/>
            <w:hideMark/>
          </w:tcPr>
          <w:p w:rsidR="00E72EB2" w:rsidRPr="00E72EB2" w:rsidRDefault="00E72EB2" w:rsidP="00E72EB2">
            <w:pPr>
              <w:spacing w:after="0" w:line="240" w:lineRule="auto"/>
              <w:rPr>
                <w:rFonts w:ascii="Times New Roman" w:eastAsia="Times New Roman" w:hAnsi="Times New Roman" w:cs="Times New Roman"/>
                <w:color w:val="000000"/>
                <w:sz w:val="18"/>
                <w:szCs w:val="18"/>
              </w:rPr>
            </w:pPr>
            <w:r w:rsidRPr="00E72EB2">
              <w:rPr>
                <w:rFonts w:ascii="Times New Roman" w:eastAsia="Times New Roman" w:hAnsi="Times New Roman" w:cs="Times New Roman"/>
                <w:color w:val="000000"/>
                <w:sz w:val="18"/>
                <w:szCs w:val="18"/>
              </w:rPr>
              <w:t>Số 59/1 đường Vĩnh Phú 27, Kp. Trung, Phường  Vĩnh Phú, TP. Thuận An, tỉnh Bình Dương</w:t>
            </w:r>
          </w:p>
        </w:tc>
        <w:tc>
          <w:tcPr>
            <w:tcW w:w="865" w:type="dxa"/>
            <w:tcBorders>
              <w:top w:val="nil"/>
              <w:left w:val="nil"/>
              <w:bottom w:val="nil"/>
              <w:right w:val="nil"/>
            </w:tcBorders>
            <w:shd w:val="clear" w:color="auto" w:fill="auto"/>
            <w:noWrap/>
            <w:vAlign w:val="bottom"/>
            <w:hideMark/>
          </w:tcPr>
          <w:p w:rsidR="00E72EB2" w:rsidRPr="00E72EB2" w:rsidRDefault="00E72EB2" w:rsidP="00E72EB2">
            <w:pPr>
              <w:spacing w:after="0" w:line="240" w:lineRule="auto"/>
              <w:rPr>
                <w:rFonts w:ascii="Times New Roman" w:eastAsia="Times New Roman" w:hAnsi="Times New Roman" w:cs="Times New Roman"/>
                <w:color w:val="000000"/>
                <w:sz w:val="18"/>
                <w:szCs w:val="18"/>
              </w:rPr>
            </w:pPr>
          </w:p>
        </w:tc>
        <w:tc>
          <w:tcPr>
            <w:tcW w:w="910" w:type="dxa"/>
            <w:tcBorders>
              <w:top w:val="nil"/>
              <w:left w:val="nil"/>
              <w:bottom w:val="nil"/>
              <w:right w:val="nil"/>
            </w:tcBorders>
            <w:shd w:val="clear" w:color="auto" w:fill="auto"/>
            <w:noWrap/>
            <w:vAlign w:val="bottom"/>
            <w:hideMark/>
          </w:tcPr>
          <w:p w:rsidR="00E72EB2" w:rsidRPr="00E72EB2" w:rsidRDefault="00E72EB2" w:rsidP="00E72EB2">
            <w:pPr>
              <w:spacing w:after="0" w:line="240" w:lineRule="auto"/>
              <w:rPr>
                <w:rFonts w:ascii="Times New Roman" w:eastAsia="Times New Roman" w:hAnsi="Times New Roman" w:cs="Times New Roman"/>
                <w:sz w:val="18"/>
                <w:szCs w:val="18"/>
              </w:rPr>
            </w:pPr>
          </w:p>
        </w:tc>
        <w:tc>
          <w:tcPr>
            <w:tcW w:w="987" w:type="dxa"/>
            <w:tcBorders>
              <w:top w:val="nil"/>
              <w:left w:val="nil"/>
              <w:bottom w:val="nil"/>
              <w:right w:val="nil"/>
            </w:tcBorders>
            <w:shd w:val="clear" w:color="auto" w:fill="auto"/>
            <w:noWrap/>
            <w:vAlign w:val="bottom"/>
            <w:hideMark/>
          </w:tcPr>
          <w:p w:rsidR="00E72EB2" w:rsidRPr="00E72EB2" w:rsidRDefault="00E72EB2" w:rsidP="00E72EB2">
            <w:pPr>
              <w:spacing w:after="0" w:line="240" w:lineRule="auto"/>
              <w:rPr>
                <w:rFonts w:ascii="Times New Roman" w:eastAsia="Times New Roman" w:hAnsi="Times New Roman" w:cs="Times New Roman"/>
                <w:sz w:val="18"/>
                <w:szCs w:val="18"/>
              </w:rPr>
            </w:pPr>
          </w:p>
        </w:tc>
        <w:tc>
          <w:tcPr>
            <w:tcW w:w="987" w:type="dxa"/>
            <w:tcBorders>
              <w:top w:val="nil"/>
              <w:left w:val="nil"/>
              <w:bottom w:val="nil"/>
              <w:right w:val="nil"/>
            </w:tcBorders>
            <w:shd w:val="clear" w:color="auto" w:fill="auto"/>
            <w:noWrap/>
            <w:vAlign w:val="bottom"/>
            <w:hideMark/>
          </w:tcPr>
          <w:p w:rsidR="00E72EB2" w:rsidRPr="00E72EB2" w:rsidRDefault="00E72EB2" w:rsidP="00E72EB2">
            <w:pPr>
              <w:spacing w:after="0" w:line="240" w:lineRule="auto"/>
              <w:rPr>
                <w:rFonts w:ascii="Times New Roman" w:eastAsia="Times New Roman" w:hAnsi="Times New Roman" w:cs="Times New Roman"/>
                <w:sz w:val="18"/>
                <w:szCs w:val="18"/>
              </w:rPr>
            </w:pPr>
          </w:p>
        </w:tc>
      </w:tr>
      <w:tr w:rsidR="0085602B" w:rsidRPr="00E72EB2" w:rsidTr="0085602B">
        <w:trPr>
          <w:trHeight w:val="377"/>
        </w:trPr>
        <w:tc>
          <w:tcPr>
            <w:tcW w:w="898" w:type="dxa"/>
            <w:tcBorders>
              <w:top w:val="nil"/>
              <w:left w:val="nil"/>
              <w:bottom w:val="nil"/>
              <w:right w:val="nil"/>
            </w:tcBorders>
            <w:shd w:val="clear" w:color="auto" w:fill="auto"/>
            <w:noWrap/>
            <w:vAlign w:val="bottom"/>
            <w:hideMark/>
          </w:tcPr>
          <w:p w:rsidR="00E72EB2" w:rsidRPr="00E72EB2" w:rsidRDefault="00E72EB2" w:rsidP="00E72EB2">
            <w:pPr>
              <w:spacing w:after="0" w:line="240" w:lineRule="auto"/>
              <w:rPr>
                <w:rFonts w:ascii="Times New Roman" w:eastAsia="Times New Roman" w:hAnsi="Times New Roman" w:cs="Times New Roman"/>
                <w:sz w:val="18"/>
                <w:szCs w:val="18"/>
              </w:rPr>
            </w:pPr>
          </w:p>
        </w:tc>
        <w:tc>
          <w:tcPr>
            <w:tcW w:w="898" w:type="dxa"/>
            <w:tcBorders>
              <w:top w:val="nil"/>
              <w:left w:val="nil"/>
              <w:bottom w:val="nil"/>
              <w:right w:val="nil"/>
            </w:tcBorders>
            <w:shd w:val="clear" w:color="auto" w:fill="auto"/>
            <w:noWrap/>
            <w:vAlign w:val="bottom"/>
            <w:hideMark/>
          </w:tcPr>
          <w:p w:rsidR="00E72EB2" w:rsidRPr="00E72EB2" w:rsidRDefault="00E72EB2" w:rsidP="00E72EB2">
            <w:pPr>
              <w:spacing w:after="0" w:line="240" w:lineRule="auto"/>
              <w:rPr>
                <w:rFonts w:ascii="Times New Roman" w:eastAsia="Times New Roman" w:hAnsi="Times New Roman" w:cs="Times New Roman"/>
                <w:sz w:val="18"/>
                <w:szCs w:val="18"/>
              </w:rPr>
            </w:pPr>
          </w:p>
        </w:tc>
        <w:tc>
          <w:tcPr>
            <w:tcW w:w="978" w:type="dxa"/>
            <w:tcBorders>
              <w:top w:val="nil"/>
              <w:left w:val="nil"/>
              <w:bottom w:val="nil"/>
              <w:right w:val="nil"/>
            </w:tcBorders>
            <w:shd w:val="clear" w:color="auto" w:fill="auto"/>
            <w:noWrap/>
            <w:vAlign w:val="bottom"/>
            <w:hideMark/>
          </w:tcPr>
          <w:p w:rsidR="00E72EB2" w:rsidRPr="00E72EB2" w:rsidRDefault="00E72EB2" w:rsidP="00E72EB2">
            <w:pPr>
              <w:spacing w:after="0" w:line="240" w:lineRule="auto"/>
              <w:rPr>
                <w:rFonts w:ascii="Times New Roman" w:eastAsia="Times New Roman" w:hAnsi="Times New Roman" w:cs="Times New Roman"/>
                <w:sz w:val="18"/>
                <w:szCs w:val="18"/>
              </w:rPr>
            </w:pPr>
          </w:p>
        </w:tc>
        <w:tc>
          <w:tcPr>
            <w:tcW w:w="2588" w:type="dxa"/>
            <w:tcBorders>
              <w:top w:val="nil"/>
              <w:left w:val="nil"/>
              <w:bottom w:val="nil"/>
              <w:right w:val="nil"/>
            </w:tcBorders>
            <w:shd w:val="clear" w:color="auto" w:fill="auto"/>
            <w:noWrap/>
            <w:vAlign w:val="bottom"/>
            <w:hideMark/>
          </w:tcPr>
          <w:p w:rsidR="00E72EB2" w:rsidRPr="00E72EB2" w:rsidRDefault="00E72EB2" w:rsidP="00E72EB2">
            <w:pPr>
              <w:spacing w:after="0" w:line="240" w:lineRule="auto"/>
              <w:rPr>
                <w:rFonts w:ascii="Times New Roman" w:eastAsia="Times New Roman" w:hAnsi="Times New Roman" w:cs="Times New Roman"/>
                <w:sz w:val="18"/>
                <w:szCs w:val="18"/>
              </w:rPr>
            </w:pPr>
          </w:p>
        </w:tc>
        <w:tc>
          <w:tcPr>
            <w:tcW w:w="865" w:type="dxa"/>
            <w:tcBorders>
              <w:top w:val="nil"/>
              <w:left w:val="nil"/>
              <w:bottom w:val="nil"/>
              <w:right w:val="nil"/>
            </w:tcBorders>
            <w:shd w:val="clear" w:color="auto" w:fill="auto"/>
            <w:noWrap/>
            <w:vAlign w:val="bottom"/>
            <w:hideMark/>
          </w:tcPr>
          <w:p w:rsidR="00E72EB2" w:rsidRPr="00E72EB2" w:rsidRDefault="00E72EB2" w:rsidP="00E72EB2">
            <w:pPr>
              <w:spacing w:after="0" w:line="240" w:lineRule="auto"/>
              <w:rPr>
                <w:rFonts w:ascii="Times New Roman" w:eastAsia="Times New Roman" w:hAnsi="Times New Roman" w:cs="Times New Roman"/>
                <w:sz w:val="18"/>
                <w:szCs w:val="18"/>
              </w:rPr>
            </w:pPr>
          </w:p>
        </w:tc>
        <w:tc>
          <w:tcPr>
            <w:tcW w:w="910" w:type="dxa"/>
            <w:tcBorders>
              <w:top w:val="nil"/>
              <w:left w:val="nil"/>
              <w:bottom w:val="nil"/>
              <w:right w:val="nil"/>
            </w:tcBorders>
            <w:shd w:val="clear" w:color="auto" w:fill="auto"/>
            <w:noWrap/>
            <w:vAlign w:val="bottom"/>
            <w:hideMark/>
          </w:tcPr>
          <w:p w:rsidR="00E72EB2" w:rsidRPr="00E72EB2" w:rsidRDefault="00E72EB2" w:rsidP="00E72EB2">
            <w:pPr>
              <w:spacing w:after="0" w:line="240" w:lineRule="auto"/>
              <w:rPr>
                <w:rFonts w:ascii="Times New Roman" w:eastAsia="Times New Roman" w:hAnsi="Times New Roman" w:cs="Times New Roman"/>
                <w:sz w:val="18"/>
                <w:szCs w:val="18"/>
              </w:rPr>
            </w:pPr>
          </w:p>
        </w:tc>
        <w:tc>
          <w:tcPr>
            <w:tcW w:w="987" w:type="dxa"/>
            <w:tcBorders>
              <w:top w:val="nil"/>
              <w:left w:val="nil"/>
              <w:bottom w:val="nil"/>
              <w:right w:val="nil"/>
            </w:tcBorders>
            <w:shd w:val="clear" w:color="auto" w:fill="auto"/>
            <w:noWrap/>
            <w:vAlign w:val="bottom"/>
            <w:hideMark/>
          </w:tcPr>
          <w:p w:rsidR="00E72EB2" w:rsidRPr="00E72EB2" w:rsidRDefault="00E72EB2" w:rsidP="00E72EB2">
            <w:pPr>
              <w:spacing w:after="0" w:line="240" w:lineRule="auto"/>
              <w:rPr>
                <w:rFonts w:ascii="Times New Roman" w:eastAsia="Times New Roman" w:hAnsi="Times New Roman" w:cs="Times New Roman"/>
                <w:sz w:val="18"/>
                <w:szCs w:val="18"/>
              </w:rPr>
            </w:pPr>
          </w:p>
        </w:tc>
        <w:tc>
          <w:tcPr>
            <w:tcW w:w="987" w:type="dxa"/>
            <w:tcBorders>
              <w:top w:val="nil"/>
              <w:left w:val="nil"/>
              <w:bottom w:val="nil"/>
              <w:right w:val="nil"/>
            </w:tcBorders>
            <w:shd w:val="clear" w:color="auto" w:fill="auto"/>
            <w:noWrap/>
            <w:vAlign w:val="bottom"/>
            <w:hideMark/>
          </w:tcPr>
          <w:p w:rsidR="00E72EB2" w:rsidRPr="00E72EB2" w:rsidRDefault="00E72EB2" w:rsidP="00E72EB2">
            <w:pPr>
              <w:spacing w:after="0" w:line="240" w:lineRule="auto"/>
              <w:rPr>
                <w:rFonts w:ascii="Times New Roman" w:eastAsia="Times New Roman" w:hAnsi="Times New Roman" w:cs="Times New Roman"/>
                <w:sz w:val="18"/>
                <w:szCs w:val="18"/>
              </w:rPr>
            </w:pPr>
          </w:p>
        </w:tc>
      </w:tr>
      <w:tr w:rsidR="00E72EB2" w:rsidRPr="00E72EB2" w:rsidTr="0085602B">
        <w:trPr>
          <w:trHeight w:val="455"/>
        </w:trPr>
        <w:tc>
          <w:tcPr>
            <w:tcW w:w="9113" w:type="dxa"/>
            <w:gridSpan w:val="8"/>
            <w:tcBorders>
              <w:top w:val="nil"/>
              <w:left w:val="nil"/>
              <w:bottom w:val="nil"/>
              <w:right w:val="nil"/>
            </w:tcBorders>
            <w:shd w:val="clear" w:color="auto" w:fill="auto"/>
            <w:noWrap/>
            <w:vAlign w:val="bottom"/>
            <w:hideMark/>
          </w:tcPr>
          <w:p w:rsidR="00E72EB2" w:rsidRPr="00E72EB2" w:rsidRDefault="00E72EB2" w:rsidP="00E72EB2">
            <w:pPr>
              <w:spacing w:after="0" w:line="240" w:lineRule="auto"/>
              <w:jc w:val="center"/>
              <w:rPr>
                <w:rFonts w:ascii="Times New Roman" w:eastAsia="Times New Roman" w:hAnsi="Times New Roman" w:cs="Times New Roman"/>
                <w:b/>
                <w:bCs/>
                <w:color w:val="000000"/>
                <w:sz w:val="18"/>
                <w:szCs w:val="18"/>
              </w:rPr>
            </w:pPr>
            <w:r w:rsidRPr="00E72EB2">
              <w:rPr>
                <w:rFonts w:ascii="Times New Roman" w:eastAsia="Times New Roman" w:hAnsi="Times New Roman" w:cs="Times New Roman"/>
                <w:b/>
                <w:bCs/>
                <w:color w:val="000000"/>
                <w:sz w:val="18"/>
                <w:szCs w:val="18"/>
              </w:rPr>
              <w:t>SỔ NHẬT KÝ CHUNG</w:t>
            </w:r>
          </w:p>
        </w:tc>
      </w:tr>
      <w:tr w:rsidR="00E72EB2" w:rsidRPr="00E72EB2" w:rsidTr="0085602B">
        <w:trPr>
          <w:trHeight w:val="377"/>
        </w:trPr>
        <w:tc>
          <w:tcPr>
            <w:tcW w:w="9113" w:type="dxa"/>
            <w:gridSpan w:val="8"/>
            <w:tcBorders>
              <w:top w:val="nil"/>
              <w:left w:val="nil"/>
              <w:bottom w:val="nil"/>
              <w:right w:val="nil"/>
            </w:tcBorders>
            <w:shd w:val="clear" w:color="auto" w:fill="auto"/>
            <w:noWrap/>
            <w:vAlign w:val="bottom"/>
            <w:hideMark/>
          </w:tcPr>
          <w:p w:rsidR="00E72EB2" w:rsidRPr="00E72EB2" w:rsidRDefault="00E72EB2" w:rsidP="00E72EB2">
            <w:pPr>
              <w:spacing w:after="0" w:line="240" w:lineRule="auto"/>
              <w:jc w:val="center"/>
              <w:rPr>
                <w:rFonts w:ascii="Times New Roman" w:eastAsia="Times New Roman" w:hAnsi="Times New Roman" w:cs="Times New Roman"/>
                <w:b/>
                <w:bCs/>
                <w:color w:val="000000"/>
                <w:sz w:val="18"/>
                <w:szCs w:val="18"/>
              </w:rPr>
            </w:pPr>
            <w:r w:rsidRPr="00E72EB2">
              <w:rPr>
                <w:rFonts w:ascii="Times New Roman" w:eastAsia="Times New Roman" w:hAnsi="Times New Roman" w:cs="Times New Roman"/>
                <w:b/>
                <w:bCs/>
                <w:color w:val="000000"/>
                <w:sz w:val="18"/>
                <w:szCs w:val="18"/>
              </w:rPr>
              <w:t>Năm 2022</w:t>
            </w:r>
          </w:p>
        </w:tc>
      </w:tr>
      <w:tr w:rsidR="00E72EB2" w:rsidRPr="00C5182C" w:rsidTr="0085602B">
        <w:trPr>
          <w:trHeight w:val="391"/>
        </w:trPr>
        <w:tc>
          <w:tcPr>
            <w:tcW w:w="898" w:type="dxa"/>
            <w:tcBorders>
              <w:top w:val="single" w:sz="4" w:space="0" w:color="7DA2CE"/>
              <w:left w:val="single" w:sz="4" w:space="0" w:color="7DA2CE"/>
              <w:bottom w:val="nil"/>
              <w:right w:val="single" w:sz="4" w:space="0" w:color="7DA2CE"/>
            </w:tcBorders>
            <w:shd w:val="clear" w:color="000000" w:fill="ADC7E7"/>
            <w:vAlign w:val="center"/>
            <w:hideMark/>
          </w:tcPr>
          <w:p w:rsidR="00E72EB2" w:rsidRPr="001E5105" w:rsidRDefault="00E72EB2" w:rsidP="00E72EB2">
            <w:pPr>
              <w:spacing w:after="0" w:line="240" w:lineRule="auto"/>
              <w:jc w:val="center"/>
              <w:rPr>
                <w:rFonts w:ascii="Times New Roman" w:eastAsia="Times New Roman" w:hAnsi="Times New Roman" w:cs="Times New Roman"/>
                <w:color w:val="000000"/>
                <w:sz w:val="18"/>
                <w:szCs w:val="18"/>
              </w:rPr>
            </w:pPr>
            <w:r w:rsidRPr="001E5105">
              <w:rPr>
                <w:rFonts w:ascii="Times New Roman" w:eastAsia="Times New Roman" w:hAnsi="Times New Roman" w:cs="Times New Roman"/>
                <w:color w:val="000000"/>
                <w:sz w:val="18"/>
                <w:szCs w:val="18"/>
              </w:rPr>
              <w:t>Ngày hạch toán</w:t>
            </w:r>
          </w:p>
        </w:tc>
        <w:tc>
          <w:tcPr>
            <w:tcW w:w="898" w:type="dxa"/>
            <w:tcBorders>
              <w:top w:val="single" w:sz="4" w:space="0" w:color="7DA2CE"/>
              <w:left w:val="nil"/>
              <w:bottom w:val="nil"/>
              <w:right w:val="single" w:sz="4" w:space="0" w:color="7DA2CE"/>
            </w:tcBorders>
            <w:shd w:val="clear" w:color="000000" w:fill="ADC7E7"/>
            <w:vAlign w:val="center"/>
            <w:hideMark/>
          </w:tcPr>
          <w:p w:rsidR="00E72EB2" w:rsidRPr="001E5105" w:rsidRDefault="00E72EB2" w:rsidP="00E72EB2">
            <w:pPr>
              <w:spacing w:after="0" w:line="240" w:lineRule="auto"/>
              <w:jc w:val="center"/>
              <w:rPr>
                <w:rFonts w:ascii="Times New Roman" w:eastAsia="Times New Roman" w:hAnsi="Times New Roman" w:cs="Times New Roman"/>
                <w:color w:val="000000"/>
                <w:sz w:val="18"/>
                <w:szCs w:val="18"/>
              </w:rPr>
            </w:pPr>
            <w:r w:rsidRPr="001E5105">
              <w:rPr>
                <w:rFonts w:ascii="Times New Roman" w:eastAsia="Times New Roman" w:hAnsi="Times New Roman" w:cs="Times New Roman"/>
                <w:color w:val="000000"/>
                <w:sz w:val="18"/>
                <w:szCs w:val="18"/>
              </w:rPr>
              <w:t>Ngày chứng từ</w:t>
            </w:r>
          </w:p>
        </w:tc>
        <w:tc>
          <w:tcPr>
            <w:tcW w:w="978" w:type="dxa"/>
            <w:tcBorders>
              <w:top w:val="single" w:sz="4" w:space="0" w:color="7DA2CE"/>
              <w:left w:val="nil"/>
              <w:bottom w:val="nil"/>
              <w:right w:val="single" w:sz="4" w:space="0" w:color="7DA2CE"/>
            </w:tcBorders>
            <w:shd w:val="clear" w:color="000000" w:fill="ADC7E7"/>
            <w:vAlign w:val="center"/>
            <w:hideMark/>
          </w:tcPr>
          <w:p w:rsidR="00E72EB2" w:rsidRPr="001E5105" w:rsidRDefault="00E72EB2" w:rsidP="00E72EB2">
            <w:pPr>
              <w:spacing w:after="0" w:line="240" w:lineRule="auto"/>
              <w:jc w:val="center"/>
              <w:rPr>
                <w:rFonts w:ascii="Times New Roman" w:eastAsia="Times New Roman" w:hAnsi="Times New Roman" w:cs="Times New Roman"/>
                <w:color w:val="000000"/>
                <w:sz w:val="18"/>
                <w:szCs w:val="18"/>
              </w:rPr>
            </w:pPr>
            <w:r w:rsidRPr="001E5105">
              <w:rPr>
                <w:rFonts w:ascii="Times New Roman" w:eastAsia="Times New Roman" w:hAnsi="Times New Roman" w:cs="Times New Roman"/>
                <w:color w:val="000000"/>
                <w:sz w:val="18"/>
                <w:szCs w:val="18"/>
              </w:rPr>
              <w:t>Số chứng từ</w:t>
            </w:r>
          </w:p>
        </w:tc>
        <w:tc>
          <w:tcPr>
            <w:tcW w:w="2588" w:type="dxa"/>
            <w:tcBorders>
              <w:top w:val="single" w:sz="4" w:space="0" w:color="7DA2CE"/>
              <w:left w:val="nil"/>
              <w:bottom w:val="nil"/>
              <w:right w:val="single" w:sz="4" w:space="0" w:color="7DA2CE"/>
            </w:tcBorders>
            <w:shd w:val="clear" w:color="000000" w:fill="ADC7E7"/>
            <w:vAlign w:val="center"/>
            <w:hideMark/>
          </w:tcPr>
          <w:p w:rsidR="00E72EB2" w:rsidRPr="001E5105" w:rsidRDefault="00E72EB2" w:rsidP="00E72EB2">
            <w:pPr>
              <w:spacing w:after="0" w:line="240" w:lineRule="auto"/>
              <w:jc w:val="center"/>
              <w:rPr>
                <w:rFonts w:ascii="Times New Roman" w:eastAsia="Times New Roman" w:hAnsi="Times New Roman" w:cs="Times New Roman"/>
                <w:color w:val="000000"/>
                <w:sz w:val="18"/>
                <w:szCs w:val="18"/>
              </w:rPr>
            </w:pPr>
            <w:r w:rsidRPr="001E5105">
              <w:rPr>
                <w:rFonts w:ascii="Times New Roman" w:eastAsia="Times New Roman" w:hAnsi="Times New Roman" w:cs="Times New Roman"/>
                <w:color w:val="000000"/>
                <w:sz w:val="18"/>
                <w:szCs w:val="18"/>
              </w:rPr>
              <w:t>Diễn giải</w:t>
            </w:r>
          </w:p>
        </w:tc>
        <w:tc>
          <w:tcPr>
            <w:tcW w:w="865" w:type="dxa"/>
            <w:tcBorders>
              <w:top w:val="single" w:sz="4" w:space="0" w:color="7DA2CE"/>
              <w:left w:val="nil"/>
              <w:bottom w:val="nil"/>
              <w:right w:val="single" w:sz="4" w:space="0" w:color="7DA2CE"/>
            </w:tcBorders>
            <w:shd w:val="clear" w:color="000000" w:fill="ADC7E7"/>
            <w:vAlign w:val="center"/>
            <w:hideMark/>
          </w:tcPr>
          <w:p w:rsidR="00E72EB2" w:rsidRPr="001E5105" w:rsidRDefault="00E72EB2" w:rsidP="00E72EB2">
            <w:pPr>
              <w:spacing w:after="0" w:line="240" w:lineRule="auto"/>
              <w:jc w:val="center"/>
              <w:rPr>
                <w:rFonts w:ascii="Times New Roman" w:eastAsia="Times New Roman" w:hAnsi="Times New Roman" w:cs="Times New Roman"/>
                <w:color w:val="000000"/>
                <w:sz w:val="18"/>
                <w:szCs w:val="18"/>
              </w:rPr>
            </w:pPr>
            <w:r w:rsidRPr="001E5105">
              <w:rPr>
                <w:rFonts w:ascii="Times New Roman" w:eastAsia="Times New Roman" w:hAnsi="Times New Roman" w:cs="Times New Roman"/>
                <w:color w:val="000000"/>
                <w:sz w:val="18"/>
                <w:szCs w:val="18"/>
              </w:rPr>
              <w:t>Tài khoản</w:t>
            </w:r>
          </w:p>
        </w:tc>
        <w:tc>
          <w:tcPr>
            <w:tcW w:w="910" w:type="dxa"/>
            <w:tcBorders>
              <w:top w:val="single" w:sz="4" w:space="0" w:color="7DA2CE"/>
              <w:left w:val="nil"/>
              <w:bottom w:val="nil"/>
              <w:right w:val="single" w:sz="4" w:space="0" w:color="7DA2CE"/>
            </w:tcBorders>
            <w:shd w:val="clear" w:color="000000" w:fill="ADC7E7"/>
            <w:vAlign w:val="center"/>
            <w:hideMark/>
          </w:tcPr>
          <w:p w:rsidR="00E72EB2" w:rsidRPr="001E5105" w:rsidRDefault="00E72EB2" w:rsidP="00E72EB2">
            <w:pPr>
              <w:spacing w:after="0" w:line="240" w:lineRule="auto"/>
              <w:jc w:val="center"/>
              <w:rPr>
                <w:rFonts w:ascii="Times New Roman" w:eastAsia="Times New Roman" w:hAnsi="Times New Roman" w:cs="Times New Roman"/>
                <w:color w:val="000000"/>
                <w:sz w:val="18"/>
                <w:szCs w:val="18"/>
              </w:rPr>
            </w:pPr>
            <w:r w:rsidRPr="001E5105">
              <w:rPr>
                <w:rFonts w:ascii="Times New Roman" w:eastAsia="Times New Roman" w:hAnsi="Times New Roman" w:cs="Times New Roman"/>
                <w:color w:val="000000"/>
                <w:sz w:val="18"/>
                <w:szCs w:val="18"/>
              </w:rPr>
              <w:t>TK đối ứng</w:t>
            </w:r>
          </w:p>
        </w:tc>
        <w:tc>
          <w:tcPr>
            <w:tcW w:w="987" w:type="dxa"/>
            <w:tcBorders>
              <w:top w:val="single" w:sz="4" w:space="0" w:color="7DA2CE"/>
              <w:left w:val="nil"/>
              <w:bottom w:val="nil"/>
              <w:right w:val="single" w:sz="4" w:space="0" w:color="7DA2CE"/>
            </w:tcBorders>
            <w:shd w:val="clear" w:color="000000" w:fill="ADC7E7"/>
            <w:vAlign w:val="center"/>
            <w:hideMark/>
          </w:tcPr>
          <w:p w:rsidR="00E72EB2" w:rsidRPr="001E5105" w:rsidRDefault="00E72EB2" w:rsidP="00E72EB2">
            <w:pPr>
              <w:spacing w:after="0" w:line="240" w:lineRule="auto"/>
              <w:jc w:val="center"/>
              <w:rPr>
                <w:rFonts w:ascii="Times New Roman" w:eastAsia="Times New Roman" w:hAnsi="Times New Roman" w:cs="Times New Roman"/>
                <w:color w:val="000000"/>
                <w:sz w:val="18"/>
                <w:szCs w:val="18"/>
              </w:rPr>
            </w:pPr>
            <w:r w:rsidRPr="001E5105">
              <w:rPr>
                <w:rFonts w:ascii="Times New Roman" w:eastAsia="Times New Roman" w:hAnsi="Times New Roman" w:cs="Times New Roman"/>
                <w:color w:val="000000"/>
                <w:sz w:val="18"/>
                <w:szCs w:val="18"/>
              </w:rPr>
              <w:t>Phát sinh Nợ</w:t>
            </w:r>
          </w:p>
        </w:tc>
        <w:tc>
          <w:tcPr>
            <w:tcW w:w="987" w:type="dxa"/>
            <w:tcBorders>
              <w:top w:val="single" w:sz="4" w:space="0" w:color="7DA2CE"/>
              <w:left w:val="nil"/>
              <w:bottom w:val="nil"/>
              <w:right w:val="single" w:sz="4" w:space="0" w:color="7DA2CE"/>
            </w:tcBorders>
            <w:shd w:val="clear" w:color="000000" w:fill="ADC7E7"/>
            <w:vAlign w:val="center"/>
            <w:hideMark/>
          </w:tcPr>
          <w:p w:rsidR="00E72EB2" w:rsidRPr="001E5105" w:rsidRDefault="00E72EB2" w:rsidP="00E72EB2">
            <w:pPr>
              <w:spacing w:after="0" w:line="240" w:lineRule="auto"/>
              <w:jc w:val="center"/>
              <w:rPr>
                <w:rFonts w:ascii="Times New Roman" w:eastAsia="Times New Roman" w:hAnsi="Times New Roman" w:cs="Times New Roman"/>
                <w:color w:val="000000"/>
                <w:sz w:val="18"/>
                <w:szCs w:val="18"/>
              </w:rPr>
            </w:pPr>
            <w:r w:rsidRPr="001E5105">
              <w:rPr>
                <w:rFonts w:ascii="Times New Roman" w:eastAsia="Times New Roman" w:hAnsi="Times New Roman" w:cs="Times New Roman"/>
                <w:color w:val="000000"/>
                <w:sz w:val="18"/>
                <w:szCs w:val="18"/>
              </w:rPr>
              <w:t>Phát sinh Có</w:t>
            </w:r>
          </w:p>
        </w:tc>
      </w:tr>
      <w:tr w:rsidR="00E72EB2" w:rsidRPr="00C5182C" w:rsidTr="0085602B">
        <w:trPr>
          <w:trHeight w:val="391"/>
        </w:trPr>
        <w:tc>
          <w:tcPr>
            <w:tcW w:w="898" w:type="dxa"/>
            <w:tcBorders>
              <w:top w:val="single" w:sz="4" w:space="0" w:color="7DA2CE"/>
              <w:left w:val="single" w:sz="4" w:space="0" w:color="7DA2CE"/>
              <w:bottom w:val="nil"/>
              <w:right w:val="single" w:sz="4" w:space="0" w:color="7DA2CE"/>
            </w:tcBorders>
            <w:shd w:val="clear" w:color="000000" w:fill="ADC7E7"/>
            <w:vAlign w:val="center"/>
            <w:hideMark/>
          </w:tcPr>
          <w:p w:rsidR="00E72EB2" w:rsidRPr="001E5105" w:rsidRDefault="00E72EB2" w:rsidP="00E72EB2">
            <w:pPr>
              <w:spacing w:after="0" w:line="240" w:lineRule="auto"/>
              <w:jc w:val="center"/>
              <w:rPr>
                <w:rFonts w:ascii="Times New Roman" w:eastAsia="Times New Roman" w:hAnsi="Times New Roman" w:cs="Times New Roman"/>
                <w:color w:val="000000"/>
                <w:sz w:val="18"/>
                <w:szCs w:val="18"/>
              </w:rPr>
            </w:pPr>
            <w:r w:rsidRPr="001E5105">
              <w:rPr>
                <w:rFonts w:ascii="Times New Roman" w:eastAsia="Times New Roman" w:hAnsi="Times New Roman" w:cs="Times New Roman"/>
                <w:color w:val="000000"/>
                <w:sz w:val="18"/>
                <w:szCs w:val="18"/>
              </w:rPr>
              <w:t>12/1/2022</w:t>
            </w:r>
          </w:p>
        </w:tc>
        <w:tc>
          <w:tcPr>
            <w:tcW w:w="898" w:type="dxa"/>
            <w:tcBorders>
              <w:top w:val="single" w:sz="4" w:space="0" w:color="7DA2CE"/>
              <w:left w:val="nil"/>
              <w:bottom w:val="nil"/>
              <w:right w:val="single" w:sz="4" w:space="0" w:color="7DA2CE"/>
            </w:tcBorders>
            <w:shd w:val="clear" w:color="000000" w:fill="ADC7E7"/>
            <w:vAlign w:val="center"/>
            <w:hideMark/>
          </w:tcPr>
          <w:p w:rsidR="00E72EB2" w:rsidRPr="001E5105" w:rsidRDefault="00E72EB2" w:rsidP="00E72EB2">
            <w:pPr>
              <w:spacing w:after="0" w:line="240" w:lineRule="auto"/>
              <w:jc w:val="center"/>
              <w:rPr>
                <w:rFonts w:ascii="Times New Roman" w:eastAsia="Times New Roman" w:hAnsi="Times New Roman" w:cs="Times New Roman"/>
                <w:color w:val="000000"/>
                <w:sz w:val="18"/>
                <w:szCs w:val="18"/>
              </w:rPr>
            </w:pPr>
            <w:r w:rsidRPr="001E5105">
              <w:rPr>
                <w:rFonts w:ascii="Times New Roman" w:eastAsia="Times New Roman" w:hAnsi="Times New Roman" w:cs="Times New Roman"/>
                <w:color w:val="000000"/>
                <w:sz w:val="18"/>
                <w:szCs w:val="18"/>
              </w:rPr>
              <w:t>12/1/2022</w:t>
            </w:r>
          </w:p>
        </w:tc>
        <w:tc>
          <w:tcPr>
            <w:tcW w:w="978" w:type="dxa"/>
            <w:tcBorders>
              <w:top w:val="single" w:sz="4" w:space="0" w:color="7DA2CE"/>
              <w:left w:val="nil"/>
              <w:bottom w:val="nil"/>
              <w:right w:val="single" w:sz="4" w:space="0" w:color="7DA2CE"/>
            </w:tcBorders>
            <w:shd w:val="clear" w:color="000000" w:fill="ADC7E7"/>
            <w:vAlign w:val="center"/>
            <w:hideMark/>
          </w:tcPr>
          <w:p w:rsidR="00E72EB2" w:rsidRPr="001E5105" w:rsidRDefault="00E72EB2" w:rsidP="00E72EB2">
            <w:pPr>
              <w:spacing w:after="0" w:line="240" w:lineRule="auto"/>
              <w:jc w:val="center"/>
              <w:rPr>
                <w:rFonts w:ascii="Times New Roman" w:eastAsia="Times New Roman" w:hAnsi="Times New Roman" w:cs="Times New Roman"/>
                <w:color w:val="000000"/>
                <w:sz w:val="18"/>
                <w:szCs w:val="18"/>
              </w:rPr>
            </w:pPr>
            <w:r w:rsidRPr="001E5105">
              <w:rPr>
                <w:rFonts w:ascii="Times New Roman" w:eastAsia="Times New Roman" w:hAnsi="Times New Roman" w:cs="Times New Roman"/>
                <w:color w:val="000000"/>
                <w:sz w:val="18"/>
                <w:szCs w:val="18"/>
              </w:rPr>
              <w:t>PT00004</w:t>
            </w:r>
          </w:p>
        </w:tc>
        <w:tc>
          <w:tcPr>
            <w:tcW w:w="2588" w:type="dxa"/>
            <w:tcBorders>
              <w:top w:val="single" w:sz="4" w:space="0" w:color="7DA2CE"/>
              <w:left w:val="nil"/>
              <w:bottom w:val="nil"/>
              <w:right w:val="single" w:sz="4" w:space="0" w:color="7DA2CE"/>
            </w:tcBorders>
            <w:shd w:val="clear" w:color="000000" w:fill="ADC7E7"/>
            <w:vAlign w:val="center"/>
            <w:hideMark/>
          </w:tcPr>
          <w:p w:rsidR="00E72EB2" w:rsidRPr="001E5105" w:rsidRDefault="00E72EB2" w:rsidP="00E72EB2">
            <w:pPr>
              <w:spacing w:after="0" w:line="240" w:lineRule="auto"/>
              <w:jc w:val="center"/>
              <w:rPr>
                <w:rFonts w:ascii="Times New Roman" w:eastAsia="Times New Roman" w:hAnsi="Times New Roman" w:cs="Times New Roman"/>
                <w:color w:val="000000"/>
                <w:sz w:val="18"/>
                <w:szCs w:val="18"/>
              </w:rPr>
            </w:pPr>
            <w:r w:rsidRPr="001E5105">
              <w:rPr>
                <w:rFonts w:ascii="Times New Roman" w:eastAsia="Times New Roman" w:hAnsi="Times New Roman" w:cs="Times New Roman"/>
                <w:color w:val="000000"/>
                <w:sz w:val="18"/>
                <w:szCs w:val="18"/>
              </w:rPr>
              <w:t>Thu tiền bán hàng theo hóa đơn số 97</w:t>
            </w:r>
          </w:p>
        </w:tc>
        <w:tc>
          <w:tcPr>
            <w:tcW w:w="865" w:type="dxa"/>
            <w:tcBorders>
              <w:top w:val="single" w:sz="4" w:space="0" w:color="7DA2CE"/>
              <w:left w:val="nil"/>
              <w:bottom w:val="nil"/>
              <w:right w:val="single" w:sz="4" w:space="0" w:color="7DA2CE"/>
            </w:tcBorders>
            <w:shd w:val="clear" w:color="000000" w:fill="ADC7E7"/>
            <w:vAlign w:val="center"/>
            <w:hideMark/>
          </w:tcPr>
          <w:p w:rsidR="00E72EB2" w:rsidRPr="001E5105" w:rsidRDefault="00E72EB2" w:rsidP="00E72EB2">
            <w:pPr>
              <w:spacing w:after="0" w:line="240" w:lineRule="auto"/>
              <w:jc w:val="center"/>
              <w:rPr>
                <w:rFonts w:ascii="Times New Roman" w:eastAsia="Times New Roman" w:hAnsi="Times New Roman" w:cs="Times New Roman"/>
                <w:color w:val="000000"/>
                <w:sz w:val="18"/>
                <w:szCs w:val="18"/>
              </w:rPr>
            </w:pPr>
            <w:r w:rsidRPr="001E5105">
              <w:rPr>
                <w:rFonts w:ascii="Times New Roman" w:eastAsia="Times New Roman" w:hAnsi="Times New Roman" w:cs="Times New Roman"/>
                <w:color w:val="000000"/>
                <w:sz w:val="18"/>
                <w:szCs w:val="18"/>
              </w:rPr>
              <w:t>1111</w:t>
            </w:r>
          </w:p>
        </w:tc>
        <w:tc>
          <w:tcPr>
            <w:tcW w:w="910" w:type="dxa"/>
            <w:tcBorders>
              <w:top w:val="single" w:sz="4" w:space="0" w:color="7DA2CE"/>
              <w:left w:val="nil"/>
              <w:bottom w:val="nil"/>
              <w:right w:val="single" w:sz="4" w:space="0" w:color="7DA2CE"/>
            </w:tcBorders>
            <w:shd w:val="clear" w:color="000000" w:fill="ADC7E7"/>
            <w:vAlign w:val="center"/>
            <w:hideMark/>
          </w:tcPr>
          <w:p w:rsidR="00E72EB2" w:rsidRPr="001E5105" w:rsidRDefault="00E72EB2" w:rsidP="00E72EB2">
            <w:pPr>
              <w:spacing w:after="0" w:line="240" w:lineRule="auto"/>
              <w:jc w:val="center"/>
              <w:rPr>
                <w:rFonts w:ascii="Times New Roman" w:eastAsia="Times New Roman" w:hAnsi="Times New Roman" w:cs="Times New Roman"/>
                <w:color w:val="000000"/>
                <w:sz w:val="18"/>
                <w:szCs w:val="18"/>
              </w:rPr>
            </w:pPr>
            <w:r w:rsidRPr="001E5105">
              <w:rPr>
                <w:rFonts w:ascii="Times New Roman" w:eastAsia="Times New Roman" w:hAnsi="Times New Roman" w:cs="Times New Roman"/>
                <w:color w:val="000000"/>
                <w:sz w:val="18"/>
                <w:szCs w:val="18"/>
              </w:rPr>
              <w:t>33311</w:t>
            </w:r>
          </w:p>
        </w:tc>
        <w:tc>
          <w:tcPr>
            <w:tcW w:w="987" w:type="dxa"/>
            <w:tcBorders>
              <w:top w:val="single" w:sz="4" w:space="0" w:color="7DA2CE"/>
              <w:left w:val="nil"/>
              <w:bottom w:val="nil"/>
              <w:right w:val="single" w:sz="4" w:space="0" w:color="7DA2CE"/>
            </w:tcBorders>
            <w:shd w:val="clear" w:color="000000" w:fill="ADC7E7"/>
            <w:vAlign w:val="center"/>
            <w:hideMark/>
          </w:tcPr>
          <w:p w:rsidR="00E72EB2" w:rsidRPr="001E5105" w:rsidRDefault="00E72EB2" w:rsidP="00E72EB2">
            <w:pPr>
              <w:spacing w:after="0" w:line="240" w:lineRule="auto"/>
              <w:jc w:val="center"/>
              <w:rPr>
                <w:rFonts w:ascii="Times New Roman" w:eastAsia="Times New Roman" w:hAnsi="Times New Roman" w:cs="Times New Roman"/>
                <w:color w:val="000000"/>
                <w:sz w:val="18"/>
                <w:szCs w:val="18"/>
              </w:rPr>
            </w:pPr>
            <w:r w:rsidRPr="001E5105">
              <w:rPr>
                <w:rFonts w:ascii="Times New Roman" w:eastAsia="Times New Roman" w:hAnsi="Times New Roman" w:cs="Times New Roman"/>
                <w:color w:val="000000"/>
                <w:sz w:val="18"/>
                <w:szCs w:val="18"/>
              </w:rPr>
              <w:t xml:space="preserve">159,500 </w:t>
            </w:r>
          </w:p>
        </w:tc>
        <w:tc>
          <w:tcPr>
            <w:tcW w:w="987" w:type="dxa"/>
            <w:tcBorders>
              <w:top w:val="single" w:sz="4" w:space="0" w:color="7DA2CE"/>
              <w:left w:val="nil"/>
              <w:bottom w:val="nil"/>
              <w:right w:val="single" w:sz="4" w:space="0" w:color="7DA2CE"/>
            </w:tcBorders>
            <w:shd w:val="clear" w:color="000000" w:fill="ADC7E7"/>
            <w:vAlign w:val="center"/>
            <w:hideMark/>
          </w:tcPr>
          <w:p w:rsidR="00E72EB2" w:rsidRPr="001E5105" w:rsidRDefault="00E72EB2" w:rsidP="00E72EB2">
            <w:pPr>
              <w:spacing w:after="0" w:line="240" w:lineRule="auto"/>
              <w:jc w:val="center"/>
              <w:rPr>
                <w:rFonts w:ascii="Times New Roman" w:eastAsia="Times New Roman" w:hAnsi="Times New Roman" w:cs="Times New Roman"/>
                <w:color w:val="000000"/>
                <w:sz w:val="18"/>
                <w:szCs w:val="18"/>
              </w:rPr>
            </w:pPr>
            <w:r w:rsidRPr="001E5105">
              <w:rPr>
                <w:rFonts w:ascii="Times New Roman" w:eastAsia="Times New Roman" w:hAnsi="Times New Roman" w:cs="Times New Roman"/>
                <w:color w:val="000000"/>
                <w:sz w:val="18"/>
                <w:szCs w:val="18"/>
              </w:rPr>
              <w:t xml:space="preserve">0 </w:t>
            </w:r>
          </w:p>
        </w:tc>
      </w:tr>
      <w:tr w:rsidR="00E72EB2" w:rsidRPr="00C5182C" w:rsidTr="0085602B">
        <w:trPr>
          <w:trHeight w:val="391"/>
        </w:trPr>
        <w:tc>
          <w:tcPr>
            <w:tcW w:w="898" w:type="dxa"/>
            <w:tcBorders>
              <w:top w:val="single" w:sz="4" w:space="0" w:color="7DA2CE"/>
              <w:left w:val="single" w:sz="4" w:space="0" w:color="7DA2CE"/>
              <w:bottom w:val="nil"/>
              <w:right w:val="single" w:sz="4" w:space="0" w:color="7DA2CE"/>
            </w:tcBorders>
            <w:shd w:val="clear" w:color="000000" w:fill="ADC7E7"/>
            <w:vAlign w:val="center"/>
            <w:hideMark/>
          </w:tcPr>
          <w:p w:rsidR="00E72EB2" w:rsidRPr="001E5105" w:rsidRDefault="00E72EB2" w:rsidP="00E72EB2">
            <w:pPr>
              <w:spacing w:after="0" w:line="240" w:lineRule="auto"/>
              <w:jc w:val="center"/>
              <w:rPr>
                <w:rFonts w:ascii="Times New Roman" w:eastAsia="Times New Roman" w:hAnsi="Times New Roman" w:cs="Times New Roman"/>
                <w:color w:val="000000"/>
                <w:sz w:val="18"/>
                <w:szCs w:val="18"/>
              </w:rPr>
            </w:pPr>
            <w:r w:rsidRPr="001E5105">
              <w:rPr>
                <w:rFonts w:ascii="Times New Roman" w:eastAsia="Times New Roman" w:hAnsi="Times New Roman" w:cs="Times New Roman"/>
                <w:color w:val="000000"/>
                <w:sz w:val="18"/>
                <w:szCs w:val="18"/>
              </w:rPr>
              <w:t>12/1/2022</w:t>
            </w:r>
          </w:p>
        </w:tc>
        <w:tc>
          <w:tcPr>
            <w:tcW w:w="898" w:type="dxa"/>
            <w:tcBorders>
              <w:top w:val="single" w:sz="4" w:space="0" w:color="7DA2CE"/>
              <w:left w:val="nil"/>
              <w:bottom w:val="nil"/>
              <w:right w:val="single" w:sz="4" w:space="0" w:color="7DA2CE"/>
            </w:tcBorders>
            <w:shd w:val="clear" w:color="000000" w:fill="ADC7E7"/>
            <w:vAlign w:val="center"/>
            <w:hideMark/>
          </w:tcPr>
          <w:p w:rsidR="00E72EB2" w:rsidRPr="001E5105" w:rsidRDefault="00E72EB2" w:rsidP="00E72EB2">
            <w:pPr>
              <w:spacing w:after="0" w:line="240" w:lineRule="auto"/>
              <w:jc w:val="center"/>
              <w:rPr>
                <w:rFonts w:ascii="Times New Roman" w:eastAsia="Times New Roman" w:hAnsi="Times New Roman" w:cs="Times New Roman"/>
                <w:color w:val="000000"/>
                <w:sz w:val="18"/>
                <w:szCs w:val="18"/>
              </w:rPr>
            </w:pPr>
            <w:r w:rsidRPr="001E5105">
              <w:rPr>
                <w:rFonts w:ascii="Times New Roman" w:eastAsia="Times New Roman" w:hAnsi="Times New Roman" w:cs="Times New Roman"/>
                <w:color w:val="000000"/>
                <w:sz w:val="18"/>
                <w:szCs w:val="18"/>
              </w:rPr>
              <w:t>12/1/2022</w:t>
            </w:r>
          </w:p>
        </w:tc>
        <w:tc>
          <w:tcPr>
            <w:tcW w:w="978" w:type="dxa"/>
            <w:tcBorders>
              <w:top w:val="single" w:sz="4" w:space="0" w:color="7DA2CE"/>
              <w:left w:val="nil"/>
              <w:bottom w:val="nil"/>
              <w:right w:val="single" w:sz="4" w:space="0" w:color="7DA2CE"/>
            </w:tcBorders>
            <w:shd w:val="clear" w:color="000000" w:fill="ADC7E7"/>
            <w:vAlign w:val="center"/>
            <w:hideMark/>
          </w:tcPr>
          <w:p w:rsidR="00E72EB2" w:rsidRPr="001E5105" w:rsidRDefault="00E72EB2" w:rsidP="00E72EB2">
            <w:pPr>
              <w:spacing w:after="0" w:line="240" w:lineRule="auto"/>
              <w:jc w:val="center"/>
              <w:rPr>
                <w:rFonts w:ascii="Times New Roman" w:eastAsia="Times New Roman" w:hAnsi="Times New Roman" w:cs="Times New Roman"/>
                <w:color w:val="000000"/>
                <w:sz w:val="18"/>
                <w:szCs w:val="18"/>
              </w:rPr>
            </w:pPr>
            <w:r w:rsidRPr="001E5105">
              <w:rPr>
                <w:rFonts w:ascii="Times New Roman" w:eastAsia="Times New Roman" w:hAnsi="Times New Roman" w:cs="Times New Roman"/>
                <w:color w:val="000000"/>
                <w:sz w:val="18"/>
                <w:szCs w:val="18"/>
              </w:rPr>
              <w:t>PT00004</w:t>
            </w:r>
          </w:p>
        </w:tc>
        <w:tc>
          <w:tcPr>
            <w:tcW w:w="2588" w:type="dxa"/>
            <w:tcBorders>
              <w:top w:val="single" w:sz="4" w:space="0" w:color="7DA2CE"/>
              <w:left w:val="nil"/>
              <w:bottom w:val="nil"/>
              <w:right w:val="single" w:sz="4" w:space="0" w:color="7DA2CE"/>
            </w:tcBorders>
            <w:shd w:val="clear" w:color="000000" w:fill="ADC7E7"/>
            <w:vAlign w:val="center"/>
            <w:hideMark/>
          </w:tcPr>
          <w:p w:rsidR="00E72EB2" w:rsidRPr="001E5105" w:rsidRDefault="00E72EB2" w:rsidP="00E72EB2">
            <w:pPr>
              <w:spacing w:after="0" w:line="240" w:lineRule="auto"/>
              <w:jc w:val="center"/>
              <w:rPr>
                <w:rFonts w:ascii="Times New Roman" w:eastAsia="Times New Roman" w:hAnsi="Times New Roman" w:cs="Times New Roman"/>
                <w:color w:val="000000"/>
                <w:sz w:val="18"/>
                <w:szCs w:val="18"/>
              </w:rPr>
            </w:pPr>
            <w:r w:rsidRPr="001E5105">
              <w:rPr>
                <w:rFonts w:ascii="Times New Roman" w:eastAsia="Times New Roman" w:hAnsi="Times New Roman" w:cs="Times New Roman"/>
                <w:color w:val="000000"/>
                <w:sz w:val="18"/>
                <w:szCs w:val="18"/>
              </w:rPr>
              <w:t>Thu tiền bán hàng theo hóa đơn số 97</w:t>
            </w:r>
          </w:p>
        </w:tc>
        <w:tc>
          <w:tcPr>
            <w:tcW w:w="865" w:type="dxa"/>
            <w:tcBorders>
              <w:top w:val="single" w:sz="4" w:space="0" w:color="7DA2CE"/>
              <w:left w:val="nil"/>
              <w:bottom w:val="nil"/>
              <w:right w:val="single" w:sz="4" w:space="0" w:color="7DA2CE"/>
            </w:tcBorders>
            <w:shd w:val="clear" w:color="000000" w:fill="ADC7E7"/>
            <w:vAlign w:val="center"/>
            <w:hideMark/>
          </w:tcPr>
          <w:p w:rsidR="00E72EB2" w:rsidRPr="001E5105" w:rsidRDefault="00E72EB2" w:rsidP="00E72EB2">
            <w:pPr>
              <w:spacing w:after="0" w:line="240" w:lineRule="auto"/>
              <w:jc w:val="center"/>
              <w:rPr>
                <w:rFonts w:ascii="Times New Roman" w:eastAsia="Times New Roman" w:hAnsi="Times New Roman" w:cs="Times New Roman"/>
                <w:color w:val="000000"/>
                <w:sz w:val="18"/>
                <w:szCs w:val="18"/>
              </w:rPr>
            </w:pPr>
            <w:r w:rsidRPr="001E5105">
              <w:rPr>
                <w:rFonts w:ascii="Times New Roman" w:eastAsia="Times New Roman" w:hAnsi="Times New Roman" w:cs="Times New Roman"/>
                <w:color w:val="000000"/>
                <w:sz w:val="18"/>
                <w:szCs w:val="18"/>
              </w:rPr>
              <w:t>33311</w:t>
            </w:r>
          </w:p>
        </w:tc>
        <w:tc>
          <w:tcPr>
            <w:tcW w:w="910" w:type="dxa"/>
            <w:tcBorders>
              <w:top w:val="single" w:sz="4" w:space="0" w:color="7DA2CE"/>
              <w:left w:val="nil"/>
              <w:bottom w:val="nil"/>
              <w:right w:val="single" w:sz="4" w:space="0" w:color="7DA2CE"/>
            </w:tcBorders>
            <w:shd w:val="clear" w:color="000000" w:fill="ADC7E7"/>
            <w:vAlign w:val="center"/>
            <w:hideMark/>
          </w:tcPr>
          <w:p w:rsidR="00E72EB2" w:rsidRPr="001E5105" w:rsidRDefault="00E72EB2" w:rsidP="00E72EB2">
            <w:pPr>
              <w:spacing w:after="0" w:line="240" w:lineRule="auto"/>
              <w:jc w:val="center"/>
              <w:rPr>
                <w:rFonts w:ascii="Times New Roman" w:eastAsia="Times New Roman" w:hAnsi="Times New Roman" w:cs="Times New Roman"/>
                <w:color w:val="000000"/>
                <w:sz w:val="18"/>
                <w:szCs w:val="18"/>
              </w:rPr>
            </w:pPr>
            <w:r w:rsidRPr="001E5105">
              <w:rPr>
                <w:rFonts w:ascii="Times New Roman" w:eastAsia="Times New Roman" w:hAnsi="Times New Roman" w:cs="Times New Roman"/>
                <w:color w:val="000000"/>
                <w:sz w:val="18"/>
                <w:szCs w:val="18"/>
              </w:rPr>
              <w:t>1111</w:t>
            </w:r>
          </w:p>
        </w:tc>
        <w:tc>
          <w:tcPr>
            <w:tcW w:w="987" w:type="dxa"/>
            <w:tcBorders>
              <w:top w:val="single" w:sz="4" w:space="0" w:color="7DA2CE"/>
              <w:left w:val="nil"/>
              <w:bottom w:val="nil"/>
              <w:right w:val="single" w:sz="4" w:space="0" w:color="7DA2CE"/>
            </w:tcBorders>
            <w:shd w:val="clear" w:color="000000" w:fill="ADC7E7"/>
            <w:vAlign w:val="center"/>
            <w:hideMark/>
          </w:tcPr>
          <w:p w:rsidR="00E72EB2" w:rsidRPr="001E5105" w:rsidRDefault="00E72EB2" w:rsidP="00E72EB2">
            <w:pPr>
              <w:spacing w:after="0" w:line="240" w:lineRule="auto"/>
              <w:jc w:val="center"/>
              <w:rPr>
                <w:rFonts w:ascii="Times New Roman" w:eastAsia="Times New Roman" w:hAnsi="Times New Roman" w:cs="Times New Roman"/>
                <w:color w:val="000000"/>
                <w:sz w:val="18"/>
                <w:szCs w:val="18"/>
              </w:rPr>
            </w:pPr>
            <w:r w:rsidRPr="001E5105">
              <w:rPr>
                <w:rFonts w:ascii="Times New Roman" w:eastAsia="Times New Roman" w:hAnsi="Times New Roman" w:cs="Times New Roman"/>
                <w:color w:val="000000"/>
                <w:sz w:val="18"/>
                <w:szCs w:val="18"/>
              </w:rPr>
              <w:t xml:space="preserve">0 </w:t>
            </w:r>
          </w:p>
        </w:tc>
        <w:tc>
          <w:tcPr>
            <w:tcW w:w="987" w:type="dxa"/>
            <w:tcBorders>
              <w:top w:val="single" w:sz="4" w:space="0" w:color="7DA2CE"/>
              <w:left w:val="nil"/>
              <w:bottom w:val="nil"/>
              <w:right w:val="single" w:sz="4" w:space="0" w:color="7DA2CE"/>
            </w:tcBorders>
            <w:shd w:val="clear" w:color="000000" w:fill="ADC7E7"/>
            <w:vAlign w:val="center"/>
            <w:hideMark/>
          </w:tcPr>
          <w:p w:rsidR="00E72EB2" w:rsidRPr="001E5105" w:rsidRDefault="00E72EB2" w:rsidP="00E72EB2">
            <w:pPr>
              <w:spacing w:after="0" w:line="240" w:lineRule="auto"/>
              <w:jc w:val="center"/>
              <w:rPr>
                <w:rFonts w:ascii="Times New Roman" w:eastAsia="Times New Roman" w:hAnsi="Times New Roman" w:cs="Times New Roman"/>
                <w:color w:val="000000"/>
                <w:sz w:val="18"/>
                <w:szCs w:val="18"/>
              </w:rPr>
            </w:pPr>
            <w:r w:rsidRPr="001E5105">
              <w:rPr>
                <w:rFonts w:ascii="Times New Roman" w:eastAsia="Times New Roman" w:hAnsi="Times New Roman" w:cs="Times New Roman"/>
                <w:color w:val="000000"/>
                <w:sz w:val="18"/>
                <w:szCs w:val="18"/>
              </w:rPr>
              <w:t xml:space="preserve">159,500 </w:t>
            </w:r>
          </w:p>
        </w:tc>
      </w:tr>
      <w:tr w:rsidR="00E72EB2" w:rsidRPr="00C5182C" w:rsidTr="0085602B">
        <w:trPr>
          <w:trHeight w:val="391"/>
        </w:trPr>
        <w:tc>
          <w:tcPr>
            <w:tcW w:w="898" w:type="dxa"/>
            <w:tcBorders>
              <w:top w:val="single" w:sz="4" w:space="0" w:color="7DA2CE"/>
              <w:left w:val="single" w:sz="4" w:space="0" w:color="7DA2CE"/>
              <w:bottom w:val="nil"/>
              <w:right w:val="single" w:sz="4" w:space="0" w:color="7DA2CE"/>
            </w:tcBorders>
            <w:shd w:val="clear" w:color="000000" w:fill="ADC7E7"/>
            <w:vAlign w:val="center"/>
            <w:hideMark/>
          </w:tcPr>
          <w:p w:rsidR="00E72EB2" w:rsidRPr="001E5105" w:rsidRDefault="00E72EB2" w:rsidP="00E72EB2">
            <w:pPr>
              <w:spacing w:after="0" w:line="240" w:lineRule="auto"/>
              <w:jc w:val="center"/>
              <w:rPr>
                <w:rFonts w:ascii="Times New Roman" w:eastAsia="Times New Roman" w:hAnsi="Times New Roman" w:cs="Times New Roman"/>
                <w:color w:val="FF0000"/>
                <w:sz w:val="18"/>
                <w:szCs w:val="18"/>
              </w:rPr>
            </w:pPr>
            <w:r w:rsidRPr="001E5105">
              <w:rPr>
                <w:rFonts w:ascii="Times New Roman" w:eastAsia="Times New Roman" w:hAnsi="Times New Roman" w:cs="Times New Roman"/>
                <w:color w:val="FF0000"/>
                <w:sz w:val="18"/>
                <w:szCs w:val="18"/>
              </w:rPr>
              <w:t>12/1/2022</w:t>
            </w:r>
          </w:p>
        </w:tc>
        <w:tc>
          <w:tcPr>
            <w:tcW w:w="898" w:type="dxa"/>
            <w:tcBorders>
              <w:top w:val="single" w:sz="4" w:space="0" w:color="7DA2CE"/>
              <w:left w:val="nil"/>
              <w:bottom w:val="nil"/>
              <w:right w:val="single" w:sz="4" w:space="0" w:color="7DA2CE"/>
            </w:tcBorders>
            <w:shd w:val="clear" w:color="000000" w:fill="ADC7E7"/>
            <w:vAlign w:val="center"/>
            <w:hideMark/>
          </w:tcPr>
          <w:p w:rsidR="00E72EB2" w:rsidRPr="001E5105" w:rsidRDefault="00E72EB2" w:rsidP="00E72EB2">
            <w:pPr>
              <w:spacing w:after="0" w:line="240" w:lineRule="auto"/>
              <w:jc w:val="center"/>
              <w:rPr>
                <w:rFonts w:ascii="Times New Roman" w:eastAsia="Times New Roman" w:hAnsi="Times New Roman" w:cs="Times New Roman"/>
                <w:color w:val="FF0000"/>
                <w:sz w:val="18"/>
                <w:szCs w:val="18"/>
              </w:rPr>
            </w:pPr>
            <w:r w:rsidRPr="001E5105">
              <w:rPr>
                <w:rFonts w:ascii="Times New Roman" w:eastAsia="Times New Roman" w:hAnsi="Times New Roman" w:cs="Times New Roman"/>
                <w:color w:val="FF0000"/>
                <w:sz w:val="18"/>
                <w:szCs w:val="18"/>
              </w:rPr>
              <w:t>12/1/2022</w:t>
            </w:r>
          </w:p>
        </w:tc>
        <w:tc>
          <w:tcPr>
            <w:tcW w:w="978" w:type="dxa"/>
            <w:tcBorders>
              <w:top w:val="single" w:sz="4" w:space="0" w:color="7DA2CE"/>
              <w:left w:val="nil"/>
              <w:bottom w:val="nil"/>
              <w:right w:val="single" w:sz="4" w:space="0" w:color="7DA2CE"/>
            </w:tcBorders>
            <w:shd w:val="clear" w:color="000000" w:fill="ADC7E7"/>
            <w:vAlign w:val="center"/>
            <w:hideMark/>
          </w:tcPr>
          <w:p w:rsidR="00E72EB2" w:rsidRPr="001E5105" w:rsidRDefault="00E72EB2" w:rsidP="00E72EB2">
            <w:pPr>
              <w:spacing w:after="0" w:line="240" w:lineRule="auto"/>
              <w:jc w:val="center"/>
              <w:rPr>
                <w:rFonts w:ascii="Times New Roman" w:eastAsia="Times New Roman" w:hAnsi="Times New Roman" w:cs="Times New Roman"/>
                <w:color w:val="FF0000"/>
                <w:sz w:val="18"/>
                <w:szCs w:val="18"/>
              </w:rPr>
            </w:pPr>
            <w:r w:rsidRPr="001E5105">
              <w:rPr>
                <w:rFonts w:ascii="Times New Roman" w:eastAsia="Times New Roman" w:hAnsi="Times New Roman" w:cs="Times New Roman"/>
                <w:color w:val="FF0000"/>
                <w:sz w:val="18"/>
                <w:szCs w:val="18"/>
              </w:rPr>
              <w:t>UNC00078</w:t>
            </w:r>
          </w:p>
        </w:tc>
        <w:tc>
          <w:tcPr>
            <w:tcW w:w="2588" w:type="dxa"/>
            <w:tcBorders>
              <w:top w:val="single" w:sz="4" w:space="0" w:color="7DA2CE"/>
              <w:left w:val="nil"/>
              <w:bottom w:val="nil"/>
              <w:right w:val="single" w:sz="4" w:space="0" w:color="7DA2CE"/>
            </w:tcBorders>
            <w:shd w:val="clear" w:color="000000" w:fill="ADC7E7"/>
            <w:vAlign w:val="center"/>
            <w:hideMark/>
          </w:tcPr>
          <w:p w:rsidR="00E72EB2" w:rsidRPr="001E5105" w:rsidRDefault="00E72EB2" w:rsidP="00E72EB2">
            <w:pPr>
              <w:spacing w:after="0" w:line="240" w:lineRule="auto"/>
              <w:jc w:val="center"/>
              <w:rPr>
                <w:rFonts w:ascii="Times New Roman" w:eastAsia="Times New Roman" w:hAnsi="Times New Roman" w:cs="Times New Roman"/>
                <w:color w:val="FF0000"/>
                <w:sz w:val="18"/>
                <w:szCs w:val="18"/>
              </w:rPr>
            </w:pPr>
            <w:r w:rsidRPr="001E5105">
              <w:rPr>
                <w:rFonts w:ascii="Times New Roman" w:eastAsia="Times New Roman" w:hAnsi="Times New Roman" w:cs="Times New Roman"/>
                <w:color w:val="FF0000"/>
                <w:sz w:val="18"/>
                <w:szCs w:val="18"/>
              </w:rPr>
              <w:t>Rút tiền gửi NH nhập quỹ TM</w:t>
            </w:r>
          </w:p>
        </w:tc>
        <w:tc>
          <w:tcPr>
            <w:tcW w:w="865" w:type="dxa"/>
            <w:tcBorders>
              <w:top w:val="single" w:sz="4" w:space="0" w:color="7DA2CE"/>
              <w:left w:val="nil"/>
              <w:bottom w:val="nil"/>
              <w:right w:val="single" w:sz="4" w:space="0" w:color="7DA2CE"/>
            </w:tcBorders>
            <w:shd w:val="clear" w:color="000000" w:fill="ADC7E7"/>
            <w:vAlign w:val="center"/>
            <w:hideMark/>
          </w:tcPr>
          <w:p w:rsidR="00E72EB2" w:rsidRPr="001E5105" w:rsidRDefault="00E72EB2" w:rsidP="00E72EB2">
            <w:pPr>
              <w:spacing w:after="0" w:line="240" w:lineRule="auto"/>
              <w:jc w:val="center"/>
              <w:rPr>
                <w:rFonts w:ascii="Times New Roman" w:eastAsia="Times New Roman" w:hAnsi="Times New Roman" w:cs="Times New Roman"/>
                <w:color w:val="FF0000"/>
                <w:sz w:val="18"/>
                <w:szCs w:val="18"/>
              </w:rPr>
            </w:pPr>
            <w:r w:rsidRPr="001E5105">
              <w:rPr>
                <w:rFonts w:ascii="Times New Roman" w:eastAsia="Times New Roman" w:hAnsi="Times New Roman" w:cs="Times New Roman"/>
                <w:color w:val="FF0000"/>
                <w:sz w:val="18"/>
                <w:szCs w:val="18"/>
              </w:rPr>
              <w:t>1111</w:t>
            </w:r>
          </w:p>
        </w:tc>
        <w:tc>
          <w:tcPr>
            <w:tcW w:w="910" w:type="dxa"/>
            <w:tcBorders>
              <w:top w:val="single" w:sz="4" w:space="0" w:color="7DA2CE"/>
              <w:left w:val="nil"/>
              <w:bottom w:val="nil"/>
              <w:right w:val="single" w:sz="4" w:space="0" w:color="7DA2CE"/>
            </w:tcBorders>
            <w:shd w:val="clear" w:color="000000" w:fill="ADC7E7"/>
            <w:vAlign w:val="center"/>
            <w:hideMark/>
          </w:tcPr>
          <w:p w:rsidR="00E72EB2" w:rsidRPr="001E5105" w:rsidRDefault="00E72EB2" w:rsidP="00E72EB2">
            <w:pPr>
              <w:spacing w:after="0" w:line="240" w:lineRule="auto"/>
              <w:jc w:val="center"/>
              <w:rPr>
                <w:rFonts w:ascii="Times New Roman" w:eastAsia="Times New Roman" w:hAnsi="Times New Roman" w:cs="Times New Roman"/>
                <w:color w:val="FF0000"/>
                <w:sz w:val="18"/>
                <w:szCs w:val="18"/>
              </w:rPr>
            </w:pPr>
            <w:r w:rsidRPr="001E5105">
              <w:rPr>
                <w:rFonts w:ascii="Times New Roman" w:eastAsia="Times New Roman" w:hAnsi="Times New Roman" w:cs="Times New Roman"/>
                <w:color w:val="FF0000"/>
                <w:sz w:val="18"/>
                <w:szCs w:val="18"/>
              </w:rPr>
              <w:t>1121</w:t>
            </w:r>
          </w:p>
        </w:tc>
        <w:tc>
          <w:tcPr>
            <w:tcW w:w="987" w:type="dxa"/>
            <w:tcBorders>
              <w:top w:val="single" w:sz="4" w:space="0" w:color="7DA2CE"/>
              <w:left w:val="nil"/>
              <w:bottom w:val="nil"/>
              <w:right w:val="single" w:sz="4" w:space="0" w:color="7DA2CE"/>
            </w:tcBorders>
            <w:shd w:val="clear" w:color="000000" w:fill="ADC7E7"/>
            <w:vAlign w:val="center"/>
            <w:hideMark/>
          </w:tcPr>
          <w:p w:rsidR="00E72EB2" w:rsidRPr="001E5105" w:rsidRDefault="00E72EB2" w:rsidP="00E72EB2">
            <w:pPr>
              <w:spacing w:after="0" w:line="240" w:lineRule="auto"/>
              <w:jc w:val="center"/>
              <w:rPr>
                <w:rFonts w:ascii="Times New Roman" w:eastAsia="Times New Roman" w:hAnsi="Times New Roman" w:cs="Times New Roman"/>
                <w:color w:val="FF0000"/>
                <w:sz w:val="18"/>
                <w:szCs w:val="18"/>
              </w:rPr>
            </w:pPr>
            <w:r w:rsidRPr="001E5105">
              <w:rPr>
                <w:rFonts w:ascii="Times New Roman" w:eastAsia="Times New Roman" w:hAnsi="Times New Roman" w:cs="Times New Roman"/>
                <w:color w:val="FF0000"/>
                <w:sz w:val="18"/>
                <w:szCs w:val="18"/>
              </w:rPr>
              <w:t xml:space="preserve">20,000,000 </w:t>
            </w:r>
          </w:p>
        </w:tc>
        <w:tc>
          <w:tcPr>
            <w:tcW w:w="987" w:type="dxa"/>
            <w:tcBorders>
              <w:top w:val="single" w:sz="4" w:space="0" w:color="7DA2CE"/>
              <w:left w:val="nil"/>
              <w:bottom w:val="nil"/>
              <w:right w:val="single" w:sz="4" w:space="0" w:color="7DA2CE"/>
            </w:tcBorders>
            <w:shd w:val="clear" w:color="000000" w:fill="ADC7E7"/>
            <w:vAlign w:val="center"/>
            <w:hideMark/>
          </w:tcPr>
          <w:p w:rsidR="00E72EB2" w:rsidRPr="001E5105" w:rsidRDefault="00E72EB2" w:rsidP="00E72EB2">
            <w:pPr>
              <w:spacing w:after="0" w:line="240" w:lineRule="auto"/>
              <w:jc w:val="center"/>
              <w:rPr>
                <w:rFonts w:ascii="Times New Roman" w:eastAsia="Times New Roman" w:hAnsi="Times New Roman" w:cs="Times New Roman"/>
                <w:color w:val="FF0000"/>
                <w:sz w:val="18"/>
                <w:szCs w:val="18"/>
              </w:rPr>
            </w:pPr>
            <w:r w:rsidRPr="001E5105">
              <w:rPr>
                <w:rFonts w:ascii="Times New Roman" w:eastAsia="Times New Roman" w:hAnsi="Times New Roman" w:cs="Times New Roman"/>
                <w:color w:val="FF0000"/>
                <w:sz w:val="18"/>
                <w:szCs w:val="18"/>
              </w:rPr>
              <w:t xml:space="preserve">0 </w:t>
            </w:r>
          </w:p>
        </w:tc>
      </w:tr>
      <w:tr w:rsidR="00E72EB2" w:rsidRPr="00C5182C" w:rsidTr="0085602B">
        <w:trPr>
          <w:trHeight w:val="391"/>
        </w:trPr>
        <w:tc>
          <w:tcPr>
            <w:tcW w:w="898" w:type="dxa"/>
            <w:tcBorders>
              <w:top w:val="single" w:sz="4" w:space="0" w:color="7DA2CE"/>
              <w:left w:val="single" w:sz="4" w:space="0" w:color="7DA2CE"/>
              <w:bottom w:val="nil"/>
              <w:right w:val="single" w:sz="4" w:space="0" w:color="7DA2CE"/>
            </w:tcBorders>
            <w:shd w:val="clear" w:color="000000" w:fill="ADC7E7"/>
            <w:vAlign w:val="center"/>
            <w:hideMark/>
          </w:tcPr>
          <w:p w:rsidR="00E72EB2" w:rsidRPr="001E5105" w:rsidRDefault="00E72EB2" w:rsidP="00E72EB2">
            <w:pPr>
              <w:spacing w:after="0" w:line="240" w:lineRule="auto"/>
              <w:jc w:val="center"/>
              <w:rPr>
                <w:rFonts w:ascii="Times New Roman" w:eastAsia="Times New Roman" w:hAnsi="Times New Roman" w:cs="Times New Roman"/>
                <w:color w:val="FF0000"/>
                <w:sz w:val="18"/>
                <w:szCs w:val="18"/>
              </w:rPr>
            </w:pPr>
            <w:r w:rsidRPr="001E5105">
              <w:rPr>
                <w:rFonts w:ascii="Times New Roman" w:eastAsia="Times New Roman" w:hAnsi="Times New Roman" w:cs="Times New Roman"/>
                <w:color w:val="FF0000"/>
                <w:sz w:val="18"/>
                <w:szCs w:val="18"/>
              </w:rPr>
              <w:t>12/1/2022</w:t>
            </w:r>
          </w:p>
        </w:tc>
        <w:tc>
          <w:tcPr>
            <w:tcW w:w="898" w:type="dxa"/>
            <w:tcBorders>
              <w:top w:val="single" w:sz="4" w:space="0" w:color="7DA2CE"/>
              <w:left w:val="nil"/>
              <w:bottom w:val="nil"/>
              <w:right w:val="single" w:sz="4" w:space="0" w:color="7DA2CE"/>
            </w:tcBorders>
            <w:shd w:val="clear" w:color="000000" w:fill="ADC7E7"/>
            <w:vAlign w:val="center"/>
            <w:hideMark/>
          </w:tcPr>
          <w:p w:rsidR="00E72EB2" w:rsidRPr="001E5105" w:rsidRDefault="00E72EB2" w:rsidP="00E72EB2">
            <w:pPr>
              <w:spacing w:after="0" w:line="240" w:lineRule="auto"/>
              <w:jc w:val="center"/>
              <w:rPr>
                <w:rFonts w:ascii="Times New Roman" w:eastAsia="Times New Roman" w:hAnsi="Times New Roman" w:cs="Times New Roman"/>
                <w:color w:val="FF0000"/>
                <w:sz w:val="18"/>
                <w:szCs w:val="18"/>
              </w:rPr>
            </w:pPr>
            <w:r w:rsidRPr="001E5105">
              <w:rPr>
                <w:rFonts w:ascii="Times New Roman" w:eastAsia="Times New Roman" w:hAnsi="Times New Roman" w:cs="Times New Roman"/>
                <w:color w:val="FF0000"/>
                <w:sz w:val="18"/>
                <w:szCs w:val="18"/>
              </w:rPr>
              <w:t>12/1/2022</w:t>
            </w:r>
          </w:p>
        </w:tc>
        <w:tc>
          <w:tcPr>
            <w:tcW w:w="978" w:type="dxa"/>
            <w:tcBorders>
              <w:top w:val="single" w:sz="4" w:space="0" w:color="7DA2CE"/>
              <w:left w:val="nil"/>
              <w:bottom w:val="nil"/>
              <w:right w:val="single" w:sz="4" w:space="0" w:color="7DA2CE"/>
            </w:tcBorders>
            <w:shd w:val="clear" w:color="000000" w:fill="ADC7E7"/>
            <w:vAlign w:val="center"/>
            <w:hideMark/>
          </w:tcPr>
          <w:p w:rsidR="00E72EB2" w:rsidRPr="001E5105" w:rsidRDefault="00E72EB2" w:rsidP="00E72EB2">
            <w:pPr>
              <w:spacing w:after="0" w:line="240" w:lineRule="auto"/>
              <w:jc w:val="center"/>
              <w:rPr>
                <w:rFonts w:ascii="Times New Roman" w:eastAsia="Times New Roman" w:hAnsi="Times New Roman" w:cs="Times New Roman"/>
                <w:color w:val="FF0000"/>
                <w:sz w:val="18"/>
                <w:szCs w:val="18"/>
              </w:rPr>
            </w:pPr>
            <w:r w:rsidRPr="001E5105">
              <w:rPr>
                <w:rFonts w:ascii="Times New Roman" w:eastAsia="Times New Roman" w:hAnsi="Times New Roman" w:cs="Times New Roman"/>
                <w:color w:val="FF0000"/>
                <w:sz w:val="18"/>
                <w:szCs w:val="18"/>
              </w:rPr>
              <w:t>UNC00078</w:t>
            </w:r>
          </w:p>
        </w:tc>
        <w:tc>
          <w:tcPr>
            <w:tcW w:w="2588" w:type="dxa"/>
            <w:tcBorders>
              <w:top w:val="single" w:sz="4" w:space="0" w:color="7DA2CE"/>
              <w:left w:val="nil"/>
              <w:bottom w:val="nil"/>
              <w:right w:val="single" w:sz="4" w:space="0" w:color="7DA2CE"/>
            </w:tcBorders>
            <w:shd w:val="clear" w:color="000000" w:fill="ADC7E7"/>
            <w:vAlign w:val="center"/>
            <w:hideMark/>
          </w:tcPr>
          <w:p w:rsidR="00E72EB2" w:rsidRPr="001E5105" w:rsidRDefault="00E72EB2" w:rsidP="00E72EB2">
            <w:pPr>
              <w:spacing w:after="0" w:line="240" w:lineRule="auto"/>
              <w:jc w:val="center"/>
              <w:rPr>
                <w:rFonts w:ascii="Times New Roman" w:eastAsia="Times New Roman" w:hAnsi="Times New Roman" w:cs="Times New Roman"/>
                <w:color w:val="FF0000"/>
                <w:sz w:val="18"/>
                <w:szCs w:val="18"/>
              </w:rPr>
            </w:pPr>
            <w:r w:rsidRPr="001E5105">
              <w:rPr>
                <w:rFonts w:ascii="Times New Roman" w:eastAsia="Times New Roman" w:hAnsi="Times New Roman" w:cs="Times New Roman"/>
                <w:color w:val="FF0000"/>
                <w:sz w:val="18"/>
                <w:szCs w:val="18"/>
              </w:rPr>
              <w:t>Rút tiền gửi NH nhập quỹ TM</w:t>
            </w:r>
          </w:p>
        </w:tc>
        <w:tc>
          <w:tcPr>
            <w:tcW w:w="865" w:type="dxa"/>
            <w:tcBorders>
              <w:top w:val="single" w:sz="4" w:space="0" w:color="7DA2CE"/>
              <w:left w:val="nil"/>
              <w:bottom w:val="nil"/>
              <w:right w:val="single" w:sz="4" w:space="0" w:color="7DA2CE"/>
            </w:tcBorders>
            <w:shd w:val="clear" w:color="000000" w:fill="ADC7E7"/>
            <w:vAlign w:val="center"/>
            <w:hideMark/>
          </w:tcPr>
          <w:p w:rsidR="00E72EB2" w:rsidRPr="001E5105" w:rsidRDefault="00E72EB2" w:rsidP="00E72EB2">
            <w:pPr>
              <w:spacing w:after="0" w:line="240" w:lineRule="auto"/>
              <w:jc w:val="center"/>
              <w:rPr>
                <w:rFonts w:ascii="Times New Roman" w:eastAsia="Times New Roman" w:hAnsi="Times New Roman" w:cs="Times New Roman"/>
                <w:color w:val="FF0000"/>
                <w:sz w:val="18"/>
                <w:szCs w:val="18"/>
              </w:rPr>
            </w:pPr>
            <w:r w:rsidRPr="001E5105">
              <w:rPr>
                <w:rFonts w:ascii="Times New Roman" w:eastAsia="Times New Roman" w:hAnsi="Times New Roman" w:cs="Times New Roman"/>
                <w:color w:val="FF0000"/>
                <w:sz w:val="18"/>
                <w:szCs w:val="18"/>
              </w:rPr>
              <w:t>1121</w:t>
            </w:r>
          </w:p>
        </w:tc>
        <w:tc>
          <w:tcPr>
            <w:tcW w:w="910" w:type="dxa"/>
            <w:tcBorders>
              <w:top w:val="single" w:sz="4" w:space="0" w:color="7DA2CE"/>
              <w:left w:val="nil"/>
              <w:bottom w:val="nil"/>
              <w:right w:val="single" w:sz="4" w:space="0" w:color="7DA2CE"/>
            </w:tcBorders>
            <w:shd w:val="clear" w:color="000000" w:fill="ADC7E7"/>
            <w:vAlign w:val="center"/>
            <w:hideMark/>
          </w:tcPr>
          <w:p w:rsidR="00E72EB2" w:rsidRPr="001E5105" w:rsidRDefault="00E72EB2" w:rsidP="00E72EB2">
            <w:pPr>
              <w:spacing w:after="0" w:line="240" w:lineRule="auto"/>
              <w:jc w:val="center"/>
              <w:rPr>
                <w:rFonts w:ascii="Times New Roman" w:eastAsia="Times New Roman" w:hAnsi="Times New Roman" w:cs="Times New Roman"/>
                <w:color w:val="FF0000"/>
                <w:sz w:val="18"/>
                <w:szCs w:val="18"/>
              </w:rPr>
            </w:pPr>
            <w:r w:rsidRPr="001E5105">
              <w:rPr>
                <w:rFonts w:ascii="Times New Roman" w:eastAsia="Times New Roman" w:hAnsi="Times New Roman" w:cs="Times New Roman"/>
                <w:color w:val="FF0000"/>
                <w:sz w:val="18"/>
                <w:szCs w:val="18"/>
              </w:rPr>
              <w:t>1111</w:t>
            </w:r>
          </w:p>
        </w:tc>
        <w:tc>
          <w:tcPr>
            <w:tcW w:w="987" w:type="dxa"/>
            <w:tcBorders>
              <w:top w:val="single" w:sz="4" w:space="0" w:color="7DA2CE"/>
              <w:left w:val="nil"/>
              <w:bottom w:val="nil"/>
              <w:right w:val="single" w:sz="4" w:space="0" w:color="7DA2CE"/>
            </w:tcBorders>
            <w:shd w:val="clear" w:color="000000" w:fill="ADC7E7"/>
            <w:vAlign w:val="center"/>
            <w:hideMark/>
          </w:tcPr>
          <w:p w:rsidR="00E72EB2" w:rsidRPr="001E5105" w:rsidRDefault="00E72EB2" w:rsidP="00E72EB2">
            <w:pPr>
              <w:spacing w:after="0" w:line="240" w:lineRule="auto"/>
              <w:jc w:val="center"/>
              <w:rPr>
                <w:rFonts w:ascii="Times New Roman" w:eastAsia="Times New Roman" w:hAnsi="Times New Roman" w:cs="Times New Roman"/>
                <w:color w:val="FF0000"/>
                <w:sz w:val="18"/>
                <w:szCs w:val="18"/>
              </w:rPr>
            </w:pPr>
            <w:r w:rsidRPr="001E5105">
              <w:rPr>
                <w:rFonts w:ascii="Times New Roman" w:eastAsia="Times New Roman" w:hAnsi="Times New Roman" w:cs="Times New Roman"/>
                <w:color w:val="FF0000"/>
                <w:sz w:val="18"/>
                <w:szCs w:val="18"/>
              </w:rPr>
              <w:t xml:space="preserve">0 </w:t>
            </w:r>
          </w:p>
        </w:tc>
        <w:tc>
          <w:tcPr>
            <w:tcW w:w="987" w:type="dxa"/>
            <w:tcBorders>
              <w:top w:val="single" w:sz="4" w:space="0" w:color="7DA2CE"/>
              <w:left w:val="nil"/>
              <w:bottom w:val="nil"/>
              <w:right w:val="single" w:sz="4" w:space="0" w:color="7DA2CE"/>
            </w:tcBorders>
            <w:shd w:val="clear" w:color="000000" w:fill="ADC7E7"/>
            <w:vAlign w:val="center"/>
            <w:hideMark/>
          </w:tcPr>
          <w:p w:rsidR="00E72EB2" w:rsidRPr="001E5105" w:rsidRDefault="00E72EB2" w:rsidP="00E72EB2">
            <w:pPr>
              <w:spacing w:after="0" w:line="240" w:lineRule="auto"/>
              <w:jc w:val="center"/>
              <w:rPr>
                <w:rFonts w:ascii="Times New Roman" w:eastAsia="Times New Roman" w:hAnsi="Times New Roman" w:cs="Times New Roman"/>
                <w:color w:val="FF0000"/>
                <w:sz w:val="18"/>
                <w:szCs w:val="18"/>
              </w:rPr>
            </w:pPr>
            <w:r w:rsidRPr="001E5105">
              <w:rPr>
                <w:rFonts w:ascii="Times New Roman" w:eastAsia="Times New Roman" w:hAnsi="Times New Roman" w:cs="Times New Roman"/>
                <w:color w:val="FF0000"/>
                <w:sz w:val="18"/>
                <w:szCs w:val="18"/>
              </w:rPr>
              <w:t xml:space="preserve">20,000,000 </w:t>
            </w:r>
          </w:p>
        </w:tc>
      </w:tr>
      <w:tr w:rsidR="00E72EB2" w:rsidRPr="00C5182C" w:rsidTr="0085602B">
        <w:trPr>
          <w:trHeight w:val="391"/>
        </w:trPr>
        <w:tc>
          <w:tcPr>
            <w:tcW w:w="898" w:type="dxa"/>
            <w:tcBorders>
              <w:top w:val="single" w:sz="4" w:space="0" w:color="7DA2CE"/>
              <w:left w:val="single" w:sz="4" w:space="0" w:color="7DA2CE"/>
              <w:bottom w:val="nil"/>
              <w:right w:val="single" w:sz="4" w:space="0" w:color="7DA2CE"/>
            </w:tcBorders>
            <w:shd w:val="clear" w:color="000000" w:fill="ADC7E7"/>
            <w:vAlign w:val="center"/>
            <w:hideMark/>
          </w:tcPr>
          <w:p w:rsidR="00E72EB2" w:rsidRPr="001E5105" w:rsidRDefault="00E72EB2" w:rsidP="00E72EB2">
            <w:pPr>
              <w:spacing w:after="0" w:line="240" w:lineRule="auto"/>
              <w:jc w:val="center"/>
              <w:rPr>
                <w:rFonts w:ascii="Times New Roman" w:eastAsia="Times New Roman" w:hAnsi="Times New Roman" w:cs="Times New Roman"/>
                <w:color w:val="000000"/>
                <w:sz w:val="18"/>
                <w:szCs w:val="18"/>
              </w:rPr>
            </w:pPr>
            <w:r w:rsidRPr="001E5105">
              <w:rPr>
                <w:rFonts w:ascii="Times New Roman" w:eastAsia="Times New Roman" w:hAnsi="Times New Roman" w:cs="Times New Roman"/>
                <w:color w:val="000000"/>
                <w:sz w:val="18"/>
                <w:szCs w:val="18"/>
              </w:rPr>
              <w:t>12/1/2022</w:t>
            </w:r>
          </w:p>
        </w:tc>
        <w:tc>
          <w:tcPr>
            <w:tcW w:w="898" w:type="dxa"/>
            <w:tcBorders>
              <w:top w:val="single" w:sz="4" w:space="0" w:color="7DA2CE"/>
              <w:left w:val="nil"/>
              <w:bottom w:val="nil"/>
              <w:right w:val="single" w:sz="4" w:space="0" w:color="7DA2CE"/>
            </w:tcBorders>
            <w:shd w:val="clear" w:color="000000" w:fill="ADC7E7"/>
            <w:vAlign w:val="center"/>
            <w:hideMark/>
          </w:tcPr>
          <w:p w:rsidR="00E72EB2" w:rsidRPr="001E5105" w:rsidRDefault="00E72EB2" w:rsidP="00E72EB2">
            <w:pPr>
              <w:spacing w:after="0" w:line="240" w:lineRule="auto"/>
              <w:jc w:val="center"/>
              <w:rPr>
                <w:rFonts w:ascii="Times New Roman" w:eastAsia="Times New Roman" w:hAnsi="Times New Roman" w:cs="Times New Roman"/>
                <w:color w:val="000000"/>
                <w:sz w:val="18"/>
                <w:szCs w:val="18"/>
              </w:rPr>
            </w:pPr>
            <w:r w:rsidRPr="001E5105">
              <w:rPr>
                <w:rFonts w:ascii="Times New Roman" w:eastAsia="Times New Roman" w:hAnsi="Times New Roman" w:cs="Times New Roman"/>
                <w:color w:val="000000"/>
                <w:sz w:val="18"/>
                <w:szCs w:val="18"/>
              </w:rPr>
              <w:t>12/1/2022</w:t>
            </w:r>
          </w:p>
        </w:tc>
        <w:tc>
          <w:tcPr>
            <w:tcW w:w="978" w:type="dxa"/>
            <w:tcBorders>
              <w:top w:val="single" w:sz="4" w:space="0" w:color="7DA2CE"/>
              <w:left w:val="nil"/>
              <w:bottom w:val="nil"/>
              <w:right w:val="single" w:sz="4" w:space="0" w:color="7DA2CE"/>
            </w:tcBorders>
            <w:shd w:val="clear" w:color="000000" w:fill="ADC7E7"/>
            <w:vAlign w:val="center"/>
            <w:hideMark/>
          </w:tcPr>
          <w:p w:rsidR="00E72EB2" w:rsidRPr="001E5105" w:rsidRDefault="00E72EB2" w:rsidP="00E72EB2">
            <w:pPr>
              <w:spacing w:after="0" w:line="240" w:lineRule="auto"/>
              <w:jc w:val="center"/>
              <w:rPr>
                <w:rFonts w:ascii="Times New Roman" w:eastAsia="Times New Roman" w:hAnsi="Times New Roman" w:cs="Times New Roman"/>
                <w:color w:val="000000"/>
                <w:sz w:val="18"/>
                <w:szCs w:val="18"/>
              </w:rPr>
            </w:pPr>
            <w:r w:rsidRPr="001E5105">
              <w:rPr>
                <w:rFonts w:ascii="Times New Roman" w:eastAsia="Times New Roman" w:hAnsi="Times New Roman" w:cs="Times New Roman"/>
                <w:color w:val="000000"/>
                <w:sz w:val="18"/>
                <w:szCs w:val="18"/>
              </w:rPr>
              <w:t>UNC00078</w:t>
            </w:r>
          </w:p>
        </w:tc>
        <w:tc>
          <w:tcPr>
            <w:tcW w:w="2588" w:type="dxa"/>
            <w:tcBorders>
              <w:top w:val="single" w:sz="4" w:space="0" w:color="7DA2CE"/>
              <w:left w:val="nil"/>
              <w:bottom w:val="nil"/>
              <w:right w:val="single" w:sz="4" w:space="0" w:color="7DA2CE"/>
            </w:tcBorders>
            <w:shd w:val="clear" w:color="000000" w:fill="ADC7E7"/>
            <w:vAlign w:val="center"/>
            <w:hideMark/>
          </w:tcPr>
          <w:p w:rsidR="00E72EB2" w:rsidRPr="001E5105" w:rsidRDefault="00E72EB2" w:rsidP="00E72EB2">
            <w:pPr>
              <w:spacing w:after="0" w:line="240" w:lineRule="auto"/>
              <w:jc w:val="center"/>
              <w:rPr>
                <w:rFonts w:ascii="Times New Roman" w:eastAsia="Times New Roman" w:hAnsi="Times New Roman" w:cs="Times New Roman"/>
                <w:color w:val="000000"/>
                <w:sz w:val="18"/>
                <w:szCs w:val="18"/>
              </w:rPr>
            </w:pPr>
            <w:r w:rsidRPr="001E5105">
              <w:rPr>
                <w:rFonts w:ascii="Times New Roman" w:eastAsia="Times New Roman" w:hAnsi="Times New Roman" w:cs="Times New Roman"/>
                <w:color w:val="000000"/>
                <w:sz w:val="18"/>
                <w:szCs w:val="18"/>
              </w:rPr>
              <w:t>Rút tiền gửi NH nhập quỹ TM</w:t>
            </w:r>
          </w:p>
        </w:tc>
        <w:tc>
          <w:tcPr>
            <w:tcW w:w="865" w:type="dxa"/>
            <w:tcBorders>
              <w:top w:val="single" w:sz="4" w:space="0" w:color="7DA2CE"/>
              <w:left w:val="nil"/>
              <w:bottom w:val="nil"/>
              <w:right w:val="single" w:sz="4" w:space="0" w:color="7DA2CE"/>
            </w:tcBorders>
            <w:shd w:val="clear" w:color="000000" w:fill="ADC7E7"/>
            <w:vAlign w:val="center"/>
            <w:hideMark/>
          </w:tcPr>
          <w:p w:rsidR="00E72EB2" w:rsidRPr="001E5105" w:rsidRDefault="00E72EB2" w:rsidP="00E72EB2">
            <w:pPr>
              <w:spacing w:after="0" w:line="240" w:lineRule="auto"/>
              <w:jc w:val="center"/>
              <w:rPr>
                <w:rFonts w:ascii="Times New Roman" w:eastAsia="Times New Roman" w:hAnsi="Times New Roman" w:cs="Times New Roman"/>
                <w:color w:val="000000"/>
                <w:sz w:val="18"/>
                <w:szCs w:val="18"/>
              </w:rPr>
            </w:pPr>
            <w:r w:rsidRPr="001E5105">
              <w:rPr>
                <w:rFonts w:ascii="Times New Roman" w:eastAsia="Times New Roman" w:hAnsi="Times New Roman" w:cs="Times New Roman"/>
                <w:color w:val="000000"/>
                <w:sz w:val="18"/>
                <w:szCs w:val="18"/>
              </w:rPr>
              <w:t>6422</w:t>
            </w:r>
          </w:p>
        </w:tc>
        <w:tc>
          <w:tcPr>
            <w:tcW w:w="910" w:type="dxa"/>
            <w:tcBorders>
              <w:top w:val="single" w:sz="4" w:space="0" w:color="7DA2CE"/>
              <w:left w:val="nil"/>
              <w:bottom w:val="nil"/>
              <w:right w:val="single" w:sz="4" w:space="0" w:color="7DA2CE"/>
            </w:tcBorders>
            <w:shd w:val="clear" w:color="000000" w:fill="ADC7E7"/>
            <w:vAlign w:val="center"/>
            <w:hideMark/>
          </w:tcPr>
          <w:p w:rsidR="00E72EB2" w:rsidRPr="001E5105" w:rsidRDefault="00E72EB2" w:rsidP="00E72EB2">
            <w:pPr>
              <w:spacing w:after="0" w:line="240" w:lineRule="auto"/>
              <w:jc w:val="center"/>
              <w:rPr>
                <w:rFonts w:ascii="Times New Roman" w:eastAsia="Times New Roman" w:hAnsi="Times New Roman" w:cs="Times New Roman"/>
                <w:color w:val="000000"/>
                <w:sz w:val="18"/>
                <w:szCs w:val="18"/>
              </w:rPr>
            </w:pPr>
            <w:r w:rsidRPr="001E5105">
              <w:rPr>
                <w:rFonts w:ascii="Times New Roman" w:eastAsia="Times New Roman" w:hAnsi="Times New Roman" w:cs="Times New Roman"/>
                <w:color w:val="000000"/>
                <w:sz w:val="18"/>
                <w:szCs w:val="18"/>
              </w:rPr>
              <w:t>1121</w:t>
            </w:r>
          </w:p>
        </w:tc>
        <w:tc>
          <w:tcPr>
            <w:tcW w:w="987" w:type="dxa"/>
            <w:tcBorders>
              <w:top w:val="single" w:sz="4" w:space="0" w:color="7DA2CE"/>
              <w:left w:val="nil"/>
              <w:bottom w:val="nil"/>
              <w:right w:val="single" w:sz="4" w:space="0" w:color="7DA2CE"/>
            </w:tcBorders>
            <w:shd w:val="clear" w:color="000000" w:fill="ADC7E7"/>
            <w:vAlign w:val="center"/>
            <w:hideMark/>
          </w:tcPr>
          <w:p w:rsidR="00E72EB2" w:rsidRPr="001E5105" w:rsidRDefault="00E72EB2" w:rsidP="00E72EB2">
            <w:pPr>
              <w:spacing w:after="0" w:line="240" w:lineRule="auto"/>
              <w:jc w:val="center"/>
              <w:rPr>
                <w:rFonts w:ascii="Times New Roman" w:eastAsia="Times New Roman" w:hAnsi="Times New Roman" w:cs="Times New Roman"/>
                <w:color w:val="000000"/>
                <w:sz w:val="18"/>
                <w:szCs w:val="18"/>
              </w:rPr>
            </w:pPr>
            <w:r w:rsidRPr="001E5105">
              <w:rPr>
                <w:rFonts w:ascii="Times New Roman" w:eastAsia="Times New Roman" w:hAnsi="Times New Roman" w:cs="Times New Roman"/>
                <w:color w:val="000000"/>
                <w:sz w:val="18"/>
                <w:szCs w:val="18"/>
              </w:rPr>
              <w:t xml:space="preserve">7,700 </w:t>
            </w:r>
          </w:p>
        </w:tc>
        <w:tc>
          <w:tcPr>
            <w:tcW w:w="987" w:type="dxa"/>
            <w:tcBorders>
              <w:top w:val="single" w:sz="4" w:space="0" w:color="7DA2CE"/>
              <w:left w:val="nil"/>
              <w:bottom w:val="nil"/>
              <w:right w:val="single" w:sz="4" w:space="0" w:color="7DA2CE"/>
            </w:tcBorders>
            <w:shd w:val="clear" w:color="000000" w:fill="ADC7E7"/>
            <w:vAlign w:val="center"/>
            <w:hideMark/>
          </w:tcPr>
          <w:p w:rsidR="00E72EB2" w:rsidRPr="001E5105" w:rsidRDefault="00E72EB2" w:rsidP="00E72EB2">
            <w:pPr>
              <w:spacing w:after="0" w:line="240" w:lineRule="auto"/>
              <w:jc w:val="center"/>
              <w:rPr>
                <w:rFonts w:ascii="Times New Roman" w:eastAsia="Times New Roman" w:hAnsi="Times New Roman" w:cs="Times New Roman"/>
                <w:color w:val="000000"/>
                <w:sz w:val="18"/>
                <w:szCs w:val="18"/>
              </w:rPr>
            </w:pPr>
            <w:r w:rsidRPr="001E5105">
              <w:rPr>
                <w:rFonts w:ascii="Times New Roman" w:eastAsia="Times New Roman" w:hAnsi="Times New Roman" w:cs="Times New Roman"/>
                <w:color w:val="000000"/>
                <w:sz w:val="18"/>
                <w:szCs w:val="18"/>
              </w:rPr>
              <w:t xml:space="preserve">0 </w:t>
            </w:r>
          </w:p>
        </w:tc>
      </w:tr>
      <w:tr w:rsidR="00E72EB2" w:rsidRPr="00C5182C" w:rsidTr="0085602B">
        <w:trPr>
          <w:trHeight w:val="391"/>
        </w:trPr>
        <w:tc>
          <w:tcPr>
            <w:tcW w:w="898" w:type="dxa"/>
            <w:tcBorders>
              <w:top w:val="single" w:sz="4" w:space="0" w:color="7DA2CE"/>
              <w:left w:val="single" w:sz="4" w:space="0" w:color="7DA2CE"/>
              <w:bottom w:val="nil"/>
              <w:right w:val="single" w:sz="4" w:space="0" w:color="7DA2CE"/>
            </w:tcBorders>
            <w:shd w:val="clear" w:color="000000" w:fill="ADC7E7"/>
            <w:vAlign w:val="center"/>
            <w:hideMark/>
          </w:tcPr>
          <w:p w:rsidR="00E72EB2" w:rsidRPr="001E5105" w:rsidRDefault="00E72EB2" w:rsidP="00E72EB2">
            <w:pPr>
              <w:spacing w:after="0" w:line="240" w:lineRule="auto"/>
              <w:jc w:val="center"/>
              <w:rPr>
                <w:rFonts w:ascii="Times New Roman" w:eastAsia="Times New Roman" w:hAnsi="Times New Roman" w:cs="Times New Roman"/>
                <w:color w:val="000000"/>
                <w:sz w:val="18"/>
                <w:szCs w:val="18"/>
              </w:rPr>
            </w:pPr>
            <w:r w:rsidRPr="001E5105">
              <w:rPr>
                <w:rFonts w:ascii="Times New Roman" w:eastAsia="Times New Roman" w:hAnsi="Times New Roman" w:cs="Times New Roman"/>
                <w:color w:val="000000"/>
                <w:sz w:val="18"/>
                <w:szCs w:val="18"/>
              </w:rPr>
              <w:t>12/1/2022</w:t>
            </w:r>
          </w:p>
        </w:tc>
        <w:tc>
          <w:tcPr>
            <w:tcW w:w="898" w:type="dxa"/>
            <w:tcBorders>
              <w:top w:val="single" w:sz="4" w:space="0" w:color="7DA2CE"/>
              <w:left w:val="nil"/>
              <w:bottom w:val="nil"/>
              <w:right w:val="single" w:sz="4" w:space="0" w:color="7DA2CE"/>
            </w:tcBorders>
            <w:shd w:val="clear" w:color="000000" w:fill="ADC7E7"/>
            <w:vAlign w:val="center"/>
            <w:hideMark/>
          </w:tcPr>
          <w:p w:rsidR="00E72EB2" w:rsidRPr="001E5105" w:rsidRDefault="00E72EB2" w:rsidP="00E72EB2">
            <w:pPr>
              <w:spacing w:after="0" w:line="240" w:lineRule="auto"/>
              <w:jc w:val="center"/>
              <w:rPr>
                <w:rFonts w:ascii="Times New Roman" w:eastAsia="Times New Roman" w:hAnsi="Times New Roman" w:cs="Times New Roman"/>
                <w:color w:val="000000"/>
                <w:sz w:val="18"/>
                <w:szCs w:val="18"/>
              </w:rPr>
            </w:pPr>
            <w:r w:rsidRPr="001E5105">
              <w:rPr>
                <w:rFonts w:ascii="Times New Roman" w:eastAsia="Times New Roman" w:hAnsi="Times New Roman" w:cs="Times New Roman"/>
                <w:color w:val="000000"/>
                <w:sz w:val="18"/>
                <w:szCs w:val="18"/>
              </w:rPr>
              <w:t>12/1/2022</w:t>
            </w:r>
          </w:p>
        </w:tc>
        <w:tc>
          <w:tcPr>
            <w:tcW w:w="978" w:type="dxa"/>
            <w:tcBorders>
              <w:top w:val="single" w:sz="4" w:space="0" w:color="7DA2CE"/>
              <w:left w:val="nil"/>
              <w:bottom w:val="nil"/>
              <w:right w:val="single" w:sz="4" w:space="0" w:color="7DA2CE"/>
            </w:tcBorders>
            <w:shd w:val="clear" w:color="000000" w:fill="ADC7E7"/>
            <w:vAlign w:val="center"/>
            <w:hideMark/>
          </w:tcPr>
          <w:p w:rsidR="00E72EB2" w:rsidRPr="001E5105" w:rsidRDefault="00E72EB2" w:rsidP="00E72EB2">
            <w:pPr>
              <w:spacing w:after="0" w:line="240" w:lineRule="auto"/>
              <w:jc w:val="center"/>
              <w:rPr>
                <w:rFonts w:ascii="Times New Roman" w:eastAsia="Times New Roman" w:hAnsi="Times New Roman" w:cs="Times New Roman"/>
                <w:color w:val="000000"/>
                <w:sz w:val="18"/>
                <w:szCs w:val="18"/>
              </w:rPr>
            </w:pPr>
            <w:r w:rsidRPr="001E5105">
              <w:rPr>
                <w:rFonts w:ascii="Times New Roman" w:eastAsia="Times New Roman" w:hAnsi="Times New Roman" w:cs="Times New Roman"/>
                <w:color w:val="000000"/>
                <w:sz w:val="18"/>
                <w:szCs w:val="18"/>
              </w:rPr>
              <w:t>UNC00078</w:t>
            </w:r>
          </w:p>
        </w:tc>
        <w:tc>
          <w:tcPr>
            <w:tcW w:w="2588" w:type="dxa"/>
            <w:tcBorders>
              <w:top w:val="single" w:sz="4" w:space="0" w:color="7DA2CE"/>
              <w:left w:val="nil"/>
              <w:bottom w:val="nil"/>
              <w:right w:val="single" w:sz="4" w:space="0" w:color="7DA2CE"/>
            </w:tcBorders>
            <w:shd w:val="clear" w:color="000000" w:fill="ADC7E7"/>
            <w:vAlign w:val="center"/>
            <w:hideMark/>
          </w:tcPr>
          <w:p w:rsidR="00E72EB2" w:rsidRPr="001E5105" w:rsidRDefault="00E72EB2" w:rsidP="00E72EB2">
            <w:pPr>
              <w:spacing w:after="0" w:line="240" w:lineRule="auto"/>
              <w:jc w:val="center"/>
              <w:rPr>
                <w:rFonts w:ascii="Times New Roman" w:eastAsia="Times New Roman" w:hAnsi="Times New Roman" w:cs="Times New Roman"/>
                <w:color w:val="000000"/>
                <w:sz w:val="18"/>
                <w:szCs w:val="18"/>
              </w:rPr>
            </w:pPr>
            <w:r w:rsidRPr="001E5105">
              <w:rPr>
                <w:rFonts w:ascii="Times New Roman" w:eastAsia="Times New Roman" w:hAnsi="Times New Roman" w:cs="Times New Roman"/>
                <w:color w:val="000000"/>
                <w:sz w:val="18"/>
                <w:szCs w:val="18"/>
              </w:rPr>
              <w:t>Rút tiền gửi NH nhập quỹ TM</w:t>
            </w:r>
          </w:p>
        </w:tc>
        <w:tc>
          <w:tcPr>
            <w:tcW w:w="865" w:type="dxa"/>
            <w:tcBorders>
              <w:top w:val="single" w:sz="4" w:space="0" w:color="7DA2CE"/>
              <w:left w:val="nil"/>
              <w:bottom w:val="nil"/>
              <w:right w:val="single" w:sz="4" w:space="0" w:color="7DA2CE"/>
            </w:tcBorders>
            <w:shd w:val="clear" w:color="000000" w:fill="ADC7E7"/>
            <w:vAlign w:val="center"/>
            <w:hideMark/>
          </w:tcPr>
          <w:p w:rsidR="00E72EB2" w:rsidRPr="001E5105" w:rsidRDefault="00E72EB2" w:rsidP="00E72EB2">
            <w:pPr>
              <w:spacing w:after="0" w:line="240" w:lineRule="auto"/>
              <w:jc w:val="center"/>
              <w:rPr>
                <w:rFonts w:ascii="Times New Roman" w:eastAsia="Times New Roman" w:hAnsi="Times New Roman" w:cs="Times New Roman"/>
                <w:color w:val="000000"/>
                <w:sz w:val="18"/>
                <w:szCs w:val="18"/>
              </w:rPr>
            </w:pPr>
            <w:r w:rsidRPr="001E5105">
              <w:rPr>
                <w:rFonts w:ascii="Times New Roman" w:eastAsia="Times New Roman" w:hAnsi="Times New Roman" w:cs="Times New Roman"/>
                <w:color w:val="000000"/>
                <w:sz w:val="18"/>
                <w:szCs w:val="18"/>
              </w:rPr>
              <w:t>1121</w:t>
            </w:r>
          </w:p>
        </w:tc>
        <w:tc>
          <w:tcPr>
            <w:tcW w:w="910" w:type="dxa"/>
            <w:tcBorders>
              <w:top w:val="single" w:sz="4" w:space="0" w:color="7DA2CE"/>
              <w:left w:val="nil"/>
              <w:bottom w:val="nil"/>
              <w:right w:val="single" w:sz="4" w:space="0" w:color="7DA2CE"/>
            </w:tcBorders>
            <w:shd w:val="clear" w:color="000000" w:fill="ADC7E7"/>
            <w:vAlign w:val="center"/>
            <w:hideMark/>
          </w:tcPr>
          <w:p w:rsidR="00E72EB2" w:rsidRPr="001E5105" w:rsidRDefault="00E72EB2" w:rsidP="00E72EB2">
            <w:pPr>
              <w:spacing w:after="0" w:line="240" w:lineRule="auto"/>
              <w:jc w:val="center"/>
              <w:rPr>
                <w:rFonts w:ascii="Times New Roman" w:eastAsia="Times New Roman" w:hAnsi="Times New Roman" w:cs="Times New Roman"/>
                <w:color w:val="000000"/>
                <w:sz w:val="18"/>
                <w:szCs w:val="18"/>
              </w:rPr>
            </w:pPr>
            <w:r w:rsidRPr="001E5105">
              <w:rPr>
                <w:rFonts w:ascii="Times New Roman" w:eastAsia="Times New Roman" w:hAnsi="Times New Roman" w:cs="Times New Roman"/>
                <w:color w:val="000000"/>
                <w:sz w:val="18"/>
                <w:szCs w:val="18"/>
              </w:rPr>
              <w:t>6422</w:t>
            </w:r>
          </w:p>
        </w:tc>
        <w:tc>
          <w:tcPr>
            <w:tcW w:w="987" w:type="dxa"/>
            <w:tcBorders>
              <w:top w:val="single" w:sz="4" w:space="0" w:color="7DA2CE"/>
              <w:left w:val="nil"/>
              <w:bottom w:val="nil"/>
              <w:right w:val="single" w:sz="4" w:space="0" w:color="7DA2CE"/>
            </w:tcBorders>
            <w:shd w:val="clear" w:color="000000" w:fill="ADC7E7"/>
            <w:vAlign w:val="center"/>
            <w:hideMark/>
          </w:tcPr>
          <w:p w:rsidR="00E72EB2" w:rsidRPr="001E5105" w:rsidRDefault="00E72EB2" w:rsidP="00E72EB2">
            <w:pPr>
              <w:spacing w:after="0" w:line="240" w:lineRule="auto"/>
              <w:jc w:val="center"/>
              <w:rPr>
                <w:rFonts w:ascii="Times New Roman" w:eastAsia="Times New Roman" w:hAnsi="Times New Roman" w:cs="Times New Roman"/>
                <w:color w:val="000000"/>
                <w:sz w:val="18"/>
                <w:szCs w:val="18"/>
              </w:rPr>
            </w:pPr>
            <w:r w:rsidRPr="001E5105">
              <w:rPr>
                <w:rFonts w:ascii="Times New Roman" w:eastAsia="Times New Roman" w:hAnsi="Times New Roman" w:cs="Times New Roman"/>
                <w:color w:val="000000"/>
                <w:sz w:val="18"/>
                <w:szCs w:val="18"/>
              </w:rPr>
              <w:t xml:space="preserve">0 </w:t>
            </w:r>
          </w:p>
        </w:tc>
        <w:tc>
          <w:tcPr>
            <w:tcW w:w="987" w:type="dxa"/>
            <w:tcBorders>
              <w:top w:val="single" w:sz="4" w:space="0" w:color="7DA2CE"/>
              <w:left w:val="nil"/>
              <w:bottom w:val="nil"/>
              <w:right w:val="single" w:sz="4" w:space="0" w:color="7DA2CE"/>
            </w:tcBorders>
            <w:shd w:val="clear" w:color="000000" w:fill="ADC7E7"/>
            <w:vAlign w:val="center"/>
            <w:hideMark/>
          </w:tcPr>
          <w:p w:rsidR="00E72EB2" w:rsidRPr="001E5105" w:rsidRDefault="00E72EB2" w:rsidP="00E72EB2">
            <w:pPr>
              <w:spacing w:after="0" w:line="240" w:lineRule="auto"/>
              <w:jc w:val="center"/>
              <w:rPr>
                <w:rFonts w:ascii="Times New Roman" w:eastAsia="Times New Roman" w:hAnsi="Times New Roman" w:cs="Times New Roman"/>
                <w:color w:val="000000"/>
                <w:sz w:val="18"/>
                <w:szCs w:val="18"/>
              </w:rPr>
            </w:pPr>
            <w:r w:rsidRPr="001E5105">
              <w:rPr>
                <w:rFonts w:ascii="Times New Roman" w:eastAsia="Times New Roman" w:hAnsi="Times New Roman" w:cs="Times New Roman"/>
                <w:color w:val="000000"/>
                <w:sz w:val="18"/>
                <w:szCs w:val="18"/>
              </w:rPr>
              <w:t xml:space="preserve">7,700 </w:t>
            </w:r>
          </w:p>
        </w:tc>
      </w:tr>
    </w:tbl>
    <w:p w:rsidR="00E72EB2" w:rsidRDefault="00E72EB2" w:rsidP="001F7B01">
      <w:pPr>
        <w:spacing w:before="240"/>
        <w:ind w:left="357"/>
        <w:rPr>
          <w:rFonts w:ascii="Times New Roman" w:hAnsi="Times New Roman" w:cs="Times New Roman"/>
          <w:sz w:val="26"/>
          <w:szCs w:val="26"/>
        </w:rPr>
      </w:pPr>
      <w:r>
        <w:rPr>
          <w:rFonts w:ascii="Times New Roman" w:hAnsi="Times New Roman" w:cs="Times New Roman"/>
          <w:sz w:val="26"/>
          <w:szCs w:val="26"/>
        </w:rPr>
        <w:t xml:space="preserve">Kế toán sẽ ghi vào sổ nhật ký </w:t>
      </w:r>
      <w:r w:rsidR="001F7B01">
        <w:rPr>
          <w:rFonts w:ascii="Times New Roman" w:hAnsi="Times New Roman" w:cs="Times New Roman"/>
          <w:sz w:val="26"/>
          <w:szCs w:val="26"/>
        </w:rPr>
        <w:t xml:space="preserve">chung </w:t>
      </w:r>
      <w:r>
        <w:rPr>
          <w:rFonts w:ascii="Times New Roman" w:hAnsi="Times New Roman" w:cs="Times New Roman"/>
          <w:sz w:val="26"/>
          <w:szCs w:val="26"/>
        </w:rPr>
        <w:t>những nội dung tương ứng</w:t>
      </w:r>
    </w:p>
    <w:p w:rsidR="00E72EB2" w:rsidRDefault="00E72EB2" w:rsidP="00E72EB2">
      <w:pPr>
        <w:pStyle w:val="ListParagraph"/>
        <w:numPr>
          <w:ilvl w:val="0"/>
          <w:numId w:val="6"/>
        </w:numPr>
        <w:rPr>
          <w:rFonts w:ascii="Times New Roman" w:hAnsi="Times New Roman" w:cs="Times New Roman"/>
          <w:sz w:val="26"/>
          <w:szCs w:val="26"/>
        </w:rPr>
      </w:pPr>
      <w:r w:rsidRPr="00E72EB2">
        <w:rPr>
          <w:rFonts w:ascii="Times New Roman" w:hAnsi="Times New Roman" w:cs="Times New Roman"/>
          <w:sz w:val="26"/>
          <w:szCs w:val="26"/>
        </w:rPr>
        <w:t>Ngày hạch toán</w:t>
      </w:r>
      <w:r>
        <w:rPr>
          <w:rFonts w:ascii="Times New Roman" w:hAnsi="Times New Roman" w:cs="Times New Roman"/>
          <w:sz w:val="26"/>
          <w:szCs w:val="26"/>
        </w:rPr>
        <w:t>: 12/1/2022</w:t>
      </w:r>
    </w:p>
    <w:p w:rsidR="00E72EB2" w:rsidRDefault="00E72EB2" w:rsidP="00E72EB2">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Ngày chứng từ: 12/1/2022</w:t>
      </w:r>
    </w:p>
    <w:p w:rsidR="00E72EB2" w:rsidRDefault="00E72EB2" w:rsidP="00E72EB2">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Số chứng từ: UNC00078</w:t>
      </w:r>
    </w:p>
    <w:p w:rsidR="00E72EB2" w:rsidRDefault="00E72EB2" w:rsidP="00851642">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Diễn giải: </w:t>
      </w:r>
      <w:r w:rsidRPr="00E72EB2">
        <w:rPr>
          <w:rFonts w:ascii="Times New Roman" w:hAnsi="Times New Roman" w:cs="Times New Roman"/>
          <w:sz w:val="26"/>
          <w:szCs w:val="26"/>
        </w:rPr>
        <w:t>Rút tiền gửi NH nhập quỹ TM</w:t>
      </w:r>
    </w:p>
    <w:p w:rsidR="00304F93" w:rsidRDefault="00851642" w:rsidP="001F7B01">
      <w:pPr>
        <w:pStyle w:val="ListParagraph"/>
        <w:numPr>
          <w:ilvl w:val="0"/>
          <w:numId w:val="6"/>
        </w:numPr>
        <w:rPr>
          <w:rFonts w:ascii="Times New Roman" w:hAnsi="Times New Roman" w:cs="Times New Roman"/>
          <w:sz w:val="26"/>
          <w:szCs w:val="26"/>
        </w:rPr>
      </w:pPr>
      <w:r w:rsidRPr="001F7B01">
        <w:rPr>
          <w:rFonts w:ascii="Times New Roman" w:hAnsi="Times New Roman" w:cs="Times New Roman"/>
          <w:sz w:val="26"/>
          <w:szCs w:val="26"/>
        </w:rPr>
        <w:t>Ở cột tài khoản sẽ ghi theo nguyên tắc Nợ trước Có sau ở đây nghiệp vụ Rút tiền gửi NH nhập quỹ TM làm tăng TK 1111 và giảm TK 1121 do đó TK</w:t>
      </w:r>
      <w:r w:rsidR="001F7B01" w:rsidRPr="001F7B01">
        <w:rPr>
          <w:rFonts w:ascii="Times New Roman" w:hAnsi="Times New Roman" w:cs="Times New Roman"/>
          <w:sz w:val="26"/>
          <w:szCs w:val="26"/>
        </w:rPr>
        <w:t xml:space="preserve"> </w:t>
      </w:r>
      <w:r w:rsidRPr="001F7B01">
        <w:rPr>
          <w:rFonts w:ascii="Times New Roman" w:hAnsi="Times New Roman" w:cs="Times New Roman"/>
          <w:sz w:val="26"/>
          <w:szCs w:val="26"/>
        </w:rPr>
        <w:t xml:space="preserve">1111 </w:t>
      </w:r>
      <w:r w:rsidR="003D5FA4">
        <w:rPr>
          <w:rFonts w:ascii="Times New Roman" w:hAnsi="Times New Roman" w:cs="Times New Roman"/>
          <w:sz w:val="26"/>
          <w:szCs w:val="26"/>
        </w:rPr>
        <w:t>có SPS Nợ  20,000,000 TK đối ứng củ</w:t>
      </w:r>
      <w:r w:rsidR="002F1776">
        <w:rPr>
          <w:rFonts w:ascii="Times New Roman" w:hAnsi="Times New Roman" w:cs="Times New Roman"/>
          <w:sz w:val="26"/>
          <w:szCs w:val="26"/>
        </w:rPr>
        <w:t>a nó 112</w:t>
      </w:r>
      <w:r w:rsidR="003D5FA4">
        <w:rPr>
          <w:rFonts w:ascii="Times New Roman" w:hAnsi="Times New Roman" w:cs="Times New Roman"/>
          <w:sz w:val="26"/>
          <w:szCs w:val="26"/>
        </w:rPr>
        <w:t>1; tương tự đối với TK 1121 có SPS Có 20,000,000 TK đối ứng của nó 1111</w:t>
      </w:r>
    </w:p>
    <w:p w:rsidR="00C5182C" w:rsidRDefault="00C5182C" w:rsidP="00C5182C">
      <w:pPr>
        <w:ind w:left="360"/>
        <w:rPr>
          <w:rFonts w:ascii="Times New Roman" w:hAnsi="Times New Roman" w:cs="Times New Roman"/>
          <w:sz w:val="26"/>
          <w:szCs w:val="26"/>
        </w:rPr>
      </w:pPr>
      <w:r>
        <w:rPr>
          <w:rFonts w:ascii="Times New Roman" w:hAnsi="Times New Roman" w:cs="Times New Roman"/>
          <w:sz w:val="26"/>
          <w:szCs w:val="26"/>
        </w:rPr>
        <w:t>Sau khi ghi nghiệp vụ vào sổ Nhật Ký chung kế toán sẽ căn cứ vào số liệu đó để ghi vào sổ Cái TK 1111 và sổ cái TK 1121</w:t>
      </w:r>
    </w:p>
    <w:tbl>
      <w:tblPr>
        <w:tblW w:w="10808" w:type="dxa"/>
        <w:tblLayout w:type="fixed"/>
        <w:tblLook w:val="04A0" w:firstRow="1" w:lastRow="0" w:firstColumn="1" w:lastColumn="0" w:noHBand="0" w:noVBand="1"/>
      </w:tblPr>
      <w:tblGrid>
        <w:gridCol w:w="1121"/>
        <w:gridCol w:w="283"/>
        <w:gridCol w:w="850"/>
        <w:gridCol w:w="1122"/>
        <w:gridCol w:w="2562"/>
        <w:gridCol w:w="697"/>
        <w:gridCol w:w="595"/>
        <w:gridCol w:w="850"/>
        <w:gridCol w:w="692"/>
        <w:gridCol w:w="309"/>
        <w:gridCol w:w="968"/>
        <w:gridCol w:w="759"/>
      </w:tblGrid>
      <w:tr w:rsidR="00C5182C" w:rsidRPr="00C5182C" w:rsidTr="0085602B">
        <w:trPr>
          <w:trHeight w:val="228"/>
        </w:trPr>
        <w:tc>
          <w:tcPr>
            <w:tcW w:w="10808" w:type="dxa"/>
            <w:gridSpan w:val="12"/>
            <w:tcBorders>
              <w:top w:val="nil"/>
              <w:left w:val="nil"/>
              <w:bottom w:val="nil"/>
              <w:right w:val="nil"/>
            </w:tcBorders>
            <w:shd w:val="clear" w:color="auto" w:fill="auto"/>
            <w:vAlign w:val="center"/>
            <w:hideMark/>
          </w:tcPr>
          <w:p w:rsidR="00C5182C" w:rsidRPr="00C5182C" w:rsidRDefault="00C5182C" w:rsidP="00C5182C">
            <w:pPr>
              <w:spacing w:after="0" w:line="240" w:lineRule="auto"/>
              <w:rPr>
                <w:rFonts w:ascii="Times New Roman" w:eastAsia="Times New Roman" w:hAnsi="Times New Roman" w:cs="Times New Roman"/>
                <w:b/>
                <w:bCs/>
                <w:color w:val="000000"/>
                <w:sz w:val="18"/>
                <w:szCs w:val="18"/>
              </w:rPr>
            </w:pPr>
          </w:p>
          <w:p w:rsidR="00C5182C" w:rsidRPr="00C5182C" w:rsidRDefault="00C5182C" w:rsidP="00D0686D">
            <w:pPr>
              <w:spacing w:before="1680" w:after="0" w:line="240" w:lineRule="auto"/>
              <w:jc w:val="center"/>
              <w:rPr>
                <w:rFonts w:ascii="Times New Roman" w:eastAsia="Times New Roman" w:hAnsi="Times New Roman" w:cs="Times New Roman"/>
                <w:b/>
                <w:bCs/>
                <w:color w:val="000000"/>
                <w:sz w:val="18"/>
                <w:szCs w:val="18"/>
              </w:rPr>
            </w:pPr>
            <w:r w:rsidRPr="00C5182C">
              <w:rPr>
                <w:rFonts w:ascii="Times New Roman" w:eastAsia="Times New Roman" w:hAnsi="Times New Roman" w:cs="Times New Roman"/>
                <w:b/>
                <w:bCs/>
                <w:color w:val="000000"/>
                <w:sz w:val="18"/>
                <w:szCs w:val="18"/>
              </w:rPr>
              <w:lastRenderedPageBreak/>
              <w:t>SỔ CÁI</w:t>
            </w:r>
          </w:p>
        </w:tc>
      </w:tr>
      <w:tr w:rsidR="00C5182C" w:rsidRPr="00C5182C" w:rsidTr="0085602B">
        <w:trPr>
          <w:trHeight w:val="219"/>
        </w:trPr>
        <w:tc>
          <w:tcPr>
            <w:tcW w:w="10808" w:type="dxa"/>
            <w:gridSpan w:val="12"/>
            <w:tcBorders>
              <w:top w:val="nil"/>
              <w:left w:val="nil"/>
              <w:bottom w:val="nil"/>
              <w:right w:val="nil"/>
            </w:tcBorders>
            <w:shd w:val="clear" w:color="auto" w:fill="auto"/>
            <w:hideMark/>
          </w:tcPr>
          <w:p w:rsidR="00C5182C" w:rsidRPr="00C5182C" w:rsidRDefault="00C5182C" w:rsidP="00C5182C">
            <w:pPr>
              <w:spacing w:after="0" w:line="240" w:lineRule="auto"/>
              <w:jc w:val="center"/>
              <w:rPr>
                <w:rFonts w:ascii="Times New Roman" w:eastAsia="Times New Roman" w:hAnsi="Times New Roman" w:cs="Times New Roman"/>
                <w:b/>
                <w:bCs/>
                <w:color w:val="000000"/>
                <w:sz w:val="18"/>
                <w:szCs w:val="18"/>
              </w:rPr>
            </w:pPr>
            <w:r w:rsidRPr="00C5182C">
              <w:rPr>
                <w:rFonts w:ascii="Times New Roman" w:eastAsia="Times New Roman" w:hAnsi="Times New Roman" w:cs="Times New Roman"/>
                <w:b/>
                <w:bCs/>
                <w:color w:val="000000"/>
                <w:sz w:val="18"/>
                <w:szCs w:val="18"/>
              </w:rPr>
              <w:lastRenderedPageBreak/>
              <w:t>(Dùng cho hình thức kế toán Nhật ký chung)</w:t>
            </w:r>
          </w:p>
        </w:tc>
      </w:tr>
      <w:tr w:rsidR="00C5182C" w:rsidRPr="00C5182C" w:rsidTr="0085602B">
        <w:trPr>
          <w:trHeight w:val="188"/>
        </w:trPr>
        <w:tc>
          <w:tcPr>
            <w:tcW w:w="10808" w:type="dxa"/>
            <w:gridSpan w:val="12"/>
            <w:tcBorders>
              <w:top w:val="nil"/>
              <w:left w:val="nil"/>
              <w:bottom w:val="nil"/>
              <w:right w:val="nil"/>
            </w:tcBorders>
            <w:shd w:val="clear" w:color="auto" w:fill="auto"/>
            <w:hideMark/>
          </w:tcPr>
          <w:p w:rsidR="00C5182C" w:rsidRPr="00C5182C" w:rsidRDefault="00C5182C" w:rsidP="00C5182C">
            <w:pPr>
              <w:spacing w:after="0" w:line="240" w:lineRule="auto"/>
              <w:jc w:val="center"/>
              <w:rPr>
                <w:rFonts w:ascii="Times New Roman" w:eastAsia="Times New Roman" w:hAnsi="Times New Roman" w:cs="Times New Roman"/>
                <w:b/>
                <w:bCs/>
                <w:i/>
                <w:iCs/>
                <w:color w:val="000000"/>
                <w:sz w:val="18"/>
                <w:szCs w:val="18"/>
              </w:rPr>
            </w:pPr>
            <w:r w:rsidRPr="00C5182C">
              <w:rPr>
                <w:rFonts w:ascii="Times New Roman" w:eastAsia="Times New Roman" w:hAnsi="Times New Roman" w:cs="Times New Roman"/>
                <w:b/>
                <w:bCs/>
                <w:i/>
                <w:iCs/>
                <w:color w:val="000000"/>
                <w:sz w:val="18"/>
                <w:szCs w:val="18"/>
              </w:rPr>
              <w:t>Năm 2022</w:t>
            </w:r>
          </w:p>
        </w:tc>
      </w:tr>
      <w:tr w:rsidR="00D0686D" w:rsidRPr="00C5182C" w:rsidTr="0085602B">
        <w:trPr>
          <w:gridAfter w:val="1"/>
          <w:wAfter w:w="759" w:type="dxa"/>
          <w:trHeight w:val="194"/>
        </w:trPr>
        <w:tc>
          <w:tcPr>
            <w:tcW w:w="1404" w:type="dxa"/>
            <w:gridSpan w:val="2"/>
            <w:tcBorders>
              <w:top w:val="nil"/>
              <w:left w:val="nil"/>
              <w:bottom w:val="single" w:sz="4" w:space="0" w:color="000000"/>
              <w:right w:val="nil"/>
            </w:tcBorders>
            <w:shd w:val="clear" w:color="auto" w:fill="auto"/>
            <w:hideMark/>
          </w:tcPr>
          <w:p w:rsidR="00D0686D" w:rsidRPr="00C5182C" w:rsidRDefault="00D0686D" w:rsidP="00C5182C">
            <w:pPr>
              <w:spacing w:after="0" w:line="240" w:lineRule="auto"/>
              <w:rPr>
                <w:rFonts w:ascii="Times New Roman" w:eastAsia="Times New Roman" w:hAnsi="Times New Roman" w:cs="Times New Roman"/>
                <w:b/>
                <w:bCs/>
                <w:color w:val="000000"/>
                <w:sz w:val="18"/>
                <w:szCs w:val="18"/>
              </w:rPr>
            </w:pPr>
            <w:r w:rsidRPr="00C5182C">
              <w:rPr>
                <w:rFonts w:ascii="Times New Roman" w:eastAsia="Times New Roman" w:hAnsi="Times New Roman" w:cs="Times New Roman"/>
                <w:b/>
                <w:bCs/>
                <w:color w:val="000000"/>
                <w:sz w:val="18"/>
                <w:szCs w:val="18"/>
              </w:rPr>
              <w:t>Tài khoản:</w:t>
            </w:r>
          </w:p>
        </w:tc>
        <w:tc>
          <w:tcPr>
            <w:tcW w:w="7368" w:type="dxa"/>
            <w:gridSpan w:val="7"/>
            <w:tcBorders>
              <w:top w:val="nil"/>
              <w:left w:val="nil"/>
              <w:bottom w:val="single" w:sz="4" w:space="0" w:color="000000"/>
              <w:right w:val="nil"/>
            </w:tcBorders>
            <w:shd w:val="clear" w:color="auto" w:fill="auto"/>
            <w:hideMark/>
          </w:tcPr>
          <w:p w:rsidR="00D0686D" w:rsidRPr="00C5182C" w:rsidRDefault="00D0686D" w:rsidP="00C5182C">
            <w:pPr>
              <w:spacing w:after="0" w:line="240" w:lineRule="auto"/>
              <w:rPr>
                <w:rFonts w:ascii="Times New Roman" w:eastAsia="Times New Roman" w:hAnsi="Times New Roman" w:cs="Times New Roman"/>
                <w:b/>
                <w:bCs/>
                <w:color w:val="000000"/>
                <w:sz w:val="18"/>
                <w:szCs w:val="18"/>
              </w:rPr>
            </w:pPr>
            <w:r w:rsidRPr="00C5182C">
              <w:rPr>
                <w:rFonts w:ascii="Times New Roman" w:eastAsia="Times New Roman" w:hAnsi="Times New Roman" w:cs="Times New Roman"/>
                <w:b/>
                <w:bCs/>
                <w:color w:val="000000"/>
                <w:sz w:val="18"/>
                <w:szCs w:val="18"/>
              </w:rPr>
              <w:t>111</w:t>
            </w:r>
            <w:r>
              <w:rPr>
                <w:rFonts w:ascii="Times New Roman" w:eastAsia="Times New Roman" w:hAnsi="Times New Roman" w:cs="Times New Roman"/>
                <w:b/>
                <w:bCs/>
                <w:color w:val="000000"/>
                <w:sz w:val="18"/>
                <w:szCs w:val="18"/>
              </w:rPr>
              <w:t>1 -  Tiền Việt Nam</w:t>
            </w:r>
          </w:p>
        </w:tc>
        <w:tc>
          <w:tcPr>
            <w:tcW w:w="1277" w:type="dxa"/>
            <w:gridSpan w:val="2"/>
            <w:tcBorders>
              <w:top w:val="nil"/>
              <w:left w:val="nil"/>
              <w:bottom w:val="single" w:sz="4" w:space="0" w:color="000000"/>
              <w:right w:val="nil"/>
            </w:tcBorders>
            <w:shd w:val="clear" w:color="auto" w:fill="auto"/>
            <w:hideMark/>
          </w:tcPr>
          <w:p w:rsidR="00D0686D" w:rsidRPr="00C5182C" w:rsidRDefault="00D0686D" w:rsidP="00C5182C">
            <w:pPr>
              <w:spacing w:after="0" w:line="240" w:lineRule="auto"/>
              <w:jc w:val="right"/>
              <w:rPr>
                <w:rFonts w:ascii="Times New Roman" w:eastAsia="Times New Roman" w:hAnsi="Times New Roman" w:cs="Times New Roman"/>
                <w:i/>
                <w:iCs/>
                <w:color w:val="000000"/>
                <w:sz w:val="18"/>
                <w:szCs w:val="18"/>
              </w:rPr>
            </w:pPr>
            <w:r w:rsidRPr="00C5182C">
              <w:rPr>
                <w:rFonts w:ascii="Times New Roman" w:eastAsia="Times New Roman" w:hAnsi="Times New Roman" w:cs="Times New Roman"/>
                <w:i/>
                <w:iCs/>
                <w:color w:val="000000"/>
                <w:sz w:val="18"/>
                <w:szCs w:val="18"/>
              </w:rPr>
              <w:t xml:space="preserve"> Đơn vị tính: VND</w:t>
            </w:r>
          </w:p>
        </w:tc>
      </w:tr>
      <w:tr w:rsidR="00D0686D" w:rsidRPr="00C5182C" w:rsidTr="0085602B">
        <w:trPr>
          <w:gridAfter w:val="1"/>
          <w:wAfter w:w="759" w:type="dxa"/>
          <w:trHeight w:val="318"/>
        </w:trPr>
        <w:tc>
          <w:tcPr>
            <w:tcW w:w="112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0686D" w:rsidRPr="00C5182C" w:rsidRDefault="00D0686D" w:rsidP="00C5182C">
            <w:pPr>
              <w:spacing w:after="0" w:line="240" w:lineRule="auto"/>
              <w:jc w:val="center"/>
              <w:rPr>
                <w:rFonts w:ascii="Times New Roman" w:eastAsia="Times New Roman" w:hAnsi="Times New Roman" w:cs="Times New Roman"/>
                <w:b/>
                <w:bCs/>
                <w:color w:val="000000"/>
                <w:sz w:val="18"/>
                <w:szCs w:val="18"/>
              </w:rPr>
            </w:pPr>
            <w:r w:rsidRPr="00C5182C">
              <w:rPr>
                <w:rFonts w:ascii="Times New Roman" w:eastAsia="Times New Roman" w:hAnsi="Times New Roman" w:cs="Times New Roman"/>
                <w:b/>
                <w:bCs/>
                <w:color w:val="000000"/>
                <w:sz w:val="18"/>
                <w:szCs w:val="18"/>
              </w:rPr>
              <w:t>Ngày,</w:t>
            </w:r>
            <w:r w:rsidRPr="00C5182C">
              <w:rPr>
                <w:rFonts w:ascii="Times New Roman" w:eastAsia="Times New Roman" w:hAnsi="Times New Roman" w:cs="Times New Roman"/>
                <w:b/>
                <w:bCs/>
                <w:color w:val="000000"/>
                <w:sz w:val="18"/>
                <w:szCs w:val="18"/>
              </w:rPr>
              <w:br/>
              <w:t>tháng</w:t>
            </w:r>
            <w:r w:rsidRPr="00C5182C">
              <w:rPr>
                <w:rFonts w:ascii="Times New Roman" w:eastAsia="Times New Roman" w:hAnsi="Times New Roman" w:cs="Times New Roman"/>
                <w:b/>
                <w:bCs/>
                <w:color w:val="000000"/>
                <w:sz w:val="18"/>
                <w:szCs w:val="18"/>
              </w:rPr>
              <w:br/>
              <w:t>ghi sổ</w:t>
            </w:r>
          </w:p>
        </w:tc>
        <w:tc>
          <w:tcPr>
            <w:tcW w:w="2255" w:type="dxa"/>
            <w:gridSpan w:val="3"/>
            <w:tcBorders>
              <w:top w:val="single" w:sz="4" w:space="0" w:color="000000"/>
              <w:left w:val="nil"/>
              <w:bottom w:val="single" w:sz="4" w:space="0" w:color="000000"/>
              <w:right w:val="single" w:sz="4" w:space="0" w:color="000000"/>
            </w:tcBorders>
            <w:shd w:val="clear" w:color="auto" w:fill="auto"/>
            <w:vAlign w:val="center"/>
            <w:hideMark/>
          </w:tcPr>
          <w:p w:rsidR="00D0686D" w:rsidRPr="00C5182C" w:rsidRDefault="00D0686D" w:rsidP="00C5182C">
            <w:pPr>
              <w:spacing w:after="0" w:line="240" w:lineRule="auto"/>
              <w:jc w:val="center"/>
              <w:rPr>
                <w:rFonts w:ascii="Times New Roman" w:eastAsia="Times New Roman" w:hAnsi="Times New Roman" w:cs="Times New Roman"/>
                <w:b/>
                <w:bCs/>
                <w:color w:val="000000"/>
                <w:sz w:val="18"/>
                <w:szCs w:val="18"/>
              </w:rPr>
            </w:pPr>
            <w:r w:rsidRPr="00C5182C">
              <w:rPr>
                <w:rFonts w:ascii="Times New Roman" w:eastAsia="Times New Roman" w:hAnsi="Times New Roman" w:cs="Times New Roman"/>
                <w:b/>
                <w:bCs/>
                <w:color w:val="000000"/>
                <w:sz w:val="18"/>
                <w:szCs w:val="18"/>
              </w:rPr>
              <w:t>Chứng từ</w:t>
            </w:r>
          </w:p>
        </w:tc>
        <w:tc>
          <w:tcPr>
            <w:tcW w:w="256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rsidR="00D0686D" w:rsidRPr="00C5182C" w:rsidRDefault="00D0686D" w:rsidP="00C5182C">
            <w:pPr>
              <w:spacing w:after="0" w:line="240" w:lineRule="auto"/>
              <w:jc w:val="center"/>
              <w:rPr>
                <w:rFonts w:ascii="Times New Roman" w:eastAsia="Times New Roman" w:hAnsi="Times New Roman" w:cs="Times New Roman"/>
                <w:b/>
                <w:bCs/>
                <w:color w:val="000000"/>
                <w:sz w:val="18"/>
                <w:szCs w:val="18"/>
              </w:rPr>
            </w:pPr>
            <w:r w:rsidRPr="00C5182C">
              <w:rPr>
                <w:rFonts w:ascii="Times New Roman" w:eastAsia="Times New Roman" w:hAnsi="Times New Roman" w:cs="Times New Roman"/>
                <w:b/>
                <w:bCs/>
                <w:color w:val="000000"/>
                <w:sz w:val="18"/>
                <w:szCs w:val="18"/>
              </w:rPr>
              <w:t>Diễn giải</w:t>
            </w:r>
          </w:p>
        </w:tc>
        <w:tc>
          <w:tcPr>
            <w:tcW w:w="1292" w:type="dxa"/>
            <w:gridSpan w:val="2"/>
            <w:tcBorders>
              <w:top w:val="single" w:sz="4" w:space="0" w:color="000000"/>
              <w:left w:val="nil"/>
              <w:bottom w:val="single" w:sz="4" w:space="0" w:color="000000"/>
              <w:right w:val="single" w:sz="4" w:space="0" w:color="000000"/>
            </w:tcBorders>
            <w:shd w:val="clear" w:color="auto" w:fill="auto"/>
            <w:vAlign w:val="center"/>
            <w:hideMark/>
          </w:tcPr>
          <w:p w:rsidR="00D0686D" w:rsidRPr="00C5182C" w:rsidRDefault="00D0686D" w:rsidP="00C5182C">
            <w:pPr>
              <w:spacing w:after="0" w:line="240" w:lineRule="auto"/>
              <w:jc w:val="center"/>
              <w:rPr>
                <w:rFonts w:ascii="Times New Roman" w:eastAsia="Times New Roman" w:hAnsi="Times New Roman" w:cs="Times New Roman"/>
                <w:b/>
                <w:bCs/>
                <w:color w:val="000000"/>
                <w:sz w:val="18"/>
                <w:szCs w:val="18"/>
              </w:rPr>
            </w:pPr>
            <w:r w:rsidRPr="00C5182C">
              <w:rPr>
                <w:rFonts w:ascii="Times New Roman" w:eastAsia="Times New Roman" w:hAnsi="Times New Roman" w:cs="Times New Roman"/>
                <w:b/>
                <w:bCs/>
                <w:color w:val="000000"/>
                <w:sz w:val="18"/>
                <w:szCs w:val="18"/>
              </w:rPr>
              <w:t>Nhật ký chung</w:t>
            </w:r>
          </w:p>
        </w:tc>
        <w:tc>
          <w:tcPr>
            <w:tcW w:w="85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D0686D" w:rsidRPr="00C5182C" w:rsidRDefault="00D0686D" w:rsidP="00C5182C">
            <w:pPr>
              <w:spacing w:after="0" w:line="240" w:lineRule="auto"/>
              <w:jc w:val="center"/>
              <w:rPr>
                <w:rFonts w:ascii="Times New Roman" w:eastAsia="Times New Roman" w:hAnsi="Times New Roman" w:cs="Times New Roman"/>
                <w:b/>
                <w:bCs/>
                <w:color w:val="000000"/>
                <w:sz w:val="18"/>
                <w:szCs w:val="18"/>
              </w:rPr>
            </w:pPr>
            <w:r w:rsidRPr="00C5182C">
              <w:rPr>
                <w:rFonts w:ascii="Times New Roman" w:eastAsia="Times New Roman" w:hAnsi="Times New Roman" w:cs="Times New Roman"/>
                <w:b/>
                <w:bCs/>
                <w:color w:val="000000"/>
                <w:sz w:val="18"/>
                <w:szCs w:val="18"/>
              </w:rPr>
              <w:t>Số hiệu</w:t>
            </w:r>
            <w:r w:rsidRPr="00C5182C">
              <w:rPr>
                <w:rFonts w:ascii="Times New Roman" w:eastAsia="Times New Roman" w:hAnsi="Times New Roman" w:cs="Times New Roman"/>
                <w:b/>
                <w:bCs/>
                <w:color w:val="000000"/>
                <w:sz w:val="18"/>
                <w:szCs w:val="18"/>
              </w:rPr>
              <w:br/>
              <w:t>TK</w:t>
            </w:r>
            <w:r w:rsidRPr="00C5182C">
              <w:rPr>
                <w:rFonts w:ascii="Times New Roman" w:eastAsia="Times New Roman" w:hAnsi="Times New Roman" w:cs="Times New Roman"/>
                <w:b/>
                <w:bCs/>
                <w:color w:val="000000"/>
                <w:sz w:val="18"/>
                <w:szCs w:val="18"/>
              </w:rPr>
              <w:br/>
              <w:t>đối ứng</w:t>
            </w:r>
          </w:p>
        </w:tc>
        <w:tc>
          <w:tcPr>
            <w:tcW w:w="1969" w:type="dxa"/>
            <w:gridSpan w:val="3"/>
            <w:tcBorders>
              <w:top w:val="single" w:sz="4" w:space="0" w:color="000000"/>
              <w:left w:val="nil"/>
              <w:bottom w:val="single" w:sz="4" w:space="0" w:color="000000"/>
              <w:right w:val="single" w:sz="4" w:space="0" w:color="000000"/>
            </w:tcBorders>
            <w:shd w:val="clear" w:color="auto" w:fill="auto"/>
            <w:vAlign w:val="center"/>
            <w:hideMark/>
          </w:tcPr>
          <w:p w:rsidR="00D0686D" w:rsidRPr="00C5182C" w:rsidRDefault="00D0686D" w:rsidP="00C5182C">
            <w:pPr>
              <w:spacing w:after="0" w:line="240" w:lineRule="auto"/>
              <w:jc w:val="center"/>
              <w:rPr>
                <w:rFonts w:ascii="Times New Roman" w:eastAsia="Times New Roman" w:hAnsi="Times New Roman" w:cs="Times New Roman"/>
                <w:b/>
                <w:bCs/>
                <w:color w:val="000000"/>
                <w:sz w:val="18"/>
                <w:szCs w:val="18"/>
              </w:rPr>
            </w:pPr>
            <w:r w:rsidRPr="00C5182C">
              <w:rPr>
                <w:rFonts w:ascii="Times New Roman" w:eastAsia="Times New Roman" w:hAnsi="Times New Roman" w:cs="Times New Roman"/>
                <w:b/>
                <w:bCs/>
                <w:color w:val="000000"/>
                <w:sz w:val="18"/>
                <w:szCs w:val="18"/>
              </w:rPr>
              <w:t>Số tiền</w:t>
            </w:r>
          </w:p>
        </w:tc>
      </w:tr>
      <w:tr w:rsidR="0085602B" w:rsidRPr="00C5182C" w:rsidTr="0085602B">
        <w:trPr>
          <w:trHeight w:val="415"/>
        </w:trPr>
        <w:tc>
          <w:tcPr>
            <w:tcW w:w="1121" w:type="dxa"/>
            <w:vMerge/>
            <w:tcBorders>
              <w:top w:val="single" w:sz="4" w:space="0" w:color="000000"/>
              <w:left w:val="single" w:sz="4" w:space="0" w:color="000000"/>
              <w:bottom w:val="single" w:sz="4" w:space="0" w:color="000000"/>
              <w:right w:val="single" w:sz="4" w:space="0" w:color="000000"/>
            </w:tcBorders>
            <w:vAlign w:val="center"/>
            <w:hideMark/>
          </w:tcPr>
          <w:p w:rsidR="00C5182C" w:rsidRPr="00C5182C" w:rsidRDefault="00C5182C" w:rsidP="00C5182C">
            <w:pPr>
              <w:spacing w:after="0" w:line="240" w:lineRule="auto"/>
              <w:rPr>
                <w:rFonts w:ascii="Times New Roman" w:eastAsia="Times New Roman" w:hAnsi="Times New Roman" w:cs="Times New Roman"/>
                <w:b/>
                <w:bCs/>
                <w:color w:val="000000"/>
                <w:sz w:val="18"/>
                <w:szCs w:val="18"/>
              </w:rPr>
            </w:pPr>
          </w:p>
        </w:tc>
        <w:tc>
          <w:tcPr>
            <w:tcW w:w="1133" w:type="dxa"/>
            <w:gridSpan w:val="2"/>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b/>
                <w:bCs/>
                <w:color w:val="000000"/>
                <w:sz w:val="18"/>
                <w:szCs w:val="18"/>
              </w:rPr>
            </w:pPr>
            <w:r w:rsidRPr="00C5182C">
              <w:rPr>
                <w:rFonts w:ascii="Times New Roman" w:eastAsia="Times New Roman" w:hAnsi="Times New Roman" w:cs="Times New Roman"/>
                <w:b/>
                <w:bCs/>
                <w:color w:val="000000"/>
                <w:sz w:val="18"/>
                <w:szCs w:val="18"/>
              </w:rPr>
              <w:t>Số hiệu</w:t>
            </w:r>
          </w:p>
        </w:tc>
        <w:tc>
          <w:tcPr>
            <w:tcW w:w="1122"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b/>
                <w:bCs/>
                <w:color w:val="000000"/>
                <w:sz w:val="18"/>
                <w:szCs w:val="18"/>
              </w:rPr>
            </w:pPr>
            <w:r w:rsidRPr="00C5182C">
              <w:rPr>
                <w:rFonts w:ascii="Times New Roman" w:eastAsia="Times New Roman" w:hAnsi="Times New Roman" w:cs="Times New Roman"/>
                <w:b/>
                <w:bCs/>
                <w:color w:val="000000"/>
                <w:sz w:val="18"/>
                <w:szCs w:val="18"/>
              </w:rPr>
              <w:t>Ngày, tháng</w:t>
            </w:r>
          </w:p>
        </w:tc>
        <w:tc>
          <w:tcPr>
            <w:tcW w:w="2562" w:type="dxa"/>
            <w:vMerge/>
            <w:tcBorders>
              <w:top w:val="single" w:sz="4" w:space="0" w:color="000000"/>
              <w:left w:val="single" w:sz="4" w:space="0" w:color="000000"/>
              <w:bottom w:val="single" w:sz="4" w:space="0" w:color="000000"/>
              <w:right w:val="single" w:sz="4" w:space="0" w:color="000000"/>
            </w:tcBorders>
            <w:vAlign w:val="center"/>
            <w:hideMark/>
          </w:tcPr>
          <w:p w:rsidR="00C5182C" w:rsidRPr="00C5182C" w:rsidRDefault="00C5182C" w:rsidP="00C5182C">
            <w:pPr>
              <w:spacing w:after="0" w:line="240" w:lineRule="auto"/>
              <w:rPr>
                <w:rFonts w:ascii="Times New Roman" w:eastAsia="Times New Roman" w:hAnsi="Times New Roman" w:cs="Times New Roman"/>
                <w:b/>
                <w:bCs/>
                <w:color w:val="000000"/>
                <w:sz w:val="18"/>
                <w:szCs w:val="18"/>
              </w:rPr>
            </w:pPr>
          </w:p>
        </w:tc>
        <w:tc>
          <w:tcPr>
            <w:tcW w:w="697"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b/>
                <w:bCs/>
                <w:color w:val="000000"/>
                <w:sz w:val="18"/>
                <w:szCs w:val="18"/>
              </w:rPr>
            </w:pPr>
            <w:r w:rsidRPr="00C5182C">
              <w:rPr>
                <w:rFonts w:ascii="Times New Roman" w:eastAsia="Times New Roman" w:hAnsi="Times New Roman" w:cs="Times New Roman"/>
                <w:b/>
                <w:bCs/>
                <w:color w:val="000000"/>
                <w:sz w:val="18"/>
                <w:szCs w:val="18"/>
              </w:rPr>
              <w:t>Trang</w:t>
            </w:r>
            <w:r w:rsidRPr="00C5182C">
              <w:rPr>
                <w:rFonts w:ascii="Times New Roman" w:eastAsia="Times New Roman" w:hAnsi="Times New Roman" w:cs="Times New Roman"/>
                <w:b/>
                <w:bCs/>
                <w:color w:val="000000"/>
                <w:sz w:val="18"/>
                <w:szCs w:val="18"/>
              </w:rPr>
              <w:br/>
              <w:t>số</w:t>
            </w:r>
          </w:p>
        </w:tc>
        <w:tc>
          <w:tcPr>
            <w:tcW w:w="595"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b/>
                <w:bCs/>
                <w:color w:val="000000"/>
                <w:sz w:val="18"/>
                <w:szCs w:val="18"/>
              </w:rPr>
            </w:pPr>
            <w:r w:rsidRPr="00C5182C">
              <w:rPr>
                <w:rFonts w:ascii="Times New Roman" w:eastAsia="Times New Roman" w:hAnsi="Times New Roman" w:cs="Times New Roman"/>
                <w:b/>
                <w:bCs/>
                <w:color w:val="000000"/>
                <w:sz w:val="18"/>
                <w:szCs w:val="18"/>
              </w:rPr>
              <w:t>STT</w:t>
            </w:r>
            <w:r w:rsidRPr="00C5182C">
              <w:rPr>
                <w:rFonts w:ascii="Times New Roman" w:eastAsia="Times New Roman" w:hAnsi="Times New Roman" w:cs="Times New Roman"/>
                <w:b/>
                <w:bCs/>
                <w:color w:val="000000"/>
                <w:sz w:val="18"/>
                <w:szCs w:val="18"/>
              </w:rPr>
              <w:br/>
              <w:t>dòng</w:t>
            </w:r>
          </w:p>
        </w:tc>
        <w:tc>
          <w:tcPr>
            <w:tcW w:w="850" w:type="dxa"/>
            <w:vMerge/>
            <w:tcBorders>
              <w:top w:val="nil"/>
              <w:left w:val="single" w:sz="4" w:space="0" w:color="000000"/>
              <w:bottom w:val="single" w:sz="4" w:space="0" w:color="000000"/>
              <w:right w:val="single" w:sz="4" w:space="0" w:color="000000"/>
            </w:tcBorders>
            <w:vAlign w:val="center"/>
            <w:hideMark/>
          </w:tcPr>
          <w:p w:rsidR="00C5182C" w:rsidRPr="00C5182C" w:rsidRDefault="00C5182C" w:rsidP="00C5182C">
            <w:pPr>
              <w:spacing w:after="0" w:line="240" w:lineRule="auto"/>
              <w:rPr>
                <w:rFonts w:ascii="Times New Roman" w:eastAsia="Times New Roman" w:hAnsi="Times New Roman" w:cs="Times New Roman"/>
                <w:b/>
                <w:bCs/>
                <w:color w:val="000000"/>
                <w:sz w:val="18"/>
                <w:szCs w:val="18"/>
              </w:rPr>
            </w:pPr>
          </w:p>
        </w:tc>
        <w:tc>
          <w:tcPr>
            <w:tcW w:w="1001" w:type="dxa"/>
            <w:gridSpan w:val="2"/>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b/>
                <w:bCs/>
                <w:color w:val="000000"/>
                <w:sz w:val="18"/>
                <w:szCs w:val="18"/>
              </w:rPr>
            </w:pPr>
            <w:r w:rsidRPr="00C5182C">
              <w:rPr>
                <w:rFonts w:ascii="Times New Roman" w:eastAsia="Times New Roman" w:hAnsi="Times New Roman" w:cs="Times New Roman"/>
                <w:b/>
                <w:bCs/>
                <w:color w:val="000000"/>
                <w:sz w:val="18"/>
                <w:szCs w:val="18"/>
              </w:rPr>
              <w:t>Nợ</w:t>
            </w:r>
          </w:p>
        </w:tc>
        <w:tc>
          <w:tcPr>
            <w:tcW w:w="968"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b/>
                <w:bCs/>
                <w:color w:val="000000"/>
                <w:sz w:val="18"/>
                <w:szCs w:val="18"/>
              </w:rPr>
            </w:pPr>
            <w:r w:rsidRPr="00C5182C">
              <w:rPr>
                <w:rFonts w:ascii="Times New Roman" w:eastAsia="Times New Roman" w:hAnsi="Times New Roman" w:cs="Times New Roman"/>
                <w:b/>
                <w:bCs/>
                <w:color w:val="000000"/>
                <w:sz w:val="18"/>
                <w:szCs w:val="18"/>
              </w:rPr>
              <w:t>Có</w:t>
            </w:r>
          </w:p>
        </w:tc>
        <w:tc>
          <w:tcPr>
            <w:tcW w:w="759" w:type="dxa"/>
            <w:tcBorders>
              <w:top w:val="nil"/>
              <w:left w:val="nil"/>
              <w:bottom w:val="nil"/>
              <w:right w:val="nil"/>
            </w:tcBorders>
            <w:shd w:val="clear" w:color="auto" w:fill="auto"/>
            <w:noWrap/>
            <w:hideMark/>
          </w:tcPr>
          <w:p w:rsidR="00C5182C" w:rsidRPr="00C5182C" w:rsidRDefault="00C5182C" w:rsidP="00C5182C">
            <w:pPr>
              <w:spacing w:after="0" w:line="240" w:lineRule="auto"/>
              <w:rPr>
                <w:rFonts w:ascii="Arial" w:eastAsia="Times New Roman" w:hAnsi="Arial" w:cs="Arial"/>
                <w:sz w:val="18"/>
                <w:szCs w:val="18"/>
              </w:rPr>
            </w:pPr>
            <w:r w:rsidRPr="00C5182C">
              <w:rPr>
                <w:rFonts w:ascii="Arial" w:eastAsia="Times New Roman" w:hAnsi="Arial" w:cs="Arial"/>
                <w:sz w:val="18"/>
                <w:szCs w:val="18"/>
              </w:rPr>
              <w:t> </w:t>
            </w:r>
          </w:p>
        </w:tc>
      </w:tr>
      <w:tr w:rsidR="0085602B" w:rsidRPr="00C5182C" w:rsidTr="0085602B">
        <w:trPr>
          <w:trHeight w:val="194"/>
        </w:trPr>
        <w:tc>
          <w:tcPr>
            <w:tcW w:w="112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b/>
                <w:bCs/>
                <w:color w:val="000000"/>
                <w:sz w:val="18"/>
                <w:szCs w:val="18"/>
              </w:rPr>
            </w:pPr>
            <w:r w:rsidRPr="00C5182C">
              <w:rPr>
                <w:rFonts w:ascii="Times New Roman" w:eastAsia="Times New Roman" w:hAnsi="Times New Roman" w:cs="Times New Roman"/>
                <w:b/>
                <w:bCs/>
                <w:color w:val="000000"/>
                <w:sz w:val="18"/>
                <w:szCs w:val="18"/>
              </w:rPr>
              <w:t>A</w:t>
            </w:r>
          </w:p>
        </w:tc>
        <w:tc>
          <w:tcPr>
            <w:tcW w:w="1133" w:type="dxa"/>
            <w:gridSpan w:val="2"/>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b/>
                <w:bCs/>
                <w:color w:val="000000"/>
                <w:sz w:val="18"/>
                <w:szCs w:val="18"/>
              </w:rPr>
            </w:pPr>
            <w:r w:rsidRPr="00C5182C">
              <w:rPr>
                <w:rFonts w:ascii="Times New Roman" w:eastAsia="Times New Roman" w:hAnsi="Times New Roman" w:cs="Times New Roman"/>
                <w:b/>
                <w:bCs/>
                <w:color w:val="000000"/>
                <w:sz w:val="18"/>
                <w:szCs w:val="18"/>
              </w:rPr>
              <w:t>B</w:t>
            </w:r>
          </w:p>
        </w:tc>
        <w:tc>
          <w:tcPr>
            <w:tcW w:w="1122"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b/>
                <w:bCs/>
                <w:color w:val="000000"/>
                <w:sz w:val="18"/>
                <w:szCs w:val="18"/>
              </w:rPr>
            </w:pPr>
            <w:r w:rsidRPr="00C5182C">
              <w:rPr>
                <w:rFonts w:ascii="Times New Roman" w:eastAsia="Times New Roman" w:hAnsi="Times New Roman" w:cs="Times New Roman"/>
                <w:b/>
                <w:bCs/>
                <w:color w:val="000000"/>
                <w:sz w:val="18"/>
                <w:szCs w:val="18"/>
              </w:rPr>
              <w:t>C</w:t>
            </w:r>
          </w:p>
        </w:tc>
        <w:tc>
          <w:tcPr>
            <w:tcW w:w="2562"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b/>
                <w:bCs/>
                <w:color w:val="000000"/>
                <w:sz w:val="18"/>
                <w:szCs w:val="18"/>
              </w:rPr>
            </w:pPr>
            <w:r w:rsidRPr="00C5182C">
              <w:rPr>
                <w:rFonts w:ascii="Times New Roman" w:eastAsia="Times New Roman" w:hAnsi="Times New Roman" w:cs="Times New Roman"/>
                <w:b/>
                <w:bCs/>
                <w:color w:val="000000"/>
                <w:sz w:val="18"/>
                <w:szCs w:val="18"/>
              </w:rPr>
              <w:t>D</w:t>
            </w:r>
          </w:p>
        </w:tc>
        <w:tc>
          <w:tcPr>
            <w:tcW w:w="697"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b/>
                <w:bCs/>
                <w:color w:val="000000"/>
                <w:sz w:val="18"/>
                <w:szCs w:val="18"/>
              </w:rPr>
            </w:pPr>
            <w:r w:rsidRPr="00C5182C">
              <w:rPr>
                <w:rFonts w:ascii="Times New Roman" w:eastAsia="Times New Roman" w:hAnsi="Times New Roman" w:cs="Times New Roman"/>
                <w:b/>
                <w:bCs/>
                <w:color w:val="000000"/>
                <w:sz w:val="18"/>
                <w:szCs w:val="18"/>
              </w:rPr>
              <w:t>E</w:t>
            </w:r>
          </w:p>
        </w:tc>
        <w:tc>
          <w:tcPr>
            <w:tcW w:w="595"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b/>
                <w:bCs/>
                <w:color w:val="000000"/>
                <w:sz w:val="18"/>
                <w:szCs w:val="18"/>
              </w:rPr>
            </w:pPr>
            <w:r w:rsidRPr="00C5182C">
              <w:rPr>
                <w:rFonts w:ascii="Times New Roman" w:eastAsia="Times New Roman" w:hAnsi="Times New Roman" w:cs="Times New Roman"/>
                <w:b/>
                <w:bCs/>
                <w:color w:val="000000"/>
                <w:sz w:val="18"/>
                <w:szCs w:val="18"/>
              </w:rPr>
              <w:t>G</w:t>
            </w:r>
          </w:p>
        </w:tc>
        <w:tc>
          <w:tcPr>
            <w:tcW w:w="850" w:type="dxa"/>
            <w:tcBorders>
              <w:top w:val="nil"/>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b/>
                <w:bCs/>
                <w:color w:val="000000"/>
                <w:sz w:val="18"/>
                <w:szCs w:val="18"/>
              </w:rPr>
            </w:pPr>
            <w:r w:rsidRPr="00C5182C">
              <w:rPr>
                <w:rFonts w:ascii="Times New Roman" w:eastAsia="Times New Roman" w:hAnsi="Times New Roman" w:cs="Times New Roman"/>
                <w:b/>
                <w:bCs/>
                <w:color w:val="000000"/>
                <w:sz w:val="18"/>
                <w:szCs w:val="18"/>
              </w:rPr>
              <w:t>H</w:t>
            </w:r>
          </w:p>
        </w:tc>
        <w:tc>
          <w:tcPr>
            <w:tcW w:w="1001" w:type="dxa"/>
            <w:gridSpan w:val="2"/>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b/>
                <w:bCs/>
                <w:color w:val="000000"/>
                <w:sz w:val="18"/>
                <w:szCs w:val="18"/>
              </w:rPr>
            </w:pPr>
            <w:r w:rsidRPr="00C5182C">
              <w:rPr>
                <w:rFonts w:ascii="Times New Roman" w:eastAsia="Times New Roman" w:hAnsi="Times New Roman" w:cs="Times New Roman"/>
                <w:b/>
                <w:bCs/>
                <w:color w:val="000000"/>
                <w:sz w:val="18"/>
                <w:szCs w:val="18"/>
              </w:rPr>
              <w:t>1</w:t>
            </w:r>
          </w:p>
        </w:tc>
        <w:tc>
          <w:tcPr>
            <w:tcW w:w="968"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b/>
                <w:bCs/>
                <w:color w:val="000000"/>
                <w:sz w:val="18"/>
                <w:szCs w:val="18"/>
              </w:rPr>
            </w:pPr>
            <w:r w:rsidRPr="00C5182C">
              <w:rPr>
                <w:rFonts w:ascii="Times New Roman" w:eastAsia="Times New Roman" w:hAnsi="Times New Roman" w:cs="Times New Roman"/>
                <w:b/>
                <w:bCs/>
                <w:color w:val="000000"/>
                <w:sz w:val="18"/>
                <w:szCs w:val="18"/>
              </w:rPr>
              <w:t>2</w:t>
            </w:r>
          </w:p>
        </w:tc>
        <w:tc>
          <w:tcPr>
            <w:tcW w:w="759" w:type="dxa"/>
            <w:tcBorders>
              <w:top w:val="nil"/>
              <w:left w:val="nil"/>
              <w:bottom w:val="nil"/>
              <w:right w:val="nil"/>
            </w:tcBorders>
            <w:shd w:val="clear" w:color="auto" w:fill="auto"/>
            <w:noWrap/>
            <w:hideMark/>
          </w:tcPr>
          <w:p w:rsidR="00C5182C" w:rsidRPr="00C5182C" w:rsidRDefault="00C5182C" w:rsidP="00C5182C">
            <w:pPr>
              <w:spacing w:after="0" w:line="240" w:lineRule="auto"/>
              <w:rPr>
                <w:rFonts w:ascii="Arial" w:eastAsia="Times New Roman" w:hAnsi="Arial" w:cs="Arial"/>
                <w:sz w:val="18"/>
                <w:szCs w:val="18"/>
              </w:rPr>
            </w:pPr>
            <w:r w:rsidRPr="00C5182C">
              <w:rPr>
                <w:rFonts w:ascii="Arial" w:eastAsia="Times New Roman" w:hAnsi="Arial" w:cs="Arial"/>
                <w:sz w:val="18"/>
                <w:szCs w:val="18"/>
              </w:rPr>
              <w:t> </w:t>
            </w:r>
          </w:p>
        </w:tc>
      </w:tr>
      <w:tr w:rsidR="0085602B" w:rsidRPr="00C5182C" w:rsidTr="0085602B">
        <w:trPr>
          <w:trHeight w:val="194"/>
        </w:trPr>
        <w:tc>
          <w:tcPr>
            <w:tcW w:w="112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 </w:t>
            </w:r>
          </w:p>
        </w:tc>
        <w:tc>
          <w:tcPr>
            <w:tcW w:w="1133" w:type="dxa"/>
            <w:gridSpan w:val="2"/>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 </w:t>
            </w:r>
          </w:p>
        </w:tc>
        <w:tc>
          <w:tcPr>
            <w:tcW w:w="1122"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 </w:t>
            </w:r>
          </w:p>
        </w:tc>
        <w:tc>
          <w:tcPr>
            <w:tcW w:w="2562"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rPr>
                <w:rFonts w:ascii="Times New Roman" w:eastAsia="Times New Roman" w:hAnsi="Times New Roman" w:cs="Times New Roman"/>
                <w:b/>
                <w:bCs/>
                <w:color w:val="000000"/>
                <w:sz w:val="18"/>
                <w:szCs w:val="18"/>
              </w:rPr>
            </w:pPr>
            <w:r w:rsidRPr="00C5182C">
              <w:rPr>
                <w:rFonts w:ascii="Times New Roman" w:eastAsia="Times New Roman" w:hAnsi="Times New Roman" w:cs="Times New Roman"/>
                <w:b/>
                <w:bCs/>
                <w:color w:val="000000"/>
                <w:sz w:val="18"/>
                <w:szCs w:val="18"/>
              </w:rPr>
              <w:t>- Số dư đầu kỳ</w:t>
            </w:r>
          </w:p>
        </w:tc>
        <w:tc>
          <w:tcPr>
            <w:tcW w:w="697"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 </w:t>
            </w:r>
          </w:p>
        </w:tc>
        <w:tc>
          <w:tcPr>
            <w:tcW w:w="595"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 </w:t>
            </w:r>
          </w:p>
        </w:tc>
        <w:tc>
          <w:tcPr>
            <w:tcW w:w="1001" w:type="dxa"/>
            <w:gridSpan w:val="2"/>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right"/>
              <w:rPr>
                <w:rFonts w:ascii="Arial Narrow" w:eastAsia="Times New Roman" w:hAnsi="Arial Narrow" w:cs="Arial"/>
                <w:b/>
                <w:bCs/>
                <w:color w:val="000000"/>
                <w:sz w:val="18"/>
                <w:szCs w:val="18"/>
              </w:rPr>
            </w:pPr>
            <w:r w:rsidRPr="00C5182C">
              <w:rPr>
                <w:rFonts w:ascii="Arial Narrow" w:eastAsia="Times New Roman" w:hAnsi="Arial Narrow" w:cs="Arial"/>
                <w:b/>
                <w:bCs/>
                <w:color w:val="000000"/>
                <w:sz w:val="18"/>
                <w:szCs w:val="18"/>
              </w:rPr>
              <w:t>7,849,704,290</w:t>
            </w:r>
          </w:p>
        </w:tc>
        <w:tc>
          <w:tcPr>
            <w:tcW w:w="968"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right"/>
              <w:rPr>
                <w:rFonts w:ascii="Arial Narrow" w:eastAsia="Times New Roman" w:hAnsi="Arial Narrow" w:cs="Arial"/>
                <w:b/>
                <w:bCs/>
                <w:color w:val="000000"/>
                <w:sz w:val="18"/>
                <w:szCs w:val="18"/>
              </w:rPr>
            </w:pPr>
            <w:r w:rsidRPr="00C5182C">
              <w:rPr>
                <w:rFonts w:ascii="Arial Narrow" w:eastAsia="Times New Roman" w:hAnsi="Arial Narrow" w:cs="Arial"/>
                <w:b/>
                <w:bCs/>
                <w:color w:val="000000"/>
                <w:sz w:val="18"/>
                <w:szCs w:val="18"/>
              </w:rPr>
              <w:t> </w:t>
            </w:r>
          </w:p>
        </w:tc>
        <w:tc>
          <w:tcPr>
            <w:tcW w:w="759" w:type="dxa"/>
            <w:tcBorders>
              <w:top w:val="nil"/>
              <w:left w:val="nil"/>
              <w:bottom w:val="nil"/>
              <w:right w:val="nil"/>
            </w:tcBorders>
            <w:shd w:val="clear" w:color="auto" w:fill="auto"/>
            <w:noWrap/>
            <w:hideMark/>
          </w:tcPr>
          <w:p w:rsidR="00C5182C" w:rsidRPr="00C5182C" w:rsidRDefault="00C5182C" w:rsidP="00C5182C">
            <w:pPr>
              <w:spacing w:after="0" w:line="240" w:lineRule="auto"/>
              <w:rPr>
                <w:rFonts w:ascii="Arial" w:eastAsia="Times New Roman" w:hAnsi="Arial" w:cs="Arial"/>
                <w:sz w:val="18"/>
                <w:szCs w:val="18"/>
              </w:rPr>
            </w:pPr>
            <w:r w:rsidRPr="00C5182C">
              <w:rPr>
                <w:rFonts w:ascii="Arial" w:eastAsia="Times New Roman" w:hAnsi="Arial" w:cs="Arial"/>
                <w:sz w:val="18"/>
                <w:szCs w:val="18"/>
              </w:rPr>
              <w:t> </w:t>
            </w:r>
          </w:p>
        </w:tc>
      </w:tr>
      <w:tr w:rsidR="0085602B" w:rsidRPr="00C5182C" w:rsidTr="0085602B">
        <w:trPr>
          <w:trHeight w:val="186"/>
        </w:trPr>
        <w:tc>
          <w:tcPr>
            <w:tcW w:w="112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 </w:t>
            </w:r>
          </w:p>
        </w:tc>
        <w:tc>
          <w:tcPr>
            <w:tcW w:w="1133" w:type="dxa"/>
            <w:gridSpan w:val="2"/>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 </w:t>
            </w:r>
          </w:p>
        </w:tc>
        <w:tc>
          <w:tcPr>
            <w:tcW w:w="1122"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 </w:t>
            </w:r>
          </w:p>
        </w:tc>
        <w:tc>
          <w:tcPr>
            <w:tcW w:w="2562"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rPr>
                <w:rFonts w:ascii="Times New Roman" w:eastAsia="Times New Roman" w:hAnsi="Times New Roman" w:cs="Times New Roman"/>
                <w:b/>
                <w:bCs/>
                <w:color w:val="000000"/>
                <w:sz w:val="18"/>
                <w:szCs w:val="18"/>
              </w:rPr>
            </w:pPr>
            <w:r w:rsidRPr="00C5182C">
              <w:rPr>
                <w:rFonts w:ascii="Times New Roman" w:eastAsia="Times New Roman" w:hAnsi="Times New Roman" w:cs="Times New Roman"/>
                <w:b/>
                <w:bCs/>
                <w:color w:val="000000"/>
                <w:sz w:val="18"/>
                <w:szCs w:val="18"/>
              </w:rPr>
              <w:t>- Số phát sinh trong kỳ</w:t>
            </w:r>
          </w:p>
        </w:tc>
        <w:tc>
          <w:tcPr>
            <w:tcW w:w="697"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 </w:t>
            </w:r>
          </w:p>
        </w:tc>
        <w:tc>
          <w:tcPr>
            <w:tcW w:w="595"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 </w:t>
            </w:r>
          </w:p>
        </w:tc>
        <w:tc>
          <w:tcPr>
            <w:tcW w:w="1001" w:type="dxa"/>
            <w:gridSpan w:val="2"/>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 </w:t>
            </w:r>
          </w:p>
        </w:tc>
        <w:tc>
          <w:tcPr>
            <w:tcW w:w="968"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right"/>
              <w:rPr>
                <w:rFonts w:ascii="Arial Narrow" w:eastAsia="Times New Roman" w:hAnsi="Arial Narrow" w:cs="Arial"/>
                <w:b/>
                <w:bCs/>
                <w:color w:val="000000"/>
                <w:sz w:val="18"/>
                <w:szCs w:val="18"/>
              </w:rPr>
            </w:pPr>
            <w:r w:rsidRPr="00C5182C">
              <w:rPr>
                <w:rFonts w:ascii="Arial Narrow" w:eastAsia="Times New Roman" w:hAnsi="Arial Narrow" w:cs="Arial"/>
                <w:b/>
                <w:bCs/>
                <w:color w:val="000000"/>
                <w:sz w:val="18"/>
                <w:szCs w:val="18"/>
              </w:rPr>
              <w:t> </w:t>
            </w:r>
          </w:p>
        </w:tc>
        <w:tc>
          <w:tcPr>
            <w:tcW w:w="759" w:type="dxa"/>
            <w:tcBorders>
              <w:top w:val="nil"/>
              <w:left w:val="nil"/>
              <w:bottom w:val="nil"/>
              <w:right w:val="nil"/>
            </w:tcBorders>
            <w:shd w:val="clear" w:color="auto" w:fill="auto"/>
            <w:noWrap/>
            <w:hideMark/>
          </w:tcPr>
          <w:p w:rsidR="00C5182C" w:rsidRPr="00C5182C" w:rsidRDefault="00C5182C" w:rsidP="00C5182C">
            <w:pPr>
              <w:spacing w:after="0" w:line="240" w:lineRule="auto"/>
              <w:rPr>
                <w:rFonts w:ascii="Arial" w:eastAsia="Times New Roman" w:hAnsi="Arial" w:cs="Arial"/>
                <w:sz w:val="18"/>
                <w:szCs w:val="18"/>
              </w:rPr>
            </w:pPr>
            <w:r w:rsidRPr="00C5182C">
              <w:rPr>
                <w:rFonts w:ascii="Arial" w:eastAsia="Times New Roman" w:hAnsi="Arial" w:cs="Arial"/>
                <w:sz w:val="18"/>
                <w:szCs w:val="18"/>
              </w:rPr>
              <w:t> </w:t>
            </w:r>
          </w:p>
        </w:tc>
      </w:tr>
      <w:tr w:rsidR="0085602B" w:rsidRPr="00C5182C" w:rsidTr="0085602B">
        <w:trPr>
          <w:trHeight w:val="194"/>
        </w:trPr>
        <w:tc>
          <w:tcPr>
            <w:tcW w:w="112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01/01/2022</w:t>
            </w:r>
          </w:p>
        </w:tc>
        <w:tc>
          <w:tcPr>
            <w:tcW w:w="1133" w:type="dxa"/>
            <w:gridSpan w:val="2"/>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rPr>
                <w:rFonts w:ascii="Times New Roman" w:eastAsia="Times New Roman" w:hAnsi="Times New Roman" w:cs="Times New Roman"/>
                <w:color w:val="0000FF"/>
                <w:sz w:val="18"/>
                <w:szCs w:val="18"/>
              </w:rPr>
            </w:pPr>
            <w:r w:rsidRPr="00C5182C">
              <w:rPr>
                <w:rFonts w:ascii="Times New Roman" w:eastAsia="Times New Roman" w:hAnsi="Times New Roman" w:cs="Times New Roman"/>
                <w:color w:val="0000FF"/>
                <w:sz w:val="18"/>
                <w:szCs w:val="18"/>
              </w:rPr>
              <w:t>PT00001</w:t>
            </w:r>
          </w:p>
        </w:tc>
        <w:tc>
          <w:tcPr>
            <w:tcW w:w="1122"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01/01/2022</w:t>
            </w:r>
          </w:p>
        </w:tc>
        <w:tc>
          <w:tcPr>
            <w:tcW w:w="2562"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Thu lại tiền trả dư HĐ 2710</w:t>
            </w:r>
          </w:p>
        </w:tc>
        <w:tc>
          <w:tcPr>
            <w:tcW w:w="697"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 </w:t>
            </w:r>
          </w:p>
        </w:tc>
        <w:tc>
          <w:tcPr>
            <w:tcW w:w="595"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331</w:t>
            </w:r>
          </w:p>
        </w:tc>
        <w:tc>
          <w:tcPr>
            <w:tcW w:w="1001" w:type="dxa"/>
            <w:gridSpan w:val="2"/>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right"/>
              <w:rPr>
                <w:rFonts w:ascii="Arial Narrow" w:eastAsia="Times New Roman" w:hAnsi="Arial Narrow" w:cs="Arial"/>
                <w:color w:val="000000"/>
                <w:sz w:val="18"/>
                <w:szCs w:val="18"/>
              </w:rPr>
            </w:pPr>
            <w:r w:rsidRPr="00C5182C">
              <w:rPr>
                <w:rFonts w:ascii="Arial Narrow" w:eastAsia="Times New Roman" w:hAnsi="Arial Narrow" w:cs="Arial"/>
                <w:color w:val="000000"/>
                <w:sz w:val="18"/>
                <w:szCs w:val="18"/>
              </w:rPr>
              <w:t>1,090,112</w:t>
            </w:r>
          </w:p>
        </w:tc>
        <w:tc>
          <w:tcPr>
            <w:tcW w:w="968"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right"/>
              <w:rPr>
                <w:rFonts w:ascii="Arial Narrow" w:eastAsia="Times New Roman" w:hAnsi="Arial Narrow" w:cs="Arial"/>
                <w:color w:val="000000"/>
                <w:sz w:val="18"/>
                <w:szCs w:val="18"/>
              </w:rPr>
            </w:pPr>
            <w:r w:rsidRPr="00C5182C">
              <w:rPr>
                <w:rFonts w:ascii="Arial Narrow" w:eastAsia="Times New Roman" w:hAnsi="Arial Narrow" w:cs="Arial"/>
                <w:color w:val="000000"/>
                <w:sz w:val="18"/>
                <w:szCs w:val="18"/>
              </w:rPr>
              <w:t> </w:t>
            </w:r>
          </w:p>
        </w:tc>
        <w:tc>
          <w:tcPr>
            <w:tcW w:w="759" w:type="dxa"/>
            <w:tcBorders>
              <w:top w:val="nil"/>
              <w:left w:val="nil"/>
              <w:bottom w:val="nil"/>
              <w:right w:val="nil"/>
            </w:tcBorders>
            <w:shd w:val="clear" w:color="auto" w:fill="auto"/>
            <w:noWrap/>
            <w:hideMark/>
          </w:tcPr>
          <w:p w:rsidR="00C5182C" w:rsidRPr="00C5182C" w:rsidRDefault="00C5182C" w:rsidP="00C5182C">
            <w:pPr>
              <w:spacing w:after="0" w:line="240" w:lineRule="auto"/>
              <w:rPr>
                <w:rFonts w:ascii="Arial" w:eastAsia="Times New Roman" w:hAnsi="Arial" w:cs="Arial"/>
                <w:sz w:val="18"/>
                <w:szCs w:val="18"/>
              </w:rPr>
            </w:pPr>
            <w:r w:rsidRPr="00C5182C">
              <w:rPr>
                <w:rFonts w:ascii="Arial" w:eastAsia="Times New Roman" w:hAnsi="Arial" w:cs="Arial"/>
                <w:sz w:val="18"/>
                <w:szCs w:val="18"/>
              </w:rPr>
              <w:t> </w:t>
            </w:r>
          </w:p>
        </w:tc>
      </w:tr>
      <w:tr w:rsidR="0085602B" w:rsidRPr="00C5182C" w:rsidTr="0085602B">
        <w:trPr>
          <w:trHeight w:val="390"/>
        </w:trPr>
        <w:tc>
          <w:tcPr>
            <w:tcW w:w="112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01/01/2022</w:t>
            </w:r>
          </w:p>
        </w:tc>
        <w:tc>
          <w:tcPr>
            <w:tcW w:w="1133" w:type="dxa"/>
            <w:gridSpan w:val="2"/>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rPr>
                <w:rFonts w:ascii="Times New Roman" w:eastAsia="Times New Roman" w:hAnsi="Times New Roman" w:cs="Times New Roman"/>
                <w:color w:val="0000FF"/>
                <w:sz w:val="18"/>
                <w:szCs w:val="18"/>
              </w:rPr>
            </w:pPr>
            <w:r w:rsidRPr="00C5182C">
              <w:rPr>
                <w:rFonts w:ascii="Times New Roman" w:eastAsia="Times New Roman" w:hAnsi="Times New Roman" w:cs="Times New Roman"/>
                <w:color w:val="0000FF"/>
                <w:sz w:val="18"/>
                <w:szCs w:val="18"/>
              </w:rPr>
              <w:t>PC00001</w:t>
            </w:r>
          </w:p>
        </w:tc>
        <w:tc>
          <w:tcPr>
            <w:tcW w:w="1122"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01/01/2022</w:t>
            </w:r>
          </w:p>
        </w:tc>
        <w:tc>
          <w:tcPr>
            <w:tcW w:w="2562"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Chi tiền mua dịch vụ của TẬP ĐOÀN CÔNG NGHIỆP - VIỄN THÔNG QUÂN ĐỘI</w:t>
            </w:r>
          </w:p>
        </w:tc>
        <w:tc>
          <w:tcPr>
            <w:tcW w:w="697"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 </w:t>
            </w:r>
          </w:p>
        </w:tc>
        <w:tc>
          <w:tcPr>
            <w:tcW w:w="595"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1331</w:t>
            </w:r>
          </w:p>
        </w:tc>
        <w:tc>
          <w:tcPr>
            <w:tcW w:w="1001" w:type="dxa"/>
            <w:gridSpan w:val="2"/>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right"/>
              <w:rPr>
                <w:rFonts w:ascii="Arial Narrow" w:eastAsia="Times New Roman" w:hAnsi="Arial Narrow" w:cs="Arial"/>
                <w:color w:val="000000"/>
                <w:sz w:val="18"/>
                <w:szCs w:val="18"/>
              </w:rPr>
            </w:pPr>
            <w:r w:rsidRPr="00C5182C">
              <w:rPr>
                <w:rFonts w:ascii="Arial Narrow" w:eastAsia="Times New Roman" w:hAnsi="Arial Narrow" w:cs="Arial"/>
                <w:color w:val="000000"/>
                <w:sz w:val="18"/>
                <w:szCs w:val="18"/>
              </w:rPr>
              <w:t> </w:t>
            </w:r>
          </w:p>
        </w:tc>
        <w:tc>
          <w:tcPr>
            <w:tcW w:w="968"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right"/>
              <w:rPr>
                <w:rFonts w:ascii="Arial Narrow" w:eastAsia="Times New Roman" w:hAnsi="Arial Narrow" w:cs="Arial"/>
                <w:color w:val="000000"/>
                <w:sz w:val="18"/>
                <w:szCs w:val="18"/>
              </w:rPr>
            </w:pPr>
            <w:r w:rsidRPr="00C5182C">
              <w:rPr>
                <w:rFonts w:ascii="Arial Narrow" w:eastAsia="Times New Roman" w:hAnsi="Arial Narrow" w:cs="Arial"/>
                <w:color w:val="000000"/>
                <w:sz w:val="18"/>
                <w:szCs w:val="18"/>
              </w:rPr>
              <w:t>13,636</w:t>
            </w:r>
          </w:p>
        </w:tc>
        <w:tc>
          <w:tcPr>
            <w:tcW w:w="759" w:type="dxa"/>
            <w:tcBorders>
              <w:top w:val="nil"/>
              <w:left w:val="nil"/>
              <w:bottom w:val="nil"/>
              <w:right w:val="nil"/>
            </w:tcBorders>
            <w:shd w:val="clear" w:color="auto" w:fill="auto"/>
            <w:noWrap/>
            <w:hideMark/>
          </w:tcPr>
          <w:p w:rsidR="00C5182C" w:rsidRPr="00C5182C" w:rsidRDefault="00C5182C" w:rsidP="00C5182C">
            <w:pPr>
              <w:spacing w:after="0" w:line="240" w:lineRule="auto"/>
              <w:rPr>
                <w:rFonts w:ascii="Arial" w:eastAsia="Times New Roman" w:hAnsi="Arial" w:cs="Arial"/>
                <w:sz w:val="18"/>
                <w:szCs w:val="18"/>
              </w:rPr>
            </w:pPr>
            <w:r w:rsidRPr="00C5182C">
              <w:rPr>
                <w:rFonts w:ascii="Arial" w:eastAsia="Times New Roman" w:hAnsi="Arial" w:cs="Arial"/>
                <w:sz w:val="18"/>
                <w:szCs w:val="18"/>
              </w:rPr>
              <w:t> </w:t>
            </w:r>
          </w:p>
        </w:tc>
      </w:tr>
      <w:tr w:rsidR="0085602B" w:rsidRPr="00C5182C" w:rsidTr="0085602B">
        <w:trPr>
          <w:trHeight w:val="399"/>
        </w:trPr>
        <w:tc>
          <w:tcPr>
            <w:tcW w:w="112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01/01/2022</w:t>
            </w:r>
          </w:p>
        </w:tc>
        <w:tc>
          <w:tcPr>
            <w:tcW w:w="1133" w:type="dxa"/>
            <w:gridSpan w:val="2"/>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rPr>
                <w:rFonts w:ascii="Times New Roman" w:eastAsia="Times New Roman" w:hAnsi="Times New Roman" w:cs="Times New Roman"/>
                <w:color w:val="0000FF"/>
                <w:sz w:val="18"/>
                <w:szCs w:val="18"/>
              </w:rPr>
            </w:pPr>
            <w:r w:rsidRPr="00C5182C">
              <w:rPr>
                <w:rFonts w:ascii="Times New Roman" w:eastAsia="Times New Roman" w:hAnsi="Times New Roman" w:cs="Times New Roman"/>
                <w:color w:val="0000FF"/>
                <w:sz w:val="18"/>
                <w:szCs w:val="18"/>
              </w:rPr>
              <w:t>PC00001</w:t>
            </w:r>
          </w:p>
        </w:tc>
        <w:tc>
          <w:tcPr>
            <w:tcW w:w="1122"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01/01/2022</w:t>
            </w:r>
          </w:p>
        </w:tc>
        <w:tc>
          <w:tcPr>
            <w:tcW w:w="2562"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Chi tiền mua dịch vụ của TẬP ĐOÀN CÔNG NGHIỆP - VIỄN THÔNG QUÂN ĐỘI</w:t>
            </w:r>
          </w:p>
        </w:tc>
        <w:tc>
          <w:tcPr>
            <w:tcW w:w="697"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 </w:t>
            </w:r>
          </w:p>
        </w:tc>
        <w:tc>
          <w:tcPr>
            <w:tcW w:w="595"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6422</w:t>
            </w:r>
          </w:p>
        </w:tc>
        <w:tc>
          <w:tcPr>
            <w:tcW w:w="1001" w:type="dxa"/>
            <w:gridSpan w:val="2"/>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right"/>
              <w:rPr>
                <w:rFonts w:ascii="Arial Narrow" w:eastAsia="Times New Roman" w:hAnsi="Arial Narrow" w:cs="Arial"/>
                <w:color w:val="000000"/>
                <w:sz w:val="18"/>
                <w:szCs w:val="18"/>
              </w:rPr>
            </w:pPr>
            <w:r w:rsidRPr="00C5182C">
              <w:rPr>
                <w:rFonts w:ascii="Arial Narrow" w:eastAsia="Times New Roman" w:hAnsi="Arial Narrow" w:cs="Arial"/>
                <w:color w:val="000000"/>
                <w:sz w:val="18"/>
                <w:szCs w:val="18"/>
              </w:rPr>
              <w:t> </w:t>
            </w:r>
          </w:p>
        </w:tc>
        <w:tc>
          <w:tcPr>
            <w:tcW w:w="968"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right"/>
              <w:rPr>
                <w:rFonts w:ascii="Arial Narrow" w:eastAsia="Times New Roman" w:hAnsi="Arial Narrow" w:cs="Arial"/>
                <w:color w:val="000000"/>
                <w:sz w:val="18"/>
                <w:szCs w:val="18"/>
              </w:rPr>
            </w:pPr>
            <w:r w:rsidRPr="00C5182C">
              <w:rPr>
                <w:rFonts w:ascii="Arial Narrow" w:eastAsia="Times New Roman" w:hAnsi="Arial Narrow" w:cs="Arial"/>
                <w:color w:val="000000"/>
                <w:sz w:val="18"/>
                <w:szCs w:val="18"/>
              </w:rPr>
              <w:t>136,364</w:t>
            </w:r>
          </w:p>
        </w:tc>
        <w:tc>
          <w:tcPr>
            <w:tcW w:w="759" w:type="dxa"/>
            <w:tcBorders>
              <w:top w:val="nil"/>
              <w:left w:val="nil"/>
              <w:bottom w:val="nil"/>
              <w:right w:val="nil"/>
            </w:tcBorders>
            <w:shd w:val="clear" w:color="auto" w:fill="auto"/>
            <w:noWrap/>
            <w:hideMark/>
          </w:tcPr>
          <w:p w:rsidR="00C5182C" w:rsidRPr="00C5182C" w:rsidRDefault="00C5182C" w:rsidP="00C5182C">
            <w:pPr>
              <w:spacing w:after="0" w:line="240" w:lineRule="auto"/>
              <w:rPr>
                <w:rFonts w:ascii="Arial" w:eastAsia="Times New Roman" w:hAnsi="Arial" w:cs="Arial"/>
                <w:sz w:val="18"/>
                <w:szCs w:val="18"/>
              </w:rPr>
            </w:pPr>
            <w:r w:rsidRPr="00C5182C">
              <w:rPr>
                <w:rFonts w:ascii="Arial" w:eastAsia="Times New Roman" w:hAnsi="Arial" w:cs="Arial"/>
                <w:sz w:val="18"/>
                <w:szCs w:val="18"/>
              </w:rPr>
              <w:t> </w:t>
            </w:r>
          </w:p>
        </w:tc>
      </w:tr>
      <w:tr w:rsidR="0085602B" w:rsidRPr="00C5182C" w:rsidTr="0085602B">
        <w:trPr>
          <w:trHeight w:val="269"/>
        </w:trPr>
        <w:tc>
          <w:tcPr>
            <w:tcW w:w="112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01/01/2022</w:t>
            </w:r>
          </w:p>
        </w:tc>
        <w:tc>
          <w:tcPr>
            <w:tcW w:w="1133" w:type="dxa"/>
            <w:gridSpan w:val="2"/>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rPr>
                <w:rFonts w:ascii="Times New Roman" w:eastAsia="Times New Roman" w:hAnsi="Times New Roman" w:cs="Times New Roman"/>
                <w:color w:val="0000FF"/>
                <w:sz w:val="18"/>
                <w:szCs w:val="18"/>
              </w:rPr>
            </w:pPr>
            <w:r w:rsidRPr="00C5182C">
              <w:rPr>
                <w:rFonts w:ascii="Times New Roman" w:eastAsia="Times New Roman" w:hAnsi="Times New Roman" w:cs="Times New Roman"/>
                <w:color w:val="0000FF"/>
                <w:sz w:val="18"/>
                <w:szCs w:val="18"/>
              </w:rPr>
              <w:t>PC00002</w:t>
            </w:r>
          </w:p>
        </w:tc>
        <w:tc>
          <w:tcPr>
            <w:tcW w:w="1122"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01/01/2022</w:t>
            </w:r>
          </w:p>
        </w:tc>
        <w:tc>
          <w:tcPr>
            <w:tcW w:w="2562"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Chi trả tiền thanh toán dư HĐ 291+305+322</w:t>
            </w:r>
          </w:p>
        </w:tc>
        <w:tc>
          <w:tcPr>
            <w:tcW w:w="697"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 </w:t>
            </w:r>
          </w:p>
        </w:tc>
        <w:tc>
          <w:tcPr>
            <w:tcW w:w="595"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131</w:t>
            </w:r>
          </w:p>
        </w:tc>
        <w:tc>
          <w:tcPr>
            <w:tcW w:w="1001" w:type="dxa"/>
            <w:gridSpan w:val="2"/>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right"/>
              <w:rPr>
                <w:rFonts w:ascii="Arial Narrow" w:eastAsia="Times New Roman" w:hAnsi="Arial Narrow" w:cs="Arial"/>
                <w:color w:val="000000"/>
                <w:sz w:val="18"/>
                <w:szCs w:val="18"/>
              </w:rPr>
            </w:pPr>
            <w:r w:rsidRPr="00C5182C">
              <w:rPr>
                <w:rFonts w:ascii="Arial Narrow" w:eastAsia="Times New Roman" w:hAnsi="Arial Narrow" w:cs="Arial"/>
                <w:color w:val="000000"/>
                <w:sz w:val="18"/>
                <w:szCs w:val="18"/>
              </w:rPr>
              <w:t> </w:t>
            </w:r>
          </w:p>
        </w:tc>
        <w:tc>
          <w:tcPr>
            <w:tcW w:w="968"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right"/>
              <w:rPr>
                <w:rFonts w:ascii="Arial Narrow" w:eastAsia="Times New Roman" w:hAnsi="Arial Narrow" w:cs="Arial"/>
                <w:color w:val="000000"/>
                <w:sz w:val="18"/>
                <w:szCs w:val="18"/>
              </w:rPr>
            </w:pPr>
            <w:r w:rsidRPr="00C5182C">
              <w:rPr>
                <w:rFonts w:ascii="Arial Narrow" w:eastAsia="Times New Roman" w:hAnsi="Arial Narrow" w:cs="Arial"/>
                <w:color w:val="000000"/>
                <w:sz w:val="18"/>
                <w:szCs w:val="18"/>
              </w:rPr>
              <w:t>12,993,750</w:t>
            </w:r>
          </w:p>
        </w:tc>
        <w:tc>
          <w:tcPr>
            <w:tcW w:w="759" w:type="dxa"/>
            <w:tcBorders>
              <w:top w:val="nil"/>
              <w:left w:val="nil"/>
              <w:bottom w:val="nil"/>
              <w:right w:val="nil"/>
            </w:tcBorders>
            <w:shd w:val="clear" w:color="auto" w:fill="auto"/>
            <w:noWrap/>
            <w:hideMark/>
          </w:tcPr>
          <w:p w:rsidR="00C5182C" w:rsidRPr="00C5182C" w:rsidRDefault="00C5182C" w:rsidP="00C5182C">
            <w:pPr>
              <w:spacing w:after="0" w:line="240" w:lineRule="auto"/>
              <w:rPr>
                <w:rFonts w:ascii="Arial" w:eastAsia="Times New Roman" w:hAnsi="Arial" w:cs="Arial"/>
                <w:sz w:val="18"/>
                <w:szCs w:val="18"/>
              </w:rPr>
            </w:pPr>
            <w:r w:rsidRPr="00C5182C">
              <w:rPr>
                <w:rFonts w:ascii="Arial" w:eastAsia="Times New Roman" w:hAnsi="Arial" w:cs="Arial"/>
                <w:sz w:val="18"/>
                <w:szCs w:val="18"/>
              </w:rPr>
              <w:t> </w:t>
            </w:r>
          </w:p>
        </w:tc>
      </w:tr>
      <w:tr w:rsidR="0085602B" w:rsidRPr="00C5182C" w:rsidTr="0085602B">
        <w:trPr>
          <w:trHeight w:val="276"/>
        </w:trPr>
        <w:tc>
          <w:tcPr>
            <w:tcW w:w="112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06/01/2022</w:t>
            </w:r>
          </w:p>
        </w:tc>
        <w:tc>
          <w:tcPr>
            <w:tcW w:w="1133" w:type="dxa"/>
            <w:gridSpan w:val="2"/>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rPr>
                <w:rFonts w:ascii="Times New Roman" w:eastAsia="Times New Roman" w:hAnsi="Times New Roman" w:cs="Times New Roman"/>
                <w:color w:val="0000FF"/>
                <w:sz w:val="18"/>
                <w:szCs w:val="18"/>
              </w:rPr>
            </w:pPr>
            <w:r w:rsidRPr="00C5182C">
              <w:rPr>
                <w:rFonts w:ascii="Times New Roman" w:eastAsia="Times New Roman" w:hAnsi="Times New Roman" w:cs="Times New Roman"/>
                <w:color w:val="0000FF"/>
                <w:sz w:val="18"/>
                <w:szCs w:val="18"/>
              </w:rPr>
              <w:t>PT00002</w:t>
            </w:r>
          </w:p>
        </w:tc>
        <w:tc>
          <w:tcPr>
            <w:tcW w:w="1122"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06/01/2022</w:t>
            </w:r>
          </w:p>
        </w:tc>
        <w:tc>
          <w:tcPr>
            <w:tcW w:w="2562"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Thu tiền bán hàng theo hóa đơn số 91</w:t>
            </w:r>
          </w:p>
        </w:tc>
        <w:tc>
          <w:tcPr>
            <w:tcW w:w="697"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 </w:t>
            </w:r>
          </w:p>
        </w:tc>
        <w:tc>
          <w:tcPr>
            <w:tcW w:w="595"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33311</w:t>
            </w:r>
          </w:p>
        </w:tc>
        <w:tc>
          <w:tcPr>
            <w:tcW w:w="1001" w:type="dxa"/>
            <w:gridSpan w:val="2"/>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right"/>
              <w:rPr>
                <w:rFonts w:ascii="Arial Narrow" w:eastAsia="Times New Roman" w:hAnsi="Arial Narrow" w:cs="Arial"/>
                <w:color w:val="000000"/>
                <w:sz w:val="18"/>
                <w:szCs w:val="18"/>
              </w:rPr>
            </w:pPr>
            <w:r w:rsidRPr="00C5182C">
              <w:rPr>
                <w:rFonts w:ascii="Arial Narrow" w:eastAsia="Times New Roman" w:hAnsi="Arial Narrow" w:cs="Arial"/>
                <w:color w:val="000000"/>
                <w:sz w:val="18"/>
                <w:szCs w:val="18"/>
              </w:rPr>
              <w:t>102,750</w:t>
            </w:r>
          </w:p>
        </w:tc>
        <w:tc>
          <w:tcPr>
            <w:tcW w:w="968"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right"/>
              <w:rPr>
                <w:rFonts w:ascii="Arial Narrow" w:eastAsia="Times New Roman" w:hAnsi="Arial Narrow" w:cs="Arial"/>
                <w:color w:val="000000"/>
                <w:sz w:val="18"/>
                <w:szCs w:val="18"/>
              </w:rPr>
            </w:pPr>
            <w:r w:rsidRPr="00C5182C">
              <w:rPr>
                <w:rFonts w:ascii="Arial Narrow" w:eastAsia="Times New Roman" w:hAnsi="Arial Narrow" w:cs="Arial"/>
                <w:color w:val="000000"/>
                <w:sz w:val="18"/>
                <w:szCs w:val="18"/>
              </w:rPr>
              <w:t> </w:t>
            </w:r>
          </w:p>
        </w:tc>
        <w:tc>
          <w:tcPr>
            <w:tcW w:w="759" w:type="dxa"/>
            <w:tcBorders>
              <w:top w:val="nil"/>
              <w:left w:val="nil"/>
              <w:bottom w:val="nil"/>
              <w:right w:val="nil"/>
            </w:tcBorders>
            <w:shd w:val="clear" w:color="auto" w:fill="auto"/>
            <w:noWrap/>
            <w:hideMark/>
          </w:tcPr>
          <w:p w:rsidR="00C5182C" w:rsidRPr="00C5182C" w:rsidRDefault="00C5182C" w:rsidP="00C5182C">
            <w:pPr>
              <w:spacing w:after="0" w:line="240" w:lineRule="auto"/>
              <w:rPr>
                <w:rFonts w:ascii="Arial" w:eastAsia="Times New Roman" w:hAnsi="Arial" w:cs="Arial"/>
                <w:sz w:val="18"/>
                <w:szCs w:val="18"/>
              </w:rPr>
            </w:pPr>
            <w:r w:rsidRPr="00C5182C">
              <w:rPr>
                <w:rFonts w:ascii="Arial" w:eastAsia="Times New Roman" w:hAnsi="Arial" w:cs="Arial"/>
                <w:sz w:val="18"/>
                <w:szCs w:val="18"/>
              </w:rPr>
              <w:t> </w:t>
            </w:r>
          </w:p>
        </w:tc>
      </w:tr>
      <w:tr w:rsidR="0085602B" w:rsidRPr="00C5182C" w:rsidTr="0085602B">
        <w:trPr>
          <w:trHeight w:val="269"/>
        </w:trPr>
        <w:tc>
          <w:tcPr>
            <w:tcW w:w="112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06/01/2022</w:t>
            </w:r>
          </w:p>
        </w:tc>
        <w:tc>
          <w:tcPr>
            <w:tcW w:w="1133" w:type="dxa"/>
            <w:gridSpan w:val="2"/>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rPr>
                <w:rFonts w:ascii="Times New Roman" w:eastAsia="Times New Roman" w:hAnsi="Times New Roman" w:cs="Times New Roman"/>
                <w:color w:val="0000FF"/>
                <w:sz w:val="18"/>
                <w:szCs w:val="18"/>
              </w:rPr>
            </w:pPr>
            <w:r w:rsidRPr="00C5182C">
              <w:rPr>
                <w:rFonts w:ascii="Times New Roman" w:eastAsia="Times New Roman" w:hAnsi="Times New Roman" w:cs="Times New Roman"/>
                <w:color w:val="0000FF"/>
                <w:sz w:val="18"/>
                <w:szCs w:val="18"/>
              </w:rPr>
              <w:t>PT00002</w:t>
            </w:r>
          </w:p>
        </w:tc>
        <w:tc>
          <w:tcPr>
            <w:tcW w:w="1122"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06/01/2022</w:t>
            </w:r>
          </w:p>
        </w:tc>
        <w:tc>
          <w:tcPr>
            <w:tcW w:w="2562"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Thu tiền bán hàng theo hóa đơn số 91</w:t>
            </w:r>
          </w:p>
        </w:tc>
        <w:tc>
          <w:tcPr>
            <w:tcW w:w="697"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 </w:t>
            </w:r>
          </w:p>
        </w:tc>
        <w:tc>
          <w:tcPr>
            <w:tcW w:w="595"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5111</w:t>
            </w:r>
          </w:p>
        </w:tc>
        <w:tc>
          <w:tcPr>
            <w:tcW w:w="1001" w:type="dxa"/>
            <w:gridSpan w:val="2"/>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right"/>
              <w:rPr>
                <w:rFonts w:ascii="Arial Narrow" w:eastAsia="Times New Roman" w:hAnsi="Arial Narrow" w:cs="Arial"/>
                <w:color w:val="000000"/>
                <w:sz w:val="18"/>
                <w:szCs w:val="18"/>
              </w:rPr>
            </w:pPr>
            <w:r w:rsidRPr="00C5182C">
              <w:rPr>
                <w:rFonts w:ascii="Arial Narrow" w:eastAsia="Times New Roman" w:hAnsi="Arial Narrow" w:cs="Arial"/>
                <w:color w:val="000000"/>
                <w:sz w:val="18"/>
                <w:szCs w:val="18"/>
              </w:rPr>
              <w:t>1,027,500</w:t>
            </w:r>
          </w:p>
        </w:tc>
        <w:tc>
          <w:tcPr>
            <w:tcW w:w="968"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right"/>
              <w:rPr>
                <w:rFonts w:ascii="Arial Narrow" w:eastAsia="Times New Roman" w:hAnsi="Arial Narrow" w:cs="Arial"/>
                <w:color w:val="000000"/>
                <w:sz w:val="18"/>
                <w:szCs w:val="18"/>
              </w:rPr>
            </w:pPr>
            <w:r w:rsidRPr="00C5182C">
              <w:rPr>
                <w:rFonts w:ascii="Arial Narrow" w:eastAsia="Times New Roman" w:hAnsi="Arial Narrow" w:cs="Arial"/>
                <w:color w:val="000000"/>
                <w:sz w:val="18"/>
                <w:szCs w:val="18"/>
              </w:rPr>
              <w:t> </w:t>
            </w:r>
          </w:p>
        </w:tc>
        <w:tc>
          <w:tcPr>
            <w:tcW w:w="759" w:type="dxa"/>
            <w:tcBorders>
              <w:top w:val="nil"/>
              <w:left w:val="nil"/>
              <w:bottom w:val="nil"/>
              <w:right w:val="nil"/>
            </w:tcBorders>
            <w:shd w:val="clear" w:color="auto" w:fill="auto"/>
            <w:noWrap/>
            <w:hideMark/>
          </w:tcPr>
          <w:p w:rsidR="00C5182C" w:rsidRPr="00C5182C" w:rsidRDefault="00C5182C" w:rsidP="00C5182C">
            <w:pPr>
              <w:spacing w:after="0" w:line="240" w:lineRule="auto"/>
              <w:rPr>
                <w:rFonts w:ascii="Arial" w:eastAsia="Times New Roman" w:hAnsi="Arial" w:cs="Arial"/>
                <w:sz w:val="18"/>
                <w:szCs w:val="18"/>
              </w:rPr>
            </w:pPr>
            <w:r w:rsidRPr="00C5182C">
              <w:rPr>
                <w:rFonts w:ascii="Arial" w:eastAsia="Times New Roman" w:hAnsi="Arial" w:cs="Arial"/>
                <w:sz w:val="18"/>
                <w:szCs w:val="18"/>
              </w:rPr>
              <w:t> </w:t>
            </w:r>
          </w:p>
        </w:tc>
      </w:tr>
      <w:tr w:rsidR="0085602B" w:rsidRPr="00C5182C" w:rsidTr="0085602B">
        <w:trPr>
          <w:trHeight w:val="269"/>
        </w:trPr>
        <w:tc>
          <w:tcPr>
            <w:tcW w:w="112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06/01/2022</w:t>
            </w:r>
          </w:p>
        </w:tc>
        <w:tc>
          <w:tcPr>
            <w:tcW w:w="1133" w:type="dxa"/>
            <w:gridSpan w:val="2"/>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rPr>
                <w:rFonts w:ascii="Times New Roman" w:eastAsia="Times New Roman" w:hAnsi="Times New Roman" w:cs="Times New Roman"/>
                <w:color w:val="0000FF"/>
                <w:sz w:val="18"/>
                <w:szCs w:val="18"/>
              </w:rPr>
            </w:pPr>
            <w:r w:rsidRPr="00C5182C">
              <w:rPr>
                <w:rFonts w:ascii="Times New Roman" w:eastAsia="Times New Roman" w:hAnsi="Times New Roman" w:cs="Times New Roman"/>
                <w:color w:val="0000FF"/>
                <w:sz w:val="18"/>
                <w:szCs w:val="18"/>
              </w:rPr>
              <w:t>PT00003</w:t>
            </w:r>
          </w:p>
        </w:tc>
        <w:tc>
          <w:tcPr>
            <w:tcW w:w="1122"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06/01/2022</w:t>
            </w:r>
          </w:p>
        </w:tc>
        <w:tc>
          <w:tcPr>
            <w:tcW w:w="2562"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Thu tiền bán hàng theo hóa đơn số 92</w:t>
            </w:r>
          </w:p>
        </w:tc>
        <w:tc>
          <w:tcPr>
            <w:tcW w:w="697"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 </w:t>
            </w:r>
          </w:p>
        </w:tc>
        <w:tc>
          <w:tcPr>
            <w:tcW w:w="595"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33311</w:t>
            </w:r>
          </w:p>
        </w:tc>
        <w:tc>
          <w:tcPr>
            <w:tcW w:w="1001" w:type="dxa"/>
            <w:gridSpan w:val="2"/>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right"/>
              <w:rPr>
                <w:rFonts w:ascii="Arial Narrow" w:eastAsia="Times New Roman" w:hAnsi="Arial Narrow" w:cs="Arial"/>
                <w:color w:val="000000"/>
                <w:sz w:val="18"/>
                <w:szCs w:val="18"/>
              </w:rPr>
            </w:pPr>
            <w:r w:rsidRPr="00C5182C">
              <w:rPr>
                <w:rFonts w:ascii="Arial Narrow" w:eastAsia="Times New Roman" w:hAnsi="Arial Narrow" w:cs="Arial"/>
                <w:color w:val="000000"/>
                <w:sz w:val="18"/>
                <w:szCs w:val="18"/>
              </w:rPr>
              <w:t>137,000</w:t>
            </w:r>
          </w:p>
        </w:tc>
        <w:tc>
          <w:tcPr>
            <w:tcW w:w="968"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right"/>
              <w:rPr>
                <w:rFonts w:ascii="Arial Narrow" w:eastAsia="Times New Roman" w:hAnsi="Arial Narrow" w:cs="Arial"/>
                <w:color w:val="000000"/>
                <w:sz w:val="18"/>
                <w:szCs w:val="18"/>
              </w:rPr>
            </w:pPr>
            <w:r w:rsidRPr="00C5182C">
              <w:rPr>
                <w:rFonts w:ascii="Arial Narrow" w:eastAsia="Times New Roman" w:hAnsi="Arial Narrow" w:cs="Arial"/>
                <w:color w:val="000000"/>
                <w:sz w:val="18"/>
                <w:szCs w:val="18"/>
              </w:rPr>
              <w:t> </w:t>
            </w:r>
          </w:p>
        </w:tc>
        <w:tc>
          <w:tcPr>
            <w:tcW w:w="759" w:type="dxa"/>
            <w:tcBorders>
              <w:top w:val="nil"/>
              <w:left w:val="nil"/>
              <w:bottom w:val="nil"/>
              <w:right w:val="nil"/>
            </w:tcBorders>
            <w:shd w:val="clear" w:color="auto" w:fill="auto"/>
            <w:noWrap/>
            <w:hideMark/>
          </w:tcPr>
          <w:p w:rsidR="00C5182C" w:rsidRPr="00C5182C" w:rsidRDefault="00C5182C" w:rsidP="00C5182C">
            <w:pPr>
              <w:spacing w:after="0" w:line="240" w:lineRule="auto"/>
              <w:rPr>
                <w:rFonts w:ascii="Arial" w:eastAsia="Times New Roman" w:hAnsi="Arial" w:cs="Arial"/>
                <w:sz w:val="18"/>
                <w:szCs w:val="18"/>
              </w:rPr>
            </w:pPr>
            <w:r w:rsidRPr="00C5182C">
              <w:rPr>
                <w:rFonts w:ascii="Arial" w:eastAsia="Times New Roman" w:hAnsi="Arial" w:cs="Arial"/>
                <w:sz w:val="18"/>
                <w:szCs w:val="18"/>
              </w:rPr>
              <w:t> </w:t>
            </w:r>
          </w:p>
        </w:tc>
      </w:tr>
      <w:tr w:rsidR="0085602B" w:rsidRPr="00C5182C" w:rsidTr="0085602B">
        <w:trPr>
          <w:trHeight w:val="269"/>
        </w:trPr>
        <w:tc>
          <w:tcPr>
            <w:tcW w:w="112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06/01/2022</w:t>
            </w:r>
          </w:p>
        </w:tc>
        <w:tc>
          <w:tcPr>
            <w:tcW w:w="1133" w:type="dxa"/>
            <w:gridSpan w:val="2"/>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rPr>
                <w:rFonts w:ascii="Times New Roman" w:eastAsia="Times New Roman" w:hAnsi="Times New Roman" w:cs="Times New Roman"/>
                <w:color w:val="0000FF"/>
                <w:sz w:val="18"/>
                <w:szCs w:val="18"/>
              </w:rPr>
            </w:pPr>
            <w:r w:rsidRPr="00C5182C">
              <w:rPr>
                <w:rFonts w:ascii="Times New Roman" w:eastAsia="Times New Roman" w:hAnsi="Times New Roman" w:cs="Times New Roman"/>
                <w:color w:val="0000FF"/>
                <w:sz w:val="18"/>
                <w:szCs w:val="18"/>
              </w:rPr>
              <w:t>PT00003</w:t>
            </w:r>
          </w:p>
        </w:tc>
        <w:tc>
          <w:tcPr>
            <w:tcW w:w="1122"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06/01/2022</w:t>
            </w:r>
          </w:p>
        </w:tc>
        <w:tc>
          <w:tcPr>
            <w:tcW w:w="2562"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Thu tiền bán hàng theo hóa đơn số 92</w:t>
            </w:r>
          </w:p>
        </w:tc>
        <w:tc>
          <w:tcPr>
            <w:tcW w:w="697"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 </w:t>
            </w:r>
          </w:p>
        </w:tc>
        <w:tc>
          <w:tcPr>
            <w:tcW w:w="595"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5111</w:t>
            </w:r>
          </w:p>
        </w:tc>
        <w:tc>
          <w:tcPr>
            <w:tcW w:w="1001" w:type="dxa"/>
            <w:gridSpan w:val="2"/>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right"/>
              <w:rPr>
                <w:rFonts w:ascii="Arial Narrow" w:eastAsia="Times New Roman" w:hAnsi="Arial Narrow" w:cs="Arial"/>
                <w:color w:val="000000"/>
                <w:sz w:val="18"/>
                <w:szCs w:val="18"/>
              </w:rPr>
            </w:pPr>
            <w:r w:rsidRPr="00C5182C">
              <w:rPr>
                <w:rFonts w:ascii="Arial Narrow" w:eastAsia="Times New Roman" w:hAnsi="Arial Narrow" w:cs="Arial"/>
                <w:color w:val="000000"/>
                <w:sz w:val="18"/>
                <w:szCs w:val="18"/>
              </w:rPr>
              <w:t>1,370,000</w:t>
            </w:r>
          </w:p>
        </w:tc>
        <w:tc>
          <w:tcPr>
            <w:tcW w:w="968"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right"/>
              <w:rPr>
                <w:rFonts w:ascii="Arial Narrow" w:eastAsia="Times New Roman" w:hAnsi="Arial Narrow" w:cs="Arial"/>
                <w:color w:val="000000"/>
                <w:sz w:val="18"/>
                <w:szCs w:val="18"/>
              </w:rPr>
            </w:pPr>
            <w:r w:rsidRPr="00C5182C">
              <w:rPr>
                <w:rFonts w:ascii="Arial Narrow" w:eastAsia="Times New Roman" w:hAnsi="Arial Narrow" w:cs="Arial"/>
                <w:color w:val="000000"/>
                <w:sz w:val="18"/>
                <w:szCs w:val="18"/>
              </w:rPr>
              <w:t> </w:t>
            </w:r>
          </w:p>
        </w:tc>
        <w:tc>
          <w:tcPr>
            <w:tcW w:w="759" w:type="dxa"/>
            <w:tcBorders>
              <w:top w:val="nil"/>
              <w:left w:val="nil"/>
              <w:bottom w:val="nil"/>
              <w:right w:val="nil"/>
            </w:tcBorders>
            <w:shd w:val="clear" w:color="auto" w:fill="auto"/>
            <w:noWrap/>
            <w:hideMark/>
          </w:tcPr>
          <w:p w:rsidR="00C5182C" w:rsidRPr="00C5182C" w:rsidRDefault="00C5182C" w:rsidP="00C5182C">
            <w:pPr>
              <w:spacing w:after="0" w:line="240" w:lineRule="auto"/>
              <w:rPr>
                <w:rFonts w:ascii="Arial" w:eastAsia="Times New Roman" w:hAnsi="Arial" w:cs="Arial"/>
                <w:sz w:val="18"/>
                <w:szCs w:val="18"/>
              </w:rPr>
            </w:pPr>
            <w:r w:rsidRPr="00C5182C">
              <w:rPr>
                <w:rFonts w:ascii="Arial" w:eastAsia="Times New Roman" w:hAnsi="Arial" w:cs="Arial"/>
                <w:sz w:val="18"/>
                <w:szCs w:val="18"/>
              </w:rPr>
              <w:t> </w:t>
            </w:r>
          </w:p>
        </w:tc>
      </w:tr>
      <w:tr w:rsidR="0085602B" w:rsidRPr="00C5182C" w:rsidTr="0085602B">
        <w:trPr>
          <w:trHeight w:val="276"/>
        </w:trPr>
        <w:tc>
          <w:tcPr>
            <w:tcW w:w="112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12/01/2022</w:t>
            </w:r>
          </w:p>
        </w:tc>
        <w:tc>
          <w:tcPr>
            <w:tcW w:w="1133" w:type="dxa"/>
            <w:gridSpan w:val="2"/>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rPr>
                <w:rFonts w:ascii="Times New Roman" w:eastAsia="Times New Roman" w:hAnsi="Times New Roman" w:cs="Times New Roman"/>
                <w:color w:val="0000FF"/>
                <w:sz w:val="18"/>
                <w:szCs w:val="18"/>
              </w:rPr>
            </w:pPr>
            <w:r w:rsidRPr="00C5182C">
              <w:rPr>
                <w:rFonts w:ascii="Times New Roman" w:eastAsia="Times New Roman" w:hAnsi="Times New Roman" w:cs="Times New Roman"/>
                <w:color w:val="0000FF"/>
                <w:sz w:val="18"/>
                <w:szCs w:val="18"/>
              </w:rPr>
              <w:t>PT00004</w:t>
            </w:r>
          </w:p>
        </w:tc>
        <w:tc>
          <w:tcPr>
            <w:tcW w:w="1122"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12/01/2022</w:t>
            </w:r>
          </w:p>
        </w:tc>
        <w:tc>
          <w:tcPr>
            <w:tcW w:w="2562"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Thu tiền bán hàng theo hóa đơn số 97</w:t>
            </w:r>
          </w:p>
        </w:tc>
        <w:tc>
          <w:tcPr>
            <w:tcW w:w="697"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 </w:t>
            </w:r>
          </w:p>
        </w:tc>
        <w:tc>
          <w:tcPr>
            <w:tcW w:w="595"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33311</w:t>
            </w:r>
          </w:p>
        </w:tc>
        <w:tc>
          <w:tcPr>
            <w:tcW w:w="1001" w:type="dxa"/>
            <w:gridSpan w:val="2"/>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right"/>
              <w:rPr>
                <w:rFonts w:ascii="Arial Narrow" w:eastAsia="Times New Roman" w:hAnsi="Arial Narrow" w:cs="Arial"/>
                <w:color w:val="000000"/>
                <w:sz w:val="18"/>
                <w:szCs w:val="18"/>
              </w:rPr>
            </w:pPr>
            <w:r w:rsidRPr="00C5182C">
              <w:rPr>
                <w:rFonts w:ascii="Arial Narrow" w:eastAsia="Times New Roman" w:hAnsi="Arial Narrow" w:cs="Arial"/>
                <w:color w:val="000000"/>
                <w:sz w:val="18"/>
                <w:szCs w:val="18"/>
              </w:rPr>
              <w:t>159,500</w:t>
            </w:r>
          </w:p>
        </w:tc>
        <w:tc>
          <w:tcPr>
            <w:tcW w:w="968"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right"/>
              <w:rPr>
                <w:rFonts w:ascii="Arial Narrow" w:eastAsia="Times New Roman" w:hAnsi="Arial Narrow" w:cs="Arial"/>
                <w:color w:val="000000"/>
                <w:sz w:val="18"/>
                <w:szCs w:val="18"/>
              </w:rPr>
            </w:pPr>
            <w:r w:rsidRPr="00C5182C">
              <w:rPr>
                <w:rFonts w:ascii="Arial Narrow" w:eastAsia="Times New Roman" w:hAnsi="Arial Narrow" w:cs="Arial"/>
                <w:color w:val="000000"/>
                <w:sz w:val="18"/>
                <w:szCs w:val="18"/>
              </w:rPr>
              <w:t> </w:t>
            </w:r>
          </w:p>
        </w:tc>
        <w:tc>
          <w:tcPr>
            <w:tcW w:w="759" w:type="dxa"/>
            <w:tcBorders>
              <w:top w:val="nil"/>
              <w:left w:val="nil"/>
              <w:bottom w:val="nil"/>
              <w:right w:val="nil"/>
            </w:tcBorders>
            <w:shd w:val="clear" w:color="auto" w:fill="auto"/>
            <w:noWrap/>
            <w:hideMark/>
          </w:tcPr>
          <w:p w:rsidR="00C5182C" w:rsidRPr="00C5182C" w:rsidRDefault="00C5182C" w:rsidP="00C5182C">
            <w:pPr>
              <w:spacing w:after="0" w:line="240" w:lineRule="auto"/>
              <w:rPr>
                <w:rFonts w:ascii="Arial" w:eastAsia="Times New Roman" w:hAnsi="Arial" w:cs="Arial"/>
                <w:sz w:val="18"/>
                <w:szCs w:val="18"/>
              </w:rPr>
            </w:pPr>
            <w:r w:rsidRPr="00C5182C">
              <w:rPr>
                <w:rFonts w:ascii="Arial" w:eastAsia="Times New Roman" w:hAnsi="Arial" w:cs="Arial"/>
                <w:sz w:val="18"/>
                <w:szCs w:val="18"/>
              </w:rPr>
              <w:t> </w:t>
            </w:r>
          </w:p>
        </w:tc>
      </w:tr>
      <w:tr w:rsidR="0085602B" w:rsidRPr="00C5182C" w:rsidTr="0085602B">
        <w:trPr>
          <w:trHeight w:val="269"/>
        </w:trPr>
        <w:tc>
          <w:tcPr>
            <w:tcW w:w="112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12/01/2022</w:t>
            </w:r>
          </w:p>
        </w:tc>
        <w:tc>
          <w:tcPr>
            <w:tcW w:w="1133" w:type="dxa"/>
            <w:gridSpan w:val="2"/>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rPr>
                <w:rFonts w:ascii="Times New Roman" w:eastAsia="Times New Roman" w:hAnsi="Times New Roman" w:cs="Times New Roman"/>
                <w:color w:val="0000FF"/>
                <w:sz w:val="18"/>
                <w:szCs w:val="18"/>
              </w:rPr>
            </w:pPr>
            <w:r w:rsidRPr="00C5182C">
              <w:rPr>
                <w:rFonts w:ascii="Times New Roman" w:eastAsia="Times New Roman" w:hAnsi="Times New Roman" w:cs="Times New Roman"/>
                <w:color w:val="0000FF"/>
                <w:sz w:val="18"/>
                <w:szCs w:val="18"/>
              </w:rPr>
              <w:t>PT00004</w:t>
            </w:r>
          </w:p>
        </w:tc>
        <w:tc>
          <w:tcPr>
            <w:tcW w:w="1122"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12/01/2022</w:t>
            </w:r>
          </w:p>
        </w:tc>
        <w:tc>
          <w:tcPr>
            <w:tcW w:w="2562"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Thu tiền bán hàng theo hóa đơn số 97</w:t>
            </w:r>
          </w:p>
        </w:tc>
        <w:tc>
          <w:tcPr>
            <w:tcW w:w="697"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 </w:t>
            </w:r>
          </w:p>
        </w:tc>
        <w:tc>
          <w:tcPr>
            <w:tcW w:w="595"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5111</w:t>
            </w:r>
          </w:p>
        </w:tc>
        <w:tc>
          <w:tcPr>
            <w:tcW w:w="1001" w:type="dxa"/>
            <w:gridSpan w:val="2"/>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right"/>
              <w:rPr>
                <w:rFonts w:ascii="Arial Narrow" w:eastAsia="Times New Roman" w:hAnsi="Arial Narrow" w:cs="Arial"/>
                <w:color w:val="000000"/>
                <w:sz w:val="18"/>
                <w:szCs w:val="18"/>
              </w:rPr>
            </w:pPr>
            <w:r w:rsidRPr="00C5182C">
              <w:rPr>
                <w:rFonts w:ascii="Arial Narrow" w:eastAsia="Times New Roman" w:hAnsi="Arial Narrow" w:cs="Arial"/>
                <w:color w:val="000000"/>
                <w:sz w:val="18"/>
                <w:szCs w:val="18"/>
              </w:rPr>
              <w:t>1,595,000</w:t>
            </w:r>
          </w:p>
        </w:tc>
        <w:tc>
          <w:tcPr>
            <w:tcW w:w="968"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right"/>
              <w:rPr>
                <w:rFonts w:ascii="Arial Narrow" w:eastAsia="Times New Roman" w:hAnsi="Arial Narrow" w:cs="Arial"/>
                <w:color w:val="000000"/>
                <w:sz w:val="18"/>
                <w:szCs w:val="18"/>
              </w:rPr>
            </w:pPr>
            <w:r w:rsidRPr="00C5182C">
              <w:rPr>
                <w:rFonts w:ascii="Arial Narrow" w:eastAsia="Times New Roman" w:hAnsi="Arial Narrow" w:cs="Arial"/>
                <w:color w:val="000000"/>
                <w:sz w:val="18"/>
                <w:szCs w:val="18"/>
              </w:rPr>
              <w:t> </w:t>
            </w:r>
          </w:p>
        </w:tc>
        <w:tc>
          <w:tcPr>
            <w:tcW w:w="759" w:type="dxa"/>
            <w:tcBorders>
              <w:top w:val="nil"/>
              <w:left w:val="nil"/>
              <w:bottom w:val="nil"/>
              <w:right w:val="nil"/>
            </w:tcBorders>
            <w:shd w:val="clear" w:color="auto" w:fill="auto"/>
            <w:noWrap/>
            <w:hideMark/>
          </w:tcPr>
          <w:p w:rsidR="00C5182C" w:rsidRPr="00C5182C" w:rsidRDefault="00C5182C" w:rsidP="00C5182C">
            <w:pPr>
              <w:spacing w:after="0" w:line="240" w:lineRule="auto"/>
              <w:rPr>
                <w:rFonts w:ascii="Arial" w:eastAsia="Times New Roman" w:hAnsi="Arial" w:cs="Arial"/>
                <w:sz w:val="18"/>
                <w:szCs w:val="18"/>
              </w:rPr>
            </w:pPr>
            <w:r w:rsidRPr="00C5182C">
              <w:rPr>
                <w:rFonts w:ascii="Arial" w:eastAsia="Times New Roman" w:hAnsi="Arial" w:cs="Arial"/>
                <w:sz w:val="18"/>
                <w:szCs w:val="18"/>
              </w:rPr>
              <w:t> </w:t>
            </w:r>
          </w:p>
        </w:tc>
      </w:tr>
      <w:tr w:rsidR="0085602B" w:rsidRPr="00C5182C" w:rsidTr="0085602B">
        <w:trPr>
          <w:trHeight w:val="194"/>
        </w:trPr>
        <w:tc>
          <w:tcPr>
            <w:tcW w:w="112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color w:val="FF0000"/>
                <w:sz w:val="18"/>
                <w:szCs w:val="18"/>
              </w:rPr>
            </w:pPr>
            <w:r w:rsidRPr="00C5182C">
              <w:rPr>
                <w:rFonts w:ascii="Times New Roman" w:eastAsia="Times New Roman" w:hAnsi="Times New Roman" w:cs="Times New Roman"/>
                <w:color w:val="FF0000"/>
                <w:sz w:val="18"/>
                <w:szCs w:val="18"/>
              </w:rPr>
              <w:t>12/01/2022</w:t>
            </w:r>
          </w:p>
        </w:tc>
        <w:tc>
          <w:tcPr>
            <w:tcW w:w="1133" w:type="dxa"/>
            <w:gridSpan w:val="2"/>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rPr>
                <w:rFonts w:ascii="Times New Roman" w:eastAsia="Times New Roman" w:hAnsi="Times New Roman" w:cs="Times New Roman"/>
                <w:color w:val="FF0000"/>
                <w:sz w:val="18"/>
                <w:szCs w:val="18"/>
              </w:rPr>
            </w:pPr>
            <w:r w:rsidRPr="00C5182C">
              <w:rPr>
                <w:rFonts w:ascii="Times New Roman" w:eastAsia="Times New Roman" w:hAnsi="Times New Roman" w:cs="Times New Roman"/>
                <w:color w:val="FF0000"/>
                <w:sz w:val="18"/>
                <w:szCs w:val="18"/>
              </w:rPr>
              <w:t>UNC00078</w:t>
            </w:r>
          </w:p>
        </w:tc>
        <w:tc>
          <w:tcPr>
            <w:tcW w:w="1122"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color w:val="FF0000"/>
                <w:sz w:val="18"/>
                <w:szCs w:val="18"/>
              </w:rPr>
            </w:pPr>
            <w:r w:rsidRPr="00C5182C">
              <w:rPr>
                <w:rFonts w:ascii="Times New Roman" w:eastAsia="Times New Roman" w:hAnsi="Times New Roman" w:cs="Times New Roman"/>
                <w:color w:val="FF0000"/>
                <w:sz w:val="18"/>
                <w:szCs w:val="18"/>
              </w:rPr>
              <w:t>12/01/2022</w:t>
            </w:r>
          </w:p>
        </w:tc>
        <w:tc>
          <w:tcPr>
            <w:tcW w:w="2562"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rPr>
                <w:rFonts w:ascii="Times New Roman" w:eastAsia="Times New Roman" w:hAnsi="Times New Roman" w:cs="Times New Roman"/>
                <w:color w:val="FF0000"/>
                <w:sz w:val="18"/>
                <w:szCs w:val="18"/>
              </w:rPr>
            </w:pPr>
            <w:r w:rsidRPr="00C5182C">
              <w:rPr>
                <w:rFonts w:ascii="Times New Roman" w:eastAsia="Times New Roman" w:hAnsi="Times New Roman" w:cs="Times New Roman"/>
                <w:color w:val="FF0000"/>
                <w:sz w:val="18"/>
                <w:szCs w:val="18"/>
              </w:rPr>
              <w:t>Rút tiền gửi NH nhập quỹ TM</w:t>
            </w:r>
          </w:p>
        </w:tc>
        <w:tc>
          <w:tcPr>
            <w:tcW w:w="697"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color w:val="FF0000"/>
                <w:sz w:val="18"/>
                <w:szCs w:val="18"/>
              </w:rPr>
            </w:pPr>
            <w:r w:rsidRPr="00C5182C">
              <w:rPr>
                <w:rFonts w:ascii="Times New Roman" w:eastAsia="Times New Roman" w:hAnsi="Times New Roman" w:cs="Times New Roman"/>
                <w:color w:val="FF0000"/>
                <w:sz w:val="18"/>
                <w:szCs w:val="18"/>
              </w:rPr>
              <w:t> </w:t>
            </w:r>
          </w:p>
        </w:tc>
        <w:tc>
          <w:tcPr>
            <w:tcW w:w="595"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color w:val="FF0000"/>
                <w:sz w:val="18"/>
                <w:szCs w:val="18"/>
              </w:rPr>
            </w:pPr>
            <w:r w:rsidRPr="00C5182C">
              <w:rPr>
                <w:rFonts w:ascii="Times New Roman" w:eastAsia="Times New Roman" w:hAnsi="Times New Roman" w:cs="Times New Roman"/>
                <w:color w:val="FF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rPr>
                <w:rFonts w:ascii="Times New Roman" w:eastAsia="Times New Roman" w:hAnsi="Times New Roman" w:cs="Times New Roman"/>
                <w:color w:val="FF0000"/>
                <w:sz w:val="18"/>
                <w:szCs w:val="18"/>
              </w:rPr>
            </w:pPr>
            <w:r w:rsidRPr="00C5182C">
              <w:rPr>
                <w:rFonts w:ascii="Times New Roman" w:eastAsia="Times New Roman" w:hAnsi="Times New Roman" w:cs="Times New Roman"/>
                <w:color w:val="FF0000"/>
                <w:sz w:val="18"/>
                <w:szCs w:val="18"/>
              </w:rPr>
              <w:t>1121</w:t>
            </w:r>
          </w:p>
        </w:tc>
        <w:tc>
          <w:tcPr>
            <w:tcW w:w="1001" w:type="dxa"/>
            <w:gridSpan w:val="2"/>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right"/>
              <w:rPr>
                <w:rFonts w:ascii="Arial Narrow" w:eastAsia="Times New Roman" w:hAnsi="Arial Narrow" w:cs="Arial"/>
                <w:color w:val="FF0000"/>
                <w:sz w:val="18"/>
                <w:szCs w:val="18"/>
              </w:rPr>
            </w:pPr>
            <w:r w:rsidRPr="00C5182C">
              <w:rPr>
                <w:rFonts w:ascii="Arial Narrow" w:eastAsia="Times New Roman" w:hAnsi="Arial Narrow" w:cs="Arial"/>
                <w:color w:val="FF0000"/>
                <w:sz w:val="18"/>
                <w:szCs w:val="18"/>
              </w:rPr>
              <w:t>20,000,000</w:t>
            </w:r>
          </w:p>
        </w:tc>
        <w:tc>
          <w:tcPr>
            <w:tcW w:w="968"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right"/>
              <w:rPr>
                <w:rFonts w:ascii="Arial Narrow" w:eastAsia="Times New Roman" w:hAnsi="Arial Narrow" w:cs="Arial"/>
                <w:color w:val="FF0000"/>
                <w:sz w:val="18"/>
                <w:szCs w:val="18"/>
              </w:rPr>
            </w:pPr>
            <w:r w:rsidRPr="00C5182C">
              <w:rPr>
                <w:rFonts w:ascii="Arial Narrow" w:eastAsia="Times New Roman" w:hAnsi="Arial Narrow" w:cs="Arial"/>
                <w:color w:val="FF0000"/>
                <w:sz w:val="18"/>
                <w:szCs w:val="18"/>
              </w:rPr>
              <w:t> </w:t>
            </w:r>
          </w:p>
        </w:tc>
        <w:tc>
          <w:tcPr>
            <w:tcW w:w="759" w:type="dxa"/>
            <w:tcBorders>
              <w:top w:val="nil"/>
              <w:left w:val="nil"/>
              <w:bottom w:val="nil"/>
              <w:right w:val="nil"/>
            </w:tcBorders>
            <w:shd w:val="clear" w:color="auto" w:fill="auto"/>
            <w:noWrap/>
            <w:hideMark/>
          </w:tcPr>
          <w:p w:rsidR="00C5182C" w:rsidRPr="00C5182C" w:rsidRDefault="00C5182C" w:rsidP="00C5182C">
            <w:pPr>
              <w:spacing w:after="0" w:line="240" w:lineRule="auto"/>
              <w:rPr>
                <w:rFonts w:ascii="Arial" w:eastAsia="Times New Roman" w:hAnsi="Arial" w:cs="Arial"/>
                <w:sz w:val="18"/>
                <w:szCs w:val="18"/>
              </w:rPr>
            </w:pPr>
            <w:r w:rsidRPr="00C5182C">
              <w:rPr>
                <w:rFonts w:ascii="Arial" w:eastAsia="Times New Roman" w:hAnsi="Arial" w:cs="Arial"/>
                <w:sz w:val="18"/>
                <w:szCs w:val="18"/>
              </w:rPr>
              <w:t> </w:t>
            </w:r>
          </w:p>
        </w:tc>
      </w:tr>
      <w:tr w:rsidR="0085602B" w:rsidRPr="00C5182C" w:rsidTr="0085602B">
        <w:trPr>
          <w:trHeight w:val="269"/>
        </w:trPr>
        <w:tc>
          <w:tcPr>
            <w:tcW w:w="112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17/01/2022</w:t>
            </w:r>
          </w:p>
        </w:tc>
        <w:tc>
          <w:tcPr>
            <w:tcW w:w="1133" w:type="dxa"/>
            <w:gridSpan w:val="2"/>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rPr>
                <w:rFonts w:ascii="Times New Roman" w:eastAsia="Times New Roman" w:hAnsi="Times New Roman" w:cs="Times New Roman"/>
                <w:color w:val="0000FF"/>
                <w:sz w:val="18"/>
                <w:szCs w:val="18"/>
              </w:rPr>
            </w:pPr>
            <w:r w:rsidRPr="00C5182C">
              <w:rPr>
                <w:rFonts w:ascii="Times New Roman" w:eastAsia="Times New Roman" w:hAnsi="Times New Roman" w:cs="Times New Roman"/>
                <w:color w:val="0000FF"/>
                <w:sz w:val="18"/>
                <w:szCs w:val="18"/>
              </w:rPr>
              <w:t>PC00003</w:t>
            </w:r>
          </w:p>
        </w:tc>
        <w:tc>
          <w:tcPr>
            <w:tcW w:w="1122"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17/01/2022</w:t>
            </w:r>
          </w:p>
        </w:tc>
        <w:tc>
          <w:tcPr>
            <w:tcW w:w="2562"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Cước dịch vụ viễn thông T01.2022</w:t>
            </w:r>
          </w:p>
        </w:tc>
        <w:tc>
          <w:tcPr>
            <w:tcW w:w="697"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 </w:t>
            </w:r>
          </w:p>
        </w:tc>
        <w:tc>
          <w:tcPr>
            <w:tcW w:w="595"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center"/>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 </w:t>
            </w:r>
          </w:p>
        </w:tc>
        <w:tc>
          <w:tcPr>
            <w:tcW w:w="850" w:type="dxa"/>
            <w:tcBorders>
              <w:top w:val="nil"/>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rPr>
                <w:rFonts w:ascii="Times New Roman" w:eastAsia="Times New Roman" w:hAnsi="Times New Roman" w:cs="Times New Roman"/>
                <w:color w:val="000000"/>
                <w:sz w:val="18"/>
                <w:szCs w:val="18"/>
              </w:rPr>
            </w:pPr>
            <w:r w:rsidRPr="00C5182C">
              <w:rPr>
                <w:rFonts w:ascii="Times New Roman" w:eastAsia="Times New Roman" w:hAnsi="Times New Roman" w:cs="Times New Roman"/>
                <w:color w:val="000000"/>
                <w:sz w:val="18"/>
                <w:szCs w:val="18"/>
              </w:rPr>
              <w:t>1331</w:t>
            </w:r>
          </w:p>
        </w:tc>
        <w:tc>
          <w:tcPr>
            <w:tcW w:w="1001" w:type="dxa"/>
            <w:gridSpan w:val="2"/>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right"/>
              <w:rPr>
                <w:rFonts w:ascii="Arial Narrow" w:eastAsia="Times New Roman" w:hAnsi="Arial Narrow" w:cs="Arial"/>
                <w:color w:val="000000"/>
                <w:sz w:val="18"/>
                <w:szCs w:val="18"/>
              </w:rPr>
            </w:pPr>
            <w:r w:rsidRPr="00C5182C">
              <w:rPr>
                <w:rFonts w:ascii="Arial Narrow" w:eastAsia="Times New Roman" w:hAnsi="Arial Narrow" w:cs="Arial"/>
                <w:color w:val="000000"/>
                <w:sz w:val="18"/>
                <w:szCs w:val="18"/>
              </w:rPr>
              <w:t> </w:t>
            </w:r>
          </w:p>
        </w:tc>
        <w:tc>
          <w:tcPr>
            <w:tcW w:w="968" w:type="dxa"/>
            <w:tcBorders>
              <w:top w:val="single" w:sz="4" w:space="0" w:color="000000"/>
              <w:left w:val="nil"/>
              <w:bottom w:val="single" w:sz="4" w:space="0" w:color="000000"/>
              <w:right w:val="single" w:sz="4" w:space="0" w:color="000000"/>
            </w:tcBorders>
            <w:shd w:val="clear" w:color="auto" w:fill="auto"/>
            <w:vAlign w:val="center"/>
            <w:hideMark/>
          </w:tcPr>
          <w:p w:rsidR="00C5182C" w:rsidRPr="00C5182C" w:rsidRDefault="00C5182C" w:rsidP="00C5182C">
            <w:pPr>
              <w:spacing w:after="0" w:line="240" w:lineRule="auto"/>
              <w:jc w:val="right"/>
              <w:rPr>
                <w:rFonts w:ascii="Arial Narrow" w:eastAsia="Times New Roman" w:hAnsi="Arial Narrow" w:cs="Arial"/>
                <w:color w:val="000000"/>
                <w:sz w:val="18"/>
                <w:szCs w:val="18"/>
              </w:rPr>
            </w:pPr>
            <w:r w:rsidRPr="00C5182C">
              <w:rPr>
                <w:rFonts w:ascii="Arial Narrow" w:eastAsia="Times New Roman" w:hAnsi="Arial Narrow" w:cs="Arial"/>
                <w:color w:val="000000"/>
                <w:sz w:val="18"/>
                <w:szCs w:val="18"/>
              </w:rPr>
              <w:t>19,545</w:t>
            </w:r>
          </w:p>
        </w:tc>
        <w:tc>
          <w:tcPr>
            <w:tcW w:w="759" w:type="dxa"/>
            <w:tcBorders>
              <w:top w:val="nil"/>
              <w:left w:val="nil"/>
              <w:bottom w:val="nil"/>
              <w:right w:val="nil"/>
            </w:tcBorders>
            <w:shd w:val="clear" w:color="auto" w:fill="auto"/>
            <w:noWrap/>
            <w:hideMark/>
          </w:tcPr>
          <w:p w:rsidR="00C5182C" w:rsidRPr="00C5182C" w:rsidRDefault="00C5182C" w:rsidP="00C5182C">
            <w:pPr>
              <w:spacing w:after="0" w:line="240" w:lineRule="auto"/>
              <w:rPr>
                <w:rFonts w:ascii="Arial" w:eastAsia="Times New Roman" w:hAnsi="Arial" w:cs="Arial"/>
                <w:sz w:val="18"/>
                <w:szCs w:val="18"/>
              </w:rPr>
            </w:pPr>
            <w:r w:rsidRPr="00C5182C">
              <w:rPr>
                <w:rFonts w:ascii="Arial" w:eastAsia="Times New Roman" w:hAnsi="Arial" w:cs="Arial"/>
                <w:sz w:val="18"/>
                <w:szCs w:val="18"/>
              </w:rPr>
              <w:t> </w:t>
            </w:r>
          </w:p>
        </w:tc>
      </w:tr>
    </w:tbl>
    <w:p w:rsidR="00C5182C" w:rsidRDefault="00D0686D" w:rsidP="00C5182C">
      <w:pPr>
        <w:ind w:left="360"/>
        <w:rPr>
          <w:rFonts w:ascii="Times New Roman" w:hAnsi="Times New Roman" w:cs="Times New Roman"/>
          <w:sz w:val="26"/>
          <w:szCs w:val="26"/>
        </w:rPr>
      </w:pPr>
      <w:r>
        <w:rPr>
          <w:rFonts w:ascii="Times New Roman" w:hAnsi="Times New Roman" w:cs="Times New Roman"/>
          <w:sz w:val="26"/>
          <w:szCs w:val="26"/>
        </w:rPr>
        <w:t>Dựa vào sổ Nhật Ký chung kế  toán ghi vào Sổ Cái TK 1111 những nội dung tương ứng</w:t>
      </w:r>
    </w:p>
    <w:p w:rsidR="00D0686D" w:rsidRDefault="00D0686D" w:rsidP="00D0686D">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Ngày, tháng ghi sổ: 12/01/2022</w:t>
      </w:r>
    </w:p>
    <w:p w:rsidR="00D0686D" w:rsidRDefault="00D0686D" w:rsidP="00D0686D">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Số hiệu chứng từ: </w:t>
      </w:r>
      <w:r w:rsidRPr="00D0686D">
        <w:rPr>
          <w:rFonts w:ascii="Times New Roman" w:hAnsi="Times New Roman" w:cs="Times New Roman"/>
          <w:sz w:val="26"/>
          <w:szCs w:val="26"/>
        </w:rPr>
        <w:t>UNC00078</w:t>
      </w:r>
    </w:p>
    <w:p w:rsidR="00D0686D" w:rsidRDefault="00D0686D" w:rsidP="00D0686D">
      <w:pPr>
        <w:pStyle w:val="ListParagraph"/>
        <w:numPr>
          <w:ilvl w:val="0"/>
          <w:numId w:val="6"/>
        </w:numPr>
        <w:rPr>
          <w:rFonts w:ascii="Times New Roman" w:hAnsi="Times New Roman" w:cs="Times New Roman"/>
          <w:sz w:val="26"/>
          <w:szCs w:val="26"/>
        </w:rPr>
      </w:pPr>
      <w:r w:rsidRPr="00D0686D">
        <w:rPr>
          <w:rFonts w:ascii="Times New Roman" w:hAnsi="Times New Roman" w:cs="Times New Roman"/>
          <w:sz w:val="26"/>
          <w:szCs w:val="26"/>
        </w:rPr>
        <w:t>Ngày tháng chứng từ: 12/01/2022</w:t>
      </w:r>
    </w:p>
    <w:p w:rsidR="00D0686D" w:rsidRDefault="00D0686D" w:rsidP="00D0686D">
      <w:pPr>
        <w:pStyle w:val="ListParagraph"/>
        <w:numPr>
          <w:ilvl w:val="0"/>
          <w:numId w:val="6"/>
        </w:numPr>
        <w:rPr>
          <w:rFonts w:ascii="Times New Roman" w:hAnsi="Times New Roman" w:cs="Times New Roman"/>
          <w:sz w:val="26"/>
          <w:szCs w:val="26"/>
        </w:rPr>
      </w:pPr>
      <w:r w:rsidRPr="00D0686D">
        <w:rPr>
          <w:rFonts w:ascii="Times New Roman" w:hAnsi="Times New Roman" w:cs="Times New Roman"/>
          <w:sz w:val="26"/>
          <w:szCs w:val="26"/>
        </w:rPr>
        <w:t>Nội dung nghiệp vụ ( diễn giải): Rút tiền gửi NH nhập quỹ TM</w:t>
      </w:r>
    </w:p>
    <w:p w:rsidR="00ED10D0" w:rsidRDefault="00ED10D0" w:rsidP="00A30170">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Trang số,  STT dòng Nhật Ký chung:</w:t>
      </w:r>
      <w:r w:rsidR="00A30170" w:rsidRPr="00A30170">
        <w:t xml:space="preserve"> </w:t>
      </w:r>
      <w:r w:rsidR="00A30170" w:rsidRPr="00A30170">
        <w:rPr>
          <w:rFonts w:ascii="Times New Roman" w:hAnsi="Times New Roman" w:cs="Times New Roman"/>
          <w:sz w:val="26"/>
          <w:szCs w:val="26"/>
        </w:rPr>
        <w:t>Nội dung này không ghi vì xuất trên phần mềm sẽ không có</w:t>
      </w:r>
    </w:p>
    <w:p w:rsidR="00D0686D" w:rsidRDefault="00ED10D0" w:rsidP="00D0686D">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Số hiệu </w:t>
      </w:r>
      <w:r w:rsidR="00D0686D" w:rsidRPr="00D0686D">
        <w:rPr>
          <w:rFonts w:ascii="Times New Roman" w:hAnsi="Times New Roman" w:cs="Times New Roman"/>
          <w:sz w:val="26"/>
          <w:szCs w:val="26"/>
        </w:rPr>
        <w:t>TK đối ứng: 1121</w:t>
      </w:r>
    </w:p>
    <w:p w:rsidR="00D0686D" w:rsidRDefault="00D0686D" w:rsidP="00D0686D">
      <w:pPr>
        <w:pStyle w:val="ListParagraph"/>
        <w:numPr>
          <w:ilvl w:val="0"/>
          <w:numId w:val="6"/>
        </w:numPr>
        <w:rPr>
          <w:rFonts w:ascii="Times New Roman" w:hAnsi="Times New Roman" w:cs="Times New Roman"/>
          <w:sz w:val="26"/>
          <w:szCs w:val="26"/>
        </w:rPr>
      </w:pPr>
      <w:r w:rsidRPr="00D0686D">
        <w:rPr>
          <w:rFonts w:ascii="Times New Roman" w:hAnsi="Times New Roman" w:cs="Times New Roman"/>
          <w:sz w:val="26"/>
          <w:szCs w:val="26"/>
        </w:rPr>
        <w:lastRenderedPageBreak/>
        <w:t>Số phát sinh bên nợ</w:t>
      </w:r>
      <w:r>
        <w:rPr>
          <w:rFonts w:ascii="Times New Roman" w:hAnsi="Times New Roman" w:cs="Times New Roman"/>
          <w:sz w:val="26"/>
          <w:szCs w:val="26"/>
        </w:rPr>
        <w:t>: 20,000,</w:t>
      </w:r>
      <w:r w:rsidRPr="00D0686D">
        <w:rPr>
          <w:rFonts w:ascii="Times New Roman" w:hAnsi="Times New Roman" w:cs="Times New Roman"/>
          <w:sz w:val="26"/>
          <w:szCs w:val="26"/>
        </w:rPr>
        <w:t>000</w:t>
      </w:r>
      <w:r>
        <w:rPr>
          <w:rFonts w:ascii="Times New Roman" w:hAnsi="Times New Roman" w:cs="Times New Roman"/>
          <w:sz w:val="26"/>
          <w:szCs w:val="26"/>
        </w:rPr>
        <w:t xml:space="preserve"> ( TK 1111)</w:t>
      </w:r>
    </w:p>
    <w:p w:rsidR="00586673" w:rsidRPr="00586673" w:rsidRDefault="00DD4284" w:rsidP="004E6E78">
      <w:pPr>
        <w:ind w:firstLine="360"/>
        <w:rPr>
          <w:rFonts w:ascii="Times New Roman" w:hAnsi="Times New Roman" w:cs="Times New Roman"/>
          <w:sz w:val="26"/>
          <w:szCs w:val="26"/>
        </w:rPr>
      </w:pPr>
      <w:r>
        <w:rPr>
          <w:rFonts w:ascii="Times New Roman" w:hAnsi="Times New Roman" w:cs="Times New Roman"/>
          <w:sz w:val="26"/>
          <w:szCs w:val="26"/>
        </w:rPr>
        <w:t>Tương tự kế toán sẽ ghi vào sổ cái TK 1121</w:t>
      </w:r>
    </w:p>
    <w:p w:rsidR="00263C20" w:rsidRPr="005949E7" w:rsidRDefault="00263C20" w:rsidP="00263C20">
      <w:pPr>
        <w:pStyle w:val="ListParagraph"/>
        <w:numPr>
          <w:ilvl w:val="0"/>
          <w:numId w:val="1"/>
        </w:numPr>
        <w:rPr>
          <w:rFonts w:ascii="Times New Roman" w:hAnsi="Times New Roman" w:cs="Times New Roman"/>
          <w:b/>
          <w:sz w:val="28"/>
          <w:szCs w:val="26"/>
          <w:u w:val="single"/>
        </w:rPr>
      </w:pPr>
      <w:r w:rsidRPr="005949E7">
        <w:rPr>
          <w:rFonts w:ascii="Times New Roman" w:hAnsi="Times New Roman" w:cs="Times New Roman"/>
          <w:b/>
          <w:sz w:val="28"/>
          <w:szCs w:val="26"/>
          <w:u w:val="single"/>
        </w:rPr>
        <w:t>NHẬN XÉT VÀ ĐÁNH GIÁ</w:t>
      </w:r>
    </w:p>
    <w:p w:rsidR="006F0770" w:rsidRPr="006F0770" w:rsidRDefault="006F0770" w:rsidP="006F0770">
      <w:pPr>
        <w:spacing w:after="0" w:line="379" w:lineRule="auto"/>
        <w:ind w:right="-57" w:firstLine="720"/>
        <w:jc w:val="both"/>
        <w:rPr>
          <w:rFonts w:ascii="Times New Roman" w:hAnsi="Times New Roman" w:cs="Times New Roman"/>
          <w:sz w:val="26"/>
          <w:szCs w:val="26"/>
        </w:rPr>
      </w:pPr>
      <w:r w:rsidRPr="006F0770">
        <w:rPr>
          <w:rFonts w:ascii="Times New Roman" w:hAnsi="Times New Roman" w:cs="Times New Roman"/>
          <w:sz w:val="26"/>
          <w:szCs w:val="26"/>
        </w:rPr>
        <w:t>- Doanh nghiệp đã thể hiện rất đầy đủ về các nội dung bắt buộc trên sổ Kế toán đồng thời DN đã tổ chức và thiết kế hệ thống sổ kế toán 1 cách phù hợp và khoa học giúp cho việc ghi chép và hệ thống hoá thông tin được đầy đủ , chi tiết và khoa học.</w:t>
      </w:r>
    </w:p>
    <w:p w:rsidR="006F0770" w:rsidRPr="006F0770" w:rsidRDefault="006F0770" w:rsidP="006F0770">
      <w:pPr>
        <w:spacing w:after="0" w:line="379" w:lineRule="auto"/>
        <w:ind w:right="-57" w:firstLine="720"/>
        <w:jc w:val="both"/>
        <w:rPr>
          <w:rFonts w:ascii="Times New Roman" w:hAnsi="Times New Roman" w:cs="Times New Roman"/>
          <w:sz w:val="26"/>
          <w:szCs w:val="26"/>
        </w:rPr>
      </w:pPr>
      <w:r w:rsidRPr="006F0770">
        <w:rPr>
          <w:rFonts w:ascii="Times New Roman" w:hAnsi="Times New Roman" w:cs="Times New Roman"/>
          <w:sz w:val="26"/>
          <w:szCs w:val="26"/>
        </w:rPr>
        <w:t xml:space="preserve">-Mẫu sổ đơn giản, dễ thực hiện, thuận tiện cho phân công lao động kế toán. Có thể thực hiện đối chiếu, kiểm tra về số liệu ở mọi thời điểm. </w:t>
      </w:r>
    </w:p>
    <w:p w:rsidR="006F0770" w:rsidRPr="006F0770" w:rsidRDefault="006F0770" w:rsidP="006F0770">
      <w:pPr>
        <w:spacing w:after="0" w:line="379" w:lineRule="auto"/>
        <w:ind w:right="-57" w:firstLine="720"/>
        <w:jc w:val="both"/>
        <w:rPr>
          <w:rFonts w:ascii="Times New Roman" w:hAnsi="Times New Roman" w:cs="Times New Roman"/>
          <w:sz w:val="26"/>
          <w:szCs w:val="26"/>
        </w:rPr>
      </w:pPr>
      <w:r w:rsidRPr="006F0770">
        <w:rPr>
          <w:rFonts w:ascii="Times New Roman" w:hAnsi="Times New Roman" w:cs="Times New Roman"/>
          <w:sz w:val="26"/>
          <w:szCs w:val="26"/>
        </w:rPr>
        <w:t>-Các số liệu thực tế, phản ánh đầy đủ chính xác các nghiệp vụ kinh tế .</w:t>
      </w:r>
    </w:p>
    <w:p w:rsidR="00304F93" w:rsidRPr="00586673" w:rsidRDefault="006F0770" w:rsidP="006F0770">
      <w:pPr>
        <w:spacing w:after="0" w:line="379" w:lineRule="auto"/>
        <w:ind w:right="-57" w:firstLine="720"/>
        <w:jc w:val="both"/>
        <w:rPr>
          <w:rFonts w:ascii="Times New Roman" w:hAnsi="Times New Roman" w:cs="Times New Roman"/>
          <w:sz w:val="26"/>
          <w:szCs w:val="26"/>
        </w:rPr>
      </w:pPr>
      <w:r w:rsidRPr="006F0770">
        <w:rPr>
          <w:rFonts w:ascii="Times New Roman" w:hAnsi="Times New Roman" w:cs="Times New Roman"/>
          <w:sz w:val="26"/>
          <w:szCs w:val="26"/>
        </w:rPr>
        <w:t>-DN đã vận dụng đúng quy trình ghi sổ Cái theo hình thức nhật ký chung.</w:t>
      </w:r>
    </w:p>
    <w:sectPr w:rsidR="00304F93" w:rsidRPr="00586673" w:rsidSect="00342C97">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647C" w:rsidRDefault="0001647C" w:rsidP="0044488B">
      <w:pPr>
        <w:spacing w:after="0" w:line="240" w:lineRule="auto"/>
      </w:pPr>
      <w:r>
        <w:separator/>
      </w:r>
    </w:p>
  </w:endnote>
  <w:endnote w:type="continuationSeparator" w:id="0">
    <w:p w:rsidR="0001647C" w:rsidRDefault="0001647C" w:rsidP="00444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71BE" w:rsidRDefault="00E071BE">
    <w:pPr>
      <w:pStyle w:val="Footer"/>
      <w:jc w:val="right"/>
    </w:pPr>
  </w:p>
  <w:p w:rsidR="00E071BE" w:rsidRDefault="00E071B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9213608"/>
      <w:docPartObj>
        <w:docPartGallery w:val="Page Numbers (Bottom of Page)"/>
        <w:docPartUnique/>
      </w:docPartObj>
    </w:sdtPr>
    <w:sdtEndPr>
      <w:rPr>
        <w:noProof/>
      </w:rPr>
    </w:sdtEndPr>
    <w:sdtContent>
      <w:p w:rsidR="00E071BE" w:rsidRDefault="00E071BE">
        <w:pPr>
          <w:pStyle w:val="Footer"/>
          <w:jc w:val="right"/>
        </w:pPr>
        <w:r>
          <w:fldChar w:fldCharType="begin"/>
        </w:r>
        <w:r>
          <w:instrText xml:space="preserve"> PAGE   \* MERGEFORMAT </w:instrText>
        </w:r>
        <w:r>
          <w:fldChar w:fldCharType="separate"/>
        </w:r>
        <w:r w:rsidR="00E757BF">
          <w:rPr>
            <w:noProof/>
          </w:rPr>
          <w:t>8</w:t>
        </w:r>
        <w:r>
          <w:rPr>
            <w:noProof/>
          </w:rPr>
          <w:fldChar w:fldCharType="end"/>
        </w:r>
      </w:p>
    </w:sdtContent>
  </w:sdt>
  <w:p w:rsidR="00E071BE" w:rsidRDefault="00E071B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647C" w:rsidRDefault="0001647C" w:rsidP="0044488B">
      <w:pPr>
        <w:spacing w:after="0" w:line="240" w:lineRule="auto"/>
      </w:pPr>
      <w:r>
        <w:separator/>
      </w:r>
    </w:p>
  </w:footnote>
  <w:footnote w:type="continuationSeparator" w:id="0">
    <w:p w:rsidR="0001647C" w:rsidRDefault="0001647C" w:rsidP="004448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E664D"/>
    <w:multiLevelType w:val="hybridMultilevel"/>
    <w:tmpl w:val="B6BCEC1C"/>
    <w:lvl w:ilvl="0" w:tplc="FCFCF8A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675B24"/>
    <w:multiLevelType w:val="hybridMultilevel"/>
    <w:tmpl w:val="244CF3CE"/>
    <w:lvl w:ilvl="0" w:tplc="B5BEC38E">
      <w:start w:val="1"/>
      <w:numFmt w:val="decimal"/>
      <w:lvlText w:val="%1."/>
      <w:lvlJc w:val="left"/>
      <w:pPr>
        <w:ind w:left="107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046919"/>
    <w:multiLevelType w:val="hybridMultilevel"/>
    <w:tmpl w:val="BDBA2036"/>
    <w:lvl w:ilvl="0" w:tplc="888AA7C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CD4DBE"/>
    <w:multiLevelType w:val="hybridMultilevel"/>
    <w:tmpl w:val="74D69EF0"/>
    <w:lvl w:ilvl="0" w:tplc="D2E64CCC">
      <w:start w:val="1"/>
      <w:numFmt w:val="decimal"/>
      <w:lvlText w:val="%1."/>
      <w:lvlJc w:val="left"/>
      <w:pPr>
        <w:ind w:left="644"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79218F"/>
    <w:multiLevelType w:val="hybridMultilevel"/>
    <w:tmpl w:val="02F85756"/>
    <w:lvl w:ilvl="0" w:tplc="96E2D3E8">
      <w:start w:val="2"/>
      <w:numFmt w:val="bullet"/>
      <w:lvlText w:val="-"/>
      <w:lvlJc w:val="left"/>
      <w:pPr>
        <w:ind w:left="1193" w:hanging="360"/>
      </w:pPr>
      <w:rPr>
        <w:rFonts w:ascii="Times New Roman" w:eastAsiaTheme="minorHAnsi" w:hAnsi="Times New Roman" w:cs="Times New Roman"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5" w15:restartNumberingAfterBreak="0">
    <w:nsid w:val="3B210F33"/>
    <w:multiLevelType w:val="hybridMultilevel"/>
    <w:tmpl w:val="B8FC4F30"/>
    <w:lvl w:ilvl="0" w:tplc="FE58FF0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ECD0B40"/>
    <w:multiLevelType w:val="hybridMultilevel"/>
    <w:tmpl w:val="907A3108"/>
    <w:lvl w:ilvl="0" w:tplc="8A66CD62">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502D74E">
      <w:start w:val="1"/>
      <w:numFmt w:val="bullet"/>
      <w:lvlText w:val="o"/>
      <w:lvlJc w:val="left"/>
      <w:pPr>
        <w:ind w:left="1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C50BABE">
      <w:start w:val="1"/>
      <w:numFmt w:val="bullet"/>
      <w:lvlText w:val="▪"/>
      <w:lvlJc w:val="left"/>
      <w:pPr>
        <w:ind w:left="23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49EF1EE">
      <w:start w:val="1"/>
      <w:numFmt w:val="bullet"/>
      <w:lvlText w:val="•"/>
      <w:lvlJc w:val="left"/>
      <w:pPr>
        <w:ind w:left="3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B84F210">
      <w:start w:val="1"/>
      <w:numFmt w:val="bullet"/>
      <w:lvlText w:val="o"/>
      <w:lvlJc w:val="left"/>
      <w:pPr>
        <w:ind w:left="3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D6490F4">
      <w:start w:val="1"/>
      <w:numFmt w:val="bullet"/>
      <w:lvlText w:val="▪"/>
      <w:lvlJc w:val="left"/>
      <w:pPr>
        <w:ind w:left="4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5E0F8AA">
      <w:start w:val="1"/>
      <w:numFmt w:val="bullet"/>
      <w:lvlText w:val="•"/>
      <w:lvlJc w:val="left"/>
      <w:pPr>
        <w:ind w:left="52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E10456C">
      <w:start w:val="1"/>
      <w:numFmt w:val="bullet"/>
      <w:lvlText w:val="o"/>
      <w:lvlJc w:val="left"/>
      <w:pPr>
        <w:ind w:left="59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044C30A">
      <w:start w:val="1"/>
      <w:numFmt w:val="bullet"/>
      <w:lvlText w:val="▪"/>
      <w:lvlJc w:val="left"/>
      <w:pPr>
        <w:ind w:left="66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43F96438"/>
    <w:multiLevelType w:val="hybridMultilevel"/>
    <w:tmpl w:val="AF96B53C"/>
    <w:lvl w:ilvl="0" w:tplc="5D32DD9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F065230"/>
    <w:multiLevelType w:val="hybridMultilevel"/>
    <w:tmpl w:val="37263588"/>
    <w:lvl w:ilvl="0" w:tplc="B71E9E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3"/>
  </w:num>
  <w:num w:numId="4">
    <w:abstractNumId w:val="7"/>
  </w:num>
  <w:num w:numId="5">
    <w:abstractNumId w:val="2"/>
  </w:num>
  <w:num w:numId="6">
    <w:abstractNumId w:val="5"/>
  </w:num>
  <w:num w:numId="7">
    <w:abstractNumId w:val="0"/>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D9A"/>
    <w:rsid w:val="0001647C"/>
    <w:rsid w:val="0005202F"/>
    <w:rsid w:val="00081282"/>
    <w:rsid w:val="00104DEA"/>
    <w:rsid w:val="00125423"/>
    <w:rsid w:val="001825D3"/>
    <w:rsid w:val="001E5105"/>
    <w:rsid w:val="001F7B01"/>
    <w:rsid w:val="002263A5"/>
    <w:rsid w:val="0023381A"/>
    <w:rsid w:val="0024455F"/>
    <w:rsid w:val="00263C20"/>
    <w:rsid w:val="0026537D"/>
    <w:rsid w:val="00275703"/>
    <w:rsid w:val="002B4EFB"/>
    <w:rsid w:val="002C115A"/>
    <w:rsid w:val="002D6B45"/>
    <w:rsid w:val="002E5040"/>
    <w:rsid w:val="002E7B05"/>
    <w:rsid w:val="002F1776"/>
    <w:rsid w:val="00304F93"/>
    <w:rsid w:val="003322C1"/>
    <w:rsid w:val="00342C97"/>
    <w:rsid w:val="003A131C"/>
    <w:rsid w:val="003A4CD3"/>
    <w:rsid w:val="003B5DB9"/>
    <w:rsid w:val="003D5FA4"/>
    <w:rsid w:val="003E6CA5"/>
    <w:rsid w:val="003E7F1E"/>
    <w:rsid w:val="003F144B"/>
    <w:rsid w:val="00426390"/>
    <w:rsid w:val="00440AD6"/>
    <w:rsid w:val="0044488B"/>
    <w:rsid w:val="004B7F75"/>
    <w:rsid w:val="004E6E78"/>
    <w:rsid w:val="004F4CE6"/>
    <w:rsid w:val="00515F07"/>
    <w:rsid w:val="005564ED"/>
    <w:rsid w:val="00583B65"/>
    <w:rsid w:val="00586673"/>
    <w:rsid w:val="005949E7"/>
    <w:rsid w:val="006179A0"/>
    <w:rsid w:val="00634796"/>
    <w:rsid w:val="0063697B"/>
    <w:rsid w:val="006444C4"/>
    <w:rsid w:val="006705CF"/>
    <w:rsid w:val="00671D9A"/>
    <w:rsid w:val="00671DF6"/>
    <w:rsid w:val="00677DB9"/>
    <w:rsid w:val="00691190"/>
    <w:rsid w:val="006C052B"/>
    <w:rsid w:val="006F0770"/>
    <w:rsid w:val="006F34E2"/>
    <w:rsid w:val="00731C83"/>
    <w:rsid w:val="00784BFD"/>
    <w:rsid w:val="007D1E6E"/>
    <w:rsid w:val="008142F9"/>
    <w:rsid w:val="00851642"/>
    <w:rsid w:val="0085602B"/>
    <w:rsid w:val="0086368A"/>
    <w:rsid w:val="00885775"/>
    <w:rsid w:val="00991BF2"/>
    <w:rsid w:val="009B23AB"/>
    <w:rsid w:val="00A16E9B"/>
    <w:rsid w:val="00A2154A"/>
    <w:rsid w:val="00A30170"/>
    <w:rsid w:val="00A61BB4"/>
    <w:rsid w:val="00A9440C"/>
    <w:rsid w:val="00A956EB"/>
    <w:rsid w:val="00AF7F23"/>
    <w:rsid w:val="00B16020"/>
    <w:rsid w:val="00B27B44"/>
    <w:rsid w:val="00B35F74"/>
    <w:rsid w:val="00B4713A"/>
    <w:rsid w:val="00B9703C"/>
    <w:rsid w:val="00BC7257"/>
    <w:rsid w:val="00BE2E06"/>
    <w:rsid w:val="00C175A7"/>
    <w:rsid w:val="00C379CB"/>
    <w:rsid w:val="00C41B33"/>
    <w:rsid w:val="00C5182C"/>
    <w:rsid w:val="00CB369B"/>
    <w:rsid w:val="00CF4C74"/>
    <w:rsid w:val="00D0686D"/>
    <w:rsid w:val="00D25002"/>
    <w:rsid w:val="00D439C1"/>
    <w:rsid w:val="00D57AF1"/>
    <w:rsid w:val="00D63EEE"/>
    <w:rsid w:val="00D663DD"/>
    <w:rsid w:val="00DD4284"/>
    <w:rsid w:val="00DD55A8"/>
    <w:rsid w:val="00E03D6A"/>
    <w:rsid w:val="00E071BE"/>
    <w:rsid w:val="00E3667B"/>
    <w:rsid w:val="00E72EB2"/>
    <w:rsid w:val="00E757BF"/>
    <w:rsid w:val="00EB55BE"/>
    <w:rsid w:val="00EB6067"/>
    <w:rsid w:val="00ED10D0"/>
    <w:rsid w:val="00ED441E"/>
    <w:rsid w:val="00ED4B91"/>
    <w:rsid w:val="00ED5125"/>
    <w:rsid w:val="00FC4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B8D21"/>
  <w15:chartTrackingRefBased/>
  <w15:docId w15:val="{007F90A6-5188-4750-8016-99C9B7007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1D9A"/>
    <w:rPr>
      <w:color w:val="808080"/>
    </w:rPr>
  </w:style>
  <w:style w:type="paragraph" w:styleId="Header">
    <w:name w:val="header"/>
    <w:basedOn w:val="Normal"/>
    <w:link w:val="HeaderChar"/>
    <w:uiPriority w:val="99"/>
    <w:unhideWhenUsed/>
    <w:rsid w:val="00444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88B"/>
  </w:style>
  <w:style w:type="paragraph" w:styleId="Footer">
    <w:name w:val="footer"/>
    <w:basedOn w:val="Normal"/>
    <w:link w:val="FooterChar"/>
    <w:uiPriority w:val="99"/>
    <w:unhideWhenUsed/>
    <w:rsid w:val="00444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88B"/>
  </w:style>
  <w:style w:type="paragraph" w:styleId="ListParagraph">
    <w:name w:val="List Paragraph"/>
    <w:basedOn w:val="Normal"/>
    <w:uiPriority w:val="34"/>
    <w:qFormat/>
    <w:rsid w:val="002E5040"/>
    <w:pPr>
      <w:ind w:left="720"/>
      <w:contextualSpacing/>
    </w:pPr>
  </w:style>
  <w:style w:type="paragraph" w:styleId="TOC1">
    <w:name w:val="toc 1"/>
    <w:hidden/>
    <w:rsid w:val="002C115A"/>
    <w:pPr>
      <w:spacing w:after="140"/>
      <w:ind w:left="25" w:right="23" w:hanging="10"/>
      <w:jc w:val="both"/>
    </w:pPr>
    <w:rPr>
      <w:rFonts w:ascii="Times New Roman" w:eastAsia="Times New Roman" w:hAnsi="Times New Roman" w:cs="Times New Roman"/>
      <w:color w:val="000000"/>
      <w:sz w:val="26"/>
    </w:rPr>
  </w:style>
  <w:style w:type="paragraph" w:styleId="TOC2">
    <w:name w:val="toc 2"/>
    <w:hidden/>
    <w:rsid w:val="002C115A"/>
    <w:pPr>
      <w:spacing w:after="238"/>
      <w:ind w:left="269" w:right="593" w:hanging="10"/>
      <w:jc w:val="right"/>
    </w:pPr>
    <w:rPr>
      <w:rFonts w:ascii="Times New Roman" w:eastAsia="Times New Roman" w:hAnsi="Times New Roman" w:cs="Times New Roman"/>
      <w:color w:val="000000"/>
      <w:sz w:val="26"/>
    </w:rPr>
  </w:style>
  <w:style w:type="paragraph" w:styleId="TOC3">
    <w:name w:val="toc 3"/>
    <w:hidden/>
    <w:rsid w:val="002C115A"/>
    <w:pPr>
      <w:spacing w:after="238"/>
      <w:ind w:left="269" w:right="593" w:hanging="10"/>
      <w:jc w:val="right"/>
    </w:pPr>
    <w:rPr>
      <w:rFonts w:ascii="Times New Roman" w:eastAsia="Times New Roman" w:hAnsi="Times New Roman" w:cs="Times New Roman"/>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89668">
      <w:bodyDiv w:val="1"/>
      <w:marLeft w:val="0"/>
      <w:marRight w:val="0"/>
      <w:marTop w:val="0"/>
      <w:marBottom w:val="0"/>
      <w:divBdr>
        <w:top w:val="none" w:sz="0" w:space="0" w:color="auto"/>
        <w:left w:val="none" w:sz="0" w:space="0" w:color="auto"/>
        <w:bottom w:val="none" w:sz="0" w:space="0" w:color="auto"/>
        <w:right w:val="none" w:sz="0" w:space="0" w:color="auto"/>
      </w:divBdr>
    </w:div>
    <w:div w:id="115149412">
      <w:bodyDiv w:val="1"/>
      <w:marLeft w:val="0"/>
      <w:marRight w:val="0"/>
      <w:marTop w:val="0"/>
      <w:marBottom w:val="0"/>
      <w:divBdr>
        <w:top w:val="none" w:sz="0" w:space="0" w:color="auto"/>
        <w:left w:val="none" w:sz="0" w:space="0" w:color="auto"/>
        <w:bottom w:val="none" w:sz="0" w:space="0" w:color="auto"/>
        <w:right w:val="none" w:sz="0" w:space="0" w:color="auto"/>
      </w:divBdr>
    </w:div>
    <w:div w:id="444227135">
      <w:bodyDiv w:val="1"/>
      <w:marLeft w:val="0"/>
      <w:marRight w:val="0"/>
      <w:marTop w:val="0"/>
      <w:marBottom w:val="0"/>
      <w:divBdr>
        <w:top w:val="none" w:sz="0" w:space="0" w:color="auto"/>
        <w:left w:val="none" w:sz="0" w:space="0" w:color="auto"/>
        <w:bottom w:val="none" w:sz="0" w:space="0" w:color="auto"/>
        <w:right w:val="none" w:sz="0" w:space="0" w:color="auto"/>
      </w:divBdr>
    </w:div>
    <w:div w:id="473985937">
      <w:bodyDiv w:val="1"/>
      <w:marLeft w:val="0"/>
      <w:marRight w:val="0"/>
      <w:marTop w:val="0"/>
      <w:marBottom w:val="0"/>
      <w:divBdr>
        <w:top w:val="none" w:sz="0" w:space="0" w:color="auto"/>
        <w:left w:val="none" w:sz="0" w:space="0" w:color="auto"/>
        <w:bottom w:val="none" w:sz="0" w:space="0" w:color="auto"/>
        <w:right w:val="none" w:sz="0" w:space="0" w:color="auto"/>
      </w:divBdr>
    </w:div>
    <w:div w:id="484931221">
      <w:bodyDiv w:val="1"/>
      <w:marLeft w:val="0"/>
      <w:marRight w:val="0"/>
      <w:marTop w:val="0"/>
      <w:marBottom w:val="0"/>
      <w:divBdr>
        <w:top w:val="none" w:sz="0" w:space="0" w:color="auto"/>
        <w:left w:val="none" w:sz="0" w:space="0" w:color="auto"/>
        <w:bottom w:val="none" w:sz="0" w:space="0" w:color="auto"/>
        <w:right w:val="none" w:sz="0" w:space="0" w:color="auto"/>
      </w:divBdr>
    </w:div>
    <w:div w:id="662902981">
      <w:bodyDiv w:val="1"/>
      <w:marLeft w:val="0"/>
      <w:marRight w:val="0"/>
      <w:marTop w:val="0"/>
      <w:marBottom w:val="0"/>
      <w:divBdr>
        <w:top w:val="none" w:sz="0" w:space="0" w:color="auto"/>
        <w:left w:val="none" w:sz="0" w:space="0" w:color="auto"/>
        <w:bottom w:val="none" w:sz="0" w:space="0" w:color="auto"/>
        <w:right w:val="none" w:sz="0" w:space="0" w:color="auto"/>
      </w:divBdr>
    </w:div>
    <w:div w:id="675694232">
      <w:bodyDiv w:val="1"/>
      <w:marLeft w:val="0"/>
      <w:marRight w:val="0"/>
      <w:marTop w:val="0"/>
      <w:marBottom w:val="0"/>
      <w:divBdr>
        <w:top w:val="none" w:sz="0" w:space="0" w:color="auto"/>
        <w:left w:val="none" w:sz="0" w:space="0" w:color="auto"/>
        <w:bottom w:val="none" w:sz="0" w:space="0" w:color="auto"/>
        <w:right w:val="none" w:sz="0" w:space="0" w:color="auto"/>
      </w:divBdr>
    </w:div>
    <w:div w:id="887180290">
      <w:bodyDiv w:val="1"/>
      <w:marLeft w:val="0"/>
      <w:marRight w:val="0"/>
      <w:marTop w:val="0"/>
      <w:marBottom w:val="0"/>
      <w:divBdr>
        <w:top w:val="none" w:sz="0" w:space="0" w:color="auto"/>
        <w:left w:val="none" w:sz="0" w:space="0" w:color="auto"/>
        <w:bottom w:val="none" w:sz="0" w:space="0" w:color="auto"/>
        <w:right w:val="none" w:sz="0" w:space="0" w:color="auto"/>
      </w:divBdr>
    </w:div>
    <w:div w:id="1414281860">
      <w:bodyDiv w:val="1"/>
      <w:marLeft w:val="0"/>
      <w:marRight w:val="0"/>
      <w:marTop w:val="0"/>
      <w:marBottom w:val="0"/>
      <w:divBdr>
        <w:top w:val="none" w:sz="0" w:space="0" w:color="auto"/>
        <w:left w:val="none" w:sz="0" w:space="0" w:color="auto"/>
        <w:bottom w:val="none" w:sz="0" w:space="0" w:color="auto"/>
        <w:right w:val="none" w:sz="0" w:space="0" w:color="auto"/>
      </w:divBdr>
    </w:div>
    <w:div w:id="1573390192">
      <w:bodyDiv w:val="1"/>
      <w:marLeft w:val="0"/>
      <w:marRight w:val="0"/>
      <w:marTop w:val="0"/>
      <w:marBottom w:val="0"/>
      <w:divBdr>
        <w:top w:val="none" w:sz="0" w:space="0" w:color="auto"/>
        <w:left w:val="none" w:sz="0" w:space="0" w:color="auto"/>
        <w:bottom w:val="none" w:sz="0" w:space="0" w:color="auto"/>
        <w:right w:val="none" w:sz="0" w:space="0" w:color="auto"/>
      </w:divBdr>
    </w:div>
    <w:div w:id="172683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1995</Words>
  <Characters>11374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TechCare</dc:creator>
  <cp:keywords/>
  <dc:description/>
  <cp:lastModifiedBy>TechCare</cp:lastModifiedBy>
  <cp:revision>2</cp:revision>
  <dcterms:created xsi:type="dcterms:W3CDTF">2023-12-29T13:04:00Z</dcterms:created>
  <dcterms:modified xsi:type="dcterms:W3CDTF">2023-12-29T13:04:00Z</dcterms:modified>
</cp:coreProperties>
</file>