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5D4" w14:textId="6D7A38D1" w:rsidR="007E4A92" w:rsidRPr="00152AAF" w:rsidRDefault="00F22E82" w:rsidP="00152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AF">
        <w:rPr>
          <w:rFonts w:ascii="Times New Roman" w:hAnsi="Times New Roman" w:cs="Times New Roman"/>
          <w:sz w:val="24"/>
          <w:szCs w:val="24"/>
        </w:rPr>
        <w:t>Detail Program:</w:t>
      </w:r>
    </w:p>
    <w:p w14:paraId="03752A78" w14:textId="7BD8C068" w:rsidR="00F22E82" w:rsidRPr="00152AAF" w:rsidRDefault="00F22E82" w:rsidP="00152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A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r w:rsidR="005C5AA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data-data pada program</w:t>
      </w:r>
    </w:p>
    <w:p w14:paraId="01540A53" w14:textId="48A961FC" w:rsidR="00F22E82" w:rsidRPr="006C4D77" w:rsidRDefault="005C5AAE" w:rsidP="00152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F22E82" w:rsidRPr="00152AAF">
        <w:rPr>
          <w:rFonts w:ascii="Times New Roman" w:hAnsi="Times New Roman" w:cs="Times New Roman"/>
          <w:sz w:val="24"/>
          <w:szCs w:val="24"/>
        </w:rPr>
        <w:t>alaman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F22E82" w:rsidRPr="00152A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82" w:rsidRPr="00152A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2F7765" w:rsidRPr="00152AAF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 w:rsidR="00152A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AA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F22E82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82" w:rsidRPr="00152AA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8C1">
        <w:rPr>
          <w:rFonts w:ascii="Times New Roman" w:hAnsi="Times New Roman" w:cs="Times New Roman"/>
          <w:sz w:val="24"/>
          <w:szCs w:val="24"/>
        </w:rPr>
        <w:t>p</w:t>
      </w:r>
      <w:r w:rsidR="002F7765" w:rsidRPr="00152AAF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765" w:rsidRPr="00152AA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2F7765" w:rsidRPr="00152AAF">
        <w:rPr>
          <w:rFonts w:ascii="Times New Roman" w:hAnsi="Times New Roman" w:cs="Times New Roman"/>
          <w:sz w:val="24"/>
          <w:szCs w:val="24"/>
        </w:rPr>
        <w:t xml:space="preserve"> </w:t>
      </w:r>
      <w:r w:rsidR="00152AA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2AA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826104">
        <w:rPr>
          <w:rFonts w:ascii="Times New Roman" w:hAnsi="Times New Roman" w:cs="Times New Roman"/>
          <w:sz w:val="24"/>
          <w:szCs w:val="24"/>
        </w:rPr>
        <w:t xml:space="preserve"> </w:t>
      </w:r>
      <w:r w:rsidR="00826104" w:rsidRPr="00BA1918">
        <w:rPr>
          <w:rFonts w:ascii="Times New Roman" w:hAnsi="Times New Roman" w:cs="Times New Roman"/>
          <w:b/>
          <w:bCs/>
          <w:sz w:val="24"/>
          <w:szCs w:val="24"/>
        </w:rPr>
        <w:t xml:space="preserve">(Foto </w:t>
      </w:r>
      <w:proofErr w:type="spellStart"/>
      <w:r w:rsidR="00826104" w:rsidRPr="00BA1918">
        <w:rPr>
          <w:rFonts w:ascii="Times New Roman" w:hAnsi="Times New Roman" w:cs="Times New Roman"/>
          <w:b/>
          <w:bCs/>
          <w:sz w:val="24"/>
          <w:szCs w:val="24"/>
        </w:rPr>
        <w:t>Terlampir</w:t>
      </w:r>
      <w:proofErr w:type="spellEnd"/>
      <w:r w:rsidR="00826104" w:rsidRPr="00BA1918">
        <w:rPr>
          <w:rFonts w:ascii="Times New Roman" w:hAnsi="Times New Roman" w:cs="Times New Roman"/>
          <w:b/>
          <w:bCs/>
          <w:sz w:val="24"/>
          <w:szCs w:val="24"/>
        </w:rPr>
        <w:t xml:space="preserve"> Pada Bagian </w:t>
      </w:r>
      <w:proofErr w:type="spellStart"/>
      <w:r w:rsidR="00826104" w:rsidRPr="00BA1918">
        <w:rPr>
          <w:rFonts w:ascii="Times New Roman" w:hAnsi="Times New Roman" w:cs="Times New Roman"/>
          <w:b/>
          <w:bCs/>
          <w:sz w:val="24"/>
          <w:szCs w:val="24"/>
        </w:rPr>
        <w:t>Refer</w:t>
      </w:r>
      <w:r w:rsidR="00BA191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26104" w:rsidRPr="00BA1918">
        <w:rPr>
          <w:rFonts w:ascii="Times New Roman" w:hAnsi="Times New Roman" w:cs="Times New Roman"/>
          <w:b/>
          <w:bCs/>
          <w:sz w:val="24"/>
          <w:szCs w:val="24"/>
        </w:rPr>
        <w:t>nsi</w:t>
      </w:r>
      <w:proofErr w:type="spellEnd"/>
      <w:r w:rsidR="00826104" w:rsidRPr="00BA19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F3B503" w14:textId="5CAF6DEC" w:rsidR="006C4D77" w:rsidRPr="006C4D77" w:rsidRDefault="006C4D77" w:rsidP="006C4D7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Perusahaan</w:t>
      </w:r>
    </w:p>
    <w:p w14:paraId="64D4DCF9" w14:textId="552E2BE0" w:rsidR="006C4D77" w:rsidRPr="00152AAF" w:rsidRDefault="006C4D77" w:rsidP="006C4D7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60E09" wp14:editId="6B654B0E">
            <wp:extent cx="4059555" cy="2286000"/>
            <wp:effectExtent l="0" t="0" r="0" b="0"/>
            <wp:docPr id="1660774649" name="Picture 166077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EBDC" w14:textId="54590BA2" w:rsidR="002F7765" w:rsidRDefault="002F7765" w:rsidP="00152A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A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r w:rsidRPr="00152AAF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/ admin</w:t>
      </w:r>
      <w:r w:rsidR="00FE7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8C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FE7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8C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52A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2A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78C1">
        <w:rPr>
          <w:rFonts w:ascii="Times New Roman" w:hAnsi="Times New Roman" w:cs="Times New Roman"/>
          <w:sz w:val="24"/>
          <w:szCs w:val="24"/>
        </w:rPr>
        <w:t>.</w:t>
      </w:r>
      <w:r w:rsidR="005C5A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A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C5AAE">
        <w:rPr>
          <w:rFonts w:ascii="Times New Roman" w:hAnsi="Times New Roman" w:cs="Times New Roman"/>
          <w:sz w:val="24"/>
          <w:szCs w:val="24"/>
        </w:rPr>
        <w:t xml:space="preserve"> </w:t>
      </w:r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 xml:space="preserve">(Login, </w:t>
      </w:r>
      <w:proofErr w:type="spellStart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 xml:space="preserve">  Data</w:t>
      </w:r>
      <w:proofErr w:type="gramEnd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 w:rsidR="005C5AAE" w:rsidRPr="005C5A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D4FB0F" w14:textId="77777777" w:rsidR="005C5AAE" w:rsidRDefault="005C5AAE" w:rsidP="005C5A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C5AAE" w14:paraId="6FD88D87" w14:textId="77777777" w:rsidTr="005C5AAE">
        <w:tc>
          <w:tcPr>
            <w:tcW w:w="9016" w:type="dxa"/>
          </w:tcPr>
          <w:p w14:paraId="5F07BF3F" w14:textId="77777777" w:rsidR="005C5AAE" w:rsidRPr="005C5AAE" w:rsidRDefault="005C5AAE" w:rsidP="005C5A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5A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</w:t>
            </w:r>
          </w:p>
          <w:p w14:paraId="77962B6C" w14:textId="77777777" w:rsidR="005C5AAE" w:rsidRPr="005C5AAE" w:rsidRDefault="005C5AAE" w:rsidP="005C5A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5A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INFORMASI DATA PENGUNJUNG PASIEN</w:t>
            </w:r>
          </w:p>
          <w:p w14:paraId="0B0C3EF9" w14:textId="64E380F2" w:rsidR="005C5AAE" w:rsidRDefault="005C5AAE" w:rsidP="005C5A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AAE" w14:paraId="4633276E" w14:textId="77777777" w:rsidTr="005C5AAE">
        <w:tc>
          <w:tcPr>
            <w:tcW w:w="9016" w:type="dxa"/>
          </w:tcPr>
          <w:p w14:paraId="6BACF24F" w14:textId="77777777" w:rsidR="005C5AAE" w:rsidRDefault="005C5AAE" w:rsidP="005C5A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Login:</w:t>
            </w:r>
          </w:p>
          <w:p w14:paraId="61BA6149" w14:textId="02D4B8F2" w:rsidR="005C5AAE" w:rsidRDefault="005C5AAE" w:rsidP="005C5A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AAE" w14:paraId="47B14950" w14:textId="77777777" w:rsidTr="005C5AAE">
        <w:tc>
          <w:tcPr>
            <w:tcW w:w="9016" w:type="dxa"/>
          </w:tcPr>
          <w:p w14:paraId="670916B8" w14:textId="62B98222" w:rsidR="005C5AAE" w:rsidRDefault="005C5AAE" w:rsidP="005C5A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14:paraId="337C6EBE" w14:textId="2D00F70B" w:rsidR="005C5AAE" w:rsidRDefault="005C5AAE" w:rsidP="005C5A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BE8AF" w14:textId="77777777" w:rsidR="005C5AAE" w:rsidRPr="00152AAF" w:rsidRDefault="005C5AAE" w:rsidP="005C5AA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22C87" w14:textId="4B68524A" w:rsidR="00E40A04" w:rsidRDefault="00FE78C1" w:rsidP="00E40A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A04">
        <w:rPr>
          <w:rFonts w:ascii="Times New Roman" w:hAnsi="Times New Roman" w:cs="Times New Roman"/>
          <w:b/>
          <w:bCs/>
          <w:sz w:val="24"/>
          <w:szCs w:val="24"/>
        </w:rPr>
        <w:t>(Halaman</w:t>
      </w:r>
      <w:r w:rsidR="00E40A04" w:rsidRPr="00E40A04">
        <w:rPr>
          <w:rFonts w:ascii="Times New Roman" w:hAnsi="Times New Roman" w:cs="Times New Roman"/>
          <w:b/>
          <w:bCs/>
          <w:sz w:val="24"/>
          <w:szCs w:val="24"/>
        </w:rPr>
        <w:t xml:space="preserve"> Sisi</w:t>
      </w:r>
      <w:r w:rsidRPr="00E40A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0A04"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  <w:r w:rsidRPr="00E40A0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Beranda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di Tarik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A0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40A04">
        <w:rPr>
          <w:rFonts w:ascii="Times New Roman" w:hAnsi="Times New Roman" w:cs="Times New Roman"/>
          <w:sz w:val="24"/>
          <w:szCs w:val="24"/>
        </w:rPr>
        <w:t>.</w:t>
      </w:r>
    </w:p>
    <w:p w14:paraId="343B9026" w14:textId="537B03AB" w:rsidR="00E40A04" w:rsidRPr="00E40A04" w:rsidRDefault="00E40A04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A04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E40A0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0A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0A0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662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628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6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28E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C6628E">
        <w:rPr>
          <w:rFonts w:ascii="Times New Roman" w:hAnsi="Times New Roman" w:cs="Times New Roman"/>
          <w:sz w:val="24"/>
          <w:szCs w:val="24"/>
        </w:rPr>
        <w:t>)</w:t>
      </w:r>
      <w:r w:rsidRPr="00E40A04">
        <w:rPr>
          <w:rFonts w:ascii="Times New Roman" w:hAnsi="Times New Roman" w:cs="Times New Roman"/>
          <w:sz w:val="24"/>
          <w:szCs w:val="24"/>
        </w:rPr>
        <w:t>:</w:t>
      </w:r>
    </w:p>
    <w:p w14:paraId="1B94C506" w14:textId="0BE0BFB7" w:rsidR="00E40A04" w:rsidRDefault="00E40A04" w:rsidP="00E40A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14:paraId="317E2428" w14:textId="5EE4893C" w:rsidR="00E40A04" w:rsidRDefault="00E40A04" w:rsidP="00E40A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Dokter</w:t>
      </w:r>
    </w:p>
    <w:p w14:paraId="21848B89" w14:textId="6CDED3D9" w:rsidR="00E40A04" w:rsidRDefault="00C6628E" w:rsidP="00E40A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</w:p>
    <w:p w14:paraId="541D1065" w14:textId="59B0174E" w:rsidR="00C6628E" w:rsidRPr="00C6628E" w:rsidRDefault="00C6628E" w:rsidP="00C662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0"/>
        <w:gridCol w:w="516"/>
      </w:tblGrid>
      <w:tr w:rsidR="00E56B15" w14:paraId="49CA1BBD" w14:textId="77777777" w:rsidTr="00E56B15">
        <w:tc>
          <w:tcPr>
            <w:tcW w:w="7780" w:type="dxa"/>
          </w:tcPr>
          <w:p w14:paraId="4C99626D" w14:textId="1992AA88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Fasilitas</w:t>
            </w:r>
            <w:proofErr w:type="spellEnd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Klinik</w:t>
            </w:r>
            <w:proofErr w:type="spellEnd"/>
            <w:r w:rsidRPr="00E56B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Baloi</w:t>
            </w:r>
          </w:p>
        </w:tc>
        <w:tc>
          <w:tcPr>
            <w:tcW w:w="516" w:type="dxa"/>
          </w:tcPr>
          <w:p w14:paraId="3361CB89" w14:textId="77777777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B15" w14:paraId="0ACD6179" w14:textId="77777777" w:rsidTr="00E56B15">
        <w:tc>
          <w:tcPr>
            <w:tcW w:w="7780" w:type="dxa"/>
          </w:tcPr>
          <w:p w14:paraId="6996FABF" w14:textId="033DAD69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516" w:type="dxa"/>
          </w:tcPr>
          <w:p w14:paraId="601E7077" w14:textId="7F57447C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1BD62D71" w14:textId="77777777" w:rsidTr="00E56B15">
        <w:tc>
          <w:tcPr>
            <w:tcW w:w="7780" w:type="dxa"/>
          </w:tcPr>
          <w:p w14:paraId="04210314" w14:textId="0BF31376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Dokter</w:t>
            </w:r>
          </w:p>
        </w:tc>
        <w:tc>
          <w:tcPr>
            <w:tcW w:w="516" w:type="dxa"/>
          </w:tcPr>
          <w:p w14:paraId="017FB883" w14:textId="51EB547D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37CB3219" w14:textId="77777777" w:rsidTr="00E56B15">
        <w:tc>
          <w:tcPr>
            <w:tcW w:w="7780" w:type="dxa"/>
          </w:tcPr>
          <w:p w14:paraId="029A1635" w14:textId="791FB7B8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516" w:type="dxa"/>
          </w:tcPr>
          <w:p w14:paraId="6C52992D" w14:textId="4C151A99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349D5433" w14:textId="77777777" w:rsidTr="00E56B15">
        <w:tc>
          <w:tcPr>
            <w:tcW w:w="7780" w:type="dxa"/>
          </w:tcPr>
          <w:p w14:paraId="094DBAAF" w14:textId="0AFD6CD2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516" w:type="dxa"/>
          </w:tcPr>
          <w:p w14:paraId="05FF77A3" w14:textId="60AA3B98" w:rsidR="00E56B15" w:rsidRP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</w:tr>
      <w:tr w:rsidR="00E56B15" w14:paraId="61F5F9C7" w14:textId="77777777" w:rsidTr="00E56B15">
        <w:tc>
          <w:tcPr>
            <w:tcW w:w="7780" w:type="dxa"/>
          </w:tcPr>
          <w:p w14:paraId="12B3F3E9" w14:textId="2F0A6089" w:rsidR="00E56B15" w:rsidRPr="00E56B15" w:rsidRDefault="00826104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proofErr w:type="spellStart"/>
            <w:r w:rsidR="00E56B15" w:rsidRPr="00E56B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516" w:type="dxa"/>
          </w:tcPr>
          <w:p w14:paraId="1CA0DAC8" w14:textId="77777777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B15" w14:paraId="1EE6D386" w14:textId="77777777" w:rsidTr="00E56B15">
        <w:tc>
          <w:tcPr>
            <w:tcW w:w="7780" w:type="dxa"/>
          </w:tcPr>
          <w:p w14:paraId="3EF578CD" w14:textId="2BCFEF58" w:rsidR="00826104" w:rsidRPr="00E56B15" w:rsidRDefault="00826104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6" w:type="dxa"/>
          </w:tcPr>
          <w:p w14:paraId="6A281627" w14:textId="77777777" w:rsidR="00E56B15" w:rsidRDefault="00E56B15" w:rsidP="00E40A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35756D" w14:textId="06A93BA8" w:rsidR="00E40A04" w:rsidRPr="007404E5" w:rsidRDefault="007404E5" w:rsidP="008261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04E5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740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7404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67A213" w14:textId="50EB6A1B" w:rsidR="00735012" w:rsidRDefault="00E56B15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B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DB4F4" wp14:editId="34E17ABA">
            <wp:extent cx="5361709" cy="2011680"/>
            <wp:effectExtent l="0" t="0" r="0" b="7620"/>
            <wp:docPr id="92765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3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503" cy="20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88ED" w14:textId="77777777" w:rsidR="00826104" w:rsidRDefault="00826104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18B85" w14:textId="77777777" w:rsidR="00826104" w:rsidRDefault="00826104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50B2C" w14:textId="298258A2" w:rsidR="00826104" w:rsidRDefault="00826104" w:rsidP="00E40A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2CB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Pr="003E72CB"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 w:rsidR="003E72CB" w:rsidRPr="003E72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D1887" w14:textId="409F7184" w:rsidR="003E72CB" w:rsidRPr="003E72CB" w:rsidRDefault="003E72CB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2CB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3E72CB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3E72CB">
        <w:rPr>
          <w:rFonts w:ascii="Times New Roman" w:hAnsi="Times New Roman" w:cs="Times New Roman"/>
          <w:sz w:val="24"/>
          <w:szCs w:val="24"/>
        </w:rPr>
        <w:t xml:space="preserve"> Jl. Bunga Raya No.1, Baloi Indah, </w:t>
      </w:r>
      <w:proofErr w:type="spellStart"/>
      <w:r w:rsidRPr="003E72CB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3E72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2CB">
        <w:rPr>
          <w:rFonts w:ascii="Times New Roman" w:hAnsi="Times New Roman" w:cs="Times New Roman"/>
          <w:sz w:val="24"/>
          <w:szCs w:val="24"/>
        </w:rPr>
        <w:t>Lubuk</w:t>
      </w:r>
      <w:proofErr w:type="spellEnd"/>
      <w:r w:rsidRPr="003E72CB">
        <w:rPr>
          <w:rFonts w:ascii="Times New Roman" w:hAnsi="Times New Roman" w:cs="Times New Roman"/>
          <w:sz w:val="24"/>
          <w:szCs w:val="24"/>
        </w:rPr>
        <w:t xml:space="preserve"> Baja, Kota Batam, </w:t>
      </w:r>
      <w:proofErr w:type="spellStart"/>
      <w:r w:rsidRPr="003E72C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E72CB">
        <w:rPr>
          <w:rFonts w:ascii="Times New Roman" w:hAnsi="Times New Roman" w:cs="Times New Roman"/>
          <w:sz w:val="24"/>
          <w:szCs w:val="24"/>
        </w:rPr>
        <w:t xml:space="preserve"> Riau 29444</w:t>
      </w:r>
    </w:p>
    <w:p w14:paraId="7199B3AA" w14:textId="17CED971" w:rsidR="003E72CB" w:rsidRDefault="003E72CB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Senin – </w:t>
      </w:r>
      <w:proofErr w:type="gramStart"/>
      <w:r>
        <w:rPr>
          <w:rFonts w:ascii="Times New Roman" w:hAnsi="Times New Roman" w:cs="Times New Roman"/>
          <w:sz w:val="24"/>
          <w:szCs w:val="24"/>
        </w:rPr>
        <w:t>Sabtu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08:00 - 12:00 </w:t>
      </w:r>
    </w:p>
    <w:p w14:paraId="22FF1218" w14:textId="6253E005" w:rsidR="003E72CB" w:rsidRDefault="003E72CB" w:rsidP="00E40A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12:00 - 13:00 (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E7D244" w14:textId="46C6148E" w:rsidR="003E72CB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13:00 – 21:00</w:t>
      </w:r>
    </w:p>
    <w:p w14:paraId="746A7D95" w14:textId="18F7AB54" w:rsidR="003E72CB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</w:p>
    <w:p w14:paraId="0F7FFF52" w14:textId="77777777" w:rsidR="003E72CB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D6AEA" w14:textId="1F093B9C" w:rsidR="003E72CB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72CB">
        <w:rPr>
          <w:rFonts w:ascii="Times New Roman" w:hAnsi="Times New Roman" w:cs="Times New Roman"/>
          <w:b/>
          <w:bCs/>
          <w:sz w:val="24"/>
          <w:szCs w:val="24"/>
        </w:rPr>
        <w:t xml:space="preserve">Jam </w:t>
      </w:r>
      <w:proofErr w:type="spellStart"/>
      <w:r w:rsidRPr="003E72CB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 w:rsidRPr="003E72CB">
        <w:rPr>
          <w:rFonts w:ascii="Times New Roman" w:hAnsi="Times New Roman" w:cs="Times New Roman"/>
          <w:b/>
          <w:bCs/>
          <w:sz w:val="24"/>
          <w:szCs w:val="24"/>
        </w:rPr>
        <w:t xml:space="preserve"> Dokter: </w:t>
      </w:r>
    </w:p>
    <w:p w14:paraId="456358FD" w14:textId="1236910C" w:rsidR="007404E5" w:rsidRPr="007404E5" w:rsidRDefault="007404E5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404E5">
        <w:rPr>
          <w:rFonts w:ascii="Times New Roman" w:hAnsi="Times New Roman" w:cs="Times New Roman"/>
          <w:sz w:val="24"/>
          <w:szCs w:val="24"/>
          <w:u w:val="single"/>
        </w:rPr>
        <w:t>Praktek</w:t>
      </w:r>
      <w:proofErr w:type="spellEnd"/>
      <w:r w:rsidRPr="007404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  <w:u w:val="single"/>
        </w:rPr>
        <w:t>Layanan</w:t>
      </w:r>
      <w:proofErr w:type="spellEnd"/>
      <w:r w:rsidRPr="007404E5">
        <w:rPr>
          <w:rFonts w:ascii="Times New Roman" w:hAnsi="Times New Roman" w:cs="Times New Roman"/>
          <w:sz w:val="24"/>
          <w:szCs w:val="24"/>
          <w:u w:val="single"/>
        </w:rPr>
        <w:t xml:space="preserve"> Poli Umum</w:t>
      </w:r>
    </w:p>
    <w:p w14:paraId="64E225CE" w14:textId="23A2B892" w:rsidR="007404E5" w:rsidRPr="007404E5" w:rsidRDefault="007404E5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4E5">
        <w:rPr>
          <w:rFonts w:ascii="Times New Roman" w:hAnsi="Times New Roman" w:cs="Times New Roman"/>
          <w:sz w:val="24"/>
          <w:szCs w:val="24"/>
        </w:rPr>
        <w:t>Nama Dokter: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EB4C3FC" w14:textId="357DC9CF" w:rsidR="007404E5" w:rsidRDefault="007404E5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4E5">
        <w:rPr>
          <w:rFonts w:ascii="Times New Roman" w:hAnsi="Times New Roman" w:cs="Times New Roman"/>
          <w:sz w:val="24"/>
          <w:szCs w:val="24"/>
        </w:rPr>
        <w:lastRenderedPageBreak/>
        <w:t xml:space="preserve">Jam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7B8D8D64" w14:textId="77777777" w:rsidR="007404E5" w:rsidRDefault="007404E5" w:rsidP="003E72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2127"/>
        <w:gridCol w:w="2220"/>
        <w:gridCol w:w="1869"/>
      </w:tblGrid>
      <w:tr w:rsidR="007404E5" w14:paraId="0AEC5CA5" w14:textId="0BD52566" w:rsidTr="007404E5">
        <w:tc>
          <w:tcPr>
            <w:tcW w:w="2080" w:type="dxa"/>
          </w:tcPr>
          <w:p w14:paraId="7EC3D0E4" w14:textId="0F01D5D9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Dokter</w:t>
            </w:r>
          </w:p>
        </w:tc>
        <w:tc>
          <w:tcPr>
            <w:tcW w:w="2127" w:type="dxa"/>
          </w:tcPr>
          <w:p w14:paraId="3931A60D" w14:textId="2C8E913A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220" w:type="dxa"/>
          </w:tcPr>
          <w:p w14:paraId="40BC17DD" w14:textId="0AC46C8A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1869" w:type="dxa"/>
          </w:tcPr>
          <w:p w14:paraId="0B0877E0" w14:textId="291E470F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</w:tr>
      <w:tr w:rsidR="007404E5" w14:paraId="5E80E3AF" w14:textId="5EEB7A3B" w:rsidTr="007404E5">
        <w:tc>
          <w:tcPr>
            <w:tcW w:w="2080" w:type="dxa"/>
          </w:tcPr>
          <w:p w14:paraId="28AAD3E0" w14:textId="1E05406F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127" w:type="dxa"/>
          </w:tcPr>
          <w:p w14:paraId="3C8EF91D" w14:textId="1E81FC31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Umum</w:t>
            </w:r>
          </w:p>
        </w:tc>
        <w:tc>
          <w:tcPr>
            <w:tcW w:w="2220" w:type="dxa"/>
          </w:tcPr>
          <w:p w14:paraId="53F7A4FA" w14:textId="77777777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ABD0992" w14:textId="77777777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4E5" w14:paraId="0F040BF4" w14:textId="1124DB3E" w:rsidTr="007404E5">
        <w:tc>
          <w:tcPr>
            <w:tcW w:w="2080" w:type="dxa"/>
          </w:tcPr>
          <w:p w14:paraId="11AB9AC0" w14:textId="36D32900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127" w:type="dxa"/>
          </w:tcPr>
          <w:p w14:paraId="7F5C79FC" w14:textId="0C57752A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220" w:type="dxa"/>
          </w:tcPr>
          <w:p w14:paraId="19C0A845" w14:textId="77777777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4DFB8BA6" w14:textId="77777777" w:rsidR="007404E5" w:rsidRDefault="007404E5" w:rsidP="003E72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BA303A" w14:textId="77777777" w:rsidR="007404E5" w:rsidRPr="00821492" w:rsidRDefault="007404E5" w:rsidP="00821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CFE1E" w14:textId="398DF49F" w:rsidR="007404E5" w:rsidRDefault="007404E5" w:rsidP="007404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404E5">
        <w:rPr>
          <w:rFonts w:ascii="Times New Roman" w:hAnsi="Times New Roman" w:cs="Times New Roman"/>
          <w:sz w:val="24"/>
          <w:szCs w:val="24"/>
          <w:u w:val="single"/>
        </w:rPr>
        <w:t>Praktek</w:t>
      </w:r>
      <w:proofErr w:type="spellEnd"/>
      <w:r w:rsidRPr="007404E5">
        <w:rPr>
          <w:rFonts w:ascii="Times New Roman" w:hAnsi="Times New Roman" w:cs="Times New Roman"/>
          <w:sz w:val="24"/>
          <w:szCs w:val="24"/>
          <w:u w:val="single"/>
        </w:rPr>
        <w:t xml:space="preserve"> Dokter </w:t>
      </w:r>
      <w:proofErr w:type="spellStart"/>
      <w:r w:rsidRPr="007404E5">
        <w:rPr>
          <w:rFonts w:ascii="Times New Roman" w:hAnsi="Times New Roman" w:cs="Times New Roman"/>
          <w:sz w:val="24"/>
          <w:szCs w:val="24"/>
          <w:u w:val="single"/>
        </w:rPr>
        <w:t>Layanan</w:t>
      </w:r>
      <w:proofErr w:type="spellEnd"/>
      <w:r w:rsidRPr="007404E5">
        <w:rPr>
          <w:rFonts w:ascii="Times New Roman" w:hAnsi="Times New Roman" w:cs="Times New Roman"/>
          <w:sz w:val="24"/>
          <w:szCs w:val="24"/>
          <w:u w:val="single"/>
        </w:rPr>
        <w:t xml:space="preserve"> Poli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Gigi dan Kesehatan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Mulut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41E6A0E" w14:textId="77777777" w:rsidR="007404E5" w:rsidRPr="007404E5" w:rsidRDefault="007404E5" w:rsidP="007404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4E5">
        <w:rPr>
          <w:rFonts w:ascii="Times New Roman" w:hAnsi="Times New Roman" w:cs="Times New Roman"/>
          <w:sz w:val="24"/>
          <w:szCs w:val="24"/>
        </w:rPr>
        <w:t>Nama Dokter: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4742373" w14:textId="2F76A3D1" w:rsidR="007404E5" w:rsidRDefault="007404E5" w:rsidP="007404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4E5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07B7B692" w14:textId="77777777" w:rsidR="007404E5" w:rsidRDefault="007404E5" w:rsidP="007404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2127"/>
        <w:gridCol w:w="2220"/>
        <w:gridCol w:w="1869"/>
      </w:tblGrid>
      <w:tr w:rsidR="007404E5" w14:paraId="2D9F60B9" w14:textId="0ED0D92C" w:rsidTr="007404E5">
        <w:tc>
          <w:tcPr>
            <w:tcW w:w="2080" w:type="dxa"/>
          </w:tcPr>
          <w:p w14:paraId="09DB8678" w14:textId="77777777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Dokter</w:t>
            </w:r>
          </w:p>
        </w:tc>
        <w:tc>
          <w:tcPr>
            <w:tcW w:w="2127" w:type="dxa"/>
          </w:tcPr>
          <w:p w14:paraId="45C255BA" w14:textId="77777777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220" w:type="dxa"/>
          </w:tcPr>
          <w:p w14:paraId="4B5F99E2" w14:textId="77777777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1869" w:type="dxa"/>
          </w:tcPr>
          <w:p w14:paraId="7D28294C" w14:textId="50CEFAFB" w:rsidR="007404E5" w:rsidRPr="007404E5" w:rsidRDefault="007404E5" w:rsidP="007404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</w:tr>
      <w:tr w:rsidR="007404E5" w14:paraId="7BD52FDD" w14:textId="08C55148" w:rsidTr="007404E5">
        <w:tc>
          <w:tcPr>
            <w:tcW w:w="2080" w:type="dxa"/>
          </w:tcPr>
          <w:p w14:paraId="564E6914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127" w:type="dxa"/>
          </w:tcPr>
          <w:p w14:paraId="1922163C" w14:textId="4A526D56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Gigi</w:t>
            </w:r>
          </w:p>
        </w:tc>
        <w:tc>
          <w:tcPr>
            <w:tcW w:w="2220" w:type="dxa"/>
          </w:tcPr>
          <w:p w14:paraId="4BBBB9D6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4CBF6A0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4E5" w14:paraId="73484E66" w14:textId="6FC105D4" w:rsidTr="007404E5">
        <w:tc>
          <w:tcPr>
            <w:tcW w:w="2080" w:type="dxa"/>
          </w:tcPr>
          <w:p w14:paraId="3C9A2B6B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127" w:type="dxa"/>
          </w:tcPr>
          <w:p w14:paraId="018084B6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220" w:type="dxa"/>
          </w:tcPr>
          <w:p w14:paraId="3A6FEF9E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B098E93" w14:textId="77777777" w:rsidR="007404E5" w:rsidRDefault="007404E5" w:rsidP="008050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D0B667" w14:textId="77777777" w:rsidR="007404E5" w:rsidRPr="007404E5" w:rsidRDefault="007404E5" w:rsidP="007404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4458" w14:textId="7BB4C1F3" w:rsidR="003E72CB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68895" w14:textId="5C9F0D6F" w:rsidR="003E72CB" w:rsidRPr="00E410B8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0B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410B8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E410B8">
        <w:rPr>
          <w:rFonts w:ascii="Times New Roman" w:hAnsi="Times New Roman" w:cs="Times New Roman"/>
          <w:b/>
          <w:bCs/>
          <w:sz w:val="24"/>
          <w:szCs w:val="24"/>
        </w:rPr>
        <w:t xml:space="preserve"> Poli Umum</w:t>
      </w:r>
    </w:p>
    <w:p w14:paraId="445D69AE" w14:textId="2E76BBEB" w:rsidR="00E410B8" w:rsidRDefault="00E410B8" w:rsidP="00E410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410B8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Baloi Batam</w:t>
      </w:r>
      <w:r w:rsidRPr="00E4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0B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10B8">
        <w:rPr>
          <w:rFonts w:ascii="Times New Roman" w:hAnsi="Times New Roman" w:cs="Times New Roman"/>
          <w:sz w:val="24"/>
          <w:szCs w:val="24"/>
        </w:rPr>
        <w:t xml:space="preserve"> primer.</w:t>
      </w:r>
    </w:p>
    <w:p w14:paraId="468CA6F6" w14:textId="77777777" w:rsidR="00E410B8" w:rsidRPr="00E410B8" w:rsidRDefault="00E410B8" w:rsidP="00E410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72E48" w14:textId="579C2452" w:rsidR="003E72CB" w:rsidRDefault="003E72CB" w:rsidP="003E7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0B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410B8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E410B8">
        <w:rPr>
          <w:rFonts w:ascii="Times New Roman" w:hAnsi="Times New Roman" w:cs="Times New Roman"/>
          <w:b/>
          <w:bCs/>
          <w:sz w:val="24"/>
          <w:szCs w:val="24"/>
        </w:rPr>
        <w:t xml:space="preserve"> Poli Gigi dan Kesehatan </w:t>
      </w:r>
      <w:proofErr w:type="spellStart"/>
      <w:r w:rsidRPr="00E410B8">
        <w:rPr>
          <w:rFonts w:ascii="Times New Roman" w:hAnsi="Times New Roman" w:cs="Times New Roman"/>
          <w:b/>
          <w:bCs/>
          <w:sz w:val="24"/>
          <w:szCs w:val="24"/>
        </w:rPr>
        <w:t>Mulut</w:t>
      </w:r>
      <w:proofErr w:type="spellEnd"/>
    </w:p>
    <w:p w14:paraId="457E4A77" w14:textId="63599EE9" w:rsidR="007404E5" w:rsidRDefault="007404E5" w:rsidP="007404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poli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kesegatan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4E5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7404E5">
        <w:rPr>
          <w:rFonts w:ascii="Times New Roman" w:hAnsi="Times New Roman" w:cs="Times New Roman"/>
          <w:sz w:val="24"/>
          <w:szCs w:val="24"/>
        </w:rPr>
        <w:t>.</w:t>
      </w:r>
    </w:p>
    <w:p w14:paraId="3FD2AB67" w14:textId="77777777" w:rsidR="006C4D77" w:rsidRDefault="006C4D77" w:rsidP="007404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A4CC8" w14:textId="132479E4" w:rsidR="006C4D77" w:rsidRDefault="006C4D77" w:rsidP="007404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4D77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6C4D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2E9527" w14:textId="16188B0C" w:rsidR="006C4D77" w:rsidRDefault="006C4D77" w:rsidP="006C4D7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BPJS</w:t>
      </w:r>
    </w:p>
    <w:p w14:paraId="43EA0102" w14:textId="17675B4C" w:rsidR="006C4D77" w:rsidRPr="006C4D77" w:rsidRDefault="006C4D77" w:rsidP="006C4D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D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BPJS,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pada poli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dan poli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Baloi Batam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oleh BPJS alias gratis.</w:t>
      </w:r>
    </w:p>
    <w:p w14:paraId="65440774" w14:textId="6AC942AA" w:rsidR="006C4D77" w:rsidRDefault="006C4D77" w:rsidP="007404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Umum</w:t>
      </w:r>
    </w:p>
    <w:p w14:paraId="35246960" w14:textId="2F5D76C8" w:rsidR="00E56B15" w:rsidRDefault="006C4D77" w:rsidP="008214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di poli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dan poli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oleh Badan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Pengusahaan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Batam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4D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4D77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0ED86FA2" w14:textId="77777777" w:rsidR="00821492" w:rsidRPr="00821492" w:rsidRDefault="00821492" w:rsidP="008214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84C03" w14:textId="39D5F8AE" w:rsidR="00E40A04" w:rsidRPr="00BC263A" w:rsidRDefault="00C6628E" w:rsidP="00E40A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28E">
        <w:rPr>
          <w:rFonts w:ascii="Times New Roman" w:hAnsi="Times New Roman" w:cs="Times New Roman"/>
          <w:b/>
          <w:bCs/>
          <w:sz w:val="24"/>
          <w:szCs w:val="24"/>
        </w:rPr>
        <w:t xml:space="preserve">(Halaman Sisi </w:t>
      </w:r>
      <w:proofErr w:type="spellStart"/>
      <w:r w:rsidRPr="00C6628E"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  <w:r w:rsidRPr="00C6628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Instagram,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Facebook,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E56B15">
        <w:rPr>
          <w:rFonts w:ascii="Times New Roman" w:hAnsi="Times New Roman" w:cs="Times New Roman"/>
          <w:sz w:val="24"/>
          <w:szCs w:val="24"/>
        </w:rPr>
        <w:t>.</w:t>
      </w:r>
    </w:p>
    <w:p w14:paraId="38A3819F" w14:textId="77777777" w:rsidR="00BC263A" w:rsidRPr="00BC263A" w:rsidRDefault="00BC263A" w:rsidP="00BC263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83AC6" w14:textId="7DAB2243" w:rsidR="00BC263A" w:rsidRDefault="00BC263A" w:rsidP="00BC26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Baloi: </w:t>
      </w:r>
      <w:r w:rsidRPr="00BC263A">
        <w:rPr>
          <w:rFonts w:ascii="Times New Roman" w:hAnsi="Times New Roman" w:cs="Times New Roman"/>
          <w:sz w:val="24"/>
          <w:szCs w:val="24"/>
        </w:rPr>
        <w:t xml:space="preserve">Jl. Bunga Raya No.1, Baloi Indah,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Lubuk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Baja, Kota Batam,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Riau 29444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C263A">
        <w:rPr>
          <w:rFonts w:ascii="Times New Roman" w:hAnsi="Times New Roman" w:cs="Times New Roman"/>
          <w:sz w:val="24"/>
          <w:szCs w:val="24"/>
        </w:rPr>
        <w:t>0778 458503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4D06F1" w14:textId="2C0A4B24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BC26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BC263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Baloi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di Jalan Bunga Raya Kantor Camat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Lubuk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Baja yang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poli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, dan poli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Rumah Sakit Badan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Pengusahaan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(BP) Batam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Rumah Sakit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di Batam,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Riau yang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1971. </w:t>
      </w:r>
    </w:p>
    <w:p w14:paraId="3D51D2D1" w14:textId="53EBE81D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08:00 – 21:00 </w:t>
      </w:r>
      <w:proofErr w:type="spellStart"/>
      <w:r>
        <w:rPr>
          <w:rFonts w:ascii="Times New Roman" w:hAnsi="Times New Roman" w:cs="Times New Roman"/>
          <w:sz w:val="24"/>
          <w:szCs w:val="24"/>
        </w:rPr>
        <w:t>Wib</w:t>
      </w:r>
      <w:proofErr w:type="spellEnd"/>
    </w:p>
    <w:p w14:paraId="26AEAADF" w14:textId="0E22B845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Alamat Rumah Sakit Bp Batam: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63A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Ciptomangunkusumo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No.1,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Pinggir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Sekupang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, Kota Batam, </w:t>
      </w:r>
      <w:proofErr w:type="spellStart"/>
      <w:r w:rsidRPr="00BC263A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BC263A">
        <w:rPr>
          <w:rFonts w:ascii="Times New Roman" w:hAnsi="Times New Roman" w:cs="Times New Roman"/>
          <w:sz w:val="24"/>
          <w:szCs w:val="24"/>
        </w:rPr>
        <w:t xml:space="preserve"> Riau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63A">
        <w:rPr>
          <w:rFonts w:ascii="Times New Roman" w:hAnsi="Times New Roman" w:cs="Times New Roman"/>
          <w:sz w:val="24"/>
          <w:szCs w:val="24"/>
        </w:rPr>
        <w:t>(0778) 322121</w:t>
      </w:r>
    </w:p>
    <w:p w14:paraId="605348F6" w14:textId="5D0E3511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Media Sosial</w:t>
      </w:r>
    </w:p>
    <w:p w14:paraId="6D7C6069" w14:textId="52BE76A3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Facebook: Rumah Sakit Bp Batam</w:t>
      </w:r>
    </w:p>
    <w:p w14:paraId="1F5EF52A" w14:textId="4D0BA63A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Instagram: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rsbp.batam</w:t>
      </w:r>
      <w:proofErr w:type="spellEnd"/>
      <w:proofErr w:type="gramEnd"/>
    </w:p>
    <w:p w14:paraId="1751A763" w14:textId="171401F9" w:rsidR="00BC263A" w:rsidRDefault="00BC263A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65AA3">
        <w:rPr>
          <w:rFonts w:ascii="Times New Roman" w:hAnsi="Times New Roman" w:cs="Times New Roman"/>
          <w:sz w:val="24"/>
          <w:szCs w:val="24"/>
        </w:rPr>
        <w:t xml:space="preserve"> RSBP Batam</w:t>
      </w:r>
    </w:p>
    <w:p w14:paraId="01FA6E92" w14:textId="77777777" w:rsidR="00865AA3" w:rsidRDefault="00865AA3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7C7D" w14:textId="08742D5F" w:rsidR="00865AA3" w:rsidRPr="00865AA3" w:rsidRDefault="00865AA3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AA3">
        <w:rPr>
          <w:rFonts w:ascii="Times New Roman" w:hAnsi="Times New Roman" w:cs="Times New Roman"/>
          <w:b/>
          <w:bCs/>
          <w:sz w:val="24"/>
          <w:szCs w:val="24"/>
        </w:rPr>
        <w:t>Logo Bp Batam: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Pada Bagian Footer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Kanan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dampingi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Baloi Batam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5A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865A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65A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A3">
        <w:rPr>
          <w:rFonts w:ascii="Times New Roman" w:hAnsi="Times New Roman" w:cs="Times New Roman"/>
          <w:sz w:val="24"/>
          <w:szCs w:val="24"/>
        </w:rPr>
        <w:t>Footer)</w:t>
      </w:r>
    </w:p>
    <w:p w14:paraId="0DF72334" w14:textId="25CFC704" w:rsidR="00865AA3" w:rsidRPr="00BC263A" w:rsidRDefault="00865AA3" w:rsidP="00BC26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F5966" wp14:editId="669E8775">
            <wp:extent cx="3600000" cy="884929"/>
            <wp:effectExtent l="0" t="0" r="635" b="0"/>
            <wp:docPr id="18236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0D2B" w14:textId="77777777" w:rsidR="00BC263A" w:rsidRDefault="00BC263A" w:rsidP="00BC263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C47F3" w14:textId="032116B0" w:rsidR="006C4D77" w:rsidRDefault="006C4D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701683" w14:textId="77777777" w:rsidR="006C4D77" w:rsidRPr="00735012" w:rsidRDefault="006C4D77" w:rsidP="00BC263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532F5" w14:textId="72825419" w:rsidR="00735012" w:rsidRPr="00E56B15" w:rsidRDefault="00BC263A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35012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="00735012">
        <w:rPr>
          <w:rFonts w:ascii="Times New Roman" w:hAnsi="Times New Roman" w:cs="Times New Roman"/>
          <w:b/>
          <w:bCs/>
          <w:sz w:val="24"/>
          <w:szCs w:val="24"/>
        </w:rPr>
        <w:t xml:space="preserve"> Footer</w:t>
      </w:r>
    </w:p>
    <w:p w14:paraId="2567D8B4" w14:textId="75C6C11D" w:rsidR="00E56B15" w:rsidRDefault="00E56B15" w:rsidP="00BC263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6B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EB5A50" wp14:editId="785B7DE0">
            <wp:extent cx="5040000" cy="2245267"/>
            <wp:effectExtent l="0" t="0" r="8255" b="3175"/>
            <wp:docPr id="35501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E28" w14:textId="77777777" w:rsidR="00735012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70E4" w14:textId="65AFB9F3" w:rsidR="00735012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Beranda Sisi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</w:p>
    <w:p w14:paraId="681D48BA" w14:textId="087A15FA" w:rsidR="00BC263A" w:rsidRDefault="00735012" w:rsidP="007350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0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3294B7" wp14:editId="2A2D3554">
            <wp:extent cx="3600000" cy="3858850"/>
            <wp:effectExtent l="0" t="0" r="635" b="8890"/>
            <wp:docPr id="2036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0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C23B" w14:textId="77777777" w:rsidR="00BC263A" w:rsidRDefault="00BC26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5E9B56" w14:textId="77777777" w:rsidR="00735012" w:rsidRDefault="00735012" w:rsidP="00BC263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60E86" w14:textId="7353EC43" w:rsidR="00735012" w:rsidRDefault="00735012" w:rsidP="00735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(Halaman Sisi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3501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>:</w:t>
      </w:r>
    </w:p>
    <w:p w14:paraId="4D408CAE" w14:textId="0615C80B" w:rsidR="00735012" w:rsidRPr="006C4D77" w:rsidRDefault="00735012" w:rsidP="00D77D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012">
        <w:rPr>
          <w:rFonts w:ascii="Times New Roman" w:hAnsi="Times New Roman" w:cs="Times New Roman"/>
          <w:sz w:val="24"/>
          <w:szCs w:val="24"/>
        </w:rPr>
        <w:t xml:space="preserve">Logo Perusahaan pada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disandingkan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7350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50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4D77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6C4D77">
        <w:rPr>
          <w:rFonts w:ascii="Times New Roman" w:hAnsi="Times New Roman" w:cs="Times New Roman"/>
          <w:sz w:val="24"/>
          <w:szCs w:val="24"/>
        </w:rPr>
        <w:t xml:space="preserve"> Baloi Batam</w:t>
      </w:r>
      <w:r w:rsidRPr="007350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4D77">
        <w:rPr>
          <w:rFonts w:ascii="Times New Roman" w:hAnsi="Times New Roman" w:cs="Times New Roman"/>
          <w:sz w:val="24"/>
          <w:szCs w:val="24"/>
        </w:rPr>
        <w:t xml:space="preserve"> </w:t>
      </w:r>
      <w:r w:rsidR="006C4D77" w:rsidRPr="006C4D77">
        <w:rPr>
          <w:rFonts w:ascii="Times New Roman" w:hAnsi="Times New Roman" w:cs="Times New Roman"/>
          <w:b/>
          <w:bCs/>
          <w:sz w:val="24"/>
          <w:szCs w:val="24"/>
        </w:rPr>
        <w:t xml:space="preserve">*Logo </w:t>
      </w:r>
      <w:proofErr w:type="spellStart"/>
      <w:r w:rsidR="006C4D77" w:rsidRPr="006C4D77">
        <w:rPr>
          <w:rFonts w:ascii="Times New Roman" w:hAnsi="Times New Roman" w:cs="Times New Roman"/>
          <w:b/>
          <w:bCs/>
          <w:sz w:val="24"/>
          <w:szCs w:val="24"/>
        </w:rPr>
        <w:t>terlampir</w:t>
      </w:r>
      <w:proofErr w:type="spellEnd"/>
      <w:r w:rsidR="006C4D77" w:rsidRPr="006C4D7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6C4D77" w:rsidRPr="006C4D77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="006C4D77" w:rsidRPr="006C4D77">
        <w:rPr>
          <w:rFonts w:ascii="Times New Roman" w:hAnsi="Times New Roman" w:cs="Times New Roman"/>
          <w:b/>
          <w:bCs/>
          <w:sz w:val="24"/>
          <w:szCs w:val="24"/>
        </w:rPr>
        <w:t xml:space="preserve"> footer </w:t>
      </w:r>
      <w:proofErr w:type="spellStart"/>
      <w:r w:rsidR="006C4D77" w:rsidRPr="006C4D77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</w:p>
    <w:p w14:paraId="3D62E87E" w14:textId="58ED61CB" w:rsidR="000C3ECB" w:rsidRDefault="00735012" w:rsidP="00D77D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“navbar”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</w:t>
      </w:r>
      <w:r w:rsidR="000C3EC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public yang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EC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="00CF173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73B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, Kontak </w:t>
      </w:r>
      <w:proofErr w:type="spellStart"/>
      <w:r w:rsidR="00CF173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>)</w:t>
      </w:r>
    </w:p>
    <w:p w14:paraId="5C435E1C" w14:textId="2CC364B3" w:rsidR="002A39D8" w:rsidRDefault="00821492" w:rsidP="00D77D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Baloi yang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. Menu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login</w:t>
      </w:r>
      <w:proofErr w:type="gramStart"/>
      <w:r w:rsidR="002A39D8">
        <w:rPr>
          <w:rFonts w:ascii="Times New Roman" w:hAnsi="Times New Roman" w:cs="Times New Roman"/>
          <w:sz w:val="24"/>
          <w:szCs w:val="24"/>
        </w:rPr>
        <w:t xml:space="preserve">, </w:t>
      </w:r>
      <w:r w:rsidR="00E91A21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77D94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D77D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77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D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77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D9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MR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registari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ditujunkkan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pada admin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A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9D8">
        <w:rPr>
          <w:rFonts w:ascii="Times New Roman" w:hAnsi="Times New Roman" w:cs="Times New Roman"/>
          <w:sz w:val="24"/>
          <w:szCs w:val="24"/>
        </w:rPr>
        <w:t>dikilik</w:t>
      </w:r>
      <w:proofErr w:type="spellEnd"/>
    </w:p>
    <w:p w14:paraId="3F3AFF76" w14:textId="1CF93DC3" w:rsidR="00D77D94" w:rsidRDefault="00D77D94" w:rsidP="00D77D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Kolom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7AB60C52" w14:textId="77777777" w:rsidR="00D77D94" w:rsidRDefault="00D77D94" w:rsidP="00D77D9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B01FAC" w14:textId="0032F54D" w:rsidR="00D77D94" w:rsidRPr="00D77D94" w:rsidRDefault="00D77D94" w:rsidP="00D77D94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E91A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1A2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E91A2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248"/>
        <w:tblW w:w="8050" w:type="dxa"/>
        <w:tblLook w:val="04A0" w:firstRow="1" w:lastRow="0" w:firstColumn="1" w:lastColumn="0" w:noHBand="0" w:noVBand="1"/>
      </w:tblPr>
      <w:tblGrid>
        <w:gridCol w:w="581"/>
        <w:gridCol w:w="946"/>
        <w:gridCol w:w="1292"/>
        <w:gridCol w:w="748"/>
        <w:gridCol w:w="905"/>
        <w:gridCol w:w="905"/>
        <w:gridCol w:w="905"/>
        <w:gridCol w:w="884"/>
        <w:gridCol w:w="884"/>
      </w:tblGrid>
      <w:tr w:rsidR="00E91A21" w:rsidRPr="00AB5F02" w14:paraId="416C771D" w14:textId="77777777" w:rsidTr="00E91A21">
        <w:trPr>
          <w:trHeight w:val="835"/>
        </w:trPr>
        <w:tc>
          <w:tcPr>
            <w:tcW w:w="581" w:type="dxa"/>
          </w:tcPr>
          <w:p w14:paraId="5587FCAC" w14:textId="77777777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46" w:type="dxa"/>
          </w:tcPr>
          <w:p w14:paraId="5CF53FCE" w14:textId="77777777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1292" w:type="dxa"/>
          </w:tcPr>
          <w:p w14:paraId="479D9C33" w14:textId="77777777" w:rsidR="00E91A21" w:rsidRPr="00D77D94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77D9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No KTP</w:t>
            </w:r>
          </w:p>
        </w:tc>
        <w:tc>
          <w:tcPr>
            <w:tcW w:w="748" w:type="dxa"/>
          </w:tcPr>
          <w:p w14:paraId="047E2C9E" w14:textId="77777777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 Hp</w:t>
            </w:r>
          </w:p>
        </w:tc>
        <w:tc>
          <w:tcPr>
            <w:tcW w:w="905" w:type="dxa"/>
          </w:tcPr>
          <w:p w14:paraId="27A398A2" w14:textId="5763ECD0" w:rsidR="00E91A21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</w:p>
        </w:tc>
        <w:tc>
          <w:tcPr>
            <w:tcW w:w="905" w:type="dxa"/>
          </w:tcPr>
          <w:p w14:paraId="1432B862" w14:textId="73D403D3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905" w:type="dxa"/>
          </w:tcPr>
          <w:p w14:paraId="778265F0" w14:textId="5F6A830F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884" w:type="dxa"/>
          </w:tcPr>
          <w:p w14:paraId="608D9F66" w14:textId="77777777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Kontrol</w:t>
            </w:r>
            <w:proofErr w:type="spellEnd"/>
          </w:p>
        </w:tc>
        <w:tc>
          <w:tcPr>
            <w:tcW w:w="884" w:type="dxa"/>
          </w:tcPr>
          <w:p w14:paraId="3428E598" w14:textId="77777777" w:rsidR="00E91A21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  <w:p w14:paraId="1FFCD462" w14:textId="77777777" w:rsidR="00E91A21" w:rsidRPr="00AB5F02" w:rsidRDefault="00E91A21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1A21" w14:paraId="6711DDF0" w14:textId="77777777" w:rsidTr="00E91A21">
        <w:trPr>
          <w:trHeight w:val="512"/>
        </w:trPr>
        <w:tc>
          <w:tcPr>
            <w:tcW w:w="581" w:type="dxa"/>
          </w:tcPr>
          <w:p w14:paraId="79226042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36D3C42E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519EA74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7E446ADC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48C39356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1CB2452B" w14:textId="4A2356BE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21C46A8B" w14:textId="78D84A96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7380A46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BEEE69D" w14:textId="77777777" w:rsidR="00E91A21" w:rsidRDefault="00E91A21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3C75B" w14:textId="3EBAB09E" w:rsidR="00D77D94" w:rsidRDefault="00D77D94" w:rsidP="00E91A2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7D94">
        <w:rPr>
          <w:rFonts w:ascii="Times New Roman" w:hAnsi="Times New Roman" w:cs="Times New Roman"/>
          <w:b/>
          <w:bCs/>
          <w:sz w:val="24"/>
          <w:szCs w:val="24"/>
        </w:rPr>
        <w:t>Ket</w:t>
      </w:r>
      <w:r w:rsidRPr="00D77D94">
        <w:rPr>
          <w:rFonts w:ascii="Times New Roman" w:hAnsi="Times New Roman" w:cs="Times New Roman"/>
          <w:sz w:val="24"/>
          <w:szCs w:val="24"/>
        </w:rPr>
        <w:t xml:space="preserve"> No KTP: Primary Key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083331A" w14:textId="33818203" w:rsidR="00D77D94" w:rsidRPr="00D77D94" w:rsidRDefault="00D77D94" w:rsidP="00D77D94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E91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A21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="00E91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91A21">
        <w:rPr>
          <w:rFonts w:ascii="Times New Roman" w:hAnsi="Times New Roman" w:cs="Times New Roman"/>
          <w:b/>
          <w:bCs/>
          <w:sz w:val="24"/>
          <w:szCs w:val="24"/>
        </w:rPr>
        <w:t>Online(</w:t>
      </w:r>
      <w:proofErr w:type="spellStart"/>
      <w:proofErr w:type="gramEnd"/>
      <w:r w:rsidR="00E91A21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="00E91A2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page" w:tblpX="2329" w:tblpY="248"/>
        <w:tblW w:w="5492" w:type="dxa"/>
        <w:tblLook w:val="04A0" w:firstRow="1" w:lastRow="0" w:firstColumn="1" w:lastColumn="0" w:noHBand="0" w:noVBand="1"/>
      </w:tblPr>
      <w:tblGrid>
        <w:gridCol w:w="564"/>
        <w:gridCol w:w="891"/>
        <w:gridCol w:w="1213"/>
        <w:gridCol w:w="905"/>
        <w:gridCol w:w="881"/>
        <w:gridCol w:w="1038"/>
      </w:tblGrid>
      <w:tr w:rsidR="00D77D94" w:rsidRPr="00AB5F02" w14:paraId="74C4D9D6" w14:textId="35C64733" w:rsidTr="00D77D94">
        <w:trPr>
          <w:trHeight w:val="835"/>
        </w:trPr>
        <w:tc>
          <w:tcPr>
            <w:tcW w:w="564" w:type="dxa"/>
          </w:tcPr>
          <w:p w14:paraId="55A50567" w14:textId="77777777" w:rsidR="00D77D94" w:rsidRPr="00AB5F02" w:rsidRDefault="00D77D94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91" w:type="dxa"/>
          </w:tcPr>
          <w:p w14:paraId="36CD26EC" w14:textId="77777777" w:rsidR="00D77D94" w:rsidRPr="00D77D94" w:rsidRDefault="00D77D94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77D9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No MR</w:t>
            </w:r>
          </w:p>
        </w:tc>
        <w:tc>
          <w:tcPr>
            <w:tcW w:w="1213" w:type="dxa"/>
          </w:tcPr>
          <w:p w14:paraId="775AF1CA" w14:textId="77777777" w:rsidR="00D77D94" w:rsidRPr="00AB5F02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905" w:type="dxa"/>
          </w:tcPr>
          <w:p w14:paraId="0E79414F" w14:textId="77777777" w:rsidR="00D77D94" w:rsidRPr="00AB5F02" w:rsidRDefault="00D77D94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881" w:type="dxa"/>
          </w:tcPr>
          <w:p w14:paraId="5CCB39C1" w14:textId="77777777" w:rsidR="00D77D94" w:rsidRPr="00AB5F02" w:rsidRDefault="00D77D94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Kontrol</w:t>
            </w:r>
            <w:proofErr w:type="spellEnd"/>
          </w:p>
        </w:tc>
        <w:tc>
          <w:tcPr>
            <w:tcW w:w="1038" w:type="dxa"/>
          </w:tcPr>
          <w:p w14:paraId="7B739AF2" w14:textId="624EF7DA" w:rsidR="00D77D94" w:rsidRDefault="00D77D94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Pelayanan</w:t>
            </w:r>
            <w:proofErr w:type="spellEnd"/>
          </w:p>
          <w:p w14:paraId="1D0C1D18" w14:textId="77777777" w:rsidR="00D77D94" w:rsidRPr="00AB5F02" w:rsidRDefault="00D77D94" w:rsidP="00D77D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7D94" w14:paraId="0498B057" w14:textId="0F177B4F" w:rsidTr="00D77D94">
        <w:trPr>
          <w:trHeight w:val="512"/>
        </w:trPr>
        <w:tc>
          <w:tcPr>
            <w:tcW w:w="564" w:type="dxa"/>
          </w:tcPr>
          <w:p w14:paraId="3EE5E8D1" w14:textId="77777777" w:rsidR="00D77D94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</w:tcPr>
          <w:p w14:paraId="1521805B" w14:textId="77777777" w:rsidR="00D77D94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145E226" w14:textId="77777777" w:rsidR="00D77D94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26E6407F" w14:textId="77777777" w:rsidR="00D77D94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14:paraId="6A4503B4" w14:textId="77777777" w:rsidR="00D77D94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4ABF9BD" w14:textId="77777777" w:rsidR="00D77D94" w:rsidRDefault="00D77D94" w:rsidP="00D77D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EA9A9F" w14:textId="77777777" w:rsidR="00D77D94" w:rsidRDefault="00D77D94" w:rsidP="002A39D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87F76B" w14:textId="77777777" w:rsidR="00D77D94" w:rsidRDefault="00D77D94" w:rsidP="002A39D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7AA627" w14:textId="77777777" w:rsidR="002A39D8" w:rsidRDefault="002A39D8" w:rsidP="002A39D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3574C3" w14:textId="77777777" w:rsidR="00E91A21" w:rsidRDefault="00E91A21" w:rsidP="00E91A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E4273" w14:textId="3DCB1019" w:rsidR="002A39D8" w:rsidRPr="00E91A21" w:rsidRDefault="00E91A21" w:rsidP="00E91A2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1A21">
        <w:rPr>
          <w:rFonts w:ascii="Times New Roman" w:hAnsi="Times New Roman" w:cs="Times New Roman"/>
          <w:b/>
          <w:bCs/>
          <w:sz w:val="24"/>
          <w:szCs w:val="24"/>
        </w:rPr>
        <w:t xml:space="preserve">Ket </w:t>
      </w:r>
      <w:r w:rsidRPr="00E91A21">
        <w:rPr>
          <w:rFonts w:ascii="Times New Roman" w:hAnsi="Times New Roman" w:cs="Times New Roman"/>
          <w:sz w:val="24"/>
          <w:szCs w:val="24"/>
        </w:rPr>
        <w:t xml:space="preserve">No MR: Primary Key, no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E91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21">
        <w:rPr>
          <w:rFonts w:ascii="Times New Roman" w:hAnsi="Times New Roman" w:cs="Times New Roman"/>
          <w:sz w:val="24"/>
          <w:szCs w:val="24"/>
        </w:rPr>
        <w:t>nantinya</w:t>
      </w:r>
      <w:proofErr w:type="spellEnd"/>
    </w:p>
    <w:p w14:paraId="77660B97" w14:textId="77777777" w:rsidR="00E91A21" w:rsidRDefault="00E91A21" w:rsidP="00E91A2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50E10" w14:textId="47CD22F9" w:rsidR="00E91A21" w:rsidRDefault="00E91A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C384E6" w14:textId="77777777" w:rsidR="002A39D8" w:rsidRDefault="002A39D8" w:rsidP="0082149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D4C76" w14:textId="77777777" w:rsidR="00E91A21" w:rsidRDefault="00E91A21" w:rsidP="0082149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0CCF5" w14:textId="26A811F1" w:rsidR="00821492" w:rsidRPr="00821492" w:rsidRDefault="00821492" w:rsidP="0082149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1492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21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1492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821492">
        <w:rPr>
          <w:rFonts w:ascii="Times New Roman" w:hAnsi="Times New Roman" w:cs="Times New Roman"/>
          <w:b/>
          <w:bCs/>
          <w:sz w:val="24"/>
          <w:szCs w:val="24"/>
        </w:rPr>
        <w:t xml:space="preserve"> Header</w:t>
      </w:r>
    </w:p>
    <w:p w14:paraId="67924D68" w14:textId="25CD8A4E" w:rsidR="000C3ECB" w:rsidRDefault="000C3ECB" w:rsidP="00CF173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E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37DC8" wp14:editId="5C00F8EA">
            <wp:extent cx="5731510" cy="748030"/>
            <wp:effectExtent l="0" t="0" r="2540" b="0"/>
            <wp:docPr id="80244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8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9974" w14:textId="593F98D8" w:rsidR="000C3ECB" w:rsidRDefault="000C3ECB" w:rsidP="000C3E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C9D">
        <w:rPr>
          <w:rFonts w:ascii="Times New Roman" w:hAnsi="Times New Roman" w:cs="Times New Roman"/>
          <w:b/>
          <w:bCs/>
          <w:sz w:val="24"/>
          <w:szCs w:val="24"/>
        </w:rPr>
        <w:t>(Halaman Sisi Admin)</w:t>
      </w:r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1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C3D6B" w14:textId="0C8E7778" w:rsidR="00CF173B" w:rsidRPr="00194C9D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C9D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53226742" w14:textId="480D1252" w:rsidR="00194C9D" w:rsidRPr="00194C9D" w:rsidRDefault="00194C9D" w:rsidP="00194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(Adanya Metode Edit dan Update)</w:t>
      </w:r>
    </w:p>
    <w:p w14:paraId="5874E8B9" w14:textId="56720D0E" w:rsidR="00CF173B" w:rsidRPr="00194C9D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C9D">
        <w:rPr>
          <w:rFonts w:ascii="Times New Roman" w:hAnsi="Times New Roman" w:cs="Times New Roman"/>
          <w:b/>
          <w:bCs/>
          <w:sz w:val="24"/>
          <w:szCs w:val="24"/>
        </w:rPr>
        <w:t>Dokter</w:t>
      </w:r>
      <w:r w:rsidR="00194C9D" w:rsidRPr="00194C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FFA116" w14:textId="105F6FEA" w:rsidR="00297408" w:rsidRPr="00297408" w:rsidRDefault="00194C9D" w:rsidP="0029740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Dokter,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Dokter.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786BDB" w14:textId="63F3C250" w:rsidR="00CF173B" w:rsidRPr="00194C9D" w:rsidRDefault="00CF173B" w:rsidP="00CF17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C9D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</w:p>
    <w:p w14:paraId="28185DF6" w14:textId="697157E5" w:rsidR="002A39D8" w:rsidRDefault="00AB5F02" w:rsidP="00194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F5757">
        <w:rPr>
          <w:rFonts w:ascii="Times New Roman" w:hAnsi="Times New Roman" w:cs="Times New Roman"/>
          <w:sz w:val="24"/>
          <w:szCs w:val="24"/>
        </w:rPr>
        <w:t>^</w:t>
      </w:r>
      <w:proofErr w:type="gramEnd"/>
    </w:p>
    <w:p w14:paraId="3C45DE28" w14:textId="77777777" w:rsidR="002A39D8" w:rsidRDefault="002A3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E95BBE" w14:textId="77777777" w:rsidR="00194C9D" w:rsidRDefault="00194C9D" w:rsidP="00194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2787DC" w14:textId="44981807" w:rsidR="00AB5F02" w:rsidRPr="00AB5F02" w:rsidRDefault="00AB5F02" w:rsidP="00AB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1A21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DF60B3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DF60B3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F60B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ab/>
      </w:r>
      <w:r w:rsidR="009F575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757">
        <w:rPr>
          <w:rFonts w:ascii="Times New Roman" w:hAnsi="Times New Roman" w:cs="Times New Roman"/>
          <w:sz w:val="24"/>
          <w:szCs w:val="24"/>
        </w:rPr>
        <w:t>^         Search……Q</w:t>
      </w:r>
    </w:p>
    <w:tbl>
      <w:tblPr>
        <w:tblStyle w:val="TableGrid"/>
        <w:tblW w:w="9855" w:type="dxa"/>
        <w:tblInd w:w="-910" w:type="dxa"/>
        <w:tblLook w:val="04A0" w:firstRow="1" w:lastRow="0" w:firstColumn="1" w:lastColumn="0" w:noHBand="0" w:noVBand="1"/>
      </w:tblPr>
      <w:tblGrid>
        <w:gridCol w:w="547"/>
        <w:gridCol w:w="864"/>
        <w:gridCol w:w="1197"/>
        <w:gridCol w:w="691"/>
        <w:gridCol w:w="531"/>
        <w:gridCol w:w="797"/>
        <w:gridCol w:w="1064"/>
        <w:gridCol w:w="1064"/>
        <w:gridCol w:w="1006"/>
        <w:gridCol w:w="2094"/>
      </w:tblGrid>
      <w:tr w:rsidR="00DF60B3" w14:paraId="3594C8F5" w14:textId="07EF8BF3" w:rsidTr="00DF60B3">
        <w:trPr>
          <w:trHeight w:val="835"/>
        </w:trPr>
        <w:tc>
          <w:tcPr>
            <w:tcW w:w="547" w:type="dxa"/>
          </w:tcPr>
          <w:p w14:paraId="515E1D62" w14:textId="054FAA19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64" w:type="dxa"/>
          </w:tcPr>
          <w:p w14:paraId="229A16A4" w14:textId="311A5243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Pasien</w:t>
            </w:r>
            <w:proofErr w:type="spellEnd"/>
          </w:p>
        </w:tc>
        <w:tc>
          <w:tcPr>
            <w:tcW w:w="1197" w:type="dxa"/>
          </w:tcPr>
          <w:p w14:paraId="06E069FC" w14:textId="77777777" w:rsidR="00DF60B3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  <w:p w14:paraId="0C63437C" w14:textId="58D0384F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 MR</w:t>
            </w:r>
          </w:p>
        </w:tc>
        <w:tc>
          <w:tcPr>
            <w:tcW w:w="691" w:type="dxa"/>
          </w:tcPr>
          <w:p w14:paraId="57209E79" w14:textId="247DEF8C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 KTP</w:t>
            </w:r>
          </w:p>
        </w:tc>
        <w:tc>
          <w:tcPr>
            <w:tcW w:w="531" w:type="dxa"/>
          </w:tcPr>
          <w:p w14:paraId="196C6B2A" w14:textId="7A69FD9E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 Hp</w:t>
            </w:r>
          </w:p>
        </w:tc>
        <w:tc>
          <w:tcPr>
            <w:tcW w:w="797" w:type="dxa"/>
          </w:tcPr>
          <w:p w14:paraId="6F57F09D" w14:textId="6A4EAED4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Umur</w:t>
            </w:r>
            <w:proofErr w:type="spellEnd"/>
          </w:p>
        </w:tc>
        <w:tc>
          <w:tcPr>
            <w:tcW w:w="1064" w:type="dxa"/>
          </w:tcPr>
          <w:p w14:paraId="1BB6A662" w14:textId="5409C548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Jenis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1064" w:type="dxa"/>
          </w:tcPr>
          <w:p w14:paraId="4919AE14" w14:textId="2DA3C809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1006" w:type="dxa"/>
          </w:tcPr>
          <w:p w14:paraId="7938231B" w14:textId="1CBFF2A3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Kontrol</w:t>
            </w:r>
            <w:proofErr w:type="spellEnd"/>
          </w:p>
        </w:tc>
        <w:tc>
          <w:tcPr>
            <w:tcW w:w="2094" w:type="dxa"/>
          </w:tcPr>
          <w:p w14:paraId="2EC2519F" w14:textId="77777777" w:rsidR="00DF60B3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Aksi</w:t>
            </w:r>
          </w:p>
          <w:p w14:paraId="0BD89D48" w14:textId="2B9A425E" w:rsidR="00DF60B3" w:rsidRPr="00AB5F02" w:rsidRDefault="00DF60B3" w:rsidP="00AB5F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(Ubah/Hapus/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Konfirm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F60B3" w14:paraId="321038BF" w14:textId="101688E2" w:rsidTr="00DF60B3">
        <w:trPr>
          <w:trHeight w:val="512"/>
        </w:trPr>
        <w:tc>
          <w:tcPr>
            <w:tcW w:w="547" w:type="dxa"/>
          </w:tcPr>
          <w:p w14:paraId="27EE2537" w14:textId="7C414E23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76166A05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54EE471D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14:paraId="542B02C5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1116143D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17132561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548DBD13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5C9B5CA4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14:paraId="4F3DD825" w14:textId="535AFC19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14:paraId="4B8E02A5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0B3" w14:paraId="6C04B826" w14:textId="220844CB" w:rsidTr="00DF60B3">
        <w:trPr>
          <w:trHeight w:val="498"/>
        </w:trPr>
        <w:tc>
          <w:tcPr>
            <w:tcW w:w="547" w:type="dxa"/>
          </w:tcPr>
          <w:p w14:paraId="335DBF3E" w14:textId="705F9A9C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</w:tcPr>
          <w:p w14:paraId="2E7E8EC8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48385FA7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14:paraId="35BA7112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4C908C7D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606A8627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71A971D6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0C811F9F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14:paraId="50A6DA6C" w14:textId="0A4317E6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14:paraId="3243D2D9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0B3" w14:paraId="4771600C" w14:textId="6EFCA406" w:rsidTr="00DF60B3">
        <w:trPr>
          <w:trHeight w:val="498"/>
        </w:trPr>
        <w:tc>
          <w:tcPr>
            <w:tcW w:w="547" w:type="dxa"/>
          </w:tcPr>
          <w:p w14:paraId="0C198298" w14:textId="1EBB434B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</w:tcPr>
          <w:p w14:paraId="49B3AD34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D086F46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14:paraId="17A17991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28C17ECD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222A511F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4C76D326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058F3E30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14:paraId="635161B2" w14:textId="3DB03642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14:paraId="6D2D682C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0B3" w14:paraId="4D250E50" w14:textId="020252B4" w:rsidTr="00DF60B3">
        <w:trPr>
          <w:trHeight w:val="498"/>
        </w:trPr>
        <w:tc>
          <w:tcPr>
            <w:tcW w:w="547" w:type="dxa"/>
          </w:tcPr>
          <w:p w14:paraId="637E993A" w14:textId="34A28B79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864" w:type="dxa"/>
          </w:tcPr>
          <w:p w14:paraId="0AC9435B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6629A225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14:paraId="663E4619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7E14130E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14:paraId="632C0874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2B4D3A76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4CC87F0F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14:paraId="42BF3326" w14:textId="209EB62A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14:paraId="2E2B7A77" w14:textId="77777777" w:rsidR="00DF60B3" w:rsidRDefault="00DF60B3" w:rsidP="00194C9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81C84E" w14:textId="77777777" w:rsidR="009F5757" w:rsidRDefault="00AB5F02" w:rsidP="00AB5F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5757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9F57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4F1945" w14:textId="28C98861" w:rsidR="00AB5F02" w:rsidRPr="009F5757" w:rsidRDefault="00AB5F02" w:rsidP="009F57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5757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F575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5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F5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5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9F57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575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F5757">
        <w:rPr>
          <w:rFonts w:ascii="Times New Roman" w:hAnsi="Times New Roman" w:cs="Times New Roman"/>
          <w:sz w:val="24"/>
          <w:szCs w:val="24"/>
        </w:rPr>
        <w:t xml:space="preserve"> dan di hapus</w:t>
      </w:r>
    </w:p>
    <w:p w14:paraId="60E58A1F" w14:textId="0744DEDF" w:rsidR="009F5757" w:rsidRPr="009F5757" w:rsidRDefault="009F5757" w:rsidP="009F57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14:paraId="019D68FA" w14:textId="7DB773D5" w:rsidR="009F5757" w:rsidRPr="009F5757" w:rsidRDefault="009F5757" w:rsidP="009F575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navbar </w:t>
      </w:r>
      <w:r w:rsidRPr="009F5757">
        <w:rPr>
          <w:rFonts w:ascii="Times New Roman" w:hAnsi="Times New Roman" w:cs="Times New Roman"/>
          <w:b/>
          <w:bCs/>
          <w:sz w:val="24"/>
          <w:szCs w:val="24"/>
        </w:rPr>
        <w:t xml:space="preserve">+ Data </w:t>
      </w:r>
      <w:proofErr w:type="spellStart"/>
      <w:r w:rsidRPr="009F5757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5ED5B0BD" w14:textId="69021C40" w:rsidR="00297408" w:rsidRDefault="009F5757" w:rsidP="0029740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5757">
        <w:rPr>
          <w:rFonts w:ascii="Times New Roman" w:hAnsi="Times New Roman" w:cs="Times New Roman"/>
          <w:sz w:val="24"/>
          <w:szCs w:val="24"/>
        </w:rPr>
        <w:t>Pada men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="00297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58C7">
        <w:rPr>
          <w:rFonts w:ascii="Times New Roman" w:hAnsi="Times New Roman" w:cs="Times New Roman"/>
          <w:sz w:val="24"/>
          <w:szCs w:val="24"/>
        </w:rPr>
        <w:t xml:space="preserve">Abjad Nama </w:t>
      </w:r>
      <w:proofErr w:type="spellStart"/>
      <w:r w:rsidR="009458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458C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458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4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8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8C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945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40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9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40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29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40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297408">
        <w:rPr>
          <w:rFonts w:ascii="Times New Roman" w:hAnsi="Times New Roman" w:cs="Times New Roman"/>
          <w:sz w:val="24"/>
          <w:szCs w:val="24"/>
        </w:rPr>
        <w:t xml:space="preserve"> dan Jenis </w:t>
      </w:r>
      <w:proofErr w:type="spellStart"/>
      <w:r w:rsidR="00297408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14:paraId="06F4F30C" w14:textId="36799DA8" w:rsidR="00E50142" w:rsidRDefault="00297408" w:rsidP="00E5014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</w:t>
      </w:r>
      <w:r w:rsidR="00E50142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0C9CE535" w14:textId="1D5EAA1B" w:rsidR="00DF60B3" w:rsidRDefault="00DF60B3" w:rsidP="00E5014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view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14:paraId="3892BA34" w14:textId="674DCF0F" w:rsidR="00DF60B3" w:rsidRDefault="00DF60B3" w:rsidP="00E5014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kuitasi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84C07CE" w14:textId="77777777" w:rsidR="00E50142" w:rsidRDefault="00E50142" w:rsidP="00E501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4F80A" w14:textId="1D1C5F6B" w:rsidR="00DF60B3" w:rsidRDefault="00DF6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853FCB" w14:textId="77777777" w:rsidR="00DF60B3" w:rsidRPr="00E50142" w:rsidRDefault="00DF60B3" w:rsidP="00E501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D9B02" w14:textId="53DB497F" w:rsidR="00E50142" w:rsidRDefault="00CF173B" w:rsidP="00E501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tbl>
      <w:tblPr>
        <w:tblStyle w:val="TableGrid"/>
        <w:tblW w:w="8765" w:type="dxa"/>
        <w:tblInd w:w="-910" w:type="dxa"/>
        <w:tblLook w:val="04A0" w:firstRow="1" w:lastRow="0" w:firstColumn="1" w:lastColumn="0" w:noHBand="0" w:noVBand="1"/>
      </w:tblPr>
      <w:tblGrid>
        <w:gridCol w:w="499"/>
        <w:gridCol w:w="742"/>
        <w:gridCol w:w="897"/>
        <w:gridCol w:w="1401"/>
        <w:gridCol w:w="596"/>
        <w:gridCol w:w="805"/>
        <w:gridCol w:w="463"/>
        <w:gridCol w:w="685"/>
        <w:gridCol w:w="908"/>
        <w:gridCol w:w="908"/>
        <w:gridCol w:w="861"/>
      </w:tblGrid>
      <w:tr w:rsidR="00DF60B3" w:rsidRPr="00AB5F02" w14:paraId="4F0A0170" w14:textId="77777777" w:rsidTr="00DF60B3">
        <w:trPr>
          <w:trHeight w:val="861"/>
        </w:trPr>
        <w:tc>
          <w:tcPr>
            <w:tcW w:w="515" w:type="dxa"/>
          </w:tcPr>
          <w:p w14:paraId="2A048BF5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63" w:type="dxa"/>
          </w:tcPr>
          <w:p w14:paraId="0B7A0C66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Pasien</w:t>
            </w:r>
            <w:proofErr w:type="spellEnd"/>
          </w:p>
        </w:tc>
        <w:tc>
          <w:tcPr>
            <w:tcW w:w="921" w:type="dxa"/>
          </w:tcPr>
          <w:p w14:paraId="4F33626C" w14:textId="39398009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Kuitansi</w:t>
            </w:r>
            <w:proofErr w:type="spellEnd"/>
          </w:p>
        </w:tc>
        <w:tc>
          <w:tcPr>
            <w:tcW w:w="1546" w:type="dxa"/>
          </w:tcPr>
          <w:p w14:paraId="643A6916" w14:textId="0EF7B04E" w:rsidR="00DF60B3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  <w:p w14:paraId="2FDE6E80" w14:textId="554344F2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/MR</w:t>
            </w:r>
          </w:p>
        </w:tc>
        <w:tc>
          <w:tcPr>
            <w:tcW w:w="614" w:type="dxa"/>
          </w:tcPr>
          <w:p w14:paraId="0341E17F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 KTP</w:t>
            </w:r>
          </w:p>
        </w:tc>
        <w:tc>
          <w:tcPr>
            <w:tcW w:w="477" w:type="dxa"/>
          </w:tcPr>
          <w:p w14:paraId="60001303" w14:textId="70E7EACE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</w:p>
        </w:tc>
        <w:tc>
          <w:tcPr>
            <w:tcW w:w="477" w:type="dxa"/>
          </w:tcPr>
          <w:p w14:paraId="11747312" w14:textId="29E20C56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No Hp</w:t>
            </w:r>
          </w:p>
        </w:tc>
        <w:tc>
          <w:tcPr>
            <w:tcW w:w="704" w:type="dxa"/>
          </w:tcPr>
          <w:p w14:paraId="3B6F3A48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Umur</w:t>
            </w:r>
            <w:proofErr w:type="spellEnd"/>
          </w:p>
        </w:tc>
        <w:tc>
          <w:tcPr>
            <w:tcW w:w="932" w:type="dxa"/>
          </w:tcPr>
          <w:p w14:paraId="351BA43D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Jenis </w:t>
            </w: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932" w:type="dxa"/>
          </w:tcPr>
          <w:p w14:paraId="007887F7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884" w:type="dxa"/>
          </w:tcPr>
          <w:p w14:paraId="2B04AD01" w14:textId="77777777" w:rsidR="00DF60B3" w:rsidRPr="00AB5F02" w:rsidRDefault="00DF60B3" w:rsidP="0067485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AB5F02">
              <w:rPr>
                <w:rFonts w:ascii="Times New Roman" w:hAnsi="Times New Roman" w:cs="Times New Roman"/>
                <w:sz w:val="20"/>
                <w:szCs w:val="20"/>
              </w:rPr>
              <w:t xml:space="preserve"> Kontrol</w:t>
            </w:r>
          </w:p>
        </w:tc>
      </w:tr>
      <w:tr w:rsidR="00DF60B3" w14:paraId="122BFB40" w14:textId="77777777" w:rsidTr="00DF60B3">
        <w:trPr>
          <w:trHeight w:val="528"/>
        </w:trPr>
        <w:tc>
          <w:tcPr>
            <w:tcW w:w="515" w:type="dxa"/>
          </w:tcPr>
          <w:p w14:paraId="4DE607B1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0CC2019F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01D493DF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14:paraId="09C4EEF5" w14:textId="0153AB05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630FD756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03D03E39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71C4F021" w14:textId="7DE636C6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14:paraId="2B3D25CA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63DF7D57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0FD84CF9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780DA22D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0B3" w14:paraId="73DF6646" w14:textId="77777777" w:rsidTr="00DF60B3">
        <w:trPr>
          <w:trHeight w:val="513"/>
        </w:trPr>
        <w:tc>
          <w:tcPr>
            <w:tcW w:w="515" w:type="dxa"/>
          </w:tcPr>
          <w:p w14:paraId="3C52795A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dxa"/>
          </w:tcPr>
          <w:p w14:paraId="430646E4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5E7883F6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2DA6075" w14:textId="53397634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6EB35B37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16BC16F5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71BF50B4" w14:textId="66EFC096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14:paraId="5387EFD1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21080A75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4C85E2B3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4756CFB5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0B3" w14:paraId="1964096C" w14:textId="77777777" w:rsidTr="00DF60B3">
        <w:trPr>
          <w:trHeight w:val="513"/>
        </w:trPr>
        <w:tc>
          <w:tcPr>
            <w:tcW w:w="515" w:type="dxa"/>
          </w:tcPr>
          <w:p w14:paraId="5C6385DC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14:paraId="711341A1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43950B88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14:paraId="0AC9AF3C" w14:textId="506B6881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76543A14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728EBEC8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184514B1" w14:textId="48C96E06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14:paraId="2D3794DB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48566522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35729F72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95BA6F1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0B3" w14:paraId="2B2FD922" w14:textId="77777777" w:rsidTr="00DF60B3">
        <w:trPr>
          <w:trHeight w:val="513"/>
        </w:trPr>
        <w:tc>
          <w:tcPr>
            <w:tcW w:w="515" w:type="dxa"/>
          </w:tcPr>
          <w:p w14:paraId="2DCA3041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763" w:type="dxa"/>
          </w:tcPr>
          <w:p w14:paraId="40A9F40C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34B021CF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14:paraId="5304404F" w14:textId="47E8451C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6523E945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712C8D14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2DB8DC5A" w14:textId="693A005B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14:paraId="27EA2BD5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5DA05AA0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14:paraId="6BC19A91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7D53A2D6" w14:textId="77777777" w:rsidR="00DF60B3" w:rsidRDefault="00DF60B3" w:rsidP="0067485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7B696" w14:textId="77777777" w:rsidR="00DF60B3" w:rsidRPr="00E50142" w:rsidRDefault="00DF60B3" w:rsidP="00DF60B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633625" w14:textId="7ACF9117" w:rsidR="00826104" w:rsidRDefault="00DF60B3" w:rsidP="0082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Kuitasi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menajdi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022B1078" w14:textId="77777777" w:rsidR="00826104" w:rsidRDefault="00826104" w:rsidP="008261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4AF0C4" w14:textId="536B18D6" w:rsidR="00826104" w:rsidRPr="00826104" w:rsidRDefault="00826104" w:rsidP="00045369">
      <w:pPr>
        <w:rPr>
          <w:rFonts w:ascii="Times New Roman" w:hAnsi="Times New Roman" w:cs="Times New Roman"/>
          <w:sz w:val="24"/>
          <w:szCs w:val="24"/>
        </w:rPr>
      </w:pPr>
    </w:p>
    <w:sectPr w:rsidR="00826104" w:rsidRPr="0082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69F"/>
    <w:multiLevelType w:val="hybridMultilevel"/>
    <w:tmpl w:val="78141CE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F6060B"/>
    <w:multiLevelType w:val="hybridMultilevel"/>
    <w:tmpl w:val="029A40A8"/>
    <w:lvl w:ilvl="0" w:tplc="E8EE7D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E78"/>
    <w:multiLevelType w:val="hybridMultilevel"/>
    <w:tmpl w:val="24D66F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AB6CDD"/>
    <w:multiLevelType w:val="hybridMultilevel"/>
    <w:tmpl w:val="25DCD44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6038AD"/>
    <w:multiLevelType w:val="hybridMultilevel"/>
    <w:tmpl w:val="515A7700"/>
    <w:lvl w:ilvl="0" w:tplc="3809000F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B64238"/>
    <w:multiLevelType w:val="hybridMultilevel"/>
    <w:tmpl w:val="00F28DAE"/>
    <w:lvl w:ilvl="0" w:tplc="A35EF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74D8"/>
    <w:multiLevelType w:val="hybridMultilevel"/>
    <w:tmpl w:val="843EA48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364C65"/>
    <w:multiLevelType w:val="hybridMultilevel"/>
    <w:tmpl w:val="2CBA39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9E24A7"/>
    <w:multiLevelType w:val="hybridMultilevel"/>
    <w:tmpl w:val="B32AD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11520">
    <w:abstractNumId w:val="5"/>
  </w:num>
  <w:num w:numId="2" w16cid:durableId="1763262518">
    <w:abstractNumId w:val="3"/>
  </w:num>
  <w:num w:numId="3" w16cid:durableId="860268">
    <w:abstractNumId w:val="2"/>
  </w:num>
  <w:num w:numId="4" w16cid:durableId="311108862">
    <w:abstractNumId w:val="6"/>
  </w:num>
  <w:num w:numId="5" w16cid:durableId="118230886">
    <w:abstractNumId w:val="4"/>
  </w:num>
  <w:num w:numId="6" w16cid:durableId="1888910210">
    <w:abstractNumId w:val="7"/>
  </w:num>
  <w:num w:numId="7" w16cid:durableId="251202469">
    <w:abstractNumId w:val="8"/>
  </w:num>
  <w:num w:numId="8" w16cid:durableId="1102529883">
    <w:abstractNumId w:val="0"/>
  </w:num>
  <w:num w:numId="9" w16cid:durableId="103226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82"/>
    <w:rsid w:val="00045369"/>
    <w:rsid w:val="000C3ECB"/>
    <w:rsid w:val="00152AAF"/>
    <w:rsid w:val="00194C9D"/>
    <w:rsid w:val="001B70D4"/>
    <w:rsid w:val="00297408"/>
    <w:rsid w:val="002A39D8"/>
    <w:rsid w:val="002F7765"/>
    <w:rsid w:val="003E72CB"/>
    <w:rsid w:val="00410BD0"/>
    <w:rsid w:val="005C5AAE"/>
    <w:rsid w:val="006C4D77"/>
    <w:rsid w:val="00735012"/>
    <w:rsid w:val="007404E5"/>
    <w:rsid w:val="007E4A92"/>
    <w:rsid w:val="00821492"/>
    <w:rsid w:val="00826104"/>
    <w:rsid w:val="00865AA3"/>
    <w:rsid w:val="009458C7"/>
    <w:rsid w:val="00995FED"/>
    <w:rsid w:val="009F5757"/>
    <w:rsid w:val="00AB5F02"/>
    <w:rsid w:val="00B0460A"/>
    <w:rsid w:val="00BA1918"/>
    <w:rsid w:val="00BC263A"/>
    <w:rsid w:val="00C6628E"/>
    <w:rsid w:val="00CF173B"/>
    <w:rsid w:val="00D77D94"/>
    <w:rsid w:val="00DF60B3"/>
    <w:rsid w:val="00E40A04"/>
    <w:rsid w:val="00E410B8"/>
    <w:rsid w:val="00E50142"/>
    <w:rsid w:val="00E56B15"/>
    <w:rsid w:val="00E91A21"/>
    <w:rsid w:val="00F22E82"/>
    <w:rsid w:val="00FE78C1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C0B2"/>
  <w15:chartTrackingRefBased/>
  <w15:docId w15:val="{9F98C821-6E3D-4EA2-A54F-62E39063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82"/>
    <w:pPr>
      <w:ind w:left="720"/>
      <w:contextualSpacing/>
    </w:pPr>
  </w:style>
  <w:style w:type="table" w:styleId="TableGrid">
    <w:name w:val="Table Grid"/>
    <w:basedOn w:val="TableNormal"/>
    <w:uiPriority w:val="39"/>
    <w:rsid w:val="00E5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 Aa</dc:creator>
  <cp:keywords/>
  <dc:description/>
  <cp:lastModifiedBy>Vantri Simanjuntak</cp:lastModifiedBy>
  <cp:revision>2</cp:revision>
  <dcterms:created xsi:type="dcterms:W3CDTF">2023-12-19T15:31:00Z</dcterms:created>
  <dcterms:modified xsi:type="dcterms:W3CDTF">2023-12-19T15:31:00Z</dcterms:modified>
</cp:coreProperties>
</file>