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92" w:rsidRPr="00726692" w:rsidRDefault="00726692" w:rsidP="007266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6692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1000125" cy="619125"/>
            <wp:effectExtent l="0" t="0" r="9525" b="9525"/>
            <wp:docPr id="1" name="Picture 1" descr="https://emr.vinmec.com/static/Logo%20Vinmec%20International%20Hospitall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r.vinmec.com/static/Logo%20Vinmec%20International%20Hospitall%2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92" w:rsidRPr="00726692" w:rsidRDefault="00726692" w:rsidP="007266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692" w:rsidRPr="00726692" w:rsidRDefault="00726692" w:rsidP="00726692">
      <w:pPr>
        <w:spacing w:before="75" w:after="7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26692">
        <w:rPr>
          <w:rFonts w:ascii="Times New Roman" w:eastAsia="Times New Roman" w:hAnsi="Times New Roman" w:cs="Times New Roman"/>
          <w:b/>
          <w:bCs/>
          <w:sz w:val="30"/>
          <w:szCs w:val="30"/>
        </w:rPr>
        <w:t>BÁO CÁO Y TẾ / MEDICAL REPORT</w:t>
      </w:r>
    </w:p>
    <w:p w:rsidR="00726692" w:rsidRPr="00726692" w:rsidRDefault="00726692" w:rsidP="00726692">
      <w:pPr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6692">
        <w:rPr>
          <w:rFonts w:ascii="Times New Roman" w:eastAsia="Times New Roman" w:hAnsi="Times New Roman" w:cs="Times New Roman"/>
          <w:b/>
          <w:bCs/>
          <w:sz w:val="24"/>
          <w:szCs w:val="24"/>
        </w:rPr>
        <w:t>BỆNH VIỆN ĐA KHOA QUỐC TẾ VINMEC CHỨNG NHẬN:</w:t>
      </w:r>
    </w:p>
    <w:p w:rsidR="00726692" w:rsidRDefault="00726692" w:rsidP="00726692">
      <w:pPr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726692">
        <w:rPr>
          <w:rFonts w:ascii="Times New Roman" w:eastAsia="Times New Roman" w:hAnsi="Times New Roman" w:cs="Times New Roman"/>
          <w:i/>
          <w:iCs/>
          <w:sz w:val="21"/>
          <w:szCs w:val="21"/>
        </w:rPr>
        <w:t>VINMEC INTERNATIONAL HOSPITAL CERTIFIES THAT:</w:t>
      </w:r>
    </w:p>
    <w:p w:rsidR="00726692" w:rsidRPr="00726692" w:rsidRDefault="00726692" w:rsidP="00726692">
      <w:pPr>
        <w:spacing w:before="75" w:after="75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Ông</w:t>
      </w:r>
      <w:proofErr w:type="spellEnd"/>
      <w:r>
        <w:rPr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b/>
          <w:bCs/>
          <w:color w:val="000000"/>
          <w:sz w:val="21"/>
          <w:szCs w:val="21"/>
        </w:rPr>
        <w:t>Bà</w:t>
      </w:r>
      <w:proofErr w:type="spellEnd"/>
      <w:r>
        <w:rPr>
          <w:b/>
          <w:bCs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/ </w:t>
      </w:r>
      <w:proofErr w:type="spellStart"/>
      <w:r>
        <w:rPr>
          <w:i/>
          <w:iCs/>
          <w:color w:val="000000"/>
          <w:sz w:val="21"/>
          <w:szCs w:val="21"/>
        </w:rPr>
        <w:t>Mr</w:t>
      </w:r>
      <w:proofErr w:type="spellEnd"/>
      <w:r>
        <w:rPr>
          <w:i/>
          <w:iCs/>
          <w:color w:val="000000"/>
          <w:sz w:val="21"/>
          <w:szCs w:val="21"/>
        </w:rPr>
        <w:t xml:space="preserve"> (</w:t>
      </w:r>
      <w:proofErr w:type="spellStart"/>
      <w:r>
        <w:rPr>
          <w:i/>
          <w:iCs/>
          <w:color w:val="000000"/>
          <w:sz w:val="21"/>
          <w:szCs w:val="21"/>
        </w:rPr>
        <w:t>Ms</w:t>
      </w:r>
      <w:proofErr w:type="spellEnd"/>
      <w:r>
        <w:rPr>
          <w:i/>
          <w:iCs/>
          <w:color w:val="000000"/>
          <w:sz w:val="21"/>
          <w:szCs w:val="21"/>
        </w:rPr>
        <w:t xml:space="preserve">): </w:t>
      </w:r>
      <w:r>
        <w:rPr>
          <w:color w:val="000000"/>
          <w:sz w:val="21"/>
          <w:szCs w:val="21"/>
        </w:rPr>
        <w:t xml:space="preserve">Vũ Nguyễn Thành </w:t>
      </w:r>
      <w:proofErr w:type="spellStart"/>
      <w:r>
        <w:rPr>
          <w:color w:val="000000"/>
          <w:sz w:val="21"/>
          <w:szCs w:val="21"/>
        </w:rPr>
        <w:t>Nam</w:t>
      </w:r>
      <w:r>
        <w:rPr>
          <w:b/>
          <w:bCs/>
          <w:color w:val="000000"/>
          <w:sz w:val="21"/>
          <w:szCs w:val="21"/>
        </w:rPr>
        <w:t>Số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hồ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sơ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PID: </w:t>
      </w:r>
      <w:r>
        <w:rPr>
          <w:color w:val="000000"/>
          <w:sz w:val="21"/>
          <w:szCs w:val="21"/>
        </w:rPr>
        <w:t>200261204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Giới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tính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Gender: </w:t>
      </w:r>
      <w:r>
        <w:rPr>
          <w:color w:val="000000"/>
          <w:sz w:val="21"/>
          <w:szCs w:val="21"/>
        </w:rPr>
        <w:t>Nam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Ngày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sinh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D.O.B: </w:t>
      </w:r>
      <w:r>
        <w:rPr>
          <w:color w:val="000000"/>
          <w:sz w:val="21"/>
          <w:szCs w:val="21"/>
        </w:rPr>
        <w:t>12/12/2014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Địa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chỉ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Address: </w:t>
      </w:r>
      <w:r>
        <w:rPr>
          <w:color w:val="000000"/>
          <w:sz w:val="21"/>
          <w:szCs w:val="21"/>
        </w:rPr>
        <w:t xml:space="preserve">42 Bùi </w:t>
      </w:r>
      <w:proofErr w:type="spellStart"/>
      <w:r>
        <w:rPr>
          <w:color w:val="000000"/>
          <w:sz w:val="21"/>
          <w:szCs w:val="21"/>
        </w:rPr>
        <w:t>Viện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Quận</w:t>
      </w:r>
      <w:proofErr w:type="spellEnd"/>
      <w:r>
        <w:rPr>
          <w:color w:val="000000"/>
          <w:sz w:val="21"/>
          <w:szCs w:val="21"/>
        </w:rPr>
        <w:t xml:space="preserve"> Hải </w:t>
      </w:r>
      <w:proofErr w:type="spellStart"/>
      <w:r>
        <w:rPr>
          <w:color w:val="000000"/>
          <w:sz w:val="21"/>
          <w:szCs w:val="21"/>
        </w:rPr>
        <w:t>Châu</w:t>
      </w:r>
      <w:proofErr w:type="spellEnd"/>
      <w:r>
        <w:rPr>
          <w:color w:val="000000"/>
          <w:sz w:val="21"/>
          <w:szCs w:val="21"/>
        </w:rPr>
        <w:t xml:space="preserve">, Tp. </w:t>
      </w:r>
      <w:proofErr w:type="spellStart"/>
      <w:r>
        <w:rPr>
          <w:color w:val="000000"/>
          <w:sz w:val="21"/>
          <w:szCs w:val="21"/>
        </w:rPr>
        <w:t>Đà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Nẵng</w:t>
      </w:r>
      <w:proofErr w:type="spellEnd"/>
      <w:r>
        <w:rPr>
          <w:color w:val="000000"/>
          <w:sz w:val="21"/>
          <w:szCs w:val="21"/>
        </w:rPr>
        <w:t>, Việt Nam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Đã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đến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khám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và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điều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trị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tại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bệnh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viện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của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chúng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tôi</w:t>
      </w:r>
      <w:proofErr w:type="spellEnd"/>
      <w:r>
        <w:rPr>
          <w:b/>
          <w:bCs/>
          <w:color w:val="000000"/>
          <w:sz w:val="21"/>
          <w:szCs w:val="21"/>
        </w:rPr>
        <w:t xml:space="preserve">, với </w:t>
      </w:r>
      <w:proofErr w:type="spellStart"/>
      <w:r>
        <w:rPr>
          <w:b/>
          <w:bCs/>
          <w:color w:val="000000"/>
          <w:sz w:val="21"/>
          <w:szCs w:val="21"/>
        </w:rPr>
        <w:t>những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thông</w:t>
      </w:r>
      <w:proofErr w:type="spellEnd"/>
      <w:r>
        <w:rPr>
          <w:b/>
          <w:bCs/>
          <w:color w:val="000000"/>
          <w:sz w:val="21"/>
          <w:szCs w:val="21"/>
        </w:rPr>
        <w:t xml:space="preserve"> tin </w:t>
      </w:r>
      <w:proofErr w:type="spellStart"/>
      <w:r>
        <w:rPr>
          <w:b/>
          <w:bCs/>
          <w:color w:val="000000"/>
          <w:sz w:val="21"/>
          <w:szCs w:val="21"/>
        </w:rPr>
        <w:t>sau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Visited and received treatment at our hospital, with the following information: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Ngày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khám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bệnh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Date of visit: </w:t>
      </w:r>
      <w:r>
        <w:rPr>
          <w:color w:val="000000"/>
          <w:sz w:val="21"/>
          <w:szCs w:val="21"/>
        </w:rPr>
        <w:t>13:07 02/12/2022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Lý do </w:t>
      </w:r>
      <w:proofErr w:type="spellStart"/>
      <w:r>
        <w:rPr>
          <w:b/>
          <w:bCs/>
          <w:color w:val="000000"/>
          <w:sz w:val="21"/>
          <w:szCs w:val="21"/>
        </w:rPr>
        <w:t>khám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bệnh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Reason for visit: </w:t>
      </w:r>
      <w:proofErr w:type="spellStart"/>
      <w:r>
        <w:rPr>
          <w:color w:val="000000"/>
          <w:sz w:val="21"/>
          <w:szCs w:val="21"/>
        </w:rPr>
        <w:t>Chảy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máu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mũi</w:t>
      </w:r>
      <w:proofErr w:type="spellEnd"/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Bệnh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sử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History of present illness: </w:t>
      </w:r>
      <w:proofErr w:type="spellStart"/>
      <w:r>
        <w:rPr>
          <w:color w:val="000000"/>
          <w:sz w:val="21"/>
          <w:szCs w:val="21"/>
        </w:rPr>
        <w:t>Bệnh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nhân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chảy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máu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mũi</w:t>
      </w:r>
      <w:proofErr w:type="spellEnd"/>
      <w:r>
        <w:rPr>
          <w:color w:val="000000"/>
          <w:sz w:val="21"/>
          <w:szCs w:val="21"/>
        </w:rPr>
        <w:t xml:space="preserve"> 2 </w:t>
      </w:r>
      <w:proofErr w:type="spellStart"/>
      <w:r>
        <w:rPr>
          <w:color w:val="000000"/>
          <w:sz w:val="21"/>
          <w:szCs w:val="21"/>
        </w:rPr>
        <w:t>bên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chảy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tái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diễn</w:t>
      </w:r>
      <w:proofErr w:type="spellEnd"/>
      <w:r>
        <w:rPr>
          <w:color w:val="000000"/>
          <w:sz w:val="21"/>
          <w:szCs w:val="21"/>
        </w:rPr>
        <w:t xml:space="preserve"> 2 </w:t>
      </w:r>
      <w:proofErr w:type="spellStart"/>
      <w:r>
        <w:rPr>
          <w:color w:val="000000"/>
          <w:sz w:val="21"/>
          <w:szCs w:val="21"/>
        </w:rPr>
        <w:t>ngày</w:t>
      </w:r>
      <w:proofErr w:type="spellEnd"/>
      <w:r>
        <w:rPr>
          <w:color w:val="000000"/>
          <w:sz w:val="21"/>
          <w:szCs w:val="21"/>
        </w:rPr>
        <w:t xml:space="preserve"> nay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Khám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lâm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sàng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Clinical examination and findings: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toàn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thân</w:t>
      </w:r>
      <w:proofErr w:type="spellEnd"/>
      <w:r>
        <w:rPr>
          <w:rStyle w:val="font15"/>
          <w:color w:val="000000"/>
          <w:sz w:val="23"/>
          <w:szCs w:val="23"/>
        </w:rPr>
        <w:t>/</w:t>
      </w:r>
      <w:r>
        <w:rPr>
          <w:rStyle w:val="font15"/>
          <w:i/>
          <w:iCs/>
          <w:color w:val="000000"/>
          <w:sz w:val="21"/>
          <w:szCs w:val="21"/>
        </w:rPr>
        <w:t xml:space="preserve"> Body physical examination: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chuyên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khoa</w:t>
      </w:r>
      <w:proofErr w:type="spellEnd"/>
      <w:r>
        <w:rPr>
          <w:rStyle w:val="font15"/>
          <w:color w:val="000000"/>
          <w:sz w:val="23"/>
          <w:szCs w:val="23"/>
        </w:rPr>
        <w:t>/</w:t>
      </w:r>
      <w:r>
        <w:rPr>
          <w:rStyle w:val="font15"/>
          <w:i/>
          <w:iCs/>
          <w:color w:val="000000"/>
          <w:sz w:val="21"/>
          <w:szCs w:val="21"/>
        </w:rPr>
        <w:t xml:space="preserve"> Subspecialty examination: </w:t>
      </w:r>
      <w:r>
        <w:rPr>
          <w:rStyle w:val="font15"/>
          <w:color w:val="000000"/>
          <w:sz w:val="23"/>
          <w:szCs w:val="23"/>
        </w:rPr>
        <w:t xml:space="preserve">- Tai: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Chảy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máu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điểm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mạch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Kisselbach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tự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cầm</w:t>
      </w:r>
      <w:proofErr w:type="spellEnd"/>
      <w:r>
        <w:rPr>
          <w:rStyle w:val="font15"/>
          <w:color w:val="000000"/>
          <w:sz w:val="23"/>
          <w:szCs w:val="23"/>
        </w:rPr>
        <w:t xml:space="preserve">. VA </w:t>
      </w:r>
      <w:proofErr w:type="spellStart"/>
      <w:r>
        <w:rPr>
          <w:rStyle w:val="font15"/>
          <w:color w:val="000000"/>
          <w:sz w:val="23"/>
          <w:szCs w:val="23"/>
        </w:rPr>
        <w:t>vòm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tồn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dư</w:t>
      </w:r>
      <w:proofErr w:type="spellEnd"/>
      <w:r>
        <w:rPr>
          <w:rStyle w:val="font15"/>
          <w:color w:val="000000"/>
          <w:sz w:val="23"/>
          <w:szCs w:val="23"/>
        </w:rPr>
        <w:t xml:space="preserve">, </w:t>
      </w:r>
      <w:proofErr w:type="spellStart"/>
      <w:r>
        <w:rPr>
          <w:rStyle w:val="font15"/>
          <w:color w:val="000000"/>
          <w:sz w:val="23"/>
          <w:szCs w:val="23"/>
        </w:rPr>
        <w:t>phức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hợp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lỗ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ngách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sạch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Họng</w:t>
      </w:r>
      <w:proofErr w:type="spellEnd"/>
      <w:r>
        <w:rPr>
          <w:rStyle w:val="font15"/>
          <w:color w:val="000000"/>
          <w:sz w:val="23"/>
          <w:szCs w:val="23"/>
        </w:rPr>
        <w:t xml:space="preserve">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. 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rStyle w:val="font15"/>
          <w:color w:val="000000"/>
          <w:sz w:val="23"/>
          <w:szCs w:val="23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các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bộ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phận</w:t>
      </w:r>
      <w:proofErr w:type="spellEnd"/>
      <w:r>
        <w:rPr>
          <w:rStyle w:val="font15"/>
          <w:color w:val="000000"/>
          <w:sz w:val="23"/>
          <w:szCs w:val="23"/>
        </w:rPr>
        <w:t xml:space="preserve"> khác (</w:t>
      </w:r>
      <w:proofErr w:type="spellStart"/>
      <w:r>
        <w:rPr>
          <w:rStyle w:val="font15"/>
          <w:color w:val="000000"/>
          <w:sz w:val="23"/>
          <w:szCs w:val="23"/>
        </w:rPr>
        <w:t>nếu</w:t>
      </w:r>
      <w:proofErr w:type="spellEnd"/>
      <w:r>
        <w:rPr>
          <w:rStyle w:val="font15"/>
          <w:color w:val="000000"/>
          <w:sz w:val="23"/>
          <w:szCs w:val="23"/>
        </w:rPr>
        <w:t xml:space="preserve"> có)/</w:t>
      </w:r>
      <w:r>
        <w:rPr>
          <w:rStyle w:val="font15"/>
          <w:i/>
          <w:iCs/>
          <w:color w:val="000000"/>
          <w:sz w:val="21"/>
          <w:szCs w:val="21"/>
        </w:rPr>
        <w:t xml:space="preserve"> Examination of other related areas (if any):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rStyle w:val="font15"/>
          <w:color w:val="000000"/>
          <w:sz w:val="23"/>
          <w:szCs w:val="23"/>
        </w:rPr>
        <w:t xml:space="preserve">Tai: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Chảy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máu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điểm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mạch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Kisselbach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tự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cầm</w:t>
      </w:r>
      <w:proofErr w:type="spellEnd"/>
      <w:r>
        <w:rPr>
          <w:rStyle w:val="font15"/>
          <w:color w:val="000000"/>
          <w:sz w:val="23"/>
          <w:szCs w:val="23"/>
        </w:rPr>
        <w:t xml:space="preserve">. VA </w:t>
      </w:r>
      <w:proofErr w:type="spellStart"/>
      <w:r>
        <w:rPr>
          <w:rStyle w:val="font15"/>
          <w:color w:val="000000"/>
          <w:sz w:val="23"/>
          <w:szCs w:val="23"/>
        </w:rPr>
        <w:t>vòm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tồn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dư</w:t>
      </w:r>
      <w:proofErr w:type="spellEnd"/>
      <w:r>
        <w:rPr>
          <w:rStyle w:val="font15"/>
          <w:color w:val="000000"/>
          <w:sz w:val="23"/>
          <w:szCs w:val="23"/>
        </w:rPr>
        <w:t xml:space="preserve">, </w:t>
      </w:r>
      <w:proofErr w:type="spellStart"/>
      <w:r>
        <w:rPr>
          <w:rStyle w:val="font15"/>
          <w:color w:val="000000"/>
          <w:sz w:val="23"/>
          <w:szCs w:val="23"/>
        </w:rPr>
        <w:t>phức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hợp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lỗ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ngách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sạch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Họng</w:t>
      </w:r>
      <w:proofErr w:type="spellEnd"/>
      <w:r>
        <w:rPr>
          <w:rStyle w:val="font15"/>
          <w:color w:val="000000"/>
          <w:sz w:val="23"/>
          <w:szCs w:val="23"/>
        </w:rPr>
        <w:t xml:space="preserve">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. 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các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bộ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phận</w:t>
      </w:r>
      <w:proofErr w:type="spellEnd"/>
      <w:r>
        <w:rPr>
          <w:rStyle w:val="font15"/>
          <w:color w:val="000000"/>
          <w:sz w:val="23"/>
          <w:szCs w:val="23"/>
        </w:rPr>
        <w:t xml:space="preserve"> khác (</w:t>
      </w:r>
      <w:proofErr w:type="spellStart"/>
      <w:r>
        <w:rPr>
          <w:rStyle w:val="font15"/>
          <w:color w:val="000000"/>
          <w:sz w:val="23"/>
          <w:szCs w:val="23"/>
        </w:rPr>
        <w:t>nếu</w:t>
      </w:r>
      <w:proofErr w:type="spellEnd"/>
      <w:r>
        <w:rPr>
          <w:rStyle w:val="font15"/>
          <w:color w:val="000000"/>
          <w:sz w:val="23"/>
          <w:szCs w:val="23"/>
        </w:rPr>
        <w:t xml:space="preserve"> có)/</w:t>
      </w:r>
      <w:r>
        <w:rPr>
          <w:rStyle w:val="font15"/>
          <w:i/>
          <w:iCs/>
          <w:color w:val="000000"/>
          <w:sz w:val="21"/>
          <w:szCs w:val="21"/>
        </w:rPr>
        <w:t xml:space="preserve"> Examination of other related areas (if any):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rStyle w:val="font15"/>
          <w:color w:val="000000"/>
          <w:sz w:val="23"/>
          <w:szCs w:val="23"/>
        </w:rPr>
        <w:t xml:space="preserve">Tai: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Chảy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máu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điểm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mạch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Kisselbach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tự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cầm</w:t>
      </w:r>
      <w:proofErr w:type="spellEnd"/>
      <w:r>
        <w:rPr>
          <w:rStyle w:val="font15"/>
          <w:color w:val="000000"/>
          <w:sz w:val="23"/>
          <w:szCs w:val="23"/>
        </w:rPr>
        <w:t xml:space="preserve">. VA </w:t>
      </w:r>
      <w:proofErr w:type="spellStart"/>
      <w:r>
        <w:rPr>
          <w:rStyle w:val="font15"/>
          <w:color w:val="000000"/>
          <w:sz w:val="23"/>
          <w:szCs w:val="23"/>
        </w:rPr>
        <w:t>vòm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tồn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dư</w:t>
      </w:r>
      <w:proofErr w:type="spellEnd"/>
      <w:r>
        <w:rPr>
          <w:rStyle w:val="font15"/>
          <w:color w:val="000000"/>
          <w:sz w:val="23"/>
          <w:szCs w:val="23"/>
        </w:rPr>
        <w:t xml:space="preserve">, </w:t>
      </w:r>
      <w:proofErr w:type="spellStart"/>
      <w:r>
        <w:rPr>
          <w:rStyle w:val="font15"/>
          <w:color w:val="000000"/>
          <w:sz w:val="23"/>
          <w:szCs w:val="23"/>
        </w:rPr>
        <w:t>phức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hợp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lỗ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ngách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sạch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Họng</w:t>
      </w:r>
      <w:proofErr w:type="spellEnd"/>
      <w:r>
        <w:rPr>
          <w:rStyle w:val="font15"/>
          <w:color w:val="000000"/>
          <w:sz w:val="23"/>
          <w:szCs w:val="23"/>
        </w:rPr>
        <w:t xml:space="preserve">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. 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các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bộ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phận</w:t>
      </w:r>
      <w:proofErr w:type="spellEnd"/>
      <w:r>
        <w:rPr>
          <w:rStyle w:val="font15"/>
          <w:color w:val="000000"/>
          <w:sz w:val="23"/>
          <w:szCs w:val="23"/>
        </w:rPr>
        <w:t xml:space="preserve"> khác (</w:t>
      </w:r>
      <w:proofErr w:type="spellStart"/>
      <w:r>
        <w:rPr>
          <w:rStyle w:val="font15"/>
          <w:color w:val="000000"/>
          <w:sz w:val="23"/>
          <w:szCs w:val="23"/>
        </w:rPr>
        <w:t>nếu</w:t>
      </w:r>
      <w:proofErr w:type="spellEnd"/>
      <w:r>
        <w:rPr>
          <w:rStyle w:val="font15"/>
          <w:color w:val="000000"/>
          <w:sz w:val="23"/>
          <w:szCs w:val="23"/>
        </w:rPr>
        <w:t xml:space="preserve"> có)/</w:t>
      </w:r>
      <w:r>
        <w:rPr>
          <w:rStyle w:val="font15"/>
          <w:i/>
          <w:iCs/>
          <w:color w:val="000000"/>
          <w:sz w:val="21"/>
          <w:szCs w:val="21"/>
        </w:rPr>
        <w:t xml:space="preserve"> Examination of other related areas (if any):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rStyle w:val="font15"/>
          <w:color w:val="000000"/>
          <w:sz w:val="23"/>
          <w:szCs w:val="23"/>
        </w:rPr>
        <w:t xml:space="preserve">Tai: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Chảy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máu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điểm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mạch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Kisselbach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tự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cầm</w:t>
      </w:r>
      <w:proofErr w:type="spellEnd"/>
      <w:r>
        <w:rPr>
          <w:rStyle w:val="font15"/>
          <w:color w:val="000000"/>
          <w:sz w:val="23"/>
          <w:szCs w:val="23"/>
        </w:rPr>
        <w:t xml:space="preserve">. VA </w:t>
      </w:r>
      <w:proofErr w:type="spellStart"/>
      <w:r>
        <w:rPr>
          <w:rStyle w:val="font15"/>
          <w:color w:val="000000"/>
          <w:sz w:val="23"/>
          <w:szCs w:val="23"/>
        </w:rPr>
        <w:t>vòm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tồn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dư</w:t>
      </w:r>
      <w:proofErr w:type="spellEnd"/>
      <w:r>
        <w:rPr>
          <w:rStyle w:val="font15"/>
          <w:color w:val="000000"/>
          <w:sz w:val="23"/>
          <w:szCs w:val="23"/>
        </w:rPr>
        <w:t xml:space="preserve">, </w:t>
      </w:r>
      <w:proofErr w:type="spellStart"/>
      <w:r>
        <w:rPr>
          <w:rStyle w:val="font15"/>
          <w:color w:val="000000"/>
          <w:sz w:val="23"/>
          <w:szCs w:val="23"/>
        </w:rPr>
        <w:t>phức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hợp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lỗ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ngách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sạch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Họng</w:t>
      </w:r>
      <w:proofErr w:type="spellEnd"/>
      <w:r>
        <w:rPr>
          <w:rStyle w:val="font15"/>
          <w:color w:val="000000"/>
          <w:sz w:val="23"/>
          <w:szCs w:val="23"/>
        </w:rPr>
        <w:t xml:space="preserve">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. 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các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bộ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phận</w:t>
      </w:r>
      <w:proofErr w:type="spellEnd"/>
      <w:r>
        <w:rPr>
          <w:rStyle w:val="font15"/>
          <w:color w:val="000000"/>
          <w:sz w:val="23"/>
          <w:szCs w:val="23"/>
        </w:rPr>
        <w:t xml:space="preserve"> khác (</w:t>
      </w:r>
      <w:proofErr w:type="spellStart"/>
      <w:r>
        <w:rPr>
          <w:rStyle w:val="font15"/>
          <w:color w:val="000000"/>
          <w:sz w:val="23"/>
          <w:szCs w:val="23"/>
        </w:rPr>
        <w:t>nếu</w:t>
      </w:r>
      <w:proofErr w:type="spellEnd"/>
      <w:r>
        <w:rPr>
          <w:rStyle w:val="font15"/>
          <w:color w:val="000000"/>
          <w:sz w:val="23"/>
          <w:szCs w:val="23"/>
        </w:rPr>
        <w:t xml:space="preserve"> có)/</w:t>
      </w:r>
      <w:r>
        <w:rPr>
          <w:rStyle w:val="font15"/>
          <w:i/>
          <w:iCs/>
          <w:color w:val="000000"/>
          <w:sz w:val="21"/>
          <w:szCs w:val="21"/>
        </w:rPr>
        <w:t xml:space="preserve"> Examination of other related areas (if any):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rStyle w:val="font15"/>
          <w:color w:val="000000"/>
          <w:sz w:val="23"/>
          <w:szCs w:val="23"/>
        </w:rPr>
        <w:t xml:space="preserve">Tai: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Chảy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máu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điểm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mạch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Kisselbach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tự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cầm</w:t>
      </w:r>
      <w:proofErr w:type="spellEnd"/>
      <w:r>
        <w:rPr>
          <w:rStyle w:val="font15"/>
          <w:color w:val="000000"/>
          <w:sz w:val="23"/>
          <w:szCs w:val="23"/>
        </w:rPr>
        <w:t xml:space="preserve">. VA </w:t>
      </w:r>
      <w:proofErr w:type="spellStart"/>
      <w:r>
        <w:rPr>
          <w:rStyle w:val="font15"/>
          <w:color w:val="000000"/>
          <w:sz w:val="23"/>
          <w:szCs w:val="23"/>
        </w:rPr>
        <w:t>vòm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tồn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dư</w:t>
      </w:r>
      <w:proofErr w:type="spellEnd"/>
      <w:r>
        <w:rPr>
          <w:rStyle w:val="font15"/>
          <w:color w:val="000000"/>
          <w:sz w:val="23"/>
          <w:szCs w:val="23"/>
        </w:rPr>
        <w:t xml:space="preserve">, </w:t>
      </w:r>
      <w:proofErr w:type="spellStart"/>
      <w:r>
        <w:rPr>
          <w:rStyle w:val="font15"/>
          <w:color w:val="000000"/>
          <w:sz w:val="23"/>
          <w:szCs w:val="23"/>
        </w:rPr>
        <w:t>phức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hợp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lỗ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ngách</w:t>
      </w:r>
      <w:proofErr w:type="spellEnd"/>
      <w:r>
        <w:rPr>
          <w:rStyle w:val="font15"/>
          <w:color w:val="000000"/>
          <w:sz w:val="23"/>
          <w:szCs w:val="23"/>
        </w:rPr>
        <w:t xml:space="preserve"> 2 </w:t>
      </w:r>
      <w:proofErr w:type="spellStart"/>
      <w:r>
        <w:rPr>
          <w:rStyle w:val="font15"/>
          <w:color w:val="000000"/>
          <w:sz w:val="23"/>
          <w:szCs w:val="23"/>
        </w:rPr>
        <w:t>bên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sạch</w:t>
      </w:r>
      <w:proofErr w:type="spellEnd"/>
      <w:r>
        <w:rPr>
          <w:rStyle w:val="font15"/>
          <w:color w:val="000000"/>
          <w:sz w:val="23"/>
          <w:szCs w:val="23"/>
        </w:rPr>
        <w:t xml:space="preserve">. - </w:t>
      </w:r>
      <w:proofErr w:type="spellStart"/>
      <w:r>
        <w:rPr>
          <w:rStyle w:val="font15"/>
          <w:color w:val="000000"/>
          <w:sz w:val="23"/>
          <w:szCs w:val="23"/>
        </w:rPr>
        <w:t>Họng</w:t>
      </w:r>
      <w:proofErr w:type="spellEnd"/>
      <w:r>
        <w:rPr>
          <w:rStyle w:val="font15"/>
          <w:color w:val="000000"/>
          <w:sz w:val="23"/>
          <w:szCs w:val="23"/>
        </w:rPr>
        <w:t xml:space="preserve">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  <w:r>
        <w:rPr>
          <w:rStyle w:val="font15"/>
          <w:color w:val="000000"/>
          <w:sz w:val="23"/>
          <w:szCs w:val="23"/>
        </w:rPr>
        <w:t xml:space="preserve">. </w:t>
      </w:r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rStyle w:val="font15"/>
          <w:color w:val="000000"/>
          <w:sz w:val="23"/>
          <w:szCs w:val="23"/>
        </w:rPr>
        <w:t>Khám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các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bộ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phận</w:t>
      </w:r>
      <w:proofErr w:type="spellEnd"/>
      <w:r>
        <w:rPr>
          <w:rStyle w:val="font15"/>
          <w:color w:val="000000"/>
          <w:sz w:val="23"/>
          <w:szCs w:val="23"/>
        </w:rPr>
        <w:t xml:space="preserve"> khác (</w:t>
      </w:r>
      <w:proofErr w:type="spellStart"/>
      <w:r>
        <w:rPr>
          <w:rStyle w:val="font15"/>
          <w:color w:val="000000"/>
          <w:sz w:val="23"/>
          <w:szCs w:val="23"/>
        </w:rPr>
        <w:t>nếu</w:t>
      </w:r>
      <w:proofErr w:type="spellEnd"/>
      <w:r>
        <w:rPr>
          <w:rStyle w:val="font15"/>
          <w:color w:val="000000"/>
          <w:sz w:val="23"/>
          <w:szCs w:val="23"/>
        </w:rPr>
        <w:t xml:space="preserve"> có)/</w:t>
      </w:r>
      <w:r>
        <w:rPr>
          <w:rStyle w:val="font15"/>
          <w:i/>
          <w:iCs/>
          <w:color w:val="000000"/>
          <w:sz w:val="21"/>
          <w:szCs w:val="21"/>
        </w:rPr>
        <w:t xml:space="preserve"> Examination of other related areas (if any): </w:t>
      </w:r>
      <w:proofErr w:type="spellStart"/>
      <w:r>
        <w:rPr>
          <w:rStyle w:val="font15"/>
          <w:color w:val="000000"/>
          <w:sz w:val="23"/>
          <w:szCs w:val="23"/>
        </w:rPr>
        <w:t>Bình</w:t>
      </w:r>
      <w:proofErr w:type="spellEnd"/>
      <w:r>
        <w:rPr>
          <w:rStyle w:val="font15"/>
          <w:color w:val="000000"/>
          <w:sz w:val="23"/>
          <w:szCs w:val="23"/>
        </w:rPr>
        <w:t xml:space="preserve"> </w:t>
      </w:r>
      <w:proofErr w:type="spellStart"/>
      <w:r>
        <w:rPr>
          <w:rStyle w:val="font15"/>
          <w:color w:val="000000"/>
          <w:sz w:val="23"/>
          <w:szCs w:val="23"/>
        </w:rPr>
        <w:t>thường</w:t>
      </w:r>
      <w:proofErr w:type="spellEnd"/>
    </w:p>
    <w:p w:rsidR="00726692" w:rsidRDefault="00726692" w:rsidP="00726692">
      <w:pPr>
        <w:pStyle w:val="NormalWeb"/>
        <w:spacing w:before="105" w:beforeAutospacing="0" w:after="105" w:afterAutospacing="0"/>
        <w:jc w:val="both"/>
        <w:rPr>
          <w:color w:val="000000"/>
          <w:sz w:val="21"/>
          <w:szCs w:val="21"/>
        </w:rPr>
      </w:pP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Các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xét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nghiệm</w:t>
      </w:r>
      <w:proofErr w:type="spellEnd"/>
      <w:r>
        <w:rPr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00"/>
          <w:sz w:val="21"/>
          <w:szCs w:val="21"/>
        </w:rPr>
        <w:t>thăm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dò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chính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Principal tests:</w:t>
      </w:r>
      <w:r>
        <w:rPr>
          <w:color w:val="000000"/>
          <w:sz w:val="21"/>
          <w:szCs w:val="21"/>
        </w:rPr>
        <w:t xml:space="preserve"> N/A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Chẩn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đoán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Diagnosis: </w:t>
      </w:r>
      <w:proofErr w:type="spellStart"/>
      <w:r>
        <w:rPr>
          <w:color w:val="000000"/>
          <w:sz w:val="21"/>
          <w:szCs w:val="21"/>
        </w:rPr>
        <w:t>Chảy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máu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điểm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mạch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Kisselbach</w:t>
      </w:r>
      <w:proofErr w:type="spellEnd"/>
      <w:r>
        <w:rPr>
          <w:color w:val="000000"/>
          <w:sz w:val="21"/>
          <w:szCs w:val="21"/>
        </w:rPr>
        <w:t xml:space="preserve"> (T) &gt; (P)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Chẩn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đoán</w:t>
      </w:r>
      <w:proofErr w:type="spellEnd"/>
      <w:r>
        <w:rPr>
          <w:b/>
          <w:bCs/>
          <w:color w:val="000000"/>
          <w:sz w:val="21"/>
          <w:szCs w:val="21"/>
        </w:rPr>
        <w:t xml:space="preserve"> ICD</w:t>
      </w:r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ICD Diagnosis: </w:t>
      </w:r>
      <w:r>
        <w:rPr>
          <w:color w:val="000000"/>
          <w:sz w:val="21"/>
          <w:szCs w:val="21"/>
        </w:rPr>
        <w:t>R04.0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lastRenderedPageBreak/>
        <w:t>Hướng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điều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trị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Treatment plans: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Nội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khoa</w:t>
      </w:r>
      <w:proofErr w:type="spellEnd"/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Dặn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dò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Recommendation &amp; Follow-up: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Hướng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dẫn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cách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tự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cầm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máu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mũi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đơn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giản</w:t>
      </w:r>
      <w:proofErr w:type="spellEnd"/>
      <w:r>
        <w:rPr>
          <w:color w:val="000000"/>
          <w:sz w:val="21"/>
          <w:szCs w:val="21"/>
        </w:rPr>
        <w:t>.</w:t>
      </w:r>
    </w:p>
    <w:p w:rsidR="00726692" w:rsidRDefault="00726692" w:rsidP="00726692">
      <w:pPr>
        <w:pStyle w:val="hasbreakpage"/>
        <w:spacing w:before="105" w:beforeAutospacing="0" w:after="105" w:afterAutospacing="0"/>
        <w:jc w:val="both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Ngày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hẹn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tái</w:t>
      </w:r>
      <w:proofErr w:type="spellEnd"/>
      <w:r>
        <w:rPr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000000"/>
          <w:sz w:val="21"/>
          <w:szCs w:val="21"/>
        </w:rPr>
        <w:t>khám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Date of next appointment:</w:t>
      </w:r>
    </w:p>
    <w:p w:rsidR="00F1494A" w:rsidRDefault="00722BDD"/>
    <w:p w:rsidR="00726692" w:rsidRDefault="00726692" w:rsidP="00726692">
      <w:pPr>
        <w:pStyle w:val="NormalWeb"/>
        <w:spacing w:before="75" w:beforeAutospacing="0" w:after="75" w:afterAutospacing="0"/>
        <w:jc w:val="righ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Ngày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 xml:space="preserve">Date: </w:t>
      </w:r>
      <w:r>
        <w:rPr>
          <w:color w:val="000000"/>
          <w:sz w:val="21"/>
          <w:szCs w:val="21"/>
        </w:rPr>
        <w:t>02/12/2022</w:t>
      </w:r>
    </w:p>
    <w:p w:rsidR="00726692" w:rsidRDefault="00726692" w:rsidP="00726692">
      <w:pPr>
        <w:pStyle w:val="NormalWeb"/>
        <w:spacing w:before="75" w:beforeAutospacing="0" w:after="0" w:afterAutospacing="0"/>
        <w:jc w:val="righ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Bác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sỹ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Physician</w:t>
      </w:r>
    </w:p>
    <w:p w:rsidR="00726692" w:rsidRDefault="00726692" w:rsidP="00726692">
      <w:pPr>
        <w:pStyle w:val="NormalWeb"/>
        <w:spacing w:before="75" w:beforeAutospacing="0" w:after="75" w:afterAutospacing="0"/>
        <w:jc w:val="righ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Ký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rõ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họ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tên</w:t>
      </w:r>
      <w:proofErr w:type="spellEnd"/>
      <w:r>
        <w:rPr>
          <w:color w:val="000000"/>
          <w:sz w:val="21"/>
          <w:szCs w:val="21"/>
        </w:rPr>
        <w:t xml:space="preserve">/ </w:t>
      </w:r>
      <w:r>
        <w:rPr>
          <w:i/>
          <w:iCs/>
          <w:color w:val="000000"/>
          <w:sz w:val="21"/>
          <w:szCs w:val="21"/>
        </w:rPr>
        <w:t>Sign, name</w:t>
      </w:r>
      <w:r>
        <w:rPr>
          <w:color w:val="000000"/>
          <w:sz w:val="21"/>
          <w:szCs w:val="21"/>
        </w:rPr>
        <w:t>)</w:t>
      </w:r>
    </w:p>
    <w:p w:rsidR="00722BDD" w:rsidRPr="00722BDD" w:rsidRDefault="00722BDD" w:rsidP="00722BDD">
      <w:pPr>
        <w:shd w:val="clear" w:color="auto" w:fill="FFFFFE"/>
        <w:spacing w:after="0" w:line="270" w:lineRule="atLeast"/>
        <w:jc w:val="righ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2BDD">
        <w:rPr>
          <w:rFonts w:ascii="Courier New" w:eastAsia="Times New Roman" w:hAnsi="Courier New" w:cs="Courier New"/>
          <w:color w:val="000000"/>
          <w:sz w:val="18"/>
          <w:szCs w:val="18"/>
        </w:rPr>
        <w:t>CHANKY2</w:t>
      </w:r>
    </w:p>
    <w:p w:rsidR="00726692" w:rsidRDefault="00726692" w:rsidP="00722BDD">
      <w:pPr>
        <w:pStyle w:val="NormalWeb"/>
        <w:spacing w:before="75" w:beforeAutospacing="0" w:after="75" w:afterAutospacing="0"/>
        <w:rPr>
          <w:color w:val="000000"/>
          <w:sz w:val="21"/>
          <w:szCs w:val="21"/>
        </w:rPr>
      </w:pPr>
    </w:p>
    <w:p w:rsidR="00726692" w:rsidRDefault="00726692" w:rsidP="00726692">
      <w:pPr>
        <w:pStyle w:val="NormalWeb"/>
        <w:spacing w:before="75" w:beforeAutospacing="0" w:after="75" w:afterAutospacing="0"/>
        <w:jc w:val="right"/>
        <w:rPr>
          <w:color w:val="000000"/>
          <w:sz w:val="21"/>
          <w:szCs w:val="21"/>
        </w:rPr>
      </w:pPr>
    </w:p>
    <w:p w:rsidR="00726692" w:rsidRDefault="00726692" w:rsidP="00726692">
      <w:pPr>
        <w:pStyle w:val="NormalWeb"/>
        <w:spacing w:before="75" w:beforeAutospacing="0" w:after="75" w:afterAutospacing="0"/>
        <w:jc w:val="right"/>
        <w:rPr>
          <w:color w:val="000000"/>
          <w:sz w:val="21"/>
          <w:szCs w:val="21"/>
        </w:rPr>
      </w:pPr>
    </w:p>
    <w:p w:rsidR="00726692" w:rsidRDefault="00726692" w:rsidP="00726692">
      <w:pPr>
        <w:pStyle w:val="NormalWeb"/>
        <w:spacing w:before="75" w:beforeAutospacing="0" w:after="75" w:afterAutospacing="0"/>
        <w:jc w:val="righ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Đàm Chiến Thắng</w:t>
      </w:r>
    </w:p>
    <w:p w:rsidR="00726692" w:rsidRDefault="00726692">
      <w:bookmarkStart w:id="0" w:name="_GoBack"/>
      <w:bookmarkEnd w:id="0"/>
    </w:p>
    <w:sectPr w:rsidR="00726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92"/>
    <w:rsid w:val="000F410F"/>
    <w:rsid w:val="002C2EC8"/>
    <w:rsid w:val="00722BDD"/>
    <w:rsid w:val="007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C796C-FF68-41FA-8071-42548363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6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6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breakpage">
    <w:name w:val="hasbreakpage"/>
    <w:basedOn w:val="Normal"/>
    <w:rsid w:val="0072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15">
    <w:name w:val="font15"/>
    <w:basedOn w:val="DefaultParagraphFont"/>
    <w:rsid w:val="00726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Chiến Thắng (VMEC-KHT-CT VMEC)</dc:creator>
  <cp:keywords/>
  <dc:description/>
  <cp:lastModifiedBy>Đàm Chiến Thắng (VMEC-KHT-CT VMEC)</cp:lastModifiedBy>
  <cp:revision>2</cp:revision>
  <dcterms:created xsi:type="dcterms:W3CDTF">2022-12-05T05:16:00Z</dcterms:created>
  <dcterms:modified xsi:type="dcterms:W3CDTF">2022-12-07T07:58:00Z</dcterms:modified>
</cp:coreProperties>
</file>