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C80" w:rsidRPr="00F26C80" w:rsidRDefault="00F26C80" w:rsidP="00F26C80">
      <w:pPr>
        <w:pStyle w:val="Heading2"/>
        <w:jc w:val="center"/>
        <w:rPr>
          <w:rFonts w:ascii="Times New Roman" w:hAnsi="Times New Roman" w:cs="Times New Roman"/>
          <w:b/>
          <w:color w:val="auto"/>
          <w:sz w:val="36"/>
          <w:szCs w:val="36"/>
        </w:rPr>
      </w:pPr>
      <w:r w:rsidRPr="00F26C80">
        <w:rPr>
          <w:rFonts w:ascii="Times New Roman" w:hAnsi="Times New Roman" w:cs="Times New Roman"/>
          <w:b/>
          <w:color w:val="auto"/>
          <w:sz w:val="36"/>
          <w:szCs w:val="36"/>
        </w:rPr>
        <w:t>Quy trình hỗ trợ giải quyết khiếu nại/ phản ánh</w:t>
      </w:r>
    </w:p>
    <w:p w:rsidR="00F26C80" w:rsidRPr="00C5057E" w:rsidRDefault="00F26C80" w:rsidP="00F26C80">
      <w:pPr>
        <w:spacing w:before="120" w:after="120" w:line="288" w:lineRule="auto"/>
        <w:ind w:firstLine="720"/>
        <w:jc w:val="both"/>
        <w:rPr>
          <w:rFonts w:ascii="Times New Roman" w:hAnsi="Times New Roman"/>
          <w:sz w:val="24"/>
          <w:szCs w:val="24"/>
          <w:shd w:val="clear" w:color="auto" w:fill="FFFFFF"/>
        </w:rPr>
      </w:pPr>
      <w:r w:rsidRPr="00C5057E">
        <w:rPr>
          <w:rFonts w:ascii="Times New Roman" w:hAnsi="Times New Roman"/>
          <w:sz w:val="24"/>
          <w:szCs w:val="24"/>
          <w:shd w:val="clear" w:color="auto" w:fill="FFFFFF"/>
        </w:rPr>
        <w:t xml:space="preserve">Khi phát sinh tranh chấp, Công ty </w:t>
      </w:r>
      <w:r>
        <w:rPr>
          <w:rFonts w:ascii="Times New Roman" w:hAnsi="Times New Roman"/>
          <w:sz w:val="24"/>
          <w:szCs w:val="24"/>
          <w:shd w:val="clear" w:color="auto" w:fill="FFFFFF"/>
        </w:rPr>
        <w:t xml:space="preserve">TNHH Công Nghệ </w:t>
      </w:r>
      <w:r w:rsidRPr="00C5057E">
        <w:rPr>
          <w:rFonts w:ascii="Times New Roman" w:hAnsi="Times New Roman"/>
          <w:sz w:val="24"/>
          <w:szCs w:val="24"/>
          <w:shd w:val="clear" w:color="auto" w:fill="FFFFFF"/>
        </w:rPr>
        <w:t>Caribe đề cao giải pháp thương lượng, hòa giải giữa các b</w:t>
      </w:r>
      <w:bookmarkStart w:id="0" w:name="_GoBack"/>
      <w:bookmarkEnd w:id="0"/>
      <w:r w:rsidRPr="00C5057E">
        <w:rPr>
          <w:rFonts w:ascii="Times New Roman" w:hAnsi="Times New Roman"/>
          <w:sz w:val="24"/>
          <w:szCs w:val="24"/>
          <w:shd w:val="clear" w:color="auto" w:fill="FFFFFF"/>
        </w:rPr>
        <w:t>ên nhằm duy trì sự tin cậy của thành viên vào chất lượng dịch vụ của Công ty và thực hiện theo các bước sau:</w:t>
      </w:r>
    </w:p>
    <w:p w:rsidR="00F26C80" w:rsidRPr="00C5057E" w:rsidRDefault="00F26C80" w:rsidP="00F26C80">
      <w:pPr>
        <w:spacing w:before="120" w:after="120" w:line="288" w:lineRule="auto"/>
        <w:jc w:val="both"/>
        <w:rPr>
          <w:rFonts w:ascii="Times New Roman" w:hAnsi="Times New Roman"/>
          <w:sz w:val="24"/>
          <w:szCs w:val="24"/>
          <w:lang w:val="vi-VN"/>
        </w:rPr>
      </w:pPr>
      <w:r w:rsidRPr="00C5057E">
        <w:rPr>
          <w:rFonts w:ascii="Times New Roman" w:hAnsi="Times New Roman"/>
          <w:sz w:val="24"/>
          <w:szCs w:val="24"/>
          <w:shd w:val="clear" w:color="auto" w:fill="FFFFFF"/>
        </w:rPr>
        <w:t xml:space="preserve">+  Bước 1:Thành viên phản ánh về dịch vụ website cung cấp, trả thông tin đăng tải về việc làm không chính xác... qua email: </w:t>
      </w:r>
      <w:hyperlink r:id="rId6" w:history="1">
        <w:r w:rsidRPr="00D54F10">
          <w:rPr>
            <w:rStyle w:val="Hyperlink"/>
            <w:rFonts w:ascii="Times New Roman" w:hAnsi="Times New Roman"/>
          </w:rPr>
          <w:t>info@mangvieclam.com</w:t>
        </w:r>
      </w:hyperlink>
      <w:r>
        <w:rPr>
          <w:rFonts w:ascii="Times New Roman" w:hAnsi="Times New Roman"/>
        </w:rPr>
        <w:t xml:space="preserve"> </w:t>
      </w:r>
    </w:p>
    <w:p w:rsidR="00F26C80" w:rsidRPr="00C5057E" w:rsidRDefault="00F26C80" w:rsidP="00F26C80">
      <w:pPr>
        <w:spacing w:before="120" w:after="120" w:line="288" w:lineRule="auto"/>
        <w:jc w:val="both"/>
        <w:rPr>
          <w:rFonts w:ascii="Times New Roman" w:hAnsi="Times New Roman"/>
          <w:sz w:val="24"/>
          <w:szCs w:val="24"/>
          <w:shd w:val="clear" w:color="auto" w:fill="FFFFFF"/>
          <w:lang w:val="vi-VN"/>
        </w:rPr>
      </w:pPr>
      <w:r w:rsidRPr="00C5057E">
        <w:rPr>
          <w:rFonts w:ascii="Times New Roman" w:hAnsi="Times New Roman"/>
          <w:sz w:val="24"/>
          <w:szCs w:val="24"/>
          <w:shd w:val="clear" w:color="auto" w:fill="FFFFFF"/>
          <w:lang w:val="vi-VN"/>
        </w:rPr>
        <w:t xml:space="preserve">+ </w:t>
      </w:r>
      <w:r w:rsidRPr="00C5057E">
        <w:rPr>
          <w:rFonts w:ascii="Times New Roman" w:hAnsi="Times New Roman"/>
          <w:sz w:val="24"/>
          <w:szCs w:val="24"/>
          <w:shd w:val="clear" w:color="auto" w:fill="FFFFFF"/>
        </w:rPr>
        <w:t xml:space="preserve"> </w:t>
      </w:r>
      <w:r w:rsidRPr="00C5057E">
        <w:rPr>
          <w:rFonts w:ascii="Times New Roman" w:hAnsi="Times New Roman"/>
          <w:sz w:val="24"/>
          <w:szCs w:val="24"/>
          <w:shd w:val="clear" w:color="auto" w:fill="FFFFFF"/>
          <w:lang w:val="vi-VN"/>
        </w:rPr>
        <w:t>Bước 2: Bộ phận Chăm Sóc Khách Hàng hoặc Bộ phận Kinh doanh của Công ty sẽ tiếp nhận các phản ánh của thành viên. Các Bộ phận này chủ động giải quyết nhanh chóng và trả lời kết quả giải quyết các khiếu nại trên cơ sở các Chính sách mà Công ty đã công bố.</w:t>
      </w:r>
    </w:p>
    <w:p w:rsidR="00F26C80" w:rsidRPr="00C5057E" w:rsidRDefault="00F26C80" w:rsidP="00F26C80">
      <w:pPr>
        <w:spacing w:before="120" w:after="120" w:line="288" w:lineRule="auto"/>
        <w:jc w:val="both"/>
        <w:rPr>
          <w:rFonts w:ascii="Times New Roman" w:hAnsi="Times New Roman"/>
          <w:sz w:val="24"/>
          <w:szCs w:val="24"/>
          <w:shd w:val="clear" w:color="auto" w:fill="FFFFFF"/>
        </w:rPr>
      </w:pPr>
      <w:r w:rsidRPr="00C5057E">
        <w:rPr>
          <w:rFonts w:ascii="Times New Roman" w:hAnsi="Times New Roman"/>
          <w:sz w:val="24"/>
          <w:szCs w:val="24"/>
          <w:shd w:val="clear" w:color="auto" w:fill="FFFFFF"/>
          <w:lang w:val="vi-VN"/>
        </w:rPr>
        <w:t>+</w:t>
      </w:r>
      <w:r w:rsidRPr="00C5057E">
        <w:rPr>
          <w:rFonts w:ascii="Times New Roman" w:hAnsi="Times New Roman"/>
          <w:sz w:val="24"/>
          <w:szCs w:val="24"/>
          <w:shd w:val="clear" w:color="auto" w:fill="FFFFFF"/>
        </w:rPr>
        <w:t xml:space="preserve"> </w:t>
      </w:r>
      <w:r w:rsidRPr="00C5057E">
        <w:rPr>
          <w:rFonts w:ascii="Times New Roman" w:hAnsi="Times New Roman"/>
          <w:sz w:val="24"/>
          <w:szCs w:val="24"/>
          <w:shd w:val="clear" w:color="auto" w:fill="FFFFFF"/>
          <w:lang w:val="vi-VN"/>
        </w:rPr>
        <w:t xml:space="preserve"> Bước 3: Tuy theo mức độ sai phạm Công ty sẽ đưa ra biện pháp xử lý phù hợp.</w:t>
      </w:r>
      <w:r w:rsidRPr="00C5057E">
        <w:rPr>
          <w:rFonts w:ascii="Times New Roman" w:hAnsi="Times New Roman"/>
          <w:sz w:val="24"/>
          <w:szCs w:val="24"/>
          <w:lang w:val="vi-VN"/>
        </w:rPr>
        <w:t xml:space="preserve"> </w:t>
      </w:r>
      <w:r w:rsidRPr="00C5057E">
        <w:rPr>
          <w:rFonts w:ascii="Times New Roman" w:hAnsi="Times New Roman"/>
          <w:sz w:val="24"/>
          <w:szCs w:val="24"/>
          <w:shd w:val="clear" w:color="auto" w:fill="FFFFFF"/>
          <w:lang w:val="vi-VN"/>
        </w:rPr>
        <w:t xml:space="preserve">Trong trường hợp 2 bên không đi đến được tiếng nói chung qua thương lượng. Công ty sẽ đưa vụ việc này ra cơ quan nhà nước có thẩm quyền để giải quyết theo pháp luật. </w:t>
      </w:r>
      <w:r w:rsidRPr="00C5057E">
        <w:rPr>
          <w:rFonts w:ascii="Times New Roman" w:hAnsi="Times New Roman"/>
          <w:color w:val="548DD4"/>
          <w:sz w:val="24"/>
          <w:szCs w:val="24"/>
        </w:rPr>
        <w:t>Mangvieclam.com</w:t>
      </w:r>
      <w:r w:rsidRPr="00C5057E">
        <w:rPr>
          <w:rFonts w:ascii="Times New Roman" w:hAnsi="Times New Roman"/>
        </w:rPr>
        <w:t xml:space="preserve"> , </w:t>
      </w:r>
      <w:r w:rsidRPr="00C5057E">
        <w:rPr>
          <w:rFonts w:ascii="Times New Roman" w:hAnsi="Times New Roman"/>
          <w:sz w:val="24"/>
          <w:szCs w:val="24"/>
          <w:shd w:val="clear" w:color="auto" w:fill="FFFFFF"/>
          <w:lang w:val="vi-VN"/>
        </w:rPr>
        <w:t xml:space="preserve">người tuyển dụng và người tìm việc có trách nhiệm tiếp nhận khiếu nại và hỗ trợ người tìm việc hoặc người tuyển dụng liên quan đến các nội dung công việc đăng tải trên website </w:t>
      </w:r>
      <w:r w:rsidRPr="00C5057E">
        <w:rPr>
          <w:rFonts w:ascii="Times New Roman" w:hAnsi="Times New Roman"/>
          <w:color w:val="548DD4"/>
          <w:sz w:val="24"/>
          <w:szCs w:val="24"/>
        </w:rPr>
        <w:t>Mangvieclam.com</w:t>
      </w:r>
      <w:r w:rsidRPr="00C5057E">
        <w:rPr>
          <w:rFonts w:ascii="Times New Roman" w:hAnsi="Times New Roman"/>
        </w:rPr>
        <w:t>.</w:t>
      </w:r>
    </w:p>
    <w:p w:rsidR="00F26C80" w:rsidRPr="00C5057E" w:rsidRDefault="00F26C80" w:rsidP="00F26C80">
      <w:pPr>
        <w:spacing w:before="120" w:after="120" w:line="288" w:lineRule="auto"/>
        <w:ind w:firstLine="720"/>
        <w:jc w:val="both"/>
        <w:rPr>
          <w:rFonts w:ascii="Times New Roman" w:hAnsi="Times New Roman"/>
          <w:sz w:val="24"/>
          <w:szCs w:val="24"/>
          <w:shd w:val="clear" w:color="auto" w:fill="FFFFFF"/>
          <w:lang w:val="vi-VN"/>
        </w:rPr>
      </w:pPr>
      <w:r w:rsidRPr="00C5057E">
        <w:rPr>
          <w:rFonts w:ascii="Times New Roman" w:hAnsi="Times New Roman"/>
          <w:sz w:val="24"/>
          <w:szCs w:val="24"/>
          <w:shd w:val="clear" w:color="auto" w:fill="FFFFFF"/>
          <w:lang w:val="vi-VN"/>
        </w:rPr>
        <w:t>Thời gian giải quyết khiếu nại trong vòng 3 ngày kể từ ngày nhận được khiếu nại.</w:t>
      </w:r>
    </w:p>
    <w:p w:rsidR="00F26C80" w:rsidRPr="00C5057E" w:rsidRDefault="00F26C80" w:rsidP="00F26C80">
      <w:pPr>
        <w:spacing w:before="120" w:after="120" w:line="288" w:lineRule="auto"/>
        <w:ind w:left="720"/>
        <w:jc w:val="both"/>
        <w:rPr>
          <w:rFonts w:ascii="Times New Roman" w:hAnsi="Times New Roman"/>
          <w:b/>
          <w:sz w:val="24"/>
          <w:szCs w:val="24"/>
          <w:shd w:val="clear" w:color="auto" w:fill="FFFFFF"/>
        </w:rPr>
      </w:pPr>
      <w:r w:rsidRPr="00C5057E">
        <w:rPr>
          <w:rFonts w:ascii="Times New Roman" w:hAnsi="Times New Roman"/>
          <w:b/>
          <w:sz w:val="24"/>
          <w:szCs w:val="24"/>
          <w:shd w:val="clear" w:color="auto" w:fill="FFFFFF"/>
        </w:rPr>
        <w:t>Gửi khiếu nại tại địa chỉ :</w:t>
      </w:r>
    </w:p>
    <w:p w:rsidR="00F26C80" w:rsidRPr="00C5057E" w:rsidRDefault="00F26C80" w:rsidP="00F26C80">
      <w:pPr>
        <w:spacing w:before="120" w:after="120" w:line="288" w:lineRule="auto"/>
        <w:ind w:left="720"/>
        <w:jc w:val="both"/>
        <w:rPr>
          <w:rFonts w:ascii="Times New Roman" w:hAnsi="Times New Roman"/>
          <w:b/>
          <w:sz w:val="24"/>
          <w:szCs w:val="24"/>
          <w:shd w:val="clear" w:color="auto" w:fill="FFFFFF"/>
        </w:rPr>
      </w:pPr>
      <w:r w:rsidRPr="00C5057E">
        <w:rPr>
          <w:rFonts w:ascii="Times New Roman" w:hAnsi="Times New Roman"/>
          <w:b/>
          <w:sz w:val="24"/>
          <w:szCs w:val="24"/>
          <w:shd w:val="clear" w:color="auto" w:fill="FFFFFF"/>
        </w:rPr>
        <w:t>Công ty TNHH Công Nghệ Caribe</w:t>
      </w:r>
    </w:p>
    <w:p w:rsidR="00F26C80" w:rsidRPr="00C5057E" w:rsidRDefault="00F26C80" w:rsidP="00F26C80">
      <w:pPr>
        <w:spacing w:before="120" w:after="120" w:line="288" w:lineRule="auto"/>
        <w:ind w:left="720"/>
        <w:jc w:val="both"/>
        <w:rPr>
          <w:rFonts w:ascii="Times New Roman" w:hAnsi="Times New Roman"/>
          <w:sz w:val="24"/>
          <w:szCs w:val="24"/>
          <w:lang w:val="vi-VN"/>
        </w:rPr>
      </w:pPr>
      <w:r w:rsidRPr="00C5057E">
        <w:rPr>
          <w:rFonts w:ascii="Times New Roman" w:hAnsi="Times New Roman"/>
          <w:b/>
          <w:sz w:val="24"/>
          <w:szCs w:val="24"/>
          <w:shd w:val="clear" w:color="auto" w:fill="FFFFFF"/>
        </w:rPr>
        <w:t>Địa chỉ:</w:t>
      </w:r>
      <w:r w:rsidRPr="00C5057E">
        <w:rPr>
          <w:rFonts w:ascii="Times New Roman" w:hAnsi="Times New Roman"/>
          <w:sz w:val="24"/>
          <w:szCs w:val="24"/>
          <w:shd w:val="clear" w:color="auto" w:fill="FFFFFF"/>
        </w:rPr>
        <w:t xml:space="preserve"> </w:t>
      </w:r>
      <w:r w:rsidRPr="00C5057E">
        <w:rPr>
          <w:rFonts w:ascii="Times New Roman" w:hAnsi="Times New Roman"/>
          <w:bCs/>
          <w:color w:val="000000"/>
          <w:sz w:val="24"/>
          <w:szCs w:val="24"/>
          <w:shd w:val="clear" w:color="auto" w:fill="FFFFFF"/>
          <w:lang w:val="vi-VN"/>
        </w:rPr>
        <w:t>68 Lê Thị Riêng, Phường Bến Thành, Quận 1, TP.Hồ Chí Minh</w:t>
      </w:r>
    </w:p>
    <w:p w:rsidR="00F26C80" w:rsidRPr="00C5057E" w:rsidRDefault="00F26C80" w:rsidP="00F26C80">
      <w:pPr>
        <w:spacing w:before="120" w:after="120" w:line="288" w:lineRule="auto"/>
        <w:ind w:left="720"/>
        <w:jc w:val="both"/>
        <w:rPr>
          <w:rFonts w:ascii="Times New Roman" w:hAnsi="Times New Roman"/>
          <w:sz w:val="24"/>
          <w:szCs w:val="24"/>
        </w:rPr>
      </w:pPr>
      <w:r w:rsidRPr="00C5057E">
        <w:rPr>
          <w:rFonts w:ascii="Times New Roman" w:hAnsi="Times New Roman"/>
          <w:sz w:val="24"/>
          <w:szCs w:val="24"/>
        </w:rPr>
        <w:t>Điện thoại:</w:t>
      </w:r>
      <w:r w:rsidRPr="00C5057E">
        <w:rPr>
          <w:rFonts w:ascii="Times New Roman" w:hAnsi="Times New Roman"/>
        </w:rPr>
        <w:t xml:space="preserve"> </w:t>
      </w:r>
      <w:r w:rsidRPr="00C5057E">
        <w:rPr>
          <w:rFonts w:ascii="Times New Roman" w:hAnsi="Times New Roman"/>
          <w:sz w:val="24"/>
          <w:szCs w:val="24"/>
        </w:rPr>
        <w:t>(08) 2222 2239</w:t>
      </w:r>
    </w:p>
    <w:p w:rsidR="00F26C80" w:rsidRPr="00C5057E" w:rsidRDefault="00F26C80" w:rsidP="00F26C80">
      <w:pPr>
        <w:spacing w:before="120" w:after="120" w:line="288" w:lineRule="auto"/>
        <w:ind w:left="720"/>
        <w:jc w:val="both"/>
        <w:rPr>
          <w:rFonts w:ascii="Times New Roman" w:hAnsi="Times New Roman"/>
          <w:sz w:val="24"/>
          <w:szCs w:val="24"/>
        </w:rPr>
      </w:pPr>
      <w:r w:rsidRPr="00C5057E">
        <w:rPr>
          <w:rFonts w:ascii="Times New Roman" w:hAnsi="Times New Roman"/>
          <w:sz w:val="24"/>
          <w:szCs w:val="24"/>
        </w:rPr>
        <w:t>Phản ánh chất lượng: </w:t>
      </w:r>
      <w:hyperlink r:id="rId7" w:history="1">
        <w:r w:rsidRPr="00C5057E">
          <w:rPr>
            <w:rStyle w:val="Hyperlink"/>
            <w:rFonts w:ascii="Times New Roman" w:hAnsi="Times New Roman"/>
            <w:b/>
            <w:bCs/>
            <w:sz w:val="24"/>
            <w:szCs w:val="24"/>
          </w:rPr>
          <w:t>0925 138 138</w:t>
        </w:r>
      </w:hyperlink>
    </w:p>
    <w:p w:rsidR="00F26C80" w:rsidRPr="00C5057E" w:rsidRDefault="00F26C80" w:rsidP="00F26C80">
      <w:pPr>
        <w:spacing w:before="120" w:after="120" w:line="288" w:lineRule="auto"/>
        <w:ind w:left="720"/>
        <w:jc w:val="both"/>
        <w:rPr>
          <w:rFonts w:ascii="Times New Roman" w:hAnsi="Times New Roman"/>
          <w:sz w:val="24"/>
          <w:szCs w:val="24"/>
        </w:rPr>
      </w:pPr>
      <w:r w:rsidRPr="00C5057E">
        <w:rPr>
          <w:rFonts w:ascii="Times New Roman" w:hAnsi="Times New Roman"/>
          <w:sz w:val="24"/>
          <w:szCs w:val="24"/>
        </w:rPr>
        <w:t xml:space="preserve">Email: </w:t>
      </w:r>
      <w:hyperlink r:id="rId8" w:history="1">
        <w:r w:rsidRPr="00C5057E">
          <w:rPr>
            <w:rStyle w:val="Hyperlink"/>
            <w:rFonts w:ascii="Times New Roman" w:hAnsi="Times New Roman"/>
            <w:b/>
            <w:bCs/>
            <w:sz w:val="24"/>
          </w:rPr>
          <w:t>info@mangvieclam.com</w:t>
        </w:r>
      </w:hyperlink>
      <w:r w:rsidRPr="00C5057E">
        <w:rPr>
          <w:rFonts w:ascii="Times New Roman" w:hAnsi="Times New Roman"/>
          <w:b/>
          <w:bCs/>
          <w:sz w:val="24"/>
        </w:rPr>
        <w:t xml:space="preserve"> </w:t>
      </w:r>
    </w:p>
    <w:p w:rsidR="00F26C80" w:rsidRPr="00C5057E" w:rsidRDefault="00F26C80" w:rsidP="00F26C80">
      <w:pPr>
        <w:spacing w:before="120" w:after="120" w:line="288" w:lineRule="auto"/>
        <w:ind w:firstLine="720"/>
        <w:jc w:val="both"/>
        <w:rPr>
          <w:rFonts w:ascii="Times New Roman" w:hAnsi="Times New Roman"/>
          <w:sz w:val="24"/>
          <w:szCs w:val="24"/>
          <w:shd w:val="clear" w:color="auto" w:fill="FFFFFF"/>
        </w:rPr>
      </w:pPr>
      <w:r w:rsidRPr="00C5057E">
        <w:rPr>
          <w:rFonts w:ascii="Times New Roman" w:hAnsi="Times New Roman"/>
          <w:color w:val="548DD4"/>
          <w:sz w:val="24"/>
          <w:szCs w:val="24"/>
        </w:rPr>
        <w:t>Mangvieclam.com</w:t>
      </w:r>
      <w:r w:rsidRPr="00C5057E">
        <w:rPr>
          <w:rFonts w:ascii="Times New Roman" w:hAnsi="Times New Roman"/>
        </w:rPr>
        <w:t xml:space="preserve"> </w:t>
      </w:r>
      <w:r w:rsidRPr="00C5057E">
        <w:rPr>
          <w:rFonts w:ascii="Times New Roman" w:hAnsi="Times New Roman"/>
          <w:sz w:val="24"/>
          <w:szCs w:val="24"/>
          <w:shd w:val="clear" w:color="auto" w:fill="FFFFFF"/>
        </w:rPr>
        <w:t>tôn trọng và nghiêm túc thực hiện các quy định của pháp luật về bảo vệ quyền lợi của người tìm việc. Vì vậy, đề nghị các thành viên đăng tin tuyển dụng trên sàn cung cấp đầy đủ, chính xác, trung thực và chi tiết các thông tin liên quan đến nội dung công việc. Mọi hành vi lừa đảo, gian lận đều bị lên án và phải chịu hoàn toàn trách nhiệm trước pháp luật.</w:t>
      </w:r>
    </w:p>
    <w:p w:rsidR="00F26C80" w:rsidRPr="00C5057E" w:rsidRDefault="00F26C80" w:rsidP="00F26C80">
      <w:pPr>
        <w:pStyle w:val="NoSpacing"/>
        <w:spacing w:before="120" w:after="120" w:line="288" w:lineRule="auto"/>
        <w:ind w:firstLine="720"/>
        <w:jc w:val="both"/>
        <w:rPr>
          <w:rFonts w:ascii="Times New Roman" w:hAnsi="Times New Roman"/>
          <w:sz w:val="24"/>
          <w:szCs w:val="24"/>
        </w:rPr>
      </w:pPr>
      <w:r w:rsidRPr="00C5057E">
        <w:rPr>
          <w:rFonts w:ascii="Times New Roman" w:hAnsi="Times New Roman"/>
          <w:sz w:val="24"/>
          <w:szCs w:val="24"/>
          <w:shd w:val="clear" w:color="auto" w:fill="FFFFFF"/>
        </w:rPr>
        <w:t xml:space="preserve">Các bên bao gồm người tìm việc, người tuyển dụng sẽ phải có vai trò trách nhiệm trong việc tích cực giải quyết vấn đề. Đối với người tuyển dụng cần có trách nhiệm cung cấp văn bản giấy tờ chứng thực thông tin liên quan đến sự việc đang gây mâu thuẫu với người tìm việc. Đối với </w:t>
      </w:r>
      <w:r w:rsidRPr="00C5057E">
        <w:rPr>
          <w:rFonts w:ascii="Times New Roman" w:hAnsi="Times New Roman"/>
          <w:color w:val="548DD4"/>
          <w:sz w:val="24"/>
          <w:szCs w:val="24"/>
        </w:rPr>
        <w:t>Mangvieclam.com</w:t>
      </w:r>
      <w:r w:rsidRPr="00C5057E">
        <w:rPr>
          <w:rFonts w:ascii="Times New Roman" w:hAnsi="Times New Roman"/>
        </w:rPr>
        <w:t xml:space="preserve"> </w:t>
      </w:r>
      <w:r w:rsidRPr="00C5057E">
        <w:rPr>
          <w:rFonts w:ascii="Times New Roman" w:hAnsi="Times New Roman"/>
          <w:sz w:val="24"/>
          <w:szCs w:val="24"/>
          <w:shd w:val="clear" w:color="auto" w:fill="FFFFFF"/>
        </w:rPr>
        <w:t>sẽ có trách cung cấp những thông tin liên quan đến người tìm việc và người tuyển dụng nếu được một trong hai bên (liên quan đến tranh chấp đó) yêu cầu.</w:t>
      </w:r>
    </w:p>
    <w:p w:rsidR="00F26C80" w:rsidRPr="00C5057E" w:rsidRDefault="00F26C80" w:rsidP="00F26C80">
      <w:pPr>
        <w:pStyle w:val="NoSpacing"/>
        <w:spacing w:before="120" w:after="120" w:line="288" w:lineRule="auto"/>
        <w:ind w:firstLine="720"/>
        <w:jc w:val="both"/>
        <w:rPr>
          <w:rFonts w:ascii="Times New Roman" w:hAnsi="Times New Roman"/>
          <w:sz w:val="24"/>
          <w:szCs w:val="24"/>
          <w:shd w:val="clear" w:color="auto" w:fill="FFFFFF"/>
        </w:rPr>
      </w:pPr>
      <w:r w:rsidRPr="00C5057E">
        <w:rPr>
          <w:rFonts w:ascii="Times New Roman" w:hAnsi="Times New Roman"/>
          <w:sz w:val="24"/>
          <w:szCs w:val="24"/>
          <w:shd w:val="clear" w:color="auto" w:fill="FFFFFF"/>
        </w:rPr>
        <w:t xml:space="preserve">Sau khi người tìm việc, người tuyển dụng đã giải quyết xong tranh chấp phải có trách nhiệm báo lại cho ban quản trị </w:t>
      </w:r>
      <w:r w:rsidRPr="00C5057E">
        <w:rPr>
          <w:rFonts w:ascii="Times New Roman" w:hAnsi="Times New Roman"/>
          <w:color w:val="548DD4"/>
          <w:sz w:val="24"/>
          <w:szCs w:val="24"/>
        </w:rPr>
        <w:t>Mangvieclam.com</w:t>
      </w:r>
      <w:r w:rsidRPr="00C5057E">
        <w:rPr>
          <w:rFonts w:ascii="Times New Roman" w:hAnsi="Times New Roman"/>
          <w:sz w:val="24"/>
          <w:szCs w:val="24"/>
          <w:shd w:val="clear" w:color="auto" w:fill="FFFFFF"/>
        </w:rPr>
        <w:t xml:space="preserve">. Trong trường hợp giao dịch phát sinh </w:t>
      </w:r>
      <w:r w:rsidRPr="00C5057E">
        <w:rPr>
          <w:rFonts w:ascii="Times New Roman" w:hAnsi="Times New Roman"/>
          <w:sz w:val="24"/>
          <w:szCs w:val="24"/>
          <w:shd w:val="clear" w:color="auto" w:fill="FFFFFF"/>
        </w:rPr>
        <w:lastRenderedPageBreak/>
        <w:t xml:space="preserve">mâu thuẫn mà lỗi thuộc về người tuyển dụng: </w:t>
      </w:r>
      <w:r w:rsidRPr="00C5057E">
        <w:rPr>
          <w:rFonts w:ascii="Times New Roman" w:hAnsi="Times New Roman"/>
          <w:color w:val="548DD4"/>
          <w:sz w:val="24"/>
          <w:szCs w:val="24"/>
        </w:rPr>
        <w:t>Mangvieclam.com</w:t>
      </w:r>
      <w:r w:rsidRPr="00C5057E">
        <w:rPr>
          <w:rFonts w:ascii="Times New Roman" w:hAnsi="Times New Roman"/>
        </w:rPr>
        <w:t xml:space="preserve"> </w:t>
      </w:r>
      <w:r w:rsidRPr="00C5057E">
        <w:rPr>
          <w:rFonts w:ascii="Times New Roman" w:hAnsi="Times New Roman"/>
          <w:sz w:val="24"/>
          <w:szCs w:val="24"/>
          <w:shd w:val="clear" w:color="auto" w:fill="FFFFFF"/>
        </w:rPr>
        <w:t>sẽ có biện pháp cảnh cáo, khóa tài khoản hoặc chuyển cho cơ quan pháp luật có thẩm quyền tùy theo mức độ của sai phạm. </w:t>
      </w:r>
      <w:r w:rsidRPr="00C5057E">
        <w:rPr>
          <w:rFonts w:ascii="Times New Roman" w:hAnsi="Times New Roman"/>
          <w:color w:val="548DD4"/>
          <w:sz w:val="24"/>
          <w:szCs w:val="24"/>
        </w:rPr>
        <w:t>Mangvieclam.com</w:t>
      </w:r>
      <w:r w:rsidRPr="00C5057E">
        <w:rPr>
          <w:rFonts w:ascii="Times New Roman" w:hAnsi="Times New Roman"/>
        </w:rPr>
        <w:t xml:space="preserve"> </w:t>
      </w:r>
      <w:r w:rsidRPr="00C5057E">
        <w:rPr>
          <w:rFonts w:ascii="Times New Roman" w:hAnsi="Times New Roman"/>
          <w:sz w:val="24"/>
          <w:szCs w:val="24"/>
          <w:shd w:val="clear" w:color="auto" w:fill="FFFFFF"/>
        </w:rPr>
        <w:t>sẽ chấm dứt và gỡ bỏ toàn bộ tin bài về nội dung công việc của người tuyển dụng đó trên CareerBuider.vn.</w:t>
      </w:r>
    </w:p>
    <w:p w:rsidR="00F26C80" w:rsidRDefault="00F26C80" w:rsidP="00F26C80">
      <w:pPr>
        <w:spacing w:before="120" w:after="120" w:line="288" w:lineRule="auto"/>
        <w:ind w:firstLine="720"/>
        <w:jc w:val="both"/>
        <w:rPr>
          <w:rFonts w:ascii="Times New Roman" w:hAnsi="Times New Roman"/>
          <w:sz w:val="24"/>
          <w:szCs w:val="24"/>
          <w:shd w:val="clear" w:color="auto" w:fill="FFFFFF"/>
        </w:rPr>
      </w:pPr>
      <w:r w:rsidRPr="00C5057E">
        <w:rPr>
          <w:rFonts w:ascii="Times New Roman" w:hAnsi="Times New Roman"/>
          <w:sz w:val="24"/>
          <w:szCs w:val="24"/>
          <w:shd w:val="clear" w:color="auto" w:fill="FFFFFF"/>
        </w:rPr>
        <w:t>Nếu thông qua hình thức thỏa thuận mà vẫn không thể giải quyết được mâu thuẫn phát sinh từ giao dịch giữa 2 bên người tìm việc, người tuyển dụng, thì một trong hai bên sẽ có quyền nhờ đến cơ quan pháp luật có thẩm quyền can thiệp nhằm đảm bảo lợi ích hợp pháp củ</w:t>
      </w:r>
      <w:r>
        <w:rPr>
          <w:rFonts w:ascii="Times New Roman" w:hAnsi="Times New Roman"/>
          <w:sz w:val="24"/>
          <w:szCs w:val="24"/>
          <w:shd w:val="clear" w:color="auto" w:fill="FFFFFF"/>
        </w:rPr>
        <w:t>a các bên.</w:t>
      </w:r>
    </w:p>
    <w:p w:rsidR="00F63A02" w:rsidRDefault="00F63A02"/>
    <w:sectPr w:rsidR="00F6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670CF"/>
    <w:multiLevelType w:val="hybridMultilevel"/>
    <w:tmpl w:val="7E50294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80"/>
    <w:rsid w:val="00F26C80"/>
    <w:rsid w:val="00F6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C80"/>
    <w:pPr>
      <w:spacing w:after="160" w:line="259" w:lineRule="auto"/>
    </w:pPr>
    <w:rPr>
      <w:rFonts w:ascii="Calibri" w:eastAsia="Calibri" w:hAnsi="Calibri" w:cs="Times New Roman"/>
      <w:noProof/>
      <w:kern w:val="2"/>
    </w:rPr>
  </w:style>
  <w:style w:type="paragraph" w:styleId="Heading2">
    <w:name w:val="heading 2"/>
    <w:basedOn w:val="Normal"/>
    <w:next w:val="Normal"/>
    <w:link w:val="Heading2Char"/>
    <w:uiPriority w:val="9"/>
    <w:unhideWhenUsed/>
    <w:qFormat/>
    <w:rsid w:val="00F26C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C80"/>
    <w:rPr>
      <w:color w:val="0000FF"/>
      <w:u w:val="single"/>
    </w:rPr>
  </w:style>
  <w:style w:type="paragraph" w:styleId="NoSpacing">
    <w:name w:val="No Spacing"/>
    <w:uiPriority w:val="1"/>
    <w:qFormat/>
    <w:rsid w:val="00F26C80"/>
    <w:pPr>
      <w:spacing w:after="0" w:line="240" w:lineRule="auto"/>
    </w:pPr>
    <w:rPr>
      <w:rFonts w:ascii="Calibri" w:eastAsia="Calibri" w:hAnsi="Calibri" w:cs="Times New Roman"/>
      <w:noProof/>
      <w:kern w:val="2"/>
    </w:rPr>
  </w:style>
  <w:style w:type="character" w:customStyle="1" w:styleId="Heading2Char">
    <w:name w:val="Heading 2 Char"/>
    <w:basedOn w:val="DefaultParagraphFont"/>
    <w:link w:val="Heading2"/>
    <w:uiPriority w:val="9"/>
    <w:rsid w:val="00F26C80"/>
    <w:rPr>
      <w:rFonts w:asciiTheme="majorHAnsi" w:eastAsiaTheme="majorEastAsia" w:hAnsiTheme="majorHAnsi" w:cstheme="majorBidi"/>
      <w:noProof/>
      <w:color w:val="365F91" w:themeColor="accent1" w:themeShade="BF"/>
      <w:kern w:val="2"/>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C80"/>
    <w:pPr>
      <w:spacing w:after="160" w:line="259" w:lineRule="auto"/>
    </w:pPr>
    <w:rPr>
      <w:rFonts w:ascii="Calibri" w:eastAsia="Calibri" w:hAnsi="Calibri" w:cs="Times New Roman"/>
      <w:noProof/>
      <w:kern w:val="2"/>
    </w:rPr>
  </w:style>
  <w:style w:type="paragraph" w:styleId="Heading2">
    <w:name w:val="heading 2"/>
    <w:basedOn w:val="Normal"/>
    <w:next w:val="Normal"/>
    <w:link w:val="Heading2Char"/>
    <w:uiPriority w:val="9"/>
    <w:unhideWhenUsed/>
    <w:qFormat/>
    <w:rsid w:val="00F26C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C80"/>
    <w:rPr>
      <w:color w:val="0000FF"/>
      <w:u w:val="single"/>
    </w:rPr>
  </w:style>
  <w:style w:type="paragraph" w:styleId="NoSpacing">
    <w:name w:val="No Spacing"/>
    <w:uiPriority w:val="1"/>
    <w:qFormat/>
    <w:rsid w:val="00F26C80"/>
    <w:pPr>
      <w:spacing w:after="0" w:line="240" w:lineRule="auto"/>
    </w:pPr>
    <w:rPr>
      <w:rFonts w:ascii="Calibri" w:eastAsia="Calibri" w:hAnsi="Calibri" w:cs="Times New Roman"/>
      <w:noProof/>
      <w:kern w:val="2"/>
    </w:rPr>
  </w:style>
  <w:style w:type="character" w:customStyle="1" w:styleId="Heading2Char">
    <w:name w:val="Heading 2 Char"/>
    <w:basedOn w:val="DefaultParagraphFont"/>
    <w:link w:val="Heading2"/>
    <w:uiPriority w:val="9"/>
    <w:rsid w:val="00F26C80"/>
    <w:rPr>
      <w:rFonts w:asciiTheme="majorHAnsi" w:eastAsiaTheme="majorEastAsia" w:hAnsiTheme="majorHAnsi" w:cstheme="majorBidi"/>
      <w:noProof/>
      <w:color w:val="365F91" w:themeColor="accent1" w:themeShade="BF"/>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angvieclam.com" TargetMode="External"/><Relationship Id="rId3" Type="http://schemas.microsoft.com/office/2007/relationships/stylesWithEffects" Target="stylesWithEffects.xml"/><Relationship Id="rId7" Type="http://schemas.openxmlformats.org/officeDocument/2006/relationships/hyperlink" Target="tel:09251381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mangvieclam.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 Xu</dc:creator>
  <cp:lastModifiedBy>Nu Xu</cp:lastModifiedBy>
  <cp:revision>1</cp:revision>
  <dcterms:created xsi:type="dcterms:W3CDTF">2016-07-15T08:33:00Z</dcterms:created>
  <dcterms:modified xsi:type="dcterms:W3CDTF">2016-07-15T08:33:00Z</dcterms:modified>
</cp:coreProperties>
</file>