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......../3/2027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10.8. MỘT CÂU LỆNH TỐT CẦN NHỮNG GÌ?</w:t>
      </w:r>
    </w:p>
    <w:p>
      <w:pPr>
        <w:spacing w:after="0" w:before="0" w:line="300"/>
        <w:jc w:val="center"/>
      </w:pPr>
      <w:r>
        <w:rPr>
          <w:rFonts w:ascii="Times New Roman" w:cs="Times New Roman" w:eastAsia="Times New Roman" w:hAnsi="Times New Roman"/>
          <w:sz w:val="26"/>
          <w:szCs w:val="26"/>
        </w:rPr>
        <w:t xml:space="preserve">Chuyên đề giáo dục AI 10.3: Ứng dụng AI và kĩ năng đặt câu lệnh (tiết 3 trong 4 tiết)</w:t>
      </w:r>
    </w:p>
    <w:p>
      <w:pPr>
        <w:spacing w:after="160" w:before="0" w:line="300"/>
        <w:jc w:val="center"/>
      </w:pPr>
      <w:r>
        <w:rPr>
          <w:rFonts w:ascii="Times New Roman" w:cs="Times New Roman" w:eastAsia="Times New Roman" w:hAnsi="Times New Roman"/>
          <w:sz w:val="26"/>
          <w:szCs w:val="26"/>
        </w:rPr>
        <w:t xml:space="preserve">Lớp: 10. Thời lượng: 01 tiết (45 phút). Điều kiện: giáo viên trình chiếu; học sinh làm trên giấy (thực hành trên máy ở Bài 10.9)</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Mô tả được sáu yêu cầu của một câu lệnh (prompt) phù hợp với mục tiêu: mục tiêu, bối cảnh, vai trò, ràng buộc, định dạng đầu ra, tiêu chí kiểm tra.</w:t>
      </w:r>
    </w:p>
    <w:p>
      <w:pPr>
        <w:spacing w:after="50" w:before="50" w:line="300"/>
        <w:ind w:left="567" w:hanging="227"/>
        <w:jc w:val="both"/>
      </w:pPr>
      <w:r>
        <w:rPr>
          <w:rFonts w:ascii="Times New Roman" w:cs="Times New Roman" w:eastAsia="Times New Roman" w:hAnsi="Times New Roman"/>
          <w:sz w:val="26"/>
          <w:szCs w:val="26"/>
        </w:rPr>
        <w:t xml:space="preserve">- Nêu được yêu cầu an toàn khi viết câu lệnh: không đưa dữ liệu cá nhân của mình và của người khác vào câu lệnh.</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10.C3.1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Mô tả được các yêu cầu để đưa ra prompt phù hợp với mục tiêu cụ thể.</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ra được yêu cầu còn thiếu trong câu lệnh kém; viết lại được câu lệnh đủ yêu cầu cho một mục tiêu cụ thể.</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Theo Khung giáo dục AI, năng lực AI không đồng nhất với kĩ năng viết câu lệnh; bài này coi câu lệnh là cách diễn đạt rõ điều mình cần và cách mình sẽ kiểm tra kết quả.</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Giao tiếp và hợp tác: diễn đạt yêu cầu rõ ràng, đầy đủ.</w:t>
      </w:r>
    </w:p>
    <w:p>
      <w:pPr>
        <w:spacing w:after="50" w:before="50" w:line="300"/>
        <w:ind w:left="567" w:hanging="227"/>
        <w:jc w:val="both"/>
      </w:pPr>
      <w:r>
        <w:rPr>
          <w:rFonts w:ascii="Times New Roman" w:cs="Times New Roman" w:eastAsia="Times New Roman" w:hAnsi="Times New Roman"/>
          <w:sz w:val="26"/>
          <w:szCs w:val="26"/>
        </w:rPr>
        <w:t xml:space="preserve">- Tự chủ và tự học: xác định rõ mục tiêu học tập trước khi nhờ hỗ trợ.</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bảo vệ dữ liệu cá nhân khi viết câu lệnh.</w:t>
      </w:r>
    </w:p>
    <w:p>
      <w:pPr>
        <w:spacing w:after="50" w:before="50" w:line="300"/>
        <w:ind w:left="567" w:hanging="227"/>
        <w:jc w:val="both"/>
      </w:pPr>
      <w:r>
        <w:rPr>
          <w:rFonts w:ascii="Times New Roman" w:cs="Times New Roman" w:eastAsia="Times New Roman" w:hAnsi="Times New Roman"/>
          <w:sz w:val="26"/>
          <w:szCs w:val="26"/>
        </w:rPr>
        <w:t xml:space="preserve">- Chăm chỉ: kiên trì chỉnh sửa câu lệnh thay vì chấp nhận kết quả đầu tiên.</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Bản in hoặc trình chiếu "Hai câu lệnh, hai kết quả" (Phụ lục 1).</w:t>
      </w:r>
    </w:p>
    <w:p>
      <w:pPr>
        <w:spacing w:after="50" w:before="50" w:line="300"/>
        <w:ind w:left="567" w:hanging="227"/>
        <w:jc w:val="both"/>
      </w:pPr>
      <w:r>
        <w:rPr>
          <w:rFonts w:ascii="Times New Roman" w:cs="Times New Roman" w:eastAsia="Times New Roman" w:hAnsi="Times New Roman"/>
          <w:sz w:val="26"/>
          <w:szCs w:val="26"/>
        </w:rPr>
        <w:t xml:space="preserve">- Câu lệnh mẫu có tô sáu màu ứng với sáu yêu cầu (trình chiếu hoặc in màu khổ A3).</w:t>
      </w:r>
    </w:p>
    <w:p>
      <w:pPr>
        <w:spacing w:after="50" w:before="50" w:line="300"/>
        <w:ind w:left="567" w:hanging="227"/>
        <w:jc w:val="both"/>
      </w:pPr>
      <w:r>
        <w:rPr>
          <w:rFonts w:ascii="Times New Roman" w:cs="Times New Roman" w:eastAsia="Times New Roman" w:hAnsi="Times New Roman"/>
          <w:sz w:val="26"/>
          <w:szCs w:val="26"/>
        </w:rPr>
        <w:t xml:space="preserve">- Phiếu học tập "Chẩn đoán và viết lại" (Phụ lục 2), mỗi nhóm 01 tờ; thẻ nhiệm vụ học tập (Phụ lục 3); giấy A3 cho Bảng kiểm prompt của lớp.</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Câu yêu cầu đã viết ở nhà cho một việc học tập cụ thể (nhiệm vụ Bài 10.7).</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AI tạo sinh và ảo giác AI; dùng AI để học (Bài 10.7).</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Phân tích mẫu; dạy học hợp tác; kĩ thuật "chẩn đoán lỗi"; xây dựng bảng kiểm chung của lớp.</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Hai câu lệnh, hai kết quả</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xét miệng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Sáu yêu cầu của một câu lệnh tốt</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sáu yêu cầu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Chẩn đoán và viết lại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21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học tập; Bảng kiểm prompt của lớp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Hai câu lệnh, hai kết quả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Cho học sinh thấy chất lượng kết quả phụ thuộc vào cách đặt yêu cầu.</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so sánh hai câu lệnh cho cùng một việc và hai kết quả tương ứng (Phụ lục 1). Trả lời: "Kết quả nào dùng được cho việc học? Điều gì trong câu lệnh tạo ra khác biệt?"</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Nhận xét của học sinh: câu lệnh B nói rõ làm cho ai, để làm gì, dài bao nhiêu, trình bày thế nào.</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trình chiếu hoặc phát bản in; nêu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đọc, trao đổi theo bàn 2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học sinh; giáo viên ghi các từ khóa học sinh nêu lên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AI không đoán được điều ta không nói. Bài hôm nay gọi tên các thành phần làm nên một câu lệnh tốt.</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Sáu yêu cầu của một câu lệnh tốt (14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mô tả được các yêu cầu để đưa ra câu lệnh phù hợp với mục tiêu cụ thể (10.C3.1).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Phân tích câu lệnh mẫu B: tìm từng phần và đặt tên; bổ sung yêu cầu an toàn.</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3446"/>
        <w:gridCol w:w="3630"/>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Yêu cầu</w:t>
            </w:r>
          </w:p>
        </w:tc>
        <w:tc>
          <w:tcPr>
            <w:tcW w:type="dxa" w:w="34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Trả lời câu hỏi</w:t>
            </w:r>
          </w:p>
        </w:tc>
        <w:tc>
          <w:tcPr>
            <w:tcW w:type="dxa" w:w="363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Ví dụ trong câu lệnh mẫu</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Mục tiêu</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Cần AI làm việc gì, để phục vụ điều gì?</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hiện tượng hiệu ứng nhà kính để em chuẩn bị thuyết trình"</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Bối cảnh</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Người dùng là ai, đã biết gì, hoàn cảnh nào?</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"Em là học sinh lớp 10, đã học bài về khí quyển"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Vai trò</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AI nên trả lời như ai?</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"Hãy đóng vai một giáo viên Địa lí"</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Ràng buộc</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Giới hạn nào về độ dài, phạm vi, điều không được làm?</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quá 150 chữ, chỉ dùng kiến thức phổ thông, không dùng thuật ngữ chưa giải thích"</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Định dạng đầu ra</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quả trình bày thế nào?</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"Trình bày thành 3 gạch đầu dòng và 1 ví dụ"</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 Tiêu chí kiểm tra</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Làm sao để mình kiểm chứng được?</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rõ ý nào em nên kiểm tra lại trong sách giáo khoa; nếu không chắc thì nói là không chắc"</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Không phải câu lệnh nào cũng cần đủ sáu phần; mục tiêu càng quan trọng thì càng cần đủ.</w:t>
      </w:r>
    </w:p>
    <w:p>
      <w:pPr>
        <w:spacing w:after="50" w:before="50" w:line="300"/>
        <w:ind w:firstLine="567"/>
        <w:jc w:val="both"/>
      </w:pPr>
      <w:r>
        <w:rPr>
          <w:rFonts w:ascii="Times New Roman" w:cs="Times New Roman" w:eastAsia="Times New Roman" w:hAnsi="Times New Roman"/>
          <w:sz w:val="26"/>
          <w:szCs w:val="26"/>
        </w:rPr>
        <w:t xml:space="preserve">Yêu cầu an toàn: không đưa họ tên, số điện thoại, địa chỉ, hình ảnh, điểm số của mình và của người khác vào câu lệnh. Cung cấp tài liệu nguồn (đoạn sách giáo khoa) trong câu lệnh giúp giảm sai lệch.</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chiếu câu lệnh mẫu B chưa tô màu. Yêu cầu cặp đôi dùng bút gạch chân và đánh số từng phần, đoán xem mỗi phần "nói với AI điều gì".</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theo cặp 5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hiện lần lượt sáu màu; học sinh đối chiếu, gọi tên từng yêu cầu. Hỏi thêm: "Nếu bỏ phần 6 thì điều gì có thể xảy ra?" (liên hệ ảo giác AI).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sáu yêu cầu và yêu cầu an toàn. Gợi ý câu dễ nhớ do lớp tự đặt, ví dụ ghép chữ cái đầu.</w:t>
      </w:r>
    </w:p>
    <w:p>
      <w:pPr>
        <w:keepNext/>
        <w:spacing w:after="60" w:before="140" w:line="300"/>
        <w:jc w:val="left"/>
      </w:pPr>
      <w:r>
        <w:rPr>
          <w:rFonts w:ascii="Times New Roman" w:cs="Times New Roman" w:eastAsia="Times New Roman" w:hAnsi="Times New Roman"/>
          <w:b/>
          <w:bCs/>
          <w:sz w:val="26"/>
          <w:szCs w:val="26"/>
        </w:rPr>
        <w:t xml:space="preserve">Hoạt động 3. Luyện tập: Chẩn đoán và viết lại (21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vận dụng sáu yêu cầu để nhận ra chỗ thiếu trong câu lệnh và viết câu lệnh phù hợp với mục tiêu cụ thể (10.C3.1).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Nhiệm vụ 1 (7 phút): chẩn đoán 4 câu lệnh kém trong Phiếu học tập, ghi yêu cầu còn thiếu và hậu quả có thể xảy ra.</w:t>
      </w:r>
    </w:p>
    <w:p>
      <w:pPr>
        <w:spacing w:after="50" w:before="50" w:line="300"/>
        <w:ind w:firstLine="567"/>
        <w:jc w:val="both"/>
      </w:pPr>
      <w:r>
        <w:rPr>
          <w:rFonts w:ascii="Times New Roman" w:cs="Times New Roman" w:eastAsia="Times New Roman" w:hAnsi="Times New Roman"/>
          <w:sz w:val="26"/>
          <w:szCs w:val="26"/>
        </w:rPr>
        <w:t xml:space="preserve">Nhiệm vụ 2 (8 phút): mỗi nhóm nhận một thẻ nhiệm vụ học tập (Phụ lục 3) hoặc dùng câu yêu cầu một bạn đã viết ở nhà, viết thành câu lệnh đủ yêu cầu. Câu lệnh này sẽ được chạy thử ở Bài 10.9.</w:t>
      </w:r>
    </w:p>
    <w:p>
      <w:pPr>
        <w:spacing w:after="50" w:before="50" w:line="300"/>
        <w:ind w:firstLine="567"/>
        <w:jc w:val="both"/>
      </w:pPr>
      <w:r>
        <w:rPr>
          <w:rFonts w:ascii="Times New Roman" w:cs="Times New Roman" w:eastAsia="Times New Roman" w:hAnsi="Times New Roman"/>
          <w:sz w:val="26"/>
          <w:szCs w:val="26"/>
        </w:rPr>
        <w:t xml:space="preserve">Nhiệm vụ 3 (cả lớp): thống nhất Bảng kiểm prompt của lớp.</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học tập của nhóm (đáp án Phụ lục 4); câu lệnh của nhóm viết trên giấy.</w:t>
      </w:r>
    </w:p>
    <w:p>
      <w:pPr>
        <w:spacing w:after="50" w:before="50" w:line="300"/>
        <w:ind w:firstLine="567"/>
        <w:jc w:val="both"/>
      </w:pPr>
      <w:r>
        <w:rPr>
          <w:rFonts w:ascii="Times New Roman" w:cs="Times New Roman" w:eastAsia="Times New Roman" w:hAnsi="Times New Roman"/>
          <w:sz w:val="26"/>
          <w:szCs w:val="26"/>
        </w:rPr>
        <w:t xml:space="preserve">Bảng kiểm prompt của lớp khổ A3, dán tại lớp và phòng máy.</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và thẻ nhiệm vụ; nêu thời gian.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làm nhiệm vụ 1 rồi nhiệm vụ 2. Giáo viên kiểm tra câu lệnh của từng nhóm theo hai điểm: mục tiêu có gắn với việc học thật không; có chứa dữ liệu cá nhân không.</w:t>
      </w:r>
    </w:p>
    <w:p>
      <w:pPr>
        <w:spacing w:after="50" w:before="50" w:line="300"/>
        <w:ind w:left="964" w:hanging="227"/>
        <w:jc w:val="both"/>
      </w:pPr>
      <w:r>
        <w:rPr>
          <w:rFonts w:ascii="Times New Roman" w:cs="Times New Roman" w:eastAsia="Times New Roman" w:hAnsi="Times New Roman"/>
          <w:sz w:val="26"/>
          <w:szCs w:val="26"/>
        </w:rPr>
        <w:t xml:space="preserve">+ Nhóm làm nhanh: viết thêm một câu hỏi nối tiếp sẽ dùng nếu kết quả lần đầu chưa đạt.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nhanh nhiệm vụ 1. Hai nhóm đọc câu lệnh của mình; nhóm bạn dùng sáu yêu cầu để góp ý. Sau đó giáo viên hỏi: "Trước khi bấm gửi, ta nên tự soát những gì?" để cả lớp cùng soạn bảng kiểm.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kiểm prompt của lớp (mẫu ở Phụ lục 4); dặn các nhóm giữ câu lệnh cho tiết thực hành.</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câu lệnh tốt bắt đầu từ việc biết rõ mình cần gì và sẽ kiểm tra kết quả ra sao.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Dặn dò:</w:t>
      </w:r>
      <w:r>
        <w:rPr>
          <w:rFonts w:ascii="Times New Roman" w:cs="Times New Roman" w:eastAsia="Times New Roman" w:hAnsi="Times New Roman"/>
          <w:sz w:val="26"/>
          <w:szCs w:val="26"/>
        </w:rPr>
        <w:t xml:space="preserve"> tiết sau học tại phòng máy; mang sách giáo khoa của môn liên quan đến nhiệm vụ nhóm để kiểm chứng.</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Nghĩ rằng câu lệnh càng dài càng tốt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So sánh một câu lệnh dài lan man với câu lệnh ngắn đủ ý; tiêu chí là đủ thông tin cần thiết</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Coi sáu yêu cầu là công thức bắt buộc</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ví dụ yêu cầu đơn giản chỉ cần mục tiêu và định dạng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mục tiêu với định dạng ("viết 5 gạch đầu dòng" là mục tiêu)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"Em cần 5 gạch đầu dòng đó để làm gì?" Câu trả lời mới là mục tiêu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Bỏ qua tiêu chí kiểm tra</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Nhắc ảo giác AI ở Bài 10.7; yêu cầu AI chỉ ra chỗ không chắc là cách tự bảo vệ</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Đưa tên thật, lớp, số điện thoại vào câu lệnh cho "cụ thể"</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Thay bằng mô tả chung: "một học sinh lớp 10"; nhắc yêu cầu an toàn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Viết câu lệnh để AI làm thay bài tập</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Quay lại bảng "để học, làm thay"; yêu cầu sửa mục tiêu thành hỗ trợ việc học</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học tập và câu lệnh của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Không có máy chiếu:</w:t>
      </w:r>
      <w:r>
        <w:rPr>
          <w:rFonts w:ascii="Times New Roman" w:cs="Times New Roman" w:eastAsia="Times New Roman" w:hAnsi="Times New Roman"/>
          <w:sz w:val="26"/>
          <w:szCs w:val="26"/>
        </w:rPr>
        <w:t xml:space="preserve"> in câu lệnh mẫu khổ A3 cho mỗi nhóm, dùng bút màu tô.</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nhiệm vụ 1 chỉ làm 3 câu; bảng kiểm do giáo viên đưa mẫu, lớp bổ sung.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đã quen dùng công cụ AI:</w:t>
      </w:r>
      <w:r>
        <w:rPr>
          <w:rFonts w:ascii="Times New Roman" w:cs="Times New Roman" w:eastAsia="Times New Roman" w:hAnsi="Times New Roman"/>
          <w:sz w:val="26"/>
          <w:szCs w:val="26"/>
        </w:rPr>
        <w:t xml:space="preserve"> bổ sung yêu cầu thứ bảy do lớp đề xuất (ví dụ cung cấp ví dụ mẫu), ghi nhận là nội dung mở rộng.</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HAI CÂU LỆNH, HAI KẾT QUẢ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blHeader/>
        </w:trPr>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Câu lệnh A</w:t>
            </w:r>
          </w:p>
        </w:tc>
        <w:tc>
          <w:tcPr>
            <w:tcW w:type="dxa" w:w="453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Câu lệnh B</w:t>
            </w:r>
          </w:p>
        </w:tc>
      </w:tr>
      <w:tr>
        <w:trPr>
          <w:cantSplit/>
          <w:tblHeader w:val="false"/>
        </w:trPr>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Viết về hiệu ứng nhà kính.</w:t>
            </w:r>
          </w:p>
        </w:tc>
        <w:tc>
          <w:tcPr>
            <w:tcW w:type="dxa" w:w="45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Hãy đóng vai một giáo viên Địa lí. Em là học sinh lớp 10, đã học bài về khí quyển, đang chuẩn bị thuyết trình 2 phút. Hãy giải thích hiện tượng hiệu ứng nhà kính trong không quá 150 chữ, chỉ dùng kiến thức phổ thông, trình bày thành 3 gạch đầu dòng và 1 ví dụ gần gũi. Cuối cùng, nêu rõ ý nào em nên kiểm tra lại trong sách giáo khoa; nếu không chắc điều gì thì nói là không chắc.</w:t>
            </w:r>
          </w:p>
        </w:tc>
      </w:tr>
      <w:tr>
        <w:trPr>
          <w:cantSplit/>
          <w:tblHeader w:val="false"/>
        </w:trPr>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quả A (mô tả): một bài dài khoảng 600 chữ, nhiều thuật ngữ chuyên ngành, có số liệu không rõ nguồn, không biết dùng vào đâu.</w:t>
            </w:r>
          </w:p>
        </w:tc>
        <w:tc>
          <w:tcPr>
            <w:tcW w:type="dxa" w:w="45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quả B (mô tả): 3 gạch đầu dòng ngắn, 1 ví dụ về ô tô đỗ ngoài nắng, kèm lời nhắc kiểm tra lại số liệu về nhiệt độ trong sách.</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Giáo viên có thể thay phần mô tả kết quả bằng kết quả thật chạy trước giờ dạy trên công cụ đã được rà soát.</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PHIẾU HỌC TẬP: CHẨN ĐOÁN VÀ VIẾT LẠI</w:t>
      </w:r>
    </w:p>
    <w:p>
      <w:pPr>
        <w:spacing w:after="50" w:before="50" w:line="300"/>
        <w:ind w:firstLine="567"/>
        <w:jc w:val="left"/>
      </w:pPr>
      <w:r>
        <w:rPr>
          <w:rFonts w:ascii="Times New Roman" w:cs="Times New Roman" w:eastAsia="Times New Roman" w:hAnsi="Times New Roman"/>
          <w:sz w:val="26"/>
          <w:szCs w:val="26"/>
        </w:rPr>
        <w:t xml:space="preserve">Nhóm: ........ Lớp: ........</w:t>
      </w:r>
    </w:p>
    <w:p>
      <w:pPr>
        <w:spacing w:after="50" w:before="50" w:line="300"/>
        <w:ind w:firstLine="567"/>
        <w:jc w:val="both"/>
      </w:pPr>
      <w:r>
        <w:rPr>
          <w:rFonts w:ascii="Times New Roman" w:cs="Times New Roman" w:eastAsia="Times New Roman" w:hAnsi="Times New Roman"/>
          <w:b/>
          <w:bCs/>
          <w:sz w:val="26"/>
          <w:szCs w:val="26"/>
        </w:rPr>
        <w:t xml:space="preserve">1. Chẩn đoán.</w:t>
      </w:r>
      <w:r>
        <w:rPr>
          <w:rFonts w:ascii="Times New Roman" w:cs="Times New Roman" w:eastAsia="Times New Roman" w:hAnsi="Times New Roman"/>
          <w:sz w:val="26"/>
          <w:szCs w:val="26"/>
        </w:rPr>
        <w:t xml:space="preserve"> Mỗi câu lệnh sau thiếu yêu cầu nào? Hậu quả có thể là gì?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991"/>
        <w:gridCol w:w="1995"/>
        <w:gridCol w:w="2541"/>
      </w:tblGrid>
      <w:tr>
        <w:trPr>
          <w:cantSplit/>
          <w:tblHeader/>
        </w:trPr>
        <w:tc>
          <w:tcPr>
            <w:tcW w:type="dxa" w:w="5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399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Câu lệnh</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Thiếu yêu cầu</w:t>
            </w:r>
          </w:p>
        </w:tc>
        <w:tc>
          <w:tcPr>
            <w:tcW w:type="dxa" w:w="254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Hậu quả có thể xảy ra</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quang hợp."</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"Lập cho mình kế hoạch ôn thi."</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"Bạn Nguyễn Văn A lớp 10A3, số điện thoại 09..., hay bị điểm kém môn Toán. Viết nhận xét về bạn ấy."</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"Cho mình số liệu dân số các tỉnh, viết thật dài và thật chi tiết."</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2. Viết lại.</w:t>
      </w:r>
      <w:r>
        <w:rPr>
          <w:rFonts w:ascii="Times New Roman" w:cs="Times New Roman" w:eastAsia="Times New Roman" w:hAnsi="Times New Roman"/>
          <w:sz w:val="26"/>
          <w:szCs w:val="26"/>
        </w:rPr>
        <w:t xml:space="preserve"> Nhiệm vụ học tập của nhóm: ........................................................</w:t>
      </w:r>
    </w:p>
    <w:p>
      <w:pPr>
        <w:spacing w:after="50" w:before="50" w:line="300"/>
        <w:ind w:firstLine="567"/>
        <w:jc w:val="both"/>
      </w:pPr>
      <w:r>
        <w:rPr>
          <w:rFonts w:ascii="Times New Roman" w:cs="Times New Roman" w:eastAsia="Times New Roman" w:hAnsi="Times New Roman"/>
          <w:sz w:val="26"/>
          <w:szCs w:val="26"/>
        </w:rPr>
        <w:t xml:space="preserve">Câu lệnh của nhóm (đánh số 1 đến 6 vào các phần tương 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blHeader w:val="false"/>
        </w:trPr>
        <w:tc>
          <w:tcPr>
            <w:tcW w:type="dxa" w:w="90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20" w:before="0" w:line="276"/>
              <w:jc w:val="left"/>
            </w:pPr>
          </w:p>
          <w:p>
            <w:pPr>
              <w:spacing w:after="220" w:before="0" w:line="276"/>
              <w:jc w:val="left"/>
            </w:pPr>
          </w:p>
          <w:p>
            <w:pPr>
              <w:spacing w:after="220" w:before="0" w:line="276"/>
              <w:jc w:val="left"/>
            </w:pPr>
          </w:p>
          <w:p>
            <w:pPr>
              <w:spacing w:after="22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sz w:val="26"/>
          <w:szCs w:val="26"/>
        </w:rPr>
        <w:t xml:space="preserve">Tự soát: câu lệnh có chứa dữ liệu cá nhân không? Có / Không. Mục tiêu là để học hay để làm thay? ....................</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THẺ NHIỆM VỤ HỌC TẬP (dùng tiếp ở Bài 10.9)</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8346"/>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Nhóm</w:t>
            </w:r>
          </w:p>
        </w:tc>
        <w:tc>
          <w:tcPr>
            <w:tcW w:type="dxa" w:w="83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Nhiệm vụ</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Tạo 5 câu hỏi tự kiểm tra về một bài Địa lí hoặc Lịch sử lớp 10 vừa học, kèm đáp án để đối chiếu với sách giáo khoa.</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Giải thích một khái niệm Vật lí hoặc Hóa học lớp 10 bằng hai ví dụ trong đời sống.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Góp ý dàn ý cho bài thuyết trình 5 phút về một chủ đề của môn Giáo dục kinh tế và pháp luật.</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Lập kế hoạch ôn tập 2 tuần cho kì kiểm tra cuối kì của ba môn, mỗi ngày không quá 90 phút.</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So sánh hai khái niệm Sinh học lớp 10 dễ nhầm, trình bày thành bảng.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Đặt 6 câu hỏi phỏng vấn bằng tiếng Anh về chủ đề đang học để luyện nói theo cặp, kèm gợi ý trả lời ngắn.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ĐÁP ÁN VÀ BẢNG KIỂM MẪU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3446"/>
        <w:gridCol w:w="4900"/>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34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Thiếu</w:t>
            </w:r>
          </w:p>
        </w:tc>
        <w:tc>
          <w:tcPr>
            <w:tcW w:type="dxa" w:w="490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Hậu quả</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Bối cảnh, ràng buộc, định dạng, tiêu chí kiểm tra</w:t>
            </w:r>
          </w:p>
        </w:tc>
        <w:tc>
          <w:tcPr>
            <w:tcW w:type="dxa" w:w="4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quả quá dài hoặc quá khó, không hợp trình độ lớp 10</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Mục tiêu cụ thể, bối cảnh (môn nào, bao lâu, mỗi ngày bao nhiêu thời gian), định dạng</w:t>
            </w:r>
          </w:p>
        </w:tc>
        <w:tc>
          <w:tcPr>
            <w:tcW w:type="dxa" w:w="4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 hoạch chung chung, không dùng được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 phạm yêu cầu an toàn: dữ liệu cá nhân của người khác; mục tiêu cũng không phù hợp</w:t>
            </w:r>
          </w:p>
        </w:tc>
        <w:tc>
          <w:tcPr>
            <w:tcW w:type="dxa" w:w="4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Lộ thông tin cá nhân; nhận xét về một người thật do máy tạo ra</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Bối cảnh, ràng buộc phạm vi, tiêu chí kiểm tra; "thật dài" không phải mục tiêu</w:t>
            </w:r>
          </w:p>
        </w:tc>
        <w:tc>
          <w:tcPr>
            <w:tcW w:type="dxa" w:w="4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Số liệu có thể bị bịa, không rõ năm, không rõ nguồn</w:t>
            </w: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Bảng kiểm prompt của lớp (mẫu):</w:t>
      </w:r>
      <w:r>
        <w:rPr>
          <w:rFonts w:ascii="Times New Roman" w:cs="Times New Roman" w:eastAsia="Times New Roman" w:hAnsi="Times New Roman"/>
          <w:sz w:val="26"/>
          <w:szCs w:val="26"/>
        </w:rPr>
        <w:t xml:space="preserve"> (1) Mình đã nói rõ cần gì và để làm gì chưa? (2) AI đã biết mình là ai, đang học gì chưa? (3) Có cần giao vai cho AI không? (4) Đã nêu giới hạn độ dài, phạm vi chưa? (5) Đã nói muốn kết quả trình bày thế nào chưa? (6) Đã yêu cầu chỉ ra chỗ cần kiểm tra lại chưa? (7) Có dữ liệu cá nhân nào trong câu lệnh không? (8) Đây là dùng để học hay để làm thay?</w:t>
      </w: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Mô tả các yêu cầu của câu lệnh (10.C3.1)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1 đến 2 yêu cầu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ít nhất 4 yêu cầu và ý nghĩa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đủ 6 yêu cầu, giải thích được khi nào cần yêu cầu nào</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Chẩn đoán câu lệnh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nhận xét "chưa rõ"</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đúng yêu cầu còn thiếu</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đúng và dự đoán được hậu quả</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Viết câu lệnh cho mục tiêu cụ thể</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Câu lệnh chỉ có mục tiêu chung chung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Câu lệnh có mục tiêu rõ và ít nhất 3 yêu cầu khác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Đủ yêu cầu cần thiết, có tiêu chí kiểm tra, phục vụ việc học</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An toàn dữ liệu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Đưa dữ liệu cá nhân vào câu lệnh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có dữ liệu cá nhân</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Chủ động thay thông tin cá nhân bằng mô tả chung</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Kể tên ít nhất 4 yêu cầu của một câu lệnh tốt và mỗi yêu cầu trả lời câu hỏi gì.</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Câu lệnh sau thiếu gì? Viết lại cho tốt hơn: "Dịch đoạn này sang tiếng Anh."</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Gợi ý đánh giá (dành cho giáo viên):</w:t>
      </w:r>
      <w:r>
        <w:rPr>
          <w:rFonts w:ascii="Times New Roman" w:cs="Times New Roman" w:eastAsia="Times New Roman" w:hAnsi="Times New Roman"/>
          <w:sz w:val="26"/>
          <w:szCs w:val="26"/>
        </w:rPr>
        <w:t xml:space="preserve"> Câu 2 đạt khi bổ sung được ít nhất hai yêu cầu, ví dụ: mục tiêu (để luyện viết, cần giải thích lỗi), bối cảnh (trình độ lớp 10), định dạng (bảng hai cột), tiêu chí kiểm tra (đánh dấu chỗ có nhiều cách dịch).</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2026-10-07T04:27:59.627Z</dcterms:created>
  <dcterms:modified xsi:type="dcterms:W3CDTF">2026-10-07T04:27:59.627Z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