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......../12/2026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11.4. AI VÌ LỢI ÍCH LÂU DÀI: BỀN VỮNG VÀ CÔNG BẰNG</w:t>
      </w:r>
    </w:p>
    <w:p>
      <w:pPr>
        <w:spacing w:after="0" w:before="0" w:line="300"/>
        <w:jc w:val="center"/>
      </w:pPr>
      <w:r>
        <w:rPr>
          <w:rFonts w:ascii="Times New Roman" w:cs="Times New Roman" w:eastAsia="Times New Roman" w:hAnsi="Times New Roman"/>
          <w:sz w:val="26"/>
          <w:szCs w:val="26"/>
        </w:rPr>
        <w:t xml:space="preserve">Chuyên đề giáo dục AI 11.2: AI bền vững, công bằng và quyền của người dùng (tiết 1 trong 2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ví dụ về ứng dụng AI có tác động tích cực, mang lại lợi ích xã hội lâu dài trong nông nghiệp, y tế, giáo dục, môi trường.</w:t>
      </w:r>
    </w:p>
    <w:p>
      <w:pPr>
        <w:spacing w:after="50" w:before="50" w:line="300"/>
        <w:ind w:left="567" w:hanging="227"/>
        <w:jc w:val="both"/>
      </w:pPr>
      <w:r>
        <w:rPr>
          <w:rFonts w:ascii="Times New Roman" w:cs="Times New Roman" w:eastAsia="Times New Roman" w:hAnsi="Times New Roman"/>
          <w:sz w:val="26"/>
          <w:szCs w:val="26"/>
        </w:rPr>
        <w:t xml:space="preserve">- Phân tích được các yếu tố thể hiện tính bền vững và tính công bằng của một hệ thống AI cụ thể.</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11.A2.1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ví dụ về một số ứng dụng AI có tác động tích cực và mang lại lợi ích xã hội lâu dài, chẳng hạn như: AI trong nông nghiệp, AI trong y tế, …</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ví dụ có nguồn; câu 1 Phiếu ra cửa.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11.A2.2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được các yếu tố thể hiện tính bền vững và công bằng của hệ thống AI đó.</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đánh giá bền vững, công bằng của nhóm cho một ứng dụng cụ thể.</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 (AI vì sự tiến bộ của con người).</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cân nhắc sự đánh đổi, đề xuất cải tiến.</w:t>
      </w:r>
    </w:p>
    <w:p>
      <w:pPr>
        <w:spacing w:after="50" w:before="50" w:line="300"/>
        <w:ind w:left="567" w:hanging="227"/>
        <w:jc w:val="both"/>
      </w:pPr>
      <w:r>
        <w:rPr>
          <w:rFonts w:ascii="Times New Roman" w:cs="Times New Roman" w:eastAsia="Times New Roman" w:hAnsi="Times New Roman"/>
          <w:sz w:val="26"/>
          <w:szCs w:val="26"/>
        </w:rPr>
        <w:t xml:space="preserve">- Giao tiếp và hợp tác: tranh luận có căn cứ.</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Nhân ái: quan tâm đến người yếu thế, vùng khó khăn khi đánh giá công nghệ.</w:t>
      </w:r>
    </w:p>
    <w:p>
      <w:pPr>
        <w:spacing w:after="50" w:before="50" w:line="300"/>
        <w:ind w:left="567" w:hanging="227"/>
        <w:jc w:val="both"/>
      </w:pPr>
      <w:r>
        <w:rPr>
          <w:rFonts w:ascii="Times New Roman" w:cs="Times New Roman" w:eastAsia="Times New Roman" w:hAnsi="Times New Roman"/>
          <w:sz w:val="26"/>
          <w:szCs w:val="26"/>
        </w:rPr>
        <w:t xml:space="preserve">- Trách nhiệm: ý thức về môi trường và tài nguyên khi sử dụng công nghệ.</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Sáu hồ sơ ứng dụng AI (Phụ lục 1); Phiếu đánh giá bền vững, công bằng (Phụ lục 2).</w:t>
      </w:r>
    </w:p>
    <w:p>
      <w:pPr>
        <w:spacing w:after="50" w:before="50" w:line="300"/>
        <w:ind w:left="567" w:hanging="227"/>
        <w:jc w:val="both"/>
      </w:pPr>
      <w:r>
        <w:rPr>
          <w:rFonts w:ascii="Times New Roman" w:cs="Times New Roman" w:eastAsia="Times New Roman" w:hAnsi="Times New Roman"/>
          <w:sz w:val="26"/>
          <w:szCs w:val="26"/>
        </w:rPr>
        <w:t xml:space="preserve">- Hai đến ba ví dụ ứng dụng AI vì cộng đồng tại Việt Nam do giáo viên cập nhật từ nguồn chính thống.</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Ví dụ ứng dụng AI giúp ích cho cộng đồng đã sưu tầm, có ghi nguồn (nhiệm vụ Bài 11.3).</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Phân biệt nâng cao năng lực với làm thay (Bài 11.2).</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Nghiên cứu trường hợp; đánh giá theo tiêu chí; tranh luận ngắn về sự đánh đổi.</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Một câu hỏi gửi cho AI "tốn" những gì?</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Danh sách chi phí ẩn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Lợi ích lâu dài; tiêu chí bền vững và công bằng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tiêu chí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Đánh giá một ứng dụng 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đánh giá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Một câu hỏi gửi cho AI "tốn" những gì?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Gợi sự chú ý đến chi phí tài nguyên của AI, điều học sinh ít khi nhìn thấy.</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Câu hỏi: "Khi em gõ một câu hỏi cho trợ lí AI, ở đâu đó phải có những gì hoạt động để em nhận được câu trả lời?"</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Danh sách do lớp nêu: máy chủ, điện, hệ thống làm mát, đường truyền, con người vận hành, dữ liệu đã thu thập.</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câu hỏi, vẽ hình một chiếc điện thoại nối đến một "tòa nhà" trên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học sinh nêu nối tiếp; giáo viên ghi quanh "tòa nhà".</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các mô hình AI lớn chạy trong trung tâm dữ liệu tiêu thụ nhiều điện năng và cần làm mát. Vì vậy khi đánh giá một ứng dụng AI, ngoài câu hỏi "có ích không" còn phải hỏi "có bền vững không" và "ai được hưởng lợi".</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Lợi ích lâu dài; tiêu chí bền vững và công bằng (13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ví dụ ứng dụng AI có lợi ích xã hội lâu dài (11.A2.1) và các yếu tố thể hiện tính bền vững, công bằng (11.A2.2).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Chia sẻ ví dụ đã sưu tầm; xếp theo lĩnh vực.</w:t>
      </w:r>
    </w:p>
    <w:p>
      <w:pPr>
        <w:spacing w:after="50" w:before="50" w:line="300"/>
        <w:ind w:firstLine="567"/>
        <w:jc w:val="both"/>
      </w:pPr>
      <w:r>
        <w:rPr>
          <w:rFonts w:ascii="Times New Roman" w:cs="Times New Roman" w:eastAsia="Times New Roman" w:hAnsi="Times New Roman"/>
          <w:sz w:val="26"/>
          <w:szCs w:val="26"/>
        </w:rPr>
        <w:t xml:space="preserve">Phân tích một ví dụ mẫu để rút ra hai bộ tiêu chí.</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Ví dụ theo lĩnh vực (dự kiến): nông nghiệp có nhận diện sâu bệnh qua ảnh, tưới tiêu tiết kiệm nước; y tế có hỗ trợ sàng lọc bệnh qua hình ảnh ở nơi thiếu bác sĩ chuyên khoa; giáo dục có công cụ đọc màn hình, chuyển giọng nói thành chữ cho học sinh khuyết tật; môi trường có dự báo lũ, ngập, cháy rừng.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3719"/>
        <w:gridCol w:w="3720"/>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71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Bền vững</w:t>
            </w:r>
          </w:p>
        </w:tc>
        <w:tc>
          <w:tcPr>
            <w:tcW w:type="dxa" w:w="372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bằng</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hỏi gốc</w:t>
            </w:r>
          </w:p>
        </w:tc>
        <w:tc>
          <w:tcPr>
            <w:tcW w:type="dxa" w:w="3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Hệ thống có duy trì được lâu dài mà không gây hại không?</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Mọi người có được hưởng lợi như nhau không?</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Yếu tố</w:t>
            </w:r>
          </w:p>
        </w:tc>
        <w:tc>
          <w:tcPr>
            <w:tcW w:type="dxa" w:w="3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Sử dụng năng lượng, tài nguyên hiệu quả; góp phần bảo vệ môi trường; có người và kinh phí để vận hành, cập nhật lâu dài; không gây hại cho con người, thiên nhiên</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phân biệt giới tính, vùng miền, điều kiện kinh tế; người yếu thế tiếp cận được (ngôn ngữ, thiết bị, chi phí, kết nối); dữ liệu đại diện cho mọi nhóm người dùng; có kênh góp ý, khiếu nại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Dấu hiệu cảnh báo</w:t>
            </w:r>
          </w:p>
        </w:tc>
        <w:tc>
          <w:tcPr>
            <w:tcW w:type="dxa" w:w="3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chạy được nhờ tài trợ ngắn hạn; cần thiết bị đắt, tốn điện; không ai cập nhật</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dùng được với điện thoại đời mới; chỉ có một ngôn ngữ; chính xác với nhóm này, kém với nhóm khác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Lợi ích "lâu dài" khác lợi ích "trước mắt": một ứng dụng có thể gây ấn tượng lúc ra mắt nhưng không còn ai dùng sau một năm vì không bền vững hoặc không công bằng.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mời học sinh nêu ví dụ đã sưu tầm kèm nguồn; sau đó nêu ví dụ mẫu: "ứng dụng nhận diện bệnh lúa qua ảnh chụp" và hỏi hai câu hỏi gốc.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nêu ví dụ; cặp đôi thảo luận ví dụ mẫu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cặp; giáo viên ghi các ý vào hai cột.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danh sách ví dụ và bảng tiêu chí; bổ sung ví dụ tại Việt Nam đã chuẩn bị.</w:t>
      </w:r>
    </w:p>
    <w:p>
      <w:pPr>
        <w:keepNext/>
        <w:spacing w:after="60" w:before="140" w:line="300"/>
        <w:jc w:val="left"/>
      </w:pPr>
      <w:r>
        <w:rPr>
          <w:rFonts w:ascii="Times New Roman" w:cs="Times New Roman" w:eastAsia="Times New Roman" w:hAnsi="Times New Roman"/>
          <w:b/>
          <w:bCs/>
          <w:sz w:val="26"/>
          <w:szCs w:val="26"/>
        </w:rPr>
        <w:t xml:space="preserve">Hoạt động 3. Luyện tập: Đánh giá một ứng dụng AI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tích được các yếu tố bền vững và công bằng của một hệ thống AI cụ thể (11.A2.2).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nhóm nhận một hồ sơ ứng dụng (Phụ lục 1), hoàn thành Phiếu đánh giá: lợi ích lâu dài; điểm mạnh và điểm yếu về bền vững; điểm mạnh và điểm yếu về công bằng; một đề xuất cải thiện (12 phút).</w:t>
      </w:r>
    </w:p>
    <w:p>
      <w:pPr>
        <w:spacing w:after="50" w:before="50" w:line="300"/>
        <w:ind w:firstLine="567"/>
        <w:jc w:val="both"/>
      </w:pPr>
      <w:r>
        <w:rPr>
          <w:rFonts w:ascii="Times New Roman" w:cs="Times New Roman" w:eastAsia="Times New Roman" w:hAnsi="Times New Roman"/>
          <w:sz w:val="26"/>
          <w:szCs w:val="26"/>
        </w:rPr>
        <w:t xml:space="preserve">Tranh luận ngắn cả lớp về một sự đánh đổi (5 phút): "Nên dùng mô hình lớn, chính xác hơn nhưng cần kết nối mạng mạnh và tốn điện; hay mô hình nhỏ, kém chính xác hơn một chút nhưng chạy được trên điện thoại cũ, không cần mạng?"</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đánh giá của 6 nhóm. Gợi ý ở Phụ lục 3.</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phiếu; nhắc mỗi nhận định phải dẫn chi tiết trong hồ sơ.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hồ sơ và đánh giá. Giáo viên gợi ý tìm cả điểm mạnh lẫn điểm yếu vì mỗi hồ sơ đều có cả hai.</w:t>
      </w:r>
    </w:p>
    <w:p>
      <w:pPr>
        <w:spacing w:after="50" w:before="50" w:line="300"/>
        <w:ind w:left="964" w:hanging="227"/>
        <w:jc w:val="both"/>
      </w:pPr>
      <w:r>
        <w:rPr>
          <w:rFonts w:ascii="Times New Roman" w:cs="Times New Roman" w:eastAsia="Times New Roman" w:hAnsi="Times New Roman"/>
          <w:sz w:val="26"/>
          <w:szCs w:val="26"/>
        </w:rPr>
        <w:t xml:space="preserve">+ Câu hỏi hỗ trợ: "Ai sẽ không dùng được ứng dụng này? Vì sao?"; "Ba năm nữa ai trả tiền để nó tiếp tục chạy?"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ba nhóm báo cáo (mỗi nhóm 90 giây); ba nhóm còn lại dán phiếu. Sau đó tranh luận về sự đánh đổi: học sinh đứng về hai phía lớp theo lựa chọn, mỗi phía nêu 2 lí do.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không có đáp án duy nhất cho sự đánh đổi; lựa chọn tốt phụ thuộc vào người dùng là ai và họ có điều kiện gì. Người thiết kế có trách nhiệm đặt câu hỏi này từ đầu.</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hai câu hỏi gốc: có duy trì được lâu dài mà không gây hại không; mọi người có được hưởng lợi như nhau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mở phần quyền riêng tư hoặc điều khoản của một ứng dụng em đang dùng, chép lại một câu em thấy đáng chú ý nhất. Dùng cho Bài 11.5.</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nhìn thấy lợi ích, bỏ qua chi phí</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Quay lại hình "tòa nhà" ở phần mở đầu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bền vững chỉ là môi trường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Bổ sung khía cạnh duy trì lâu dài: người vận hành, kinh phí, cập nhật</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công bằng là "ai cũng được tải ứng dụng"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tải được nhưng có dùng được không (thiết bị, ngôn ngữ, mạng, chi phí, độ chính xác với nhóm mình)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Đưa ra con số về điện, nước không có nguồn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nêu nguồn; nếu không có thì chỉ nhận định định tính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luận "AI tốn điện nên không nên dùng"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Đặt cạnh lợi ích; hỏi cách dùng hợp lí hơn thay vì bỏ</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Ví dụ sưu tầm lấy từ quảng cáo</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Hướng dẫn phân biệt nguồn chính thống với nội dung quảng bá</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đánh giá bền vững, công bằng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bỏ phần tranh luận đứng hai phía, thay bằng biểu quyết giơ tay và 2 ý kiến.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chưa sưu tầm ví dụ:</w:t>
      </w:r>
      <w:r>
        <w:rPr>
          <w:rFonts w:ascii="Times New Roman" w:cs="Times New Roman" w:eastAsia="Times New Roman" w:hAnsi="Times New Roman"/>
          <w:sz w:val="26"/>
          <w:szCs w:val="26"/>
        </w:rPr>
        <w:t xml:space="preserve"> giáo viên cung cấp 4 ví dụ theo bốn lĩnh vực.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ở khu vực có nhiều học sinh thiếu thiết bị:</w:t>
      </w:r>
      <w:r>
        <w:rPr>
          <w:rFonts w:ascii="Times New Roman" w:cs="Times New Roman" w:eastAsia="Times New Roman" w:hAnsi="Times New Roman"/>
          <w:sz w:val="26"/>
          <w:szCs w:val="26"/>
        </w:rPr>
        <w:t xml:space="preserve"> dùng chính bối cảnh của lớp làm ví dụ về công bằng trong tiếp cận.</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SÁU HỒ SƠ ỨNG DỤNG AI (tình huống giả định dùng cho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Số</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Hồ sơ</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4"/>
                <w:szCs w:val="24"/>
              </w:rPr>
              <w:t xml:space="preserve">Nhận diện bệnh lúa qua ảnh.</w:t>
            </w:r>
            <w:r>
              <w:rPr>
                <w:rFonts w:ascii="Times New Roman" w:cs="Times New Roman" w:eastAsia="Times New Roman" w:hAnsi="Times New Roman"/>
                <w:b w:val="false"/>
                <w:bCs w:val="false"/>
                <w:sz w:val="24"/>
                <w:szCs w:val="24"/>
              </w:rPr>
              <w:t xml:space="preserve"> Nông dân chụp lá lúa, ứng dụng báo loại bệnh và gợi ý xử lí. Miễn phí, do một viện nghiên cứu phát triển bằng kinh phí đề tài ba năm. Chạy được khi không có mạng. Dữ liệu huấn luyện chủ yếu là giống lúa ở đồng bằng; giao diện chỉ có tiếng Việt, chữ nhỏ.</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4"/>
                <w:szCs w:val="24"/>
              </w:rPr>
              <w:t xml:space="preserve">Sàng lọc bệnh mắt tại trạm y tế xã.</w:t>
            </w:r>
            <w:r>
              <w:rPr>
                <w:rFonts w:ascii="Times New Roman" w:cs="Times New Roman" w:eastAsia="Times New Roman" w:hAnsi="Times New Roman"/>
                <w:b w:val="false"/>
                <w:bCs w:val="false"/>
                <w:sz w:val="24"/>
                <w:szCs w:val="24"/>
              </w:rPr>
              <w:t xml:space="preserve"> Máy chụp đáy mắt kèm AI phát hiện dấu hiệu bệnh, chuyển ca nghi ngờ lên tuyến trên. Giúp người dân vùng xa không phải đi xa khám. Máy chụp đắt tiền, cần bảo trì định kì; kết quả kém chính xác hơn với ảnh chụp bằng máy đời cũ.</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4"/>
                <w:szCs w:val="24"/>
              </w:rPr>
              <w:t xml:space="preserve">Dự báo ngập đô thị.</w:t>
            </w:r>
            <w:r>
              <w:rPr>
                <w:rFonts w:ascii="Times New Roman" w:cs="Times New Roman" w:eastAsia="Times New Roman" w:hAnsi="Times New Roman"/>
                <w:b w:val="false"/>
                <w:bCs w:val="false"/>
                <w:sz w:val="24"/>
                <w:szCs w:val="24"/>
              </w:rPr>
              <w:t xml:space="preserve"> Hệ thống dùng dữ liệu mưa, triều, cảm biến mực nước để cảnh báo trước 1 đến 2 giờ qua ứng dụng điện thoại. Cảm biến lắp dày ở khu trung tâm, thưa ở vùng ven. Cảnh báo chỉ gửi qua ứng dụng, không có tin nhắn thường hay loa phường.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4"/>
                <w:szCs w:val="24"/>
              </w:rPr>
              <w:t xml:space="preserve">Gia sư AI tiếng Anh.</w:t>
            </w:r>
            <w:r>
              <w:rPr>
                <w:rFonts w:ascii="Times New Roman" w:cs="Times New Roman" w:eastAsia="Times New Roman" w:hAnsi="Times New Roman"/>
                <w:b w:val="false"/>
                <w:bCs w:val="false"/>
                <w:sz w:val="24"/>
                <w:szCs w:val="24"/>
              </w:rPr>
              <w:t xml:space="preserve"> Ứng dụng luyện nói, chấm phát âm, điều chỉnh bài theo trình độ. Bản miễn phí giới hạn 10 phút mỗi ngày; bản trả phí khá cao. Cần điện thoại đời mới và mạng mạnh. Chấm thấp hơn với một số giọng vùng miền.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4"/>
                <w:szCs w:val="24"/>
              </w:rPr>
              <w:t xml:space="preserve">Tưới tiêu thông minh.</w:t>
            </w:r>
            <w:r>
              <w:rPr>
                <w:rFonts w:ascii="Times New Roman" w:cs="Times New Roman" w:eastAsia="Times New Roman" w:hAnsi="Times New Roman"/>
                <w:b w:val="false"/>
                <w:bCs w:val="false"/>
                <w:sz w:val="24"/>
                <w:szCs w:val="24"/>
              </w:rPr>
              <w:t xml:space="preserve"> Cảm biến độ ẩm đất kết hợp AI quyết định lượng nước tưới cho vườn cây, giảm đáng kể lượng nước và điện bơm. Thiết bị dùng pin mặt trời. Chi phí lắp đặt ban đầu cao so với hộ nhỏ; khi hỏng phải chờ kĩ thuật viên từ thành phố.</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4"/>
                <w:szCs w:val="24"/>
              </w:rPr>
              <w:t xml:space="preserve">Dịch tiếng nói giữa tiếng Việt và một ngôn ngữ dân tộc thiểu số.</w:t>
            </w:r>
            <w:r>
              <w:rPr>
                <w:rFonts w:ascii="Times New Roman" w:cs="Times New Roman" w:eastAsia="Times New Roman" w:hAnsi="Times New Roman"/>
                <w:b w:val="false"/>
                <w:bCs w:val="false"/>
                <w:sz w:val="24"/>
                <w:szCs w:val="24"/>
              </w:rPr>
              <w:t xml:space="preserve"> Giúp giáo viên và phụ huynh vùng cao trao đổi. Do một nhóm tình nguyện xây dựng cùng cộng đồng; dữ liệu giọng nói được người dân đồng ý đóng góp. Còn ít dữ liệu nên dịch sai với câu dài; nhóm chỉ có vài người duy trì.</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ĐÁNH GIÁ BỀN VỮNG, CÔNG BẰNG</w:t>
      </w:r>
    </w:p>
    <w:p>
      <w:pPr>
        <w:spacing w:after="50" w:before="50" w:line="300"/>
        <w:ind w:firstLine="567"/>
        <w:jc w:val="left"/>
      </w:pPr>
      <w:r>
        <w:rPr>
          <w:rFonts w:ascii="Times New Roman" w:cs="Times New Roman" w:eastAsia="Times New Roman" w:hAnsi="Times New Roman"/>
          <w:sz w:val="26"/>
          <w:szCs w:val="26"/>
        </w:rPr>
        <w:t xml:space="preserve">Nhóm: ........ Hồ sơ số: ........</w:t>
      </w:r>
    </w:p>
    <w:p>
      <w:pPr>
        <w:spacing w:after="50" w:before="50" w:line="300"/>
        <w:ind w:firstLine="567"/>
        <w:jc w:val="left"/>
      </w:pPr>
      <w:r>
        <w:rPr>
          <w:rFonts w:ascii="Times New Roman" w:cs="Times New Roman" w:eastAsia="Times New Roman" w:hAnsi="Times New Roman"/>
          <w:b/>
          <w:bCs/>
          <w:sz w:val="26"/>
          <w:szCs w:val="26"/>
        </w:rPr>
        <w:t xml:space="preserve">1. Lợi ích xã hội lâu dài của ứng dụng này là gì? Cho ai?</w:t>
      </w:r>
      <w:r>
        <w:rPr>
          <w:rFonts w:ascii="Times New Roman" w:cs="Times New Roman" w:eastAsia="Times New Roman" w:hAnsi="Times New Roman"/>
          <w:sz w:val="26"/>
          <w:szCs w:val="26"/>
        </w:rPr>
        <w:t xml:space="preserve">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Điểm mạnh (dẫn chi tiết)</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Điểm yếu, nguy cơ (dẫn chi tiết)</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Bền vững</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bằng</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2. Ai có nguy cơ bị bỏ lại phía sau?</w:t>
      </w:r>
      <w:r>
        <w:rPr>
          <w:rFonts w:ascii="Times New Roman" w:cs="Times New Roman" w:eastAsia="Times New Roman" w:hAnsi="Times New Roman"/>
          <w:sz w:val="26"/>
          <w:szCs w:val="26"/>
        </w:rPr>
        <w:t xml:space="preserve"> .........................................................................................................</w:t>
      </w:r>
    </w:p>
    <w:p>
      <w:pPr>
        <w:spacing w:after="50" w:before="50" w:line="300"/>
        <w:ind w:firstLine="567"/>
        <w:jc w:val="left"/>
      </w:pPr>
      <w:r>
        <w:rPr>
          <w:rFonts w:ascii="Times New Roman" w:cs="Times New Roman" w:eastAsia="Times New Roman" w:hAnsi="Times New Roman"/>
          <w:b/>
          <w:bCs/>
          <w:sz w:val="26"/>
          <w:szCs w:val="26"/>
        </w:rPr>
        <w:t xml:space="preserve">3. Một đề xuất cải thiện (ai làm, làm gì):</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2177"/>
        <w:gridCol w:w="2177"/>
        <w:gridCol w:w="1996"/>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Bền vững: mạnh</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Bền vững: yếu</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Công bằng: mạnh, yếu</w:t>
            </w:r>
          </w:p>
        </w:tc>
        <w:tc>
          <w:tcPr>
            <w:tcW w:type="dxa" w:w="199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Đề xuất</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1</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Chạy không cần mạng, nhẹ</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Phụ thuộc kinh phí đề tài ba năm</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Miễn phí; yếu với giống lúa vùng khác, người lớn tuổi khó đọc</w:t>
            </w:r>
          </w:p>
        </w:tc>
        <w:tc>
          <w:tcPr>
            <w:tcW w:type="dxa" w:w="1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Bổ sung dữ liệu vùng khác; thêm giọng đọc; tìm đơn vị tiếp nhận vận hành</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2</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Giảm đi lại, phát hiện sớm</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Máy đắt, cần bảo trì</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Đưa dịch vụ về vùng xa; kém với máy đời cũ</w:t>
            </w:r>
          </w:p>
        </w:tc>
        <w:tc>
          <w:tcPr>
            <w:tcW w:type="dxa" w:w="1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Kế hoạch bảo trì; huấn luyện thêm với ảnh từ máy cũ; bác sĩ xác nhận</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3</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Giảm thiệt hại do ngập</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Cần duy trì mạng cảm biến</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Vùng ven ít cảm biến; người không dùng ứng dụng không nhận được</w:t>
            </w:r>
          </w:p>
        </w:tc>
        <w:tc>
          <w:tcPr>
            <w:tcW w:type="dxa" w:w="1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Bổ sung cảm biến vùng ven; thêm kênh tin nhắn, loa</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4</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Mô hình lớn, cần mạng mạnh</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Cá nhân hóa; yếu với học sinh nghèo, giọng vùng miền</w:t>
            </w:r>
          </w:p>
        </w:tc>
        <w:tc>
          <w:tcPr>
            <w:tcW w:type="dxa" w:w="1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Gói cho trường học; chế độ ngoại tuyến; bổ sung dữ liệu giọng</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5</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Tiết kiệm nước, điện; pin mặt trời</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Sửa chữa phụ thuộc bên ngoài</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Hộ nhỏ khó tiếp cận</w:t>
            </w:r>
          </w:p>
        </w:tc>
        <w:tc>
          <w:tcPr>
            <w:tcW w:type="dxa" w:w="1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Mô hình dùng chung theo tổ hợp tác; đào tạo kĩ thuật viên tại chỗ</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6</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Cộng đồng cùng xây dựng</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Ít người duy trì</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Phục vụ đúng nhóm yếu thế, có sự đồng ý; dịch sai câu dài</w:t>
            </w:r>
          </w:p>
        </w:tc>
        <w:tc>
          <w:tcPr>
            <w:tcW w:type="dxa" w:w="1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Hỗ trợ lâu dài từ cơ quan giáo dục; tiếp tục thu thập dữ liệu có đồng thuận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Nêu ví dụ ứng dụng có lợi ích lâu dài (11.A2.1)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 không rõ lợi ích cho ai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ví dụ đúng lĩnh vực, rõ người hưởng lợi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 có nguồn, phân biệt lợi ích lâu dài với trước mắt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Phân tích tính bền vững (11.A2.2)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nhắc "tốn điện" hoặc 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một điểm mạnh và một điểm yếu, có dẫn hồ sơ</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Xét cả tài nguyên lẫn khả năng duy trì lâu dài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Phân tích tính công bằng (11.A2.2)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Cho rằng miễn phí là công bằng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được nhóm có nguy cơ bị bỏ lại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nguyên nhân (thiết bị, ngôn ngữ, dữ liệu, chi phí)</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Đề xuất, lập luận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chung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cụ thể, khả thi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Cân nhắc được sự đánh đổi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Nêu hai ví dụ ứng dụng AI mang lại lợi ích xã hội lâu dài ở hai lĩnh vực khác nhau; ghi rõ ai được lợi.</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Một thư viện số dùng AI đọc sách thành tiếng cho người khiếm thị. Nêu một yếu tố cho thấy hệ thống này bền vững và một yếu tố cho thấy nó công bằng (hoặc điều cần có để được như vậy).</w:t>
      </w:r>
    </w:p>
    <w:p>
      <w:pPr>
        <w:spacing w:after="50" w:before="50" w:line="300"/>
        <w:ind w:firstLine="567"/>
        <w:jc w:val="left"/>
      </w:pPr>
      <w:r>
        <w:rPr>
          <w:rFonts w:ascii="Times New Roman" w:cs="Times New Roman" w:eastAsia="Times New Roman" w:hAnsi="Times New Roman"/>
          <w:sz w:val="26"/>
          <w:szCs w:val="26"/>
        </w:rPr>
        <w:t xml:space="preserve">Bền vững: .........................................................................................................</w:t>
      </w:r>
    </w:p>
    <w:p>
      <w:pPr>
        <w:spacing w:after="50" w:before="50" w:line="300"/>
        <w:ind w:firstLine="567"/>
        <w:jc w:val="left"/>
      </w:pPr>
      <w:r>
        <w:rPr>
          <w:rFonts w:ascii="Times New Roman" w:cs="Times New Roman" w:eastAsia="Times New Roman" w:hAnsi="Times New Roman"/>
          <w:sz w:val="26"/>
          <w:szCs w:val="26"/>
        </w:rPr>
        <w:t xml:space="preserve">Công bằng: .........................................................................................................</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2026-10-07T04:43:36.235Z</dcterms:created>
  <dcterms:modified xsi:type="dcterms:W3CDTF">2026-10-07T04:43:36.235Z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