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4CF1B" w14:textId="77777777" w:rsidR="00780AD1" w:rsidRPr="00780AD1" w:rsidRDefault="00780AD1" w:rsidP="00F54534">
      <w:pPr>
        <w:rPr>
          <w:rFonts w:ascii="Bahnschrift SemiCondensed" w:hAnsi="Bahnschrift SemiCondensed"/>
          <w:i/>
          <w:sz w:val="16"/>
          <w:szCs w:val="16"/>
        </w:rPr>
      </w:pPr>
    </w:p>
    <w:p w14:paraId="25E6C95A" w14:textId="37DACE93" w:rsidR="00F54534" w:rsidRPr="00726AC8" w:rsidRDefault="00F54534" w:rsidP="00F54534">
      <w:pPr>
        <w:rPr>
          <w:rFonts w:ascii="Bahnschrift SemiCondensed" w:hAnsi="Bahnschrift SemiCondensed" w:cs="Arial"/>
          <w:color w:val="2E74B5" w:themeColor="accent5" w:themeShade="BF"/>
          <w:sz w:val="16"/>
          <w:szCs w:val="16"/>
          <w:u w:val="single"/>
        </w:rPr>
      </w:pPr>
      <w:r w:rsidRPr="00726AC8">
        <w:rPr>
          <w:rFonts w:ascii="Bahnschrift SemiCondensed" w:hAnsi="Bahnschrift SemiCondensed" w:cs="Arial"/>
          <w:b/>
          <w:color w:val="2E74B5" w:themeColor="accent5" w:themeShade="BF"/>
          <w:sz w:val="16"/>
          <w:szCs w:val="16"/>
          <w:u w:val="single"/>
        </w:rPr>
        <w:t>Site Title</w:t>
      </w:r>
    </w:p>
    <w:p w14:paraId="606B2963" w14:textId="5F0F2854" w:rsidR="00F54534" w:rsidRPr="00780AD1" w:rsidRDefault="00B641EE" w:rsidP="00F54534">
      <w:pPr>
        <w:rPr>
          <w:rFonts w:ascii="Bahnschrift SemiCondensed" w:hAnsi="Bahnschrift SemiCondensed" w:cs="Arial"/>
          <w:sz w:val="16"/>
          <w:szCs w:val="16"/>
        </w:rPr>
      </w:pPr>
      <w:r w:rsidRPr="00780AD1">
        <w:rPr>
          <w:rFonts w:ascii="Bahnschrift SemiCondensed" w:hAnsi="Bahnschrift SemiCondensed" w:cs="Arial"/>
          <w:sz w:val="16"/>
          <w:szCs w:val="16"/>
        </w:rPr>
        <w:t>JavaScript 123!</w:t>
      </w:r>
      <w:r w:rsidR="00A21873" w:rsidRPr="00780AD1">
        <w:rPr>
          <w:rFonts w:ascii="Bahnschrift SemiCondensed" w:hAnsi="Bahnschrift SemiCondensed" w:cs="Arial"/>
          <w:sz w:val="16"/>
          <w:szCs w:val="16"/>
        </w:rPr>
        <w:t xml:space="preserve"> – JavaScript Tutorial website</w:t>
      </w:r>
    </w:p>
    <w:p w14:paraId="2FDF273E" w14:textId="3735634C" w:rsidR="00F54534" w:rsidRPr="00726AC8" w:rsidRDefault="00F54534" w:rsidP="00F54534">
      <w:pPr>
        <w:rPr>
          <w:rFonts w:ascii="Bahnschrift SemiCondensed" w:hAnsi="Bahnschrift SemiCondensed" w:cs="Arial"/>
          <w:color w:val="2E74B5" w:themeColor="accent5" w:themeShade="BF"/>
          <w:sz w:val="16"/>
          <w:szCs w:val="16"/>
          <w:u w:val="single"/>
        </w:rPr>
      </w:pPr>
      <w:r w:rsidRPr="00726AC8">
        <w:rPr>
          <w:rFonts w:ascii="Bahnschrift SemiCondensed" w:hAnsi="Bahnschrift SemiCondensed" w:cs="Arial"/>
          <w:b/>
          <w:color w:val="2E74B5" w:themeColor="accent5" w:themeShade="BF"/>
          <w:sz w:val="16"/>
          <w:szCs w:val="16"/>
          <w:u w:val="single"/>
        </w:rPr>
        <w:t>Development Roles</w:t>
      </w:r>
    </w:p>
    <w:p w14:paraId="55C6091D" w14:textId="638B1593" w:rsidR="00A57CC5" w:rsidRPr="00780AD1" w:rsidRDefault="00A57CC5" w:rsidP="00F54534">
      <w:pPr>
        <w:rPr>
          <w:rFonts w:ascii="Bahnschrift SemiCondensed" w:hAnsi="Bahnschrift SemiCondensed" w:cs="Arial"/>
          <w:sz w:val="16"/>
          <w:szCs w:val="16"/>
        </w:rPr>
      </w:pPr>
      <w:proofErr w:type="spellStart"/>
      <w:r w:rsidRPr="00780AD1">
        <w:rPr>
          <w:rFonts w:ascii="Bahnschrift SemiCondensed" w:hAnsi="Bahnschrift SemiCondensed" w:cs="Arial"/>
          <w:sz w:val="16"/>
          <w:szCs w:val="16"/>
        </w:rPr>
        <w:t>Vanu</w:t>
      </w:r>
      <w:proofErr w:type="spellEnd"/>
      <w:r w:rsidRPr="00780AD1">
        <w:rPr>
          <w:rFonts w:ascii="Bahnschrift SemiCondensed" w:hAnsi="Bahnschrift SemiCondensed" w:cs="Arial"/>
          <w:sz w:val="16"/>
          <w:szCs w:val="16"/>
        </w:rPr>
        <w:t xml:space="preserve"> – </w:t>
      </w:r>
      <w:r w:rsidR="00B641EE" w:rsidRPr="00780AD1">
        <w:rPr>
          <w:rFonts w:ascii="Bahnschrift SemiCondensed" w:hAnsi="Bahnschrift SemiCondensed" w:cs="Arial"/>
          <w:sz w:val="16"/>
          <w:szCs w:val="16"/>
        </w:rPr>
        <w:t>Co-Developer</w:t>
      </w:r>
      <w:r w:rsidRPr="00780AD1">
        <w:rPr>
          <w:rFonts w:ascii="Bahnschrift SemiCondensed" w:hAnsi="Bahnschrift SemiCondensed" w:cs="Arial"/>
          <w:sz w:val="16"/>
          <w:szCs w:val="16"/>
        </w:rPr>
        <w:t xml:space="preserve"> |</w:t>
      </w:r>
      <w:r w:rsidR="00B641EE" w:rsidRPr="00780AD1">
        <w:rPr>
          <w:rFonts w:ascii="Bahnschrift SemiCondensed" w:hAnsi="Bahnschrift SemiCondensed" w:cs="Arial"/>
          <w:sz w:val="16"/>
          <w:szCs w:val="16"/>
        </w:rPr>
        <w:t xml:space="preserve"> George – Co-Developer</w:t>
      </w:r>
    </w:p>
    <w:p w14:paraId="7CF800B8" w14:textId="352FDC66" w:rsidR="00780AD1" w:rsidRPr="00780AD1" w:rsidRDefault="00A21873" w:rsidP="00F54534">
      <w:pPr>
        <w:rPr>
          <w:rFonts w:ascii="Bahnschrift SemiCondensed" w:hAnsi="Bahnschrift SemiCondensed" w:cs="Arial"/>
          <w:sz w:val="16"/>
          <w:szCs w:val="16"/>
        </w:rPr>
      </w:pPr>
      <w:r w:rsidRPr="00780AD1">
        <w:rPr>
          <w:rFonts w:ascii="Bahnschrift SemiCondensed" w:hAnsi="Bahnschrift SemiCondensed" w:cs="Arial"/>
          <w:sz w:val="16"/>
          <w:szCs w:val="16"/>
        </w:rPr>
        <w:t>Each party contributed equal shares to the development of the website in terms of time spent working upon it and content/type of content produced.</w:t>
      </w:r>
    </w:p>
    <w:p w14:paraId="4D699A61" w14:textId="29CB6AAB" w:rsidR="00A21873" w:rsidRPr="00726AC8" w:rsidRDefault="00F54534" w:rsidP="00F54534">
      <w:pPr>
        <w:rPr>
          <w:rFonts w:ascii="Bahnschrift SemiCondensed" w:hAnsi="Bahnschrift SemiCondensed" w:cs="Arial"/>
          <w:color w:val="2E74B5" w:themeColor="accent5" w:themeShade="BF"/>
          <w:sz w:val="16"/>
          <w:szCs w:val="16"/>
          <w:u w:val="single"/>
        </w:rPr>
      </w:pPr>
      <w:r w:rsidRPr="00726AC8">
        <w:rPr>
          <w:rFonts w:ascii="Bahnschrift SemiCondensed" w:hAnsi="Bahnschrift SemiCondensed" w:cs="Arial"/>
          <w:b/>
          <w:color w:val="2E74B5" w:themeColor="accent5" w:themeShade="BF"/>
          <w:sz w:val="16"/>
          <w:szCs w:val="16"/>
          <w:u w:val="single"/>
        </w:rPr>
        <w:t>Need</w:t>
      </w:r>
    </w:p>
    <w:p w14:paraId="34E67AF2" w14:textId="2E1D90C3" w:rsidR="004B0307" w:rsidRPr="00780AD1" w:rsidRDefault="00A21873" w:rsidP="00F54534">
      <w:pPr>
        <w:rPr>
          <w:rFonts w:ascii="Bahnschrift SemiCondensed" w:hAnsi="Bahnschrift SemiCondensed" w:cs="Arial"/>
          <w:sz w:val="16"/>
          <w:szCs w:val="16"/>
        </w:rPr>
      </w:pPr>
      <w:r w:rsidRPr="00780AD1">
        <w:rPr>
          <w:rFonts w:ascii="Bahnschrift SemiCondensed" w:hAnsi="Bahnschrift SemiCondensed" w:cs="Arial"/>
          <w:sz w:val="16"/>
          <w:szCs w:val="16"/>
        </w:rPr>
        <w:t xml:space="preserve">JavaScript tutorial websites often overwhelm their users with content, preventing effective retention of knowledge. ‘JavaScript 123!’ breaks this process down into three simple steps. An understanding phase in which the JavaScript element is explained, a learning phase in which the student </w:t>
      </w:r>
      <w:proofErr w:type="gramStart"/>
      <w:r w:rsidRPr="00780AD1">
        <w:rPr>
          <w:rFonts w:ascii="Bahnschrift SemiCondensed" w:hAnsi="Bahnschrift SemiCondensed" w:cs="Arial"/>
          <w:sz w:val="16"/>
          <w:szCs w:val="16"/>
        </w:rPr>
        <w:t>is able to</w:t>
      </w:r>
      <w:proofErr w:type="gramEnd"/>
      <w:r w:rsidRPr="00780AD1">
        <w:rPr>
          <w:rFonts w:ascii="Bahnschrift SemiCondensed" w:hAnsi="Bahnschrift SemiCondensed" w:cs="Arial"/>
          <w:sz w:val="16"/>
          <w:szCs w:val="16"/>
        </w:rPr>
        <w:t xml:space="preserve"> see how the code is written, and a confirmation of knowledge phase in which the student is tested on what they have learned.  </w:t>
      </w:r>
    </w:p>
    <w:p w14:paraId="3E5458B5" w14:textId="0AD574B4" w:rsidR="005C36A8" w:rsidRPr="00726AC8" w:rsidRDefault="00DE4653" w:rsidP="00F54534">
      <w:pPr>
        <w:rPr>
          <w:rFonts w:ascii="Bahnschrift SemiCondensed" w:hAnsi="Bahnschrift SemiCondensed" w:cs="Arial"/>
          <w:sz w:val="16"/>
          <w:szCs w:val="16"/>
        </w:rPr>
      </w:pPr>
      <w:r w:rsidRPr="00780AD1">
        <w:rPr>
          <w:rFonts w:ascii="Bahnschrift SemiCondensed" w:hAnsi="Bahnschrift SemiCondensed" w:cs="Arial"/>
          <w:sz w:val="16"/>
          <w:szCs w:val="16"/>
        </w:rPr>
        <w:t>This allows for the most efficient retention of knowledge, so that the student can go on to apply these skills themselves.</w:t>
      </w:r>
    </w:p>
    <w:p w14:paraId="0C46FA16" w14:textId="065D13E5" w:rsidR="00F54534" w:rsidRPr="00726AC8" w:rsidRDefault="00726AC8" w:rsidP="00F54534">
      <w:pPr>
        <w:rPr>
          <w:rFonts w:ascii="Bahnschrift SemiCondensed" w:hAnsi="Bahnschrift SemiCondensed" w:cs="Arial"/>
          <w:b/>
          <w:color w:val="2E74B5" w:themeColor="accent5" w:themeShade="BF"/>
          <w:sz w:val="16"/>
          <w:szCs w:val="16"/>
          <w:u w:val="single"/>
        </w:rPr>
      </w:pPr>
      <w:r>
        <w:rPr>
          <w:rFonts w:ascii="Bahnschrift SemiCondensed" w:hAnsi="Bahnschrift SemiCondensed" w:cs="Arial"/>
          <w:b/>
          <w:color w:val="2E74B5" w:themeColor="accent5" w:themeShade="BF"/>
          <w:sz w:val="16"/>
          <w:szCs w:val="16"/>
          <w:u w:val="single"/>
        </w:rPr>
        <w:t>Focus</w:t>
      </w:r>
    </w:p>
    <w:p w14:paraId="4243A33F" w14:textId="3FAF7B05" w:rsidR="005C36A8" w:rsidRPr="00726AC8" w:rsidRDefault="00971E41" w:rsidP="00F54534">
      <w:pPr>
        <w:rPr>
          <w:rFonts w:ascii="Bahnschrift SemiCondensed" w:hAnsi="Bahnschrift SemiCondensed" w:cs="Arial"/>
          <w:sz w:val="16"/>
          <w:szCs w:val="16"/>
        </w:rPr>
      </w:pPr>
      <w:r>
        <w:rPr>
          <w:rFonts w:ascii="Bahnschrift SemiCondensed" w:hAnsi="Bahnschrift SemiCondensed" w:cs="Arial"/>
          <w:sz w:val="16"/>
          <w:szCs w:val="16"/>
        </w:rPr>
        <w:t xml:space="preserve">This site </w:t>
      </w:r>
      <w:r w:rsidR="00A0632D">
        <w:rPr>
          <w:rFonts w:ascii="Bahnschrift SemiCondensed" w:hAnsi="Bahnschrift SemiCondensed" w:cs="Arial"/>
          <w:sz w:val="16"/>
          <w:szCs w:val="16"/>
        </w:rPr>
        <w:t>will be an</w:t>
      </w:r>
      <w:r w:rsidR="00A57CC5" w:rsidRPr="00780AD1">
        <w:rPr>
          <w:rFonts w:ascii="Bahnschrift SemiCondensed" w:hAnsi="Bahnschrift SemiCondensed" w:cs="Arial"/>
          <w:sz w:val="16"/>
          <w:szCs w:val="16"/>
        </w:rPr>
        <w:t xml:space="preserve"> easy to navigate, centralise</w:t>
      </w:r>
      <w:r w:rsidR="004F34BE" w:rsidRPr="00780AD1">
        <w:rPr>
          <w:rFonts w:ascii="Bahnschrift SemiCondensed" w:hAnsi="Bahnschrift SemiCondensed" w:cs="Arial"/>
          <w:sz w:val="16"/>
          <w:szCs w:val="16"/>
        </w:rPr>
        <w:t xml:space="preserve">d hub of information for basic </w:t>
      </w:r>
      <w:proofErr w:type="spellStart"/>
      <w:r w:rsidR="004F34BE" w:rsidRPr="00780AD1">
        <w:rPr>
          <w:rFonts w:ascii="Bahnschrift SemiCondensed" w:hAnsi="Bahnschrift SemiCondensed" w:cs="Arial"/>
          <w:sz w:val="16"/>
          <w:szCs w:val="16"/>
        </w:rPr>
        <w:t>J</w:t>
      </w:r>
      <w:r>
        <w:rPr>
          <w:rFonts w:ascii="Bahnschrift SemiCondensed" w:hAnsi="Bahnschrift SemiCondensed" w:cs="Arial"/>
          <w:sz w:val="16"/>
          <w:szCs w:val="16"/>
        </w:rPr>
        <w:t>avascript</w:t>
      </w:r>
      <w:proofErr w:type="spellEnd"/>
      <w:r>
        <w:rPr>
          <w:rFonts w:ascii="Bahnschrift SemiCondensed" w:hAnsi="Bahnschrift SemiCondensed" w:cs="Arial"/>
          <w:sz w:val="16"/>
          <w:szCs w:val="16"/>
        </w:rPr>
        <w:t xml:space="preserve"> development with a simple </w:t>
      </w:r>
      <w:r w:rsidR="006E1ACD">
        <w:rPr>
          <w:rFonts w:ascii="Bahnschrift SemiCondensed" w:hAnsi="Bahnschrift SemiCondensed" w:cs="Arial"/>
          <w:sz w:val="16"/>
          <w:szCs w:val="16"/>
        </w:rPr>
        <w:t>3 step approach to learning.</w:t>
      </w:r>
    </w:p>
    <w:p w14:paraId="2DD4565F" w14:textId="44DBE096" w:rsidR="00F54534" w:rsidRPr="00726AC8" w:rsidRDefault="00F54534" w:rsidP="00F54534">
      <w:pPr>
        <w:rPr>
          <w:rFonts w:ascii="Bahnschrift SemiCondensed" w:hAnsi="Bahnschrift SemiCondensed" w:cs="Arial"/>
          <w:b/>
          <w:color w:val="2E74B5" w:themeColor="accent5" w:themeShade="BF"/>
          <w:sz w:val="16"/>
          <w:szCs w:val="16"/>
        </w:rPr>
      </w:pPr>
      <w:r w:rsidRPr="00726AC8">
        <w:rPr>
          <w:rFonts w:ascii="Bahnschrift SemiCondensed" w:hAnsi="Bahnschrift SemiCondensed" w:cs="Arial"/>
          <w:b/>
          <w:color w:val="2E74B5" w:themeColor="accent5" w:themeShade="BF"/>
          <w:sz w:val="16"/>
          <w:szCs w:val="16"/>
          <w:u w:val="single"/>
        </w:rPr>
        <w:t>Main Elements Outline</w:t>
      </w:r>
      <w:r w:rsidRPr="00726AC8">
        <w:rPr>
          <w:rFonts w:ascii="Bahnschrift SemiCondensed" w:hAnsi="Bahnschrift SemiCondensed" w:cs="Arial"/>
          <w:b/>
          <w:color w:val="2E74B5" w:themeColor="accent5" w:themeShade="BF"/>
          <w:sz w:val="16"/>
          <w:szCs w:val="16"/>
        </w:rPr>
        <w:t xml:space="preserve"> </w:t>
      </w:r>
    </w:p>
    <w:tbl>
      <w:tblPr>
        <w:tblStyle w:val="PlainTable1"/>
        <w:tblW w:w="9075" w:type="dxa"/>
        <w:tblInd w:w="0" w:type="dxa"/>
        <w:tblLook w:val="04A0" w:firstRow="1" w:lastRow="0" w:firstColumn="1" w:lastColumn="0" w:noHBand="0" w:noVBand="1"/>
      </w:tblPr>
      <w:tblGrid>
        <w:gridCol w:w="2848"/>
        <w:gridCol w:w="6227"/>
      </w:tblGrid>
      <w:tr w:rsidR="00286EF2" w:rsidRPr="00780AD1" w14:paraId="6B5CAA58" w14:textId="77777777" w:rsidTr="00A0632D">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E75D06" w14:textId="77777777" w:rsidR="00286EF2" w:rsidRPr="00780AD1" w:rsidRDefault="00286EF2">
            <w:pPr>
              <w:rPr>
                <w:rFonts w:ascii="Bahnschrift SemiCondensed" w:hAnsi="Bahnschrift SemiCondensed" w:cs="Arial"/>
                <w:sz w:val="16"/>
                <w:szCs w:val="16"/>
              </w:rPr>
            </w:pPr>
            <w:r w:rsidRPr="00780AD1">
              <w:rPr>
                <w:rFonts w:ascii="Bahnschrift SemiCondensed" w:hAnsi="Bahnschrift SemiCondensed" w:cs="Arial"/>
                <w:sz w:val="16"/>
                <w:szCs w:val="16"/>
              </w:rPr>
              <w:t>Headers</w:t>
            </w:r>
          </w:p>
        </w:tc>
        <w:tc>
          <w:tcPr>
            <w:tcW w:w="62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E86AF9" w14:textId="62009F34" w:rsidR="00286EF2" w:rsidRPr="00780AD1" w:rsidRDefault="00286EF2">
            <w:pPr>
              <w:cnfStyle w:val="100000000000" w:firstRow="1" w:lastRow="0" w:firstColumn="0" w:lastColumn="0" w:oddVBand="0" w:evenVBand="0" w:oddHBand="0" w:evenHBand="0" w:firstRowFirstColumn="0" w:firstRowLastColumn="0" w:lastRowFirstColumn="0" w:lastRowLastColumn="0"/>
              <w:rPr>
                <w:rFonts w:ascii="Bahnschrift SemiCondensed" w:hAnsi="Bahnschrift SemiCondensed" w:cs="Arial"/>
                <w:b w:val="0"/>
                <w:sz w:val="16"/>
                <w:szCs w:val="16"/>
              </w:rPr>
            </w:pPr>
            <w:r w:rsidRPr="00780AD1">
              <w:rPr>
                <w:rFonts w:ascii="Bahnschrift SemiCondensed" w:hAnsi="Bahnschrift SemiCondensed" w:cs="Arial"/>
                <w:b w:val="0"/>
                <w:sz w:val="16"/>
                <w:szCs w:val="16"/>
              </w:rPr>
              <w:t>The Header will contain the logo, the title of each page and the main navigational menu.</w:t>
            </w:r>
          </w:p>
        </w:tc>
      </w:tr>
      <w:tr w:rsidR="00286EF2" w:rsidRPr="00780AD1" w14:paraId="127BD3D1" w14:textId="77777777" w:rsidTr="00A0632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FFF4A4" w14:textId="7F82796D" w:rsidR="00286EF2" w:rsidRPr="00780AD1" w:rsidRDefault="00286EF2">
            <w:pPr>
              <w:rPr>
                <w:rFonts w:ascii="Bahnschrift SemiCondensed" w:hAnsi="Bahnschrift SemiCondensed" w:cs="Arial"/>
                <w:sz w:val="16"/>
                <w:szCs w:val="16"/>
              </w:rPr>
            </w:pPr>
            <w:r w:rsidRPr="00780AD1">
              <w:rPr>
                <w:rFonts w:ascii="Bahnschrift SemiCondensed" w:hAnsi="Bahnschrift SemiCondensed" w:cs="Arial"/>
                <w:sz w:val="16"/>
                <w:szCs w:val="16"/>
              </w:rPr>
              <w:t>Footers</w:t>
            </w:r>
          </w:p>
        </w:tc>
        <w:tc>
          <w:tcPr>
            <w:tcW w:w="62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592F63" w14:textId="23CF90BE" w:rsidR="00286EF2" w:rsidRPr="00780AD1" w:rsidRDefault="00286EF2">
            <w:pPr>
              <w:cnfStyle w:val="000000100000" w:firstRow="0" w:lastRow="0" w:firstColumn="0" w:lastColumn="0" w:oddVBand="0" w:evenVBand="0" w:oddHBand="1" w:evenHBand="0" w:firstRowFirstColumn="0" w:firstRowLastColumn="0" w:lastRowFirstColumn="0" w:lastRowLastColumn="0"/>
              <w:rPr>
                <w:rFonts w:ascii="Bahnschrift SemiCondensed" w:hAnsi="Bahnschrift SemiCondensed" w:cs="Arial"/>
                <w:sz w:val="16"/>
                <w:szCs w:val="16"/>
              </w:rPr>
            </w:pPr>
            <w:r w:rsidRPr="00780AD1">
              <w:rPr>
                <w:rFonts w:ascii="Bahnschrift SemiCondensed" w:hAnsi="Bahnschrift SemiCondensed" w:cs="Arial"/>
                <w:sz w:val="16"/>
                <w:szCs w:val="16"/>
              </w:rPr>
              <w:t>A fixed footer will be attached to each page. Contained within this will be contact details and copyright information.</w:t>
            </w:r>
            <w:r w:rsidR="005C36A8" w:rsidRPr="00780AD1">
              <w:rPr>
                <w:rFonts w:ascii="Bahnschrift SemiCondensed" w:hAnsi="Bahnschrift SemiCondensed" w:cs="Arial"/>
                <w:sz w:val="16"/>
                <w:szCs w:val="16"/>
              </w:rPr>
              <w:t xml:space="preserve"> This content will be contained within a list.</w:t>
            </w:r>
          </w:p>
        </w:tc>
      </w:tr>
      <w:tr w:rsidR="00286EF2" w:rsidRPr="00780AD1" w14:paraId="073E17A8" w14:textId="77777777" w:rsidTr="00A0632D">
        <w:trPr>
          <w:trHeight w:val="409"/>
        </w:trPr>
        <w:tc>
          <w:tcPr>
            <w:cnfStyle w:val="001000000000" w:firstRow="0" w:lastRow="0" w:firstColumn="1" w:lastColumn="0" w:oddVBand="0" w:evenVBand="0" w:oddHBand="0" w:evenHBand="0" w:firstRowFirstColumn="0" w:firstRowLastColumn="0" w:lastRowFirstColumn="0" w:lastRowLastColumn="0"/>
            <w:tcW w:w="2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79AD27" w14:textId="77777777" w:rsidR="00286EF2" w:rsidRPr="00780AD1" w:rsidRDefault="00286EF2">
            <w:pPr>
              <w:rPr>
                <w:rFonts w:ascii="Bahnschrift SemiCondensed" w:hAnsi="Bahnschrift SemiCondensed" w:cs="Arial"/>
                <w:sz w:val="16"/>
                <w:szCs w:val="16"/>
              </w:rPr>
            </w:pPr>
            <w:r w:rsidRPr="00780AD1">
              <w:rPr>
                <w:rFonts w:ascii="Bahnschrift SemiCondensed" w:hAnsi="Bahnschrift SemiCondensed" w:cs="Arial"/>
                <w:sz w:val="16"/>
                <w:szCs w:val="16"/>
              </w:rPr>
              <w:t>Sections</w:t>
            </w:r>
          </w:p>
        </w:tc>
        <w:tc>
          <w:tcPr>
            <w:tcW w:w="62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F47BCC" w14:textId="43552B48" w:rsidR="00286EF2" w:rsidRPr="00780AD1" w:rsidRDefault="00286EF2">
            <w:pPr>
              <w:cnfStyle w:val="000000000000" w:firstRow="0" w:lastRow="0" w:firstColumn="0" w:lastColumn="0" w:oddVBand="0" w:evenVBand="0" w:oddHBand="0" w:evenHBand="0" w:firstRowFirstColumn="0" w:firstRowLastColumn="0" w:lastRowFirstColumn="0" w:lastRowLastColumn="0"/>
              <w:rPr>
                <w:rFonts w:ascii="Bahnschrift SemiCondensed" w:hAnsi="Bahnschrift SemiCondensed" w:cs="Arial"/>
                <w:sz w:val="16"/>
                <w:szCs w:val="16"/>
              </w:rPr>
            </w:pPr>
            <w:r w:rsidRPr="00780AD1">
              <w:rPr>
                <w:rFonts w:ascii="Bahnschrift SemiCondensed" w:hAnsi="Bahnschrift SemiCondensed" w:cs="Arial"/>
                <w:sz w:val="16"/>
                <w:szCs w:val="16"/>
              </w:rPr>
              <w:t>Sections will be used as the main container for the articles with further divisions made within the section.</w:t>
            </w:r>
          </w:p>
        </w:tc>
      </w:tr>
      <w:tr w:rsidR="00286EF2" w:rsidRPr="00780AD1" w14:paraId="089CD181" w14:textId="77777777" w:rsidTr="00A063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1E33A3" w14:textId="1AE5E94D" w:rsidR="00286EF2" w:rsidRPr="00780AD1" w:rsidRDefault="005C36A8">
            <w:pPr>
              <w:rPr>
                <w:rFonts w:ascii="Bahnschrift SemiCondensed" w:hAnsi="Bahnschrift SemiCondensed" w:cs="Arial"/>
                <w:sz w:val="16"/>
                <w:szCs w:val="16"/>
              </w:rPr>
            </w:pPr>
            <w:r w:rsidRPr="00780AD1">
              <w:rPr>
                <w:rFonts w:ascii="Bahnschrift SemiCondensed" w:hAnsi="Bahnschrift SemiCondensed" w:cs="Arial"/>
                <w:sz w:val="16"/>
                <w:szCs w:val="16"/>
              </w:rPr>
              <w:t>Flex container</w:t>
            </w:r>
          </w:p>
        </w:tc>
        <w:tc>
          <w:tcPr>
            <w:tcW w:w="62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AFE97A" w14:textId="325F49B3" w:rsidR="00286EF2" w:rsidRPr="00780AD1" w:rsidRDefault="005C36A8">
            <w:pPr>
              <w:cnfStyle w:val="000000100000" w:firstRow="0" w:lastRow="0" w:firstColumn="0" w:lastColumn="0" w:oddVBand="0" w:evenVBand="0" w:oddHBand="1" w:evenHBand="0" w:firstRowFirstColumn="0" w:firstRowLastColumn="0" w:lastRowFirstColumn="0" w:lastRowLastColumn="0"/>
              <w:rPr>
                <w:rFonts w:ascii="Bahnschrift SemiCondensed" w:hAnsi="Bahnschrift SemiCondensed" w:cs="Arial"/>
                <w:sz w:val="16"/>
                <w:szCs w:val="16"/>
              </w:rPr>
            </w:pPr>
            <w:r w:rsidRPr="00780AD1">
              <w:rPr>
                <w:rFonts w:ascii="Bahnschrift SemiCondensed" w:hAnsi="Bahnschrift SemiCondensed" w:cs="Arial"/>
                <w:sz w:val="16"/>
                <w:szCs w:val="16"/>
              </w:rPr>
              <w:t>This designation will be placed inside a CSS class and applied to the tutorial content sections. This will allow for easy and non-disruptive placement of tutorial content.</w:t>
            </w:r>
          </w:p>
        </w:tc>
      </w:tr>
      <w:tr w:rsidR="00286EF2" w:rsidRPr="00780AD1" w14:paraId="56C36362" w14:textId="77777777" w:rsidTr="00A0632D">
        <w:trPr>
          <w:trHeight w:val="622"/>
        </w:trPr>
        <w:tc>
          <w:tcPr>
            <w:cnfStyle w:val="001000000000" w:firstRow="0" w:lastRow="0" w:firstColumn="1" w:lastColumn="0" w:oddVBand="0" w:evenVBand="0" w:oddHBand="0" w:evenHBand="0" w:firstRowFirstColumn="0" w:firstRowLastColumn="0" w:lastRowFirstColumn="0" w:lastRowLastColumn="0"/>
            <w:tcW w:w="2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1DEFB9" w14:textId="77777777" w:rsidR="00286EF2" w:rsidRPr="00780AD1" w:rsidRDefault="00286EF2">
            <w:pPr>
              <w:rPr>
                <w:rFonts w:ascii="Bahnschrift SemiCondensed" w:hAnsi="Bahnschrift SemiCondensed" w:cs="Arial"/>
                <w:sz w:val="16"/>
                <w:szCs w:val="16"/>
              </w:rPr>
            </w:pPr>
            <w:proofErr w:type="spellStart"/>
            <w:r w:rsidRPr="00780AD1">
              <w:rPr>
                <w:rFonts w:ascii="Bahnschrift SemiCondensed" w:hAnsi="Bahnschrift SemiCondensed" w:cs="Arial"/>
                <w:sz w:val="16"/>
                <w:szCs w:val="16"/>
              </w:rPr>
              <w:t>Nav</w:t>
            </w:r>
            <w:proofErr w:type="spellEnd"/>
          </w:p>
        </w:tc>
        <w:tc>
          <w:tcPr>
            <w:tcW w:w="62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8245FA" w14:textId="3DBACCD7" w:rsidR="00286EF2" w:rsidRPr="00780AD1" w:rsidRDefault="000F31B3">
            <w:pPr>
              <w:cnfStyle w:val="000000000000" w:firstRow="0" w:lastRow="0" w:firstColumn="0" w:lastColumn="0" w:oddVBand="0" w:evenVBand="0" w:oddHBand="0" w:evenHBand="0" w:firstRowFirstColumn="0" w:firstRowLastColumn="0" w:lastRowFirstColumn="0" w:lastRowLastColumn="0"/>
              <w:rPr>
                <w:rFonts w:ascii="Bahnschrift SemiCondensed" w:hAnsi="Bahnschrift SemiCondensed" w:cs="Arial"/>
                <w:sz w:val="16"/>
                <w:szCs w:val="16"/>
              </w:rPr>
            </w:pPr>
            <w:r w:rsidRPr="00780AD1">
              <w:rPr>
                <w:rFonts w:ascii="Bahnschrift SemiCondensed" w:hAnsi="Bahnschrift SemiCondensed" w:cs="Arial"/>
                <w:sz w:val="16"/>
                <w:szCs w:val="16"/>
              </w:rPr>
              <w:t>A</w:t>
            </w:r>
            <w:r w:rsidR="005C36A8" w:rsidRPr="00780AD1">
              <w:rPr>
                <w:rFonts w:ascii="Bahnschrift SemiCondensed" w:hAnsi="Bahnschrift SemiCondensed" w:cs="Arial"/>
                <w:sz w:val="16"/>
                <w:szCs w:val="16"/>
              </w:rPr>
              <w:t xml:space="preserve"> horizontal</w:t>
            </w:r>
            <w:r w:rsidRPr="00780AD1">
              <w:rPr>
                <w:rFonts w:ascii="Bahnschrift SemiCondensed" w:hAnsi="Bahnschrift SemiCondensed" w:cs="Arial"/>
                <w:sz w:val="16"/>
                <w:szCs w:val="16"/>
              </w:rPr>
              <w:t xml:space="preserve"> </w:t>
            </w:r>
            <w:proofErr w:type="spellStart"/>
            <w:r w:rsidRPr="00780AD1">
              <w:rPr>
                <w:rFonts w:ascii="Bahnschrift SemiCondensed" w:hAnsi="Bahnschrift SemiCondensed" w:cs="Arial"/>
                <w:sz w:val="16"/>
                <w:szCs w:val="16"/>
              </w:rPr>
              <w:t>Na</w:t>
            </w:r>
            <w:r w:rsidR="005C36A8" w:rsidRPr="00780AD1">
              <w:rPr>
                <w:rFonts w:ascii="Bahnschrift SemiCondensed" w:hAnsi="Bahnschrift SemiCondensed" w:cs="Arial"/>
                <w:sz w:val="16"/>
                <w:szCs w:val="16"/>
              </w:rPr>
              <w:t>v</w:t>
            </w:r>
            <w:proofErr w:type="spellEnd"/>
            <w:r w:rsidRPr="00780AD1">
              <w:rPr>
                <w:rFonts w:ascii="Bahnschrift SemiCondensed" w:hAnsi="Bahnschrift SemiCondensed" w:cs="Arial"/>
                <w:sz w:val="16"/>
                <w:szCs w:val="16"/>
              </w:rPr>
              <w:t xml:space="preserve"> bar will be placed at the top right corner of every page, </w:t>
            </w:r>
            <w:r w:rsidR="005C36A8" w:rsidRPr="00780AD1">
              <w:rPr>
                <w:rFonts w:ascii="Bahnschrift SemiCondensed" w:hAnsi="Bahnschrift SemiCondensed" w:cs="Arial"/>
                <w:sz w:val="16"/>
                <w:szCs w:val="16"/>
              </w:rPr>
              <w:t>with</w:t>
            </w:r>
            <w:r w:rsidRPr="00780AD1">
              <w:rPr>
                <w:rFonts w:ascii="Bahnschrift SemiCondensed" w:hAnsi="Bahnschrift SemiCondensed" w:cs="Arial"/>
                <w:sz w:val="16"/>
                <w:szCs w:val="16"/>
              </w:rPr>
              <w:t xml:space="preserve"> a lessons button, an about button and a home button.</w:t>
            </w:r>
            <w:r w:rsidR="005C36A8" w:rsidRPr="00780AD1">
              <w:rPr>
                <w:rFonts w:ascii="Bahnschrift SemiCondensed" w:hAnsi="Bahnschrift SemiCondensed" w:cs="Arial"/>
                <w:sz w:val="16"/>
                <w:szCs w:val="16"/>
              </w:rPr>
              <w:t xml:space="preserve"> In addition to this, a vertical </w:t>
            </w:r>
            <w:proofErr w:type="spellStart"/>
            <w:r w:rsidR="005C36A8" w:rsidRPr="00780AD1">
              <w:rPr>
                <w:rFonts w:ascii="Bahnschrift SemiCondensed" w:hAnsi="Bahnschrift SemiCondensed" w:cs="Arial"/>
                <w:sz w:val="16"/>
                <w:szCs w:val="16"/>
              </w:rPr>
              <w:t>nav</w:t>
            </w:r>
            <w:proofErr w:type="spellEnd"/>
            <w:r w:rsidR="005C36A8" w:rsidRPr="00780AD1">
              <w:rPr>
                <w:rFonts w:ascii="Bahnschrift SemiCondensed" w:hAnsi="Bahnschrift SemiCondensed" w:cs="Arial"/>
                <w:sz w:val="16"/>
                <w:szCs w:val="16"/>
              </w:rPr>
              <w:t xml:space="preserve"> bar will be placed upon the main page and each of the learning pages to allow for quick navigation to tutorial content.</w:t>
            </w:r>
          </w:p>
        </w:tc>
      </w:tr>
    </w:tbl>
    <w:p w14:paraId="0065C78C" w14:textId="18E53F6E" w:rsidR="00F54534" w:rsidRPr="00726AC8" w:rsidRDefault="00F54534" w:rsidP="00F54534">
      <w:pPr>
        <w:rPr>
          <w:rFonts w:ascii="Bahnschrift SemiCondensed" w:hAnsi="Bahnschrift SemiCondensed" w:cs="Arial"/>
          <w:b/>
          <w:color w:val="2E74B5" w:themeColor="accent5" w:themeShade="BF"/>
          <w:sz w:val="16"/>
          <w:szCs w:val="16"/>
          <w:u w:val="single"/>
        </w:rPr>
      </w:pPr>
      <w:bookmarkStart w:id="0" w:name="_GoBack"/>
      <w:bookmarkEnd w:id="0"/>
      <w:r w:rsidRPr="00726AC8">
        <w:rPr>
          <w:rFonts w:ascii="Bahnschrift SemiCondensed" w:hAnsi="Bahnschrift SemiCondensed" w:cs="Arial"/>
          <w:b/>
          <w:color w:val="2E74B5" w:themeColor="accent5" w:themeShade="BF"/>
          <w:sz w:val="16"/>
          <w:szCs w:val="16"/>
          <w:u w:val="single"/>
        </w:rPr>
        <w:t>Content</w:t>
      </w:r>
    </w:p>
    <w:p w14:paraId="4E5D8D5F" w14:textId="16D5DC10" w:rsidR="004F34BE" w:rsidRPr="00780AD1" w:rsidRDefault="00726AC8" w:rsidP="00F54534">
      <w:pPr>
        <w:rPr>
          <w:rFonts w:ascii="Bahnschrift SemiCondensed" w:hAnsi="Bahnschrift SemiCondensed" w:cs="Arial"/>
          <w:b/>
          <w:sz w:val="16"/>
          <w:szCs w:val="16"/>
          <w:u w:val="single"/>
        </w:rPr>
      </w:pPr>
      <w:r>
        <w:rPr>
          <w:rFonts w:ascii="Bahnschrift SemiCondensed" w:hAnsi="Bahnschrift SemiCondensed" w:cs="Arial"/>
          <w:sz w:val="16"/>
          <w:szCs w:val="16"/>
        </w:rPr>
        <w:t>The website will contain tutorials for the following JavaScript elements:</w:t>
      </w:r>
      <w:r w:rsidR="00B641EE" w:rsidRPr="00780AD1">
        <w:rPr>
          <w:rFonts w:ascii="Bahnschrift SemiCondensed" w:hAnsi="Bahnschrift SemiCondensed" w:cs="Arial"/>
          <w:sz w:val="16"/>
          <w:szCs w:val="16"/>
        </w:rPr>
        <w:t xml:space="preserve"> Variables, datatypes, Loops, Conditions, Strings and functions</w:t>
      </w:r>
      <w:r>
        <w:rPr>
          <w:rFonts w:ascii="Bahnschrift SemiCondensed" w:hAnsi="Bahnschrift SemiCondensed" w:cs="Arial"/>
          <w:sz w:val="16"/>
          <w:szCs w:val="16"/>
        </w:rPr>
        <w:t>.</w:t>
      </w:r>
      <w:r w:rsidR="00A0632D">
        <w:rPr>
          <w:rFonts w:ascii="Bahnschrift SemiCondensed" w:hAnsi="Bahnschrift SemiCondensed" w:cs="Arial"/>
          <w:sz w:val="16"/>
          <w:szCs w:val="16"/>
        </w:rPr>
        <w:t xml:space="preserve"> The tutorials will be contained within section </w:t>
      </w:r>
      <w:proofErr w:type="gramStart"/>
      <w:r w:rsidR="00A0632D">
        <w:rPr>
          <w:rFonts w:ascii="Bahnschrift SemiCondensed" w:hAnsi="Bahnschrift SemiCondensed" w:cs="Arial"/>
          <w:sz w:val="16"/>
          <w:szCs w:val="16"/>
        </w:rPr>
        <w:t>elements .</w:t>
      </w:r>
      <w:proofErr w:type="gramEnd"/>
      <w:r w:rsidR="00A0632D">
        <w:rPr>
          <w:rFonts w:ascii="Bahnschrift SemiCondensed" w:hAnsi="Bahnschrift SemiCondensed" w:cs="Arial"/>
          <w:sz w:val="16"/>
          <w:szCs w:val="16"/>
        </w:rPr>
        <w:t xml:space="preserve"> Each section will possess an Understand, Learn and Confirmation division. Understand will primarily be a description of the JavaScript element. The code will be contained within the Learn section. Finally, Confirmation will contain </w:t>
      </w:r>
      <w:proofErr w:type="gramStart"/>
      <w:r w:rsidR="00A0632D">
        <w:rPr>
          <w:rFonts w:ascii="Bahnschrift SemiCondensed" w:hAnsi="Bahnschrift SemiCondensed" w:cs="Arial"/>
          <w:sz w:val="16"/>
          <w:szCs w:val="16"/>
        </w:rPr>
        <w:t>a number of</w:t>
      </w:r>
      <w:proofErr w:type="gramEnd"/>
      <w:r w:rsidR="00A0632D">
        <w:rPr>
          <w:rFonts w:ascii="Bahnschrift SemiCondensed" w:hAnsi="Bahnschrift SemiCondensed" w:cs="Arial"/>
          <w:sz w:val="16"/>
          <w:szCs w:val="16"/>
        </w:rPr>
        <w:t xml:space="preserve"> questions to test the learner on the material covered within the tutorial. There will also be a main page with the </w:t>
      </w:r>
      <w:proofErr w:type="spellStart"/>
      <w:r w:rsidR="00A0632D">
        <w:rPr>
          <w:rFonts w:ascii="Bahnschrift SemiCondensed" w:hAnsi="Bahnschrift SemiCondensed" w:cs="Arial"/>
          <w:sz w:val="16"/>
          <w:szCs w:val="16"/>
        </w:rPr>
        <w:t>Javascript</w:t>
      </w:r>
      <w:proofErr w:type="spellEnd"/>
      <w:r w:rsidR="00A0632D">
        <w:rPr>
          <w:rFonts w:ascii="Bahnschrift SemiCondensed" w:hAnsi="Bahnschrift SemiCondensed" w:cs="Arial"/>
          <w:sz w:val="16"/>
          <w:szCs w:val="16"/>
        </w:rPr>
        <w:t xml:space="preserve"> 123 logo upon</w:t>
      </w:r>
      <w:r w:rsidR="005B09A8">
        <w:rPr>
          <w:rFonts w:ascii="Bahnschrift SemiCondensed" w:hAnsi="Bahnschrift SemiCondensed" w:cs="Arial"/>
          <w:sz w:val="16"/>
          <w:szCs w:val="16"/>
        </w:rPr>
        <w:t xml:space="preserve"> it</w:t>
      </w:r>
      <w:r w:rsidR="00A0632D">
        <w:rPr>
          <w:rFonts w:ascii="Bahnschrift SemiCondensed" w:hAnsi="Bahnschrift SemiCondensed" w:cs="Arial"/>
          <w:sz w:val="16"/>
          <w:szCs w:val="16"/>
        </w:rPr>
        <w:t xml:space="preserve"> which introduces the tutorial website</w:t>
      </w:r>
      <w:r w:rsidR="005B09A8">
        <w:rPr>
          <w:rFonts w:ascii="Bahnschrift SemiCondensed" w:hAnsi="Bahnschrift SemiCondensed" w:cs="Arial"/>
          <w:sz w:val="16"/>
          <w:szCs w:val="16"/>
        </w:rPr>
        <w:t>.</w:t>
      </w:r>
      <w:r w:rsidR="00A0632D">
        <w:rPr>
          <w:rFonts w:ascii="Bahnschrift SemiCondensed" w:hAnsi="Bahnschrift SemiCondensed" w:cs="Arial"/>
          <w:sz w:val="16"/>
          <w:szCs w:val="16"/>
        </w:rPr>
        <w:t xml:space="preserve"> </w:t>
      </w:r>
      <w:r w:rsidR="005B09A8">
        <w:rPr>
          <w:rFonts w:ascii="Bahnschrift SemiCondensed" w:hAnsi="Bahnschrift SemiCondensed" w:cs="Arial"/>
          <w:sz w:val="16"/>
          <w:szCs w:val="16"/>
        </w:rPr>
        <w:t>An about page will contain</w:t>
      </w:r>
      <w:r w:rsidR="00A0632D">
        <w:rPr>
          <w:rFonts w:ascii="Bahnschrift SemiCondensed" w:hAnsi="Bahnschrift SemiCondensed" w:cs="Arial"/>
          <w:sz w:val="16"/>
          <w:szCs w:val="16"/>
        </w:rPr>
        <w:t xml:space="preserve"> the contact</w:t>
      </w:r>
      <w:r w:rsidR="005B09A8">
        <w:rPr>
          <w:rFonts w:ascii="Bahnschrift SemiCondensed" w:hAnsi="Bahnschrift SemiCondensed" w:cs="Arial"/>
          <w:sz w:val="16"/>
          <w:szCs w:val="16"/>
        </w:rPr>
        <w:t xml:space="preserve"> details of the authors and a description of their mission.</w:t>
      </w:r>
    </w:p>
    <w:p w14:paraId="42B1192A" w14:textId="1F319738" w:rsidR="004F34BE" w:rsidRPr="00726AC8" w:rsidRDefault="00F54534" w:rsidP="00F54534">
      <w:pPr>
        <w:rPr>
          <w:rFonts w:ascii="Bahnschrift SemiCondensed" w:hAnsi="Bahnschrift SemiCondensed" w:cs="Arial"/>
          <w:b/>
          <w:color w:val="2E74B5" w:themeColor="accent5" w:themeShade="BF"/>
          <w:sz w:val="16"/>
          <w:szCs w:val="16"/>
          <w:u w:val="single"/>
        </w:rPr>
      </w:pPr>
      <w:r w:rsidRPr="00726AC8">
        <w:rPr>
          <w:rFonts w:ascii="Bahnschrift SemiCondensed" w:hAnsi="Bahnschrift SemiCondensed" w:cs="Arial"/>
          <w:b/>
          <w:color w:val="2E74B5" w:themeColor="accent5" w:themeShade="BF"/>
          <w:sz w:val="16"/>
          <w:szCs w:val="16"/>
          <w:u w:val="single"/>
        </w:rPr>
        <w:t>Target Audience</w:t>
      </w:r>
    </w:p>
    <w:p w14:paraId="4C830314" w14:textId="29F4D2A4" w:rsidR="004B0307" w:rsidRPr="00780AD1" w:rsidRDefault="00DE4653" w:rsidP="00F54534">
      <w:pPr>
        <w:rPr>
          <w:rFonts w:ascii="Bahnschrift SemiCondensed" w:hAnsi="Bahnschrift SemiCondensed" w:cs="Arial"/>
          <w:b/>
          <w:sz w:val="16"/>
          <w:szCs w:val="16"/>
          <w:u w:val="single"/>
        </w:rPr>
      </w:pPr>
      <w:r w:rsidRPr="00780AD1">
        <w:rPr>
          <w:rFonts w:ascii="Bahnschrift SemiCondensed" w:hAnsi="Bahnschrift SemiCondensed" w:cs="Arial"/>
          <w:sz w:val="16"/>
          <w:szCs w:val="16"/>
        </w:rPr>
        <w:t>The target audience for this website is anyone who has no JavaScript skills but would like to develop them. Ideally, a website user would have a rudimentary knowledge of coding.</w:t>
      </w:r>
    </w:p>
    <w:p w14:paraId="55070A4F" w14:textId="487B9DA2" w:rsidR="00F54534" w:rsidRPr="00726AC8" w:rsidRDefault="00F54534" w:rsidP="00F54534">
      <w:pPr>
        <w:rPr>
          <w:rFonts w:ascii="Bahnschrift SemiCondensed" w:hAnsi="Bahnschrift SemiCondensed" w:cs="Arial"/>
          <w:b/>
          <w:color w:val="2E74B5" w:themeColor="accent5" w:themeShade="BF"/>
          <w:sz w:val="16"/>
          <w:szCs w:val="16"/>
          <w:u w:val="single"/>
        </w:rPr>
      </w:pPr>
      <w:r w:rsidRPr="00726AC8">
        <w:rPr>
          <w:rFonts w:ascii="Bahnschrift SemiCondensed" w:hAnsi="Bahnschrift SemiCondensed" w:cs="Arial"/>
          <w:b/>
          <w:color w:val="2E74B5" w:themeColor="accent5" w:themeShade="BF"/>
          <w:sz w:val="16"/>
          <w:szCs w:val="16"/>
          <w:u w:val="single"/>
        </w:rPr>
        <w:t>Design considerations</w:t>
      </w:r>
    </w:p>
    <w:p w14:paraId="0AF24E3D" w14:textId="513079AF" w:rsidR="004F34BE" w:rsidRPr="00780AD1" w:rsidRDefault="005B09A8" w:rsidP="00F54534">
      <w:pPr>
        <w:rPr>
          <w:rFonts w:ascii="Bahnschrift SemiCondensed" w:hAnsi="Bahnschrift SemiCondensed" w:cs="Arial"/>
          <w:sz w:val="16"/>
          <w:szCs w:val="16"/>
        </w:rPr>
      </w:pPr>
      <w:r>
        <w:rPr>
          <w:rFonts w:ascii="Bahnschrift SemiCondensed" w:hAnsi="Bahnschrift SemiCondensed" w:cs="Arial"/>
          <w:sz w:val="16"/>
          <w:szCs w:val="16"/>
        </w:rPr>
        <w:t xml:space="preserve">The website will have a clean minimalistic appearance to intimate to the user that it is a professional place of learning. Gentle colours such as light green and light blue will </w:t>
      </w:r>
      <w:r w:rsidR="00D536DF">
        <w:rPr>
          <w:rFonts w:ascii="Bahnschrift SemiCondensed" w:hAnsi="Bahnschrift SemiCondensed" w:cs="Arial"/>
          <w:sz w:val="16"/>
          <w:szCs w:val="16"/>
        </w:rPr>
        <w:t>be used to give a sense of ease to the user. The learning pages will be clearly and consistently divided into stages to give continuity in learning to the user. This will allow the user to learn in a structured manner which will allow them to more effectively retain knowledge. Each tutorial will also have a quiz section to ensure the user understands the material the</w:t>
      </w:r>
      <w:r w:rsidR="00235DF9">
        <w:rPr>
          <w:rFonts w:ascii="Bahnschrift SemiCondensed" w:hAnsi="Bahnschrift SemiCondensed" w:cs="Arial"/>
          <w:sz w:val="16"/>
          <w:szCs w:val="16"/>
        </w:rPr>
        <w:t>y have learnt before moving on. A quick link on the side of the page to other tutorial topics will also allow the user to approach new topics with ease, facilitating learning at the users own pace.</w:t>
      </w:r>
    </w:p>
    <w:p w14:paraId="09787A8D" w14:textId="1F1F30CF" w:rsidR="00F54534" w:rsidRPr="00726AC8" w:rsidRDefault="00F54534" w:rsidP="00F54534">
      <w:pPr>
        <w:rPr>
          <w:rFonts w:ascii="Bahnschrift SemiCondensed" w:hAnsi="Bahnschrift SemiCondensed" w:cs="Arial"/>
          <w:b/>
          <w:color w:val="2E74B5" w:themeColor="accent5" w:themeShade="BF"/>
          <w:sz w:val="16"/>
          <w:szCs w:val="16"/>
          <w:u w:val="single"/>
        </w:rPr>
      </w:pPr>
      <w:r w:rsidRPr="00726AC8">
        <w:rPr>
          <w:rFonts w:ascii="Bahnschrift SemiCondensed" w:hAnsi="Bahnschrift SemiCondensed" w:cs="Arial"/>
          <w:b/>
          <w:color w:val="2E74B5" w:themeColor="accent5" w:themeShade="BF"/>
          <w:sz w:val="16"/>
          <w:szCs w:val="16"/>
          <w:u w:val="single"/>
        </w:rPr>
        <w:t>Limiting Factors</w:t>
      </w:r>
    </w:p>
    <w:tbl>
      <w:tblPr>
        <w:tblStyle w:val="PlainTable1"/>
        <w:tblW w:w="9075" w:type="dxa"/>
        <w:tblInd w:w="0" w:type="dxa"/>
        <w:tblLook w:val="04A0" w:firstRow="1" w:lastRow="0" w:firstColumn="1" w:lastColumn="0" w:noHBand="0" w:noVBand="1"/>
      </w:tblPr>
      <w:tblGrid>
        <w:gridCol w:w="2848"/>
        <w:gridCol w:w="6227"/>
      </w:tblGrid>
      <w:tr w:rsidR="00726AC8" w:rsidRPr="00780AD1" w14:paraId="78874412" w14:textId="77777777" w:rsidTr="007F1DE5">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6C7D7C" w14:textId="6D5B3C94" w:rsidR="00726AC8" w:rsidRPr="00780AD1" w:rsidRDefault="00612D01" w:rsidP="00303291">
            <w:pPr>
              <w:rPr>
                <w:rFonts w:ascii="Bahnschrift SemiCondensed" w:hAnsi="Bahnschrift SemiCondensed" w:cs="Arial"/>
                <w:sz w:val="16"/>
                <w:szCs w:val="16"/>
              </w:rPr>
            </w:pPr>
            <w:r>
              <w:rPr>
                <w:rFonts w:ascii="Bahnschrift SemiCondensed" w:hAnsi="Bahnschrift SemiCondensed" w:cs="Arial"/>
                <w:sz w:val="16"/>
                <w:szCs w:val="16"/>
              </w:rPr>
              <w:t>Time</w:t>
            </w:r>
          </w:p>
        </w:tc>
        <w:tc>
          <w:tcPr>
            <w:tcW w:w="62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16DF74" w14:textId="29D581E7" w:rsidR="00726AC8" w:rsidRPr="007F1DE5" w:rsidRDefault="00612D01" w:rsidP="00303291">
            <w:pPr>
              <w:cnfStyle w:val="100000000000" w:firstRow="1" w:lastRow="0" w:firstColumn="0" w:lastColumn="0" w:oddVBand="0" w:evenVBand="0" w:oddHBand="0" w:evenHBand="0" w:firstRowFirstColumn="0" w:firstRowLastColumn="0" w:lastRowFirstColumn="0" w:lastRowLastColumn="0"/>
              <w:rPr>
                <w:rFonts w:ascii="Bahnschrift SemiCondensed" w:hAnsi="Bahnschrift SemiCondensed" w:cs="Arial"/>
                <w:b w:val="0"/>
                <w:sz w:val="16"/>
                <w:szCs w:val="16"/>
              </w:rPr>
            </w:pPr>
            <w:r w:rsidRPr="007F1DE5">
              <w:rPr>
                <w:rFonts w:ascii="Bahnschrift SemiCondensed" w:hAnsi="Bahnschrift SemiCondensed" w:cs="Arial"/>
                <w:b w:val="0"/>
                <w:sz w:val="16"/>
                <w:szCs w:val="16"/>
              </w:rPr>
              <w:t xml:space="preserve">The website must be developed over a limited </w:t>
            </w:r>
            <w:proofErr w:type="gramStart"/>
            <w:r w:rsidRPr="007F1DE5">
              <w:rPr>
                <w:rFonts w:ascii="Bahnschrift SemiCondensed" w:hAnsi="Bahnschrift SemiCondensed" w:cs="Arial"/>
                <w:b w:val="0"/>
                <w:sz w:val="16"/>
                <w:szCs w:val="16"/>
              </w:rPr>
              <w:t>time period</w:t>
            </w:r>
            <w:proofErr w:type="gramEnd"/>
            <w:r w:rsidRPr="007F1DE5">
              <w:rPr>
                <w:rFonts w:ascii="Bahnschrift SemiCondensed" w:hAnsi="Bahnschrift SemiCondensed" w:cs="Arial"/>
                <w:b w:val="0"/>
                <w:sz w:val="16"/>
                <w:szCs w:val="16"/>
              </w:rPr>
              <w:t xml:space="preserve"> of 3 weeks. Due to the volume of tutorial content that needs to be generated, a consistent page framework must be developed. This will ensure ease of adding data</w:t>
            </w:r>
            <w:r w:rsidR="007F1DE5">
              <w:rPr>
                <w:rFonts w:ascii="Bahnschrift SemiCondensed" w:hAnsi="Bahnschrift SemiCondensed" w:cs="Arial"/>
                <w:b w:val="0"/>
                <w:sz w:val="16"/>
                <w:szCs w:val="16"/>
              </w:rPr>
              <w:t>.</w:t>
            </w:r>
          </w:p>
        </w:tc>
      </w:tr>
      <w:tr w:rsidR="00726AC8" w:rsidRPr="00780AD1" w14:paraId="67319C1B" w14:textId="77777777" w:rsidTr="007F1DE5">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B6C0F" w14:textId="48013874" w:rsidR="00726AC8" w:rsidRPr="00780AD1" w:rsidRDefault="007F1DE5" w:rsidP="00303291">
            <w:pPr>
              <w:rPr>
                <w:rFonts w:ascii="Bahnschrift SemiCondensed" w:hAnsi="Bahnschrift SemiCondensed" w:cs="Arial"/>
                <w:sz w:val="16"/>
                <w:szCs w:val="16"/>
              </w:rPr>
            </w:pPr>
            <w:r>
              <w:rPr>
                <w:rFonts w:ascii="Bahnschrift SemiCondensed" w:hAnsi="Bahnschrift SemiCondensed" w:cs="Arial"/>
                <w:sz w:val="16"/>
                <w:szCs w:val="16"/>
              </w:rPr>
              <w:t>Language</w:t>
            </w:r>
          </w:p>
        </w:tc>
        <w:tc>
          <w:tcPr>
            <w:tcW w:w="62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D6FAB" w14:textId="2A976D83" w:rsidR="00726AC8" w:rsidRPr="00780AD1" w:rsidRDefault="007F1DE5" w:rsidP="00303291">
            <w:pPr>
              <w:cnfStyle w:val="000000100000" w:firstRow="0" w:lastRow="0" w:firstColumn="0" w:lastColumn="0" w:oddVBand="0" w:evenVBand="0" w:oddHBand="1" w:evenHBand="0" w:firstRowFirstColumn="0" w:firstRowLastColumn="0" w:lastRowFirstColumn="0" w:lastRowLastColumn="0"/>
              <w:rPr>
                <w:rFonts w:ascii="Bahnschrift SemiCondensed" w:hAnsi="Bahnschrift SemiCondensed" w:cs="Arial"/>
                <w:sz w:val="16"/>
                <w:szCs w:val="16"/>
              </w:rPr>
            </w:pPr>
            <w:r>
              <w:rPr>
                <w:rFonts w:ascii="Bahnschrift SemiCondensed" w:hAnsi="Bahnschrift SemiCondensed" w:cs="Arial"/>
                <w:sz w:val="16"/>
                <w:szCs w:val="16"/>
              </w:rPr>
              <w:t xml:space="preserve">The website is written entirely in English, preventing non-English speakers from accessing its content. In future versions, the website could incorporate </w:t>
            </w:r>
            <w:proofErr w:type="gramStart"/>
            <w:r>
              <w:rPr>
                <w:rFonts w:ascii="Bahnschrift SemiCondensed" w:hAnsi="Bahnschrift SemiCondensed" w:cs="Arial"/>
                <w:sz w:val="16"/>
                <w:szCs w:val="16"/>
              </w:rPr>
              <w:t>an options</w:t>
            </w:r>
            <w:proofErr w:type="gramEnd"/>
            <w:r>
              <w:rPr>
                <w:rFonts w:ascii="Bahnschrift SemiCondensed" w:hAnsi="Bahnschrift SemiCondensed" w:cs="Arial"/>
                <w:sz w:val="16"/>
                <w:szCs w:val="16"/>
              </w:rPr>
              <w:t xml:space="preserve"> to be displayed in alternate languages.</w:t>
            </w:r>
          </w:p>
        </w:tc>
      </w:tr>
      <w:tr w:rsidR="007F1DE5" w:rsidRPr="00780AD1" w14:paraId="44998EC2" w14:textId="77777777" w:rsidTr="007F1DE5">
        <w:trPr>
          <w:trHeight w:val="446"/>
        </w:trPr>
        <w:tc>
          <w:tcPr>
            <w:cnfStyle w:val="001000000000" w:firstRow="0" w:lastRow="0" w:firstColumn="1" w:lastColumn="0" w:oddVBand="0" w:evenVBand="0" w:oddHBand="0" w:evenHBand="0" w:firstRowFirstColumn="0" w:firstRowLastColumn="0" w:lastRowFirstColumn="0" w:lastRowLastColumn="0"/>
            <w:tcW w:w="28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3D2A93" w14:textId="47EF6306" w:rsidR="007F1DE5" w:rsidRDefault="007F1DE5" w:rsidP="00303291">
            <w:pPr>
              <w:rPr>
                <w:rFonts w:ascii="Bahnschrift SemiCondensed" w:hAnsi="Bahnschrift SemiCondensed" w:cs="Arial"/>
                <w:sz w:val="16"/>
                <w:szCs w:val="16"/>
              </w:rPr>
            </w:pPr>
            <w:r>
              <w:rPr>
                <w:rFonts w:ascii="Bahnschrift SemiCondensed" w:hAnsi="Bahnschrift SemiCondensed" w:cs="Arial"/>
                <w:sz w:val="16"/>
                <w:szCs w:val="16"/>
              </w:rPr>
              <w:t>Accessibility</w:t>
            </w:r>
          </w:p>
        </w:tc>
        <w:tc>
          <w:tcPr>
            <w:tcW w:w="62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9740B1" w14:textId="07606A93" w:rsidR="007F1DE5" w:rsidRDefault="007F1DE5" w:rsidP="00303291">
            <w:pPr>
              <w:cnfStyle w:val="000000000000" w:firstRow="0" w:lastRow="0" w:firstColumn="0" w:lastColumn="0" w:oddVBand="0" w:evenVBand="0" w:oddHBand="0" w:evenHBand="0" w:firstRowFirstColumn="0" w:firstRowLastColumn="0" w:lastRowFirstColumn="0" w:lastRowLastColumn="0"/>
              <w:rPr>
                <w:rFonts w:ascii="Bahnschrift SemiCondensed" w:hAnsi="Bahnschrift SemiCondensed" w:cs="Arial"/>
                <w:sz w:val="16"/>
                <w:szCs w:val="16"/>
              </w:rPr>
            </w:pPr>
            <w:r>
              <w:rPr>
                <w:rFonts w:ascii="Bahnschrift SemiCondensed" w:hAnsi="Bahnschrift SemiCondensed" w:cs="Arial"/>
                <w:sz w:val="16"/>
                <w:szCs w:val="16"/>
              </w:rPr>
              <w:t>The website could have a colour scheme specific to people with visual impairments such as red-green colour blindness in future versions. This would increase the ability of the website to reach a wider audience.</w:t>
            </w:r>
          </w:p>
        </w:tc>
      </w:tr>
    </w:tbl>
    <w:p w14:paraId="0AA032CB" w14:textId="393EEAA4" w:rsidR="004F34BE" w:rsidRPr="00780AD1" w:rsidRDefault="004F34BE" w:rsidP="00726AC8">
      <w:pPr>
        <w:rPr>
          <w:rFonts w:ascii="Bahnschrift SemiCondensed" w:hAnsi="Bahnschrift SemiCondensed" w:cs="Arial"/>
          <w:b/>
          <w:sz w:val="16"/>
          <w:szCs w:val="16"/>
          <w:u w:val="single"/>
        </w:rPr>
      </w:pPr>
    </w:p>
    <w:sectPr w:rsidR="004F34BE" w:rsidRPr="00780AD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28FA9" w14:textId="77777777" w:rsidR="00CC2153" w:rsidRDefault="00CC2153" w:rsidP="00F54534">
      <w:pPr>
        <w:spacing w:after="0" w:line="240" w:lineRule="auto"/>
      </w:pPr>
      <w:r>
        <w:separator/>
      </w:r>
    </w:p>
  </w:endnote>
  <w:endnote w:type="continuationSeparator" w:id="0">
    <w:p w14:paraId="22BFDF52" w14:textId="77777777" w:rsidR="00CC2153" w:rsidRDefault="00CC2153" w:rsidP="00F54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C9240" w14:textId="77777777" w:rsidR="00CC2153" w:rsidRDefault="00CC2153" w:rsidP="00F54534">
      <w:pPr>
        <w:spacing w:after="0" w:line="240" w:lineRule="auto"/>
      </w:pPr>
      <w:r>
        <w:separator/>
      </w:r>
    </w:p>
  </w:footnote>
  <w:footnote w:type="continuationSeparator" w:id="0">
    <w:p w14:paraId="14CECEB5" w14:textId="77777777" w:rsidR="00CC2153" w:rsidRDefault="00CC2153" w:rsidP="00F54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47428" w14:textId="4A7CD7B3" w:rsidR="00780AD1" w:rsidRPr="00780AD1" w:rsidRDefault="00780AD1" w:rsidP="00780AD1">
    <w:pPr>
      <w:ind w:left="2880"/>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FBD3391" wp14:editId="0C27BBC0">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3EA122" w14:textId="77777777" w:rsidR="00F54534" w:rsidRDefault="00F54534">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BD3391"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C3EA122" w14:textId="77777777" w:rsidR="00F54534" w:rsidRDefault="00F54534">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Assignment 1 Project Proposal</w:t>
    </w:r>
    <w:r>
      <w:tab/>
    </w:r>
    <w:r>
      <w:tab/>
      <w:t xml:space="preserve">      </w:t>
    </w:r>
    <w:r>
      <w:tab/>
    </w:r>
    <w:r>
      <w:tab/>
      <w:t xml:space="preserve">          </w:t>
    </w:r>
    <w:r w:rsidRPr="00780AD1">
      <w:rPr>
        <w:b/>
        <w:sz w:val="16"/>
        <w:szCs w:val="16"/>
      </w:rPr>
      <w:t>Authors:</w:t>
    </w:r>
  </w:p>
  <w:p w14:paraId="2AE8E4C5" w14:textId="77777777" w:rsidR="00780AD1" w:rsidRPr="00780AD1" w:rsidRDefault="00780AD1" w:rsidP="00780AD1">
    <w:pPr>
      <w:ind w:left="720"/>
      <w:jc w:val="right"/>
      <w:rPr>
        <w:i/>
        <w:sz w:val="16"/>
        <w:szCs w:val="16"/>
      </w:rPr>
    </w:pPr>
    <w:r w:rsidRPr="00780AD1">
      <w:rPr>
        <w:i/>
        <w:sz w:val="16"/>
        <w:szCs w:val="16"/>
      </w:rPr>
      <w:t>George Cronin - 17217690</w:t>
    </w:r>
  </w:p>
  <w:p w14:paraId="2C0843C1" w14:textId="1908E685" w:rsidR="00F54534" w:rsidRPr="00780AD1" w:rsidRDefault="00780AD1" w:rsidP="00780AD1">
    <w:pPr>
      <w:ind w:left="720"/>
      <w:jc w:val="right"/>
      <w:rPr>
        <w:i/>
        <w:sz w:val="16"/>
        <w:szCs w:val="16"/>
      </w:rPr>
    </w:pPr>
    <w:proofErr w:type="spellStart"/>
    <w:r w:rsidRPr="00780AD1">
      <w:rPr>
        <w:i/>
        <w:sz w:val="16"/>
        <w:szCs w:val="16"/>
      </w:rPr>
      <w:t>Vanu</w:t>
    </w:r>
    <w:proofErr w:type="spellEnd"/>
    <w:r w:rsidRPr="00780AD1">
      <w:rPr>
        <w:i/>
        <w:sz w:val="16"/>
        <w:szCs w:val="16"/>
      </w:rPr>
      <w:t xml:space="preserve"> McLean </w:t>
    </w:r>
    <w:proofErr w:type="spellStart"/>
    <w:r w:rsidRPr="00780AD1">
      <w:rPr>
        <w:i/>
        <w:sz w:val="16"/>
        <w:szCs w:val="16"/>
      </w:rPr>
      <w:t>Harfield</w:t>
    </w:r>
    <w:proofErr w:type="spellEnd"/>
    <w:r w:rsidRPr="00780AD1">
      <w:rPr>
        <w:i/>
        <w:sz w:val="16"/>
        <w:szCs w:val="16"/>
      </w:rPr>
      <w:t xml:space="preserve"> – 17217704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EB0D89"/>
    <w:multiLevelType w:val="hybridMultilevel"/>
    <w:tmpl w:val="C0922F2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6D"/>
    <w:rsid w:val="00064533"/>
    <w:rsid w:val="000F31B3"/>
    <w:rsid w:val="001019E4"/>
    <w:rsid w:val="00235DF9"/>
    <w:rsid w:val="00286EF2"/>
    <w:rsid w:val="003F3A78"/>
    <w:rsid w:val="004B0307"/>
    <w:rsid w:val="004F34BE"/>
    <w:rsid w:val="0054796D"/>
    <w:rsid w:val="005B09A8"/>
    <w:rsid w:val="005C36A8"/>
    <w:rsid w:val="005D6260"/>
    <w:rsid w:val="00612D01"/>
    <w:rsid w:val="006E1ACD"/>
    <w:rsid w:val="00726AC8"/>
    <w:rsid w:val="00780AD1"/>
    <w:rsid w:val="007F1DE5"/>
    <w:rsid w:val="00971E41"/>
    <w:rsid w:val="00A0632D"/>
    <w:rsid w:val="00A21873"/>
    <w:rsid w:val="00A57CC5"/>
    <w:rsid w:val="00B641EE"/>
    <w:rsid w:val="00C43F02"/>
    <w:rsid w:val="00CC2153"/>
    <w:rsid w:val="00CE14DA"/>
    <w:rsid w:val="00D536DF"/>
    <w:rsid w:val="00D81D98"/>
    <w:rsid w:val="00DE4653"/>
    <w:rsid w:val="00ED0EF7"/>
    <w:rsid w:val="00EE2351"/>
    <w:rsid w:val="00EF7718"/>
    <w:rsid w:val="00F54534"/>
    <w:rsid w:val="00F76061"/>
    <w:rsid w:val="00FA67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F1CE4"/>
  <w15:chartTrackingRefBased/>
  <w15:docId w15:val="{276F1B7E-9D53-4B1C-95C8-5C091B02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CC5"/>
    <w:pPr>
      <w:ind w:left="720"/>
      <w:contextualSpacing/>
    </w:pPr>
  </w:style>
  <w:style w:type="paragraph" w:styleId="Header">
    <w:name w:val="header"/>
    <w:basedOn w:val="Normal"/>
    <w:link w:val="HeaderChar"/>
    <w:uiPriority w:val="99"/>
    <w:unhideWhenUsed/>
    <w:rsid w:val="00F545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534"/>
  </w:style>
  <w:style w:type="paragraph" w:styleId="Footer">
    <w:name w:val="footer"/>
    <w:basedOn w:val="Normal"/>
    <w:link w:val="FooterChar"/>
    <w:uiPriority w:val="99"/>
    <w:unhideWhenUsed/>
    <w:rsid w:val="00F545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534"/>
  </w:style>
  <w:style w:type="table" w:styleId="PlainTable1">
    <w:name w:val="Plain Table 1"/>
    <w:basedOn w:val="TableNormal"/>
    <w:uiPriority w:val="41"/>
    <w:rsid w:val="00286EF2"/>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03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Vanu Harfield</dc:creator>
  <cp:keywords/>
  <dc:description/>
  <cp:lastModifiedBy>George Cronin</cp:lastModifiedBy>
  <cp:revision>11</cp:revision>
  <dcterms:created xsi:type="dcterms:W3CDTF">2018-12-08T04:30:00Z</dcterms:created>
  <dcterms:modified xsi:type="dcterms:W3CDTF">2018-12-16T08:01:00Z</dcterms:modified>
</cp:coreProperties>
</file>