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60"/>
          <w:szCs w:val="60"/>
        </w:rPr>
        <w:t xml:space="preserve">ShiftMate pitch</w:t>
      </w:r>
    </w:p>
    <w:p>
      <w:pPr>
        <w:spacing w:after="160"/>
        <w:jc w:val="center"/>
      </w:pPr>
      <w:r>
        <w:rPr>
          <w:sz w:val="32"/>
          <w:szCs w:val="32"/>
        </w:rPr>
        <w:t xml:space="preserve">Your talking script for slides 4, 5, 10, 13, 16 and 17</w:t>
      </w:r>
    </w:p>
    <w:p>
      <w:pPr>
        <w:spacing w:after="900"/>
        <w:jc w:val="center"/>
      </w:pPr>
      <w:r>
        <w:rPr>
          <w:color w:val="555555"/>
          <w:sz w:val="24"/>
          <w:szCs w:val="24"/>
        </w:rPr>
        <w:t xml:space="preserve">Word-for-word script, live scenarios, delivery cues, deep-dive answers</w:t>
      </w:r>
    </w:p>
    <w:p>
      <w:pPr>
        <w:jc w:val="center"/>
      </w:pPr>
      <w:r>
        <w:rPr>
          <w:color w:val="555555"/>
          <w:sz w:val="22"/>
          <w:szCs w:val="22"/>
        </w:rPr>
        <w:t xml:space="preserve">You own four of the deck's seven chapters: the problem, the solution, the flagship AI feature, the data and the core engineering.</w:t>
      </w:r>
    </w:p>
    <w:p>
      <w:pPr>
        <w:pStyle w:val="Heading1"/>
        <w:pageBreakBefore/>
      </w:pPr>
      <w:r>
        <w:t xml:space="preserve">1. How to stand out as an individual</w:t>
      </w:r>
    </w:p>
    <w:p>
      <w:pPr>
        <w:spacing w:after="120"/>
      </w:pPr>
      <w:r>
        <w:t xml:space="preserve">The judges are scoring </w:t>
      </w:r>
      <w:r>
        <w:rPr>
          <w:b/>
          <w:bCs/>
        </w:rPr>
        <w:t xml:space="preserve">you</w:t>
      </w:r>
      <w:r>
        <w:t xml:space="preserve">, not the team. Your slides are the best set in the deck for that: you open the human story (4–5), show the most visible AI feature (10), defend the data (13) and explain the two pieces of real engineering (16–17). Judges remember three things: whether you </w:t>
      </w:r>
      <w:r>
        <w:rPr>
          <w:b/>
          <w:bCs/>
        </w:rPr>
        <w:t xml:space="preserve">understood the user</w:t>
      </w:r>
      <w:r>
        <w:t xml:space="preserve">, whether you </w:t>
      </w:r>
      <w:r>
        <w:rPr>
          <w:b/>
          <w:bCs/>
        </w:rPr>
        <w:t xml:space="preserve">own the technical decisions</w:t>
      </w:r>
      <w:r>
        <w:t xml:space="preserve">, and whether you are </w:t>
      </w:r>
      <w:r>
        <w:rPr>
          <w:b/>
          <w:bCs/>
        </w:rPr>
        <w:t xml:space="preserve">honest about limits</w:t>
      </w:r>
      <w:r>
        <w:t xml:space="preserve">. This script is built around all three.</w:t>
      </w:r>
    </w:p>
    <w:p>
      <w:pPr>
        <w:pStyle w:val="Heading2"/>
      </w:pPr>
      <w:r>
        <w:t xml:space="preserve">1.1 Your three signature moves</w:t>
      </w:r>
    </w:p>
    <w:p>
      <w:pPr>
        <w:pStyle w:val="ListParagraph"/>
        <w:numPr>
          <w:ilvl w:val="0"/>
          <w:numId w:val="2"/>
        </w:numPr>
        <w:spacing w:after="60"/>
      </w:pPr>
      <w:r>
        <w:rPr>
          <w:b/>
          <w:bCs/>
        </w:rPr>
        <w:t xml:space="preserve">Tell one story, not six slides.</w:t>
      </w:r>
      <w:r>
        <w:t xml:space="preserve"> Every slide in this script comes back to Ravi, one operator on one hot Chennai morning. The judges will hear a continuous story told by one person, and that person is you.</w:t>
      </w:r>
    </w:p>
    <w:p>
      <w:pPr>
        <w:pStyle w:val="ListParagraph"/>
        <w:numPr>
          <w:ilvl w:val="0"/>
          <w:numId w:val="2"/>
        </w:numPr>
        <w:spacing w:after="60"/>
      </w:pPr>
      <w:r>
        <w:rPr>
          <w:b/>
          <w:bCs/>
        </w:rPr>
        <w:t xml:space="preserve">Say "we chose X because Y" out loud.</w:t>
      </w:r>
      <w:r>
        <w:t xml:space="preserve"> On 16 and 17 you explain decisions and trade-offs (why YAML, why never eval, why LightGBM, why a range). That's what separates an engineer from a presenter.</w:t>
      </w:r>
    </w:p>
    <w:p>
      <w:pPr>
        <w:pStyle w:val="ListParagraph"/>
        <w:numPr>
          <w:ilvl w:val="0"/>
          <w:numId w:val="2"/>
        </w:numPr>
        <w:spacing w:after="60"/>
      </w:pPr>
      <w:r>
        <w:rPr>
          <w:b/>
          <w:bCs/>
        </w:rPr>
        <w:t xml:space="preserve">Volunteer one honest limit.</w:t>
      </w:r>
      <w:r>
        <w:t xml:space="preserve"> On slide 17 you state the one target not yet met (range coverage) and what you're doing about it. Judges trust the numbers you give after that.</w:t>
      </w:r>
    </w:p>
    <w:p>
      <w:pPr>
        <w:pStyle w:val="Heading2"/>
      </w:pPr>
      <w:r>
        <w:t xml:space="preserve">1.2 Your running order and 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300"/>
        <w:gridCol w:w="3760"/>
      </w:tblGrid>
      <w:tr>
        <w:trPr>
          <w:tblHeader/>
        </w:trPr>
        <w:tc>
          <w:tcPr>
            <w:tcW w:type="dxa" w:w="10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Slide</w:t>
            </w:r>
          </w:p>
        </w:tc>
        <w:tc>
          <w:tcPr>
            <w:tcW w:type="dxa" w:w="33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Title</w:t>
            </w:r>
          </w:p>
        </w:tc>
        <w:tc>
          <w:tcPr>
            <w:tcW w:type="dxa" w:w="13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Time</w:t>
            </w:r>
          </w:p>
        </w:tc>
        <w:tc>
          <w:tcPr>
            <w:tcW w:type="dxa" w:w="37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What the judge must remember</w:t>
            </w:r>
          </w:p>
        </w:tc>
      </w:tr>
      <w:tr>
        <w:trPr>
          <w:tblHeader w:val="false"/>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Two people: Ravi and Meena</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1:30</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You understand the user better than the brief does</w:t>
            </w:r>
          </w:p>
        </w:tc>
      </w:tr>
      <w:tr>
        <w:trPr>
          <w:tblHeader w:val="false"/>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5</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Five jobs in the cab</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1:30</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Clear, complete product in one breath</w:t>
            </w:r>
          </w:p>
        </w:tc>
      </w:tr>
      <w:tr>
        <w:trPr>
          <w:tblHeader w:val="false"/>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10</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Ask Cat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2:00</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AI that knows its limits: cites, refuses, works offline</w:t>
            </w:r>
          </w:p>
        </w:tc>
      </w:tr>
      <w:tr>
        <w:trPr>
          <w:tblHeader w:val="false"/>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13</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Mechanism-based simulator</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1:45</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data is credible, not random</w:t>
            </w:r>
          </w:p>
        </w:tc>
      </w:tr>
      <w:tr>
        <w:trPr>
          <w:tblHeader w:val="false"/>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16</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Safety rules in YAML</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1:45</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Safe-by-design engineering</w:t>
            </w:r>
          </w:p>
        </w:tc>
      </w:tr>
      <w:tr>
        <w:trPr>
          <w:tblHeader w:val="false"/>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17</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LightGBM quantile ranges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2:00</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ML chosen for the problem; honest about results</w:t>
            </w:r>
          </w:p>
        </w:tc>
      </w:tr>
    </w:tbl>
    <w:p>
      <w:pPr>
        <w:spacing w:after="120"/>
      </w:pPr>
      <w:r>
        <w:t xml:space="preserve">About 10–11 minutes of speaking in total. If time is cut, use the </w:t>
      </w:r>
      <w:r>
        <w:rPr>
          <w:b/>
          <w:bCs/>
        </w:rPr>
        <w:t xml:space="preserve">short version</w:t>
      </w:r>
      <w:r>
        <w:t xml:space="preserve"> at the end of each slide (about 45 seconds each).</w:t>
      </w:r>
    </w:p>
    <w:p>
      <w:pPr>
        <w:pStyle w:val="Heading2"/>
      </w:pPr>
      <w:r>
        <w:t xml:space="preserve">1.3 Delivery rules</w:t>
      </w:r>
    </w:p>
    <w:p>
      <w:pPr>
        <w:pStyle w:val="ListParagraph"/>
        <w:numPr>
          <w:ilvl w:val="0"/>
          <w:numId w:val="3"/>
        </w:numPr>
        <w:spacing w:after="60"/>
      </w:pPr>
      <w:r>
        <w:rPr>
          <w:b/>
          <w:bCs/>
        </w:rPr>
        <w:t xml:space="preserve">First sentence without looking at the slide.</w:t>
      </w:r>
      <w:r>
        <w:t xml:space="preserve"> Face the judges, then turn to point.</w:t>
      </w:r>
    </w:p>
    <w:p>
      <w:pPr>
        <w:pStyle w:val="ListParagraph"/>
        <w:numPr>
          <w:ilvl w:val="0"/>
          <w:numId w:val="3"/>
        </w:numPr>
        <w:spacing w:after="60"/>
      </w:pPr>
      <w:r>
        <w:rPr>
          <w:b/>
          <w:bCs/>
        </w:rPr>
        <w:t xml:space="preserve">Numbers slowly.</w:t>
      </w:r>
      <w:r>
        <w:t xml:space="preserve"> Say "three point one million readings" and pause. Big numbers need a beat to land.</w:t>
      </w:r>
    </w:p>
    <w:p>
      <w:pPr>
        <w:pStyle w:val="ListParagraph"/>
        <w:numPr>
          <w:ilvl w:val="0"/>
          <w:numId w:val="3"/>
        </w:numPr>
        <w:spacing w:after="60"/>
      </w:pPr>
      <w:r>
        <w:rPr>
          <w:b/>
          <w:bCs/>
        </w:rPr>
        <w:t xml:space="preserve">One hand gesture per list.</w:t>
      </w:r>
      <w:r>
        <w:t xml:space="preserve"> Count on your fingers for "five jobs" and "four reasons"; it looks rehearsed in the good way.</w:t>
      </w:r>
    </w:p>
    <w:p>
      <w:pPr>
        <w:pStyle w:val="ListParagraph"/>
        <w:numPr>
          <w:ilvl w:val="0"/>
          <w:numId w:val="3"/>
        </w:numPr>
        <w:spacing w:after="60"/>
      </w:pPr>
      <w:r>
        <w:rPr>
          <w:b/>
          <w:bCs/>
        </w:rPr>
        <w:t xml:space="preserve">Answer questions in two sentences, then stop.</w:t>
      </w:r>
      <w:r>
        <w:t xml:space="preserve"> Offer depth: "I can go into how the evaluator parses the rule if useful."</w:t>
      </w:r>
    </w:p>
    <w:p>
      <w:pPr>
        <w:pStyle w:val="ListParagraph"/>
        <w:numPr>
          <w:ilvl w:val="0"/>
          <w:numId w:val="3"/>
        </w:numPr>
        <w:spacing w:after="60"/>
      </w:pPr>
      <w:r>
        <w:rPr>
          <w:b/>
          <w:bCs/>
        </w:rPr>
        <w:t xml:space="preserve">Use the names.</w:t>
      </w:r>
      <w:r>
        <w:t xml:space="preserve"> "Ravi" and "Meena", never "the user". It keeps the judges inside the story.</w:t>
      </w:r>
    </w:p>
    <w:p>
      <w:pPr>
        <w:pStyle w:val="Heading2"/>
      </w:pPr>
      <w:r>
        <w:t xml:space="preserve">1.4 Fix these before presenting (the deck disagrees with our latest measured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Where</w:t>
            </w:r>
          </w:p>
        </w:tc>
        <w:tc>
          <w:tcPr>
            <w:tcW w:type="dxa" w:w="26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Deck says</w:t>
            </w:r>
          </w:p>
        </w:tc>
        <w:tc>
          <w:tcPr>
            <w:tcW w:type="dxa" w:w="43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Measured now (say this, or update the slide)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Slide 13 notes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47,859 truck dispatch events</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47,815</w:t>
            </w:r>
            <w:r>
              <w:t xml:space="preserve"> (data/history/SUMMARY.md). Safest to say "about 48,000 truck dispatches".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Slide 17 / 21 notes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Range coverage 63.9 %</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64.5 %</w:t>
            </w:r>
            <w:r>
              <w:t xml:space="preserve"> on test days 36–42 (docs/EVAL.md). Target 75–85 %, still not met.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Slide 16 code box</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level: critical, limits.moving</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Labelled "illustrative", which is fine. The real rule is shown in section 6 so you can quote it if asked.</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Slide 13 tasks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8,240 tasks</w:t>
            </w:r>
          </w:p>
        </w:tc>
        <w:tc>
          <w:tcPr>
            <w:tcW w:type="dxa" w:w="4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Correct: 8,240 tasks scheduled, of which 7,040 were completed.</w:t>
            </w:r>
          </w:p>
        </w:tc>
      </w:tr>
    </w:tbl>
    <w:p>
      <w:pPr>
        <w:pStyle w:val="Heading1"/>
        <w:pageBreakBefore/>
      </w:pPr>
      <w:r>
        <w:t xml:space="preserve">2. Slide 4: "We designed for two people"</w:t>
      </w:r>
    </w:p>
    <w:p>
      <w:pPr>
        <w:spacing w:after="120"/>
      </w:pPr>
      <w:r>
        <w:rPr>
          <w:b/>
          <w:bCs/>
        </w:rPr>
        <w:t xml:space="preserve">Goal:</w:t>
      </w:r>
      <w:r>
        <w:t xml:space="preserve"> make the judges feel the operator's day in 30 seconds, then show you designed for the supervisor without betraying the operator. This is where they decide whether you understand the problem.</w:t>
      </w:r>
    </w:p>
    <w:p>
      <w:pPr>
        <w:pStyle w:val="Heading3"/>
      </w:pPr>
      <w:r>
        <w:t xml:space="preserve">Taking over from your teammate (after slide 3)</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Those five gaps are abstract. Let me make them concrete: every gap lands on two real people on one real site.</w:t>
      </w:r>
    </w:p>
    <w:p>
      <w:pPr>
        <w:pStyle w:val="Heading3"/>
      </w:pPr>
      <w:r>
        <w:t xml:space="preserve">The script</w:t>
      </w:r>
    </w:p>
    <w:p>
      <w:pPr>
        <w:pBdr>
          <w:left w:val="single" w:color="7A3E9D" w:sz="18" w:space="8"/>
        </w:pBdr>
        <w:shd w:fill="F4EEF8" w:color="auto" w:val="clear"/>
        <w:spacing w:after="160" w:before="120"/>
        <w:ind w:left="240" w:right="120"/>
      </w:pPr>
      <w:r>
        <w:rPr>
          <w:b/>
          <w:bCs/>
          <w:color w:val="7A3E9D"/>
        </w:rPr>
        <w:t xml:space="preserve">LIVE SCENARIO:  </w:t>
      </w:r>
      <w:r>
        <w:rPr>
          <w:i/>
          <w:iCs/>
        </w:rPr>
        <w:t xml:space="preserve">It's 6:50 in the morning on a highway project outside Chennai. Ravi Kumar climbs into a Cat 320 excavator he has run for nine years. By eleven the heat index will pass 44 degrees. He works ten hours, in gloves, in a cab that vibrates and roars. Tamil is the language he thinks in.</w:t>
      </w:r>
    </w:p>
    <w:p>
      <w:pPr>
        <w:spacing w:after="100" w:before="40"/>
        <w:ind w:left="240"/>
      </w:pPr>
      <w:r>
        <w:rPr>
          <w:b/>
          <w:bCs/>
          <w:color w:val="2E7D32"/>
        </w:rPr>
        <w:t xml:space="preserve">DELIVERY:  </w:t>
      </w:r>
      <w:r>
        <w:rPr>
          <w:i/>
          <w:iCs/>
        </w:rPr>
        <w:t xml:space="preserve">Pause one beat. Then turn to the left card.</w:t>
      </w:r>
    </w:p>
    <w:p>
      <w:pPr>
        <w:pBdr>
          <w:left w:val="single" w:color="2E5C8A" w:sz="18" w:space="8"/>
        </w:pBdr>
        <w:shd w:fill="EEF3F8" w:color="auto" w:val="clear"/>
        <w:spacing w:after="70" w:before="120"/>
        <w:ind w:left="240" w:right="120"/>
      </w:pPr>
      <w:r>
        <w:rPr>
          <w:b/>
          <w:bCs/>
          <w:color w:val="2E5C8A"/>
        </w:rPr>
        <w:t xml:space="preserve">SAY:  </w:t>
      </w:r>
      <w:r>
        <w:rPr>
          <w:i/>
          <w:iCs/>
        </w:rPr>
        <w:t xml:space="preserve">This is Ravi, our primary user. Skilled, experienced, proud of his work.</w:t>
      </w:r>
    </w:p>
    <w:p>
      <w:pPr>
        <w:pBdr>
          <w:left w:val="single" w:color="2E5C8A" w:sz="18" w:space="8"/>
        </w:pBdr>
        <w:shd w:fill="EEF3F8" w:color="auto" w:val="clear"/>
        <w:spacing w:after="70" w:before="0"/>
        <w:ind w:left="240" w:right="120"/>
      </w:pPr>
      <w:r>
        <w:rPr>
          <w:i/>
          <w:iCs/>
        </w:rPr>
        <w:t xml:space="preserve">He wants three things. To finish the shift safely. Not to be blamed for delays he didn't cause, like the hour he waits for a truck that never comes. And to be recognised for skilled work.</w:t>
      </w:r>
    </w:p>
    <w:p>
      <w:pPr>
        <w:pBdr>
          <w:left w:val="single" w:color="2E5C8A" w:sz="18" w:space="8"/>
        </w:pBdr>
        <w:shd w:fill="EEF3F8" w:color="auto" w:val="clear"/>
        <w:spacing w:after="160" w:before="0"/>
        <w:ind w:left="240" w:right="120"/>
      </w:pPr>
      <w:r>
        <w:rPr>
          <w:i/>
          <w:iCs/>
        </w:rPr>
        <w:t xml:space="preserve">And the most important line on this card is the last one: he </w:t>
      </w:r>
      <w:r>
        <w:rPr>
          <w:b/>
          <w:bCs/>
          <w:i/>
          <w:iCs/>
        </w:rPr>
        <w:t xml:space="preserve">ignores anything that nags or spies on him</w:t>
      </w:r>
      <w:r>
        <w:rPr>
          <w:i/>
          <w:iCs/>
        </w:rPr>
        <w:t xml:space="preserve">. Every telematics system that treated operators as suspects got switched off, taped over or ignored. If Ravi doesn't trust it, it doesn't matter how smart it is.</w:t>
      </w:r>
    </w:p>
    <w:p>
      <w:pPr>
        <w:spacing w:after="100" w:before="40"/>
        <w:ind w:left="240"/>
      </w:pPr>
      <w:r>
        <w:rPr>
          <w:b/>
          <w:bCs/>
          <w:color w:val="8A5A00"/>
        </w:rPr>
        <w:t xml:space="preserve">POINT AT:  </w:t>
      </w:r>
      <w:r>
        <w:t xml:space="preserve">the "Ignores" row. It's the design constraint for everything that follows.</w:t>
      </w:r>
    </w:p>
    <w:p>
      <w:pPr>
        <w:pBdr>
          <w:left w:val="single" w:color="2E5C8A" w:sz="18" w:space="8"/>
        </w:pBdr>
        <w:shd w:fill="EEF3F8" w:color="auto" w:val="clear"/>
        <w:spacing w:after="70" w:before="120"/>
        <w:ind w:left="240" w:right="120"/>
      </w:pPr>
      <w:r>
        <w:rPr>
          <w:b/>
          <w:bCs/>
          <w:color w:val="2E5C8A"/>
        </w:rPr>
        <w:t xml:space="preserve">SAY:  </w:t>
      </w:r>
      <w:r>
        <w:rPr>
          <w:i/>
          <w:iCs/>
        </w:rPr>
        <w:t xml:space="preserve">On the right is Meena Iyer, the site supervisor: twelve machines, twenty trucks. She doesn't need more data. She needs answers to three questions.</w:t>
      </w:r>
    </w:p>
    <w:p>
      <w:pPr>
        <w:pBdr>
          <w:left w:val="single" w:color="2E5C8A" w:sz="18" w:space="8"/>
        </w:pBdr>
        <w:shd w:fill="EEF3F8" w:color="auto" w:val="clear"/>
        <w:spacing w:after="160" w:before="0"/>
        <w:ind w:left="240" w:right="120"/>
      </w:pPr>
      <w:r>
        <w:rPr>
          <w:i/>
          <w:iCs/>
        </w:rPr>
        <w:t xml:space="preserve">Is the day on track? Where is time lost? Is anyone at risk?</w:t>
      </w:r>
    </w:p>
    <w:p>
      <w:pPr>
        <w:spacing w:after="100" w:before="40"/>
        <w:ind w:left="240"/>
      </w:pPr>
      <w:r>
        <w:rPr>
          <w:b/>
          <w:bCs/>
          <w:color w:val="2E7D32"/>
        </w:rPr>
        <w:t xml:space="preserve">DELIVERY:  </w:t>
      </w:r>
      <w:r>
        <w:rPr>
          <w:i/>
          <w:iCs/>
        </w:rPr>
        <w:t xml:space="preserve">Count the three questions on your fingers.</w:t>
      </w:r>
    </w:p>
    <w:p>
      <w:pPr>
        <w:pBdr>
          <w:left w:val="single" w:color="2E5C8A" w:sz="18" w:space="8"/>
        </w:pBdr>
        <w:shd w:fill="EEF3F8" w:color="auto" w:val="clear"/>
        <w:spacing w:after="70" w:before="120"/>
        <w:ind w:left="240" w:right="120"/>
      </w:pPr>
      <w:r>
        <w:rPr>
          <w:b/>
          <w:bCs/>
          <w:color w:val="2E5C8A"/>
        </w:rPr>
        <w:t xml:space="preserve">SAY:  </w:t>
      </w:r>
      <w:r>
        <w:rPr>
          <w:i/>
          <w:iCs/>
        </w:rPr>
        <w:t xml:space="preserve">And her constraint mirrors Ravi's: the console must </w:t>
      </w:r>
      <w:r>
        <w:rPr>
          <w:b/>
          <w:bCs/>
          <w:i/>
          <w:iCs/>
        </w:rPr>
        <w:t xml:space="preserve">not</w:t>
      </w:r>
      <w:r>
        <w:rPr>
          <w:i/>
          <w:iCs/>
        </w:rPr>
        <w:t xml:space="preserve"> become a surveillance tool. The moment Meena can rank operators by idle minutes, Ravi stops trusting the tablet, and the safety features stop working with him.</w:t>
      </w:r>
    </w:p>
    <w:p>
      <w:pPr>
        <w:pBdr>
          <w:left w:val="single" w:color="2E5C8A" w:sz="18" w:space="8"/>
        </w:pBdr>
        <w:shd w:fill="EEF3F8" w:color="auto" w:val="clear"/>
        <w:spacing w:after="160" w:before="0"/>
        <w:ind w:left="240" w:right="120"/>
      </w:pPr>
      <w:r>
        <w:rPr>
          <w:i/>
          <w:iCs/>
        </w:rPr>
        <w:t xml:space="preserve">So we designed for the tension between these two people. Everything you'll see serves both of them without trading one against the other.</w:t>
      </w:r>
    </w:p>
    <w:p>
      <w:pPr>
        <w:pStyle w:val="Heading3"/>
      </w:pPr>
      <w:r>
        <w:t xml:space="preserve">Why this slide makes you look good (say one of these if time allows)</w:t>
      </w:r>
    </w:p>
    <w:p>
      <w:pPr>
        <w:pStyle w:val="ListParagraph"/>
        <w:numPr>
          <w:ilvl w:val="0"/>
          <w:numId w:val="3"/>
        </w:numPr>
        <w:spacing w:after="60"/>
      </w:pPr>
      <w:r>
        <w:t xml:space="preserve">"We made the operator the </w:t>
      </w:r>
      <w:r>
        <w:rPr>
          <w:b/>
          <w:bCs/>
        </w:rPr>
        <w:t xml:space="preserve">primary</w:t>
      </w:r>
      <w:r>
        <w:t xml:space="preserve"> user, not the fleet manager. That single choice changed the product: the tablet speaks Tamil, alerts are few, and his personal data stays on his machine."</w:t>
      </w:r>
    </w:p>
    <w:p>
      <w:pPr>
        <w:pStyle w:val="ListParagraph"/>
        <w:numPr>
          <w:ilvl w:val="0"/>
          <w:numId w:val="3"/>
        </w:numPr>
        <w:spacing w:after="60"/>
      </w:pPr>
      <w:r>
        <w:t xml:space="preserve">"Meena's three questions became three console screens: the day summary, where time is lost, and the safety overview."</w:t>
      </w:r>
    </w:p>
    <w:p>
      <w:pPr>
        <w:pStyle w:val="Heading3"/>
      </w:pPr>
      <w:r>
        <w:t xml:space="preserve">Deep dive, if they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If a judge asks…</w:t>
            </w:r>
          </w:p>
        </w:tc>
        <w:tc>
          <w:tcPr>
            <w:tcW w:type="dxa" w:w="59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Answer (short, confident, then stop)</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Are Ravi and Meena real people?</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They're composite personas built from the brief and public accounts of site work. Validating them with real operators is the first thing our proposed pilot does.</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Why is the operator the primary user and not the supervisor?</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Adoption. Safety only works if the person in the seat engages with it. Telematics built for managers gets ignored by operators, so we designed operator-first and gave the supervisor answers, not surveillance.</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 you stop the console becoming surveillance?</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It's enforced in config, not left to goodwill: personal details stay on the machine, names appear only on safety-critical events, groups smaller than three are hidden, and truck waits always count against the site, never the operator.</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Why Tamil specifically?</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Ravi is on a Chennai site. We built English, Hindi and Tamil, with every screen, spoken alert and lesson translated; adding a language is a translation file, not code.</w:t>
            </w:r>
          </w:p>
        </w:tc>
      </w:tr>
    </w:tbl>
    <w:p>
      <w:pPr>
        <w:pStyle w:val="Heading3"/>
      </w:pPr>
      <w:r>
        <w:t xml:space="preserve">Short version (45 s)</w:t>
      </w:r>
    </w:p>
    <w:p>
      <w:pPr>
        <w:pBdr>
          <w:left w:val="single" w:color="2E5C8A" w:sz="18" w:space="8"/>
        </w:pBdr>
        <w:shd w:fill="EEF3F8" w:color="auto" w:val="clear"/>
        <w:spacing w:after="160" w:before="120"/>
        <w:ind w:left="240" w:right="120"/>
      </w:pPr>
      <w:r>
        <w:rPr>
          <w:b/>
          <w:bCs/>
          <w:color w:val="2E5C8A"/>
        </w:rPr>
        <w:t xml:space="preserve">SAY:  </w:t>
      </w:r>
      <w:r>
        <w:rPr>
          <w:i/>
          <w:iCs/>
        </w:rPr>
        <w:t xml:space="preserve">We designed for two people. Ravi, a nine-year excavator operator in Chennai heat, working in Tamil, who ignores anything that nags or spies. And Meena, his supervisor, who needs three answers, not raw data, and must never get a surveillance tool. Every feature serves both.</w:t>
      </w:r>
    </w:p>
    <w:p>
      <w:pPr>
        <w:pStyle w:val="Heading3"/>
      </w:pPr>
      <w:r>
        <w:t xml:space="preserve">Hand-off into slide 5</w:t>
      </w:r>
    </w:p>
    <w:p>
      <w:pPr>
        <w:pBdr>
          <w:left w:val="single" w:color="2E5C8A" w:sz="18" w:space="8"/>
        </w:pBdr>
        <w:shd w:fill="EEF3F8" w:color="auto" w:val="clear"/>
        <w:spacing w:after="160" w:before="120"/>
        <w:ind w:left="240" w:right="120"/>
      </w:pPr>
      <w:r>
        <w:rPr>
          <w:b/>
          <w:bCs/>
          <w:color w:val="2E5C8A"/>
        </w:rPr>
        <w:t xml:space="preserve">SAY:  </w:t>
      </w:r>
      <w:r>
        <w:rPr>
          <w:i/>
          <w:iCs/>
        </w:rPr>
        <w:t xml:space="preserve">So what does Ravi actually get in his cab? Five jobs.</w:t>
      </w:r>
    </w:p>
    <w:p>
      <w:pPr>
        <w:pStyle w:val="Heading1"/>
        <w:pageBreakBefore/>
      </w:pPr>
      <w:r>
        <w:t xml:space="preserve">3. Slide 5: "An in-cab companion with five jobs"</w:t>
      </w:r>
    </w:p>
    <w:p>
      <w:pPr>
        <w:spacing w:after="120"/>
      </w:pPr>
      <w:r>
        <w:rPr>
          <w:b/>
          <w:bCs/>
        </w:rPr>
        <w:t xml:space="preserve">Goal:</w:t>
      </w:r>
      <w:r>
        <w:t xml:space="preserve"> the judges leave able to repeat the product in one sentence. Keep it crisp: five verbs, each tied to Ravi's morning.</w:t>
      </w:r>
    </w:p>
    <w:p>
      <w:pPr>
        <w:pStyle w:val="Heading3"/>
      </w:pPr>
      <w:r>
        <w:t xml:space="preserve">The script</w:t>
      </w:r>
    </w:p>
    <w:p>
      <w:pPr>
        <w:pBdr>
          <w:left w:val="single" w:color="2E5C8A" w:sz="18" w:space="8"/>
        </w:pBdr>
        <w:shd w:fill="EEF3F8" w:color="auto" w:val="clear"/>
        <w:spacing w:after="160" w:before="120"/>
        <w:ind w:left="240" w:right="120"/>
      </w:pPr>
      <w:r>
        <w:rPr>
          <w:b/>
          <w:bCs/>
          <w:color w:val="2E5C8A"/>
        </w:rPr>
        <w:t xml:space="preserve">SAY:  </w:t>
      </w:r>
      <w:r>
        <w:rPr>
          <w:i/>
          <w:iCs/>
        </w:rPr>
        <w:t xml:space="preserve">ShiftMate is a tablet companion in the cab with five jobs. I'll walk through them with Ravi's morning.</w:t>
      </w:r>
    </w:p>
    <w:p>
      <w:pPr>
        <w:spacing w:after="100" w:before="40"/>
        <w:ind w:left="240"/>
      </w:pPr>
      <w:r>
        <w:rPr>
          <w:b/>
          <w:bCs/>
          <w:color w:val="2E7D32"/>
        </w:rPr>
        <w:t xml:space="preserve">DELIVERY:  </w:t>
      </w:r>
      <w:r>
        <w:rPr>
          <w:i/>
          <w:iCs/>
        </w:rPr>
        <w:t xml:space="preserve">Raise one finger per job.</w:t>
      </w:r>
    </w:p>
    <w:p>
      <w:pPr>
        <w:pBdr>
          <w:left w:val="single" w:color="2E5C8A" w:sz="18" w:space="8"/>
        </w:pBdr>
        <w:shd w:fill="EEF3F8" w:color="auto" w:val="clear"/>
        <w:spacing w:after="70" w:before="120"/>
        <w:ind w:left="240" w:right="120"/>
      </w:pPr>
      <w:r>
        <w:rPr>
          <w:b/>
          <w:bCs/>
          <w:color w:val="2E5C8A"/>
        </w:rPr>
        <w:t xml:space="preserve">SAY:  </w:t>
      </w:r>
      <w:r>
        <w:rPr>
          <w:b/>
          <w:bCs/>
          <w:i/>
          <w:iCs/>
        </w:rPr>
        <w:t xml:space="preserve">One: it plans the day.</w:t>
      </w:r>
      <w:r>
        <w:rPr>
          <w:i/>
          <w:iCs/>
        </w:rPr>
        <w:t xml:space="preserve"> At 7:15 Ravi sees his three tasks: truck loading, trenching, backfilling. Not "two hours", but "one hour fifty to two hours thirty, likely two hours five", with reasons in plain words: "wet ground adds fifteen minutes". An honest range, not a fake-precise number.</w:t>
      </w:r>
    </w:p>
    <w:p>
      <w:pPr>
        <w:pBdr>
          <w:left w:val="single" w:color="2E5C8A" w:sz="18" w:space="8"/>
        </w:pBdr>
        <w:shd w:fill="EEF3F8" w:color="auto" w:val="clear"/>
        <w:spacing w:after="70" w:before="0"/>
        <w:ind w:left="240" w:right="120"/>
      </w:pPr>
      <w:r>
        <w:rPr>
          <w:b/>
          <w:bCs/>
          <w:i/>
          <w:iCs/>
        </w:rPr>
        <w:t xml:space="preserve">Two: it keeps him safe in the real conditions.</w:t>
      </w:r>
      <w:r>
        <w:rPr>
          <w:i/>
          <w:iCs/>
        </w:rPr>
        <w:t xml:space="preserve"> Heat, rain, mud, darkness, fatigue, people nearby. At eleven o'clock the heat index reaches 45 degrees, the risk level goes from green to amber, the warning distances around his machine grow, and his break is suggested earlier.</w:t>
      </w:r>
    </w:p>
    <w:p>
      <w:pPr>
        <w:pBdr>
          <w:left w:val="single" w:color="2E5C8A" w:sz="18" w:space="8"/>
        </w:pBdr>
        <w:shd w:fill="EEF3F8" w:color="auto" w:val="clear"/>
        <w:spacing w:after="70" w:before="0"/>
        <w:ind w:left="240" w:right="120"/>
      </w:pPr>
      <w:r>
        <w:rPr>
          <w:b/>
          <w:bCs/>
          <w:i/>
          <w:iCs/>
        </w:rPr>
        <w:t xml:space="preserve">Three: it understands why before it judges.</w:t>
      </w:r>
      <w:r>
        <w:rPr>
          <w:i/>
          <w:iCs/>
        </w:rPr>
        <w:t xml:space="preserve"> At 8:10 no truck arrives at his loading zone for eighteen minutes. A normal dashboard marks eighteen idle minutes against Ravi. ShiftMate checks the evidence (no truck in the zone, nothing in the dispatch log) and records it as a site delay. Meena sees a truck shortage, not a lazy operator.</w:t>
      </w:r>
    </w:p>
    <w:p>
      <w:pPr>
        <w:pBdr>
          <w:left w:val="single" w:color="2E5C8A" w:sz="18" w:space="8"/>
        </w:pBdr>
        <w:shd w:fill="EEF3F8" w:color="auto" w:val="clear"/>
        <w:spacing w:after="70" w:before="0"/>
        <w:ind w:left="240" w:right="120"/>
      </w:pPr>
      <w:r>
        <w:rPr>
          <w:b/>
          <w:bCs/>
          <w:i/>
          <w:iCs/>
        </w:rPr>
        <w:t xml:space="preserve">Four: it teaches, but only when he's paused.</w:t>
      </w:r>
      <w:r>
        <w:rPr>
          <w:i/>
          <w:iCs/>
        </w:rPr>
        <w:t xml:space="preserve"> During that truck wait, and never while he's working, it offers a two-minute lesson on a smoother loading rhythm, chosen from what actually happened on his machine.</w:t>
      </w:r>
    </w:p>
    <w:p>
      <w:pPr>
        <w:pBdr>
          <w:left w:val="single" w:color="2E5C8A" w:sz="18" w:space="8"/>
        </w:pBdr>
        <w:shd w:fill="EEF3F8" w:color="auto" w:val="clear"/>
        <w:spacing w:after="160" w:before="0"/>
        <w:ind w:left="240" w:right="120"/>
      </w:pPr>
      <w:r>
        <w:rPr>
          <w:b/>
          <w:bCs/>
          <w:i/>
          <w:iCs/>
        </w:rPr>
        <w:t xml:space="preserve">Five: it answers by voice.</w:t>
      </w:r>
      <w:r>
        <w:rPr>
          <w:i/>
          <w:iCs/>
        </w:rPr>
        <w:t xml:space="preserve"> He holds a button and asks in Tamil. The answer comes from the manuals, in Tamil, with the source cited. I'll show you that in a few slides.</w:t>
      </w:r>
    </w:p>
    <w:p>
      <w:pPr>
        <w:spacing w:after="100" w:before="40"/>
        <w:ind w:left="240"/>
      </w:pPr>
      <w:r>
        <w:rPr>
          <w:b/>
          <w:bCs/>
          <w:color w:val="8A5A00"/>
        </w:rPr>
        <w:t xml:space="preserve">POINT AT:  </w:t>
      </w:r>
      <w:r>
        <w:t xml:space="preserve">the right column, "Also in the system".</w:t>
      </w:r>
    </w:p>
    <w:p>
      <w:pPr>
        <w:pBdr>
          <w:left w:val="single" w:color="2E5C8A" w:sz="18" w:space="8"/>
        </w:pBdr>
        <w:shd w:fill="EEF3F8" w:color="auto" w:val="clear"/>
        <w:spacing w:after="70" w:before="120"/>
        <w:ind w:left="240" w:right="120"/>
      </w:pPr>
      <w:r>
        <w:rPr>
          <w:b/>
          <w:bCs/>
          <w:color w:val="2E5C8A"/>
        </w:rPr>
        <w:t xml:space="preserve">SAY:  </w:t>
      </w:r>
      <w:r>
        <w:rPr>
          <w:i/>
          <w:iCs/>
        </w:rPr>
        <w:t xml:space="preserve">Around the tablet are two more pieces. Meena's supervisor console: live site map, where time is lost, safety overview, group trends. And a fleet service that collects summaries from every machine, learns patterns across the fleet and sends improved models back down.</w:t>
      </w:r>
    </w:p>
    <w:p>
      <w:pPr>
        <w:pBdr>
          <w:left w:val="single" w:color="2E5C8A" w:sz="18" w:space="8"/>
        </w:pBdr>
        <w:shd w:fill="EEF3F8" w:color="auto" w:val="clear"/>
        <w:spacing w:after="160" w:before="0"/>
        <w:ind w:left="240" w:right="120"/>
      </w:pPr>
      <w:r>
        <w:rPr>
          <w:i/>
          <w:iCs/>
        </w:rPr>
        <w:t xml:space="preserve">One product for the operator, and the system around him to make it smarter.</w:t>
      </w:r>
    </w:p>
    <w:p>
      <w:pPr>
        <w:pStyle w:val="Heading3"/>
      </w:pPr>
      <w:r>
        <w:t xml:space="preserve">The line that makes judges remember it</w:t>
      </w:r>
    </w:p>
    <w:p>
      <w:pPr>
        <w:pBdr>
          <w:left w:val="single" w:color="2E5C8A" w:sz="18" w:space="8"/>
        </w:pBdr>
        <w:shd w:fill="EEF3F8" w:color="auto" w:val="clear"/>
        <w:spacing w:after="160" w:before="120"/>
        <w:ind w:left="240" w:right="120"/>
      </w:pPr>
      <w:r>
        <w:rPr>
          <w:b/>
          <w:bCs/>
          <w:color w:val="2E5C8A"/>
        </w:rPr>
        <w:t xml:space="preserve">SAY:  </w:t>
      </w:r>
      <w:r>
        <w:rPr>
          <w:i/>
          <w:iCs/>
        </w:rPr>
        <w:t xml:space="preserve">A dashboard would have told Meena that Ravi idled for eighteen minutes. ShiftMate tells her she's short of trucks at LOAD-A. Same data, opposite conclusion, and only one of them is true.</w:t>
      </w:r>
    </w:p>
    <w:p>
      <w:pPr>
        <w:pStyle w:val="Heading3"/>
      </w:pPr>
      <w:r>
        <w:t xml:space="preserve">Deep dive, if they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If a judge asks…</w:t>
            </w:r>
          </w:p>
        </w:tc>
        <w:tc>
          <w:tcPr>
            <w:tcW w:type="dxa" w:w="59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Answer (short, confident, then stop)</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hardware does this need?</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Any tablet running Chrome or Edge in the cab. The edge gateway runs on a small on-machine computer. For the demo both run on a laptop with a webcam.</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Does it work without internet?</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Yes. Everything safety-critical runs on the machine. Only the fleet sync and the online AI need internet, and both fall back automatically.</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Isn't a screen in a cab dangerous?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That's why there are two modes. While the machine works, the screen shows only a status strip, the active task and alerts. The full app opens only when he's parked.</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 you know the idle reason is right?</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We measured it on held-out test days: 89.9 % correct overall, 96 % on advanced-sensor machines, 83 % on basic ones.</w:t>
            </w:r>
          </w:p>
        </w:tc>
      </w:tr>
    </w:tbl>
    <w:p>
      <w:pPr>
        <w:pStyle w:val="Heading3"/>
      </w:pPr>
      <w:r>
        <w:t xml:space="preserve">Short version (45 s)</w:t>
      </w:r>
    </w:p>
    <w:p>
      <w:pPr>
        <w:pBdr>
          <w:left w:val="single" w:color="2E5C8A" w:sz="18" w:space="8"/>
        </w:pBdr>
        <w:shd w:fill="EEF3F8" w:color="auto" w:val="clear"/>
        <w:spacing w:after="160" w:before="120"/>
        <w:ind w:left="240" w:right="120"/>
      </w:pPr>
      <w:r>
        <w:rPr>
          <w:b/>
          <w:bCs/>
          <w:color w:val="2E5C8A"/>
        </w:rPr>
        <w:t xml:space="preserve">SAY:  </w:t>
      </w:r>
      <w:r>
        <w:rPr>
          <w:i/>
          <w:iCs/>
        </w:rPr>
        <w:t xml:space="preserve">Five jobs in the cab: it plans the day with honest ranges, keeps him safe in real conditions, understands why before it judges any idle time, teaches only during pauses, and answers by voice from the manuals in his language. Around it: a console for Meena and a fleet service that learns across machines.</w:t>
      </w:r>
    </w:p>
    <w:p>
      <w:pPr>
        <w:pStyle w:val="Heading3"/>
      </w:pPr>
      <w:r>
        <w:t xml:space="preserve">Hand back to your teammate</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Those are the five jobs. My teammate will walk through the design principles behind them, starting with how we decided what goes on screen.</w:t>
      </w:r>
    </w:p>
    <w:p>
      <w:pPr>
        <w:pStyle w:val="Heading1"/>
        <w:pageBreakBefore/>
      </w:pPr>
      <w:r>
        <w:t xml:space="preserve">4. Slide 10: Ask Cat</w:t>
      </w:r>
    </w:p>
    <w:p>
      <w:pPr>
        <w:spacing w:after="120"/>
      </w:pPr>
      <w:r>
        <w:rPr>
          <w:b/>
          <w:bCs/>
        </w:rPr>
        <w:t xml:space="preserve">Goal:</w:t>
      </w:r>
      <w:r>
        <w:t xml:space="preserve"> this is the most "AI" slide in the deck, and judges will probe it. Show that the AI is </w:t>
      </w:r>
      <w:r>
        <w:rPr>
          <w:b/>
          <w:bCs/>
        </w:rPr>
        <w:t xml:space="preserve">grounded, multilingual, safe and still useful offline</w:t>
      </w:r>
      <w:r>
        <w:t xml:space="preserve">. Your edge: explain retrieval-then-generation in plain words, then prove it with measured numbers.</w:t>
      </w:r>
    </w:p>
    <w:p>
      <w:pPr>
        <w:pStyle w:val="Heading3"/>
      </w:pPr>
      <w:r>
        <w:t xml:space="preserve">Taking over (after slide 9)</w:t>
      </w:r>
    </w:p>
    <w:p>
      <w:pPr>
        <w:pBdr>
          <w:left w:val="single" w:color="2E5C8A" w:sz="18" w:space="8"/>
        </w:pBdr>
        <w:shd w:fill="EEF3F8" w:color="auto" w:val="clear"/>
        <w:spacing w:after="160" w:before="120"/>
        <w:ind w:left="240" w:right="120"/>
      </w:pPr>
      <w:r>
        <w:rPr>
          <w:b/>
          <w:bCs/>
          <w:color w:val="2E5C8A"/>
        </w:rPr>
        <w:t xml:space="preserve">SAY:  </w:t>
      </w:r>
      <w:r>
        <w:rPr>
          <w:i/>
          <w:iCs/>
        </w:rPr>
        <w:t xml:space="preserve">Ravi now knows why his machine idled. But operators have questions all day, and the manual is in a cabinet in the site office. So we put the manual in his voice.</w:t>
      </w:r>
    </w:p>
    <w:p>
      <w:pPr>
        <w:pStyle w:val="Heading3"/>
      </w:pPr>
      <w:r>
        <w:t xml:space="preserve">Live scenario first</w:t>
      </w:r>
    </w:p>
    <w:p>
      <w:pPr>
        <w:pBdr>
          <w:left w:val="single" w:color="7A3E9D" w:sz="18" w:space="8"/>
        </w:pBdr>
        <w:shd w:fill="F4EEF8" w:color="auto" w:val="clear"/>
        <w:spacing w:after="70" w:before="120"/>
        <w:ind w:left="240" w:right="120"/>
      </w:pPr>
      <w:r>
        <w:rPr>
          <w:b/>
          <w:bCs/>
          <w:color w:val="7A3E9D"/>
        </w:rPr>
        <w:t xml:space="preserve">LIVE SCENARIO:  </w:t>
      </w:r>
      <w:r>
        <w:rPr>
          <w:i/>
          <w:iCs/>
        </w:rPr>
        <w:t xml:space="preserve">10:40. Ravi has parked for a short break. He noticed the hydraulic oil looked low this morning. He holds the push-to-talk button and asks, in his own language, how to check the hydraulic oil level.</w:t>
      </w:r>
    </w:p>
    <w:p>
      <w:pPr>
        <w:pBdr>
          <w:left w:val="single" w:color="7A3E9D" w:sz="18" w:space="8"/>
        </w:pBdr>
        <w:shd w:fill="F4EEF8" w:color="auto" w:val="clear"/>
        <w:spacing w:after="160" w:before="0"/>
        <w:ind w:left="240" w:right="120"/>
      </w:pPr>
      <w:r>
        <w:rPr>
          <w:i/>
          <w:iCs/>
        </w:rPr>
        <w:t xml:space="preserve">The answer comes back in the same language: park on level ground, lower the boom, switch off, then read the sight glass. Underneath, the source: Daily checks, Hydraulic oil.</w:t>
      </w:r>
    </w:p>
    <w:p>
      <w:pPr>
        <w:spacing w:after="100" w:before="40"/>
        <w:ind w:left="240"/>
      </w:pPr>
      <w:r>
        <w:rPr>
          <w:b/>
          <w:bCs/>
          <w:color w:val="8A5A00"/>
        </w:rPr>
        <w:t xml:space="preserve">POINT AT:  </w:t>
      </w:r>
      <w:r>
        <w:t xml:space="preserve">the Hindi question and answer in the mock-up, then the SOURCE line.</w:t>
      </w:r>
    </w:p>
    <w:p>
      <w:pPr>
        <w:pBdr>
          <w:left w:val="single" w:color="2E5C8A" w:sz="18" w:space="8"/>
        </w:pBdr>
        <w:shd w:fill="EEF3F8" w:color="auto" w:val="clear"/>
        <w:spacing w:after="160" w:before="120"/>
        <w:ind w:left="240" w:right="120"/>
      </w:pPr>
      <w:r>
        <w:rPr>
          <w:b/>
          <w:bCs/>
          <w:color w:val="2E5C8A"/>
        </w:rPr>
        <w:t xml:space="preserve">SAY:  </w:t>
      </w:r>
      <w:r>
        <w:rPr>
          <w:i/>
          <w:iCs/>
        </w:rPr>
        <w:t xml:space="preserve">Here it's in Hindi. The same works in Tamil and English. Same language in, same language out, and </w:t>
      </w:r>
      <w:r>
        <w:rPr>
          <w:b/>
          <w:bCs/>
          <w:i/>
          <w:iCs/>
        </w:rPr>
        <w:t xml:space="preserve">every answer cites the section it came from</w:t>
      </w:r>
      <w:r>
        <w:rPr>
          <w:i/>
          <w:iCs/>
        </w:rPr>
        <w:t xml:space="preserve">, so Ravi, or Meena later, can check it.</w:t>
      </w:r>
    </w:p>
    <w:p>
      <w:pPr>
        <w:pBdr>
          <w:left w:val="single" w:color="2E5C8A" w:sz="18" w:space="8"/>
        </w:pBdr>
        <w:shd w:fill="EEF3F8" w:color="auto" w:val="clear"/>
        <w:spacing w:after="160" w:before="120"/>
        <w:ind w:left="240" w:right="120"/>
      </w:pPr>
      <w:r>
        <w:rPr>
          <w:b/>
          <w:bCs/>
          <w:color w:val="2E5C8A"/>
        </w:rPr>
        <w:t xml:space="preserve">SAY:  </w:t>
      </w:r>
      <w:r>
        <w:rPr>
          <w:i/>
          <w:iCs/>
        </w:rPr>
        <w:t xml:space="preserve">How it works, in one breath: first we </w:t>
      </w:r>
      <w:r>
        <w:rPr>
          <w:b/>
          <w:bCs/>
          <w:i/>
          <w:iCs/>
        </w:rPr>
        <w:t xml:space="preserve">retrieve</w:t>
      </w:r>
      <w:r>
        <w:rPr>
          <w:i/>
          <w:iCs/>
        </w:rPr>
        <w:t xml:space="preserve">, then we </w:t>
      </w:r>
      <w:r>
        <w:rPr>
          <w:b/>
          <w:bCs/>
          <w:i/>
          <w:iCs/>
        </w:rPr>
        <w:t xml:space="preserve">write</w:t>
      </w:r>
      <w:r>
        <w:rPr>
          <w:i/>
          <w:iCs/>
        </w:rPr>
        <w:t xml:space="preserve">. Ravi's question is matched against our manual library two ways at once: by exact words, which catches part names and fault codes, and by meaning, with a small multilingual model that understands all three languages and runs on the machine. The best passages go to Gemini, which may </w:t>
      </w:r>
      <w:r>
        <w:rPr>
          <w:b/>
          <w:bCs/>
          <w:i/>
          <w:iCs/>
        </w:rPr>
        <w:t xml:space="preserve">only</w:t>
      </w:r>
      <w:r>
        <w:rPr>
          <w:i/>
          <w:iCs/>
        </w:rPr>
        <w:t xml:space="preserve"> answer from those passages, must reply in a strict format that we validate, and must name its source. If it breaks any of those rules, we don't show its answer.</w:t>
      </w:r>
    </w:p>
    <w:p>
      <w:pPr>
        <w:spacing w:after="100" w:before="40"/>
        <w:ind w:left="240"/>
      </w:pPr>
      <w:r>
        <w:rPr>
          <w:b/>
          <w:bCs/>
          <w:color w:val="2E7D32"/>
        </w:rPr>
        <w:t xml:space="preserve">DELIVERY:  </w:t>
      </w:r>
      <w:r>
        <w:rPr>
          <w:i/>
          <w:iCs/>
        </w:rPr>
        <w:t xml:space="preserve">Slow down. Point at item 02.</w:t>
      </w:r>
    </w:p>
    <w:p>
      <w:pPr>
        <w:pBdr>
          <w:left w:val="single" w:color="2E5C8A" w:sz="18" w:space="8"/>
        </w:pBdr>
        <w:shd w:fill="EEF3F8" w:color="auto" w:val="clear"/>
        <w:spacing w:after="160" w:before="120"/>
        <w:ind w:left="240" w:right="120"/>
      </w:pPr>
      <w:r>
        <w:rPr>
          <w:b/>
          <w:bCs/>
          <w:color w:val="2E5C8A"/>
        </w:rPr>
        <w:t xml:space="preserve">SAY:  </w:t>
      </w:r>
      <w:r>
        <w:rPr>
          <w:i/>
          <w:iCs/>
        </w:rPr>
        <w:t xml:space="preserve">Second: </w:t>
      </w:r>
      <w:r>
        <w:rPr>
          <w:b/>
          <w:bCs/>
          <w:i/>
          <w:iCs/>
        </w:rPr>
        <w:t xml:space="preserve">"I don't know, I won't guess."</w:t>
      </w:r>
      <w:r>
        <w:rPr>
          <w:i/>
          <w:iCs/>
        </w:rPr>
        <w:t xml:space="preserve"> If the manuals don't cover a question, Ask Cat says so and tells him to ask his supervisor or the dealer. For a machine that weighs twenty tonnes, a confident wrong answer is worse than no answer.</w:t>
      </w:r>
    </w:p>
    <w:p>
      <w:pPr>
        <w:spacing w:after="100" w:before="40"/>
        <w:ind w:left="240"/>
      </w:pPr>
      <w:r>
        <w:rPr>
          <w:b/>
          <w:bCs/>
          <w:color w:val="8A5A00"/>
        </w:rPr>
        <w:t xml:space="preserve">POINT AT:  </w:t>
      </w:r>
      <w:r>
        <w:t xml:space="preserve">the second exchange: "How do I switch off the seatbelt alarm?"</w:t>
      </w:r>
    </w:p>
    <w:p>
      <w:pPr>
        <w:pBdr>
          <w:left w:val="single" w:color="2E5C8A" w:sz="18" w:space="8"/>
        </w:pBdr>
        <w:shd w:fill="EEF3F8" w:color="auto" w:val="clear"/>
        <w:spacing w:after="70" w:before="120"/>
        <w:ind w:left="240" w:right="120"/>
      </w:pPr>
      <w:r>
        <w:rPr>
          <w:b/>
          <w:bCs/>
          <w:color w:val="2E5C8A"/>
        </w:rPr>
        <w:t xml:space="preserve">SAY:  </w:t>
      </w:r>
      <w:r>
        <w:rPr>
          <w:i/>
          <w:iCs/>
        </w:rPr>
        <w:t xml:space="preserve">Third: it </w:t>
      </w:r>
      <w:r>
        <w:rPr>
          <w:b/>
          <w:bCs/>
          <w:i/>
          <w:iCs/>
        </w:rPr>
        <w:t xml:space="preserve">refuses to help bypass safety</w:t>
      </w:r>
      <w:r>
        <w:rPr>
          <w:i/>
          <w:iCs/>
        </w:rPr>
        <w:t xml:space="preserve">. Ask how to switch off the seatbelt alarm, and it declines. That refusal doesn't depend on the AI being polite: it's a rule in all three languages, checked before and after the model, so it holds online and offline.</w:t>
      </w:r>
    </w:p>
    <w:p>
      <w:pPr>
        <w:pBdr>
          <w:left w:val="single" w:color="2E5C8A" w:sz="18" w:space="8"/>
        </w:pBdr>
        <w:shd w:fill="EEF3F8" w:color="auto" w:val="clear"/>
        <w:spacing w:after="70" w:before="0"/>
        <w:ind w:left="240" w:right="120"/>
      </w:pPr>
      <w:r>
        <w:rPr>
          <w:i/>
          <w:iCs/>
        </w:rPr>
        <w:t xml:space="preserve">Fourth: </w:t>
      </w:r>
      <w:r>
        <w:rPr>
          <w:b/>
          <w:bCs/>
          <w:i/>
          <w:iCs/>
        </w:rPr>
        <w:t xml:space="preserve">it works with no internet</w:t>
      </w:r>
      <w:r>
        <w:rPr>
          <w:i/>
          <w:iCs/>
        </w:rPr>
        <w:t xml:space="preserve">. Offline it can't write a fresh answer, so it shows the best matching manual section itself, clearly labelled as offline. The search runs on the machine.</w:t>
      </w:r>
    </w:p>
    <w:p>
      <w:pPr>
        <w:pBdr>
          <w:left w:val="single" w:color="2E5C8A" w:sz="18" w:space="8"/>
        </w:pBdr>
        <w:shd w:fill="EEF3F8" w:color="auto" w:val="clear"/>
        <w:spacing w:after="160" w:before="0"/>
        <w:ind w:left="240" w:right="120"/>
      </w:pPr>
      <w:r>
        <w:rPr>
          <w:i/>
          <w:iCs/>
        </w:rPr>
        <w:t xml:space="preserve">And fifth: the same button takes </w:t>
      </w:r>
      <w:r>
        <w:rPr>
          <w:b/>
          <w:bCs/>
          <w:i/>
          <w:iCs/>
        </w:rPr>
        <w:t xml:space="preserve">voice commands</w:t>
      </w:r>
      <w:r>
        <w:rPr>
          <w:i/>
          <w:iCs/>
        </w:rPr>
        <w:t xml:space="preserve">: next task, report a problem, start break, how long left, repeat. Simple phrases are understood by keyword rules instantly and offline; the AI only helps with the unusual ones.</w:t>
      </w:r>
    </w:p>
    <w:p>
      <w:pPr>
        <w:pStyle w:val="Heading3"/>
      </w:pPr>
      <w:r>
        <w:t xml:space="preserve">The proof (say it; this is what makes judges believe you)</w:t>
      </w:r>
    </w:p>
    <w:p>
      <w:pPr>
        <w:pBdr>
          <w:left w:val="single" w:color="2E5C8A" w:sz="18" w:space="8"/>
        </w:pBdr>
        <w:shd w:fill="EEF3F8" w:color="auto" w:val="clear"/>
        <w:spacing w:after="160" w:before="120"/>
        <w:ind w:left="240" w:right="120"/>
      </w:pPr>
      <w:r>
        <w:rPr>
          <w:b/>
          <w:bCs/>
          <w:color w:val="2E5C8A"/>
        </w:rPr>
        <w:t xml:space="preserve">SAY:  </w:t>
      </w:r>
      <w:r>
        <w:rPr>
          <w:i/>
          <w:iCs/>
        </w:rPr>
        <w:t xml:space="preserve">We tested it on forty questions written before the first run: thirty real questions, ten per language, and ten it must refuse. Online, </w:t>
      </w:r>
      <w:r>
        <w:rPr>
          <w:b/>
          <w:bCs/>
          <w:i/>
          <w:iCs/>
        </w:rPr>
        <w:t xml:space="preserve">93.3 % got the right answer from the right source, and 100 % of the must-refuse questions were refused</w:t>
      </w:r>
      <w:r>
        <w:rPr>
          <w:i/>
          <w:iCs/>
        </w:rPr>
        <w:t xml:space="preserve">. Offline, it answers less often, 70 %, because it only answers when it's confident, but it still refuses correctly 100 % of the time. We'd rather it said "I don't know" than guessed.</w:t>
      </w:r>
    </w:p>
    <w:p>
      <w:pPr>
        <w:pBdr>
          <w:left w:val="single" w:color="2E5C8A" w:sz="18" w:space="8"/>
        </w:pBdr>
        <w:shd w:fill="EEF3F8" w:color="auto" w:val="clear"/>
        <w:spacing w:after="160" w:before="120"/>
        <w:ind w:left="240" w:right="120"/>
      </w:pPr>
      <w:r>
        <w:rPr>
          <w:b/>
          <w:bCs/>
          <w:color w:val="2E5C8A"/>
        </w:rPr>
        <w:t xml:space="preserve">SAY:  </w:t>
      </w:r>
      <w:r>
        <w:rPr>
          <w:i/>
          <w:iCs/>
        </w:rPr>
        <w:t xml:space="preserve">One honest note: the knowledge base is fifteen files our team wrote as sample content. It is not official Cat manuals; in a real deployment we'd load the actual Operation and Maintenance Manuals.</w:t>
      </w:r>
    </w:p>
    <w:p>
      <w:pPr>
        <w:pStyle w:val="Heading3"/>
      </w:pPr>
      <w:r>
        <w:t xml:space="preserve">Deep dive, if they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If a judge asks…</w:t>
            </w:r>
          </w:p>
        </w:tc>
        <w:tc>
          <w:tcPr>
            <w:tcW w:type="dxa" w:w="59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Answer (short, confident, then stop)</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 you stop hallucination?</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Three layers: the model only sees retrieved passages, it must return strict JSON that we validate, and it must cite a passage it was actually given. Any failure means we show the passage itself or say "I don't know".</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models exactly?</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Search: BM25 plus paraphrase-multilingual-MiniLM-L12-v2 (sentence-transformers), running locally. Writing: Google Gemini (a flash-lite model) through google-genai, at temperature 0, with a 12-second timeout and immediate offline fallback.</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Why hybrid search, not just embeddings?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Embeddings catch meaning, but miss exact tokens like fault codes and part numbers; BM25 catches those. Together they cover both, and both run on the machine.</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is it evaluated?</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40 fixed questions across three languages, each with the acceptable source sections and key facts; scored for citation accuracy, key-fact coverage and refusal accuracy, online and offline. Every reply is cached so results are reproducible.</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Where does it fail?</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Two Tamil questions online, on topics where we only have English text (cold start, someone fainting). The fix is translation, not a model change.</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about noisy cabs and speech?</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Every voice action has a glove-sized button. Voice is a convenience, never the only path.</w:t>
            </w:r>
          </w:p>
        </w:tc>
      </w:tr>
    </w:tbl>
    <w:p>
      <w:pPr>
        <w:pStyle w:val="Heading3"/>
      </w:pPr>
      <w:r>
        <w:t xml:space="preserve">Short version (45 s)</w:t>
      </w:r>
    </w:p>
    <w:p>
      <w:pPr>
        <w:pBdr>
          <w:left w:val="single" w:color="2E5C8A" w:sz="18" w:space="8"/>
        </w:pBdr>
        <w:shd w:fill="EEF3F8" w:color="auto" w:val="clear"/>
        <w:spacing w:after="160" w:before="120"/>
        <w:ind w:left="240" w:right="120"/>
      </w:pPr>
      <w:r>
        <w:rPr>
          <w:b/>
          <w:bCs/>
          <w:color w:val="2E5C8A"/>
        </w:rPr>
        <w:t xml:space="preserve">SAY:  </w:t>
      </w:r>
      <w:r>
        <w:rPr>
          <w:i/>
          <w:iCs/>
        </w:rPr>
        <w:t xml:space="preserve">Ask Cat answers by voice or text in Ravi's language, from the manuals, citing the section. It says "I don't know" rather than guess, refuses to help bypass safety, and works offline by returning the manual section itself. Measured: 93 % right answer with the right source online, and 100 % of unsafe questions refused.</w:t>
      </w:r>
    </w:p>
    <w:p>
      <w:pPr>
        <w:pStyle w:val="Heading3"/>
      </w:pPr>
      <w:r>
        <w:t xml:space="preserve">Hand back</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That's how Ravi gets answers. Now let's look at what Meena sees.</w:t>
      </w:r>
    </w:p>
    <w:p>
      <w:pPr>
        <w:pStyle w:val="Heading1"/>
        <w:pageBreakBefore/>
      </w:pPr>
      <w:r>
        <w:t xml:space="preserve">5. Slide 13: The dataset</w:t>
      </w:r>
    </w:p>
    <w:p>
      <w:pPr>
        <w:spacing w:after="120"/>
      </w:pPr>
      <w:r>
        <w:rPr>
          <w:b/>
          <w:bCs/>
        </w:rPr>
        <w:t xml:space="preserve">Goal:</w:t>
      </w:r>
      <w:r>
        <w:t xml:space="preserve"> a judge's first technical doubt is "your data is fake, so your results are meaningless". Turn that into a strength: the simulator encodes </w:t>
      </w:r>
      <w:r>
        <w:rPr>
          <w:b/>
          <w:bCs/>
        </w:rPr>
        <w:t xml:space="preserve">causes</w:t>
      </w:r>
      <w:r>
        <w:t xml:space="preserve">, which is what makes the evaluation meaningful.</w:t>
      </w:r>
    </w:p>
    <w:p>
      <w:pPr>
        <w:pStyle w:val="Heading3"/>
      </w:pPr>
      <w:r>
        <w:t xml:space="preserve">Taking over (after slide 12)</w:t>
      </w:r>
    </w:p>
    <w:p>
      <w:pPr>
        <w:pBdr>
          <w:left w:val="single" w:color="2E5C8A" w:sz="18" w:space="8"/>
        </w:pBdr>
        <w:shd w:fill="EEF3F8" w:color="auto" w:val="clear"/>
        <w:spacing w:after="160" w:before="120"/>
        <w:ind w:left="240" w:right="120"/>
      </w:pPr>
      <w:r>
        <w:rPr>
          <w:b/>
          <w:bCs/>
          <w:color w:val="2E5C8A"/>
        </w:rPr>
        <w:t xml:space="preserve">SAY:  </w:t>
      </w:r>
      <w:r>
        <w:rPr>
          <w:i/>
          <w:iCs/>
        </w:rPr>
        <w:t xml:space="preserve">Everything we just showed needs data. The brief gave us nine columns and four sample rows. You can't train or honestly test anything on four rows, so we built a site.</w:t>
      </w:r>
    </w:p>
    <w:p>
      <w:pPr>
        <w:pStyle w:val="Heading3"/>
      </w:pPr>
      <w:r>
        <w:t xml:space="preserve">The script</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The obvious shortcut is random numbers. But random numbers make every model look good or bad </w:t>
      </w:r>
      <w:r>
        <w:rPr>
          <w:b/>
          <w:bCs/>
          <w:i/>
          <w:iCs/>
        </w:rPr>
        <w:t xml:space="preserve">for the wrong reasons</w:t>
      </w:r>
      <w:r>
        <w:rPr>
          <w:i/>
          <w:iCs/>
        </w:rPr>
        <w:t xml:space="preserve">: there's no cause behind anything, so there's nothing real to detect. So we simulated the </w:t>
      </w:r>
      <w:r>
        <w:rPr>
          <w:b/>
          <w:bCs/>
          <w:i/>
          <w:iCs/>
        </w:rPr>
        <w:t xml:space="preserve">mechanisms</w:t>
      </w:r>
      <w:r>
        <w:rPr>
          <w:i/>
          <w:iCs/>
        </w:rPr>
        <w:t xml:space="preserve"> that create the data.</w:t>
      </w:r>
    </w:p>
    <w:p>
      <w:pPr>
        <w:spacing w:after="100" w:before="40"/>
        <w:ind w:left="240"/>
      </w:pPr>
      <w:r>
        <w:rPr>
          <w:b/>
          <w:bCs/>
          <w:color w:val="8A5A00"/>
        </w:rPr>
        <w:t xml:space="preserve">POINT AT:  </w:t>
      </w:r>
      <w:r>
        <w:t xml:space="preserve">the Mechanisms list, one by one.</w:t>
      </w:r>
    </w:p>
    <w:p>
      <w:pPr>
        <w:pBdr>
          <w:left w:val="single" w:color="2E5C8A" w:sz="18" w:space="8"/>
        </w:pBdr>
        <w:shd w:fill="EEF3F8" w:color="auto" w:val="clear"/>
        <w:spacing w:after="70" w:before="120"/>
        <w:ind w:left="240" w:right="120"/>
      </w:pPr>
      <w:r>
        <w:rPr>
          <w:b/>
          <w:bCs/>
          <w:color w:val="2E5C8A"/>
        </w:rPr>
        <w:t xml:space="preserve">SAY:  </w:t>
      </w:r>
      <w:r>
        <w:rPr>
          <w:b/>
          <w:bCs/>
          <w:i/>
          <w:iCs/>
        </w:rPr>
        <w:t xml:space="preserve">Trucks arrive through a dispatcher</w:t>
      </w:r>
      <w:r>
        <w:rPr>
          <w:i/>
          <w:iCs/>
        </w:rPr>
        <w:t xml:space="preserve">, with a fleet, travel times and queues, so real shortages happen, like the eighteen minutes Ravi waits at 8:10. That's exactly the situation our idle-reason engine has to recognise.</w:t>
      </w:r>
    </w:p>
    <w:p>
      <w:pPr>
        <w:pBdr>
          <w:left w:val="single" w:color="2E5C8A" w:sz="18" w:space="8"/>
        </w:pBdr>
        <w:shd w:fill="EEF3F8" w:color="auto" w:val="clear"/>
        <w:spacing w:after="70" w:before="0"/>
        <w:ind w:left="240" w:right="120"/>
      </w:pPr>
      <w:r>
        <w:rPr>
          <w:b/>
          <w:bCs/>
          <w:i/>
          <w:iCs/>
        </w:rPr>
        <w:t xml:space="preserve">Weather follows daily and seasonal cycles.</w:t>
      </w:r>
      <w:r>
        <w:rPr>
          <w:i/>
          <w:iCs/>
        </w:rPr>
        <w:t xml:space="preserve"> Rain turns ground wet, then muddy, and it dries out over time. Heat builds through the day.</w:t>
      </w:r>
    </w:p>
    <w:p>
      <w:pPr>
        <w:pBdr>
          <w:left w:val="single" w:color="2E5C8A" w:sz="18" w:space="8"/>
        </w:pBdr>
        <w:shd w:fill="EEF3F8" w:color="auto" w:val="clear"/>
        <w:spacing w:after="70" w:before="0"/>
        <w:ind w:left="240" w:right="120"/>
      </w:pPr>
      <w:r>
        <w:rPr>
          <w:b/>
          <w:bCs/>
          <w:i/>
          <w:iCs/>
        </w:rPr>
        <w:t xml:space="preserve">Engines warm up and cool down</w:t>
      </w:r>
      <w:r>
        <w:rPr>
          <w:i/>
          <w:iCs/>
        </w:rPr>
        <w:t xml:space="preserve">, which is how we tell a cold-start warm-up from wasted idling.</w:t>
      </w:r>
    </w:p>
    <w:p>
      <w:pPr>
        <w:pBdr>
          <w:left w:val="single" w:color="2E5C8A" w:sz="18" w:space="8"/>
        </w:pBdr>
        <w:shd w:fill="EEF3F8" w:color="auto" w:val="clear"/>
        <w:spacing w:after="70" w:before="0"/>
        <w:ind w:left="240" w:right="120"/>
      </w:pPr>
      <w:r>
        <w:rPr>
          <w:b/>
          <w:bCs/>
          <w:i/>
          <w:iCs/>
        </w:rPr>
        <w:t xml:space="preserve">Workers walk around the site</w:t>
      </w:r>
      <w:r>
        <w:rPr>
          <w:i/>
          <w:iCs/>
        </w:rPr>
        <w:t xml:space="preserve">, which is what triggers the proximity alerts.</w:t>
      </w:r>
    </w:p>
    <w:p>
      <w:pPr>
        <w:pBdr>
          <w:left w:val="single" w:color="2E5C8A" w:sz="18" w:space="8"/>
        </w:pBdr>
        <w:shd w:fill="EEF3F8" w:color="auto" w:val="clear"/>
        <w:spacing w:after="160" w:before="0"/>
        <w:ind w:left="240" w:right="120"/>
      </w:pPr>
      <w:r>
        <w:rPr>
          <w:i/>
          <w:iCs/>
        </w:rPr>
        <w:t xml:space="preserve">And </w:t>
      </w:r>
      <w:r>
        <w:rPr>
          <w:b/>
          <w:bCs/>
          <w:i/>
          <w:iCs/>
        </w:rPr>
        <w:t xml:space="preserve">operators have personalities and habits</w:t>
      </w:r>
      <w:r>
        <w:rPr>
          <w:i/>
          <w:iCs/>
        </w:rPr>
        <w:t xml:space="preserve">: some skip breaks, some leave the engine running when they step out, some habitually idle. The app never sees those traits; it has to infer the behaviour from the sensor signals, the same way it would on a real machine.</w:t>
      </w:r>
    </w:p>
    <w:p>
      <w:pPr>
        <w:pBdr>
          <w:left w:val="single" w:color="7A3E9D" w:sz="18" w:space="8"/>
        </w:pBdr>
        <w:shd w:fill="F4EEF8" w:color="auto" w:val="clear"/>
        <w:spacing w:after="160" w:before="120"/>
        <w:ind w:left="240" w:right="120"/>
      </w:pPr>
      <w:r>
        <w:rPr>
          <w:b/>
          <w:bCs/>
          <w:color w:val="7A3E9D"/>
        </w:rPr>
        <w:t xml:space="preserve">LIVE SCENARIO:  </w:t>
      </w:r>
      <w:r>
        <w:rPr>
          <w:i/>
          <w:iCs/>
        </w:rPr>
        <w:t xml:space="preserve">So when our model says wet ground adds fifteen minutes to Ravi's trenching, that isn't a number we typed in. The simulator made wet ground physically slower, the model learned it from history, and we measured on days it never saw whether it's right.</w:t>
      </w:r>
    </w:p>
    <w:p>
      <w:pPr>
        <w:spacing w:after="100" w:before="40"/>
        <w:ind w:left="240"/>
      </w:pPr>
      <w:r>
        <w:rPr>
          <w:b/>
          <w:bCs/>
          <w:color w:val="8A5A00"/>
        </w:rPr>
        <w:t xml:space="preserve">POINT AT:  </w:t>
      </w:r>
      <w:r>
        <w:t xml:space="preserve">the big numbers on the right. Read them slowly.</w:t>
      </w:r>
    </w:p>
    <w:p>
      <w:pPr>
        <w:pBdr>
          <w:left w:val="single" w:color="2E5C8A" w:sz="18" w:space="8"/>
        </w:pBdr>
        <w:shd w:fill="EEF3F8" w:color="auto" w:val="clear"/>
        <w:spacing w:after="70" w:before="120"/>
        <w:ind w:left="240" w:right="120"/>
      </w:pPr>
      <w:r>
        <w:rPr>
          <w:b/>
          <w:bCs/>
          <w:color w:val="2E5C8A"/>
        </w:rPr>
        <w:t xml:space="preserve">SAY:  </w:t>
      </w:r>
      <w:r>
        <w:rPr>
          <w:i/>
          <w:iCs/>
        </w:rPr>
        <w:t xml:space="preserve">The scale: </w:t>
      </w:r>
      <w:r>
        <w:rPr>
          <w:b/>
          <w:bCs/>
          <w:i/>
          <w:iCs/>
        </w:rPr>
        <w:t xml:space="preserve">3,185,280 readings</w:t>
      </w:r>
      <w:r>
        <w:rPr>
          <w:i/>
          <w:iCs/>
        </w:rPr>
        <w:t xml:space="preserve">, forty-two days at one reading every thirty seconds. </w:t>
      </w:r>
      <w:r>
        <w:rPr>
          <w:b/>
          <w:bCs/>
          <w:i/>
          <w:iCs/>
        </w:rPr>
        <w:t xml:space="preserve">Sixty machines</w:t>
      </w:r>
      <w:r>
        <w:rPr>
          <w:i/>
          <w:iCs/>
        </w:rPr>
        <w:t xml:space="preserve">: thirty excavators, eighteen wheel loaders, twelve dozers. </w:t>
      </w:r>
      <w:r>
        <w:rPr>
          <w:b/>
          <w:bCs/>
          <w:i/>
          <w:iCs/>
        </w:rPr>
        <w:t xml:space="preserve">Eighty operators</w:t>
      </w:r>
      <w:r>
        <w:rPr>
          <w:i/>
          <w:iCs/>
        </w:rPr>
        <w:t xml:space="preserve">. </w:t>
      </w:r>
      <w:r>
        <w:rPr>
          <w:b/>
          <w:bCs/>
          <w:i/>
          <w:iCs/>
        </w:rPr>
        <w:t xml:space="preserve">8,240 tasks</w:t>
      </w:r>
      <w:r>
        <w:rPr>
          <w:i/>
          <w:iCs/>
        </w:rPr>
        <w:t xml:space="preserve">. Around </w:t>
      </w:r>
      <w:r>
        <w:rPr>
          <w:b/>
          <w:bCs/>
          <w:i/>
          <w:iCs/>
        </w:rPr>
        <w:t xml:space="preserve">48,000 truck dispatches</w:t>
      </w:r>
      <w:r>
        <w:rPr>
          <w:i/>
          <w:iCs/>
        </w:rPr>
        <w:t xml:space="preserve">.</w:t>
      </w:r>
    </w:p>
    <w:p>
      <w:pPr>
        <w:pBdr>
          <w:left w:val="single" w:color="2E5C8A" w:sz="18" w:space="8"/>
        </w:pBdr>
        <w:shd w:fill="EEF3F8" w:color="auto" w:val="clear"/>
        <w:spacing w:after="160" w:before="0"/>
        <w:ind w:left="240" w:right="120"/>
      </w:pPr>
      <w:r>
        <w:rPr>
          <w:i/>
          <w:iCs/>
        </w:rPr>
        <w:t xml:space="preserve">Four sites in three countries, chosen to stress the design: tropical heat on a Chennai highway and a Pune metro, an iron-ore mine in the Pilbara with long haul distances, and a road in Tromsø in the Arctic, with frozen ground and long darkness. And three sensor tiers, basic, standard and advanced, because the real Cat fleet mixes 2013 machines with 2023 machines.</w:t>
      </w:r>
    </w:p>
    <w:p>
      <w:pPr>
        <w:pStyle w:val="Heading3"/>
      </w:pPr>
      <w:r>
        <w:t xml:space="preserve">The integrity point (this is what impresses technical judges)</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The obvious objection: we wrote the simulator, so aren't we grading our own homework? Two safeguards. First, the simulator writes the </w:t>
      </w:r>
      <w:r>
        <w:rPr>
          <w:b/>
          <w:bCs/>
          <w:i/>
          <w:iCs/>
        </w:rPr>
        <w:t xml:space="preserve">ground truth</w:t>
      </w:r>
      <w:r>
        <w:rPr>
          <w:i/>
          <w:iCs/>
        </w:rPr>
        <w:t xml:space="preserve">, the real reason behind every idle minute, in a separate place that the app is </w:t>
      </w:r>
      <w:r>
        <w:rPr>
          <w:b/>
          <w:bCs/>
          <w:i/>
          <w:iCs/>
        </w:rPr>
        <w:t xml:space="preserve">not allowed to read</w:t>
      </w:r>
      <w:r>
        <w:rPr>
          <w:i/>
          <w:iCs/>
        </w:rPr>
        <w:t xml:space="preserve">, and an automated test fails the build if any app module even references it. Only the evaluator compares the two. Second, we split by time: days 1 to 32 to train, 33 to 35 to tune, and 36 to 42 only for the final test. No model ever saw the test week.</w:t>
      </w:r>
    </w:p>
    <w:p>
      <w:pPr>
        <w:pStyle w:val="Heading3"/>
      </w:pPr>
      <w:r>
        <w:t xml:space="preserve">Deep dive, if they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If a judge asks…</w:t>
            </w:r>
          </w:p>
        </w:tc>
        <w:tc>
          <w:tcPr>
            <w:tcW w:type="dxa" w:w="59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Answer (short, confident, then stop)</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Isn't a simulator circular?</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app never reads ground truth, and a test enforces it. The engines only see what real sensors would provide. The real validation is the pilot on a live site that we propose.</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Why 30-second resolution for history and 1 second live?</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History at 30 s keeps 3.2 million rows practical for training; the live demo runs at one reading per second, the rate the safety rules need.</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Is it deterministic?</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Yes: seeded random generators, so the same seed gives the same 42 days, and the demo story is exactly repeatable.</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 the four sample rows from the brief fit?</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We kept all nine columns unchanged as the first nine fields of our summary record, and the four sample rows load as test fixtures. If they ever stop loading, a test fails.</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does the basic tier differ?</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Basic machines only have the brief's columns (no seat sensor, no proximity). Features switch off or say "lower confidence". Idle-reason accuracy steps down honestly: 96 % advanced, 92 % standard, 83 % basic.</w:t>
            </w:r>
          </w:p>
        </w:tc>
      </w:tr>
    </w:tbl>
    <w:p>
      <w:pPr>
        <w:pStyle w:val="Heading3"/>
      </w:pPr>
      <w:r>
        <w:t xml:space="preserve">Short version (45 s)</w:t>
      </w:r>
    </w:p>
    <w:p>
      <w:pPr>
        <w:pBdr>
          <w:left w:val="single" w:color="2E5C8A" w:sz="18" w:space="8"/>
        </w:pBdr>
        <w:shd w:fill="EEF3F8" w:color="auto" w:val="clear"/>
        <w:spacing w:after="160" w:before="120"/>
        <w:ind w:left="240" w:right="120"/>
      </w:pPr>
      <w:r>
        <w:rPr>
          <w:b/>
          <w:bCs/>
          <w:color w:val="2E5C8A"/>
        </w:rPr>
        <w:t xml:space="preserve">SAY:  </w:t>
      </w:r>
      <w:r>
        <w:rPr>
          <w:i/>
          <w:iCs/>
        </w:rPr>
        <w:t xml:space="preserve">We simulated the mechanisms, not random numbers: trucks via a dispatcher so shortages really happen, weather cycles that turn ground muddy, engines that warm up, workers who walk around, and operators with habits. 3.2 million readings, 60 machines, 80 operators, 4 sites in 3 countries. The app can never read the simulator's ground truth, and we test only on a week no model saw.</w:t>
      </w:r>
    </w:p>
    <w:p>
      <w:pPr>
        <w:pStyle w:val="Heading1"/>
        <w:pageBreakBefore/>
      </w:pPr>
      <w:r>
        <w:t xml:space="preserve">6. Slide 16: Safety rules in validated YAML</w:t>
      </w:r>
    </w:p>
    <w:p>
      <w:pPr>
        <w:spacing w:after="120"/>
      </w:pPr>
      <w:r>
        <w:rPr>
          <w:b/>
          <w:bCs/>
        </w:rPr>
        <w:t xml:space="preserve">Goal:</w:t>
      </w:r>
      <w:r>
        <w:t xml:space="preserve"> show safe-by-design engineering. The phrase to land is </w:t>
      </w:r>
      <w:r>
        <w:rPr>
          <w:b/>
          <w:bCs/>
        </w:rPr>
        <w:t xml:space="preserve">"a bad rule fails at boot, not in the field"</w:t>
      </w:r>
      <w:r>
        <w:t xml:space="preserve">. Speak like someone who wrote it.</w:t>
      </w:r>
    </w:p>
    <w:p>
      <w:pPr>
        <w:pStyle w:val="Heading3"/>
      </w:pPr>
      <w:r>
        <w:t xml:space="preserve">Taking over (after slide 15)</w:t>
      </w:r>
    </w:p>
    <w:p>
      <w:pPr>
        <w:pBdr>
          <w:left w:val="single" w:color="2E5C8A" w:sz="18" w:space="8"/>
        </w:pBdr>
        <w:shd w:fill="EEF3F8" w:color="auto" w:val="clear"/>
        <w:spacing w:after="160" w:before="120"/>
        <w:ind w:left="240" w:right="120"/>
      </w:pPr>
      <w:r>
        <w:rPr>
          <w:b/>
          <w:bCs/>
          <w:color w:val="2E5C8A"/>
        </w:rPr>
        <w:t xml:space="preserve">SAY:  </w:t>
      </w:r>
      <w:r>
        <w:rPr>
          <w:i/>
          <w:iCs/>
        </w:rPr>
        <w:t xml:space="preserve">Let me take you inside the edge gateway, to the part that has to be right every single second: the safety rules.</w:t>
      </w:r>
    </w:p>
    <w:p>
      <w:pPr>
        <w:pStyle w:val="Heading3"/>
      </w:pPr>
      <w:r>
        <w:t xml:space="preserve">The script: follow the arrows left to right</w:t>
      </w:r>
    </w:p>
    <w:p>
      <w:pPr>
        <w:spacing w:after="100" w:before="40"/>
        <w:ind w:left="240"/>
      </w:pPr>
      <w:r>
        <w:rPr>
          <w:b/>
          <w:bCs/>
          <w:color w:val="8A5A00"/>
        </w:rPr>
        <w:t xml:space="preserve">POINT AT:  </w:t>
      </w:r>
      <w:r>
        <w:t xml:space="preserve">the first box, then move your hand along the arrows.</w:t>
      </w:r>
    </w:p>
    <w:p>
      <w:pPr>
        <w:pBdr>
          <w:left w:val="single" w:color="2E5C8A" w:sz="18" w:space="8"/>
        </w:pBdr>
        <w:shd w:fill="EEF3F8" w:color="auto" w:val="clear"/>
        <w:spacing w:after="70" w:before="120"/>
        <w:ind w:left="240" w:right="120"/>
      </w:pPr>
      <w:r>
        <w:rPr>
          <w:b/>
          <w:bCs/>
          <w:color w:val="2E5C8A"/>
        </w:rPr>
        <w:t xml:space="preserve">SAY:  </w:t>
      </w:r>
      <w:r>
        <w:rPr>
          <w:b/>
          <w:bCs/>
          <w:i/>
          <w:iCs/>
        </w:rPr>
        <w:t xml:space="preserve">Every second</w:t>
      </w:r>
      <w:r>
        <w:rPr>
          <w:i/>
          <w:iCs/>
        </w:rPr>
        <w:t xml:space="preserve">, the machine's signals come in: travel speed, seatbelt, whether the seat is occupied, the distance to the nearest person, and heat.</w:t>
      </w:r>
    </w:p>
    <w:p>
      <w:pPr>
        <w:pBdr>
          <w:left w:val="single" w:color="2E5C8A" w:sz="18" w:space="8"/>
        </w:pBdr>
        <w:shd w:fill="EEF3F8" w:color="auto" w:val="clear"/>
        <w:spacing w:after="70" w:before="0"/>
        <w:ind w:left="240" w:right="120"/>
      </w:pPr>
      <w:r>
        <w:rPr>
          <w:i/>
          <w:iCs/>
        </w:rPr>
        <w:t xml:space="preserve">They're checked against </w:t>
      </w:r>
      <w:r>
        <w:rPr>
          <w:b/>
          <w:bCs/>
          <w:i/>
          <w:iCs/>
        </w:rPr>
        <w:t xml:space="preserve">twelve safety rules</w:t>
      </w:r>
      <w:r>
        <w:rPr>
          <w:i/>
          <w:iCs/>
        </w:rPr>
        <w:t xml:space="preserve">: seatbelt while moving, three proximity levels, speeding near people, engine running with the cab empty, fatigue warning and limit, heat without a break, risk level raised and high, and a stale proximity sensor.</w:t>
      </w:r>
    </w:p>
    <w:p>
      <w:pPr>
        <w:pBdr>
          <w:left w:val="single" w:color="2E5C8A" w:sz="18" w:space="8"/>
        </w:pBdr>
        <w:shd w:fill="EEF3F8" w:color="auto" w:val="clear"/>
        <w:spacing w:after="160" w:before="0"/>
        <w:ind w:left="240" w:right="120"/>
      </w:pPr>
      <w:r>
        <w:rPr>
          <w:i/>
          <w:iCs/>
        </w:rPr>
        <w:t xml:space="preserve">The rules aren't in the code. They're in a </w:t>
      </w:r>
      <w:r>
        <w:rPr>
          <w:b/>
          <w:bCs/>
          <w:i/>
          <w:iCs/>
        </w:rPr>
        <w:t xml:space="preserve">YAML file</w:t>
      </w:r>
      <w:r>
        <w:rPr>
          <w:i/>
          <w:iCs/>
        </w:rPr>
        <w:t xml:space="preserve">, and when the gateway starts, the whole configuration is validated by Pydantic. A typo, a missing field or an unknown signal name stops the gateway on the bench. It never reaches a machine.</w:t>
      </w:r>
    </w:p>
    <w:p>
      <w:pPr>
        <w:spacing w:after="100" w:before="40"/>
        <w:ind w:left="240"/>
      </w:pPr>
      <w:r>
        <w:rPr>
          <w:b/>
          <w:bCs/>
          <w:color w:val="8A5A00"/>
        </w:rPr>
        <w:t xml:space="preserve">POINT AT:  </w:t>
      </w:r>
      <w:r>
        <w:t xml:space="preserve">the Safe mini-evaluator box.</w:t>
      </w:r>
    </w:p>
    <w:p>
      <w:pPr>
        <w:pBdr>
          <w:left w:val="single" w:color="2E5C8A" w:sz="18" w:space="8"/>
        </w:pBdr>
        <w:shd w:fill="EEF3F8" w:color="auto" w:val="clear"/>
        <w:spacing w:after="70" w:before="120"/>
        <w:ind w:left="240" w:right="120"/>
      </w:pPr>
      <w:r>
        <w:rPr>
          <w:b/>
          <w:bCs/>
          <w:color w:val="2E5C8A"/>
        </w:rPr>
        <w:t xml:space="preserve">SAY:  </w:t>
      </w:r>
      <w:r>
        <w:rPr>
          <w:i/>
          <w:iCs/>
        </w:rPr>
        <w:t xml:space="preserve">Here's the design decision I'm proudest of. Each rule has a condition like "not seatbelt fastened and speed above half a kilometre an hour". The easy way to run that is Python's eval. We </w:t>
      </w:r>
      <w:r>
        <w:rPr>
          <w:b/>
          <w:bCs/>
          <w:i/>
          <w:iCs/>
        </w:rPr>
        <w:t xml:space="preserve">never</w:t>
      </w:r>
      <w:r>
        <w:rPr>
          <w:i/>
          <w:iCs/>
        </w:rPr>
        <w:t xml:space="preserve"> do that: a config file that can run code is a security hole on a machine that moves. Instead we parse the condition once into a syntax tree and check it against a whitelist: known signal names, numbers, comparisons, and, or, not. No function calls, no attribute access, no imports. Anything else is rejected when the rule is loaded.</w:t>
      </w:r>
    </w:p>
    <w:p>
      <w:pPr>
        <w:pBdr>
          <w:left w:val="single" w:color="2E5C8A" w:sz="18" w:space="8"/>
        </w:pBdr>
        <w:shd w:fill="EEF3F8" w:color="auto" w:val="clear"/>
        <w:spacing w:after="160" w:before="0"/>
        <w:ind w:left="240" w:right="120"/>
      </w:pPr>
      <w:r>
        <w:rPr>
          <w:i/>
          <w:iCs/>
        </w:rPr>
        <w:t xml:space="preserve">And if a sensor isn't there, on an old basic machine for example, the rule simply can't fire. It never fires on data it doesn't have.</w:t>
      </w:r>
    </w:p>
    <w:p>
      <w:pPr>
        <w:spacing w:after="100" w:before="40"/>
        <w:ind w:left="240"/>
      </w:pPr>
      <w:r>
        <w:rPr>
          <w:b/>
          <w:bCs/>
          <w:color w:val="8A5A00"/>
        </w:rPr>
        <w:t xml:space="preserve">POINT AT:  </w:t>
      </w:r>
      <w:r>
        <w:t xml:space="preserve">the Alert policy box.</w:t>
      </w:r>
    </w:p>
    <w:p>
      <w:pPr>
        <w:pBdr>
          <w:left w:val="single" w:color="2E5C8A" w:sz="18" w:space="8"/>
        </w:pBdr>
        <w:shd w:fill="EEF3F8" w:color="auto" w:val="clear"/>
        <w:spacing w:after="160" w:before="120"/>
        <w:ind w:left="240" w:right="120"/>
      </w:pPr>
      <w:r>
        <w:rPr>
          <w:b/>
          <w:bCs/>
          <w:color w:val="2E5C8A"/>
        </w:rPr>
        <w:t xml:space="preserve">SAY:  </w:t>
      </w:r>
      <w:r>
        <w:rPr>
          <w:i/>
          <w:iCs/>
        </w:rPr>
        <w:t xml:space="preserve">Rules decide </w:t>
      </w:r>
      <w:r>
        <w:rPr>
          <w:b/>
          <w:bCs/>
          <w:i/>
          <w:iCs/>
        </w:rPr>
        <w:t xml:space="preserve">what</w:t>
      </w:r>
      <w:r>
        <w:rPr>
          <w:i/>
          <w:iCs/>
        </w:rPr>
        <w:t xml:space="preserve"> is true; the alert policy decides </w:t>
      </w:r>
      <w:r>
        <w:rPr>
          <w:b/>
          <w:bCs/>
          <w:i/>
          <w:iCs/>
        </w:rPr>
        <w:t xml:space="preserve">what Ravi sees</w:t>
      </w:r>
      <w:r>
        <w:rPr>
          <w:i/>
          <w:iCs/>
        </w:rPr>
        <w:t xml:space="preserve">. Only one interrupting alert on screen at a time: a higher priority pre-empts, a lower one waits in a queue. Low-priority messages are held until he's paused. Every rule has a cool-down so it can't nag. And critical alerts go full-screen, spoken, and must be acknowledged.</w:t>
      </w:r>
    </w:p>
    <w:p>
      <w:pPr>
        <w:pBdr>
          <w:left w:val="single" w:color="7A3E9D" w:sz="18" w:space="8"/>
        </w:pBdr>
        <w:shd w:fill="F4EEF8" w:color="auto" w:val="clear"/>
        <w:spacing w:after="160" w:before="120"/>
        <w:ind w:left="240" w:right="120"/>
      </w:pPr>
      <w:r>
        <w:rPr>
          <w:b/>
          <w:bCs/>
          <w:color w:val="7A3E9D"/>
        </w:rPr>
        <w:t xml:space="preserve">LIVE SCENARIO:  </w:t>
      </w:r>
      <w:r>
        <w:rPr>
          <w:i/>
          <w:iCs/>
        </w:rPr>
        <w:t xml:space="preserve">10:20. Ravi unbuckles his seatbelt while the machine is still working. Two seconds later, the rule is true. The policy sees a P1. The tablet goes full-screen: "Stop. Seatbelt off while moving", spoken in Tamil, with one big button, "I've stopped". Then that rule is quiet for sixty seconds, so it doesn't nag him while he fixes it.</w:t>
      </w:r>
    </w:p>
    <w:p>
      <w:pPr>
        <w:spacing w:after="100" w:before="40"/>
        <w:ind w:left="240"/>
      </w:pPr>
      <w:r>
        <w:rPr>
          <w:b/>
          <w:bCs/>
          <w:color w:val="8A5A00"/>
        </w:rPr>
        <w:t xml:space="preserve">POINT AT:  </w:t>
      </w:r>
      <w:r>
        <w:t xml:space="preserve">the "Why this design" list; count four fingers.</w:t>
      </w:r>
    </w:p>
    <w:p>
      <w:pPr>
        <w:pBdr>
          <w:left w:val="single" w:color="2E5C8A" w:sz="18" w:space="8"/>
        </w:pBdr>
        <w:shd w:fill="EEF3F8" w:color="auto" w:val="clear"/>
        <w:spacing w:after="70" w:before="120"/>
        <w:ind w:left="240" w:right="120"/>
      </w:pPr>
      <w:r>
        <w:rPr>
          <w:b/>
          <w:bCs/>
          <w:color w:val="2E5C8A"/>
        </w:rPr>
        <w:t xml:space="preserve">SAY:  </w:t>
      </w:r>
      <w:r>
        <w:rPr>
          <w:i/>
          <w:iCs/>
        </w:rPr>
        <w:t xml:space="preserve">Why build it this way? </w:t>
      </w:r>
      <w:r>
        <w:rPr>
          <w:b/>
          <w:bCs/>
          <w:i/>
          <w:iCs/>
        </w:rPr>
        <w:t xml:space="preserve">One:</w:t>
      </w:r>
      <w:r>
        <w:rPr>
          <w:i/>
          <w:iCs/>
        </w:rPr>
        <w:t xml:space="preserve"> a country, a site or a customer can change a threshold, say a stricter distance in Australia, without a software release. </w:t>
      </w:r>
      <w:r>
        <w:rPr>
          <w:b/>
          <w:bCs/>
          <w:i/>
          <w:iCs/>
        </w:rPr>
        <w:t xml:space="preserve">Two:</w:t>
      </w:r>
      <w:r>
        <w:rPr>
          <w:i/>
          <w:iCs/>
        </w:rPr>
        <w:t xml:space="preserve"> every rule is unit-testable on its own. </w:t>
      </w:r>
      <w:r>
        <w:rPr>
          <w:b/>
          <w:bCs/>
          <w:i/>
          <w:iCs/>
        </w:rPr>
        <w:t xml:space="preserve">Three:</w:t>
      </w:r>
      <w:r>
        <w:rPr>
          <w:i/>
          <w:iCs/>
        </w:rPr>
        <w:t xml:space="preserve"> there are no magic numbers hidden in the code. </w:t>
      </w:r>
      <w:r>
        <w:rPr>
          <w:b/>
          <w:bCs/>
          <w:i/>
          <w:iCs/>
        </w:rPr>
        <w:t xml:space="preserve">Four:</w:t>
      </w:r>
      <w:r>
        <w:rPr>
          <w:i/>
          <w:iCs/>
        </w:rPr>
        <w:t xml:space="preserve"> a bad rule fails at boot, not in the field.</w:t>
      </w:r>
    </w:p>
    <w:p>
      <w:pPr>
        <w:pBdr>
          <w:left w:val="single" w:color="2E5C8A" w:sz="18" w:space="8"/>
        </w:pBdr>
        <w:shd w:fill="EEF3F8" w:color="auto" w:val="clear"/>
        <w:spacing w:after="160" w:before="0"/>
        <w:ind w:left="240" w:right="120"/>
      </w:pPr>
      <w:r>
        <w:rPr>
          <w:i/>
          <w:iCs/>
        </w:rPr>
        <w:t xml:space="preserve">And it's fast: the whole path, rules and alert policy, costs about 0.19 milliseconds of CPU per machine per second, measured on 200 simulated machines at once.</w:t>
      </w:r>
    </w:p>
    <w:p>
      <w:pPr>
        <w:pStyle w:val="Heading3"/>
      </w:pPr>
      <w:r>
        <w:t xml:space="preserve">The real rule, if a judge asks to see one (the slide shows an illustrative format)</w:t>
      </w:r>
    </w:p>
    <w:p>
      <w:pPr>
        <w:shd w:fill="F3F3F3" w:color="auto" w:val="clear"/>
        <w:spacing w:after="0" w:before="60"/>
        <w:ind w:left="240"/>
      </w:pPr>
      <w:r>
        <w:rPr>
          <w:rFonts w:ascii="Consolas" w:cs="Consolas" w:eastAsia="Consolas" w:hAnsi="Consolas"/>
          <w:sz w:val="20"/>
          <w:szCs w:val="20"/>
        </w:rPr>
        <w:t xml:space="preserve">- id: SEATBELT_MOVING</w:t>
      </w:r>
    </w:p>
    <w:p>
      <w:pPr>
        <w:shd w:fill="F3F3F3" w:color="auto" w:val="clear"/>
        <w:spacing w:after="0"/>
        <w:ind w:left="240"/>
      </w:pPr>
      <w:r>
        <w:rPr>
          <w:rFonts w:ascii="Consolas" w:cs="Consolas" w:eastAsia="Consolas" w:hAnsi="Consolas"/>
          <w:sz w:val="20"/>
          <w:szCs w:val="20"/>
        </w:rPr>
        <w:t xml:space="preserve">  when: "not seatbelt_fastened and (travel_speed_kmh &gt; 0.5 or hydraulic_active)"</w:t>
      </w:r>
    </w:p>
    <w:p>
      <w:pPr>
        <w:shd w:fill="F3F3F3" w:color="auto" w:val="clear"/>
        <w:spacing w:after="0"/>
        <w:ind w:left="240"/>
      </w:pPr>
      <w:r>
        <w:rPr>
          <w:rFonts w:ascii="Consolas" w:cs="Consolas" w:eastAsia="Consolas" w:hAnsi="Consolas"/>
          <w:sz w:val="20"/>
          <w:szCs w:val="20"/>
        </w:rPr>
        <w:t xml:space="preserve">  sustain_s: 2</w:t>
      </w:r>
    </w:p>
    <w:p>
      <w:pPr>
        <w:shd w:fill="F3F3F3" w:color="auto" w:val="clear"/>
        <w:spacing w:after="0"/>
        <w:ind w:left="240"/>
      </w:pPr>
      <w:r>
        <w:rPr>
          <w:rFonts w:ascii="Consolas" w:cs="Consolas" w:eastAsia="Consolas" w:hAnsi="Consolas"/>
          <w:sz w:val="20"/>
          <w:szCs w:val="20"/>
        </w:rPr>
        <w:t xml:space="preserve">  priority: P1</w:t>
      </w:r>
    </w:p>
    <w:p>
      <w:pPr>
        <w:shd w:fill="F3F3F3" w:color="auto" w:val="clear"/>
        <w:spacing w:after="0"/>
        <w:ind w:left="240"/>
      </w:pPr>
      <w:r>
        <w:rPr>
          <w:rFonts w:ascii="Consolas" w:cs="Consolas" w:eastAsia="Consolas" w:hAnsi="Consolas"/>
          <w:sz w:val="20"/>
          <w:szCs w:val="20"/>
        </w:rPr>
        <w:t xml:space="preserve">  message_key: alert.seatbelt_moving</w:t>
      </w:r>
    </w:p>
    <w:p>
      <w:pPr>
        <w:shd w:fill="F3F3F3" w:color="auto" w:val="clear"/>
        <w:spacing w:after="0"/>
        <w:ind w:left="240"/>
      </w:pPr>
      <w:r>
        <w:rPr>
          <w:rFonts w:ascii="Consolas" w:cs="Consolas" w:eastAsia="Consolas" w:hAnsi="Consolas"/>
          <w:sz w:val="20"/>
          <w:szCs w:val="20"/>
        </w:rPr>
        <w:t xml:space="preserve">  cooldown_s: 60</w:t>
      </w:r>
    </w:p>
    <w:p>
      <w:pPr>
        <w:shd w:fill="F3F3F3" w:color="auto" w:val="clear"/>
        <w:spacing w:after="160"/>
        <w:ind w:left="240"/>
      </w:pPr>
      <w:r>
        <w:rPr>
          <w:rFonts w:ascii="Consolas" w:cs="Consolas" w:eastAsia="Consolas" w:hAnsi="Consolas"/>
          <w:sz w:val="20"/>
          <w:szCs w:val="20"/>
        </w:rPr>
        <w:t xml:space="preserve">  requires_signals: [seatbelt_fastened]</w:t>
      </w:r>
    </w:p>
    <w:p>
      <w:pPr>
        <w:spacing w:after="120"/>
      </w:pPr>
      <w:r>
        <w:rPr>
          <w:b/>
          <w:bCs/>
        </w:rPr>
        <w:t xml:space="preserve">sustain_s: 2</w:t>
      </w:r>
      <w:r>
        <w:t xml:space="preserve"> means it must be true for two seconds (no false alarm from a sensor blip). </w:t>
      </w:r>
      <w:r>
        <w:rPr>
          <w:b/>
          <w:bCs/>
        </w:rPr>
        <w:t xml:space="preserve">requires_signals</w:t>
      </w:r>
      <w:r>
        <w:t xml:space="preserve"> switches the rule off on machines without a seatbelt sensor. </w:t>
      </w:r>
      <w:r>
        <w:rPr>
          <w:b/>
          <w:bCs/>
        </w:rPr>
        <w:t xml:space="preserve">message_key</w:t>
      </w:r>
      <w:r>
        <w:t xml:space="preserve"> points to the wording in all three languages.</w:t>
      </w:r>
    </w:p>
    <w:p>
      <w:pPr>
        <w:pStyle w:val="Heading3"/>
      </w:pPr>
      <w:r>
        <w:t xml:space="preserve">Deep dive, if they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If a judge asks…</w:t>
            </w:r>
          </w:p>
        </w:tc>
        <w:tc>
          <w:tcPr>
            <w:tcW w:type="dxa" w:w="59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Answer (short, confident, then stop)</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Why not just use eval or a Python DSL?</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Config comes from outside the code. A safe evaluator makes it impossible for a config file to run arbitrary code on a moving machine.</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 you avoid alert fatigue?</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One interrupt at a time, a priority queue, cool-downs per rule, low priorities deferred to pauses, and P1 reserved for life-safety. On the demo shift the operator sees only a handful of interruptions in seven hours.</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What's the latency?</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rule path costs about 0.19 ms of CPU per machine per second. Alerts fire in the same second the condition becomes true (plus any sustain time), on the machine, without a network.</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are thresholds adapted to conditions?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risk engine widens the proximity distances when risk is amber or red (heat, rain, darkness, fatigue). The rules read the current effective distances, so the same rule becomes stricter automatically.</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is it tested?</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Every rule has unit tests, the evaluator has tests for rejected syntax, and a headless run of the full demo shift asserts every alert fires at the right time.</w:t>
            </w:r>
          </w:p>
        </w:tc>
      </w:tr>
    </w:tbl>
    <w:p>
      <w:pPr>
        <w:pStyle w:val="Heading3"/>
      </w:pPr>
      <w:r>
        <w:t xml:space="preserve">Short version (45 s)</w:t>
      </w:r>
    </w:p>
    <w:p>
      <w:pPr>
        <w:pBdr>
          <w:left w:val="single" w:color="2E5C8A" w:sz="18" w:space="8"/>
        </w:pBdr>
        <w:shd w:fill="EEF3F8" w:color="auto" w:val="clear"/>
        <w:spacing w:after="160" w:before="120"/>
        <w:ind w:left="240" w:right="120"/>
      </w:pPr>
      <w:r>
        <w:rPr>
          <w:b/>
          <w:bCs/>
          <w:color w:val="2E5C8A"/>
        </w:rPr>
        <w:t xml:space="preserve">SAY:  </w:t>
      </w:r>
      <w:r>
        <w:rPr>
          <w:i/>
          <w:iCs/>
        </w:rPr>
        <w:t xml:space="preserve">Every second the machine's signals go through twelve safety rules written in YAML, validated at start-up, and run by a small evaluator that only understands comparisons and logic, never eval. On top, an alert policy: one interrupt at a time, low priorities deferred to pauses, cool-downs. A country can change a threshold without code, every rule is testable, and a bad rule fails at boot, not in the field.</w:t>
      </w:r>
    </w:p>
    <w:p>
      <w:pPr>
        <w:pStyle w:val="Heading3"/>
      </w:pPr>
      <w:r>
        <w:t xml:space="preserve">Bridge into slide 17 (you present both, so make it seamless)</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That's how ShiftMate keeps Ravi safe. The other hard problem is planning: how long will his work take? For that we use machine learning, but carefully.</w:t>
      </w:r>
    </w:p>
    <w:p>
      <w:pPr>
        <w:pStyle w:val="Heading1"/>
        <w:pageBreakBefore/>
      </w:pPr>
      <w:r>
        <w:t xml:space="preserve">7. Slide 17: Task time as a range</w:t>
      </w:r>
    </w:p>
    <w:p>
      <w:pPr>
        <w:spacing w:after="120"/>
      </w:pPr>
      <w:r>
        <w:rPr>
          <w:b/>
          <w:bCs/>
        </w:rPr>
        <w:t xml:space="preserve">Goal:</w:t>
      </w:r>
      <w:r>
        <w:t xml:space="preserve"> show you chose ML for the problem (not for buzzwords), understand uncertainty, and are honest about results. This is your strongest closing slide. End on the honest-limit line.</w:t>
      </w:r>
    </w:p>
    <w:p>
      <w:pPr>
        <w:pStyle w:val="Heading3"/>
      </w:pPr>
      <w:r>
        <w:t xml:space="preserve">The script</w:t>
      </w:r>
    </w:p>
    <w:p>
      <w:pPr>
        <w:pBdr>
          <w:left w:val="single" w:color="7A3E9D" w:sz="18" w:space="8"/>
        </w:pBdr>
        <w:shd w:fill="F4EEF8" w:color="auto" w:val="clear"/>
        <w:spacing w:after="160" w:before="120"/>
        <w:ind w:left="240" w:right="120"/>
      </w:pPr>
      <w:r>
        <w:rPr>
          <w:b/>
          <w:bCs/>
          <w:color w:val="7A3E9D"/>
        </w:rPr>
        <w:t xml:space="preserve">LIVE SCENARIO:  </w:t>
      </w:r>
      <w:r>
        <w:rPr>
          <w:i/>
          <w:iCs/>
        </w:rPr>
        <w:t xml:space="preserve">7:15. Ravi's trenching task: 60 metres at DIG-A. It rained overnight; the ground is wet. Meena needs to know if the trench will be ready before the pipe crew arrives after lunch.</w:t>
      </w:r>
    </w:p>
    <w:p>
      <w:pPr>
        <w:pBdr>
          <w:left w:val="single" w:color="2E5C8A" w:sz="18" w:space="8"/>
        </w:pBdr>
        <w:shd w:fill="EEF3F8" w:color="auto" w:val="clear"/>
        <w:spacing w:after="160" w:before="120"/>
        <w:ind w:left="240" w:right="120"/>
      </w:pPr>
      <w:r>
        <w:rPr>
          <w:b/>
          <w:bCs/>
          <w:color w:val="2E5C8A"/>
        </w:rPr>
        <w:t xml:space="preserve">SAY:  </w:t>
      </w:r>
      <w:r>
        <w:rPr>
          <w:i/>
          <w:iCs/>
        </w:rPr>
        <w:t xml:space="preserve">If we told Ravi "two hours", we'd be lying. Nobody knows it'll be exactly two hours. So we predict a </w:t>
      </w:r>
      <w:r>
        <w:rPr>
          <w:b/>
          <w:bCs/>
          <w:i/>
          <w:iCs/>
        </w:rPr>
        <w:t xml:space="preserve">range</w:t>
      </w:r>
      <w:r>
        <w:rPr>
          <w:i/>
          <w:iCs/>
        </w:rPr>
        <w:t xml:space="preserve">.</w:t>
      </w:r>
    </w:p>
    <w:p>
      <w:pPr>
        <w:spacing w:after="100" w:before="40"/>
        <w:ind w:left="240"/>
      </w:pPr>
      <w:r>
        <w:rPr>
          <w:b/>
          <w:bCs/>
          <w:color w:val="8A5A00"/>
        </w:rPr>
        <w:t xml:space="preserve">POINT AT:  </w:t>
      </w:r>
      <w:r>
        <w:t xml:space="preserve">the three quantile boxes.</w:t>
      </w:r>
    </w:p>
    <w:p>
      <w:pPr>
        <w:pBdr>
          <w:left w:val="single" w:color="2E5C8A" w:sz="18" w:space="8"/>
        </w:pBdr>
        <w:shd w:fill="EEF3F8" w:color="auto" w:val="clear"/>
        <w:spacing w:after="160" w:before="120"/>
        <w:ind w:left="240" w:right="120"/>
      </w:pPr>
      <w:r>
        <w:rPr>
          <w:b/>
          <w:bCs/>
          <w:color w:val="2E5C8A"/>
        </w:rPr>
        <w:t xml:space="preserve">SAY:  </w:t>
      </w:r>
      <w:r>
        <w:rPr>
          <w:i/>
          <w:iCs/>
        </w:rPr>
        <w:t xml:space="preserve">We train </w:t>
      </w:r>
      <w:r>
        <w:rPr>
          <w:b/>
          <w:bCs/>
          <w:i/>
          <w:iCs/>
        </w:rPr>
        <w:t xml:space="preserve">three LightGBM models</w:t>
      </w:r>
      <w:r>
        <w:rPr>
          <w:i/>
          <w:iCs/>
        </w:rPr>
        <w:t xml:space="preserve"> on the fleet's finished tasks, each with a quantile objective: a </w:t>
      </w:r>
      <w:r>
        <w:rPr>
          <w:b/>
          <w:bCs/>
          <w:i/>
          <w:iCs/>
        </w:rPr>
        <w:t xml:space="preserve">fast case</w:t>
      </w:r>
      <w:r>
        <w:rPr>
          <w:i/>
          <w:iCs/>
        </w:rPr>
        <w:t xml:space="preserve">, where 90 % of tasks take longer; a </w:t>
      </w:r>
      <w:r>
        <w:rPr>
          <w:b/>
          <w:bCs/>
          <w:i/>
          <w:iCs/>
        </w:rPr>
        <w:t xml:space="preserve">most likely</w:t>
      </w:r>
      <w:r>
        <w:rPr>
          <w:i/>
          <w:iCs/>
        </w:rPr>
        <w:t xml:space="preserve"> case, the median; and a </w:t>
      </w:r>
      <w:r>
        <w:rPr>
          <w:b/>
          <w:bCs/>
          <w:i/>
          <w:iCs/>
        </w:rPr>
        <w:t xml:space="preserve">slow case</w:t>
      </w:r>
      <w:r>
        <w:rPr>
          <w:i/>
          <w:iCs/>
        </w:rPr>
        <w:t xml:space="preserve">, where 90 % finish sooner. Together they give the honest range Ravi sees: one hour fifty to two hours thirty, likely two hours five.</w:t>
      </w:r>
    </w:p>
    <w:p>
      <w:pPr>
        <w:spacing w:after="100" w:before="40"/>
        <w:ind w:left="240"/>
      </w:pPr>
      <w:r>
        <w:rPr>
          <w:b/>
          <w:bCs/>
          <w:color w:val="8A5A00"/>
        </w:rPr>
        <w:t xml:space="preserve">POINT AT:  </w:t>
      </w:r>
      <w:r>
        <w:t xml:space="preserve">the Features box.</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The inputs are things that really change how long work takes: the task type and quantity, the ground, rain, heat, time of day, the truck arrival rate for loading work, and </w:t>
      </w:r>
      <w:r>
        <w:rPr>
          <w:b/>
          <w:bCs/>
          <w:i/>
          <w:iCs/>
        </w:rPr>
        <w:t xml:space="preserve">Ravi's own skill for that task</w:t>
      </w:r>
      <w:r>
        <w:rPr>
          <w:i/>
          <w:iCs/>
        </w:rPr>
        <w:t xml:space="preserve">, measured from his recent tasks compared with what was expected. So an experienced operator gets a shorter, personal estimate.</w:t>
      </w:r>
    </w:p>
    <w:p>
      <w:pPr>
        <w:spacing w:after="100" w:before="40"/>
        <w:ind w:left="240"/>
      </w:pPr>
      <w:r>
        <w:rPr>
          <w:b/>
          <w:bCs/>
          <w:color w:val="8A5A00"/>
        </w:rPr>
        <w:t xml:space="preserve">POINT AT:  </w:t>
      </w:r>
      <w:r>
        <w:t xml:space="preserve">the What-if reasons box.</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Then the part operators actually care about: </w:t>
      </w:r>
      <w:r>
        <w:rPr>
          <w:b/>
          <w:bCs/>
          <w:i/>
          <w:iCs/>
        </w:rPr>
        <w:t xml:space="preserve">why</w:t>
      </w:r>
      <w:r>
        <w:rPr>
          <w:i/>
          <w:iCs/>
        </w:rPr>
        <w:t xml:space="preserve">. We don't show a feature-importance chart. We ask the model a what-if: predict the same task on dry ground; the difference is fifteen minutes. That becomes "wet ground adds fifteen minutes", in Tamil, on his screen. Only conditions an operator recognises become reasons.</w:t>
      </w:r>
    </w:p>
    <w:p>
      <w:pPr>
        <w:spacing w:after="100" w:before="40"/>
        <w:ind w:left="240"/>
      </w:pPr>
      <w:r>
        <w:rPr>
          <w:b/>
          <w:bCs/>
          <w:color w:val="8A5A00"/>
        </w:rPr>
        <w:t xml:space="preserve">POINT AT:  </w:t>
      </w:r>
      <w:r>
        <w:t xml:space="preserve">the Live blend box.</w:t>
      </w:r>
    </w:p>
    <w:p>
      <w:pPr>
        <w:pBdr>
          <w:left w:val="single" w:color="2E5C8A" w:sz="18" w:space="8"/>
        </w:pBdr>
        <w:shd w:fill="EEF3F8" w:color="auto" w:val="clear"/>
        <w:spacing w:after="160" w:before="120"/>
        <w:ind w:left="240" w:right="120"/>
      </w:pPr>
      <w:r>
        <w:rPr>
          <w:b/>
          <w:bCs/>
          <w:color w:val="2E5C8A"/>
        </w:rPr>
        <w:t xml:space="preserve">SAY:  </w:t>
      </w:r>
      <w:r>
        <w:rPr>
          <w:i/>
          <w:iCs/>
        </w:rPr>
        <w:t xml:space="preserve">And once he starts, the estimate becomes his own. We blend the model's prediction with his actual pace: early on the model leads, and as the work progresses his real pace takes over, up to 80 %. The updated range is pushed to his tablet over the WebSocket, and the model runs on the machine, so it works offline.</w:t>
      </w:r>
    </w:p>
    <w:p>
      <w:pPr>
        <w:spacing w:after="100" w:before="40"/>
        <w:ind w:left="240"/>
      </w:pPr>
      <w:r>
        <w:rPr>
          <w:b/>
          <w:bCs/>
          <w:color w:val="8A5A00"/>
        </w:rPr>
        <w:t xml:space="preserve">POINT AT:  </w:t>
      </w:r>
      <w:r>
        <w:t xml:space="preserve">the Why LightGBM row; count four.</w:t>
      </w:r>
    </w:p>
    <w:p>
      <w:pPr>
        <w:pBdr>
          <w:left w:val="single" w:color="2E5C8A" w:sz="18" w:space="8"/>
        </w:pBdr>
        <w:shd w:fill="EEF3F8" w:color="auto" w:val="clear"/>
        <w:spacing w:after="160" w:before="120"/>
        <w:ind w:left="240" w:right="120"/>
      </w:pPr>
      <w:r>
        <w:rPr>
          <w:b/>
          <w:bCs/>
          <w:color w:val="2E5C8A"/>
        </w:rPr>
        <w:t xml:space="preserve">SAY:  </w:t>
      </w:r>
      <w:r>
        <w:rPr>
          <w:i/>
          <w:iCs/>
        </w:rPr>
        <w:t xml:space="preserve">Why LightGBM? </w:t>
      </w:r>
      <w:r>
        <w:rPr>
          <w:b/>
          <w:bCs/>
          <w:i/>
          <w:iCs/>
        </w:rPr>
        <w:t xml:space="preserve">One:</w:t>
      </w:r>
      <w:r>
        <w:rPr>
          <w:i/>
          <w:iCs/>
        </w:rPr>
        <w:t xml:space="preserve"> it's the strongest family of models for tabular data, and fast enough to run on the machine. </w:t>
      </w:r>
      <w:r>
        <w:rPr>
          <w:b/>
          <w:bCs/>
          <w:i/>
          <w:iCs/>
        </w:rPr>
        <w:t xml:space="preserve">Two:</w:t>
      </w:r>
      <w:r>
        <w:rPr>
          <w:i/>
          <w:iCs/>
        </w:rPr>
        <w:t xml:space="preserve"> it has a native quantile objective, so ranges come built in. </w:t>
      </w:r>
      <w:r>
        <w:rPr>
          <w:b/>
          <w:bCs/>
          <w:i/>
          <w:iCs/>
        </w:rPr>
        <w:t xml:space="preserve">Three:</w:t>
      </w:r>
      <w:r>
        <w:rPr>
          <w:i/>
          <w:iCs/>
        </w:rPr>
        <w:t xml:space="preserve"> it handles categories like ground type and task type directly, with no heavy preprocessing. </w:t>
      </w:r>
      <w:r>
        <w:rPr>
          <w:b/>
          <w:bCs/>
          <w:i/>
          <w:iCs/>
        </w:rPr>
        <w:t xml:space="preserve">Four:</w:t>
      </w:r>
      <w:r>
        <w:rPr>
          <w:i/>
          <w:iCs/>
        </w:rPr>
        <w:t xml:space="preserve"> a neural network would be heavier, with no benefit at this data size.</w:t>
      </w:r>
    </w:p>
    <w:p>
      <w:pPr>
        <w:pStyle w:val="Heading3"/>
      </w:pPr>
      <w:r>
        <w:t xml:space="preserve">The results, including the honest limit (don't skip this)</w:t>
      </w:r>
    </w:p>
    <w:p>
      <w:pPr>
        <w:pBdr>
          <w:left w:val="single" w:color="2E5C8A" w:sz="18" w:space="8"/>
        </w:pBdr>
        <w:shd w:fill="EEF3F8" w:color="auto" w:val="clear"/>
        <w:spacing w:after="70" w:before="120"/>
        <w:ind w:left="240" w:right="120"/>
      </w:pPr>
      <w:r>
        <w:rPr>
          <w:b/>
          <w:bCs/>
          <w:color w:val="2E5C8A"/>
        </w:rPr>
        <w:t xml:space="preserve">SAY:  </w:t>
      </w:r>
      <w:r>
        <w:rPr>
          <w:i/>
          <w:iCs/>
        </w:rPr>
        <w:t xml:space="preserve">On the test week, which no model saw: the typical error is </w:t>
      </w:r>
      <w:r>
        <w:rPr>
          <w:b/>
          <w:bCs/>
          <w:i/>
          <w:iCs/>
        </w:rPr>
        <w:t xml:space="preserve">10.5 %</w:t>
      </w:r>
      <w:r>
        <w:rPr>
          <w:i/>
          <w:iCs/>
        </w:rPr>
        <w:t xml:space="preserve">, against </w:t>
      </w:r>
      <w:r>
        <w:rPr>
          <w:b/>
          <w:bCs/>
          <w:i/>
          <w:iCs/>
        </w:rPr>
        <w:t xml:space="preserve">24 %</w:t>
      </w:r>
      <w:r>
        <w:rPr>
          <w:i/>
          <w:iCs/>
        </w:rPr>
        <w:t xml:space="preserve"> for a naive baseline that predicts from task averages. Our target was 12 %, so that's met.</w:t>
      </w:r>
    </w:p>
    <w:p>
      <w:pPr>
        <w:pBdr>
          <w:left w:val="single" w:color="2E5C8A" w:sz="18" w:space="8"/>
        </w:pBdr>
        <w:shd w:fill="EEF3F8" w:color="auto" w:val="clear"/>
        <w:spacing w:after="160" w:before="0"/>
        <w:ind w:left="240" w:right="120"/>
      </w:pPr>
      <w:r>
        <w:rPr>
          <w:i/>
          <w:iCs/>
        </w:rPr>
        <w:t xml:space="preserve">But I'll be straight with you about the one number that isn't there yet. The actual time falls inside our range </w:t>
      </w:r>
      <w:r>
        <w:rPr>
          <w:b/>
          <w:bCs/>
          <w:i/>
          <w:iCs/>
        </w:rPr>
        <w:t xml:space="preserve">64.5 % of the time</w:t>
      </w:r>
      <w:r>
        <w:rPr>
          <w:i/>
          <w:iCs/>
        </w:rPr>
        <w:t xml:space="preserve">; the target is 75 to 85 %. Our ranges are too narrow, a little overconfident. The fix is calibration: widen the fast and slow cases on the tuning days, 33 to 35, then measure once on the test week. What we won't do is tune on the test data to make the number look good, because then it would stop meaning anything.</w:t>
      </w:r>
    </w:p>
    <w:p>
      <w:pPr>
        <w:spacing w:after="100" w:before="40"/>
        <w:ind w:left="240"/>
      </w:pPr>
      <w:r>
        <w:rPr>
          <w:b/>
          <w:bCs/>
          <w:color w:val="2E7D32"/>
        </w:rPr>
        <w:t xml:space="preserve">DELIVERY:  </w:t>
      </w:r>
      <w:r>
        <w:rPr>
          <w:i/>
          <w:iCs/>
        </w:rPr>
        <w:t xml:space="preserve">Stop after this line and let it land. It's the most memorable sentence in your section.</w:t>
      </w:r>
    </w:p>
    <w:p>
      <w:pPr>
        <w:pStyle w:val="Heading3"/>
      </w:pPr>
      <w:r>
        <w:t xml:space="preserve">Deep dive, if they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If a judge asks…</w:t>
            </w:r>
          </w:p>
        </w:tc>
        <w:tc>
          <w:tcPr>
            <w:tcW w:type="dxa" w:w="59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Answer (short, confident, then stop)</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Why predict log minutes?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Task durations are skewed (a few very long tasks). Training on log time makes errors proportional, which is what matters: 10 minutes off a 30-minute task is much worse than off a 3-hour task.</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if the three quantiles cross?</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We sort them after prediction so fast ≤ likely ≤ slow always holds.</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are the reasons computed exactly?</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For conditions with a natural reference (dry ground, no rain, daytime, 30 °C, an average operator) it's a what-if on the median model. For quantity and truck supply, which have no reference, we use LightGBM's per-feature contributions. Effects under a minute aren't shown.</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does the fleet improve it?</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fleet service retrains on everyone's finished tasks and publishes a versioned model; machines download the newer model when online. It also finds fleet patterns, for example muddy ground adds about 31 % to backfilling, seen on 36 machines.</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Mean error vs median error?</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Median error is 10.5 %; mean error is 13.8 %, pulled up by truck loading, which depends on truck supply we can't fully predict. We report both.</w:t>
            </w:r>
          </w:p>
        </w:tc>
      </w:tr>
      <w:tr>
        <w:trPr>
          <w:tblHeader w:val="false"/>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Why not a neural net or an LLM?</w:t>
            </w:r>
          </w:p>
        </w:tc>
        <w:tc>
          <w:tcPr>
            <w:tcW w:type="dxa" w:w="5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Tabular data, about 7,000 completed tasks: gradient-boosted trees are the right tool. An LLM can't give a calibrated number and can't run cheaply on the machine.</w:t>
            </w:r>
          </w:p>
        </w:tc>
      </w:tr>
    </w:tbl>
    <w:p>
      <w:pPr>
        <w:pStyle w:val="Heading3"/>
      </w:pPr>
      <w:r>
        <w:t xml:space="preserve">Short version (45 s)</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Three LightGBM quantile models give a fast, likely and slow case: an honest range, not a fake-precise number. Inputs include ground, rain, heat and the operator's own skill. Reasons come from what-ifs: the same task on dry ground is fifteen minutes faster. Once work starts we blend in his real pace. Typical error 10.5 % versus 24 % for a baseline; coverage is 64.5 % against a 75 % target, and we're calibrating it on tuning days, never on test data.</w:t>
      </w:r>
    </w:p>
    <w:p>
      <w:pPr>
        <w:pStyle w:val="Heading3"/>
      </w:pPr>
      <w:r>
        <w:t xml:space="preserve">Hand back</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That's the intelligence inside the cab. My teammate will now show you how we measured all of it.</w:t>
      </w:r>
    </w:p>
    <w:p>
      <w:pPr>
        <w:pStyle w:val="Heading1"/>
        <w:pageBreakBefore/>
      </w:pPr>
      <w:r>
        <w:t xml:space="preserve">8. One-page cheat sheet (print this)</w:t>
      </w:r>
    </w:p>
    <w:p>
      <w:pPr>
        <w:pStyle w:val="Heading2"/>
      </w:pPr>
      <w:r>
        <w:t xml:space="preserve">Numbers you must say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Fact</w:t>
            </w:r>
          </w:p>
        </w:tc>
        <w:tc>
          <w:tcPr>
            <w:tcW w:type="dxa" w:w="51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Value</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Simulated readings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3,185,280 (42 days × 30 s)</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Machines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60: 30 excavators, 18 wheel loaders, 12 dozers</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Operators / tasks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80 operators · 8,240 tasks (7,040 completed)</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Truck dispatches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about 48,000 (47,815)</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Sites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Chennai highway, Pune metro, Pilbara mine, Tromsø road: 4 sites, 3 countries</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Data split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train days 1–32 · tune 33–35 · test 36–42</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Safety rules</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12 rules, YAML, Pydantic-validated, never eval</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Rule path cost</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about 0.19 ms CPU per machine per second</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Ask Cat online</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93.3 % right answer and source · 100 % refusals</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Ask Cat offline</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66.7 % right section · answers 70 % · 100 % refusals</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Knowledge base</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15 team-written files, 46 sections; not official Cat manuals</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Task time error</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10.5 % median vs 24 % baseline (target 12 %, met)</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Range coverage</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64.5 % (target 75–85 %, not met, being calibrated)</w:t>
            </w:r>
          </w:p>
        </w:tc>
      </w:tr>
      <w:tr>
        <w:trPr>
          <w:tblHeader w:val="false"/>
        </w:trPr>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Idle-reason accuracy</w:t>
            </w:r>
          </w:p>
        </w:tc>
        <w:tc>
          <w:tcPr>
            <w:tcW w:type="dxa" w:w="5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89.9 % overall · 96 % advanced · 92 % standard · 83 % basic</w:t>
            </w:r>
          </w:p>
        </w:tc>
      </w:tr>
    </w:tbl>
    <w:p>
      <w:pPr>
        <w:pStyle w:val="Heading2"/>
      </w:pPr>
      <w:r>
        <w:t xml:space="preserve">Ravi's morning (use these times consistently)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Time</w:t>
            </w:r>
          </w:p>
        </w:tc>
        <w:tc>
          <w:tcPr>
            <w:tcW w:type="dxa" w:w="79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Moment</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07:00</w:t>
            </w:r>
          </w:p>
        </w:tc>
        <w:tc>
          <w:tcPr>
            <w:tcW w:type="dxa" w:w="7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Signs in, chooses Tamil</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07:15</w:t>
            </w:r>
          </w:p>
        </w:tc>
        <w:tc>
          <w:tcPr>
            <w:tcW w:type="dxa" w:w="7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Sees tasks with ranges: trenching 1 h 50 – 2 h 30, wet ground +15 min</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08:10</w:t>
            </w:r>
          </w:p>
        </w:tc>
        <w:tc>
          <w:tcPr>
            <w:tcW w:type="dxa" w:w="7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 trucks for 18 minutes: site delay, not his fault; lesson offered</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09:30</w:t>
            </w:r>
          </w:p>
        </w:tc>
        <w:tc>
          <w:tcPr>
            <w:tcW w:type="dxa" w:w="7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Worker walks into the swing zone: full-screen stop alert</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10:20</w:t>
            </w:r>
          </w:p>
        </w:tc>
        <w:tc>
          <w:tcPr>
            <w:tcW w:type="dxa" w:w="7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Seatbelt off while working: P1, spoken in Tamil</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10:40</w:t>
            </w:r>
          </w:p>
        </w:tc>
        <w:tc>
          <w:tcPr>
            <w:tcW w:type="dxa" w:w="7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Asks Ask Cat how to check hydraulic oil</w:t>
            </w:r>
          </w:p>
        </w:tc>
      </w:tr>
      <w:tr>
        <w:trPr>
          <w:tblHeader w:val="false"/>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11:00</w:t>
            </w:r>
          </w:p>
        </w:tc>
        <w:tc>
          <w:tcPr>
            <w:tcW w:type="dxa" w:w="79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Heat index 45 °C: risk amber, distances widen, break earlier</w:t>
            </w:r>
          </w:p>
        </w:tc>
      </w:tr>
    </w:tbl>
    <w:p>
      <w:pPr>
        <w:pStyle w:val="Heading2"/>
      </w:pPr>
      <w:r>
        <w:t xml:space="preserve">Three sentences to finish strong if you get the last word</w:t>
      </w:r>
    </w:p>
    <w:p>
      <w:pPr>
        <w:pStyle w:val="ListParagraph"/>
        <w:numPr>
          <w:ilvl w:val="0"/>
          <w:numId w:val="3"/>
        </w:numPr>
        <w:spacing w:after="60"/>
      </w:pPr>
      <w:r>
        <w:t xml:space="preserve">"We designed for the person in the seat first, because safety only works if he trusts it."</w:t>
      </w:r>
    </w:p>
    <w:p>
      <w:pPr>
        <w:pStyle w:val="ListParagraph"/>
        <w:numPr>
          <w:ilvl w:val="0"/>
          <w:numId w:val="3"/>
        </w:numPr>
        <w:spacing w:after="60"/>
      </w:pPr>
      <w:r>
        <w:t xml:space="preserve">"Every number we showed you was measured on data the models never saw, including the ones we haven't hit yet."</w:t>
      </w:r>
    </w:p>
    <w:p>
      <w:pPr>
        <w:pStyle w:val="ListParagraph"/>
        <w:numPr>
          <w:ilvl w:val="0"/>
          <w:numId w:val="3"/>
        </w:numPr>
        <w:spacing w:after="60"/>
      </w:pPr>
      <w:r>
        <w:t xml:space="preserve">"It looks out for the operator; it doesn't watch him."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ShiftMate · your slides 4 · 5 · 10 · 13 · 16 · 17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A"/>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2E5C8A"/>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ShiftMate pitch: talking script for slides 4, 5, 10, 13, 16, 17</dc:title>
  <dc:creator>ShiftMate team</dc:creator>
  <cp:lastModifiedBy>Un-named</cp:lastModifiedBy>
  <cp:revision>1</cp:revision>
  <dcterms:created xsi:type="dcterms:W3CDTF">2026-09-24T08:11:57.416Z</dcterms:created>
  <dcterms:modified xsi:type="dcterms:W3CDTF">2026-09-24T08:11:57.417Z</dcterms:modified>
</cp:coreProperties>
</file>

<file path=docProps/custom.xml><?xml version="1.0" encoding="utf-8"?>
<Properties xmlns="http://schemas.openxmlformats.org/officeDocument/2006/custom-properties" xmlns:vt="http://schemas.openxmlformats.org/officeDocument/2006/docPropsVTypes"/>
</file>