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FECF3ED" wp14:paraId="2C078E63" wp14:textId="1DC9CBBF">
      <w:pPr>
        <w:jc w:val="center"/>
        <w:rPr>
          <w:b w:val="1"/>
          <w:bCs w:val="1"/>
        </w:rPr>
      </w:pPr>
      <w:r w:rsidRPr="5FECF3ED" w:rsidR="69231094">
        <w:rPr>
          <w:b w:val="1"/>
          <w:bCs w:val="1"/>
        </w:rPr>
        <w:t>ENIAC</w:t>
      </w:r>
    </w:p>
    <w:p w:rsidR="69231094" w:rsidP="5FECF3ED" w:rsidRDefault="69231094" w14:paraId="7D49395F" w14:textId="517E1B88">
      <w:pPr>
        <w:pStyle w:val="ListParagraph"/>
        <w:numPr>
          <w:ilvl w:val="0"/>
          <w:numId w:val="1"/>
        </w:numPr>
        <w:jc w:val="left"/>
        <w:rPr>
          <w:b w:val="0"/>
          <w:bCs w:val="0"/>
        </w:rPr>
      </w:pPr>
      <w:r w:rsidR="69231094">
        <w:rPr>
          <w:b w:val="0"/>
          <w:bCs w:val="0"/>
        </w:rPr>
        <w:t xml:space="preserve">ENIAC or short for Electronic Numerical Integrator and </w:t>
      </w:r>
      <w:r w:rsidR="1BA06580">
        <w:rPr>
          <w:b w:val="0"/>
          <w:bCs w:val="0"/>
        </w:rPr>
        <w:t>Computer,</w:t>
      </w:r>
      <w:r w:rsidR="69231094">
        <w:rPr>
          <w:b w:val="0"/>
          <w:bCs w:val="0"/>
        </w:rPr>
        <w:t xml:space="preserve"> was a product of the US government funded project during </w:t>
      </w:r>
      <w:r w:rsidR="46792B44">
        <w:rPr>
          <w:b w:val="0"/>
          <w:bCs w:val="0"/>
        </w:rPr>
        <w:t>World</w:t>
      </w:r>
      <w:r w:rsidR="69231094">
        <w:rPr>
          <w:b w:val="0"/>
          <w:bCs w:val="0"/>
        </w:rPr>
        <w:t xml:space="preserve"> War II</w:t>
      </w:r>
      <w:r w:rsidR="7916C917">
        <w:rPr>
          <w:b w:val="0"/>
          <w:bCs w:val="0"/>
        </w:rPr>
        <w:t xml:space="preserve"> to build the first programmable computer. </w:t>
      </w:r>
      <w:r w:rsidR="7916C917">
        <w:rPr>
          <w:b w:val="0"/>
          <w:bCs w:val="0"/>
        </w:rPr>
        <w:t>This project was based out of the University of Pennsylvania’s Moore School of Engineering.</w:t>
      </w:r>
    </w:p>
    <w:p w:rsidR="7916C917" w:rsidP="5FECF3ED" w:rsidRDefault="7916C917" w14:paraId="3CEBA9C1" w14:textId="75AA46A3">
      <w:pPr>
        <w:pStyle w:val="ListParagraph"/>
        <w:numPr>
          <w:ilvl w:val="0"/>
          <w:numId w:val="1"/>
        </w:numPr>
        <w:jc w:val="left"/>
        <w:rPr>
          <w:b w:val="0"/>
          <w:bCs w:val="0"/>
        </w:rPr>
      </w:pPr>
      <w:r w:rsidR="7916C917">
        <w:rPr>
          <w:b w:val="0"/>
          <w:bCs w:val="0"/>
        </w:rPr>
        <w:t>Built by the American physicist John Mauchly, American engineer J. Presper Eckert, Jr and their colleagues</w:t>
      </w:r>
      <w:r w:rsidR="7916C917">
        <w:rPr>
          <w:b w:val="0"/>
          <w:bCs w:val="0"/>
        </w:rPr>
        <w:t>.</w:t>
      </w:r>
      <w:r w:rsidR="5340E8A9">
        <w:rPr>
          <w:b w:val="0"/>
          <w:bCs w:val="0"/>
        </w:rPr>
        <w:t xml:space="preserve">  </w:t>
      </w:r>
      <w:r w:rsidR="5340E8A9">
        <w:rPr>
          <w:b w:val="0"/>
          <w:bCs w:val="0"/>
        </w:rPr>
        <w:t xml:space="preserve">The whole project was </w:t>
      </w:r>
      <w:r w:rsidR="7D6FB722">
        <w:rPr>
          <w:b w:val="0"/>
          <w:bCs w:val="0"/>
        </w:rPr>
        <w:t>led</w:t>
      </w:r>
      <w:r w:rsidR="5340E8A9">
        <w:rPr>
          <w:b w:val="0"/>
          <w:bCs w:val="0"/>
        </w:rPr>
        <w:t xml:space="preserve"> by Herman Golds</w:t>
      </w:r>
      <w:r w:rsidR="423D4ECC">
        <w:rPr>
          <w:b w:val="0"/>
          <w:bCs w:val="0"/>
        </w:rPr>
        <w:t>tine, starting in 1943.</w:t>
      </w:r>
    </w:p>
    <w:p w:rsidR="423D4ECC" w:rsidP="5FECF3ED" w:rsidRDefault="423D4ECC" w14:paraId="1FA7933C" w14:textId="54EFC512">
      <w:pPr>
        <w:pStyle w:val="ListParagraph"/>
        <w:numPr>
          <w:ilvl w:val="0"/>
          <w:numId w:val="1"/>
        </w:numPr>
        <w:jc w:val="left"/>
        <w:rPr>
          <w:b w:val="0"/>
          <w:bCs w:val="0"/>
        </w:rPr>
      </w:pPr>
      <w:r w:rsidR="423D4ECC">
        <w:rPr>
          <w:b w:val="0"/>
          <w:bCs w:val="0"/>
        </w:rPr>
        <w:t>Mathematician John von Neumann also began frequent consultation with the group on the project in 1944</w:t>
      </w:r>
    </w:p>
    <w:p w:rsidR="423D4ECC" w:rsidP="5FECF3ED" w:rsidRDefault="423D4ECC" w14:paraId="2F5DECDF" w14:textId="2E8D1453">
      <w:pPr>
        <w:pStyle w:val="ListParagraph"/>
        <w:numPr>
          <w:ilvl w:val="0"/>
          <w:numId w:val="1"/>
        </w:numPr>
        <w:jc w:val="left"/>
        <w:rPr>
          <w:b w:val="0"/>
          <w:bCs w:val="0"/>
        </w:rPr>
      </w:pPr>
      <w:r w:rsidR="423D4ECC">
        <w:rPr>
          <w:b w:val="0"/>
          <w:bCs w:val="0"/>
        </w:rPr>
        <w:t>The ENIAC was built specifically for computing the values of artillery range tables</w:t>
      </w:r>
    </w:p>
    <w:p w:rsidR="1E369A70" w:rsidP="5FECF3ED" w:rsidRDefault="1E369A70" w14:paraId="7261E4D9" w14:textId="0F3BE2DE">
      <w:pPr>
        <w:pStyle w:val="ListParagraph"/>
        <w:numPr>
          <w:ilvl w:val="0"/>
          <w:numId w:val="1"/>
        </w:numPr>
        <w:jc w:val="left"/>
        <w:rPr>
          <w:b w:val="0"/>
          <w:bCs w:val="0"/>
        </w:rPr>
      </w:pPr>
      <w:r w:rsidR="1E369A70">
        <w:rPr>
          <w:b w:val="0"/>
          <w:bCs w:val="0"/>
        </w:rPr>
        <w:t xml:space="preserve">The ENIAC used plugboards to relay the instructions / plugboards were used to program the instructions. After it has the </w:t>
      </w:r>
      <w:r w:rsidR="12AFDE03">
        <w:rPr>
          <w:b w:val="0"/>
          <w:bCs w:val="0"/>
        </w:rPr>
        <w:t>instructions,</w:t>
      </w:r>
      <w:r w:rsidR="1E369A70">
        <w:rPr>
          <w:b w:val="0"/>
          <w:bCs w:val="0"/>
        </w:rPr>
        <w:t xml:space="preserve"> the ENIAC ran at a speed which would not be comparable to the mechanical devices</w:t>
      </w:r>
      <w:r w:rsidR="06200E4C">
        <w:rPr>
          <w:b w:val="0"/>
          <w:bCs w:val="0"/>
        </w:rPr>
        <w:t xml:space="preserve"> used at the time</w:t>
      </w:r>
    </w:p>
    <w:p w:rsidR="06200E4C" w:rsidP="5FECF3ED" w:rsidRDefault="06200E4C" w14:paraId="19D516FB" w14:textId="19BA20BA">
      <w:pPr>
        <w:pStyle w:val="ListParagraph"/>
        <w:numPr>
          <w:ilvl w:val="0"/>
          <w:numId w:val="1"/>
        </w:numPr>
        <w:jc w:val="left"/>
        <w:rPr>
          <w:b w:val="0"/>
          <w:bCs w:val="0"/>
        </w:rPr>
      </w:pPr>
      <w:r w:rsidR="06200E4C">
        <w:rPr>
          <w:b w:val="0"/>
          <w:bCs w:val="0"/>
        </w:rPr>
        <w:t xml:space="preserve">The only downside to the ENIAC was that </w:t>
      </w:r>
      <w:r w:rsidR="06200E4C">
        <w:rPr>
          <w:b w:val="0"/>
          <w:bCs w:val="0"/>
        </w:rPr>
        <w:t>in order to</w:t>
      </w:r>
      <w:r w:rsidR="06200E4C">
        <w:rPr>
          <w:b w:val="0"/>
          <w:bCs w:val="0"/>
        </w:rPr>
        <w:t xml:space="preserve"> reprogram the ENIAC, it took few days to rewire everything for that specific instruction which is being needed.</w:t>
      </w:r>
    </w:p>
    <w:p w:rsidR="0B29FA21" w:rsidP="5FECF3ED" w:rsidRDefault="0B29FA21" w14:paraId="3C517C29" w14:textId="78DC9FA5">
      <w:pPr>
        <w:pStyle w:val="ListParagraph"/>
        <w:numPr>
          <w:ilvl w:val="0"/>
          <w:numId w:val="1"/>
        </w:numPr>
        <w:jc w:val="left"/>
        <w:rPr>
          <w:b w:val="0"/>
          <w:bCs w:val="0"/>
        </w:rPr>
      </w:pPr>
      <w:r w:rsidR="0B29FA21">
        <w:rPr>
          <w:b w:val="0"/>
          <w:bCs w:val="0"/>
        </w:rPr>
        <w:t xml:space="preserve">Even with its downside the ENIAC was by far the most powerful calculating device built in its time. And to this day it is considered the first general electronic digital computer which is </w:t>
      </w:r>
      <w:r w:rsidR="31F204B1">
        <w:rPr>
          <w:b w:val="0"/>
          <w:bCs w:val="0"/>
        </w:rPr>
        <w:t>programmable</w:t>
      </w:r>
    </w:p>
    <w:p w:rsidR="31F204B1" w:rsidP="5FECF3ED" w:rsidRDefault="31F204B1" w14:paraId="1D3F2398" w14:textId="533ABFC5">
      <w:pPr>
        <w:pStyle w:val="ListParagraph"/>
        <w:numPr>
          <w:ilvl w:val="0"/>
          <w:numId w:val="1"/>
        </w:numPr>
        <w:jc w:val="left"/>
        <w:rPr>
          <w:b w:val="0"/>
          <w:bCs w:val="0"/>
        </w:rPr>
      </w:pPr>
      <w:r w:rsidR="31F204B1">
        <w:rPr>
          <w:b w:val="0"/>
          <w:bCs w:val="0"/>
        </w:rPr>
        <w:t>Even though ENIAC had specific goal when being built, like the Charles Ba</w:t>
      </w:r>
      <w:r w:rsidR="3A233DB5">
        <w:rPr>
          <w:b w:val="0"/>
          <w:bCs w:val="0"/>
        </w:rPr>
        <w:t>bb</w:t>
      </w:r>
      <w:r w:rsidR="31F204B1">
        <w:rPr>
          <w:b w:val="0"/>
          <w:bCs w:val="0"/>
        </w:rPr>
        <w:t xml:space="preserve">age’s Analytical Engine or the British World </w:t>
      </w:r>
      <w:r w:rsidR="290DBFD4">
        <w:rPr>
          <w:b w:val="0"/>
          <w:bCs w:val="0"/>
        </w:rPr>
        <w:t>War II</w:t>
      </w:r>
      <w:r w:rsidR="31F204B1">
        <w:rPr>
          <w:b w:val="0"/>
          <w:bCs w:val="0"/>
        </w:rPr>
        <w:t xml:space="preserve"> computer </w:t>
      </w:r>
      <w:r w:rsidR="065AC673">
        <w:rPr>
          <w:b w:val="0"/>
          <w:bCs w:val="0"/>
        </w:rPr>
        <w:t>colossus</w:t>
      </w:r>
      <w:r w:rsidR="31F204B1">
        <w:rPr>
          <w:b w:val="0"/>
          <w:bCs w:val="0"/>
        </w:rPr>
        <w:t xml:space="preserve">, it </w:t>
      </w:r>
      <w:r w:rsidR="5C0252A1">
        <w:rPr>
          <w:b w:val="0"/>
          <w:bCs w:val="0"/>
        </w:rPr>
        <w:t xml:space="preserve">could be given different instructions depending on the value of one data point, making ENIAC a flexible machine. </w:t>
      </w:r>
    </w:p>
    <w:p w:rsidR="47133682" w:rsidP="5FECF3ED" w:rsidRDefault="47133682" w14:paraId="21542938" w14:textId="598F12DA">
      <w:pPr>
        <w:pStyle w:val="ListParagraph"/>
        <w:numPr>
          <w:ilvl w:val="0"/>
          <w:numId w:val="1"/>
        </w:numPr>
        <w:jc w:val="left"/>
        <w:rPr>
          <w:b w:val="0"/>
          <w:bCs w:val="0"/>
        </w:rPr>
      </w:pPr>
      <w:r w:rsidR="47133682">
        <w:rPr>
          <w:b w:val="0"/>
          <w:bCs w:val="0"/>
        </w:rPr>
        <w:t xml:space="preserve">ENIAC by size was </w:t>
      </w:r>
      <w:r w:rsidR="47133682">
        <w:rPr>
          <w:b w:val="0"/>
          <w:bCs w:val="0"/>
        </w:rPr>
        <w:t>very large</w:t>
      </w:r>
      <w:r w:rsidR="47133682">
        <w:rPr>
          <w:b w:val="0"/>
          <w:bCs w:val="0"/>
        </w:rPr>
        <w:t xml:space="preserve"> taking up </w:t>
      </w:r>
      <w:r w:rsidR="47133682">
        <w:rPr>
          <w:b w:val="0"/>
          <w:bCs w:val="0"/>
        </w:rPr>
        <w:t>135m</w:t>
      </w:r>
      <w:r w:rsidR="47133682">
        <w:rPr>
          <w:b w:val="0"/>
          <w:bCs w:val="0"/>
        </w:rPr>
        <w:t>^2 (15-by-9 meter)</w:t>
      </w:r>
      <w:r w:rsidR="0420BD39">
        <w:rPr>
          <w:b w:val="0"/>
          <w:bCs w:val="0"/>
        </w:rPr>
        <w:t>, where 40 panels were put up in U shape along three walls</w:t>
      </w:r>
    </w:p>
    <w:p w:rsidR="0420BD39" w:rsidP="5FECF3ED" w:rsidRDefault="0420BD39" w14:paraId="4B0D97CF" w14:textId="63FEDBD6">
      <w:pPr>
        <w:pStyle w:val="ListParagraph"/>
        <w:numPr>
          <w:ilvl w:val="0"/>
          <w:numId w:val="1"/>
        </w:numPr>
        <w:jc w:val="left"/>
        <w:rPr>
          <w:b w:val="0"/>
          <w:bCs w:val="0"/>
        </w:rPr>
      </w:pPr>
      <w:r w:rsidR="0420BD39">
        <w:rPr>
          <w:b w:val="0"/>
          <w:bCs w:val="0"/>
        </w:rPr>
        <w:t>Eniac consisted of 17,000 vacuum tubes, 70,000 resistors, 10,000 capacitors, 6000 switches and 1500 relays making it the most complex electronic system to be built</w:t>
      </w:r>
    </w:p>
    <w:p w:rsidR="37B5969C" w:rsidP="5FECF3ED" w:rsidRDefault="37B5969C" w14:paraId="0F7CF099" w14:textId="2469BA24">
      <w:pPr>
        <w:pStyle w:val="ListParagraph"/>
        <w:numPr>
          <w:ilvl w:val="0"/>
          <w:numId w:val="1"/>
        </w:numPr>
        <w:jc w:val="left"/>
        <w:rPr>
          <w:b w:val="0"/>
          <w:bCs w:val="0"/>
        </w:rPr>
      </w:pPr>
      <w:r w:rsidR="37B5969C">
        <w:rPr>
          <w:b w:val="0"/>
          <w:bCs w:val="0"/>
        </w:rPr>
        <w:t xml:space="preserve">Since ENIAC generated so much heat it required its own air conditioning system </w:t>
      </w:r>
      <w:r w:rsidR="00D1BEB3">
        <w:rPr>
          <w:b w:val="0"/>
          <w:bCs w:val="0"/>
        </w:rPr>
        <w:t>to</w:t>
      </w:r>
      <w:r w:rsidR="37B5969C">
        <w:rPr>
          <w:b w:val="0"/>
          <w:bCs w:val="0"/>
        </w:rPr>
        <w:t xml:space="preserve"> keep it from overheating</w:t>
      </w:r>
    </w:p>
    <w:p w:rsidR="164D4CCD" w:rsidP="5FECF3ED" w:rsidRDefault="164D4CCD" w14:paraId="7DE29694" w14:textId="53538AEB">
      <w:pPr>
        <w:pStyle w:val="ListParagraph"/>
        <w:numPr>
          <w:ilvl w:val="0"/>
          <w:numId w:val="1"/>
        </w:numPr>
        <w:jc w:val="left"/>
        <w:rPr>
          <w:b w:val="0"/>
          <w:bCs w:val="0"/>
        </w:rPr>
      </w:pPr>
      <w:r w:rsidR="164D4CCD">
        <w:rPr>
          <w:b w:val="0"/>
          <w:bCs w:val="0"/>
        </w:rPr>
        <w:t xml:space="preserve">Computers which </w:t>
      </w:r>
      <w:r w:rsidR="03112A96">
        <w:rPr>
          <w:b w:val="0"/>
          <w:bCs w:val="0"/>
        </w:rPr>
        <w:t>consist</w:t>
      </w:r>
      <w:r w:rsidR="164D4CCD">
        <w:rPr>
          <w:b w:val="0"/>
          <w:bCs w:val="0"/>
        </w:rPr>
        <w:t xml:space="preserve"> of </w:t>
      </w:r>
      <w:r w:rsidR="0A6F63EB">
        <w:rPr>
          <w:b w:val="0"/>
          <w:bCs w:val="0"/>
        </w:rPr>
        <w:t>vacuum</w:t>
      </w:r>
      <w:r w:rsidR="164D4CCD">
        <w:rPr>
          <w:b w:val="0"/>
          <w:bCs w:val="0"/>
        </w:rPr>
        <w:t xml:space="preserve"> tubes just like </w:t>
      </w:r>
      <w:r w:rsidR="3EF200D3">
        <w:rPr>
          <w:b w:val="0"/>
          <w:bCs w:val="0"/>
        </w:rPr>
        <w:t>ENIAC</w:t>
      </w:r>
      <w:r w:rsidR="164D4CCD">
        <w:rPr>
          <w:b w:val="0"/>
          <w:bCs w:val="0"/>
        </w:rPr>
        <w:t xml:space="preserve"> </w:t>
      </w:r>
      <w:r w:rsidR="4E1D9170">
        <w:rPr>
          <w:b w:val="0"/>
          <w:bCs w:val="0"/>
        </w:rPr>
        <w:t>are</w:t>
      </w:r>
      <w:r w:rsidR="164D4CCD">
        <w:rPr>
          <w:b w:val="0"/>
          <w:bCs w:val="0"/>
        </w:rPr>
        <w:t xml:space="preserve"> known as </w:t>
      </w:r>
      <w:r w:rsidR="164D4CCD">
        <w:rPr>
          <w:b w:val="0"/>
          <w:bCs w:val="0"/>
        </w:rPr>
        <w:t xml:space="preserve">the </w:t>
      </w:r>
      <w:r w:rsidR="7DEA0D0A">
        <w:rPr>
          <w:b w:val="0"/>
          <w:bCs w:val="0"/>
        </w:rPr>
        <w:t>first</w:t>
      </w:r>
      <w:r w:rsidR="7DEA0D0A">
        <w:rPr>
          <w:b w:val="0"/>
          <w:bCs w:val="0"/>
        </w:rPr>
        <w:t>-generation</w:t>
      </w:r>
      <w:r w:rsidR="164D4CCD">
        <w:rPr>
          <w:b w:val="0"/>
          <w:bCs w:val="0"/>
        </w:rPr>
        <w:t xml:space="preserve"> computers.</w:t>
      </w:r>
    </w:p>
    <w:p w:rsidR="164D4CCD" w:rsidP="5FECF3ED" w:rsidRDefault="164D4CCD" w14:paraId="75A8EC5C" w14:textId="2112C68B">
      <w:pPr>
        <w:pStyle w:val="ListParagraph"/>
        <w:numPr>
          <w:ilvl w:val="0"/>
          <w:numId w:val="1"/>
        </w:numPr>
        <w:jc w:val="left"/>
        <w:rPr>
          <w:b w:val="0"/>
          <w:bCs w:val="0"/>
        </w:rPr>
      </w:pPr>
      <w:r w:rsidR="164D4CCD">
        <w:rPr>
          <w:b w:val="0"/>
          <w:bCs w:val="0"/>
        </w:rPr>
        <w:t xml:space="preserve">The project finished on 1946 </w:t>
      </w:r>
      <w:r w:rsidR="164D4CCD">
        <w:rPr>
          <w:b w:val="0"/>
          <w:bCs w:val="0"/>
        </w:rPr>
        <w:t>February</w:t>
      </w:r>
      <w:r w:rsidR="164D4CCD">
        <w:rPr>
          <w:b w:val="0"/>
          <w:bCs w:val="0"/>
        </w:rPr>
        <w:t>, costing the government 400,000 dollars and the war had already ended.</w:t>
      </w:r>
    </w:p>
    <w:p w:rsidR="164D4CCD" w:rsidP="5FECF3ED" w:rsidRDefault="164D4CCD" w14:paraId="1607EBCC" w14:textId="4A457549">
      <w:pPr>
        <w:pStyle w:val="ListParagraph"/>
        <w:numPr>
          <w:ilvl w:val="0"/>
          <w:numId w:val="1"/>
        </w:numPr>
        <w:jc w:val="left"/>
        <w:rPr>
          <w:b w:val="0"/>
          <w:bCs w:val="0"/>
        </w:rPr>
      </w:pPr>
      <w:r w:rsidR="164D4CCD">
        <w:rPr>
          <w:b w:val="0"/>
          <w:bCs w:val="0"/>
        </w:rPr>
        <w:t xml:space="preserve">Instead of the actual calculating the </w:t>
      </w:r>
      <w:r w:rsidR="164D4CCD">
        <w:rPr>
          <w:b w:val="0"/>
          <w:bCs w:val="0"/>
        </w:rPr>
        <w:t>artillery</w:t>
      </w:r>
      <w:r w:rsidR="164D4CCD">
        <w:rPr>
          <w:b w:val="0"/>
          <w:bCs w:val="0"/>
        </w:rPr>
        <w:t xml:space="preserve"> range, the first task ENIAC</w:t>
      </w:r>
      <w:r w:rsidR="164D4CCD">
        <w:rPr>
          <w:b w:val="0"/>
          <w:bCs w:val="0"/>
        </w:rPr>
        <w:t xml:space="preserve"> </w:t>
      </w:r>
      <w:r w:rsidR="164D4CCD">
        <w:rPr>
          <w:b w:val="0"/>
          <w:bCs w:val="0"/>
        </w:rPr>
        <w:t>operate</w:t>
      </w:r>
      <w:r w:rsidR="164D4CCD">
        <w:rPr>
          <w:b w:val="0"/>
          <w:bCs w:val="0"/>
        </w:rPr>
        <w:t>d</w:t>
      </w:r>
      <w:r w:rsidR="164D4CCD">
        <w:rPr>
          <w:b w:val="0"/>
          <w:bCs w:val="0"/>
        </w:rPr>
        <w:t xml:space="preserve"> was for the construction of a hydrogen bomb.</w:t>
      </w:r>
    </w:p>
    <w:p w:rsidR="20BC8B99" w:rsidP="5FECF3ED" w:rsidRDefault="20BC8B99" w14:paraId="7C590794" w14:textId="0566D989">
      <w:pPr>
        <w:pStyle w:val="Normal"/>
        <w:jc w:val="left"/>
        <w:rPr>
          <w:b w:val="0"/>
          <w:bCs w:val="0"/>
        </w:rPr>
      </w:pPr>
      <w:r w:rsidR="20BC8B99">
        <w:rPr>
          <w:b w:val="0"/>
          <w:bCs w:val="0"/>
        </w:rPr>
        <w:t>Sources:</w:t>
      </w:r>
    </w:p>
    <w:p w:rsidR="20BC8B99" w:rsidP="5FECF3ED" w:rsidRDefault="20BC8B99" w14:paraId="048033DB" w14:textId="487A636C">
      <w:pPr>
        <w:pStyle w:val="Normal"/>
        <w:jc w:val="left"/>
        <w:rPr>
          <w:b w:val="0"/>
          <w:bCs w:val="0"/>
        </w:rPr>
      </w:pPr>
      <w:hyperlink r:id="R39f28f6a148c4939">
        <w:r w:rsidRPr="5FECF3ED" w:rsidR="20BC8B99">
          <w:rPr>
            <w:rStyle w:val="Hyperlink"/>
            <w:b w:val="0"/>
            <w:bCs w:val="0"/>
          </w:rPr>
          <w:t>https://www.britannica.com/technology/ENIAC</w:t>
        </w:r>
      </w:hyperlink>
    </w:p>
    <w:p w:rsidR="20BC8B99" w:rsidP="5FECF3ED" w:rsidRDefault="20BC8B99" w14:paraId="771DCDE0" w14:textId="71526244">
      <w:pPr>
        <w:pStyle w:val="Normal"/>
        <w:jc w:val="left"/>
        <w:rPr>
          <w:b w:val="0"/>
          <w:bCs w:val="0"/>
        </w:rPr>
      </w:pPr>
      <w:hyperlink r:id="R58d792ef01424983">
        <w:r w:rsidRPr="5FECF3ED" w:rsidR="20BC8B99">
          <w:rPr>
            <w:rStyle w:val="Hyperlink"/>
            <w:b w:val="0"/>
            <w:bCs w:val="0"/>
          </w:rPr>
          <w:t>https://www.hp.com/ca-en/shop/offer.aspx?p=computer-history-all-about-the-eniac</w:t>
        </w:r>
      </w:hyperlink>
    </w:p>
    <w:p w:rsidR="5FECF3ED" w:rsidP="5FECF3ED" w:rsidRDefault="5FECF3ED" w14:paraId="66F27677" w14:textId="414D8470">
      <w:pPr>
        <w:pStyle w:val="Normal"/>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56d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5BAA4"/>
    <w:rsid w:val="00D1BEB3"/>
    <w:rsid w:val="026AF595"/>
    <w:rsid w:val="02A5AD98"/>
    <w:rsid w:val="03112A96"/>
    <w:rsid w:val="0420BD39"/>
    <w:rsid w:val="06200E4C"/>
    <w:rsid w:val="065AC673"/>
    <w:rsid w:val="0A6F63EB"/>
    <w:rsid w:val="0B29FA21"/>
    <w:rsid w:val="0D5C839D"/>
    <w:rsid w:val="0DB7E74F"/>
    <w:rsid w:val="12AFDE03"/>
    <w:rsid w:val="164D4CCD"/>
    <w:rsid w:val="1BA06580"/>
    <w:rsid w:val="1E369A70"/>
    <w:rsid w:val="1FFECD31"/>
    <w:rsid w:val="20BC8B99"/>
    <w:rsid w:val="216819D9"/>
    <w:rsid w:val="2465933E"/>
    <w:rsid w:val="290DBFD4"/>
    <w:rsid w:val="2AF15042"/>
    <w:rsid w:val="2C23350A"/>
    <w:rsid w:val="31F204B1"/>
    <w:rsid w:val="31F78BCB"/>
    <w:rsid w:val="35540B50"/>
    <w:rsid w:val="37B5969C"/>
    <w:rsid w:val="3A233DB5"/>
    <w:rsid w:val="3AB899BA"/>
    <w:rsid w:val="3EF200D3"/>
    <w:rsid w:val="40BC87BE"/>
    <w:rsid w:val="413EA85A"/>
    <w:rsid w:val="423D4ECC"/>
    <w:rsid w:val="43A57F4B"/>
    <w:rsid w:val="46792B44"/>
    <w:rsid w:val="4702654A"/>
    <w:rsid w:val="47133682"/>
    <w:rsid w:val="4A65EB19"/>
    <w:rsid w:val="4ACDA28D"/>
    <w:rsid w:val="4E1D9170"/>
    <w:rsid w:val="4E455F68"/>
    <w:rsid w:val="4FE4BA41"/>
    <w:rsid w:val="50EFC8E5"/>
    <w:rsid w:val="51B5BAA4"/>
    <w:rsid w:val="5340E8A9"/>
    <w:rsid w:val="5C0252A1"/>
    <w:rsid w:val="5FECF3ED"/>
    <w:rsid w:val="60992FCD"/>
    <w:rsid w:val="60D49873"/>
    <w:rsid w:val="6458C558"/>
    <w:rsid w:val="6732D11D"/>
    <w:rsid w:val="68F09283"/>
    <w:rsid w:val="69231094"/>
    <w:rsid w:val="6F0DED5B"/>
    <w:rsid w:val="75173933"/>
    <w:rsid w:val="7916C917"/>
    <w:rsid w:val="7ADC0810"/>
    <w:rsid w:val="7B431011"/>
    <w:rsid w:val="7D6FB722"/>
    <w:rsid w:val="7DEA0D0A"/>
    <w:rsid w:val="7E57A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BAA4"/>
  <w15:chartTrackingRefBased/>
  <w15:docId w15:val="{E54CE43C-05F0-42BC-93B8-51F53C568F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itannica.com/technology/ENIAC" TargetMode="External" Id="R39f28f6a148c4939" /><Relationship Type="http://schemas.openxmlformats.org/officeDocument/2006/relationships/hyperlink" Target="https://www.hp.com/ca-en/shop/offer.aspx?p=computer-history-all-about-the-eniac" TargetMode="External" Id="R58d792ef01424983" /><Relationship Type="http://schemas.openxmlformats.org/officeDocument/2006/relationships/numbering" Target="numbering.xml" Id="Rc40959c47eb74c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2024-11-17T19:03:06.2527379Z</dcterms:created>
  <dcterms:modified xsi:type="dcterms:W3CDTF">2024-11-17T19:27:09.4817185Z</dcterms:modified>
  <dc:creator>ULStudent:KENGO.SUGAHARA</dc:creator>
  <lastModifiedBy>ULStudent:KENGO.SUGAHARA</lastModifiedBy>
</coreProperties>
</file>