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B6273" w14:textId="77777777" w:rsidR="002B72DF" w:rsidRDefault="00CB5937" w:rsidP="002B72DF">
      <w:pPr>
        <w:spacing w:after="160" w:line="259" w:lineRule="auto"/>
        <w:ind w:firstLine="0"/>
        <w:jc w:val="left"/>
        <w:sectPr w:rsidR="002B72DF">
          <w:footerReference w:type="default" r:id="rId8"/>
          <w:pgSz w:w="12240" w:h="15840"/>
          <w:pgMar w:top="1134" w:right="850" w:bottom="1134" w:left="1701" w:header="720" w:footer="720" w:gutter="0"/>
          <w:cols w:space="720"/>
        </w:sectPr>
      </w:pPr>
      <w:r>
        <w:br w:type="page"/>
      </w:r>
    </w:p>
    <w:p w14:paraId="4C97FE3A" w14:textId="3DC021BF" w:rsidR="002B72DF" w:rsidRDefault="002B72DF" w:rsidP="002B72DF">
      <w:pPr>
        <w:spacing w:after="160" w:line="259" w:lineRule="auto"/>
        <w:ind w:firstLine="0"/>
        <w:jc w:val="left"/>
        <w:sectPr w:rsidR="002B72DF">
          <w:pgSz w:w="12240" w:h="15840"/>
          <w:pgMar w:top="1134" w:right="850" w:bottom="1134" w:left="1701" w:header="720" w:footer="720" w:gutter="0"/>
          <w:cols w:space="720"/>
        </w:sectPr>
      </w:pPr>
    </w:p>
    <w:p w14:paraId="63FCBE6A" w14:textId="77777777" w:rsidR="002B72DF" w:rsidRPr="00CB5937" w:rsidRDefault="002B72DF" w:rsidP="002B72DF">
      <w:pPr>
        <w:keepNext/>
        <w:pageBreakBefore/>
        <w:spacing w:after="240"/>
        <w:ind w:firstLine="0"/>
        <w:jc w:val="center"/>
        <w:rPr>
          <w:lang w:val="ru-RU"/>
        </w:rPr>
      </w:pPr>
      <w:r w:rsidRPr="00CB5937">
        <w:rPr>
          <w:lang w:val="ru-RU"/>
        </w:rPr>
        <w:lastRenderedPageBreak/>
        <w:t>РЕФЕРАТ</w:t>
      </w:r>
    </w:p>
    <w:p w14:paraId="7221DC6B" w14:textId="126F2BB7" w:rsidR="002B72DF" w:rsidRPr="00CB5937" w:rsidRDefault="002B72DF" w:rsidP="002B72DF">
      <w:pPr>
        <w:rPr>
          <w:lang w:val="ru-RU"/>
        </w:rPr>
      </w:pPr>
      <w:r w:rsidRPr="00CB5937">
        <w:rPr>
          <w:lang w:val="ru-RU"/>
        </w:rPr>
        <w:t>Выпускная квалификационная работа 1</w:t>
      </w:r>
      <w:r>
        <w:rPr>
          <w:lang w:val="ru-RU"/>
        </w:rPr>
        <w:t>1</w:t>
      </w:r>
      <w:r w:rsidR="00FE3CA7">
        <w:rPr>
          <w:lang w:val="ru-RU"/>
        </w:rPr>
        <w:t>2</w:t>
      </w:r>
      <w:r w:rsidRPr="00CB5937">
        <w:rPr>
          <w:lang w:val="ru-RU"/>
        </w:rPr>
        <w:t xml:space="preserve"> с., 52 рис., 34 табл., 25 источников.</w:t>
      </w:r>
    </w:p>
    <w:p w14:paraId="1811F500" w14:textId="77777777" w:rsidR="002B72DF" w:rsidRPr="00CB5937" w:rsidRDefault="002B72DF" w:rsidP="002B72DF">
      <w:pPr>
        <w:rPr>
          <w:lang w:val="ru-RU"/>
        </w:rPr>
      </w:pPr>
      <w:r w:rsidRPr="00CB5937">
        <w:rPr>
          <w:lang w:val="ru-RU"/>
        </w:rPr>
        <w:t>Цель работы —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w:t>
      </w:r>
    </w:p>
    <w:p w14:paraId="03F0CBDB" w14:textId="77777777" w:rsidR="002B72DF" w:rsidRPr="00CB5937" w:rsidRDefault="002B72DF" w:rsidP="002B72DF">
      <w:pPr>
        <w:rPr>
          <w:lang w:val="ru-RU"/>
        </w:rPr>
      </w:pPr>
      <w:r w:rsidRPr="00CB5937">
        <w:rPr>
          <w:lang w:val="ru-RU"/>
        </w:rPr>
        <w:t>В работе разработана многоэтапная стратегия подготовки данных с генеративным расширением через диффузионные модели, выполнено сравнительное обучение современных детекторов, спроектирован модуль контекстной модуляции признаков (</w:t>
      </w:r>
      <w:r>
        <w:t>Context</w:t>
      </w:r>
      <w:r w:rsidRPr="00CB5937">
        <w:rPr>
          <w:lang w:val="ru-RU"/>
        </w:rPr>
        <w:t>-</w:t>
      </w:r>
      <w:r>
        <w:t>Gated</w:t>
      </w:r>
      <w:r w:rsidRPr="00CB5937">
        <w:rPr>
          <w:lang w:val="ru-RU"/>
        </w:rPr>
        <w:t xml:space="preserve"> </w:t>
      </w:r>
      <w:r>
        <w:t>Feature</w:t>
      </w:r>
      <w:r w:rsidRPr="00CB5937">
        <w:rPr>
          <w:lang w:val="ru-RU"/>
        </w:rPr>
        <w:t xml:space="preserve"> </w:t>
      </w:r>
      <w:r>
        <w:t>Modulation</w:t>
      </w:r>
      <w:r w:rsidRPr="00CB5937">
        <w:rPr>
          <w:lang w:val="ru-RU"/>
        </w:rPr>
        <w:t xml:space="preserve">, </w:t>
      </w:r>
      <w:r>
        <w:t>CGFM</w:t>
      </w:r>
      <w:r w:rsidRPr="00CB5937">
        <w:rPr>
          <w:lang w:val="ru-RU"/>
        </w:rPr>
        <w:t xml:space="preserve">) на основе </w:t>
      </w:r>
      <w:r>
        <w:t>FiLM</w:t>
      </w:r>
      <w:r w:rsidRPr="00CB5937">
        <w:rPr>
          <w:lang w:val="ru-RU"/>
        </w:rPr>
        <w:t xml:space="preserve">-модуляции в </w:t>
      </w:r>
      <w:r>
        <w:t>neck</w:t>
      </w:r>
      <w:r w:rsidRPr="00CB5937">
        <w:rPr>
          <w:lang w:val="ru-RU"/>
        </w:rPr>
        <w:t xml:space="preserve"> детектора, проведено аблационное исследование и проверена переносимость модуля между архитектурами, реализована клиент-серверная информационная система диагностики с локально развёрнутой языковой моделью.</w:t>
      </w:r>
    </w:p>
    <w:p w14:paraId="47C955A4" w14:textId="77777777" w:rsidR="002B72DF" w:rsidRPr="00CB5937" w:rsidRDefault="002B72DF" w:rsidP="002B72DF">
      <w:pPr>
        <w:rPr>
          <w:lang w:val="ru-RU"/>
        </w:rPr>
      </w:pPr>
      <w:r w:rsidRPr="00CB5937">
        <w:rPr>
          <w:lang w:val="ru-RU"/>
        </w:rPr>
        <w:t>Эффективность определялась по стандартным метрикам качества детекции. Предложенный модуль обеспечивает прирост относительно базового детектора, переносимость метода подтверждена при интеграции в альтернативную архитектуру. Разработанная система пригодна для практического применения в сельскохозяйственных предприятиях.</w:t>
      </w:r>
    </w:p>
    <w:p w14:paraId="603CB64F" w14:textId="0FA874DD" w:rsidR="00CB5937" w:rsidRPr="002B72DF" w:rsidRDefault="00CB5937" w:rsidP="002B72DF">
      <w:pPr>
        <w:spacing w:after="160" w:line="259" w:lineRule="auto"/>
        <w:ind w:firstLine="0"/>
        <w:jc w:val="left"/>
      </w:pPr>
    </w:p>
    <w:p w14:paraId="1F20E92E" w14:textId="77777777" w:rsidR="00CB5937" w:rsidRDefault="00CB5937" w:rsidP="00CB5937">
      <w:pPr>
        <w:ind w:firstLine="0"/>
        <w:jc w:val="left"/>
        <w:rPr>
          <w:lang w:val="ru-RU"/>
        </w:rPr>
      </w:pPr>
    </w:p>
    <w:p w14:paraId="6FE2D1FC" w14:textId="77777777" w:rsidR="00CA47D4" w:rsidRPr="00CA47D4" w:rsidRDefault="00CA47D4" w:rsidP="00CA47D4">
      <w:pPr>
        <w:rPr>
          <w:lang w:val="ru-RU"/>
        </w:rPr>
      </w:pPr>
    </w:p>
    <w:p w14:paraId="3DD93692" w14:textId="77777777" w:rsidR="00CA47D4" w:rsidRPr="00CA47D4" w:rsidRDefault="00CA47D4" w:rsidP="00CA47D4">
      <w:pPr>
        <w:rPr>
          <w:lang w:val="ru-RU"/>
        </w:rPr>
      </w:pPr>
    </w:p>
    <w:p w14:paraId="5663EF4E" w14:textId="77777777" w:rsidR="00CA47D4" w:rsidRPr="00CA47D4" w:rsidRDefault="00CA47D4" w:rsidP="00CA47D4">
      <w:pPr>
        <w:rPr>
          <w:lang w:val="ru-RU"/>
        </w:rPr>
      </w:pPr>
    </w:p>
    <w:p w14:paraId="04189C63" w14:textId="77777777" w:rsidR="00CA47D4" w:rsidRPr="00CA47D4" w:rsidRDefault="00CA47D4" w:rsidP="00CA47D4">
      <w:pPr>
        <w:rPr>
          <w:lang w:val="ru-RU"/>
        </w:rPr>
      </w:pPr>
    </w:p>
    <w:p w14:paraId="4FB11035" w14:textId="77777777" w:rsidR="00CA47D4" w:rsidRPr="00CA47D4" w:rsidRDefault="00CA47D4" w:rsidP="00CA47D4">
      <w:pPr>
        <w:rPr>
          <w:lang w:val="ru-RU"/>
        </w:rPr>
      </w:pPr>
    </w:p>
    <w:p w14:paraId="4DD55318" w14:textId="649496F5" w:rsidR="00CA47D4" w:rsidRPr="00CA47D4" w:rsidRDefault="00CA47D4" w:rsidP="002B72DF">
      <w:pPr>
        <w:tabs>
          <w:tab w:val="center" w:pos="5199"/>
        </w:tabs>
        <w:ind w:firstLine="0"/>
        <w:rPr>
          <w:lang w:val="ru-RU"/>
        </w:rPr>
        <w:sectPr w:rsidR="00CA47D4" w:rsidRPr="00CA47D4">
          <w:footerReference w:type="default" r:id="rId9"/>
          <w:pgSz w:w="12240" w:h="15840"/>
          <w:pgMar w:top="1134" w:right="850" w:bottom="1134" w:left="1701" w:header="720" w:footer="720" w:gutter="0"/>
          <w:cols w:space="720"/>
        </w:sectPr>
      </w:pPr>
    </w:p>
    <w:sdt>
      <w:sdtPr>
        <w:rPr>
          <w:rFonts w:ascii="Times New Roman" w:eastAsia="Times New Roman" w:hAnsi="Times New Roman" w:cs="Times New Roman"/>
          <w:color w:val="auto"/>
          <w:szCs w:val="22"/>
          <w:lang w:val="ru-RU"/>
        </w:rPr>
        <w:id w:val="275921370"/>
        <w:docPartObj>
          <w:docPartGallery w:val="Table of Contents"/>
          <w:docPartUnique/>
        </w:docPartObj>
      </w:sdtPr>
      <w:sdtEndPr>
        <w:rPr>
          <w:b/>
          <w:bCs/>
          <w:lang w:val="en-US"/>
        </w:rPr>
      </w:sdtEndPr>
      <w:sdtContent>
        <w:p w14:paraId="5BEED3A6" w14:textId="056B7059" w:rsidR="00CB5937" w:rsidRPr="00CB5937" w:rsidRDefault="00CB5937">
          <w:pPr>
            <w:pStyle w:val="afc"/>
            <w:rPr>
              <w:rFonts w:ascii="Times New Roman" w:hAnsi="Times New Roman" w:cs="Times New Roman"/>
              <w:lang w:val="ru-RU"/>
            </w:rPr>
          </w:pPr>
          <w:r w:rsidRPr="00CB5937">
            <w:rPr>
              <w:rFonts w:ascii="Times New Roman" w:hAnsi="Times New Roman" w:cs="Times New Roman"/>
              <w:lang w:val="ru-RU"/>
            </w:rPr>
            <w:t>СОДЕРЖАНИЕ</w:t>
          </w:r>
        </w:p>
        <w:p w14:paraId="07C25AA9" w14:textId="34CD0934" w:rsidR="00CB5937" w:rsidRDefault="00CB5937">
          <w:pPr>
            <w:pStyle w:val="14"/>
            <w:tabs>
              <w:tab w:val="right" w:leader="dot" w:pos="9345"/>
            </w:tabs>
            <w:rPr>
              <w:rFonts w:asciiTheme="minorHAnsi" w:eastAsiaTheme="minorEastAsia" w:hAnsiTheme="minorHAnsi" w:cstheme="minorBidi"/>
              <w:noProof/>
              <w:sz w:val="22"/>
              <w:lang w:val="ru-RU" w:eastAsia="ru-RU"/>
            </w:rPr>
          </w:pPr>
          <w:r>
            <w:fldChar w:fldCharType="begin"/>
          </w:r>
          <w:r>
            <w:instrText xml:space="preserve"> TOC \o "1-3" \h \z \u </w:instrText>
          </w:r>
          <w:r>
            <w:fldChar w:fldCharType="separate"/>
          </w:r>
          <w:hyperlink w:anchor="_Toc227873376" w:history="1">
            <w:r w:rsidRPr="00795CCC">
              <w:rPr>
                <w:rStyle w:val="a5"/>
                <w:noProof/>
                <w:lang w:val="ru-RU"/>
              </w:rPr>
              <w:t>ТЕРМИНЫ И ОПРЕДЕЛЕНИЯ</w:t>
            </w:r>
            <w:r>
              <w:rPr>
                <w:noProof/>
                <w:webHidden/>
              </w:rPr>
              <w:tab/>
            </w:r>
            <w:r>
              <w:rPr>
                <w:noProof/>
                <w:webHidden/>
              </w:rPr>
              <w:fldChar w:fldCharType="begin"/>
            </w:r>
            <w:r>
              <w:rPr>
                <w:noProof/>
                <w:webHidden/>
              </w:rPr>
              <w:instrText xml:space="preserve"> PAGEREF _Toc227873376 \h </w:instrText>
            </w:r>
            <w:r>
              <w:rPr>
                <w:noProof/>
                <w:webHidden/>
              </w:rPr>
            </w:r>
            <w:r>
              <w:rPr>
                <w:noProof/>
                <w:webHidden/>
              </w:rPr>
              <w:fldChar w:fldCharType="separate"/>
            </w:r>
            <w:r>
              <w:rPr>
                <w:noProof/>
                <w:webHidden/>
              </w:rPr>
              <w:t>8</w:t>
            </w:r>
            <w:r>
              <w:rPr>
                <w:noProof/>
                <w:webHidden/>
              </w:rPr>
              <w:fldChar w:fldCharType="end"/>
            </w:r>
          </w:hyperlink>
        </w:p>
        <w:p w14:paraId="461CB174" w14:textId="1DBF7054" w:rsidR="00CB5937" w:rsidRDefault="00D06339">
          <w:pPr>
            <w:pStyle w:val="14"/>
            <w:tabs>
              <w:tab w:val="right" w:leader="dot" w:pos="9345"/>
            </w:tabs>
            <w:rPr>
              <w:rFonts w:asciiTheme="minorHAnsi" w:eastAsiaTheme="minorEastAsia" w:hAnsiTheme="minorHAnsi" w:cstheme="minorBidi"/>
              <w:noProof/>
              <w:sz w:val="22"/>
              <w:lang w:val="ru-RU" w:eastAsia="ru-RU"/>
            </w:rPr>
          </w:pPr>
          <w:hyperlink w:anchor="_Toc227873377" w:history="1">
            <w:r w:rsidR="00CB5937" w:rsidRPr="00795CCC">
              <w:rPr>
                <w:rStyle w:val="a5"/>
                <w:noProof/>
                <w:lang w:val="ru-RU"/>
              </w:rPr>
              <w:t>ПЕРЕЧЕНЬ СОКРАЩЕНИЙ И ОБОЗНАЧЕНИЙ</w:t>
            </w:r>
            <w:r w:rsidR="00CB5937">
              <w:rPr>
                <w:noProof/>
                <w:webHidden/>
              </w:rPr>
              <w:tab/>
            </w:r>
            <w:r w:rsidR="00CB5937">
              <w:rPr>
                <w:noProof/>
                <w:webHidden/>
              </w:rPr>
              <w:fldChar w:fldCharType="begin"/>
            </w:r>
            <w:r w:rsidR="00CB5937">
              <w:rPr>
                <w:noProof/>
                <w:webHidden/>
              </w:rPr>
              <w:instrText xml:space="preserve"> PAGEREF _Toc227873377 \h </w:instrText>
            </w:r>
            <w:r w:rsidR="00CB5937">
              <w:rPr>
                <w:noProof/>
                <w:webHidden/>
              </w:rPr>
            </w:r>
            <w:r w:rsidR="00CB5937">
              <w:rPr>
                <w:noProof/>
                <w:webHidden/>
              </w:rPr>
              <w:fldChar w:fldCharType="separate"/>
            </w:r>
            <w:r w:rsidR="00CB5937">
              <w:rPr>
                <w:noProof/>
                <w:webHidden/>
              </w:rPr>
              <w:t>12</w:t>
            </w:r>
            <w:r w:rsidR="00CB5937">
              <w:rPr>
                <w:noProof/>
                <w:webHidden/>
              </w:rPr>
              <w:fldChar w:fldCharType="end"/>
            </w:r>
          </w:hyperlink>
        </w:p>
        <w:p w14:paraId="55D0817C" w14:textId="710333E3" w:rsidR="00CB5937" w:rsidRDefault="00D06339">
          <w:pPr>
            <w:pStyle w:val="14"/>
            <w:tabs>
              <w:tab w:val="right" w:leader="dot" w:pos="9345"/>
            </w:tabs>
            <w:rPr>
              <w:rFonts w:asciiTheme="minorHAnsi" w:eastAsiaTheme="minorEastAsia" w:hAnsiTheme="minorHAnsi" w:cstheme="minorBidi"/>
              <w:noProof/>
              <w:sz w:val="22"/>
              <w:lang w:val="ru-RU" w:eastAsia="ru-RU"/>
            </w:rPr>
          </w:pPr>
          <w:hyperlink w:anchor="_Toc227873378" w:history="1">
            <w:r w:rsidR="00CB5937" w:rsidRPr="00795CCC">
              <w:rPr>
                <w:rStyle w:val="a5"/>
                <w:noProof/>
                <w:lang w:val="ru-RU"/>
              </w:rPr>
              <w:t>ВВЕДЕНИЕ</w:t>
            </w:r>
            <w:r w:rsidR="00CB5937">
              <w:rPr>
                <w:noProof/>
                <w:webHidden/>
              </w:rPr>
              <w:tab/>
            </w:r>
            <w:r w:rsidR="00CB5937">
              <w:rPr>
                <w:noProof/>
                <w:webHidden/>
              </w:rPr>
              <w:fldChar w:fldCharType="begin"/>
            </w:r>
            <w:r w:rsidR="00CB5937">
              <w:rPr>
                <w:noProof/>
                <w:webHidden/>
              </w:rPr>
              <w:instrText xml:space="preserve"> PAGEREF _Toc227873378 \h </w:instrText>
            </w:r>
            <w:r w:rsidR="00CB5937">
              <w:rPr>
                <w:noProof/>
                <w:webHidden/>
              </w:rPr>
            </w:r>
            <w:r w:rsidR="00CB5937">
              <w:rPr>
                <w:noProof/>
                <w:webHidden/>
              </w:rPr>
              <w:fldChar w:fldCharType="separate"/>
            </w:r>
            <w:r w:rsidR="00CB5937">
              <w:rPr>
                <w:noProof/>
                <w:webHidden/>
              </w:rPr>
              <w:t>15</w:t>
            </w:r>
            <w:r w:rsidR="00CB5937">
              <w:rPr>
                <w:noProof/>
                <w:webHidden/>
              </w:rPr>
              <w:fldChar w:fldCharType="end"/>
            </w:r>
          </w:hyperlink>
        </w:p>
        <w:p w14:paraId="3B0463CA" w14:textId="2FE4A9DC" w:rsidR="00CB5937" w:rsidRDefault="00D06339">
          <w:pPr>
            <w:pStyle w:val="14"/>
            <w:tabs>
              <w:tab w:val="right" w:leader="dot" w:pos="9345"/>
            </w:tabs>
            <w:rPr>
              <w:rFonts w:asciiTheme="minorHAnsi" w:eastAsiaTheme="minorEastAsia" w:hAnsiTheme="minorHAnsi" w:cstheme="minorBidi"/>
              <w:noProof/>
              <w:sz w:val="22"/>
              <w:lang w:val="ru-RU" w:eastAsia="ru-RU"/>
            </w:rPr>
          </w:pPr>
          <w:hyperlink w:anchor="_Toc227873379" w:history="1">
            <w:r w:rsidR="00CB5937" w:rsidRPr="00795CCC">
              <w:rPr>
                <w:rStyle w:val="a5"/>
                <w:noProof/>
                <w:lang w:val="ru-RU"/>
              </w:rPr>
              <w:t>1 Глубокое обучение в диагностике заболеваний растений</w:t>
            </w:r>
            <w:r w:rsidR="00CB5937">
              <w:rPr>
                <w:noProof/>
                <w:webHidden/>
              </w:rPr>
              <w:tab/>
            </w:r>
            <w:r w:rsidR="00CB5937">
              <w:rPr>
                <w:noProof/>
                <w:webHidden/>
              </w:rPr>
              <w:fldChar w:fldCharType="begin"/>
            </w:r>
            <w:r w:rsidR="00CB5937">
              <w:rPr>
                <w:noProof/>
                <w:webHidden/>
              </w:rPr>
              <w:instrText xml:space="preserve"> PAGEREF _Toc227873379 \h </w:instrText>
            </w:r>
            <w:r w:rsidR="00CB5937">
              <w:rPr>
                <w:noProof/>
                <w:webHidden/>
              </w:rPr>
            </w:r>
            <w:r w:rsidR="00CB5937">
              <w:rPr>
                <w:noProof/>
                <w:webHidden/>
              </w:rPr>
              <w:fldChar w:fldCharType="separate"/>
            </w:r>
            <w:r w:rsidR="00CB5937">
              <w:rPr>
                <w:noProof/>
                <w:webHidden/>
              </w:rPr>
              <w:t>19</w:t>
            </w:r>
            <w:r w:rsidR="00CB5937">
              <w:rPr>
                <w:noProof/>
                <w:webHidden/>
              </w:rPr>
              <w:fldChar w:fldCharType="end"/>
            </w:r>
          </w:hyperlink>
        </w:p>
        <w:p w14:paraId="32750BE2" w14:textId="5D83AE64"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380" w:history="1">
            <w:r w:rsidR="00CB5937" w:rsidRPr="00795CCC">
              <w:rPr>
                <w:rStyle w:val="a5"/>
                <w:noProof/>
                <w:lang w:val="ru-RU"/>
              </w:rPr>
              <w:t>1.1 Архитектуры классификации изображений</w:t>
            </w:r>
            <w:r w:rsidR="00CB5937">
              <w:rPr>
                <w:noProof/>
                <w:webHidden/>
              </w:rPr>
              <w:tab/>
            </w:r>
            <w:r w:rsidR="00CB5937">
              <w:rPr>
                <w:noProof/>
                <w:webHidden/>
              </w:rPr>
              <w:fldChar w:fldCharType="begin"/>
            </w:r>
            <w:r w:rsidR="00CB5937">
              <w:rPr>
                <w:noProof/>
                <w:webHidden/>
              </w:rPr>
              <w:instrText xml:space="preserve"> PAGEREF _Toc227873380 \h </w:instrText>
            </w:r>
            <w:r w:rsidR="00CB5937">
              <w:rPr>
                <w:noProof/>
                <w:webHidden/>
              </w:rPr>
            </w:r>
            <w:r w:rsidR="00CB5937">
              <w:rPr>
                <w:noProof/>
                <w:webHidden/>
              </w:rPr>
              <w:fldChar w:fldCharType="separate"/>
            </w:r>
            <w:r w:rsidR="00CB5937">
              <w:rPr>
                <w:noProof/>
                <w:webHidden/>
              </w:rPr>
              <w:t>19</w:t>
            </w:r>
            <w:r w:rsidR="00CB5937">
              <w:rPr>
                <w:noProof/>
                <w:webHidden/>
              </w:rPr>
              <w:fldChar w:fldCharType="end"/>
            </w:r>
          </w:hyperlink>
        </w:p>
        <w:p w14:paraId="4F55AC3A" w14:textId="41348A8F"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81" w:history="1">
            <w:r w:rsidR="00CB5937" w:rsidRPr="00795CCC">
              <w:rPr>
                <w:rStyle w:val="a5"/>
                <w:noProof/>
                <w:lang w:val="ru-RU"/>
              </w:rPr>
              <w:t>1.1.1 Свёрточные нейронные сети</w:t>
            </w:r>
            <w:r w:rsidR="00CB5937">
              <w:rPr>
                <w:noProof/>
                <w:webHidden/>
              </w:rPr>
              <w:tab/>
            </w:r>
            <w:r w:rsidR="00CB5937">
              <w:rPr>
                <w:noProof/>
                <w:webHidden/>
              </w:rPr>
              <w:fldChar w:fldCharType="begin"/>
            </w:r>
            <w:r w:rsidR="00CB5937">
              <w:rPr>
                <w:noProof/>
                <w:webHidden/>
              </w:rPr>
              <w:instrText xml:space="preserve"> PAGEREF _Toc227873381 \h </w:instrText>
            </w:r>
            <w:r w:rsidR="00CB5937">
              <w:rPr>
                <w:noProof/>
                <w:webHidden/>
              </w:rPr>
            </w:r>
            <w:r w:rsidR="00CB5937">
              <w:rPr>
                <w:noProof/>
                <w:webHidden/>
              </w:rPr>
              <w:fldChar w:fldCharType="separate"/>
            </w:r>
            <w:r w:rsidR="00CB5937">
              <w:rPr>
                <w:noProof/>
                <w:webHidden/>
              </w:rPr>
              <w:t>19</w:t>
            </w:r>
            <w:r w:rsidR="00CB5937">
              <w:rPr>
                <w:noProof/>
                <w:webHidden/>
              </w:rPr>
              <w:fldChar w:fldCharType="end"/>
            </w:r>
          </w:hyperlink>
        </w:p>
        <w:p w14:paraId="24BCFFB8" w14:textId="2F105B98"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82" w:history="1">
            <w:r w:rsidR="00CB5937" w:rsidRPr="00795CCC">
              <w:rPr>
                <w:rStyle w:val="a5"/>
                <w:noProof/>
                <w:lang w:val="ru-RU"/>
              </w:rPr>
              <w:t>1.1.2 Визуальные трансформеры</w:t>
            </w:r>
            <w:r w:rsidR="00CB5937">
              <w:rPr>
                <w:noProof/>
                <w:webHidden/>
              </w:rPr>
              <w:tab/>
            </w:r>
            <w:r w:rsidR="00CB5937">
              <w:rPr>
                <w:noProof/>
                <w:webHidden/>
              </w:rPr>
              <w:fldChar w:fldCharType="begin"/>
            </w:r>
            <w:r w:rsidR="00CB5937">
              <w:rPr>
                <w:noProof/>
                <w:webHidden/>
              </w:rPr>
              <w:instrText xml:space="preserve"> PAGEREF _Toc227873382 \h </w:instrText>
            </w:r>
            <w:r w:rsidR="00CB5937">
              <w:rPr>
                <w:noProof/>
                <w:webHidden/>
              </w:rPr>
            </w:r>
            <w:r w:rsidR="00CB5937">
              <w:rPr>
                <w:noProof/>
                <w:webHidden/>
              </w:rPr>
              <w:fldChar w:fldCharType="separate"/>
            </w:r>
            <w:r w:rsidR="00CB5937">
              <w:rPr>
                <w:noProof/>
                <w:webHidden/>
              </w:rPr>
              <w:t>24</w:t>
            </w:r>
            <w:r w:rsidR="00CB5937">
              <w:rPr>
                <w:noProof/>
                <w:webHidden/>
              </w:rPr>
              <w:fldChar w:fldCharType="end"/>
            </w:r>
          </w:hyperlink>
        </w:p>
        <w:p w14:paraId="01AAF6BC" w14:textId="2E2E9D0E"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83" w:history="1">
            <w:r w:rsidR="00CB5937" w:rsidRPr="00795CCC">
              <w:rPr>
                <w:rStyle w:val="a5"/>
                <w:noProof/>
                <w:lang w:val="ru-RU"/>
              </w:rPr>
              <w:t>1.1.3 Сопоставление архитектур классификации</w:t>
            </w:r>
            <w:r w:rsidR="00CB5937">
              <w:rPr>
                <w:noProof/>
                <w:webHidden/>
              </w:rPr>
              <w:tab/>
            </w:r>
            <w:r w:rsidR="00CB5937">
              <w:rPr>
                <w:noProof/>
                <w:webHidden/>
              </w:rPr>
              <w:fldChar w:fldCharType="begin"/>
            </w:r>
            <w:r w:rsidR="00CB5937">
              <w:rPr>
                <w:noProof/>
                <w:webHidden/>
              </w:rPr>
              <w:instrText xml:space="preserve"> PAGEREF _Toc227873383 \h </w:instrText>
            </w:r>
            <w:r w:rsidR="00CB5937">
              <w:rPr>
                <w:noProof/>
                <w:webHidden/>
              </w:rPr>
            </w:r>
            <w:r w:rsidR="00CB5937">
              <w:rPr>
                <w:noProof/>
                <w:webHidden/>
              </w:rPr>
              <w:fldChar w:fldCharType="separate"/>
            </w:r>
            <w:r w:rsidR="00CB5937">
              <w:rPr>
                <w:noProof/>
                <w:webHidden/>
              </w:rPr>
              <w:t>26</w:t>
            </w:r>
            <w:r w:rsidR="00CB5937">
              <w:rPr>
                <w:noProof/>
                <w:webHidden/>
              </w:rPr>
              <w:fldChar w:fldCharType="end"/>
            </w:r>
          </w:hyperlink>
        </w:p>
        <w:p w14:paraId="16C84950" w14:textId="760624A9"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384" w:history="1">
            <w:r w:rsidR="00CB5937" w:rsidRPr="00795CCC">
              <w:rPr>
                <w:rStyle w:val="a5"/>
                <w:noProof/>
                <w:lang w:val="ru-RU"/>
              </w:rPr>
              <w:t>1.2 Архитектуры детекции объектов</w:t>
            </w:r>
            <w:r w:rsidR="00CB5937">
              <w:rPr>
                <w:noProof/>
                <w:webHidden/>
              </w:rPr>
              <w:tab/>
            </w:r>
            <w:r w:rsidR="00CB5937">
              <w:rPr>
                <w:noProof/>
                <w:webHidden/>
              </w:rPr>
              <w:fldChar w:fldCharType="begin"/>
            </w:r>
            <w:r w:rsidR="00CB5937">
              <w:rPr>
                <w:noProof/>
                <w:webHidden/>
              </w:rPr>
              <w:instrText xml:space="preserve"> PAGEREF _Toc227873384 \h </w:instrText>
            </w:r>
            <w:r w:rsidR="00CB5937">
              <w:rPr>
                <w:noProof/>
                <w:webHidden/>
              </w:rPr>
            </w:r>
            <w:r w:rsidR="00CB5937">
              <w:rPr>
                <w:noProof/>
                <w:webHidden/>
              </w:rPr>
              <w:fldChar w:fldCharType="separate"/>
            </w:r>
            <w:r w:rsidR="00CB5937">
              <w:rPr>
                <w:noProof/>
                <w:webHidden/>
              </w:rPr>
              <w:t>27</w:t>
            </w:r>
            <w:r w:rsidR="00CB5937">
              <w:rPr>
                <w:noProof/>
                <w:webHidden/>
              </w:rPr>
              <w:fldChar w:fldCharType="end"/>
            </w:r>
          </w:hyperlink>
        </w:p>
        <w:p w14:paraId="1CB152B1" w14:textId="0CD9D174"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85" w:history="1">
            <w:r w:rsidR="00CB5937" w:rsidRPr="00795CCC">
              <w:rPr>
                <w:rStyle w:val="a5"/>
                <w:noProof/>
                <w:lang w:val="ru-RU"/>
              </w:rPr>
              <w:t>1.2.1 Двухэтапные детекторы</w:t>
            </w:r>
            <w:r w:rsidR="00CB5937">
              <w:rPr>
                <w:noProof/>
                <w:webHidden/>
              </w:rPr>
              <w:tab/>
            </w:r>
            <w:r w:rsidR="00CB5937">
              <w:rPr>
                <w:noProof/>
                <w:webHidden/>
              </w:rPr>
              <w:fldChar w:fldCharType="begin"/>
            </w:r>
            <w:r w:rsidR="00CB5937">
              <w:rPr>
                <w:noProof/>
                <w:webHidden/>
              </w:rPr>
              <w:instrText xml:space="preserve"> PAGEREF _Toc227873385 \h </w:instrText>
            </w:r>
            <w:r w:rsidR="00CB5937">
              <w:rPr>
                <w:noProof/>
                <w:webHidden/>
              </w:rPr>
            </w:r>
            <w:r w:rsidR="00CB5937">
              <w:rPr>
                <w:noProof/>
                <w:webHidden/>
              </w:rPr>
              <w:fldChar w:fldCharType="separate"/>
            </w:r>
            <w:r w:rsidR="00CB5937">
              <w:rPr>
                <w:noProof/>
                <w:webHidden/>
              </w:rPr>
              <w:t>28</w:t>
            </w:r>
            <w:r w:rsidR="00CB5937">
              <w:rPr>
                <w:noProof/>
                <w:webHidden/>
              </w:rPr>
              <w:fldChar w:fldCharType="end"/>
            </w:r>
          </w:hyperlink>
        </w:p>
        <w:p w14:paraId="59BE0580" w14:textId="75F268A6"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86" w:history="1">
            <w:r w:rsidR="00CB5937" w:rsidRPr="00795CCC">
              <w:rPr>
                <w:rStyle w:val="a5"/>
                <w:noProof/>
                <w:lang w:val="ru-RU"/>
              </w:rPr>
              <w:t>1.2.2 Одноэтапные детекторы</w:t>
            </w:r>
            <w:r w:rsidR="00CB5937">
              <w:rPr>
                <w:noProof/>
                <w:webHidden/>
              </w:rPr>
              <w:tab/>
            </w:r>
            <w:r w:rsidR="00CB5937">
              <w:rPr>
                <w:noProof/>
                <w:webHidden/>
              </w:rPr>
              <w:fldChar w:fldCharType="begin"/>
            </w:r>
            <w:r w:rsidR="00CB5937">
              <w:rPr>
                <w:noProof/>
                <w:webHidden/>
              </w:rPr>
              <w:instrText xml:space="preserve"> PAGEREF _Toc227873386 \h </w:instrText>
            </w:r>
            <w:r w:rsidR="00CB5937">
              <w:rPr>
                <w:noProof/>
                <w:webHidden/>
              </w:rPr>
            </w:r>
            <w:r w:rsidR="00CB5937">
              <w:rPr>
                <w:noProof/>
                <w:webHidden/>
              </w:rPr>
              <w:fldChar w:fldCharType="separate"/>
            </w:r>
            <w:r w:rsidR="00CB5937">
              <w:rPr>
                <w:noProof/>
                <w:webHidden/>
              </w:rPr>
              <w:t>30</w:t>
            </w:r>
            <w:r w:rsidR="00CB5937">
              <w:rPr>
                <w:noProof/>
                <w:webHidden/>
              </w:rPr>
              <w:fldChar w:fldCharType="end"/>
            </w:r>
          </w:hyperlink>
        </w:p>
        <w:p w14:paraId="69E5D7FD" w14:textId="4527AA0E"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87" w:history="1">
            <w:r w:rsidR="00CB5937" w:rsidRPr="00795CCC">
              <w:rPr>
                <w:rStyle w:val="a5"/>
                <w:noProof/>
                <w:lang w:val="ru-RU"/>
              </w:rPr>
              <w:t>1.2.3 Трансформерные детекторы</w:t>
            </w:r>
            <w:r w:rsidR="00CB5937">
              <w:rPr>
                <w:noProof/>
                <w:webHidden/>
              </w:rPr>
              <w:tab/>
            </w:r>
            <w:r w:rsidR="00CB5937">
              <w:rPr>
                <w:noProof/>
                <w:webHidden/>
              </w:rPr>
              <w:fldChar w:fldCharType="begin"/>
            </w:r>
            <w:r w:rsidR="00CB5937">
              <w:rPr>
                <w:noProof/>
                <w:webHidden/>
              </w:rPr>
              <w:instrText xml:space="preserve"> PAGEREF _Toc227873387 \h </w:instrText>
            </w:r>
            <w:r w:rsidR="00CB5937">
              <w:rPr>
                <w:noProof/>
                <w:webHidden/>
              </w:rPr>
            </w:r>
            <w:r w:rsidR="00CB5937">
              <w:rPr>
                <w:noProof/>
                <w:webHidden/>
              </w:rPr>
              <w:fldChar w:fldCharType="separate"/>
            </w:r>
            <w:r w:rsidR="00CB5937">
              <w:rPr>
                <w:noProof/>
                <w:webHidden/>
              </w:rPr>
              <w:t>32</w:t>
            </w:r>
            <w:r w:rsidR="00CB5937">
              <w:rPr>
                <w:noProof/>
                <w:webHidden/>
              </w:rPr>
              <w:fldChar w:fldCharType="end"/>
            </w:r>
          </w:hyperlink>
        </w:p>
        <w:p w14:paraId="319BF29B" w14:textId="3C3EC8E0"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88" w:history="1">
            <w:r w:rsidR="00CB5937" w:rsidRPr="00795CCC">
              <w:rPr>
                <w:rStyle w:val="a5"/>
                <w:noProof/>
                <w:lang w:val="ru-RU"/>
              </w:rPr>
              <w:t>1.2.4 Сопоставление архитектур детекции</w:t>
            </w:r>
            <w:r w:rsidR="00CB5937">
              <w:rPr>
                <w:noProof/>
                <w:webHidden/>
              </w:rPr>
              <w:tab/>
            </w:r>
            <w:r w:rsidR="00CB5937">
              <w:rPr>
                <w:noProof/>
                <w:webHidden/>
              </w:rPr>
              <w:fldChar w:fldCharType="begin"/>
            </w:r>
            <w:r w:rsidR="00CB5937">
              <w:rPr>
                <w:noProof/>
                <w:webHidden/>
              </w:rPr>
              <w:instrText xml:space="preserve"> PAGEREF _Toc227873388 \h </w:instrText>
            </w:r>
            <w:r w:rsidR="00CB5937">
              <w:rPr>
                <w:noProof/>
                <w:webHidden/>
              </w:rPr>
            </w:r>
            <w:r w:rsidR="00CB5937">
              <w:rPr>
                <w:noProof/>
                <w:webHidden/>
              </w:rPr>
              <w:fldChar w:fldCharType="separate"/>
            </w:r>
            <w:r w:rsidR="00CB5937">
              <w:rPr>
                <w:noProof/>
                <w:webHidden/>
              </w:rPr>
              <w:t>34</w:t>
            </w:r>
            <w:r w:rsidR="00CB5937">
              <w:rPr>
                <w:noProof/>
                <w:webHidden/>
              </w:rPr>
              <w:fldChar w:fldCharType="end"/>
            </w:r>
          </w:hyperlink>
        </w:p>
        <w:p w14:paraId="46B6FB27" w14:textId="05CF6128"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389" w:history="1">
            <w:r w:rsidR="00CB5937" w:rsidRPr="00795CCC">
              <w:rPr>
                <w:rStyle w:val="a5"/>
                <w:noProof/>
                <w:lang w:val="ru-RU"/>
              </w:rPr>
              <w:t>1.3 Аугментация данных</w:t>
            </w:r>
            <w:r w:rsidR="00CB5937">
              <w:rPr>
                <w:noProof/>
                <w:webHidden/>
              </w:rPr>
              <w:tab/>
            </w:r>
            <w:r w:rsidR="00CB5937">
              <w:rPr>
                <w:noProof/>
                <w:webHidden/>
              </w:rPr>
              <w:fldChar w:fldCharType="begin"/>
            </w:r>
            <w:r w:rsidR="00CB5937">
              <w:rPr>
                <w:noProof/>
                <w:webHidden/>
              </w:rPr>
              <w:instrText xml:space="preserve"> PAGEREF _Toc227873389 \h </w:instrText>
            </w:r>
            <w:r w:rsidR="00CB5937">
              <w:rPr>
                <w:noProof/>
                <w:webHidden/>
              </w:rPr>
            </w:r>
            <w:r w:rsidR="00CB5937">
              <w:rPr>
                <w:noProof/>
                <w:webHidden/>
              </w:rPr>
              <w:fldChar w:fldCharType="separate"/>
            </w:r>
            <w:r w:rsidR="00CB5937">
              <w:rPr>
                <w:noProof/>
                <w:webHidden/>
              </w:rPr>
              <w:t>35</w:t>
            </w:r>
            <w:r w:rsidR="00CB5937">
              <w:rPr>
                <w:noProof/>
                <w:webHidden/>
              </w:rPr>
              <w:fldChar w:fldCharType="end"/>
            </w:r>
          </w:hyperlink>
        </w:p>
        <w:p w14:paraId="74CDCEA6" w14:textId="61D39F71"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390" w:history="1">
            <w:r w:rsidR="00CB5937" w:rsidRPr="00795CCC">
              <w:rPr>
                <w:rStyle w:val="a5"/>
                <w:noProof/>
                <w:lang w:val="ru-RU"/>
              </w:rPr>
              <w:t>1.4 Внимание и контекстная модуляция</w:t>
            </w:r>
            <w:r w:rsidR="00CB5937">
              <w:rPr>
                <w:noProof/>
                <w:webHidden/>
              </w:rPr>
              <w:tab/>
            </w:r>
            <w:r w:rsidR="00CB5937">
              <w:rPr>
                <w:noProof/>
                <w:webHidden/>
              </w:rPr>
              <w:fldChar w:fldCharType="begin"/>
            </w:r>
            <w:r w:rsidR="00CB5937">
              <w:rPr>
                <w:noProof/>
                <w:webHidden/>
              </w:rPr>
              <w:instrText xml:space="preserve"> PAGEREF _Toc227873390 \h </w:instrText>
            </w:r>
            <w:r w:rsidR="00CB5937">
              <w:rPr>
                <w:noProof/>
                <w:webHidden/>
              </w:rPr>
            </w:r>
            <w:r w:rsidR="00CB5937">
              <w:rPr>
                <w:noProof/>
                <w:webHidden/>
              </w:rPr>
              <w:fldChar w:fldCharType="separate"/>
            </w:r>
            <w:r w:rsidR="00CB5937">
              <w:rPr>
                <w:noProof/>
                <w:webHidden/>
              </w:rPr>
              <w:t>37</w:t>
            </w:r>
            <w:r w:rsidR="00CB5937">
              <w:rPr>
                <w:noProof/>
                <w:webHidden/>
              </w:rPr>
              <w:fldChar w:fldCharType="end"/>
            </w:r>
          </w:hyperlink>
        </w:p>
        <w:p w14:paraId="167D9B16" w14:textId="7572C72D"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391" w:history="1">
            <w:r w:rsidR="00CB5937" w:rsidRPr="00795CCC">
              <w:rPr>
                <w:rStyle w:val="a5"/>
                <w:noProof/>
                <w:lang w:val="ru-RU"/>
              </w:rPr>
              <w:t>1.5 Визуально-языковые модели в агрономии</w:t>
            </w:r>
            <w:r w:rsidR="00CB5937">
              <w:rPr>
                <w:noProof/>
                <w:webHidden/>
              </w:rPr>
              <w:tab/>
            </w:r>
            <w:r w:rsidR="00CB5937">
              <w:rPr>
                <w:noProof/>
                <w:webHidden/>
              </w:rPr>
              <w:fldChar w:fldCharType="begin"/>
            </w:r>
            <w:r w:rsidR="00CB5937">
              <w:rPr>
                <w:noProof/>
                <w:webHidden/>
              </w:rPr>
              <w:instrText xml:space="preserve"> PAGEREF _Toc227873391 \h </w:instrText>
            </w:r>
            <w:r w:rsidR="00CB5937">
              <w:rPr>
                <w:noProof/>
                <w:webHidden/>
              </w:rPr>
            </w:r>
            <w:r w:rsidR="00CB5937">
              <w:rPr>
                <w:noProof/>
                <w:webHidden/>
              </w:rPr>
              <w:fldChar w:fldCharType="separate"/>
            </w:r>
            <w:r w:rsidR="00CB5937">
              <w:rPr>
                <w:noProof/>
                <w:webHidden/>
              </w:rPr>
              <w:t>39</w:t>
            </w:r>
            <w:r w:rsidR="00CB5937">
              <w:rPr>
                <w:noProof/>
                <w:webHidden/>
              </w:rPr>
              <w:fldChar w:fldCharType="end"/>
            </w:r>
          </w:hyperlink>
        </w:p>
        <w:p w14:paraId="6BB35A4E" w14:textId="1E7E0230" w:rsidR="00CB5937" w:rsidRDefault="00D06339">
          <w:pPr>
            <w:pStyle w:val="14"/>
            <w:tabs>
              <w:tab w:val="right" w:leader="dot" w:pos="9345"/>
            </w:tabs>
            <w:rPr>
              <w:rFonts w:asciiTheme="minorHAnsi" w:eastAsiaTheme="minorEastAsia" w:hAnsiTheme="minorHAnsi" w:cstheme="minorBidi"/>
              <w:noProof/>
              <w:sz w:val="22"/>
              <w:lang w:val="ru-RU" w:eastAsia="ru-RU"/>
            </w:rPr>
          </w:pPr>
          <w:hyperlink w:anchor="_Toc227873392" w:history="1">
            <w:r w:rsidR="00CB5937" w:rsidRPr="00795CCC">
              <w:rPr>
                <w:rStyle w:val="a5"/>
                <w:noProof/>
                <w:lang w:val="ru-RU"/>
              </w:rPr>
              <w:t>2 Набор данных</w:t>
            </w:r>
            <w:r w:rsidR="00CB5937">
              <w:rPr>
                <w:noProof/>
                <w:webHidden/>
              </w:rPr>
              <w:tab/>
            </w:r>
            <w:r w:rsidR="00CB5937">
              <w:rPr>
                <w:noProof/>
                <w:webHidden/>
              </w:rPr>
              <w:fldChar w:fldCharType="begin"/>
            </w:r>
            <w:r w:rsidR="00CB5937">
              <w:rPr>
                <w:noProof/>
                <w:webHidden/>
              </w:rPr>
              <w:instrText xml:space="preserve"> PAGEREF _Toc227873392 \h </w:instrText>
            </w:r>
            <w:r w:rsidR="00CB5937">
              <w:rPr>
                <w:noProof/>
                <w:webHidden/>
              </w:rPr>
            </w:r>
            <w:r w:rsidR="00CB5937">
              <w:rPr>
                <w:noProof/>
                <w:webHidden/>
              </w:rPr>
              <w:fldChar w:fldCharType="separate"/>
            </w:r>
            <w:r w:rsidR="00CB5937">
              <w:rPr>
                <w:noProof/>
                <w:webHidden/>
              </w:rPr>
              <w:t>42</w:t>
            </w:r>
            <w:r w:rsidR="00CB5937">
              <w:rPr>
                <w:noProof/>
                <w:webHidden/>
              </w:rPr>
              <w:fldChar w:fldCharType="end"/>
            </w:r>
          </w:hyperlink>
        </w:p>
        <w:p w14:paraId="5A9C4ED5" w14:textId="456A6B10"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393" w:history="1">
            <w:r w:rsidR="00CB5937" w:rsidRPr="00795CCC">
              <w:rPr>
                <w:rStyle w:val="a5"/>
                <w:noProof/>
                <w:lang w:val="ru-RU"/>
              </w:rPr>
              <w:t>2.1 Формирование датасета</w:t>
            </w:r>
            <w:r w:rsidR="00CB5937">
              <w:rPr>
                <w:noProof/>
                <w:webHidden/>
              </w:rPr>
              <w:tab/>
            </w:r>
            <w:r w:rsidR="00CB5937">
              <w:rPr>
                <w:noProof/>
                <w:webHidden/>
              </w:rPr>
              <w:fldChar w:fldCharType="begin"/>
            </w:r>
            <w:r w:rsidR="00CB5937">
              <w:rPr>
                <w:noProof/>
                <w:webHidden/>
              </w:rPr>
              <w:instrText xml:space="preserve"> PAGEREF _Toc227873393 \h </w:instrText>
            </w:r>
            <w:r w:rsidR="00CB5937">
              <w:rPr>
                <w:noProof/>
                <w:webHidden/>
              </w:rPr>
            </w:r>
            <w:r w:rsidR="00CB5937">
              <w:rPr>
                <w:noProof/>
                <w:webHidden/>
              </w:rPr>
              <w:fldChar w:fldCharType="separate"/>
            </w:r>
            <w:r w:rsidR="00CB5937">
              <w:rPr>
                <w:noProof/>
                <w:webHidden/>
              </w:rPr>
              <w:t>42</w:t>
            </w:r>
            <w:r w:rsidR="00CB5937">
              <w:rPr>
                <w:noProof/>
                <w:webHidden/>
              </w:rPr>
              <w:fldChar w:fldCharType="end"/>
            </w:r>
          </w:hyperlink>
        </w:p>
        <w:p w14:paraId="39891BD1" w14:textId="540C522E"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94" w:history="1">
            <w:r w:rsidR="00CB5937" w:rsidRPr="00795CCC">
              <w:rPr>
                <w:rStyle w:val="a5"/>
                <w:noProof/>
                <w:lang w:val="ru-RU"/>
              </w:rPr>
              <w:t>2.1.1 Источник данных и разметка</w:t>
            </w:r>
            <w:r w:rsidR="00CB5937">
              <w:rPr>
                <w:noProof/>
                <w:webHidden/>
              </w:rPr>
              <w:tab/>
            </w:r>
            <w:r w:rsidR="00CB5937">
              <w:rPr>
                <w:noProof/>
                <w:webHidden/>
              </w:rPr>
              <w:fldChar w:fldCharType="begin"/>
            </w:r>
            <w:r w:rsidR="00CB5937">
              <w:rPr>
                <w:noProof/>
                <w:webHidden/>
              </w:rPr>
              <w:instrText xml:space="preserve"> PAGEREF _Toc227873394 \h </w:instrText>
            </w:r>
            <w:r w:rsidR="00CB5937">
              <w:rPr>
                <w:noProof/>
                <w:webHidden/>
              </w:rPr>
            </w:r>
            <w:r w:rsidR="00CB5937">
              <w:rPr>
                <w:noProof/>
                <w:webHidden/>
              </w:rPr>
              <w:fldChar w:fldCharType="separate"/>
            </w:r>
            <w:r w:rsidR="00CB5937">
              <w:rPr>
                <w:noProof/>
                <w:webHidden/>
              </w:rPr>
              <w:t>42</w:t>
            </w:r>
            <w:r w:rsidR="00CB5937">
              <w:rPr>
                <w:noProof/>
                <w:webHidden/>
              </w:rPr>
              <w:fldChar w:fldCharType="end"/>
            </w:r>
          </w:hyperlink>
        </w:p>
        <w:p w14:paraId="5BFD03FB" w14:textId="3811BDA5"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95" w:history="1">
            <w:r w:rsidR="00CB5937" w:rsidRPr="00795CCC">
              <w:rPr>
                <w:rStyle w:val="a5"/>
                <w:noProof/>
                <w:lang w:val="ru-RU"/>
              </w:rPr>
              <w:t>2.1.2 Целевые классы и итоговый состав</w:t>
            </w:r>
            <w:r w:rsidR="00CB5937">
              <w:rPr>
                <w:noProof/>
                <w:webHidden/>
              </w:rPr>
              <w:tab/>
            </w:r>
            <w:r w:rsidR="00CB5937">
              <w:rPr>
                <w:noProof/>
                <w:webHidden/>
              </w:rPr>
              <w:fldChar w:fldCharType="begin"/>
            </w:r>
            <w:r w:rsidR="00CB5937">
              <w:rPr>
                <w:noProof/>
                <w:webHidden/>
              </w:rPr>
              <w:instrText xml:space="preserve"> PAGEREF _Toc227873395 \h </w:instrText>
            </w:r>
            <w:r w:rsidR="00CB5937">
              <w:rPr>
                <w:noProof/>
                <w:webHidden/>
              </w:rPr>
            </w:r>
            <w:r w:rsidR="00CB5937">
              <w:rPr>
                <w:noProof/>
                <w:webHidden/>
              </w:rPr>
              <w:fldChar w:fldCharType="separate"/>
            </w:r>
            <w:r w:rsidR="00CB5937">
              <w:rPr>
                <w:noProof/>
                <w:webHidden/>
              </w:rPr>
              <w:t>43</w:t>
            </w:r>
            <w:r w:rsidR="00CB5937">
              <w:rPr>
                <w:noProof/>
                <w:webHidden/>
              </w:rPr>
              <w:fldChar w:fldCharType="end"/>
            </w:r>
          </w:hyperlink>
        </w:p>
        <w:p w14:paraId="148E92F9" w14:textId="03938ADF"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396" w:history="1">
            <w:r w:rsidR="00CB5937" w:rsidRPr="00795CCC">
              <w:rPr>
                <w:rStyle w:val="a5"/>
                <w:noProof/>
              </w:rPr>
              <w:t>2.2 Анализ датасета</w:t>
            </w:r>
            <w:r w:rsidR="00CB5937">
              <w:rPr>
                <w:noProof/>
                <w:webHidden/>
              </w:rPr>
              <w:tab/>
            </w:r>
            <w:r w:rsidR="00CB5937">
              <w:rPr>
                <w:noProof/>
                <w:webHidden/>
              </w:rPr>
              <w:fldChar w:fldCharType="begin"/>
            </w:r>
            <w:r w:rsidR="00CB5937">
              <w:rPr>
                <w:noProof/>
                <w:webHidden/>
              </w:rPr>
              <w:instrText xml:space="preserve"> PAGEREF _Toc227873396 \h </w:instrText>
            </w:r>
            <w:r w:rsidR="00CB5937">
              <w:rPr>
                <w:noProof/>
                <w:webHidden/>
              </w:rPr>
            </w:r>
            <w:r w:rsidR="00CB5937">
              <w:rPr>
                <w:noProof/>
                <w:webHidden/>
              </w:rPr>
              <w:fldChar w:fldCharType="separate"/>
            </w:r>
            <w:r w:rsidR="00CB5937">
              <w:rPr>
                <w:noProof/>
                <w:webHidden/>
              </w:rPr>
              <w:t>44</w:t>
            </w:r>
            <w:r w:rsidR="00CB5937">
              <w:rPr>
                <w:noProof/>
                <w:webHidden/>
              </w:rPr>
              <w:fldChar w:fldCharType="end"/>
            </w:r>
          </w:hyperlink>
        </w:p>
        <w:p w14:paraId="3CA90551" w14:textId="5D0774D7"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97" w:history="1">
            <w:r w:rsidR="00CB5937" w:rsidRPr="00795CCC">
              <w:rPr>
                <w:rStyle w:val="a5"/>
                <w:noProof/>
                <w:lang w:val="ru-RU"/>
              </w:rPr>
              <w:t>2.2.1 Общая статистика</w:t>
            </w:r>
            <w:r w:rsidR="00CB5937">
              <w:rPr>
                <w:noProof/>
                <w:webHidden/>
              </w:rPr>
              <w:tab/>
            </w:r>
            <w:r w:rsidR="00CB5937">
              <w:rPr>
                <w:noProof/>
                <w:webHidden/>
              </w:rPr>
              <w:fldChar w:fldCharType="begin"/>
            </w:r>
            <w:r w:rsidR="00CB5937">
              <w:rPr>
                <w:noProof/>
                <w:webHidden/>
              </w:rPr>
              <w:instrText xml:space="preserve"> PAGEREF _Toc227873397 \h </w:instrText>
            </w:r>
            <w:r w:rsidR="00CB5937">
              <w:rPr>
                <w:noProof/>
                <w:webHidden/>
              </w:rPr>
            </w:r>
            <w:r w:rsidR="00CB5937">
              <w:rPr>
                <w:noProof/>
                <w:webHidden/>
              </w:rPr>
              <w:fldChar w:fldCharType="separate"/>
            </w:r>
            <w:r w:rsidR="00CB5937">
              <w:rPr>
                <w:noProof/>
                <w:webHidden/>
              </w:rPr>
              <w:t>44</w:t>
            </w:r>
            <w:r w:rsidR="00CB5937">
              <w:rPr>
                <w:noProof/>
                <w:webHidden/>
              </w:rPr>
              <w:fldChar w:fldCharType="end"/>
            </w:r>
          </w:hyperlink>
        </w:p>
        <w:p w14:paraId="3B3DCA5F" w14:textId="5532D256"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98" w:history="1">
            <w:r w:rsidR="00CB5937" w:rsidRPr="00795CCC">
              <w:rPr>
                <w:rStyle w:val="a5"/>
                <w:noProof/>
              </w:rPr>
              <w:t>2.2.2 Дисбаланс классов</w:t>
            </w:r>
            <w:r w:rsidR="00CB5937">
              <w:rPr>
                <w:noProof/>
                <w:webHidden/>
              </w:rPr>
              <w:tab/>
            </w:r>
            <w:r w:rsidR="00CB5937">
              <w:rPr>
                <w:noProof/>
                <w:webHidden/>
              </w:rPr>
              <w:fldChar w:fldCharType="begin"/>
            </w:r>
            <w:r w:rsidR="00CB5937">
              <w:rPr>
                <w:noProof/>
                <w:webHidden/>
              </w:rPr>
              <w:instrText xml:space="preserve"> PAGEREF _Toc227873398 \h </w:instrText>
            </w:r>
            <w:r w:rsidR="00CB5937">
              <w:rPr>
                <w:noProof/>
                <w:webHidden/>
              </w:rPr>
            </w:r>
            <w:r w:rsidR="00CB5937">
              <w:rPr>
                <w:noProof/>
                <w:webHidden/>
              </w:rPr>
              <w:fldChar w:fldCharType="separate"/>
            </w:r>
            <w:r w:rsidR="00CB5937">
              <w:rPr>
                <w:noProof/>
                <w:webHidden/>
              </w:rPr>
              <w:t>45</w:t>
            </w:r>
            <w:r w:rsidR="00CB5937">
              <w:rPr>
                <w:noProof/>
                <w:webHidden/>
              </w:rPr>
              <w:fldChar w:fldCharType="end"/>
            </w:r>
          </w:hyperlink>
        </w:p>
        <w:p w14:paraId="4C895F19" w14:textId="5203C2AD"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399" w:history="1">
            <w:r w:rsidR="00CB5937" w:rsidRPr="00795CCC">
              <w:rPr>
                <w:rStyle w:val="a5"/>
                <w:noProof/>
                <w:lang w:val="ru-RU"/>
              </w:rPr>
              <w:t xml:space="preserve">2.2.3 Распределение числа </w:t>
            </w:r>
            <w:r w:rsidR="00CB5937" w:rsidRPr="00795CCC">
              <w:rPr>
                <w:rStyle w:val="a5"/>
                <w:noProof/>
              </w:rPr>
              <w:t>bounding</w:t>
            </w:r>
            <w:r w:rsidR="00CB5937" w:rsidRPr="00795CCC">
              <w:rPr>
                <w:rStyle w:val="a5"/>
                <w:noProof/>
                <w:lang w:val="ru-RU"/>
              </w:rPr>
              <w:t xml:space="preserve"> </w:t>
            </w:r>
            <w:r w:rsidR="00CB5937" w:rsidRPr="00795CCC">
              <w:rPr>
                <w:rStyle w:val="a5"/>
                <w:noProof/>
              </w:rPr>
              <w:t>box</w:t>
            </w:r>
            <w:r w:rsidR="00CB5937">
              <w:rPr>
                <w:noProof/>
                <w:webHidden/>
              </w:rPr>
              <w:tab/>
            </w:r>
            <w:r w:rsidR="00CB5937">
              <w:rPr>
                <w:noProof/>
                <w:webHidden/>
              </w:rPr>
              <w:fldChar w:fldCharType="begin"/>
            </w:r>
            <w:r w:rsidR="00CB5937">
              <w:rPr>
                <w:noProof/>
                <w:webHidden/>
              </w:rPr>
              <w:instrText xml:space="preserve"> PAGEREF _Toc227873399 \h </w:instrText>
            </w:r>
            <w:r w:rsidR="00CB5937">
              <w:rPr>
                <w:noProof/>
                <w:webHidden/>
              </w:rPr>
            </w:r>
            <w:r w:rsidR="00CB5937">
              <w:rPr>
                <w:noProof/>
                <w:webHidden/>
              </w:rPr>
              <w:fldChar w:fldCharType="separate"/>
            </w:r>
            <w:r w:rsidR="00CB5937">
              <w:rPr>
                <w:noProof/>
                <w:webHidden/>
              </w:rPr>
              <w:t>48</w:t>
            </w:r>
            <w:r w:rsidR="00CB5937">
              <w:rPr>
                <w:noProof/>
                <w:webHidden/>
              </w:rPr>
              <w:fldChar w:fldCharType="end"/>
            </w:r>
          </w:hyperlink>
        </w:p>
        <w:p w14:paraId="4D1231F3" w14:textId="260A7D2B"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00" w:history="1">
            <w:r w:rsidR="00CB5937" w:rsidRPr="00795CCC">
              <w:rPr>
                <w:rStyle w:val="a5"/>
                <w:noProof/>
                <w:lang w:val="ru-RU"/>
              </w:rPr>
              <w:t xml:space="preserve">2.2.4 Распределение размеров </w:t>
            </w:r>
            <w:r w:rsidR="00CB5937" w:rsidRPr="00795CCC">
              <w:rPr>
                <w:rStyle w:val="a5"/>
                <w:noProof/>
              </w:rPr>
              <w:t>bounding</w:t>
            </w:r>
            <w:r w:rsidR="00CB5937" w:rsidRPr="00795CCC">
              <w:rPr>
                <w:rStyle w:val="a5"/>
                <w:noProof/>
                <w:lang w:val="ru-RU"/>
              </w:rPr>
              <w:t xml:space="preserve"> </w:t>
            </w:r>
            <w:r w:rsidR="00CB5937" w:rsidRPr="00795CCC">
              <w:rPr>
                <w:rStyle w:val="a5"/>
                <w:noProof/>
              </w:rPr>
              <w:t>box</w:t>
            </w:r>
            <w:r w:rsidR="00CB5937">
              <w:rPr>
                <w:noProof/>
                <w:webHidden/>
              </w:rPr>
              <w:tab/>
            </w:r>
            <w:r w:rsidR="00CB5937">
              <w:rPr>
                <w:noProof/>
                <w:webHidden/>
              </w:rPr>
              <w:fldChar w:fldCharType="begin"/>
            </w:r>
            <w:r w:rsidR="00CB5937">
              <w:rPr>
                <w:noProof/>
                <w:webHidden/>
              </w:rPr>
              <w:instrText xml:space="preserve"> PAGEREF _Toc227873400 \h </w:instrText>
            </w:r>
            <w:r w:rsidR="00CB5937">
              <w:rPr>
                <w:noProof/>
                <w:webHidden/>
              </w:rPr>
            </w:r>
            <w:r w:rsidR="00CB5937">
              <w:rPr>
                <w:noProof/>
                <w:webHidden/>
              </w:rPr>
              <w:fldChar w:fldCharType="separate"/>
            </w:r>
            <w:r w:rsidR="00CB5937">
              <w:rPr>
                <w:noProof/>
                <w:webHidden/>
              </w:rPr>
              <w:t>49</w:t>
            </w:r>
            <w:r w:rsidR="00CB5937">
              <w:rPr>
                <w:noProof/>
                <w:webHidden/>
              </w:rPr>
              <w:fldChar w:fldCharType="end"/>
            </w:r>
          </w:hyperlink>
        </w:p>
        <w:p w14:paraId="4E131862" w14:textId="4282A16A"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01" w:history="1">
            <w:r w:rsidR="00CB5937" w:rsidRPr="00795CCC">
              <w:rPr>
                <w:rStyle w:val="a5"/>
                <w:noProof/>
                <w:lang w:val="ru-RU"/>
              </w:rPr>
              <w:t>2.2.5 Пространственное распределение и разрешение</w:t>
            </w:r>
            <w:r w:rsidR="00CB5937">
              <w:rPr>
                <w:noProof/>
                <w:webHidden/>
              </w:rPr>
              <w:tab/>
            </w:r>
            <w:r w:rsidR="00CB5937">
              <w:rPr>
                <w:noProof/>
                <w:webHidden/>
              </w:rPr>
              <w:fldChar w:fldCharType="begin"/>
            </w:r>
            <w:r w:rsidR="00CB5937">
              <w:rPr>
                <w:noProof/>
                <w:webHidden/>
              </w:rPr>
              <w:instrText xml:space="preserve"> PAGEREF _Toc227873401 \h </w:instrText>
            </w:r>
            <w:r w:rsidR="00CB5937">
              <w:rPr>
                <w:noProof/>
                <w:webHidden/>
              </w:rPr>
            </w:r>
            <w:r w:rsidR="00CB5937">
              <w:rPr>
                <w:noProof/>
                <w:webHidden/>
              </w:rPr>
              <w:fldChar w:fldCharType="separate"/>
            </w:r>
            <w:r w:rsidR="00CB5937">
              <w:rPr>
                <w:noProof/>
                <w:webHidden/>
              </w:rPr>
              <w:t>51</w:t>
            </w:r>
            <w:r w:rsidR="00CB5937">
              <w:rPr>
                <w:noProof/>
                <w:webHidden/>
              </w:rPr>
              <w:fldChar w:fldCharType="end"/>
            </w:r>
          </w:hyperlink>
        </w:p>
        <w:p w14:paraId="4D9B5106" w14:textId="6B6F8FD1"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02" w:history="1">
            <w:r w:rsidR="00CB5937" w:rsidRPr="00795CCC">
              <w:rPr>
                <w:rStyle w:val="a5"/>
                <w:noProof/>
                <w:lang w:val="ru-RU"/>
              </w:rPr>
              <w:t>2.3 Классическая аугментация</w:t>
            </w:r>
            <w:r w:rsidR="00CB5937">
              <w:rPr>
                <w:noProof/>
                <w:webHidden/>
              </w:rPr>
              <w:tab/>
            </w:r>
            <w:r w:rsidR="00CB5937">
              <w:rPr>
                <w:noProof/>
                <w:webHidden/>
              </w:rPr>
              <w:fldChar w:fldCharType="begin"/>
            </w:r>
            <w:r w:rsidR="00CB5937">
              <w:rPr>
                <w:noProof/>
                <w:webHidden/>
              </w:rPr>
              <w:instrText xml:space="preserve"> PAGEREF _Toc227873402 \h </w:instrText>
            </w:r>
            <w:r w:rsidR="00CB5937">
              <w:rPr>
                <w:noProof/>
                <w:webHidden/>
              </w:rPr>
            </w:r>
            <w:r w:rsidR="00CB5937">
              <w:rPr>
                <w:noProof/>
                <w:webHidden/>
              </w:rPr>
              <w:fldChar w:fldCharType="separate"/>
            </w:r>
            <w:r w:rsidR="00CB5937">
              <w:rPr>
                <w:noProof/>
                <w:webHidden/>
              </w:rPr>
              <w:t>53</w:t>
            </w:r>
            <w:r w:rsidR="00CB5937">
              <w:rPr>
                <w:noProof/>
                <w:webHidden/>
              </w:rPr>
              <w:fldChar w:fldCharType="end"/>
            </w:r>
          </w:hyperlink>
        </w:p>
        <w:p w14:paraId="5A8042D2" w14:textId="414FF93D"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03" w:history="1">
            <w:r w:rsidR="00CB5937" w:rsidRPr="00795CCC">
              <w:rPr>
                <w:rStyle w:val="a5"/>
                <w:noProof/>
                <w:lang w:val="ru-RU"/>
              </w:rPr>
              <w:t>2.3.1 Роль и стратегия аугментации</w:t>
            </w:r>
            <w:r w:rsidR="00CB5937">
              <w:rPr>
                <w:noProof/>
                <w:webHidden/>
              </w:rPr>
              <w:tab/>
            </w:r>
            <w:r w:rsidR="00CB5937">
              <w:rPr>
                <w:noProof/>
                <w:webHidden/>
              </w:rPr>
              <w:fldChar w:fldCharType="begin"/>
            </w:r>
            <w:r w:rsidR="00CB5937">
              <w:rPr>
                <w:noProof/>
                <w:webHidden/>
              </w:rPr>
              <w:instrText xml:space="preserve"> PAGEREF _Toc227873403 \h </w:instrText>
            </w:r>
            <w:r w:rsidR="00CB5937">
              <w:rPr>
                <w:noProof/>
                <w:webHidden/>
              </w:rPr>
            </w:r>
            <w:r w:rsidR="00CB5937">
              <w:rPr>
                <w:noProof/>
                <w:webHidden/>
              </w:rPr>
              <w:fldChar w:fldCharType="separate"/>
            </w:r>
            <w:r w:rsidR="00CB5937">
              <w:rPr>
                <w:noProof/>
                <w:webHidden/>
              </w:rPr>
              <w:t>53</w:t>
            </w:r>
            <w:r w:rsidR="00CB5937">
              <w:rPr>
                <w:noProof/>
                <w:webHidden/>
              </w:rPr>
              <w:fldChar w:fldCharType="end"/>
            </w:r>
          </w:hyperlink>
        </w:p>
        <w:p w14:paraId="059064DC" w14:textId="7746E4AB"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04" w:history="1">
            <w:r w:rsidR="00CB5937" w:rsidRPr="00795CCC">
              <w:rPr>
                <w:rStyle w:val="a5"/>
                <w:noProof/>
                <w:lang w:val="ru-RU"/>
              </w:rPr>
              <w:t>2.3.2 Набор трансформаций</w:t>
            </w:r>
            <w:r w:rsidR="00CB5937">
              <w:rPr>
                <w:noProof/>
                <w:webHidden/>
              </w:rPr>
              <w:tab/>
            </w:r>
            <w:r w:rsidR="00CB5937">
              <w:rPr>
                <w:noProof/>
                <w:webHidden/>
              </w:rPr>
              <w:fldChar w:fldCharType="begin"/>
            </w:r>
            <w:r w:rsidR="00CB5937">
              <w:rPr>
                <w:noProof/>
                <w:webHidden/>
              </w:rPr>
              <w:instrText xml:space="preserve"> PAGEREF _Toc227873404 \h </w:instrText>
            </w:r>
            <w:r w:rsidR="00CB5937">
              <w:rPr>
                <w:noProof/>
                <w:webHidden/>
              </w:rPr>
            </w:r>
            <w:r w:rsidR="00CB5937">
              <w:rPr>
                <w:noProof/>
                <w:webHidden/>
              </w:rPr>
              <w:fldChar w:fldCharType="separate"/>
            </w:r>
            <w:r w:rsidR="00CB5937">
              <w:rPr>
                <w:noProof/>
                <w:webHidden/>
              </w:rPr>
              <w:t>54</w:t>
            </w:r>
            <w:r w:rsidR="00CB5937">
              <w:rPr>
                <w:noProof/>
                <w:webHidden/>
              </w:rPr>
              <w:fldChar w:fldCharType="end"/>
            </w:r>
          </w:hyperlink>
        </w:p>
        <w:p w14:paraId="0F79F4FC" w14:textId="4B98A396"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05" w:history="1">
            <w:r w:rsidR="00CB5937" w:rsidRPr="00795CCC">
              <w:rPr>
                <w:rStyle w:val="a5"/>
                <w:noProof/>
                <w:lang w:val="ru-RU"/>
              </w:rPr>
              <w:t>2.3.3 Результат аугментации</w:t>
            </w:r>
            <w:r w:rsidR="00CB5937">
              <w:rPr>
                <w:noProof/>
                <w:webHidden/>
              </w:rPr>
              <w:tab/>
            </w:r>
            <w:r w:rsidR="00CB5937">
              <w:rPr>
                <w:noProof/>
                <w:webHidden/>
              </w:rPr>
              <w:fldChar w:fldCharType="begin"/>
            </w:r>
            <w:r w:rsidR="00CB5937">
              <w:rPr>
                <w:noProof/>
                <w:webHidden/>
              </w:rPr>
              <w:instrText xml:space="preserve"> PAGEREF _Toc227873405 \h </w:instrText>
            </w:r>
            <w:r w:rsidR="00CB5937">
              <w:rPr>
                <w:noProof/>
                <w:webHidden/>
              </w:rPr>
            </w:r>
            <w:r w:rsidR="00CB5937">
              <w:rPr>
                <w:noProof/>
                <w:webHidden/>
              </w:rPr>
              <w:fldChar w:fldCharType="separate"/>
            </w:r>
            <w:r w:rsidR="00CB5937">
              <w:rPr>
                <w:noProof/>
                <w:webHidden/>
              </w:rPr>
              <w:t>56</w:t>
            </w:r>
            <w:r w:rsidR="00CB5937">
              <w:rPr>
                <w:noProof/>
                <w:webHidden/>
              </w:rPr>
              <w:fldChar w:fldCharType="end"/>
            </w:r>
          </w:hyperlink>
        </w:p>
        <w:p w14:paraId="54B82FB4" w14:textId="074BA74E"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06" w:history="1">
            <w:r w:rsidR="00CB5937" w:rsidRPr="00795CCC">
              <w:rPr>
                <w:rStyle w:val="a5"/>
                <w:noProof/>
                <w:lang w:val="ru-RU"/>
              </w:rPr>
              <w:t>2.4 Балансировка редких классов</w:t>
            </w:r>
            <w:r w:rsidR="00CB5937">
              <w:rPr>
                <w:noProof/>
                <w:webHidden/>
              </w:rPr>
              <w:tab/>
            </w:r>
            <w:r w:rsidR="00CB5937">
              <w:rPr>
                <w:noProof/>
                <w:webHidden/>
              </w:rPr>
              <w:fldChar w:fldCharType="begin"/>
            </w:r>
            <w:r w:rsidR="00CB5937">
              <w:rPr>
                <w:noProof/>
                <w:webHidden/>
              </w:rPr>
              <w:instrText xml:space="preserve"> PAGEREF _Toc227873406 \h </w:instrText>
            </w:r>
            <w:r w:rsidR="00CB5937">
              <w:rPr>
                <w:noProof/>
                <w:webHidden/>
              </w:rPr>
            </w:r>
            <w:r w:rsidR="00CB5937">
              <w:rPr>
                <w:noProof/>
                <w:webHidden/>
              </w:rPr>
              <w:fldChar w:fldCharType="separate"/>
            </w:r>
            <w:r w:rsidR="00CB5937">
              <w:rPr>
                <w:noProof/>
                <w:webHidden/>
              </w:rPr>
              <w:t>59</w:t>
            </w:r>
            <w:r w:rsidR="00CB5937">
              <w:rPr>
                <w:noProof/>
                <w:webHidden/>
              </w:rPr>
              <w:fldChar w:fldCharType="end"/>
            </w:r>
          </w:hyperlink>
        </w:p>
        <w:p w14:paraId="390AE329" w14:textId="4AE35B11"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07" w:history="1">
            <w:r w:rsidR="00CB5937" w:rsidRPr="00795CCC">
              <w:rPr>
                <w:rStyle w:val="a5"/>
                <w:noProof/>
                <w:lang w:val="ru-RU"/>
              </w:rPr>
              <w:t>2.4.1 Постановка проблемы</w:t>
            </w:r>
            <w:r w:rsidR="00CB5937">
              <w:rPr>
                <w:noProof/>
                <w:webHidden/>
              </w:rPr>
              <w:tab/>
            </w:r>
            <w:r w:rsidR="00CB5937">
              <w:rPr>
                <w:noProof/>
                <w:webHidden/>
              </w:rPr>
              <w:fldChar w:fldCharType="begin"/>
            </w:r>
            <w:r w:rsidR="00CB5937">
              <w:rPr>
                <w:noProof/>
                <w:webHidden/>
              </w:rPr>
              <w:instrText xml:space="preserve"> PAGEREF _Toc227873407 \h </w:instrText>
            </w:r>
            <w:r w:rsidR="00CB5937">
              <w:rPr>
                <w:noProof/>
                <w:webHidden/>
              </w:rPr>
            </w:r>
            <w:r w:rsidR="00CB5937">
              <w:rPr>
                <w:noProof/>
                <w:webHidden/>
              </w:rPr>
              <w:fldChar w:fldCharType="separate"/>
            </w:r>
            <w:r w:rsidR="00CB5937">
              <w:rPr>
                <w:noProof/>
                <w:webHidden/>
              </w:rPr>
              <w:t>59</w:t>
            </w:r>
            <w:r w:rsidR="00CB5937">
              <w:rPr>
                <w:noProof/>
                <w:webHidden/>
              </w:rPr>
              <w:fldChar w:fldCharType="end"/>
            </w:r>
          </w:hyperlink>
        </w:p>
        <w:p w14:paraId="71B95C68" w14:textId="115AE00E"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08" w:history="1">
            <w:r w:rsidR="00CB5937" w:rsidRPr="00795CCC">
              <w:rPr>
                <w:rStyle w:val="a5"/>
                <w:noProof/>
                <w:lang w:val="ru-RU"/>
              </w:rPr>
              <w:t>2.4.2 Стратегия балансировки</w:t>
            </w:r>
            <w:r w:rsidR="00CB5937">
              <w:rPr>
                <w:noProof/>
                <w:webHidden/>
              </w:rPr>
              <w:tab/>
            </w:r>
            <w:r w:rsidR="00CB5937">
              <w:rPr>
                <w:noProof/>
                <w:webHidden/>
              </w:rPr>
              <w:fldChar w:fldCharType="begin"/>
            </w:r>
            <w:r w:rsidR="00CB5937">
              <w:rPr>
                <w:noProof/>
                <w:webHidden/>
              </w:rPr>
              <w:instrText xml:space="preserve"> PAGEREF _Toc227873408 \h </w:instrText>
            </w:r>
            <w:r w:rsidR="00CB5937">
              <w:rPr>
                <w:noProof/>
                <w:webHidden/>
              </w:rPr>
            </w:r>
            <w:r w:rsidR="00CB5937">
              <w:rPr>
                <w:noProof/>
                <w:webHidden/>
              </w:rPr>
              <w:fldChar w:fldCharType="separate"/>
            </w:r>
            <w:r w:rsidR="00CB5937">
              <w:rPr>
                <w:noProof/>
                <w:webHidden/>
              </w:rPr>
              <w:t>59</w:t>
            </w:r>
            <w:r w:rsidR="00CB5937">
              <w:rPr>
                <w:noProof/>
                <w:webHidden/>
              </w:rPr>
              <w:fldChar w:fldCharType="end"/>
            </w:r>
          </w:hyperlink>
        </w:p>
        <w:p w14:paraId="6F1AEAAE" w14:textId="35CF3750"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09" w:history="1">
            <w:r w:rsidR="00CB5937" w:rsidRPr="00795CCC">
              <w:rPr>
                <w:rStyle w:val="a5"/>
                <w:noProof/>
                <w:lang w:val="ru-RU"/>
              </w:rPr>
              <w:t xml:space="preserve">2.4.3 Целевое значение </w:t>
            </w:r>
            <w:r w:rsidR="00CB5937" w:rsidRPr="00795CCC">
              <w:rPr>
                <w:rStyle w:val="a5"/>
                <w:noProof/>
              </w:rPr>
              <w:t>oversampling</w:t>
            </w:r>
            <w:r w:rsidR="00CB5937">
              <w:rPr>
                <w:noProof/>
                <w:webHidden/>
              </w:rPr>
              <w:tab/>
            </w:r>
            <w:r w:rsidR="00CB5937">
              <w:rPr>
                <w:noProof/>
                <w:webHidden/>
              </w:rPr>
              <w:fldChar w:fldCharType="begin"/>
            </w:r>
            <w:r w:rsidR="00CB5937">
              <w:rPr>
                <w:noProof/>
                <w:webHidden/>
              </w:rPr>
              <w:instrText xml:space="preserve"> PAGEREF _Toc227873409 \h </w:instrText>
            </w:r>
            <w:r w:rsidR="00CB5937">
              <w:rPr>
                <w:noProof/>
                <w:webHidden/>
              </w:rPr>
            </w:r>
            <w:r w:rsidR="00CB5937">
              <w:rPr>
                <w:noProof/>
                <w:webHidden/>
              </w:rPr>
              <w:fldChar w:fldCharType="separate"/>
            </w:r>
            <w:r w:rsidR="00CB5937">
              <w:rPr>
                <w:noProof/>
                <w:webHidden/>
              </w:rPr>
              <w:t>60</w:t>
            </w:r>
            <w:r w:rsidR="00CB5937">
              <w:rPr>
                <w:noProof/>
                <w:webHidden/>
              </w:rPr>
              <w:fldChar w:fldCharType="end"/>
            </w:r>
          </w:hyperlink>
        </w:p>
        <w:p w14:paraId="76A9FA70" w14:textId="5A75D65E"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10" w:history="1">
            <w:r w:rsidR="00CB5937" w:rsidRPr="00795CCC">
              <w:rPr>
                <w:rStyle w:val="a5"/>
                <w:noProof/>
              </w:rPr>
              <w:t>2.4.4 Пайплайн аугментации</w:t>
            </w:r>
            <w:r w:rsidR="00CB5937">
              <w:rPr>
                <w:noProof/>
                <w:webHidden/>
              </w:rPr>
              <w:tab/>
            </w:r>
            <w:r w:rsidR="00CB5937">
              <w:rPr>
                <w:noProof/>
                <w:webHidden/>
              </w:rPr>
              <w:fldChar w:fldCharType="begin"/>
            </w:r>
            <w:r w:rsidR="00CB5937">
              <w:rPr>
                <w:noProof/>
                <w:webHidden/>
              </w:rPr>
              <w:instrText xml:space="preserve"> PAGEREF _Toc227873410 \h </w:instrText>
            </w:r>
            <w:r w:rsidR="00CB5937">
              <w:rPr>
                <w:noProof/>
                <w:webHidden/>
              </w:rPr>
            </w:r>
            <w:r w:rsidR="00CB5937">
              <w:rPr>
                <w:noProof/>
                <w:webHidden/>
              </w:rPr>
              <w:fldChar w:fldCharType="separate"/>
            </w:r>
            <w:r w:rsidR="00CB5937">
              <w:rPr>
                <w:noProof/>
                <w:webHidden/>
              </w:rPr>
              <w:t>61</w:t>
            </w:r>
            <w:r w:rsidR="00CB5937">
              <w:rPr>
                <w:noProof/>
                <w:webHidden/>
              </w:rPr>
              <w:fldChar w:fldCharType="end"/>
            </w:r>
          </w:hyperlink>
        </w:p>
        <w:p w14:paraId="71F983CF" w14:textId="25D6F18C"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11" w:history="1">
            <w:r w:rsidR="00CB5937" w:rsidRPr="00795CCC">
              <w:rPr>
                <w:rStyle w:val="a5"/>
                <w:noProof/>
                <w:lang w:val="ru-RU"/>
              </w:rPr>
              <w:t xml:space="preserve">2.4.5 Распределение после </w:t>
            </w:r>
            <w:r w:rsidR="00CB5937" w:rsidRPr="00795CCC">
              <w:rPr>
                <w:rStyle w:val="a5"/>
                <w:noProof/>
              </w:rPr>
              <w:t>oversampling</w:t>
            </w:r>
            <w:r w:rsidR="00CB5937">
              <w:rPr>
                <w:noProof/>
                <w:webHidden/>
              </w:rPr>
              <w:tab/>
            </w:r>
            <w:r w:rsidR="00CB5937">
              <w:rPr>
                <w:noProof/>
                <w:webHidden/>
              </w:rPr>
              <w:fldChar w:fldCharType="begin"/>
            </w:r>
            <w:r w:rsidR="00CB5937">
              <w:rPr>
                <w:noProof/>
                <w:webHidden/>
              </w:rPr>
              <w:instrText xml:space="preserve"> PAGEREF _Toc227873411 \h </w:instrText>
            </w:r>
            <w:r w:rsidR="00CB5937">
              <w:rPr>
                <w:noProof/>
                <w:webHidden/>
              </w:rPr>
            </w:r>
            <w:r w:rsidR="00CB5937">
              <w:rPr>
                <w:noProof/>
                <w:webHidden/>
              </w:rPr>
              <w:fldChar w:fldCharType="separate"/>
            </w:r>
            <w:r w:rsidR="00CB5937">
              <w:rPr>
                <w:noProof/>
                <w:webHidden/>
              </w:rPr>
              <w:t>62</w:t>
            </w:r>
            <w:r w:rsidR="00CB5937">
              <w:rPr>
                <w:noProof/>
                <w:webHidden/>
              </w:rPr>
              <w:fldChar w:fldCharType="end"/>
            </w:r>
          </w:hyperlink>
        </w:p>
        <w:p w14:paraId="0C429669" w14:textId="1EC7D907"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12" w:history="1">
            <w:r w:rsidR="00CB5937" w:rsidRPr="00795CCC">
              <w:rPr>
                <w:rStyle w:val="a5"/>
                <w:noProof/>
                <w:lang w:val="ru-RU"/>
              </w:rPr>
              <w:t>2.5 Генеративные аугментации</w:t>
            </w:r>
            <w:r w:rsidR="00CB5937">
              <w:rPr>
                <w:noProof/>
                <w:webHidden/>
              </w:rPr>
              <w:tab/>
            </w:r>
            <w:r w:rsidR="00CB5937">
              <w:rPr>
                <w:noProof/>
                <w:webHidden/>
              </w:rPr>
              <w:fldChar w:fldCharType="begin"/>
            </w:r>
            <w:r w:rsidR="00CB5937">
              <w:rPr>
                <w:noProof/>
                <w:webHidden/>
              </w:rPr>
              <w:instrText xml:space="preserve"> PAGEREF _Toc227873412 \h </w:instrText>
            </w:r>
            <w:r w:rsidR="00CB5937">
              <w:rPr>
                <w:noProof/>
                <w:webHidden/>
              </w:rPr>
            </w:r>
            <w:r w:rsidR="00CB5937">
              <w:rPr>
                <w:noProof/>
                <w:webHidden/>
              </w:rPr>
              <w:fldChar w:fldCharType="separate"/>
            </w:r>
            <w:r w:rsidR="00CB5937">
              <w:rPr>
                <w:noProof/>
                <w:webHidden/>
              </w:rPr>
              <w:t>63</w:t>
            </w:r>
            <w:r w:rsidR="00CB5937">
              <w:rPr>
                <w:noProof/>
                <w:webHidden/>
              </w:rPr>
              <w:fldChar w:fldCharType="end"/>
            </w:r>
          </w:hyperlink>
        </w:p>
        <w:p w14:paraId="7190F782" w14:textId="5C4F38BE"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13" w:history="1">
            <w:r w:rsidR="00CB5937" w:rsidRPr="00795CCC">
              <w:rPr>
                <w:rStyle w:val="a5"/>
                <w:noProof/>
                <w:lang w:val="ru-RU"/>
              </w:rPr>
              <w:t>2.5.1 Роль генеративного расширения</w:t>
            </w:r>
            <w:r w:rsidR="00CB5937">
              <w:rPr>
                <w:noProof/>
                <w:webHidden/>
              </w:rPr>
              <w:tab/>
            </w:r>
            <w:r w:rsidR="00CB5937">
              <w:rPr>
                <w:noProof/>
                <w:webHidden/>
              </w:rPr>
              <w:fldChar w:fldCharType="begin"/>
            </w:r>
            <w:r w:rsidR="00CB5937">
              <w:rPr>
                <w:noProof/>
                <w:webHidden/>
              </w:rPr>
              <w:instrText xml:space="preserve"> PAGEREF _Toc227873413 \h </w:instrText>
            </w:r>
            <w:r w:rsidR="00CB5937">
              <w:rPr>
                <w:noProof/>
                <w:webHidden/>
              </w:rPr>
            </w:r>
            <w:r w:rsidR="00CB5937">
              <w:rPr>
                <w:noProof/>
                <w:webHidden/>
              </w:rPr>
              <w:fldChar w:fldCharType="separate"/>
            </w:r>
            <w:r w:rsidR="00CB5937">
              <w:rPr>
                <w:noProof/>
                <w:webHidden/>
              </w:rPr>
              <w:t>64</w:t>
            </w:r>
            <w:r w:rsidR="00CB5937">
              <w:rPr>
                <w:noProof/>
                <w:webHidden/>
              </w:rPr>
              <w:fldChar w:fldCharType="end"/>
            </w:r>
          </w:hyperlink>
        </w:p>
        <w:p w14:paraId="61742D5C" w14:textId="3CA60AB2"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14" w:history="1">
            <w:r w:rsidR="00CB5937" w:rsidRPr="00795CCC">
              <w:rPr>
                <w:rStyle w:val="a5"/>
                <w:noProof/>
                <w:lang w:val="ru-RU"/>
              </w:rPr>
              <w:t xml:space="preserve">2.5.2 </w:t>
            </w:r>
            <w:r w:rsidR="00CB5937" w:rsidRPr="00795CCC">
              <w:rPr>
                <w:rStyle w:val="a5"/>
                <w:noProof/>
              </w:rPr>
              <w:t>Stable</w:t>
            </w:r>
            <w:r w:rsidR="00CB5937" w:rsidRPr="00795CCC">
              <w:rPr>
                <w:rStyle w:val="a5"/>
                <w:noProof/>
                <w:lang w:val="ru-RU"/>
              </w:rPr>
              <w:t xml:space="preserve"> </w:t>
            </w:r>
            <w:r w:rsidR="00CB5937" w:rsidRPr="00795CCC">
              <w:rPr>
                <w:rStyle w:val="a5"/>
                <w:noProof/>
              </w:rPr>
              <w:t>Diffusion</w:t>
            </w:r>
            <w:r w:rsidR="00CB5937" w:rsidRPr="00795CCC">
              <w:rPr>
                <w:rStyle w:val="a5"/>
                <w:noProof/>
                <w:lang w:val="ru-RU"/>
              </w:rPr>
              <w:t xml:space="preserve"> </w:t>
            </w:r>
            <w:r w:rsidR="00CB5937" w:rsidRPr="00795CCC">
              <w:rPr>
                <w:rStyle w:val="a5"/>
                <w:noProof/>
              </w:rPr>
              <w:t>img</w:t>
            </w:r>
            <w:r w:rsidR="00CB5937" w:rsidRPr="00795CCC">
              <w:rPr>
                <w:rStyle w:val="a5"/>
                <w:noProof/>
                <w:lang w:val="ru-RU"/>
              </w:rPr>
              <w:t>2</w:t>
            </w:r>
            <w:r w:rsidR="00CB5937" w:rsidRPr="00795CCC">
              <w:rPr>
                <w:rStyle w:val="a5"/>
                <w:noProof/>
              </w:rPr>
              <w:t>img</w:t>
            </w:r>
            <w:r w:rsidR="00CB5937">
              <w:rPr>
                <w:noProof/>
                <w:webHidden/>
              </w:rPr>
              <w:tab/>
            </w:r>
            <w:r w:rsidR="00CB5937">
              <w:rPr>
                <w:noProof/>
                <w:webHidden/>
              </w:rPr>
              <w:fldChar w:fldCharType="begin"/>
            </w:r>
            <w:r w:rsidR="00CB5937">
              <w:rPr>
                <w:noProof/>
                <w:webHidden/>
              </w:rPr>
              <w:instrText xml:space="preserve"> PAGEREF _Toc227873414 \h </w:instrText>
            </w:r>
            <w:r w:rsidR="00CB5937">
              <w:rPr>
                <w:noProof/>
                <w:webHidden/>
              </w:rPr>
            </w:r>
            <w:r w:rsidR="00CB5937">
              <w:rPr>
                <w:noProof/>
                <w:webHidden/>
              </w:rPr>
              <w:fldChar w:fldCharType="separate"/>
            </w:r>
            <w:r w:rsidR="00CB5937">
              <w:rPr>
                <w:noProof/>
                <w:webHidden/>
              </w:rPr>
              <w:t>64</w:t>
            </w:r>
            <w:r w:rsidR="00CB5937">
              <w:rPr>
                <w:noProof/>
                <w:webHidden/>
              </w:rPr>
              <w:fldChar w:fldCharType="end"/>
            </w:r>
          </w:hyperlink>
        </w:p>
        <w:p w14:paraId="40FD1B6E" w14:textId="538CFE09"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15" w:history="1">
            <w:r w:rsidR="00CB5937" w:rsidRPr="00795CCC">
              <w:rPr>
                <w:rStyle w:val="a5"/>
                <w:noProof/>
              </w:rPr>
              <w:t>2.5.3 Neural Style Transfer</w:t>
            </w:r>
            <w:r w:rsidR="00CB5937">
              <w:rPr>
                <w:noProof/>
                <w:webHidden/>
              </w:rPr>
              <w:tab/>
            </w:r>
            <w:r w:rsidR="00CB5937">
              <w:rPr>
                <w:noProof/>
                <w:webHidden/>
              </w:rPr>
              <w:fldChar w:fldCharType="begin"/>
            </w:r>
            <w:r w:rsidR="00CB5937">
              <w:rPr>
                <w:noProof/>
                <w:webHidden/>
              </w:rPr>
              <w:instrText xml:space="preserve"> PAGEREF _Toc227873415 \h </w:instrText>
            </w:r>
            <w:r w:rsidR="00CB5937">
              <w:rPr>
                <w:noProof/>
                <w:webHidden/>
              </w:rPr>
            </w:r>
            <w:r w:rsidR="00CB5937">
              <w:rPr>
                <w:noProof/>
                <w:webHidden/>
              </w:rPr>
              <w:fldChar w:fldCharType="separate"/>
            </w:r>
            <w:r w:rsidR="00CB5937">
              <w:rPr>
                <w:noProof/>
                <w:webHidden/>
              </w:rPr>
              <w:t>65</w:t>
            </w:r>
            <w:r w:rsidR="00CB5937">
              <w:rPr>
                <w:noProof/>
                <w:webHidden/>
              </w:rPr>
              <w:fldChar w:fldCharType="end"/>
            </w:r>
          </w:hyperlink>
        </w:p>
        <w:p w14:paraId="49123236" w14:textId="04AE9831"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16" w:history="1">
            <w:r w:rsidR="00CB5937" w:rsidRPr="00795CCC">
              <w:rPr>
                <w:rStyle w:val="a5"/>
                <w:noProof/>
              </w:rPr>
              <w:t>2.5.4 Сопоставление Stable Diffusion и NST</w:t>
            </w:r>
            <w:r w:rsidR="00CB5937">
              <w:rPr>
                <w:noProof/>
                <w:webHidden/>
              </w:rPr>
              <w:tab/>
            </w:r>
            <w:r w:rsidR="00CB5937">
              <w:rPr>
                <w:noProof/>
                <w:webHidden/>
              </w:rPr>
              <w:fldChar w:fldCharType="begin"/>
            </w:r>
            <w:r w:rsidR="00CB5937">
              <w:rPr>
                <w:noProof/>
                <w:webHidden/>
              </w:rPr>
              <w:instrText xml:space="preserve"> PAGEREF _Toc227873416 \h </w:instrText>
            </w:r>
            <w:r w:rsidR="00CB5937">
              <w:rPr>
                <w:noProof/>
                <w:webHidden/>
              </w:rPr>
            </w:r>
            <w:r w:rsidR="00CB5937">
              <w:rPr>
                <w:noProof/>
                <w:webHidden/>
              </w:rPr>
              <w:fldChar w:fldCharType="separate"/>
            </w:r>
            <w:r w:rsidR="00CB5937">
              <w:rPr>
                <w:noProof/>
                <w:webHidden/>
              </w:rPr>
              <w:t>67</w:t>
            </w:r>
            <w:r w:rsidR="00CB5937">
              <w:rPr>
                <w:noProof/>
                <w:webHidden/>
              </w:rPr>
              <w:fldChar w:fldCharType="end"/>
            </w:r>
          </w:hyperlink>
        </w:p>
        <w:p w14:paraId="5A1D26FE" w14:textId="5159BFC8"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17" w:history="1">
            <w:r w:rsidR="00CB5937" w:rsidRPr="00795CCC">
              <w:rPr>
                <w:rStyle w:val="a5"/>
                <w:noProof/>
                <w:lang w:val="ru-RU"/>
              </w:rPr>
              <w:t>2.6 Итоговый датасет</w:t>
            </w:r>
            <w:r w:rsidR="00CB5937">
              <w:rPr>
                <w:noProof/>
                <w:webHidden/>
              </w:rPr>
              <w:tab/>
            </w:r>
            <w:r w:rsidR="00CB5937">
              <w:rPr>
                <w:noProof/>
                <w:webHidden/>
              </w:rPr>
              <w:fldChar w:fldCharType="begin"/>
            </w:r>
            <w:r w:rsidR="00CB5937">
              <w:rPr>
                <w:noProof/>
                <w:webHidden/>
              </w:rPr>
              <w:instrText xml:space="preserve"> PAGEREF _Toc227873417 \h </w:instrText>
            </w:r>
            <w:r w:rsidR="00CB5937">
              <w:rPr>
                <w:noProof/>
                <w:webHidden/>
              </w:rPr>
            </w:r>
            <w:r w:rsidR="00CB5937">
              <w:rPr>
                <w:noProof/>
                <w:webHidden/>
              </w:rPr>
              <w:fldChar w:fldCharType="separate"/>
            </w:r>
            <w:r w:rsidR="00CB5937">
              <w:rPr>
                <w:noProof/>
                <w:webHidden/>
              </w:rPr>
              <w:t>70</w:t>
            </w:r>
            <w:r w:rsidR="00CB5937">
              <w:rPr>
                <w:noProof/>
                <w:webHidden/>
              </w:rPr>
              <w:fldChar w:fldCharType="end"/>
            </w:r>
          </w:hyperlink>
        </w:p>
        <w:p w14:paraId="2B6DD543" w14:textId="5A0E224E" w:rsidR="00CB5937" w:rsidRDefault="00D06339">
          <w:pPr>
            <w:pStyle w:val="14"/>
            <w:tabs>
              <w:tab w:val="right" w:leader="dot" w:pos="9345"/>
            </w:tabs>
            <w:rPr>
              <w:rFonts w:asciiTheme="minorHAnsi" w:eastAsiaTheme="minorEastAsia" w:hAnsiTheme="minorHAnsi" w:cstheme="minorBidi"/>
              <w:noProof/>
              <w:sz w:val="22"/>
              <w:lang w:val="ru-RU" w:eastAsia="ru-RU"/>
            </w:rPr>
          </w:pPr>
          <w:hyperlink w:anchor="_Toc227873418" w:history="1">
            <w:r w:rsidR="00CB5937" w:rsidRPr="00795CCC">
              <w:rPr>
                <w:rStyle w:val="a5"/>
                <w:noProof/>
                <w:lang w:val="ru-RU"/>
              </w:rPr>
              <w:t>3 Сравнительное исследование детекторов</w:t>
            </w:r>
            <w:r w:rsidR="00CB5937">
              <w:rPr>
                <w:noProof/>
                <w:webHidden/>
              </w:rPr>
              <w:tab/>
            </w:r>
            <w:r w:rsidR="00CB5937">
              <w:rPr>
                <w:noProof/>
                <w:webHidden/>
              </w:rPr>
              <w:fldChar w:fldCharType="begin"/>
            </w:r>
            <w:r w:rsidR="00CB5937">
              <w:rPr>
                <w:noProof/>
                <w:webHidden/>
              </w:rPr>
              <w:instrText xml:space="preserve"> PAGEREF _Toc227873418 \h </w:instrText>
            </w:r>
            <w:r w:rsidR="00CB5937">
              <w:rPr>
                <w:noProof/>
                <w:webHidden/>
              </w:rPr>
            </w:r>
            <w:r w:rsidR="00CB5937">
              <w:rPr>
                <w:noProof/>
                <w:webHidden/>
              </w:rPr>
              <w:fldChar w:fldCharType="separate"/>
            </w:r>
            <w:r w:rsidR="00CB5937">
              <w:rPr>
                <w:noProof/>
                <w:webHidden/>
              </w:rPr>
              <w:t>73</w:t>
            </w:r>
            <w:r w:rsidR="00CB5937">
              <w:rPr>
                <w:noProof/>
                <w:webHidden/>
              </w:rPr>
              <w:fldChar w:fldCharType="end"/>
            </w:r>
          </w:hyperlink>
        </w:p>
        <w:p w14:paraId="2F9B2FE7" w14:textId="38AAEC42"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19" w:history="1">
            <w:r w:rsidR="00CB5937" w:rsidRPr="00795CCC">
              <w:rPr>
                <w:rStyle w:val="a5"/>
                <w:noProof/>
                <w:lang w:val="ru-RU"/>
              </w:rPr>
              <w:t xml:space="preserve">3.1 Архитектура </w:t>
            </w:r>
            <w:r w:rsidR="00CB5937" w:rsidRPr="00795CCC">
              <w:rPr>
                <w:rStyle w:val="a5"/>
                <w:noProof/>
              </w:rPr>
              <w:t>YOLOv</w:t>
            </w:r>
            <w:r w:rsidR="00CB5937" w:rsidRPr="00795CCC">
              <w:rPr>
                <w:rStyle w:val="a5"/>
                <w:noProof/>
                <w:lang w:val="ru-RU"/>
              </w:rPr>
              <w:t>12</w:t>
            </w:r>
            <w:r w:rsidR="00CB5937">
              <w:rPr>
                <w:noProof/>
                <w:webHidden/>
              </w:rPr>
              <w:tab/>
            </w:r>
            <w:r w:rsidR="00CB5937">
              <w:rPr>
                <w:noProof/>
                <w:webHidden/>
              </w:rPr>
              <w:fldChar w:fldCharType="begin"/>
            </w:r>
            <w:r w:rsidR="00CB5937">
              <w:rPr>
                <w:noProof/>
                <w:webHidden/>
              </w:rPr>
              <w:instrText xml:space="preserve"> PAGEREF _Toc227873419 \h </w:instrText>
            </w:r>
            <w:r w:rsidR="00CB5937">
              <w:rPr>
                <w:noProof/>
                <w:webHidden/>
              </w:rPr>
            </w:r>
            <w:r w:rsidR="00CB5937">
              <w:rPr>
                <w:noProof/>
                <w:webHidden/>
              </w:rPr>
              <w:fldChar w:fldCharType="separate"/>
            </w:r>
            <w:r w:rsidR="00CB5937">
              <w:rPr>
                <w:noProof/>
                <w:webHidden/>
              </w:rPr>
              <w:t>73</w:t>
            </w:r>
            <w:r w:rsidR="00CB5937">
              <w:rPr>
                <w:noProof/>
                <w:webHidden/>
              </w:rPr>
              <w:fldChar w:fldCharType="end"/>
            </w:r>
          </w:hyperlink>
        </w:p>
        <w:p w14:paraId="6F896C1C" w14:textId="723D8FCB"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20" w:history="1">
            <w:r w:rsidR="00CB5937" w:rsidRPr="00795CCC">
              <w:rPr>
                <w:rStyle w:val="a5"/>
                <w:noProof/>
              </w:rPr>
              <w:t>3.1.1 Backbone: Area Attention и R-ELAN</w:t>
            </w:r>
            <w:r w:rsidR="00CB5937">
              <w:rPr>
                <w:noProof/>
                <w:webHidden/>
              </w:rPr>
              <w:tab/>
            </w:r>
            <w:r w:rsidR="00CB5937">
              <w:rPr>
                <w:noProof/>
                <w:webHidden/>
              </w:rPr>
              <w:fldChar w:fldCharType="begin"/>
            </w:r>
            <w:r w:rsidR="00CB5937">
              <w:rPr>
                <w:noProof/>
                <w:webHidden/>
              </w:rPr>
              <w:instrText xml:space="preserve"> PAGEREF _Toc227873420 \h </w:instrText>
            </w:r>
            <w:r w:rsidR="00CB5937">
              <w:rPr>
                <w:noProof/>
                <w:webHidden/>
              </w:rPr>
            </w:r>
            <w:r w:rsidR="00CB5937">
              <w:rPr>
                <w:noProof/>
                <w:webHidden/>
              </w:rPr>
              <w:fldChar w:fldCharType="separate"/>
            </w:r>
            <w:r w:rsidR="00CB5937">
              <w:rPr>
                <w:noProof/>
                <w:webHidden/>
              </w:rPr>
              <w:t>74</w:t>
            </w:r>
            <w:r w:rsidR="00CB5937">
              <w:rPr>
                <w:noProof/>
                <w:webHidden/>
              </w:rPr>
              <w:fldChar w:fldCharType="end"/>
            </w:r>
          </w:hyperlink>
        </w:p>
        <w:p w14:paraId="06055B0C" w14:textId="381324DD"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21" w:history="1">
            <w:r w:rsidR="00CB5937" w:rsidRPr="00795CCC">
              <w:rPr>
                <w:rStyle w:val="a5"/>
                <w:noProof/>
              </w:rPr>
              <w:t>3.1.2 Neck: Path Aggregation Network</w:t>
            </w:r>
            <w:r w:rsidR="00CB5937">
              <w:rPr>
                <w:noProof/>
                <w:webHidden/>
              </w:rPr>
              <w:tab/>
            </w:r>
            <w:r w:rsidR="00CB5937">
              <w:rPr>
                <w:noProof/>
                <w:webHidden/>
              </w:rPr>
              <w:fldChar w:fldCharType="begin"/>
            </w:r>
            <w:r w:rsidR="00CB5937">
              <w:rPr>
                <w:noProof/>
                <w:webHidden/>
              </w:rPr>
              <w:instrText xml:space="preserve"> PAGEREF _Toc227873421 \h </w:instrText>
            </w:r>
            <w:r w:rsidR="00CB5937">
              <w:rPr>
                <w:noProof/>
                <w:webHidden/>
              </w:rPr>
            </w:r>
            <w:r w:rsidR="00CB5937">
              <w:rPr>
                <w:noProof/>
                <w:webHidden/>
              </w:rPr>
              <w:fldChar w:fldCharType="separate"/>
            </w:r>
            <w:r w:rsidR="00CB5937">
              <w:rPr>
                <w:noProof/>
                <w:webHidden/>
              </w:rPr>
              <w:t>75</w:t>
            </w:r>
            <w:r w:rsidR="00CB5937">
              <w:rPr>
                <w:noProof/>
                <w:webHidden/>
              </w:rPr>
              <w:fldChar w:fldCharType="end"/>
            </w:r>
          </w:hyperlink>
        </w:p>
        <w:p w14:paraId="16828BFE" w14:textId="4708317D"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22" w:history="1">
            <w:r w:rsidR="00CB5937" w:rsidRPr="00795CCC">
              <w:rPr>
                <w:rStyle w:val="a5"/>
                <w:noProof/>
                <w:lang w:val="ru-RU"/>
              </w:rPr>
              <w:t xml:space="preserve">3.1.3 </w:t>
            </w:r>
            <w:r w:rsidR="00CB5937" w:rsidRPr="00795CCC">
              <w:rPr>
                <w:rStyle w:val="a5"/>
                <w:noProof/>
              </w:rPr>
              <w:t>Detection</w:t>
            </w:r>
            <w:r w:rsidR="00CB5937" w:rsidRPr="00795CCC">
              <w:rPr>
                <w:rStyle w:val="a5"/>
                <w:noProof/>
                <w:lang w:val="ru-RU"/>
              </w:rPr>
              <w:t xml:space="preserve"> </w:t>
            </w:r>
            <w:r w:rsidR="00CB5937" w:rsidRPr="00795CCC">
              <w:rPr>
                <w:rStyle w:val="a5"/>
                <w:noProof/>
              </w:rPr>
              <w:t>Head</w:t>
            </w:r>
            <w:r w:rsidR="00CB5937" w:rsidRPr="00795CCC">
              <w:rPr>
                <w:rStyle w:val="a5"/>
                <w:noProof/>
                <w:lang w:val="ru-RU"/>
              </w:rPr>
              <w:t xml:space="preserve"> и функция потерь</w:t>
            </w:r>
            <w:r w:rsidR="00CB5937">
              <w:rPr>
                <w:noProof/>
                <w:webHidden/>
              </w:rPr>
              <w:tab/>
            </w:r>
            <w:r w:rsidR="00CB5937">
              <w:rPr>
                <w:noProof/>
                <w:webHidden/>
              </w:rPr>
              <w:fldChar w:fldCharType="begin"/>
            </w:r>
            <w:r w:rsidR="00CB5937">
              <w:rPr>
                <w:noProof/>
                <w:webHidden/>
              </w:rPr>
              <w:instrText xml:space="preserve"> PAGEREF _Toc227873422 \h </w:instrText>
            </w:r>
            <w:r w:rsidR="00CB5937">
              <w:rPr>
                <w:noProof/>
                <w:webHidden/>
              </w:rPr>
            </w:r>
            <w:r w:rsidR="00CB5937">
              <w:rPr>
                <w:noProof/>
                <w:webHidden/>
              </w:rPr>
              <w:fldChar w:fldCharType="separate"/>
            </w:r>
            <w:r w:rsidR="00CB5937">
              <w:rPr>
                <w:noProof/>
                <w:webHidden/>
              </w:rPr>
              <w:t>76</w:t>
            </w:r>
            <w:r w:rsidR="00CB5937">
              <w:rPr>
                <w:noProof/>
                <w:webHidden/>
              </w:rPr>
              <w:fldChar w:fldCharType="end"/>
            </w:r>
          </w:hyperlink>
        </w:p>
        <w:p w14:paraId="29413E55" w14:textId="09FED24C"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23" w:history="1">
            <w:r w:rsidR="00CB5937" w:rsidRPr="00795CCC">
              <w:rPr>
                <w:rStyle w:val="a5"/>
                <w:noProof/>
                <w:lang w:val="ru-RU"/>
              </w:rPr>
              <w:t xml:space="preserve">3.1.4 Конфигурация </w:t>
            </w:r>
            <w:r w:rsidR="00CB5937" w:rsidRPr="00795CCC">
              <w:rPr>
                <w:rStyle w:val="a5"/>
                <w:noProof/>
              </w:rPr>
              <w:t>YOLOv</w:t>
            </w:r>
            <w:r w:rsidR="00CB5937" w:rsidRPr="00795CCC">
              <w:rPr>
                <w:rStyle w:val="a5"/>
                <w:noProof/>
                <w:lang w:val="ru-RU"/>
              </w:rPr>
              <w:t>12-</w:t>
            </w:r>
            <w:r w:rsidR="00CB5937" w:rsidRPr="00795CCC">
              <w:rPr>
                <w:rStyle w:val="a5"/>
                <w:noProof/>
              </w:rPr>
              <w:t>m</w:t>
            </w:r>
            <w:r w:rsidR="00CB5937">
              <w:rPr>
                <w:noProof/>
                <w:webHidden/>
              </w:rPr>
              <w:tab/>
            </w:r>
            <w:r w:rsidR="00CB5937">
              <w:rPr>
                <w:noProof/>
                <w:webHidden/>
              </w:rPr>
              <w:fldChar w:fldCharType="begin"/>
            </w:r>
            <w:r w:rsidR="00CB5937">
              <w:rPr>
                <w:noProof/>
                <w:webHidden/>
              </w:rPr>
              <w:instrText xml:space="preserve"> PAGEREF _Toc227873423 \h </w:instrText>
            </w:r>
            <w:r w:rsidR="00CB5937">
              <w:rPr>
                <w:noProof/>
                <w:webHidden/>
              </w:rPr>
            </w:r>
            <w:r w:rsidR="00CB5937">
              <w:rPr>
                <w:noProof/>
                <w:webHidden/>
              </w:rPr>
              <w:fldChar w:fldCharType="separate"/>
            </w:r>
            <w:r w:rsidR="00CB5937">
              <w:rPr>
                <w:noProof/>
                <w:webHidden/>
              </w:rPr>
              <w:t>77</w:t>
            </w:r>
            <w:r w:rsidR="00CB5937">
              <w:rPr>
                <w:noProof/>
                <w:webHidden/>
              </w:rPr>
              <w:fldChar w:fldCharType="end"/>
            </w:r>
          </w:hyperlink>
        </w:p>
        <w:p w14:paraId="4700F90D" w14:textId="6774636F"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24" w:history="1">
            <w:r w:rsidR="00CB5937" w:rsidRPr="00795CCC">
              <w:rPr>
                <w:rStyle w:val="a5"/>
                <w:noProof/>
                <w:lang w:val="ru-RU"/>
              </w:rPr>
              <w:t xml:space="preserve">3.2 Архитектура </w:t>
            </w:r>
            <w:r w:rsidR="00CB5937" w:rsidRPr="00795CCC">
              <w:rPr>
                <w:rStyle w:val="a5"/>
                <w:noProof/>
              </w:rPr>
              <w:t>RT</w:t>
            </w:r>
            <w:r w:rsidR="00CB5937" w:rsidRPr="00795CCC">
              <w:rPr>
                <w:rStyle w:val="a5"/>
                <w:noProof/>
                <w:lang w:val="ru-RU"/>
              </w:rPr>
              <w:t>-</w:t>
            </w:r>
            <w:r w:rsidR="00CB5937" w:rsidRPr="00795CCC">
              <w:rPr>
                <w:rStyle w:val="a5"/>
                <w:noProof/>
              </w:rPr>
              <w:t>DETR</w:t>
            </w:r>
            <w:r w:rsidR="00CB5937">
              <w:rPr>
                <w:noProof/>
                <w:webHidden/>
              </w:rPr>
              <w:tab/>
            </w:r>
            <w:r w:rsidR="00CB5937">
              <w:rPr>
                <w:noProof/>
                <w:webHidden/>
              </w:rPr>
              <w:fldChar w:fldCharType="begin"/>
            </w:r>
            <w:r w:rsidR="00CB5937">
              <w:rPr>
                <w:noProof/>
                <w:webHidden/>
              </w:rPr>
              <w:instrText xml:space="preserve"> PAGEREF _Toc227873424 \h </w:instrText>
            </w:r>
            <w:r w:rsidR="00CB5937">
              <w:rPr>
                <w:noProof/>
                <w:webHidden/>
              </w:rPr>
            </w:r>
            <w:r w:rsidR="00CB5937">
              <w:rPr>
                <w:noProof/>
                <w:webHidden/>
              </w:rPr>
              <w:fldChar w:fldCharType="separate"/>
            </w:r>
            <w:r w:rsidR="00CB5937">
              <w:rPr>
                <w:noProof/>
                <w:webHidden/>
              </w:rPr>
              <w:t>77</w:t>
            </w:r>
            <w:r w:rsidR="00CB5937">
              <w:rPr>
                <w:noProof/>
                <w:webHidden/>
              </w:rPr>
              <w:fldChar w:fldCharType="end"/>
            </w:r>
          </w:hyperlink>
        </w:p>
        <w:p w14:paraId="0B5F4E14" w14:textId="156BD489"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25" w:history="1">
            <w:r w:rsidR="00CB5937" w:rsidRPr="00795CCC">
              <w:rPr>
                <w:rStyle w:val="a5"/>
                <w:noProof/>
                <w:lang w:val="ru-RU"/>
              </w:rPr>
              <w:t>3.2.1 Гибридный энкодер</w:t>
            </w:r>
            <w:r w:rsidR="00CB5937">
              <w:rPr>
                <w:noProof/>
                <w:webHidden/>
              </w:rPr>
              <w:tab/>
            </w:r>
            <w:r w:rsidR="00CB5937">
              <w:rPr>
                <w:noProof/>
                <w:webHidden/>
              </w:rPr>
              <w:fldChar w:fldCharType="begin"/>
            </w:r>
            <w:r w:rsidR="00CB5937">
              <w:rPr>
                <w:noProof/>
                <w:webHidden/>
              </w:rPr>
              <w:instrText xml:space="preserve"> PAGEREF _Toc227873425 \h </w:instrText>
            </w:r>
            <w:r w:rsidR="00CB5937">
              <w:rPr>
                <w:noProof/>
                <w:webHidden/>
              </w:rPr>
            </w:r>
            <w:r w:rsidR="00CB5937">
              <w:rPr>
                <w:noProof/>
                <w:webHidden/>
              </w:rPr>
              <w:fldChar w:fldCharType="separate"/>
            </w:r>
            <w:r w:rsidR="00CB5937">
              <w:rPr>
                <w:noProof/>
                <w:webHidden/>
              </w:rPr>
              <w:t>78</w:t>
            </w:r>
            <w:r w:rsidR="00CB5937">
              <w:rPr>
                <w:noProof/>
                <w:webHidden/>
              </w:rPr>
              <w:fldChar w:fldCharType="end"/>
            </w:r>
          </w:hyperlink>
        </w:p>
        <w:p w14:paraId="62430D63" w14:textId="3071B6BC"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26" w:history="1">
            <w:r w:rsidR="00CB5937" w:rsidRPr="00795CCC">
              <w:rPr>
                <w:rStyle w:val="a5"/>
                <w:noProof/>
              </w:rPr>
              <w:t>3.2.2 IoU-aware Query Selection</w:t>
            </w:r>
            <w:r w:rsidR="00CB5937">
              <w:rPr>
                <w:noProof/>
                <w:webHidden/>
              </w:rPr>
              <w:tab/>
            </w:r>
            <w:r w:rsidR="00CB5937">
              <w:rPr>
                <w:noProof/>
                <w:webHidden/>
              </w:rPr>
              <w:fldChar w:fldCharType="begin"/>
            </w:r>
            <w:r w:rsidR="00CB5937">
              <w:rPr>
                <w:noProof/>
                <w:webHidden/>
              </w:rPr>
              <w:instrText xml:space="preserve"> PAGEREF _Toc227873426 \h </w:instrText>
            </w:r>
            <w:r w:rsidR="00CB5937">
              <w:rPr>
                <w:noProof/>
                <w:webHidden/>
              </w:rPr>
            </w:r>
            <w:r w:rsidR="00CB5937">
              <w:rPr>
                <w:noProof/>
                <w:webHidden/>
              </w:rPr>
              <w:fldChar w:fldCharType="separate"/>
            </w:r>
            <w:r w:rsidR="00CB5937">
              <w:rPr>
                <w:noProof/>
                <w:webHidden/>
              </w:rPr>
              <w:t>78</w:t>
            </w:r>
            <w:r w:rsidR="00CB5937">
              <w:rPr>
                <w:noProof/>
                <w:webHidden/>
              </w:rPr>
              <w:fldChar w:fldCharType="end"/>
            </w:r>
          </w:hyperlink>
        </w:p>
        <w:p w14:paraId="41656AAD" w14:textId="0357F43B"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27" w:history="1">
            <w:r w:rsidR="00CB5937" w:rsidRPr="00795CCC">
              <w:rPr>
                <w:rStyle w:val="a5"/>
                <w:noProof/>
                <w:lang w:val="ru-RU"/>
              </w:rPr>
              <w:t xml:space="preserve">3.2.3 Сопоставление </w:t>
            </w:r>
            <w:r w:rsidR="00CB5937" w:rsidRPr="00795CCC">
              <w:rPr>
                <w:rStyle w:val="a5"/>
                <w:noProof/>
              </w:rPr>
              <w:t>YOLOv</w:t>
            </w:r>
            <w:r w:rsidR="00CB5937" w:rsidRPr="00795CCC">
              <w:rPr>
                <w:rStyle w:val="a5"/>
                <w:noProof/>
                <w:lang w:val="ru-RU"/>
              </w:rPr>
              <w:t xml:space="preserve">12 и </w:t>
            </w:r>
            <w:r w:rsidR="00CB5937" w:rsidRPr="00795CCC">
              <w:rPr>
                <w:rStyle w:val="a5"/>
                <w:noProof/>
              </w:rPr>
              <w:t>RT</w:t>
            </w:r>
            <w:r w:rsidR="00CB5937" w:rsidRPr="00795CCC">
              <w:rPr>
                <w:rStyle w:val="a5"/>
                <w:noProof/>
                <w:lang w:val="ru-RU"/>
              </w:rPr>
              <w:t>-</w:t>
            </w:r>
            <w:r w:rsidR="00CB5937" w:rsidRPr="00795CCC">
              <w:rPr>
                <w:rStyle w:val="a5"/>
                <w:noProof/>
              </w:rPr>
              <w:t>DETR</w:t>
            </w:r>
            <w:r w:rsidR="00CB5937">
              <w:rPr>
                <w:noProof/>
                <w:webHidden/>
              </w:rPr>
              <w:tab/>
            </w:r>
            <w:r w:rsidR="00CB5937">
              <w:rPr>
                <w:noProof/>
                <w:webHidden/>
              </w:rPr>
              <w:fldChar w:fldCharType="begin"/>
            </w:r>
            <w:r w:rsidR="00CB5937">
              <w:rPr>
                <w:noProof/>
                <w:webHidden/>
              </w:rPr>
              <w:instrText xml:space="preserve"> PAGEREF _Toc227873427 \h </w:instrText>
            </w:r>
            <w:r w:rsidR="00CB5937">
              <w:rPr>
                <w:noProof/>
                <w:webHidden/>
              </w:rPr>
            </w:r>
            <w:r w:rsidR="00CB5937">
              <w:rPr>
                <w:noProof/>
                <w:webHidden/>
              </w:rPr>
              <w:fldChar w:fldCharType="separate"/>
            </w:r>
            <w:r w:rsidR="00CB5937">
              <w:rPr>
                <w:noProof/>
                <w:webHidden/>
              </w:rPr>
              <w:t>79</w:t>
            </w:r>
            <w:r w:rsidR="00CB5937">
              <w:rPr>
                <w:noProof/>
                <w:webHidden/>
              </w:rPr>
              <w:fldChar w:fldCharType="end"/>
            </w:r>
          </w:hyperlink>
        </w:p>
        <w:p w14:paraId="6ABA5546" w14:textId="2EB10DA3"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28" w:history="1">
            <w:r w:rsidR="00CB5937" w:rsidRPr="00795CCC">
              <w:rPr>
                <w:rStyle w:val="a5"/>
                <w:noProof/>
                <w:lang w:val="ru-RU"/>
              </w:rPr>
              <w:t>3.3 Протокол эксперимента</w:t>
            </w:r>
            <w:r w:rsidR="00CB5937">
              <w:rPr>
                <w:noProof/>
                <w:webHidden/>
              </w:rPr>
              <w:tab/>
            </w:r>
            <w:r w:rsidR="00CB5937">
              <w:rPr>
                <w:noProof/>
                <w:webHidden/>
              </w:rPr>
              <w:fldChar w:fldCharType="begin"/>
            </w:r>
            <w:r w:rsidR="00CB5937">
              <w:rPr>
                <w:noProof/>
                <w:webHidden/>
              </w:rPr>
              <w:instrText xml:space="preserve"> PAGEREF _Toc227873428 \h </w:instrText>
            </w:r>
            <w:r w:rsidR="00CB5937">
              <w:rPr>
                <w:noProof/>
                <w:webHidden/>
              </w:rPr>
            </w:r>
            <w:r w:rsidR="00CB5937">
              <w:rPr>
                <w:noProof/>
                <w:webHidden/>
              </w:rPr>
              <w:fldChar w:fldCharType="separate"/>
            </w:r>
            <w:r w:rsidR="00CB5937">
              <w:rPr>
                <w:noProof/>
                <w:webHidden/>
              </w:rPr>
              <w:t>79</w:t>
            </w:r>
            <w:r w:rsidR="00CB5937">
              <w:rPr>
                <w:noProof/>
                <w:webHidden/>
              </w:rPr>
              <w:fldChar w:fldCharType="end"/>
            </w:r>
          </w:hyperlink>
        </w:p>
        <w:p w14:paraId="096643E3" w14:textId="6054482A"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29" w:history="1">
            <w:r w:rsidR="00CB5937" w:rsidRPr="00795CCC">
              <w:rPr>
                <w:rStyle w:val="a5"/>
                <w:noProof/>
                <w:lang w:val="ru-RU"/>
              </w:rPr>
              <w:t>3.3.1 Набор детекторов</w:t>
            </w:r>
            <w:r w:rsidR="00CB5937">
              <w:rPr>
                <w:noProof/>
                <w:webHidden/>
              </w:rPr>
              <w:tab/>
            </w:r>
            <w:r w:rsidR="00CB5937">
              <w:rPr>
                <w:noProof/>
                <w:webHidden/>
              </w:rPr>
              <w:fldChar w:fldCharType="begin"/>
            </w:r>
            <w:r w:rsidR="00CB5937">
              <w:rPr>
                <w:noProof/>
                <w:webHidden/>
              </w:rPr>
              <w:instrText xml:space="preserve"> PAGEREF _Toc227873429 \h </w:instrText>
            </w:r>
            <w:r w:rsidR="00CB5937">
              <w:rPr>
                <w:noProof/>
                <w:webHidden/>
              </w:rPr>
            </w:r>
            <w:r w:rsidR="00CB5937">
              <w:rPr>
                <w:noProof/>
                <w:webHidden/>
              </w:rPr>
              <w:fldChar w:fldCharType="separate"/>
            </w:r>
            <w:r w:rsidR="00CB5937">
              <w:rPr>
                <w:noProof/>
                <w:webHidden/>
              </w:rPr>
              <w:t>79</w:t>
            </w:r>
            <w:r w:rsidR="00CB5937">
              <w:rPr>
                <w:noProof/>
                <w:webHidden/>
              </w:rPr>
              <w:fldChar w:fldCharType="end"/>
            </w:r>
          </w:hyperlink>
        </w:p>
        <w:p w14:paraId="33470CB2" w14:textId="37B5A5D7"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30" w:history="1">
            <w:r w:rsidR="00CB5937" w:rsidRPr="00795CCC">
              <w:rPr>
                <w:rStyle w:val="a5"/>
                <w:noProof/>
              </w:rPr>
              <w:t>3.3.2 Этапы формирования датасета</w:t>
            </w:r>
            <w:r w:rsidR="00CB5937">
              <w:rPr>
                <w:noProof/>
                <w:webHidden/>
              </w:rPr>
              <w:tab/>
            </w:r>
            <w:r w:rsidR="00CB5937">
              <w:rPr>
                <w:noProof/>
                <w:webHidden/>
              </w:rPr>
              <w:fldChar w:fldCharType="begin"/>
            </w:r>
            <w:r w:rsidR="00CB5937">
              <w:rPr>
                <w:noProof/>
                <w:webHidden/>
              </w:rPr>
              <w:instrText xml:space="preserve"> PAGEREF _Toc227873430 \h </w:instrText>
            </w:r>
            <w:r w:rsidR="00CB5937">
              <w:rPr>
                <w:noProof/>
                <w:webHidden/>
              </w:rPr>
            </w:r>
            <w:r w:rsidR="00CB5937">
              <w:rPr>
                <w:noProof/>
                <w:webHidden/>
              </w:rPr>
              <w:fldChar w:fldCharType="separate"/>
            </w:r>
            <w:r w:rsidR="00CB5937">
              <w:rPr>
                <w:noProof/>
                <w:webHidden/>
              </w:rPr>
              <w:t>80</w:t>
            </w:r>
            <w:r w:rsidR="00CB5937">
              <w:rPr>
                <w:noProof/>
                <w:webHidden/>
              </w:rPr>
              <w:fldChar w:fldCharType="end"/>
            </w:r>
          </w:hyperlink>
        </w:p>
        <w:p w14:paraId="47BEC91A" w14:textId="04BEF79C"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31" w:history="1">
            <w:r w:rsidR="00CB5937" w:rsidRPr="00795CCC">
              <w:rPr>
                <w:rStyle w:val="a5"/>
                <w:noProof/>
                <w:lang w:val="ru-RU"/>
              </w:rPr>
              <w:t>3.3.3 Гиперпараметры</w:t>
            </w:r>
            <w:r w:rsidR="00CB5937">
              <w:rPr>
                <w:noProof/>
                <w:webHidden/>
              </w:rPr>
              <w:tab/>
            </w:r>
            <w:r w:rsidR="00CB5937">
              <w:rPr>
                <w:noProof/>
                <w:webHidden/>
              </w:rPr>
              <w:fldChar w:fldCharType="begin"/>
            </w:r>
            <w:r w:rsidR="00CB5937">
              <w:rPr>
                <w:noProof/>
                <w:webHidden/>
              </w:rPr>
              <w:instrText xml:space="preserve"> PAGEREF _Toc227873431 \h </w:instrText>
            </w:r>
            <w:r w:rsidR="00CB5937">
              <w:rPr>
                <w:noProof/>
                <w:webHidden/>
              </w:rPr>
            </w:r>
            <w:r w:rsidR="00CB5937">
              <w:rPr>
                <w:noProof/>
                <w:webHidden/>
              </w:rPr>
              <w:fldChar w:fldCharType="separate"/>
            </w:r>
            <w:r w:rsidR="00CB5937">
              <w:rPr>
                <w:noProof/>
                <w:webHidden/>
              </w:rPr>
              <w:t>80</w:t>
            </w:r>
            <w:r w:rsidR="00CB5937">
              <w:rPr>
                <w:noProof/>
                <w:webHidden/>
              </w:rPr>
              <w:fldChar w:fldCharType="end"/>
            </w:r>
          </w:hyperlink>
        </w:p>
        <w:p w14:paraId="7D35CC60" w14:textId="37B8BA4B"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32" w:history="1">
            <w:r w:rsidR="00CB5937" w:rsidRPr="00795CCC">
              <w:rPr>
                <w:rStyle w:val="a5"/>
                <w:noProof/>
              </w:rPr>
              <w:t>3.3.4 Метрики</w:t>
            </w:r>
            <w:r w:rsidR="00CB5937">
              <w:rPr>
                <w:noProof/>
                <w:webHidden/>
              </w:rPr>
              <w:tab/>
            </w:r>
            <w:r w:rsidR="00CB5937">
              <w:rPr>
                <w:noProof/>
                <w:webHidden/>
              </w:rPr>
              <w:fldChar w:fldCharType="begin"/>
            </w:r>
            <w:r w:rsidR="00CB5937">
              <w:rPr>
                <w:noProof/>
                <w:webHidden/>
              </w:rPr>
              <w:instrText xml:space="preserve"> PAGEREF _Toc227873432 \h </w:instrText>
            </w:r>
            <w:r w:rsidR="00CB5937">
              <w:rPr>
                <w:noProof/>
                <w:webHidden/>
              </w:rPr>
            </w:r>
            <w:r w:rsidR="00CB5937">
              <w:rPr>
                <w:noProof/>
                <w:webHidden/>
              </w:rPr>
              <w:fldChar w:fldCharType="separate"/>
            </w:r>
            <w:r w:rsidR="00CB5937">
              <w:rPr>
                <w:noProof/>
                <w:webHidden/>
              </w:rPr>
              <w:t>81</w:t>
            </w:r>
            <w:r w:rsidR="00CB5937">
              <w:rPr>
                <w:noProof/>
                <w:webHidden/>
              </w:rPr>
              <w:fldChar w:fldCharType="end"/>
            </w:r>
          </w:hyperlink>
        </w:p>
        <w:p w14:paraId="13EE683A" w14:textId="22847C34"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33" w:history="1">
            <w:r w:rsidR="00CB5937" w:rsidRPr="00795CCC">
              <w:rPr>
                <w:rStyle w:val="a5"/>
                <w:noProof/>
                <w:lang w:val="ru-RU"/>
              </w:rPr>
              <w:t>3.4 Результаты сравнения</w:t>
            </w:r>
            <w:r w:rsidR="00CB5937">
              <w:rPr>
                <w:noProof/>
                <w:webHidden/>
              </w:rPr>
              <w:tab/>
            </w:r>
            <w:r w:rsidR="00CB5937">
              <w:rPr>
                <w:noProof/>
                <w:webHidden/>
              </w:rPr>
              <w:fldChar w:fldCharType="begin"/>
            </w:r>
            <w:r w:rsidR="00CB5937">
              <w:rPr>
                <w:noProof/>
                <w:webHidden/>
              </w:rPr>
              <w:instrText xml:space="preserve"> PAGEREF _Toc227873433 \h </w:instrText>
            </w:r>
            <w:r w:rsidR="00CB5937">
              <w:rPr>
                <w:noProof/>
                <w:webHidden/>
              </w:rPr>
            </w:r>
            <w:r w:rsidR="00CB5937">
              <w:rPr>
                <w:noProof/>
                <w:webHidden/>
              </w:rPr>
              <w:fldChar w:fldCharType="separate"/>
            </w:r>
            <w:r w:rsidR="00CB5937">
              <w:rPr>
                <w:noProof/>
                <w:webHidden/>
              </w:rPr>
              <w:t>81</w:t>
            </w:r>
            <w:r w:rsidR="00CB5937">
              <w:rPr>
                <w:noProof/>
                <w:webHidden/>
              </w:rPr>
              <w:fldChar w:fldCharType="end"/>
            </w:r>
          </w:hyperlink>
        </w:p>
        <w:p w14:paraId="3C213B88" w14:textId="20009F8E"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34" w:history="1">
            <w:r w:rsidR="00CB5937" w:rsidRPr="00795CCC">
              <w:rPr>
                <w:rStyle w:val="a5"/>
                <w:noProof/>
                <w:lang w:val="ru-RU"/>
              </w:rPr>
              <w:t>3.4.1 Сводное сравнение результатов</w:t>
            </w:r>
            <w:r w:rsidR="00CB5937">
              <w:rPr>
                <w:noProof/>
                <w:webHidden/>
              </w:rPr>
              <w:tab/>
            </w:r>
            <w:r w:rsidR="00CB5937">
              <w:rPr>
                <w:noProof/>
                <w:webHidden/>
              </w:rPr>
              <w:fldChar w:fldCharType="begin"/>
            </w:r>
            <w:r w:rsidR="00CB5937">
              <w:rPr>
                <w:noProof/>
                <w:webHidden/>
              </w:rPr>
              <w:instrText xml:space="preserve"> PAGEREF _Toc227873434 \h </w:instrText>
            </w:r>
            <w:r w:rsidR="00CB5937">
              <w:rPr>
                <w:noProof/>
                <w:webHidden/>
              </w:rPr>
            </w:r>
            <w:r w:rsidR="00CB5937">
              <w:rPr>
                <w:noProof/>
                <w:webHidden/>
              </w:rPr>
              <w:fldChar w:fldCharType="separate"/>
            </w:r>
            <w:r w:rsidR="00CB5937">
              <w:rPr>
                <w:noProof/>
                <w:webHidden/>
              </w:rPr>
              <w:t>82</w:t>
            </w:r>
            <w:r w:rsidR="00CB5937">
              <w:rPr>
                <w:noProof/>
                <w:webHidden/>
              </w:rPr>
              <w:fldChar w:fldCharType="end"/>
            </w:r>
          </w:hyperlink>
        </w:p>
        <w:p w14:paraId="61F5AEAA" w14:textId="46B55373"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35" w:history="1">
            <w:r w:rsidR="00CB5937" w:rsidRPr="00795CCC">
              <w:rPr>
                <w:rStyle w:val="a5"/>
                <w:noProof/>
                <w:lang w:val="ru-RU"/>
              </w:rPr>
              <w:t>3.4.2 Влияние стадий аугментации</w:t>
            </w:r>
            <w:r w:rsidR="00CB5937">
              <w:rPr>
                <w:noProof/>
                <w:webHidden/>
              </w:rPr>
              <w:tab/>
            </w:r>
            <w:r w:rsidR="00CB5937">
              <w:rPr>
                <w:noProof/>
                <w:webHidden/>
              </w:rPr>
              <w:fldChar w:fldCharType="begin"/>
            </w:r>
            <w:r w:rsidR="00CB5937">
              <w:rPr>
                <w:noProof/>
                <w:webHidden/>
              </w:rPr>
              <w:instrText xml:space="preserve"> PAGEREF _Toc227873435 \h </w:instrText>
            </w:r>
            <w:r w:rsidR="00CB5937">
              <w:rPr>
                <w:noProof/>
                <w:webHidden/>
              </w:rPr>
            </w:r>
            <w:r w:rsidR="00CB5937">
              <w:rPr>
                <w:noProof/>
                <w:webHidden/>
              </w:rPr>
              <w:fldChar w:fldCharType="separate"/>
            </w:r>
            <w:r w:rsidR="00CB5937">
              <w:rPr>
                <w:noProof/>
                <w:webHidden/>
              </w:rPr>
              <w:t>83</w:t>
            </w:r>
            <w:r w:rsidR="00CB5937">
              <w:rPr>
                <w:noProof/>
                <w:webHidden/>
              </w:rPr>
              <w:fldChar w:fldCharType="end"/>
            </w:r>
          </w:hyperlink>
        </w:p>
        <w:p w14:paraId="293A9CEE" w14:textId="4CDC76C3"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36" w:history="1">
            <w:r w:rsidR="00CB5937" w:rsidRPr="00795CCC">
              <w:rPr>
                <w:rStyle w:val="a5"/>
                <w:noProof/>
                <w:lang w:val="ru-RU"/>
              </w:rPr>
              <w:t>3.4.3 Итоговое ранжирование</w:t>
            </w:r>
            <w:r w:rsidR="00CB5937">
              <w:rPr>
                <w:noProof/>
                <w:webHidden/>
              </w:rPr>
              <w:tab/>
            </w:r>
            <w:r w:rsidR="00CB5937">
              <w:rPr>
                <w:noProof/>
                <w:webHidden/>
              </w:rPr>
              <w:fldChar w:fldCharType="begin"/>
            </w:r>
            <w:r w:rsidR="00CB5937">
              <w:rPr>
                <w:noProof/>
                <w:webHidden/>
              </w:rPr>
              <w:instrText xml:space="preserve"> PAGEREF _Toc227873436 \h </w:instrText>
            </w:r>
            <w:r w:rsidR="00CB5937">
              <w:rPr>
                <w:noProof/>
                <w:webHidden/>
              </w:rPr>
            </w:r>
            <w:r w:rsidR="00CB5937">
              <w:rPr>
                <w:noProof/>
                <w:webHidden/>
              </w:rPr>
              <w:fldChar w:fldCharType="separate"/>
            </w:r>
            <w:r w:rsidR="00CB5937">
              <w:rPr>
                <w:noProof/>
                <w:webHidden/>
              </w:rPr>
              <w:t>83</w:t>
            </w:r>
            <w:r w:rsidR="00CB5937">
              <w:rPr>
                <w:noProof/>
                <w:webHidden/>
              </w:rPr>
              <w:fldChar w:fldCharType="end"/>
            </w:r>
          </w:hyperlink>
        </w:p>
        <w:p w14:paraId="48A322E3" w14:textId="6D00549C"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37" w:history="1">
            <w:r w:rsidR="00CB5937" w:rsidRPr="00795CCC">
              <w:rPr>
                <w:rStyle w:val="a5"/>
                <w:noProof/>
                <w:lang w:val="ru-RU"/>
              </w:rPr>
              <w:t>3.4.4 Анализ по классам</w:t>
            </w:r>
            <w:r w:rsidR="00CB5937">
              <w:rPr>
                <w:noProof/>
                <w:webHidden/>
              </w:rPr>
              <w:tab/>
            </w:r>
            <w:r w:rsidR="00CB5937">
              <w:rPr>
                <w:noProof/>
                <w:webHidden/>
              </w:rPr>
              <w:fldChar w:fldCharType="begin"/>
            </w:r>
            <w:r w:rsidR="00CB5937">
              <w:rPr>
                <w:noProof/>
                <w:webHidden/>
              </w:rPr>
              <w:instrText xml:space="preserve"> PAGEREF _Toc227873437 \h </w:instrText>
            </w:r>
            <w:r w:rsidR="00CB5937">
              <w:rPr>
                <w:noProof/>
                <w:webHidden/>
              </w:rPr>
            </w:r>
            <w:r w:rsidR="00CB5937">
              <w:rPr>
                <w:noProof/>
                <w:webHidden/>
              </w:rPr>
              <w:fldChar w:fldCharType="separate"/>
            </w:r>
            <w:r w:rsidR="00CB5937">
              <w:rPr>
                <w:noProof/>
                <w:webHidden/>
              </w:rPr>
              <w:t>85</w:t>
            </w:r>
            <w:r w:rsidR="00CB5937">
              <w:rPr>
                <w:noProof/>
                <w:webHidden/>
              </w:rPr>
              <w:fldChar w:fldCharType="end"/>
            </w:r>
          </w:hyperlink>
        </w:p>
        <w:p w14:paraId="357E42CB" w14:textId="743DDD84" w:rsidR="00CB5937" w:rsidRDefault="00D06339">
          <w:pPr>
            <w:pStyle w:val="14"/>
            <w:tabs>
              <w:tab w:val="right" w:leader="dot" w:pos="9345"/>
            </w:tabs>
            <w:rPr>
              <w:rFonts w:asciiTheme="minorHAnsi" w:eastAsiaTheme="minorEastAsia" w:hAnsiTheme="minorHAnsi" w:cstheme="minorBidi"/>
              <w:noProof/>
              <w:sz w:val="22"/>
              <w:lang w:val="ru-RU" w:eastAsia="ru-RU"/>
            </w:rPr>
          </w:pPr>
          <w:hyperlink w:anchor="_Toc227873438" w:history="1">
            <w:r w:rsidR="00CB5937" w:rsidRPr="00795CCC">
              <w:rPr>
                <w:rStyle w:val="a5"/>
                <w:noProof/>
                <w:lang w:val="ru-RU"/>
              </w:rPr>
              <w:t>4 Модуль контекстной модуляции признаков</w:t>
            </w:r>
            <w:r w:rsidR="00CB5937">
              <w:rPr>
                <w:noProof/>
                <w:webHidden/>
              </w:rPr>
              <w:tab/>
            </w:r>
            <w:r w:rsidR="00CB5937">
              <w:rPr>
                <w:noProof/>
                <w:webHidden/>
              </w:rPr>
              <w:fldChar w:fldCharType="begin"/>
            </w:r>
            <w:r w:rsidR="00CB5937">
              <w:rPr>
                <w:noProof/>
                <w:webHidden/>
              </w:rPr>
              <w:instrText xml:space="preserve"> PAGEREF _Toc227873438 \h </w:instrText>
            </w:r>
            <w:r w:rsidR="00CB5937">
              <w:rPr>
                <w:noProof/>
                <w:webHidden/>
              </w:rPr>
            </w:r>
            <w:r w:rsidR="00CB5937">
              <w:rPr>
                <w:noProof/>
                <w:webHidden/>
              </w:rPr>
              <w:fldChar w:fldCharType="separate"/>
            </w:r>
            <w:r w:rsidR="00CB5937">
              <w:rPr>
                <w:noProof/>
                <w:webHidden/>
              </w:rPr>
              <w:t>88</w:t>
            </w:r>
            <w:r w:rsidR="00CB5937">
              <w:rPr>
                <w:noProof/>
                <w:webHidden/>
              </w:rPr>
              <w:fldChar w:fldCharType="end"/>
            </w:r>
          </w:hyperlink>
        </w:p>
        <w:p w14:paraId="47D547E7" w14:textId="28AD150C"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39" w:history="1">
            <w:r w:rsidR="00CB5937" w:rsidRPr="00795CCC">
              <w:rPr>
                <w:rStyle w:val="a5"/>
                <w:noProof/>
                <w:lang w:val="ru-RU"/>
              </w:rPr>
              <w:t>4.1 Постановка проблемы</w:t>
            </w:r>
            <w:r w:rsidR="00CB5937">
              <w:rPr>
                <w:noProof/>
                <w:webHidden/>
              </w:rPr>
              <w:tab/>
            </w:r>
            <w:r w:rsidR="00CB5937">
              <w:rPr>
                <w:noProof/>
                <w:webHidden/>
              </w:rPr>
              <w:fldChar w:fldCharType="begin"/>
            </w:r>
            <w:r w:rsidR="00CB5937">
              <w:rPr>
                <w:noProof/>
                <w:webHidden/>
              </w:rPr>
              <w:instrText xml:space="preserve"> PAGEREF _Toc227873439 \h </w:instrText>
            </w:r>
            <w:r w:rsidR="00CB5937">
              <w:rPr>
                <w:noProof/>
                <w:webHidden/>
              </w:rPr>
            </w:r>
            <w:r w:rsidR="00CB5937">
              <w:rPr>
                <w:noProof/>
                <w:webHidden/>
              </w:rPr>
              <w:fldChar w:fldCharType="separate"/>
            </w:r>
            <w:r w:rsidR="00CB5937">
              <w:rPr>
                <w:noProof/>
                <w:webHidden/>
              </w:rPr>
              <w:t>88</w:t>
            </w:r>
            <w:r w:rsidR="00CB5937">
              <w:rPr>
                <w:noProof/>
                <w:webHidden/>
              </w:rPr>
              <w:fldChar w:fldCharType="end"/>
            </w:r>
          </w:hyperlink>
        </w:p>
        <w:p w14:paraId="5C3440CF" w14:textId="7D4824F8"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40" w:history="1">
            <w:r w:rsidR="00CB5937" w:rsidRPr="00795CCC">
              <w:rPr>
                <w:rStyle w:val="a5"/>
                <w:noProof/>
                <w:lang w:val="ru-RU"/>
              </w:rPr>
              <w:t>4.2 Базовые методы</w:t>
            </w:r>
            <w:r w:rsidR="00CB5937">
              <w:rPr>
                <w:noProof/>
                <w:webHidden/>
              </w:rPr>
              <w:tab/>
            </w:r>
            <w:r w:rsidR="00CB5937">
              <w:rPr>
                <w:noProof/>
                <w:webHidden/>
              </w:rPr>
              <w:fldChar w:fldCharType="begin"/>
            </w:r>
            <w:r w:rsidR="00CB5937">
              <w:rPr>
                <w:noProof/>
                <w:webHidden/>
              </w:rPr>
              <w:instrText xml:space="preserve"> PAGEREF _Toc227873440 \h </w:instrText>
            </w:r>
            <w:r w:rsidR="00CB5937">
              <w:rPr>
                <w:noProof/>
                <w:webHidden/>
              </w:rPr>
            </w:r>
            <w:r w:rsidR="00CB5937">
              <w:rPr>
                <w:noProof/>
                <w:webHidden/>
              </w:rPr>
              <w:fldChar w:fldCharType="separate"/>
            </w:r>
            <w:r w:rsidR="00CB5937">
              <w:rPr>
                <w:noProof/>
                <w:webHidden/>
              </w:rPr>
              <w:t>89</w:t>
            </w:r>
            <w:r w:rsidR="00CB5937">
              <w:rPr>
                <w:noProof/>
                <w:webHidden/>
              </w:rPr>
              <w:fldChar w:fldCharType="end"/>
            </w:r>
          </w:hyperlink>
        </w:p>
        <w:p w14:paraId="5BA72182" w14:textId="30041221"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41" w:history="1">
            <w:r w:rsidR="00CB5937" w:rsidRPr="00795CCC">
              <w:rPr>
                <w:rStyle w:val="a5"/>
                <w:noProof/>
              </w:rPr>
              <w:t>4.2.1 Feature-wise Linear Modulation (FiLM)</w:t>
            </w:r>
            <w:r w:rsidR="00CB5937">
              <w:rPr>
                <w:noProof/>
                <w:webHidden/>
              </w:rPr>
              <w:tab/>
            </w:r>
            <w:r w:rsidR="00CB5937">
              <w:rPr>
                <w:noProof/>
                <w:webHidden/>
              </w:rPr>
              <w:fldChar w:fldCharType="begin"/>
            </w:r>
            <w:r w:rsidR="00CB5937">
              <w:rPr>
                <w:noProof/>
                <w:webHidden/>
              </w:rPr>
              <w:instrText xml:space="preserve"> PAGEREF _Toc227873441 \h </w:instrText>
            </w:r>
            <w:r w:rsidR="00CB5937">
              <w:rPr>
                <w:noProof/>
                <w:webHidden/>
              </w:rPr>
            </w:r>
            <w:r w:rsidR="00CB5937">
              <w:rPr>
                <w:noProof/>
                <w:webHidden/>
              </w:rPr>
              <w:fldChar w:fldCharType="separate"/>
            </w:r>
            <w:r w:rsidR="00CB5937">
              <w:rPr>
                <w:noProof/>
                <w:webHidden/>
              </w:rPr>
              <w:t>89</w:t>
            </w:r>
            <w:r w:rsidR="00CB5937">
              <w:rPr>
                <w:noProof/>
                <w:webHidden/>
              </w:rPr>
              <w:fldChar w:fldCharType="end"/>
            </w:r>
          </w:hyperlink>
        </w:p>
        <w:p w14:paraId="35BD700A" w14:textId="54CB782D"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42" w:history="1">
            <w:r w:rsidR="00CB5937" w:rsidRPr="00795CCC">
              <w:rPr>
                <w:rStyle w:val="a5"/>
                <w:noProof/>
                <w:lang w:val="ru-RU"/>
              </w:rPr>
              <w:t xml:space="preserve">4.2.2 Самореферентное канальное внимание: </w:t>
            </w:r>
            <w:r w:rsidR="00CB5937" w:rsidRPr="00795CCC">
              <w:rPr>
                <w:rStyle w:val="a5"/>
                <w:noProof/>
              </w:rPr>
              <w:t>SE</w:t>
            </w:r>
            <w:r w:rsidR="00CB5937" w:rsidRPr="00795CCC">
              <w:rPr>
                <w:rStyle w:val="a5"/>
                <w:noProof/>
                <w:lang w:val="ru-RU"/>
              </w:rPr>
              <w:t xml:space="preserve"> и </w:t>
            </w:r>
            <w:r w:rsidR="00CB5937" w:rsidRPr="00795CCC">
              <w:rPr>
                <w:rStyle w:val="a5"/>
                <w:noProof/>
              </w:rPr>
              <w:t>CBAM</w:t>
            </w:r>
            <w:r w:rsidR="00CB5937">
              <w:rPr>
                <w:noProof/>
                <w:webHidden/>
              </w:rPr>
              <w:tab/>
            </w:r>
            <w:r w:rsidR="00CB5937">
              <w:rPr>
                <w:noProof/>
                <w:webHidden/>
              </w:rPr>
              <w:fldChar w:fldCharType="begin"/>
            </w:r>
            <w:r w:rsidR="00CB5937">
              <w:rPr>
                <w:noProof/>
                <w:webHidden/>
              </w:rPr>
              <w:instrText xml:space="preserve"> PAGEREF _Toc227873442 \h </w:instrText>
            </w:r>
            <w:r w:rsidR="00CB5937">
              <w:rPr>
                <w:noProof/>
                <w:webHidden/>
              </w:rPr>
            </w:r>
            <w:r w:rsidR="00CB5937">
              <w:rPr>
                <w:noProof/>
                <w:webHidden/>
              </w:rPr>
              <w:fldChar w:fldCharType="separate"/>
            </w:r>
            <w:r w:rsidR="00CB5937">
              <w:rPr>
                <w:noProof/>
                <w:webHidden/>
              </w:rPr>
              <w:t>90</w:t>
            </w:r>
            <w:r w:rsidR="00CB5937">
              <w:rPr>
                <w:noProof/>
                <w:webHidden/>
              </w:rPr>
              <w:fldChar w:fldCharType="end"/>
            </w:r>
          </w:hyperlink>
        </w:p>
        <w:p w14:paraId="3F7FF41E" w14:textId="2A7E70C4"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43" w:history="1">
            <w:r w:rsidR="00CB5937" w:rsidRPr="00795CCC">
              <w:rPr>
                <w:rStyle w:val="a5"/>
                <w:noProof/>
              </w:rPr>
              <w:t>4.2.3 Late Fusion</w:t>
            </w:r>
            <w:r w:rsidR="00CB5937">
              <w:rPr>
                <w:noProof/>
                <w:webHidden/>
              </w:rPr>
              <w:tab/>
            </w:r>
            <w:r w:rsidR="00CB5937">
              <w:rPr>
                <w:noProof/>
                <w:webHidden/>
              </w:rPr>
              <w:fldChar w:fldCharType="begin"/>
            </w:r>
            <w:r w:rsidR="00CB5937">
              <w:rPr>
                <w:noProof/>
                <w:webHidden/>
              </w:rPr>
              <w:instrText xml:space="preserve"> PAGEREF _Toc227873443 \h </w:instrText>
            </w:r>
            <w:r w:rsidR="00CB5937">
              <w:rPr>
                <w:noProof/>
                <w:webHidden/>
              </w:rPr>
            </w:r>
            <w:r w:rsidR="00CB5937">
              <w:rPr>
                <w:noProof/>
                <w:webHidden/>
              </w:rPr>
              <w:fldChar w:fldCharType="separate"/>
            </w:r>
            <w:r w:rsidR="00CB5937">
              <w:rPr>
                <w:noProof/>
                <w:webHidden/>
              </w:rPr>
              <w:t>91</w:t>
            </w:r>
            <w:r w:rsidR="00CB5937">
              <w:rPr>
                <w:noProof/>
                <w:webHidden/>
              </w:rPr>
              <w:fldChar w:fldCharType="end"/>
            </w:r>
          </w:hyperlink>
        </w:p>
        <w:p w14:paraId="2AC4FD7D" w14:textId="7242557E"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44" w:history="1">
            <w:r w:rsidR="00CB5937" w:rsidRPr="00795CCC">
              <w:rPr>
                <w:rStyle w:val="a5"/>
                <w:noProof/>
                <w:lang w:val="ru-RU"/>
              </w:rPr>
              <w:t>4.2.4 Контекстный энкодер</w:t>
            </w:r>
            <w:r w:rsidR="00CB5937">
              <w:rPr>
                <w:noProof/>
                <w:webHidden/>
              </w:rPr>
              <w:tab/>
            </w:r>
            <w:r w:rsidR="00CB5937">
              <w:rPr>
                <w:noProof/>
                <w:webHidden/>
              </w:rPr>
              <w:fldChar w:fldCharType="begin"/>
            </w:r>
            <w:r w:rsidR="00CB5937">
              <w:rPr>
                <w:noProof/>
                <w:webHidden/>
              </w:rPr>
              <w:instrText xml:space="preserve"> PAGEREF _Toc227873444 \h </w:instrText>
            </w:r>
            <w:r w:rsidR="00CB5937">
              <w:rPr>
                <w:noProof/>
                <w:webHidden/>
              </w:rPr>
            </w:r>
            <w:r w:rsidR="00CB5937">
              <w:rPr>
                <w:noProof/>
                <w:webHidden/>
              </w:rPr>
              <w:fldChar w:fldCharType="separate"/>
            </w:r>
            <w:r w:rsidR="00CB5937">
              <w:rPr>
                <w:noProof/>
                <w:webHidden/>
              </w:rPr>
              <w:t>91</w:t>
            </w:r>
            <w:r w:rsidR="00CB5937">
              <w:rPr>
                <w:noProof/>
                <w:webHidden/>
              </w:rPr>
              <w:fldChar w:fldCharType="end"/>
            </w:r>
          </w:hyperlink>
        </w:p>
        <w:p w14:paraId="623D6F09" w14:textId="200F14B3"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45" w:history="1">
            <w:r w:rsidR="00CB5937" w:rsidRPr="00795CCC">
              <w:rPr>
                <w:rStyle w:val="a5"/>
                <w:noProof/>
                <w:lang w:val="ru-RU"/>
              </w:rPr>
              <w:t xml:space="preserve">4.2.5 Архитектура </w:t>
            </w:r>
            <w:r w:rsidR="00CB5937" w:rsidRPr="00795CCC">
              <w:rPr>
                <w:rStyle w:val="a5"/>
                <w:noProof/>
              </w:rPr>
              <w:t>CGFM</w:t>
            </w:r>
            <w:r w:rsidR="00CB5937">
              <w:rPr>
                <w:noProof/>
                <w:webHidden/>
              </w:rPr>
              <w:tab/>
            </w:r>
            <w:r w:rsidR="00CB5937">
              <w:rPr>
                <w:noProof/>
                <w:webHidden/>
              </w:rPr>
              <w:fldChar w:fldCharType="begin"/>
            </w:r>
            <w:r w:rsidR="00CB5937">
              <w:rPr>
                <w:noProof/>
                <w:webHidden/>
              </w:rPr>
              <w:instrText xml:space="preserve"> PAGEREF _Toc227873445 \h </w:instrText>
            </w:r>
            <w:r w:rsidR="00CB5937">
              <w:rPr>
                <w:noProof/>
                <w:webHidden/>
              </w:rPr>
            </w:r>
            <w:r w:rsidR="00CB5937">
              <w:rPr>
                <w:noProof/>
                <w:webHidden/>
              </w:rPr>
              <w:fldChar w:fldCharType="separate"/>
            </w:r>
            <w:r w:rsidR="00CB5937">
              <w:rPr>
                <w:noProof/>
                <w:webHidden/>
              </w:rPr>
              <w:t>92</w:t>
            </w:r>
            <w:r w:rsidR="00CB5937">
              <w:rPr>
                <w:noProof/>
                <w:webHidden/>
              </w:rPr>
              <w:fldChar w:fldCharType="end"/>
            </w:r>
          </w:hyperlink>
        </w:p>
        <w:p w14:paraId="69D9A92C" w14:textId="6C0DCAC4"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46" w:history="1">
            <w:r w:rsidR="00CB5937" w:rsidRPr="00795CCC">
              <w:rPr>
                <w:rStyle w:val="a5"/>
                <w:noProof/>
                <w:lang w:val="ru-RU"/>
              </w:rPr>
              <w:t>4.3 Протокол эксперимента</w:t>
            </w:r>
            <w:r w:rsidR="00CB5937">
              <w:rPr>
                <w:noProof/>
                <w:webHidden/>
              </w:rPr>
              <w:tab/>
            </w:r>
            <w:r w:rsidR="00CB5937">
              <w:rPr>
                <w:noProof/>
                <w:webHidden/>
              </w:rPr>
              <w:fldChar w:fldCharType="begin"/>
            </w:r>
            <w:r w:rsidR="00CB5937">
              <w:rPr>
                <w:noProof/>
                <w:webHidden/>
              </w:rPr>
              <w:instrText xml:space="preserve"> PAGEREF _Toc227873446 \h </w:instrText>
            </w:r>
            <w:r w:rsidR="00CB5937">
              <w:rPr>
                <w:noProof/>
                <w:webHidden/>
              </w:rPr>
            </w:r>
            <w:r w:rsidR="00CB5937">
              <w:rPr>
                <w:noProof/>
                <w:webHidden/>
              </w:rPr>
              <w:fldChar w:fldCharType="separate"/>
            </w:r>
            <w:r w:rsidR="00CB5937">
              <w:rPr>
                <w:noProof/>
                <w:webHidden/>
              </w:rPr>
              <w:t>94</w:t>
            </w:r>
            <w:r w:rsidR="00CB5937">
              <w:rPr>
                <w:noProof/>
                <w:webHidden/>
              </w:rPr>
              <w:fldChar w:fldCharType="end"/>
            </w:r>
          </w:hyperlink>
        </w:p>
        <w:p w14:paraId="5E3BF551" w14:textId="3B764B1D"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47" w:history="1">
            <w:r w:rsidR="00CB5937" w:rsidRPr="00795CCC">
              <w:rPr>
                <w:rStyle w:val="a5"/>
                <w:noProof/>
                <w:lang w:val="ru-RU"/>
              </w:rPr>
              <w:t>4.4 Результаты экспериментов</w:t>
            </w:r>
            <w:r w:rsidR="00CB5937">
              <w:rPr>
                <w:noProof/>
                <w:webHidden/>
              </w:rPr>
              <w:tab/>
            </w:r>
            <w:r w:rsidR="00CB5937">
              <w:rPr>
                <w:noProof/>
                <w:webHidden/>
              </w:rPr>
              <w:fldChar w:fldCharType="begin"/>
            </w:r>
            <w:r w:rsidR="00CB5937">
              <w:rPr>
                <w:noProof/>
                <w:webHidden/>
              </w:rPr>
              <w:instrText xml:space="preserve"> PAGEREF _Toc227873447 \h </w:instrText>
            </w:r>
            <w:r w:rsidR="00CB5937">
              <w:rPr>
                <w:noProof/>
                <w:webHidden/>
              </w:rPr>
            </w:r>
            <w:r w:rsidR="00CB5937">
              <w:rPr>
                <w:noProof/>
                <w:webHidden/>
              </w:rPr>
              <w:fldChar w:fldCharType="separate"/>
            </w:r>
            <w:r w:rsidR="00CB5937">
              <w:rPr>
                <w:noProof/>
                <w:webHidden/>
              </w:rPr>
              <w:t>95</w:t>
            </w:r>
            <w:r w:rsidR="00CB5937">
              <w:rPr>
                <w:noProof/>
                <w:webHidden/>
              </w:rPr>
              <w:fldChar w:fldCharType="end"/>
            </w:r>
          </w:hyperlink>
        </w:p>
        <w:p w14:paraId="3D3F19B0" w14:textId="6E16DAD6"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48" w:history="1">
            <w:r w:rsidR="00CB5937" w:rsidRPr="00795CCC">
              <w:rPr>
                <w:rStyle w:val="a5"/>
                <w:noProof/>
                <w:lang w:val="ru-RU"/>
              </w:rPr>
              <w:t>4.4.1 Сводное сравнение результатов</w:t>
            </w:r>
            <w:r w:rsidR="00CB5937">
              <w:rPr>
                <w:noProof/>
                <w:webHidden/>
              </w:rPr>
              <w:tab/>
            </w:r>
            <w:r w:rsidR="00CB5937">
              <w:rPr>
                <w:noProof/>
                <w:webHidden/>
              </w:rPr>
              <w:fldChar w:fldCharType="begin"/>
            </w:r>
            <w:r w:rsidR="00CB5937">
              <w:rPr>
                <w:noProof/>
                <w:webHidden/>
              </w:rPr>
              <w:instrText xml:space="preserve"> PAGEREF _Toc227873448 \h </w:instrText>
            </w:r>
            <w:r w:rsidR="00CB5937">
              <w:rPr>
                <w:noProof/>
                <w:webHidden/>
              </w:rPr>
            </w:r>
            <w:r w:rsidR="00CB5937">
              <w:rPr>
                <w:noProof/>
                <w:webHidden/>
              </w:rPr>
              <w:fldChar w:fldCharType="separate"/>
            </w:r>
            <w:r w:rsidR="00CB5937">
              <w:rPr>
                <w:noProof/>
                <w:webHidden/>
              </w:rPr>
              <w:t>95</w:t>
            </w:r>
            <w:r w:rsidR="00CB5937">
              <w:rPr>
                <w:noProof/>
                <w:webHidden/>
              </w:rPr>
              <w:fldChar w:fldCharType="end"/>
            </w:r>
          </w:hyperlink>
        </w:p>
        <w:p w14:paraId="38C9590B" w14:textId="2DA9508A"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49" w:history="1">
            <w:r w:rsidR="00CB5937" w:rsidRPr="00795CCC">
              <w:rPr>
                <w:rStyle w:val="a5"/>
                <w:noProof/>
                <w:lang w:val="ru-RU"/>
              </w:rPr>
              <w:t>4.4.2 Аблационное исследование</w:t>
            </w:r>
            <w:r w:rsidR="00CB5937">
              <w:rPr>
                <w:noProof/>
                <w:webHidden/>
              </w:rPr>
              <w:tab/>
            </w:r>
            <w:r w:rsidR="00CB5937">
              <w:rPr>
                <w:noProof/>
                <w:webHidden/>
              </w:rPr>
              <w:fldChar w:fldCharType="begin"/>
            </w:r>
            <w:r w:rsidR="00CB5937">
              <w:rPr>
                <w:noProof/>
                <w:webHidden/>
              </w:rPr>
              <w:instrText xml:space="preserve"> PAGEREF _Toc227873449 \h </w:instrText>
            </w:r>
            <w:r w:rsidR="00CB5937">
              <w:rPr>
                <w:noProof/>
                <w:webHidden/>
              </w:rPr>
            </w:r>
            <w:r w:rsidR="00CB5937">
              <w:rPr>
                <w:noProof/>
                <w:webHidden/>
              </w:rPr>
              <w:fldChar w:fldCharType="separate"/>
            </w:r>
            <w:r w:rsidR="00CB5937">
              <w:rPr>
                <w:noProof/>
                <w:webHidden/>
              </w:rPr>
              <w:t>96</w:t>
            </w:r>
            <w:r w:rsidR="00CB5937">
              <w:rPr>
                <w:noProof/>
                <w:webHidden/>
              </w:rPr>
              <w:fldChar w:fldCharType="end"/>
            </w:r>
          </w:hyperlink>
        </w:p>
        <w:p w14:paraId="1F69C840" w14:textId="72D27A96"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50" w:history="1">
            <w:r w:rsidR="00CB5937" w:rsidRPr="00795CCC">
              <w:rPr>
                <w:rStyle w:val="a5"/>
                <w:noProof/>
                <w:lang w:val="ru-RU"/>
              </w:rPr>
              <w:t xml:space="preserve">4.4.3 Вариации </w:t>
            </w:r>
            <w:r w:rsidR="00CB5937" w:rsidRPr="00795CCC">
              <w:rPr>
                <w:rStyle w:val="a5"/>
                <w:noProof/>
              </w:rPr>
              <w:t>FiLM</w:t>
            </w:r>
            <w:r w:rsidR="00CB5937">
              <w:rPr>
                <w:noProof/>
                <w:webHidden/>
              </w:rPr>
              <w:tab/>
            </w:r>
            <w:r w:rsidR="00CB5937">
              <w:rPr>
                <w:noProof/>
                <w:webHidden/>
              </w:rPr>
              <w:fldChar w:fldCharType="begin"/>
            </w:r>
            <w:r w:rsidR="00CB5937">
              <w:rPr>
                <w:noProof/>
                <w:webHidden/>
              </w:rPr>
              <w:instrText xml:space="preserve"> PAGEREF _Toc227873450 \h </w:instrText>
            </w:r>
            <w:r w:rsidR="00CB5937">
              <w:rPr>
                <w:noProof/>
                <w:webHidden/>
              </w:rPr>
            </w:r>
            <w:r w:rsidR="00CB5937">
              <w:rPr>
                <w:noProof/>
                <w:webHidden/>
              </w:rPr>
              <w:fldChar w:fldCharType="separate"/>
            </w:r>
            <w:r w:rsidR="00CB5937">
              <w:rPr>
                <w:noProof/>
                <w:webHidden/>
              </w:rPr>
              <w:t>98</w:t>
            </w:r>
            <w:r w:rsidR="00CB5937">
              <w:rPr>
                <w:noProof/>
                <w:webHidden/>
              </w:rPr>
              <w:fldChar w:fldCharType="end"/>
            </w:r>
          </w:hyperlink>
        </w:p>
        <w:p w14:paraId="3833FD24" w14:textId="6E0A50C3"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51" w:history="1">
            <w:r w:rsidR="00CB5937" w:rsidRPr="00795CCC">
              <w:rPr>
                <w:rStyle w:val="a5"/>
                <w:noProof/>
                <w:lang w:val="ru-RU"/>
              </w:rPr>
              <w:t xml:space="preserve">4.4.4 Переносимость на </w:t>
            </w:r>
            <w:r w:rsidR="00CB5937" w:rsidRPr="00795CCC">
              <w:rPr>
                <w:rStyle w:val="a5"/>
                <w:noProof/>
              </w:rPr>
              <w:t>RT</w:t>
            </w:r>
            <w:r w:rsidR="00CB5937" w:rsidRPr="00795CCC">
              <w:rPr>
                <w:rStyle w:val="a5"/>
                <w:noProof/>
                <w:lang w:val="ru-RU"/>
              </w:rPr>
              <w:t>-</w:t>
            </w:r>
            <w:r w:rsidR="00CB5937" w:rsidRPr="00795CCC">
              <w:rPr>
                <w:rStyle w:val="a5"/>
                <w:noProof/>
              </w:rPr>
              <w:t>DETR</w:t>
            </w:r>
            <w:r w:rsidR="00CB5937">
              <w:rPr>
                <w:noProof/>
                <w:webHidden/>
              </w:rPr>
              <w:tab/>
            </w:r>
            <w:r w:rsidR="00CB5937">
              <w:rPr>
                <w:noProof/>
                <w:webHidden/>
              </w:rPr>
              <w:fldChar w:fldCharType="begin"/>
            </w:r>
            <w:r w:rsidR="00CB5937">
              <w:rPr>
                <w:noProof/>
                <w:webHidden/>
              </w:rPr>
              <w:instrText xml:space="preserve"> PAGEREF _Toc227873451 \h </w:instrText>
            </w:r>
            <w:r w:rsidR="00CB5937">
              <w:rPr>
                <w:noProof/>
                <w:webHidden/>
              </w:rPr>
            </w:r>
            <w:r w:rsidR="00CB5937">
              <w:rPr>
                <w:noProof/>
                <w:webHidden/>
              </w:rPr>
              <w:fldChar w:fldCharType="separate"/>
            </w:r>
            <w:r w:rsidR="00CB5937">
              <w:rPr>
                <w:noProof/>
                <w:webHidden/>
              </w:rPr>
              <w:t>99</w:t>
            </w:r>
            <w:r w:rsidR="00CB5937">
              <w:rPr>
                <w:noProof/>
                <w:webHidden/>
              </w:rPr>
              <w:fldChar w:fldCharType="end"/>
            </w:r>
          </w:hyperlink>
        </w:p>
        <w:p w14:paraId="3D832944" w14:textId="3A565BB1" w:rsidR="00CB5937" w:rsidRDefault="00D06339">
          <w:pPr>
            <w:pStyle w:val="14"/>
            <w:tabs>
              <w:tab w:val="right" w:leader="dot" w:pos="9345"/>
            </w:tabs>
            <w:rPr>
              <w:rFonts w:asciiTheme="minorHAnsi" w:eastAsiaTheme="minorEastAsia" w:hAnsiTheme="minorHAnsi" w:cstheme="minorBidi"/>
              <w:noProof/>
              <w:sz w:val="22"/>
              <w:lang w:val="ru-RU" w:eastAsia="ru-RU"/>
            </w:rPr>
          </w:pPr>
          <w:hyperlink w:anchor="_Toc227873452" w:history="1">
            <w:r w:rsidR="00CB5937" w:rsidRPr="00795CCC">
              <w:rPr>
                <w:rStyle w:val="a5"/>
                <w:noProof/>
                <w:lang w:val="ru-RU"/>
              </w:rPr>
              <w:t>5 Реализация информационной системы</w:t>
            </w:r>
            <w:r w:rsidR="00CB5937">
              <w:rPr>
                <w:noProof/>
                <w:webHidden/>
              </w:rPr>
              <w:tab/>
            </w:r>
            <w:r w:rsidR="00CB5937">
              <w:rPr>
                <w:noProof/>
                <w:webHidden/>
              </w:rPr>
              <w:fldChar w:fldCharType="begin"/>
            </w:r>
            <w:r w:rsidR="00CB5937">
              <w:rPr>
                <w:noProof/>
                <w:webHidden/>
              </w:rPr>
              <w:instrText xml:space="preserve"> PAGEREF _Toc227873452 \h </w:instrText>
            </w:r>
            <w:r w:rsidR="00CB5937">
              <w:rPr>
                <w:noProof/>
                <w:webHidden/>
              </w:rPr>
            </w:r>
            <w:r w:rsidR="00CB5937">
              <w:rPr>
                <w:noProof/>
                <w:webHidden/>
              </w:rPr>
              <w:fldChar w:fldCharType="separate"/>
            </w:r>
            <w:r w:rsidR="00CB5937">
              <w:rPr>
                <w:noProof/>
                <w:webHidden/>
              </w:rPr>
              <w:t>101</w:t>
            </w:r>
            <w:r w:rsidR="00CB5937">
              <w:rPr>
                <w:noProof/>
                <w:webHidden/>
              </w:rPr>
              <w:fldChar w:fldCharType="end"/>
            </w:r>
          </w:hyperlink>
        </w:p>
        <w:p w14:paraId="6BD2F1B6" w14:textId="398B11AE"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53" w:history="1">
            <w:r w:rsidR="00CB5937" w:rsidRPr="00795CCC">
              <w:rPr>
                <w:rStyle w:val="a5"/>
                <w:noProof/>
                <w:lang w:val="ru-RU"/>
              </w:rPr>
              <w:t>5.1 Архитектура системы</w:t>
            </w:r>
            <w:r w:rsidR="00CB5937">
              <w:rPr>
                <w:noProof/>
                <w:webHidden/>
              </w:rPr>
              <w:tab/>
            </w:r>
            <w:r w:rsidR="00CB5937">
              <w:rPr>
                <w:noProof/>
                <w:webHidden/>
              </w:rPr>
              <w:fldChar w:fldCharType="begin"/>
            </w:r>
            <w:r w:rsidR="00CB5937">
              <w:rPr>
                <w:noProof/>
                <w:webHidden/>
              </w:rPr>
              <w:instrText xml:space="preserve"> PAGEREF _Toc227873453 \h </w:instrText>
            </w:r>
            <w:r w:rsidR="00CB5937">
              <w:rPr>
                <w:noProof/>
                <w:webHidden/>
              </w:rPr>
            </w:r>
            <w:r w:rsidR="00CB5937">
              <w:rPr>
                <w:noProof/>
                <w:webHidden/>
              </w:rPr>
              <w:fldChar w:fldCharType="separate"/>
            </w:r>
            <w:r w:rsidR="00CB5937">
              <w:rPr>
                <w:noProof/>
                <w:webHidden/>
              </w:rPr>
              <w:t>101</w:t>
            </w:r>
            <w:r w:rsidR="00CB5937">
              <w:rPr>
                <w:noProof/>
                <w:webHidden/>
              </w:rPr>
              <w:fldChar w:fldCharType="end"/>
            </w:r>
          </w:hyperlink>
        </w:p>
        <w:p w14:paraId="168FD56C" w14:textId="6837D58C"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54" w:history="1">
            <w:r w:rsidR="00CB5937" w:rsidRPr="00795CCC">
              <w:rPr>
                <w:rStyle w:val="a5"/>
                <w:noProof/>
                <w:lang w:val="ru-RU"/>
              </w:rPr>
              <w:t>5.2 Реализация компонентов</w:t>
            </w:r>
            <w:r w:rsidR="00CB5937">
              <w:rPr>
                <w:noProof/>
                <w:webHidden/>
              </w:rPr>
              <w:tab/>
            </w:r>
            <w:r w:rsidR="00CB5937">
              <w:rPr>
                <w:noProof/>
                <w:webHidden/>
              </w:rPr>
              <w:fldChar w:fldCharType="begin"/>
            </w:r>
            <w:r w:rsidR="00CB5937">
              <w:rPr>
                <w:noProof/>
                <w:webHidden/>
              </w:rPr>
              <w:instrText xml:space="preserve"> PAGEREF _Toc227873454 \h </w:instrText>
            </w:r>
            <w:r w:rsidR="00CB5937">
              <w:rPr>
                <w:noProof/>
                <w:webHidden/>
              </w:rPr>
            </w:r>
            <w:r w:rsidR="00CB5937">
              <w:rPr>
                <w:noProof/>
                <w:webHidden/>
              </w:rPr>
              <w:fldChar w:fldCharType="separate"/>
            </w:r>
            <w:r w:rsidR="00CB5937">
              <w:rPr>
                <w:noProof/>
                <w:webHidden/>
              </w:rPr>
              <w:t>102</w:t>
            </w:r>
            <w:r w:rsidR="00CB5937">
              <w:rPr>
                <w:noProof/>
                <w:webHidden/>
              </w:rPr>
              <w:fldChar w:fldCharType="end"/>
            </w:r>
          </w:hyperlink>
        </w:p>
        <w:p w14:paraId="26FB3EEB" w14:textId="489BEC61"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55" w:history="1">
            <w:r w:rsidR="00CB5937" w:rsidRPr="00795CCC">
              <w:rPr>
                <w:rStyle w:val="a5"/>
                <w:noProof/>
                <w:lang w:val="ru-RU"/>
              </w:rPr>
              <w:t>5.2.1 Технологический стек</w:t>
            </w:r>
            <w:r w:rsidR="00CB5937">
              <w:rPr>
                <w:noProof/>
                <w:webHidden/>
              </w:rPr>
              <w:tab/>
            </w:r>
            <w:r w:rsidR="00CB5937">
              <w:rPr>
                <w:noProof/>
                <w:webHidden/>
              </w:rPr>
              <w:fldChar w:fldCharType="begin"/>
            </w:r>
            <w:r w:rsidR="00CB5937">
              <w:rPr>
                <w:noProof/>
                <w:webHidden/>
              </w:rPr>
              <w:instrText xml:space="preserve"> PAGEREF _Toc227873455 \h </w:instrText>
            </w:r>
            <w:r w:rsidR="00CB5937">
              <w:rPr>
                <w:noProof/>
                <w:webHidden/>
              </w:rPr>
            </w:r>
            <w:r w:rsidR="00CB5937">
              <w:rPr>
                <w:noProof/>
                <w:webHidden/>
              </w:rPr>
              <w:fldChar w:fldCharType="separate"/>
            </w:r>
            <w:r w:rsidR="00CB5937">
              <w:rPr>
                <w:noProof/>
                <w:webHidden/>
              </w:rPr>
              <w:t>102</w:t>
            </w:r>
            <w:r w:rsidR="00CB5937">
              <w:rPr>
                <w:noProof/>
                <w:webHidden/>
              </w:rPr>
              <w:fldChar w:fldCharType="end"/>
            </w:r>
          </w:hyperlink>
        </w:p>
        <w:p w14:paraId="0FA97712" w14:textId="4326D5F3"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56" w:history="1">
            <w:r w:rsidR="00CB5937" w:rsidRPr="00795CCC">
              <w:rPr>
                <w:rStyle w:val="a5"/>
                <w:noProof/>
              </w:rPr>
              <w:t>5.2.2 Слой представления</w:t>
            </w:r>
            <w:r w:rsidR="00CB5937">
              <w:rPr>
                <w:noProof/>
                <w:webHidden/>
              </w:rPr>
              <w:tab/>
            </w:r>
            <w:r w:rsidR="00CB5937">
              <w:rPr>
                <w:noProof/>
                <w:webHidden/>
              </w:rPr>
              <w:fldChar w:fldCharType="begin"/>
            </w:r>
            <w:r w:rsidR="00CB5937">
              <w:rPr>
                <w:noProof/>
                <w:webHidden/>
              </w:rPr>
              <w:instrText xml:space="preserve"> PAGEREF _Toc227873456 \h </w:instrText>
            </w:r>
            <w:r w:rsidR="00CB5937">
              <w:rPr>
                <w:noProof/>
                <w:webHidden/>
              </w:rPr>
            </w:r>
            <w:r w:rsidR="00CB5937">
              <w:rPr>
                <w:noProof/>
                <w:webHidden/>
              </w:rPr>
              <w:fldChar w:fldCharType="separate"/>
            </w:r>
            <w:r w:rsidR="00CB5937">
              <w:rPr>
                <w:noProof/>
                <w:webHidden/>
              </w:rPr>
              <w:t>103</w:t>
            </w:r>
            <w:r w:rsidR="00CB5937">
              <w:rPr>
                <w:noProof/>
                <w:webHidden/>
              </w:rPr>
              <w:fldChar w:fldCharType="end"/>
            </w:r>
          </w:hyperlink>
        </w:p>
        <w:p w14:paraId="73499BC4" w14:textId="79F42635"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57" w:history="1">
            <w:r w:rsidR="00CB5937" w:rsidRPr="00795CCC">
              <w:rPr>
                <w:rStyle w:val="a5"/>
                <w:noProof/>
                <w:lang w:val="ru-RU"/>
              </w:rPr>
              <w:t>5.2.3 Серверный слой</w:t>
            </w:r>
            <w:r w:rsidR="00CB5937">
              <w:rPr>
                <w:noProof/>
                <w:webHidden/>
              </w:rPr>
              <w:tab/>
            </w:r>
            <w:r w:rsidR="00CB5937">
              <w:rPr>
                <w:noProof/>
                <w:webHidden/>
              </w:rPr>
              <w:fldChar w:fldCharType="begin"/>
            </w:r>
            <w:r w:rsidR="00CB5937">
              <w:rPr>
                <w:noProof/>
                <w:webHidden/>
              </w:rPr>
              <w:instrText xml:space="preserve"> PAGEREF _Toc227873457 \h </w:instrText>
            </w:r>
            <w:r w:rsidR="00CB5937">
              <w:rPr>
                <w:noProof/>
                <w:webHidden/>
              </w:rPr>
            </w:r>
            <w:r w:rsidR="00CB5937">
              <w:rPr>
                <w:noProof/>
                <w:webHidden/>
              </w:rPr>
              <w:fldChar w:fldCharType="separate"/>
            </w:r>
            <w:r w:rsidR="00CB5937">
              <w:rPr>
                <w:noProof/>
                <w:webHidden/>
              </w:rPr>
              <w:t>105</w:t>
            </w:r>
            <w:r w:rsidR="00CB5937">
              <w:rPr>
                <w:noProof/>
                <w:webHidden/>
              </w:rPr>
              <w:fldChar w:fldCharType="end"/>
            </w:r>
          </w:hyperlink>
        </w:p>
        <w:p w14:paraId="69E9B12D" w14:textId="231245F7" w:rsidR="00CB5937" w:rsidRDefault="00D06339">
          <w:pPr>
            <w:pStyle w:val="38"/>
            <w:tabs>
              <w:tab w:val="right" w:leader="dot" w:pos="9345"/>
            </w:tabs>
            <w:rPr>
              <w:rFonts w:asciiTheme="minorHAnsi" w:eastAsiaTheme="minorEastAsia" w:hAnsiTheme="minorHAnsi" w:cstheme="minorBidi"/>
              <w:noProof/>
              <w:sz w:val="22"/>
              <w:lang w:val="ru-RU" w:eastAsia="ru-RU"/>
            </w:rPr>
          </w:pPr>
          <w:hyperlink w:anchor="_Toc227873458" w:history="1">
            <w:r w:rsidR="00CB5937" w:rsidRPr="00795CCC">
              <w:rPr>
                <w:rStyle w:val="a5"/>
                <w:noProof/>
                <w:lang w:val="ru-RU"/>
              </w:rPr>
              <w:t>5.2.4 Хранение данных и развёртывание</w:t>
            </w:r>
            <w:r w:rsidR="00CB5937">
              <w:rPr>
                <w:noProof/>
                <w:webHidden/>
              </w:rPr>
              <w:tab/>
            </w:r>
            <w:r w:rsidR="00CB5937">
              <w:rPr>
                <w:noProof/>
                <w:webHidden/>
              </w:rPr>
              <w:fldChar w:fldCharType="begin"/>
            </w:r>
            <w:r w:rsidR="00CB5937">
              <w:rPr>
                <w:noProof/>
                <w:webHidden/>
              </w:rPr>
              <w:instrText xml:space="preserve"> PAGEREF _Toc227873458 \h </w:instrText>
            </w:r>
            <w:r w:rsidR="00CB5937">
              <w:rPr>
                <w:noProof/>
                <w:webHidden/>
              </w:rPr>
            </w:r>
            <w:r w:rsidR="00CB5937">
              <w:rPr>
                <w:noProof/>
                <w:webHidden/>
              </w:rPr>
              <w:fldChar w:fldCharType="separate"/>
            </w:r>
            <w:r w:rsidR="00CB5937">
              <w:rPr>
                <w:noProof/>
                <w:webHidden/>
              </w:rPr>
              <w:t>108</w:t>
            </w:r>
            <w:r w:rsidR="00CB5937">
              <w:rPr>
                <w:noProof/>
                <w:webHidden/>
              </w:rPr>
              <w:fldChar w:fldCharType="end"/>
            </w:r>
          </w:hyperlink>
        </w:p>
        <w:p w14:paraId="453EF8AB" w14:textId="505F6EDA"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59" w:history="1">
            <w:r w:rsidR="00CB5937" w:rsidRPr="00795CCC">
              <w:rPr>
                <w:rStyle w:val="a5"/>
                <w:noProof/>
                <w:lang w:val="ru-RU"/>
              </w:rPr>
              <w:t>5.3 Пайплайн диагностики</w:t>
            </w:r>
            <w:r w:rsidR="00CB5937">
              <w:rPr>
                <w:noProof/>
                <w:webHidden/>
              </w:rPr>
              <w:tab/>
            </w:r>
            <w:r w:rsidR="00CB5937">
              <w:rPr>
                <w:noProof/>
                <w:webHidden/>
              </w:rPr>
              <w:fldChar w:fldCharType="begin"/>
            </w:r>
            <w:r w:rsidR="00CB5937">
              <w:rPr>
                <w:noProof/>
                <w:webHidden/>
              </w:rPr>
              <w:instrText xml:space="preserve"> PAGEREF _Toc227873459 \h </w:instrText>
            </w:r>
            <w:r w:rsidR="00CB5937">
              <w:rPr>
                <w:noProof/>
                <w:webHidden/>
              </w:rPr>
            </w:r>
            <w:r w:rsidR="00CB5937">
              <w:rPr>
                <w:noProof/>
                <w:webHidden/>
              </w:rPr>
              <w:fldChar w:fldCharType="separate"/>
            </w:r>
            <w:r w:rsidR="00CB5937">
              <w:rPr>
                <w:noProof/>
                <w:webHidden/>
              </w:rPr>
              <w:t>108</w:t>
            </w:r>
            <w:r w:rsidR="00CB5937">
              <w:rPr>
                <w:noProof/>
                <w:webHidden/>
              </w:rPr>
              <w:fldChar w:fldCharType="end"/>
            </w:r>
          </w:hyperlink>
        </w:p>
        <w:p w14:paraId="1BD6927D" w14:textId="4B1A2F25" w:rsidR="00CB5937" w:rsidRDefault="00D06339">
          <w:pPr>
            <w:pStyle w:val="2c"/>
            <w:tabs>
              <w:tab w:val="right" w:leader="dot" w:pos="9345"/>
            </w:tabs>
            <w:rPr>
              <w:rFonts w:asciiTheme="minorHAnsi" w:eastAsiaTheme="minorEastAsia" w:hAnsiTheme="minorHAnsi" w:cstheme="minorBidi"/>
              <w:noProof/>
              <w:sz w:val="22"/>
              <w:lang w:val="ru-RU" w:eastAsia="ru-RU"/>
            </w:rPr>
          </w:pPr>
          <w:hyperlink w:anchor="_Toc227873460" w:history="1">
            <w:r w:rsidR="00CB5937" w:rsidRPr="00795CCC">
              <w:rPr>
                <w:rStyle w:val="a5"/>
                <w:noProof/>
                <w:lang w:val="ru-RU"/>
              </w:rPr>
              <w:t>5.4 Тестирование и производительность</w:t>
            </w:r>
            <w:r w:rsidR="00CB5937">
              <w:rPr>
                <w:noProof/>
                <w:webHidden/>
              </w:rPr>
              <w:tab/>
            </w:r>
            <w:r w:rsidR="00CB5937">
              <w:rPr>
                <w:noProof/>
                <w:webHidden/>
              </w:rPr>
              <w:fldChar w:fldCharType="begin"/>
            </w:r>
            <w:r w:rsidR="00CB5937">
              <w:rPr>
                <w:noProof/>
                <w:webHidden/>
              </w:rPr>
              <w:instrText xml:space="preserve"> PAGEREF _Toc227873460 \h </w:instrText>
            </w:r>
            <w:r w:rsidR="00CB5937">
              <w:rPr>
                <w:noProof/>
                <w:webHidden/>
              </w:rPr>
            </w:r>
            <w:r w:rsidR="00CB5937">
              <w:rPr>
                <w:noProof/>
                <w:webHidden/>
              </w:rPr>
              <w:fldChar w:fldCharType="separate"/>
            </w:r>
            <w:r w:rsidR="00CB5937">
              <w:rPr>
                <w:noProof/>
                <w:webHidden/>
              </w:rPr>
              <w:t>109</w:t>
            </w:r>
            <w:r w:rsidR="00CB5937">
              <w:rPr>
                <w:noProof/>
                <w:webHidden/>
              </w:rPr>
              <w:fldChar w:fldCharType="end"/>
            </w:r>
          </w:hyperlink>
        </w:p>
        <w:p w14:paraId="11BE7B23" w14:textId="0ACDF2E2" w:rsidR="00CB5937" w:rsidRDefault="00D06339">
          <w:pPr>
            <w:pStyle w:val="14"/>
            <w:tabs>
              <w:tab w:val="right" w:leader="dot" w:pos="9345"/>
            </w:tabs>
            <w:rPr>
              <w:rFonts w:asciiTheme="minorHAnsi" w:eastAsiaTheme="minorEastAsia" w:hAnsiTheme="minorHAnsi" w:cstheme="minorBidi"/>
              <w:noProof/>
              <w:sz w:val="22"/>
              <w:lang w:val="ru-RU" w:eastAsia="ru-RU"/>
            </w:rPr>
          </w:pPr>
          <w:hyperlink w:anchor="_Toc227873461" w:history="1">
            <w:r w:rsidR="00CB5937" w:rsidRPr="00795CCC">
              <w:rPr>
                <w:rStyle w:val="a5"/>
                <w:noProof/>
                <w:lang w:val="ru-RU"/>
              </w:rPr>
              <w:t>ЗАКЛЮЧЕНИЕ</w:t>
            </w:r>
            <w:r w:rsidR="00CB5937">
              <w:rPr>
                <w:noProof/>
                <w:webHidden/>
              </w:rPr>
              <w:tab/>
            </w:r>
            <w:r w:rsidR="00CB5937">
              <w:rPr>
                <w:noProof/>
                <w:webHidden/>
              </w:rPr>
              <w:fldChar w:fldCharType="begin"/>
            </w:r>
            <w:r w:rsidR="00CB5937">
              <w:rPr>
                <w:noProof/>
                <w:webHidden/>
              </w:rPr>
              <w:instrText xml:space="preserve"> PAGEREF _Toc227873461 \h </w:instrText>
            </w:r>
            <w:r w:rsidR="00CB5937">
              <w:rPr>
                <w:noProof/>
                <w:webHidden/>
              </w:rPr>
            </w:r>
            <w:r w:rsidR="00CB5937">
              <w:rPr>
                <w:noProof/>
                <w:webHidden/>
              </w:rPr>
              <w:fldChar w:fldCharType="separate"/>
            </w:r>
            <w:r w:rsidR="00CB5937">
              <w:rPr>
                <w:noProof/>
                <w:webHidden/>
              </w:rPr>
              <w:t>111</w:t>
            </w:r>
            <w:r w:rsidR="00CB5937">
              <w:rPr>
                <w:noProof/>
                <w:webHidden/>
              </w:rPr>
              <w:fldChar w:fldCharType="end"/>
            </w:r>
          </w:hyperlink>
        </w:p>
        <w:p w14:paraId="5386AA42" w14:textId="28EFA660" w:rsidR="00CB5937" w:rsidRDefault="00D06339">
          <w:pPr>
            <w:pStyle w:val="14"/>
            <w:tabs>
              <w:tab w:val="right" w:leader="dot" w:pos="9345"/>
            </w:tabs>
            <w:rPr>
              <w:rFonts w:asciiTheme="minorHAnsi" w:eastAsiaTheme="minorEastAsia" w:hAnsiTheme="minorHAnsi" w:cstheme="minorBidi"/>
              <w:noProof/>
              <w:sz w:val="22"/>
              <w:lang w:val="ru-RU" w:eastAsia="ru-RU"/>
            </w:rPr>
          </w:pPr>
          <w:hyperlink w:anchor="_Toc227873462" w:history="1">
            <w:r w:rsidR="00CB5937" w:rsidRPr="00795CCC">
              <w:rPr>
                <w:rStyle w:val="a5"/>
                <w:noProof/>
              </w:rPr>
              <w:t>СПИСОК ИСПОЛЬЗОВАННЫХ ИСТОЧНИКОВ</w:t>
            </w:r>
            <w:r w:rsidR="00CB5937">
              <w:rPr>
                <w:noProof/>
                <w:webHidden/>
              </w:rPr>
              <w:tab/>
            </w:r>
            <w:r w:rsidR="00CB5937">
              <w:rPr>
                <w:noProof/>
                <w:webHidden/>
              </w:rPr>
              <w:fldChar w:fldCharType="begin"/>
            </w:r>
            <w:r w:rsidR="00CB5937">
              <w:rPr>
                <w:noProof/>
                <w:webHidden/>
              </w:rPr>
              <w:instrText xml:space="preserve"> PAGEREF _Toc227873462 \h </w:instrText>
            </w:r>
            <w:r w:rsidR="00CB5937">
              <w:rPr>
                <w:noProof/>
                <w:webHidden/>
              </w:rPr>
            </w:r>
            <w:r w:rsidR="00CB5937">
              <w:rPr>
                <w:noProof/>
                <w:webHidden/>
              </w:rPr>
              <w:fldChar w:fldCharType="separate"/>
            </w:r>
            <w:r w:rsidR="00CB5937">
              <w:rPr>
                <w:noProof/>
                <w:webHidden/>
              </w:rPr>
              <w:t>113</w:t>
            </w:r>
            <w:r w:rsidR="00CB5937">
              <w:rPr>
                <w:noProof/>
                <w:webHidden/>
              </w:rPr>
              <w:fldChar w:fldCharType="end"/>
            </w:r>
          </w:hyperlink>
        </w:p>
        <w:p w14:paraId="743A70BA" w14:textId="703E76D2" w:rsidR="00CB5937" w:rsidRDefault="00CB5937">
          <w:r>
            <w:rPr>
              <w:b/>
              <w:bCs/>
            </w:rPr>
            <w:fldChar w:fldCharType="end"/>
          </w:r>
        </w:p>
      </w:sdtContent>
    </w:sdt>
    <w:p w14:paraId="0BE19537" w14:textId="77777777" w:rsidR="00CB5937" w:rsidRPr="00CB5937" w:rsidRDefault="00CB5937" w:rsidP="00CB5937">
      <w:pPr>
        <w:ind w:firstLine="0"/>
        <w:rPr>
          <w:lang w:val="ru-RU"/>
        </w:rPr>
      </w:pPr>
    </w:p>
    <w:p w14:paraId="68261C1F" w14:textId="77777777" w:rsidR="00CB5937" w:rsidRPr="00CB5937" w:rsidRDefault="00CB5937" w:rsidP="00CB5937">
      <w:pPr>
        <w:pStyle w:val="1"/>
        <w:pageBreakBefore/>
        <w:spacing w:before="0" w:after="240"/>
        <w:ind w:firstLine="0"/>
        <w:jc w:val="center"/>
        <w:rPr>
          <w:lang w:val="ru-RU"/>
        </w:rPr>
      </w:pPr>
      <w:bookmarkStart w:id="0" w:name="_Toc227873376"/>
      <w:r w:rsidRPr="00CB5937">
        <w:rPr>
          <w:rFonts w:ascii="Times New Roman" w:eastAsia="Times New Roman" w:hAnsi="Times New Roman" w:cs="Times New Roman"/>
          <w:lang w:val="ru-RU"/>
        </w:rPr>
        <w:lastRenderedPageBreak/>
        <w:t>ТЕРМИНЫ И ОПРЕДЕЛЕНИЯ</w:t>
      </w:r>
      <w:bookmarkEnd w:id="0"/>
    </w:p>
    <w:p w14:paraId="1911B37F" w14:textId="77777777" w:rsidR="00CB5937" w:rsidRPr="00CB5937" w:rsidRDefault="00CB5937" w:rsidP="00CB5937">
      <w:pPr>
        <w:rPr>
          <w:lang w:val="ru-RU"/>
        </w:rPr>
      </w:pPr>
      <w:r w:rsidRPr="00CB5937">
        <w:rPr>
          <w:lang w:val="ru-RU"/>
        </w:rPr>
        <w:t>Глубокое обучение — направление машинного обучения с использованием многослойных нейросетей для автоматического извлечения иерархических признаков из данных.</w:t>
      </w:r>
    </w:p>
    <w:p w14:paraId="571FC7A2" w14:textId="77777777" w:rsidR="00CB5937" w:rsidRPr="00CB5937" w:rsidRDefault="00CB5937" w:rsidP="00CB5937">
      <w:pPr>
        <w:rPr>
          <w:lang w:val="ru-RU"/>
        </w:rPr>
      </w:pPr>
      <w:r w:rsidRPr="00CB5937">
        <w:rPr>
          <w:lang w:val="ru-RU"/>
        </w:rPr>
        <w:t>Детекция объектов — задача компьютерного зрения по локализации и классификации объектов на изображении с использованием ограничивающих рамок.</w:t>
      </w:r>
    </w:p>
    <w:p w14:paraId="793A6A0A" w14:textId="77777777" w:rsidR="00CB5937" w:rsidRPr="00CB5937" w:rsidRDefault="00CB5937" w:rsidP="00CB5937">
      <w:pPr>
        <w:rPr>
          <w:lang w:val="ru-RU"/>
        </w:rPr>
      </w:pPr>
      <w:r w:rsidRPr="00CB5937">
        <w:rPr>
          <w:lang w:val="ru-RU"/>
        </w:rPr>
        <w:t>Ограничивающая рамка — прямоугольник, описывающий объект в координатах изображения и заданный координатами противоположных углов или центром, шириной и высотой.</w:t>
      </w:r>
    </w:p>
    <w:p w14:paraId="5102F9D1" w14:textId="77777777" w:rsidR="00CB5937" w:rsidRPr="00CB5937" w:rsidRDefault="00CB5937" w:rsidP="00CB5937">
      <w:pPr>
        <w:rPr>
          <w:lang w:val="ru-RU"/>
        </w:rPr>
      </w:pPr>
      <w:r w:rsidRPr="00CB5937">
        <w:rPr>
          <w:lang w:val="ru-RU"/>
        </w:rPr>
        <w:t>Классификация изображений — задача компьютерного зрения по отнесению изображения в целом к одной из заранее заданных категорий.</w:t>
      </w:r>
    </w:p>
    <w:p w14:paraId="7A36AE40" w14:textId="77777777" w:rsidR="00CB5937" w:rsidRPr="00CB5937" w:rsidRDefault="00CB5937" w:rsidP="00CB5937">
      <w:pPr>
        <w:rPr>
          <w:lang w:val="ru-RU"/>
        </w:rPr>
      </w:pPr>
      <w:r w:rsidRPr="00CB5937">
        <w:rPr>
          <w:lang w:val="ru-RU"/>
        </w:rPr>
        <w:t>Сегментация — разделение изображения на семантически осмысленные пиксельные области с присвоением каждому пикселю метки класса.</w:t>
      </w:r>
    </w:p>
    <w:p w14:paraId="1EC7B999" w14:textId="77777777" w:rsidR="00CB5937" w:rsidRPr="00CB5937" w:rsidRDefault="00CB5937" w:rsidP="00CB5937">
      <w:pPr>
        <w:rPr>
          <w:lang w:val="ru-RU"/>
        </w:rPr>
      </w:pPr>
      <w:r w:rsidRPr="00CB5937">
        <w:rPr>
          <w:lang w:val="ru-RU"/>
        </w:rPr>
        <w:t>Аугментация — метод расширения обучающего набора данных за счёт синтетических преобразований исходных изображений.</w:t>
      </w:r>
    </w:p>
    <w:p w14:paraId="6F27EF3B" w14:textId="77777777" w:rsidR="00CB5937" w:rsidRPr="00CB5937" w:rsidRDefault="00CB5937" w:rsidP="00CB5937">
      <w:pPr>
        <w:rPr>
          <w:lang w:val="ru-RU"/>
        </w:rPr>
      </w:pPr>
      <w:r w:rsidRPr="00CB5937">
        <w:rPr>
          <w:lang w:val="ru-RU"/>
        </w:rPr>
        <w:t xml:space="preserve">Генеративная аугментация — создание новых обучающих примеров с помощью генеративных моделей (диффузионных, </w:t>
      </w:r>
      <w:r>
        <w:t>GAN</w:t>
      </w:r>
      <w:r w:rsidRPr="00CB5937">
        <w:rPr>
          <w:lang w:val="ru-RU"/>
        </w:rPr>
        <w:t xml:space="preserve">, </w:t>
      </w:r>
      <w:r>
        <w:t>Neural</w:t>
      </w:r>
      <w:r w:rsidRPr="00CB5937">
        <w:rPr>
          <w:lang w:val="ru-RU"/>
        </w:rPr>
        <w:t xml:space="preserve"> </w:t>
      </w:r>
      <w:r>
        <w:t>Style</w:t>
      </w:r>
      <w:r w:rsidRPr="00CB5937">
        <w:rPr>
          <w:lang w:val="ru-RU"/>
        </w:rPr>
        <w:t xml:space="preserve"> </w:t>
      </w:r>
      <w:r>
        <w:t>Transfer</w:t>
      </w:r>
      <w:r w:rsidRPr="00CB5937">
        <w:rPr>
          <w:lang w:val="ru-RU"/>
        </w:rPr>
        <w:t>), а не детерминированных трансформаций существующих.</w:t>
      </w:r>
    </w:p>
    <w:p w14:paraId="6A11A3AA" w14:textId="77777777" w:rsidR="00CB5937" w:rsidRPr="00CB5937" w:rsidRDefault="00CB5937" w:rsidP="00CB5937">
      <w:pPr>
        <w:rPr>
          <w:lang w:val="ru-RU"/>
        </w:rPr>
      </w:pPr>
      <w:r>
        <w:t>Oversampling</w:t>
      </w:r>
      <w:r w:rsidRPr="00CB5937">
        <w:rPr>
          <w:lang w:val="ru-RU"/>
        </w:rPr>
        <w:t xml:space="preserve"> — приём балансировки классов за счёт многократного включения примеров редких классов в обучающую выборку.</w:t>
      </w:r>
    </w:p>
    <w:p w14:paraId="41C0AD10" w14:textId="77777777" w:rsidR="00CB5937" w:rsidRPr="00CB5937" w:rsidRDefault="00CB5937" w:rsidP="00CB5937">
      <w:pPr>
        <w:rPr>
          <w:lang w:val="ru-RU"/>
        </w:rPr>
      </w:pPr>
      <w:r w:rsidRPr="00CB5937">
        <w:rPr>
          <w:lang w:val="ru-RU"/>
        </w:rPr>
        <w:t>Дисбаланс классов — ситуация, когда часть классов представлена существенно меньшим числом обучающих примеров или разметок; приводит к ухудшению качества на редких классах без специальных мер.</w:t>
      </w:r>
    </w:p>
    <w:p w14:paraId="17BC25C4" w14:textId="77777777" w:rsidR="00CB5937" w:rsidRPr="00CB5937" w:rsidRDefault="00CB5937" w:rsidP="00CB5937">
      <w:pPr>
        <w:rPr>
          <w:lang w:val="ru-RU"/>
        </w:rPr>
      </w:pPr>
      <w:r>
        <w:t>Transfer</w:t>
      </w:r>
      <w:r w:rsidRPr="00CB5937">
        <w:rPr>
          <w:lang w:val="ru-RU"/>
        </w:rPr>
        <w:t xml:space="preserve"> </w:t>
      </w:r>
      <w:r>
        <w:t>learning</w:t>
      </w:r>
      <w:r w:rsidRPr="00CB5937">
        <w:rPr>
          <w:lang w:val="ru-RU"/>
        </w:rPr>
        <w:t xml:space="preserve"> — дообучение предварительно обученной модели на целевых данных для решения специфической задачи.</w:t>
      </w:r>
    </w:p>
    <w:p w14:paraId="280199B6" w14:textId="77777777" w:rsidR="00CB5937" w:rsidRPr="00CB5937" w:rsidRDefault="00CB5937" w:rsidP="00CB5937">
      <w:pPr>
        <w:rPr>
          <w:lang w:val="ru-RU"/>
        </w:rPr>
      </w:pPr>
      <w:r>
        <w:t>Backbone</w:t>
      </w:r>
      <w:r w:rsidRPr="00CB5937">
        <w:rPr>
          <w:lang w:val="ru-RU"/>
        </w:rPr>
        <w:t xml:space="preserve"> — часть модели, извлекающая иерархические карты признаков из изображения.</w:t>
      </w:r>
    </w:p>
    <w:p w14:paraId="607295DC" w14:textId="77777777" w:rsidR="00CB5937" w:rsidRPr="00CB5937" w:rsidRDefault="00CB5937" w:rsidP="00CB5937">
      <w:pPr>
        <w:rPr>
          <w:lang w:val="ru-RU"/>
        </w:rPr>
      </w:pPr>
      <w:r>
        <w:lastRenderedPageBreak/>
        <w:t>Neck</w:t>
      </w:r>
      <w:r w:rsidRPr="00CB5937">
        <w:rPr>
          <w:lang w:val="ru-RU"/>
        </w:rPr>
        <w:t xml:space="preserve"> — промежуточный блок детектора, объединяющий признаки разных масштабов для улучшения работы с объектами разных размеров.</w:t>
      </w:r>
    </w:p>
    <w:p w14:paraId="26EC0259" w14:textId="77777777" w:rsidR="00CB5937" w:rsidRPr="00CB5937" w:rsidRDefault="00CB5937" w:rsidP="00CB5937">
      <w:pPr>
        <w:rPr>
          <w:lang w:val="ru-RU"/>
        </w:rPr>
      </w:pPr>
      <w:r>
        <w:t>Head</w:t>
      </w:r>
      <w:r w:rsidRPr="00CB5937">
        <w:rPr>
          <w:lang w:val="ru-RU"/>
        </w:rPr>
        <w:t xml:space="preserve"> — выходная часть детектора, предсказывающая координаты рамок, уверенность и классы.</w:t>
      </w:r>
    </w:p>
    <w:p w14:paraId="4722D99D" w14:textId="77777777" w:rsidR="00CB5937" w:rsidRPr="00CB5937" w:rsidRDefault="00CB5937" w:rsidP="00CB5937">
      <w:pPr>
        <w:rPr>
          <w:lang w:val="ru-RU"/>
        </w:rPr>
      </w:pPr>
      <w:r w:rsidRPr="00CB5937">
        <w:rPr>
          <w:lang w:val="ru-RU"/>
        </w:rPr>
        <w:t>Пирамида признаков — набор карт признаков на нескольких пространственных масштабах, используемый для детекции объектов разных размеров.</w:t>
      </w:r>
    </w:p>
    <w:p w14:paraId="1F03283D" w14:textId="77777777" w:rsidR="00CB5937" w:rsidRPr="00CB5937" w:rsidRDefault="00CB5937" w:rsidP="00CB5937">
      <w:pPr>
        <w:rPr>
          <w:lang w:val="ru-RU"/>
        </w:rPr>
      </w:pPr>
      <w:r w:rsidRPr="00CB5937">
        <w:rPr>
          <w:lang w:val="ru-RU"/>
        </w:rPr>
        <w:t>Якорь — опорная рамка заданного масштаба и пропорций, относительно которой сеть регрессирует координаты объекта.</w:t>
      </w:r>
    </w:p>
    <w:p w14:paraId="572B7B95" w14:textId="77777777" w:rsidR="00CB5937" w:rsidRPr="00CB5937" w:rsidRDefault="00CB5937" w:rsidP="00CB5937">
      <w:pPr>
        <w:rPr>
          <w:lang w:val="ru-RU"/>
        </w:rPr>
      </w:pPr>
      <w:r w:rsidRPr="00CB5937">
        <w:rPr>
          <w:lang w:val="ru-RU"/>
        </w:rPr>
        <w:t>Самовнимание — механизм трансформера, позволяющий каждому элементу входа взаимодействовать со всеми остальными и учитывать глобальный контекст.</w:t>
      </w:r>
    </w:p>
    <w:p w14:paraId="3A30F1A6" w14:textId="77777777" w:rsidR="00CB5937" w:rsidRPr="00CB5937" w:rsidRDefault="00CB5937" w:rsidP="00CB5937">
      <w:pPr>
        <w:rPr>
          <w:lang w:val="ru-RU"/>
        </w:rPr>
      </w:pPr>
      <w:r w:rsidRPr="00CB5937">
        <w:rPr>
          <w:lang w:val="ru-RU"/>
        </w:rPr>
        <w:t>Механизм внимания — компонент нейросети, адаптивно перераспределяющий «вес» различных признаков в зависимости от текущего входа.</w:t>
      </w:r>
    </w:p>
    <w:p w14:paraId="02B34413" w14:textId="77777777" w:rsidR="00CB5937" w:rsidRPr="00CB5937" w:rsidRDefault="00CB5937" w:rsidP="00CB5937">
      <w:pPr>
        <w:rPr>
          <w:lang w:val="ru-RU"/>
        </w:rPr>
      </w:pPr>
      <w:r w:rsidRPr="00CB5937">
        <w:rPr>
          <w:lang w:val="ru-RU"/>
        </w:rPr>
        <w:t>Самореферентное внимание — механизм внимания, в котором модулирующий сигнал вычисляется из тех же карт признаков, которые затем модулируются.</w:t>
      </w:r>
    </w:p>
    <w:p w14:paraId="32474D6B" w14:textId="77777777" w:rsidR="00CB5937" w:rsidRPr="00CB5937" w:rsidRDefault="00CB5937" w:rsidP="00CB5937">
      <w:pPr>
        <w:rPr>
          <w:lang w:val="ru-RU"/>
        </w:rPr>
      </w:pPr>
      <w:r w:rsidRPr="00CB5937">
        <w:rPr>
          <w:lang w:val="ru-RU"/>
        </w:rPr>
        <w:t>Контекстная модуляция признаков — перенастройка внутренних представлений детектора сигналом от отдельного источника, анализирующего глобальный контекст сцены.</w:t>
      </w:r>
    </w:p>
    <w:p w14:paraId="7471C468" w14:textId="77777777" w:rsidR="00CB5937" w:rsidRPr="00CB5937" w:rsidRDefault="00CB5937" w:rsidP="00CB5937">
      <w:pPr>
        <w:rPr>
          <w:lang w:val="ru-RU"/>
        </w:rPr>
      </w:pPr>
      <w:r>
        <w:t>FiLM</w:t>
      </w:r>
      <w:r w:rsidRPr="00CB5937">
        <w:rPr>
          <w:lang w:val="ru-RU"/>
        </w:rPr>
        <w:t>-модуляция — поканальная аффинная трансформация карт признаков, параметры которой (</w:t>
      </w:r>
      <w:r>
        <w:t>γ</w:t>
      </w:r>
      <w:r w:rsidRPr="00CB5937">
        <w:rPr>
          <w:lang w:val="ru-RU"/>
        </w:rPr>
        <w:t xml:space="preserve">, </w:t>
      </w:r>
      <w:r>
        <w:t>β</w:t>
      </w:r>
      <w:r w:rsidRPr="00CB5937">
        <w:rPr>
          <w:lang w:val="ru-RU"/>
        </w:rPr>
        <w:t>) генерируются отдельной сетью на основе внешнего входа.</w:t>
      </w:r>
    </w:p>
    <w:p w14:paraId="4B88C603" w14:textId="77777777" w:rsidR="00CB5937" w:rsidRPr="00CB5937" w:rsidRDefault="00CB5937" w:rsidP="00CB5937">
      <w:pPr>
        <w:rPr>
          <w:lang w:val="ru-RU"/>
        </w:rPr>
      </w:pPr>
      <w:r w:rsidRPr="00CB5937">
        <w:rPr>
          <w:lang w:val="ru-RU"/>
        </w:rPr>
        <w:t>Контекстный энкодер — отдельная нейросеть, формирующая компактное векторное представление глобального контекста изображения.</w:t>
      </w:r>
    </w:p>
    <w:p w14:paraId="59214139" w14:textId="77777777" w:rsidR="00CB5937" w:rsidRPr="00CB5937" w:rsidRDefault="00CB5937" w:rsidP="00CB5937">
      <w:pPr>
        <w:rPr>
          <w:lang w:val="ru-RU"/>
        </w:rPr>
      </w:pPr>
      <w:r>
        <w:t>Late</w:t>
      </w:r>
      <w:r w:rsidRPr="00CB5937">
        <w:rPr>
          <w:lang w:val="ru-RU"/>
        </w:rPr>
        <w:t xml:space="preserve"> </w:t>
      </w:r>
      <w:r>
        <w:t>fusion</w:t>
      </w:r>
      <w:r w:rsidRPr="00CB5937">
        <w:rPr>
          <w:lang w:val="ru-RU"/>
        </w:rPr>
        <w:t xml:space="preserve"> — позднее слияние: подключение внешнего сигнала после основного детектора, на уровне классификатора или постобработки предсказаний.</w:t>
      </w:r>
    </w:p>
    <w:p w14:paraId="6BD00344" w14:textId="77777777" w:rsidR="00CB5937" w:rsidRPr="00CB5937" w:rsidRDefault="00CB5937" w:rsidP="00CB5937">
      <w:pPr>
        <w:rPr>
          <w:lang w:val="ru-RU"/>
        </w:rPr>
      </w:pPr>
      <w:r w:rsidRPr="00CB5937">
        <w:rPr>
          <w:lang w:val="ru-RU"/>
        </w:rPr>
        <w:lastRenderedPageBreak/>
        <w:t xml:space="preserve">Венгерский алгоритм — алгоритм оптимального назначения, находящий биективное соответствие между предсказаниями и истинными объектами с минимальной суммарной стоимостью; используется в </w:t>
      </w:r>
      <w:r>
        <w:t>DETR</w:t>
      </w:r>
      <w:r w:rsidRPr="00CB5937">
        <w:rPr>
          <w:lang w:val="ru-RU"/>
        </w:rPr>
        <w:t>-подобных моделях.</w:t>
      </w:r>
    </w:p>
    <w:p w14:paraId="261A468F" w14:textId="77777777" w:rsidR="00CB5937" w:rsidRPr="00CB5937" w:rsidRDefault="00CB5937" w:rsidP="00CB5937">
      <w:pPr>
        <w:rPr>
          <w:lang w:val="ru-RU"/>
        </w:rPr>
      </w:pPr>
      <w:r w:rsidRPr="00CB5937">
        <w:rPr>
          <w:lang w:val="ru-RU"/>
        </w:rPr>
        <w:t xml:space="preserve">Запросы объектов — обучаемые векторы в </w:t>
      </w:r>
      <w:r>
        <w:t>DETR</w:t>
      </w:r>
      <w:r w:rsidRPr="00CB5937">
        <w:rPr>
          <w:lang w:val="ru-RU"/>
        </w:rPr>
        <w:t>-подобных моделях, сопоставляемые декодером с реальными объектами сцены и соответствующие выходным предсказаниям детекций.</w:t>
      </w:r>
    </w:p>
    <w:p w14:paraId="5911A35B" w14:textId="77777777" w:rsidR="00CB5937" w:rsidRPr="00CB5937" w:rsidRDefault="00CB5937" w:rsidP="00CB5937">
      <w:pPr>
        <w:rPr>
          <w:lang w:val="ru-RU"/>
        </w:rPr>
      </w:pPr>
      <w:r>
        <w:t>One</w:t>
      </w:r>
      <w:r w:rsidRPr="00CB5937">
        <w:rPr>
          <w:lang w:val="ru-RU"/>
        </w:rPr>
        <w:t>-</w:t>
      </w:r>
      <w:r>
        <w:t>stage</w:t>
      </w:r>
      <w:r w:rsidRPr="00CB5937">
        <w:rPr>
          <w:lang w:val="ru-RU"/>
        </w:rPr>
        <w:t xml:space="preserve"> детектор — архитектура, предсказывающая рамки и классы за один проход по изображению.</w:t>
      </w:r>
    </w:p>
    <w:p w14:paraId="14B4B7DF" w14:textId="77777777" w:rsidR="00CB5937" w:rsidRPr="00CB5937" w:rsidRDefault="00CB5937" w:rsidP="00CB5937">
      <w:pPr>
        <w:rPr>
          <w:lang w:val="ru-RU"/>
        </w:rPr>
      </w:pPr>
      <w:r>
        <w:t>Two</w:t>
      </w:r>
      <w:r w:rsidRPr="00CB5937">
        <w:rPr>
          <w:lang w:val="ru-RU"/>
        </w:rPr>
        <w:t>-</w:t>
      </w:r>
      <w:r>
        <w:t>stage</w:t>
      </w:r>
      <w:r w:rsidRPr="00CB5937">
        <w:rPr>
          <w:lang w:val="ru-RU"/>
        </w:rPr>
        <w:t xml:space="preserve"> детектор — архитектура, разделяющая детекцию на генерацию кандидатов областей и последующую классификацию и уточнение.</w:t>
      </w:r>
    </w:p>
    <w:p w14:paraId="73FEA95F" w14:textId="77777777" w:rsidR="00CB5937" w:rsidRPr="00CB5937" w:rsidRDefault="00CB5937" w:rsidP="00CB5937">
      <w:pPr>
        <w:rPr>
          <w:lang w:val="ru-RU"/>
        </w:rPr>
      </w:pPr>
      <w:r>
        <w:t>Foundation</w:t>
      </w:r>
      <w:r w:rsidRPr="00CB5937">
        <w:rPr>
          <w:lang w:val="ru-RU"/>
        </w:rPr>
        <w:t xml:space="preserve"> </w:t>
      </w:r>
      <w:r>
        <w:t>model</w:t>
      </w:r>
      <w:r w:rsidRPr="00CB5937">
        <w:rPr>
          <w:lang w:val="ru-RU"/>
        </w:rPr>
        <w:t xml:space="preserve"> — крупная предобученная модель, решающая разнородные задачи без доменного дообучения или с его минимальным объёмом.</w:t>
      </w:r>
    </w:p>
    <w:p w14:paraId="0BB486AB" w14:textId="77777777" w:rsidR="00CB5937" w:rsidRPr="00CB5937" w:rsidRDefault="00CB5937" w:rsidP="00CB5937">
      <w:pPr>
        <w:rPr>
          <w:lang w:val="ru-RU"/>
        </w:rPr>
      </w:pPr>
      <w:r w:rsidRPr="00CB5937">
        <w:rPr>
          <w:lang w:val="ru-RU"/>
        </w:rPr>
        <w:t>Визуально-языковая модель — мультимодальная модель, совместно обрабатывающая изображения и тексты в общем пространстве представлений.</w:t>
      </w:r>
    </w:p>
    <w:p w14:paraId="279F09FE" w14:textId="77777777" w:rsidR="00CB5937" w:rsidRPr="00CB5937" w:rsidRDefault="00CB5937" w:rsidP="00CB5937">
      <w:pPr>
        <w:rPr>
          <w:lang w:val="ru-RU"/>
        </w:rPr>
      </w:pPr>
      <w:r>
        <w:t>Zero</w:t>
      </w:r>
      <w:r w:rsidRPr="00CB5937">
        <w:rPr>
          <w:lang w:val="ru-RU"/>
        </w:rPr>
        <w:t>-</w:t>
      </w:r>
      <w:r>
        <w:t>shot</w:t>
      </w:r>
      <w:r w:rsidRPr="00CB5937">
        <w:rPr>
          <w:lang w:val="ru-RU"/>
        </w:rPr>
        <w:t xml:space="preserve"> классификация — классификация объектов по категориям, не представленным в обучающей выборке, за счёт сопоставления визуальных признаков с текстовыми описаниями.</w:t>
      </w:r>
    </w:p>
    <w:p w14:paraId="1B4F0DC6" w14:textId="77777777" w:rsidR="00CB5937" w:rsidRPr="00CB5937" w:rsidRDefault="00CB5937" w:rsidP="00CB5937">
      <w:pPr>
        <w:rPr>
          <w:lang w:val="ru-RU"/>
        </w:rPr>
      </w:pPr>
      <w:r>
        <w:t>Open</w:t>
      </w:r>
      <w:r w:rsidRPr="00CB5937">
        <w:rPr>
          <w:lang w:val="ru-RU"/>
        </w:rPr>
        <w:t>-</w:t>
      </w:r>
      <w:r>
        <w:t>vocabulary</w:t>
      </w:r>
      <w:r w:rsidRPr="00CB5937">
        <w:rPr>
          <w:lang w:val="ru-RU"/>
        </w:rPr>
        <w:t xml:space="preserve"> детекция — способность обнаруживать объекты произвольных категорий за счёт текстовых описаний вместо фиксированного набора классов.</w:t>
      </w:r>
    </w:p>
    <w:p w14:paraId="42D016C2" w14:textId="77777777" w:rsidR="00CB5937" w:rsidRPr="00CB5937" w:rsidRDefault="00CB5937" w:rsidP="00CB5937">
      <w:pPr>
        <w:rPr>
          <w:lang w:val="ru-RU"/>
        </w:rPr>
      </w:pPr>
      <w:r w:rsidRPr="00CB5937">
        <w:rPr>
          <w:lang w:val="ru-RU"/>
        </w:rPr>
        <w:t>Диффузионная модель — генеративная модель, обучаемая итеративно обращать процесс добавления шума к данным и способная синтезировать новые изображения из случайного шума с управлением через текстовый промпт.</w:t>
      </w:r>
    </w:p>
    <w:p w14:paraId="4405E24C" w14:textId="77777777" w:rsidR="00CB5937" w:rsidRPr="00CB5937" w:rsidRDefault="00CB5937" w:rsidP="00CB5937">
      <w:pPr>
        <w:rPr>
          <w:lang w:val="ru-RU"/>
        </w:rPr>
      </w:pPr>
      <w:r>
        <w:t>Neural</w:t>
      </w:r>
      <w:r w:rsidRPr="00CB5937">
        <w:rPr>
          <w:lang w:val="ru-RU"/>
        </w:rPr>
        <w:t xml:space="preserve"> </w:t>
      </w:r>
      <w:r>
        <w:t>Style</w:t>
      </w:r>
      <w:r w:rsidRPr="00CB5937">
        <w:rPr>
          <w:lang w:val="ru-RU"/>
        </w:rPr>
        <w:t xml:space="preserve"> </w:t>
      </w:r>
      <w:r>
        <w:t>Transfer</w:t>
      </w:r>
      <w:r w:rsidRPr="00CB5937">
        <w:rPr>
          <w:lang w:val="ru-RU"/>
        </w:rPr>
        <w:t xml:space="preserve"> — метод, разделяющий контент и стиль изображений и рекомбинирующий их на основе минимизации комбинированной функции потерь.</w:t>
      </w:r>
    </w:p>
    <w:p w14:paraId="30C764F0" w14:textId="77777777" w:rsidR="00CB5937" w:rsidRPr="00CB5937" w:rsidRDefault="00CB5937" w:rsidP="00CB5937">
      <w:pPr>
        <w:rPr>
          <w:lang w:val="ru-RU"/>
        </w:rPr>
      </w:pPr>
      <w:r w:rsidRPr="00CB5937">
        <w:rPr>
          <w:lang w:val="ru-RU"/>
        </w:rPr>
        <w:lastRenderedPageBreak/>
        <w:t>Проблема исчезающих градиентов — эффект, при котором градиенты при обратном распространении через большое число слоёв экспоненциально затухают, что делает обновление весов ранних слоёв практически невозможным.</w:t>
      </w:r>
    </w:p>
    <w:p w14:paraId="6C78112B" w14:textId="77777777" w:rsidR="00CB5937" w:rsidRPr="00CB5937" w:rsidRDefault="00CB5937" w:rsidP="00CB5937">
      <w:pPr>
        <w:rPr>
          <w:lang w:val="ru-RU"/>
        </w:rPr>
      </w:pPr>
      <w:r w:rsidRPr="00CB5937">
        <w:rPr>
          <w:lang w:val="ru-RU"/>
        </w:rPr>
        <w:t>Коллапс мод — явление, при котором генератор производит изображения только из ограниченного подмножества целевого распределения.</w:t>
      </w:r>
    </w:p>
    <w:p w14:paraId="5537917C" w14:textId="77777777" w:rsidR="00CB5937" w:rsidRPr="00CB5937" w:rsidRDefault="00CB5937" w:rsidP="00CB5937">
      <w:pPr>
        <w:rPr>
          <w:lang w:val="ru-RU"/>
        </w:rPr>
      </w:pPr>
      <w:r w:rsidRPr="00CB5937">
        <w:rPr>
          <w:lang w:val="ru-RU"/>
        </w:rPr>
        <w:t>Робастность — устойчивость модели к изменениям условий входных данных и способность сохранять качество работы при вариациях.</w:t>
      </w:r>
    </w:p>
    <w:p w14:paraId="4FD52D6B" w14:textId="77777777" w:rsidR="00CB5937" w:rsidRPr="00CB5937" w:rsidRDefault="00CB5937" w:rsidP="00CB5937">
      <w:pPr>
        <w:rPr>
          <w:lang w:val="ru-RU"/>
        </w:rPr>
      </w:pPr>
      <w:r w:rsidRPr="00CB5937">
        <w:rPr>
          <w:lang w:val="ru-RU"/>
        </w:rPr>
        <w:t>Фитопатология — наука о болезнях растений, изучающая причины, механизмы развития и методы борьбы с заболеваниями.</w:t>
      </w:r>
    </w:p>
    <w:p w14:paraId="403C46E0" w14:textId="77777777" w:rsidR="00CB5937" w:rsidRPr="00CB5937" w:rsidRDefault="00CB5937" w:rsidP="00CB5937">
      <w:pPr>
        <w:rPr>
          <w:lang w:val="ru-RU"/>
        </w:rPr>
      </w:pPr>
      <w:r w:rsidRPr="00CB5937">
        <w:rPr>
          <w:lang w:val="ru-RU"/>
        </w:rPr>
        <w:t>Абиотический стресс — негативное воздействие на растения факторов неживой природы (засуха, заморозки, недостаток питательных веществ).</w:t>
      </w:r>
    </w:p>
    <w:p w14:paraId="6377D385" w14:textId="77777777" w:rsidR="00CB5937" w:rsidRPr="00CB5937" w:rsidRDefault="00CB5937" w:rsidP="00CB5937">
      <w:pPr>
        <w:pStyle w:val="1"/>
        <w:pageBreakBefore/>
        <w:spacing w:before="0" w:after="240"/>
        <w:ind w:firstLine="0"/>
        <w:jc w:val="center"/>
        <w:rPr>
          <w:lang w:val="ru-RU"/>
        </w:rPr>
      </w:pPr>
      <w:bookmarkStart w:id="1" w:name="_Toc227873377"/>
      <w:r w:rsidRPr="00CB5937">
        <w:rPr>
          <w:rFonts w:ascii="Times New Roman" w:eastAsia="Times New Roman" w:hAnsi="Times New Roman" w:cs="Times New Roman"/>
          <w:lang w:val="ru-RU"/>
        </w:rPr>
        <w:lastRenderedPageBreak/>
        <w:t>ПЕРЕЧЕНЬ СОКРАЩЕНИЙ И ОБОЗНАЧЕНИЙ</w:t>
      </w:r>
      <w:bookmarkEnd w:id="1"/>
    </w:p>
    <w:p w14:paraId="06FA6E7C" w14:textId="77777777" w:rsidR="00CB5937" w:rsidRPr="00CB5937" w:rsidRDefault="00CB5937" w:rsidP="00CB5937">
      <w:pPr>
        <w:rPr>
          <w:lang w:val="ru-RU"/>
        </w:rPr>
      </w:pPr>
      <w:r>
        <w:t>NLP</w:t>
      </w:r>
      <w:r w:rsidRPr="00CB5937">
        <w:rPr>
          <w:lang w:val="ru-RU"/>
        </w:rPr>
        <w:t xml:space="preserve"> — </w:t>
      </w:r>
      <w:r>
        <w:t>Natural</w:t>
      </w:r>
      <w:r w:rsidRPr="00CB5937">
        <w:rPr>
          <w:lang w:val="ru-RU"/>
        </w:rPr>
        <w:t xml:space="preserve"> </w:t>
      </w:r>
      <w:r>
        <w:t>Language</w:t>
      </w:r>
      <w:r w:rsidRPr="00CB5937">
        <w:rPr>
          <w:lang w:val="ru-RU"/>
        </w:rPr>
        <w:t xml:space="preserve"> </w:t>
      </w:r>
      <w:r>
        <w:t>Processing</w:t>
      </w:r>
      <w:r w:rsidRPr="00CB5937">
        <w:rPr>
          <w:lang w:val="ru-RU"/>
        </w:rPr>
        <w:t xml:space="preserve"> (обработка естественного языка).</w:t>
      </w:r>
    </w:p>
    <w:p w14:paraId="506D445E" w14:textId="77777777" w:rsidR="00CB5937" w:rsidRDefault="00CB5937" w:rsidP="00CB5937">
      <w:r>
        <w:t>CNN — Convolutional Neural Network (свёрточная нейронная сеть).</w:t>
      </w:r>
    </w:p>
    <w:p w14:paraId="0AE4A245" w14:textId="77777777" w:rsidR="00CB5937" w:rsidRDefault="00CB5937" w:rsidP="00CB5937">
      <w:r>
        <w:t>ViT — Vision Transformer (визуальный трансформер).</w:t>
      </w:r>
    </w:p>
    <w:p w14:paraId="0031D590" w14:textId="77777777" w:rsidR="00CB5937" w:rsidRDefault="00CB5937" w:rsidP="00CB5937">
      <w:r>
        <w:t>R-CNN — Region-based Convolutional Neural Network (регионная свёрточная нейронная сеть).</w:t>
      </w:r>
    </w:p>
    <w:p w14:paraId="12DA9409" w14:textId="77777777" w:rsidR="00CB5937" w:rsidRPr="00CB5937" w:rsidRDefault="00CB5937" w:rsidP="00CB5937">
      <w:pPr>
        <w:rPr>
          <w:lang w:val="ru-RU"/>
        </w:rPr>
      </w:pPr>
      <w:r>
        <w:t>RPN</w:t>
      </w:r>
      <w:r w:rsidRPr="00CB5937">
        <w:rPr>
          <w:lang w:val="ru-RU"/>
        </w:rPr>
        <w:t xml:space="preserve"> — </w:t>
      </w:r>
      <w:r>
        <w:t>Region</w:t>
      </w:r>
      <w:r w:rsidRPr="00CB5937">
        <w:rPr>
          <w:lang w:val="ru-RU"/>
        </w:rPr>
        <w:t xml:space="preserve"> </w:t>
      </w:r>
      <w:r>
        <w:t>Proposal</w:t>
      </w:r>
      <w:r w:rsidRPr="00CB5937">
        <w:rPr>
          <w:lang w:val="ru-RU"/>
        </w:rPr>
        <w:t xml:space="preserve"> </w:t>
      </w:r>
      <w:r>
        <w:t>Network</w:t>
      </w:r>
      <w:r w:rsidRPr="00CB5937">
        <w:rPr>
          <w:lang w:val="ru-RU"/>
        </w:rPr>
        <w:t xml:space="preserve"> (сеть генерации предложений областей).</w:t>
      </w:r>
    </w:p>
    <w:p w14:paraId="666DE2E1" w14:textId="77777777" w:rsidR="00CB5937" w:rsidRPr="00CB5937" w:rsidRDefault="00CB5937" w:rsidP="00CB5937">
      <w:pPr>
        <w:rPr>
          <w:lang w:val="ru-RU"/>
        </w:rPr>
      </w:pPr>
      <w:r>
        <w:t>FPN</w:t>
      </w:r>
      <w:r w:rsidRPr="00CB5937">
        <w:rPr>
          <w:lang w:val="ru-RU"/>
        </w:rPr>
        <w:t xml:space="preserve"> — </w:t>
      </w:r>
      <w:r>
        <w:t>Feature</w:t>
      </w:r>
      <w:r w:rsidRPr="00CB5937">
        <w:rPr>
          <w:lang w:val="ru-RU"/>
        </w:rPr>
        <w:t xml:space="preserve"> </w:t>
      </w:r>
      <w:r>
        <w:t>Pyramid</w:t>
      </w:r>
      <w:r w:rsidRPr="00CB5937">
        <w:rPr>
          <w:lang w:val="ru-RU"/>
        </w:rPr>
        <w:t xml:space="preserve"> </w:t>
      </w:r>
      <w:r>
        <w:t>Network</w:t>
      </w:r>
      <w:r w:rsidRPr="00CB5937">
        <w:rPr>
          <w:lang w:val="ru-RU"/>
        </w:rPr>
        <w:t xml:space="preserve"> (пирамидальная сеть признаков).</w:t>
      </w:r>
    </w:p>
    <w:p w14:paraId="20A5B022" w14:textId="77777777" w:rsidR="00CB5937" w:rsidRDefault="00CB5937" w:rsidP="00CB5937">
      <w:r>
        <w:t>PAN — Path Aggregation Network (сеть агрегации путей).</w:t>
      </w:r>
    </w:p>
    <w:p w14:paraId="0F62BE9A" w14:textId="77777777" w:rsidR="00CB5937" w:rsidRDefault="00CB5937" w:rsidP="00CB5937">
      <w:r>
        <w:t>RoI — Region of Interest (область интереса).</w:t>
      </w:r>
    </w:p>
    <w:p w14:paraId="5A36E0E7" w14:textId="77777777" w:rsidR="00CB5937" w:rsidRDefault="00CB5937" w:rsidP="00CB5937">
      <w:r>
        <w:t>NMS — Non-Maximum Suppression (подавление немаксимумов).</w:t>
      </w:r>
    </w:p>
    <w:p w14:paraId="065ED849" w14:textId="77777777" w:rsidR="00CB5937" w:rsidRPr="00CB5937" w:rsidRDefault="00CB5937" w:rsidP="00CB5937">
      <w:pPr>
        <w:rPr>
          <w:lang w:val="ru-RU"/>
        </w:rPr>
      </w:pPr>
      <w:r>
        <w:t>IoU</w:t>
      </w:r>
      <w:r w:rsidRPr="00CB5937">
        <w:rPr>
          <w:lang w:val="ru-RU"/>
        </w:rPr>
        <w:t xml:space="preserve"> — </w:t>
      </w:r>
      <w:r>
        <w:t>Intersection</w:t>
      </w:r>
      <w:r w:rsidRPr="00CB5937">
        <w:rPr>
          <w:lang w:val="ru-RU"/>
        </w:rPr>
        <w:t xml:space="preserve"> </w:t>
      </w:r>
      <w:r>
        <w:t>over</w:t>
      </w:r>
      <w:r w:rsidRPr="00CB5937">
        <w:rPr>
          <w:lang w:val="ru-RU"/>
        </w:rPr>
        <w:t xml:space="preserve"> </w:t>
      </w:r>
      <w:r>
        <w:t>Union</w:t>
      </w:r>
      <w:r w:rsidRPr="00CB5937">
        <w:rPr>
          <w:lang w:val="ru-RU"/>
        </w:rPr>
        <w:t xml:space="preserve"> (пересечение над объединением).</w:t>
      </w:r>
    </w:p>
    <w:p w14:paraId="7F9C1E3D" w14:textId="77777777" w:rsidR="00CB5937" w:rsidRPr="00CB5937" w:rsidRDefault="00CB5937" w:rsidP="00CB5937">
      <w:pPr>
        <w:rPr>
          <w:lang w:val="ru-RU"/>
        </w:rPr>
      </w:pPr>
      <w:r>
        <w:t>mAP</w:t>
      </w:r>
      <w:r w:rsidRPr="00CB5937">
        <w:rPr>
          <w:lang w:val="ru-RU"/>
        </w:rPr>
        <w:t xml:space="preserve"> — </w:t>
      </w:r>
      <w:r>
        <w:t>mean</w:t>
      </w:r>
      <w:r w:rsidRPr="00CB5937">
        <w:rPr>
          <w:lang w:val="ru-RU"/>
        </w:rPr>
        <w:t xml:space="preserve"> </w:t>
      </w:r>
      <w:r>
        <w:t>Average</w:t>
      </w:r>
      <w:r w:rsidRPr="00CB5937">
        <w:rPr>
          <w:lang w:val="ru-RU"/>
        </w:rPr>
        <w:t xml:space="preserve"> </w:t>
      </w:r>
      <w:r>
        <w:t>Precision</w:t>
      </w:r>
      <w:r w:rsidRPr="00CB5937">
        <w:rPr>
          <w:lang w:val="ru-RU"/>
        </w:rPr>
        <w:t xml:space="preserve"> (усреднённая средняя точность по классам).</w:t>
      </w:r>
    </w:p>
    <w:p w14:paraId="2341136E" w14:textId="77777777" w:rsidR="00CB5937" w:rsidRPr="00CB5937" w:rsidRDefault="00CB5937" w:rsidP="00CB5937">
      <w:pPr>
        <w:rPr>
          <w:lang w:val="ru-RU"/>
        </w:rPr>
      </w:pPr>
      <w:r>
        <w:t>TP</w:t>
      </w:r>
      <w:r w:rsidRPr="00CB5937">
        <w:rPr>
          <w:lang w:val="ru-RU"/>
        </w:rPr>
        <w:t xml:space="preserve"> / </w:t>
      </w:r>
      <w:r>
        <w:t>FP</w:t>
      </w:r>
      <w:r w:rsidRPr="00CB5937">
        <w:rPr>
          <w:lang w:val="ru-RU"/>
        </w:rPr>
        <w:t xml:space="preserve"> / </w:t>
      </w:r>
      <w:r>
        <w:t>FN</w:t>
      </w:r>
      <w:r w:rsidRPr="00CB5937">
        <w:rPr>
          <w:lang w:val="ru-RU"/>
        </w:rPr>
        <w:t xml:space="preserve"> — </w:t>
      </w:r>
      <w:r>
        <w:t>True</w:t>
      </w:r>
      <w:r w:rsidRPr="00CB5937">
        <w:rPr>
          <w:lang w:val="ru-RU"/>
        </w:rPr>
        <w:t xml:space="preserve"> </w:t>
      </w:r>
      <w:r>
        <w:t>Positive</w:t>
      </w:r>
      <w:r w:rsidRPr="00CB5937">
        <w:rPr>
          <w:lang w:val="ru-RU"/>
        </w:rPr>
        <w:t xml:space="preserve"> / </w:t>
      </w:r>
      <w:r>
        <w:t>False</w:t>
      </w:r>
      <w:r w:rsidRPr="00CB5937">
        <w:rPr>
          <w:lang w:val="ru-RU"/>
        </w:rPr>
        <w:t xml:space="preserve"> </w:t>
      </w:r>
      <w:r>
        <w:t>Positive</w:t>
      </w:r>
      <w:r w:rsidRPr="00CB5937">
        <w:rPr>
          <w:lang w:val="ru-RU"/>
        </w:rPr>
        <w:t xml:space="preserve"> / </w:t>
      </w:r>
      <w:r>
        <w:t>False</w:t>
      </w:r>
      <w:r w:rsidRPr="00CB5937">
        <w:rPr>
          <w:lang w:val="ru-RU"/>
        </w:rPr>
        <w:t xml:space="preserve"> </w:t>
      </w:r>
      <w:r>
        <w:t>Negative</w:t>
      </w:r>
      <w:r w:rsidRPr="00CB5937">
        <w:rPr>
          <w:lang w:val="ru-RU"/>
        </w:rPr>
        <w:t xml:space="preserve"> (истинно-положительное / ложноположительное / ложноотрицательное срабатывание).</w:t>
      </w:r>
    </w:p>
    <w:p w14:paraId="129333D0" w14:textId="77777777" w:rsidR="00CB5937" w:rsidRDefault="00CB5937" w:rsidP="00CB5937">
      <w:r>
        <w:t>FPS — Frames Per Second (кадров в секунду).</w:t>
      </w:r>
    </w:p>
    <w:p w14:paraId="343765AA" w14:textId="77777777" w:rsidR="00CB5937" w:rsidRPr="00CB5937" w:rsidRDefault="00CB5937" w:rsidP="00CB5937">
      <w:pPr>
        <w:rPr>
          <w:lang w:val="ru-RU"/>
        </w:rPr>
      </w:pPr>
      <w:r>
        <w:t>YOLO</w:t>
      </w:r>
      <w:r w:rsidRPr="00CB5937">
        <w:rPr>
          <w:lang w:val="ru-RU"/>
        </w:rPr>
        <w:t xml:space="preserve"> — </w:t>
      </w:r>
      <w:r>
        <w:t>You</w:t>
      </w:r>
      <w:r w:rsidRPr="00CB5937">
        <w:rPr>
          <w:lang w:val="ru-RU"/>
        </w:rPr>
        <w:t xml:space="preserve"> </w:t>
      </w:r>
      <w:r>
        <w:t>Only</w:t>
      </w:r>
      <w:r w:rsidRPr="00CB5937">
        <w:rPr>
          <w:lang w:val="ru-RU"/>
        </w:rPr>
        <w:t xml:space="preserve"> </w:t>
      </w:r>
      <w:r>
        <w:t>Look</w:t>
      </w:r>
      <w:r w:rsidRPr="00CB5937">
        <w:rPr>
          <w:lang w:val="ru-RU"/>
        </w:rPr>
        <w:t xml:space="preserve"> </w:t>
      </w:r>
      <w:r>
        <w:t>Once</w:t>
      </w:r>
      <w:r w:rsidRPr="00CB5937">
        <w:rPr>
          <w:lang w:val="ru-RU"/>
        </w:rPr>
        <w:t xml:space="preserve"> (семейство одноэтапных детекторов).</w:t>
      </w:r>
    </w:p>
    <w:p w14:paraId="4C43FFF3" w14:textId="77777777" w:rsidR="00CB5937" w:rsidRDefault="00CB5937" w:rsidP="00CB5937">
      <w:r>
        <w:t>DETR — DEtection TRansformer (трансформерный детектор).</w:t>
      </w:r>
    </w:p>
    <w:p w14:paraId="67BEFB45" w14:textId="77777777" w:rsidR="00CB5937" w:rsidRPr="00CB5937" w:rsidRDefault="00CB5937" w:rsidP="00CB5937">
      <w:pPr>
        <w:rPr>
          <w:lang w:val="ru-RU"/>
        </w:rPr>
      </w:pPr>
      <w:r>
        <w:t>RT</w:t>
      </w:r>
      <w:r w:rsidRPr="00CB5937">
        <w:rPr>
          <w:lang w:val="ru-RU"/>
        </w:rPr>
        <w:t>-</w:t>
      </w:r>
      <w:r>
        <w:t>DETR</w:t>
      </w:r>
      <w:r w:rsidRPr="00CB5937">
        <w:rPr>
          <w:lang w:val="ru-RU"/>
        </w:rPr>
        <w:t xml:space="preserve"> — </w:t>
      </w:r>
      <w:r>
        <w:t>Real</w:t>
      </w:r>
      <w:r w:rsidRPr="00CB5937">
        <w:rPr>
          <w:lang w:val="ru-RU"/>
        </w:rPr>
        <w:t>-</w:t>
      </w:r>
      <w:r>
        <w:t>Time</w:t>
      </w:r>
      <w:r w:rsidRPr="00CB5937">
        <w:rPr>
          <w:lang w:val="ru-RU"/>
        </w:rPr>
        <w:t xml:space="preserve"> </w:t>
      </w:r>
      <w:r>
        <w:t>DETR</w:t>
      </w:r>
      <w:r w:rsidRPr="00CB5937">
        <w:rPr>
          <w:lang w:val="ru-RU"/>
        </w:rPr>
        <w:t xml:space="preserve"> (детектор реального времени на трансформерах).</w:t>
      </w:r>
    </w:p>
    <w:p w14:paraId="24BA78C9" w14:textId="77777777" w:rsidR="00CB5937" w:rsidRPr="00CB5937" w:rsidRDefault="00CB5937" w:rsidP="00CB5937">
      <w:pPr>
        <w:rPr>
          <w:lang w:val="ru-RU"/>
        </w:rPr>
      </w:pPr>
      <w:r>
        <w:t>SE</w:t>
      </w:r>
      <w:r w:rsidRPr="00CB5937">
        <w:rPr>
          <w:lang w:val="ru-RU"/>
        </w:rPr>
        <w:t xml:space="preserve"> — </w:t>
      </w:r>
      <w:r>
        <w:t>Squeeze</w:t>
      </w:r>
      <w:r w:rsidRPr="00CB5937">
        <w:rPr>
          <w:lang w:val="ru-RU"/>
        </w:rPr>
        <w:t>-</w:t>
      </w:r>
      <w:r>
        <w:t>and</w:t>
      </w:r>
      <w:r w:rsidRPr="00CB5937">
        <w:rPr>
          <w:lang w:val="ru-RU"/>
        </w:rPr>
        <w:t>-</w:t>
      </w:r>
      <w:r>
        <w:t>Excitation</w:t>
      </w:r>
      <w:r w:rsidRPr="00CB5937">
        <w:rPr>
          <w:lang w:val="ru-RU"/>
        </w:rPr>
        <w:t xml:space="preserve"> (блок канального самовнимания).</w:t>
      </w:r>
    </w:p>
    <w:p w14:paraId="20B86E05" w14:textId="77777777" w:rsidR="00CB5937" w:rsidRPr="00CB5937" w:rsidRDefault="00CB5937" w:rsidP="00CB5937">
      <w:pPr>
        <w:rPr>
          <w:lang w:val="ru-RU"/>
        </w:rPr>
      </w:pPr>
      <w:r>
        <w:t>CBAM</w:t>
      </w:r>
      <w:r w:rsidRPr="00CB5937">
        <w:rPr>
          <w:lang w:val="ru-RU"/>
        </w:rPr>
        <w:t xml:space="preserve"> — </w:t>
      </w:r>
      <w:r>
        <w:t>Convolutional</w:t>
      </w:r>
      <w:r w:rsidRPr="00CB5937">
        <w:rPr>
          <w:lang w:val="ru-RU"/>
        </w:rPr>
        <w:t xml:space="preserve"> </w:t>
      </w:r>
      <w:r>
        <w:t>Block</w:t>
      </w:r>
      <w:r w:rsidRPr="00CB5937">
        <w:rPr>
          <w:lang w:val="ru-RU"/>
        </w:rPr>
        <w:t xml:space="preserve"> </w:t>
      </w:r>
      <w:r>
        <w:t>Attention</w:t>
      </w:r>
      <w:r w:rsidRPr="00CB5937">
        <w:rPr>
          <w:lang w:val="ru-RU"/>
        </w:rPr>
        <w:t xml:space="preserve"> </w:t>
      </w:r>
      <w:r>
        <w:t>Module</w:t>
      </w:r>
      <w:r w:rsidRPr="00CB5937">
        <w:rPr>
          <w:lang w:val="ru-RU"/>
        </w:rPr>
        <w:t xml:space="preserve"> (модуль канально-пространственного самовнимания).</w:t>
      </w:r>
    </w:p>
    <w:p w14:paraId="5E6175BB" w14:textId="77777777" w:rsidR="00CB5937" w:rsidRPr="00CB5937" w:rsidRDefault="00CB5937" w:rsidP="00CB5937">
      <w:pPr>
        <w:rPr>
          <w:lang w:val="ru-RU"/>
        </w:rPr>
      </w:pPr>
      <w:r>
        <w:t>FiLM</w:t>
      </w:r>
      <w:r w:rsidRPr="00CB5937">
        <w:rPr>
          <w:lang w:val="ru-RU"/>
        </w:rPr>
        <w:t xml:space="preserve"> — </w:t>
      </w:r>
      <w:r>
        <w:t>Feature</w:t>
      </w:r>
      <w:r w:rsidRPr="00CB5937">
        <w:rPr>
          <w:lang w:val="ru-RU"/>
        </w:rPr>
        <w:t>-</w:t>
      </w:r>
      <w:r>
        <w:t>wise</w:t>
      </w:r>
      <w:r w:rsidRPr="00CB5937">
        <w:rPr>
          <w:lang w:val="ru-RU"/>
        </w:rPr>
        <w:t xml:space="preserve"> </w:t>
      </w:r>
      <w:r>
        <w:t>Linear</w:t>
      </w:r>
      <w:r w:rsidRPr="00CB5937">
        <w:rPr>
          <w:lang w:val="ru-RU"/>
        </w:rPr>
        <w:t xml:space="preserve"> </w:t>
      </w:r>
      <w:r>
        <w:t>Modulation</w:t>
      </w:r>
      <w:r w:rsidRPr="00CB5937">
        <w:rPr>
          <w:lang w:val="ru-RU"/>
        </w:rPr>
        <w:t xml:space="preserve"> (поканальная линейная модуляция признаков).</w:t>
      </w:r>
    </w:p>
    <w:p w14:paraId="5BEE5E73" w14:textId="77777777" w:rsidR="00CB5937" w:rsidRPr="00CB5937" w:rsidRDefault="00CB5937" w:rsidP="00CB5937">
      <w:pPr>
        <w:rPr>
          <w:lang w:val="ru-RU"/>
        </w:rPr>
      </w:pPr>
      <w:r>
        <w:t>CGFM</w:t>
      </w:r>
      <w:r w:rsidRPr="00CB5937">
        <w:rPr>
          <w:lang w:val="ru-RU"/>
        </w:rPr>
        <w:t xml:space="preserve"> — </w:t>
      </w:r>
      <w:r>
        <w:t>Context</w:t>
      </w:r>
      <w:r w:rsidRPr="00CB5937">
        <w:rPr>
          <w:lang w:val="ru-RU"/>
        </w:rPr>
        <w:t>-</w:t>
      </w:r>
      <w:r>
        <w:t>Gated</w:t>
      </w:r>
      <w:r w:rsidRPr="00CB5937">
        <w:rPr>
          <w:lang w:val="ru-RU"/>
        </w:rPr>
        <w:t xml:space="preserve"> </w:t>
      </w:r>
      <w:r>
        <w:t>Feature</w:t>
      </w:r>
      <w:r w:rsidRPr="00CB5937">
        <w:rPr>
          <w:lang w:val="ru-RU"/>
        </w:rPr>
        <w:t xml:space="preserve"> </w:t>
      </w:r>
      <w:r>
        <w:t>Modulation</w:t>
      </w:r>
      <w:r w:rsidRPr="00CB5937">
        <w:rPr>
          <w:lang w:val="ru-RU"/>
        </w:rPr>
        <w:t xml:space="preserve"> (предложенный модуль контекстной модуляции признаков).</w:t>
      </w:r>
    </w:p>
    <w:p w14:paraId="62AA419C" w14:textId="77777777" w:rsidR="00CB5937" w:rsidRPr="00CB5937" w:rsidRDefault="00CB5937" w:rsidP="00CB5937">
      <w:pPr>
        <w:rPr>
          <w:lang w:val="ru-RU"/>
        </w:rPr>
      </w:pPr>
      <w:r>
        <w:lastRenderedPageBreak/>
        <w:t>VQA</w:t>
      </w:r>
      <w:r w:rsidRPr="00CB5937">
        <w:rPr>
          <w:lang w:val="ru-RU"/>
        </w:rPr>
        <w:t xml:space="preserve"> — </w:t>
      </w:r>
      <w:r>
        <w:t>Visual</w:t>
      </w:r>
      <w:r w:rsidRPr="00CB5937">
        <w:rPr>
          <w:lang w:val="ru-RU"/>
        </w:rPr>
        <w:t xml:space="preserve"> </w:t>
      </w:r>
      <w:r>
        <w:t>Question</w:t>
      </w:r>
      <w:r w:rsidRPr="00CB5937">
        <w:rPr>
          <w:lang w:val="ru-RU"/>
        </w:rPr>
        <w:t xml:space="preserve"> </w:t>
      </w:r>
      <w:r>
        <w:t>Answering</w:t>
      </w:r>
      <w:r w:rsidRPr="00CB5937">
        <w:rPr>
          <w:lang w:val="ru-RU"/>
        </w:rPr>
        <w:t xml:space="preserve"> (визуальный вопросно-ответный анализ).</w:t>
      </w:r>
    </w:p>
    <w:p w14:paraId="38A3E3BA" w14:textId="77777777" w:rsidR="00CB5937" w:rsidRPr="00CB5937" w:rsidRDefault="00CB5937" w:rsidP="00CB5937">
      <w:pPr>
        <w:rPr>
          <w:lang w:val="ru-RU"/>
        </w:rPr>
      </w:pPr>
      <w:r>
        <w:t>VLM</w:t>
      </w:r>
      <w:r w:rsidRPr="00CB5937">
        <w:rPr>
          <w:lang w:val="ru-RU"/>
        </w:rPr>
        <w:t xml:space="preserve"> — </w:t>
      </w:r>
      <w:r>
        <w:t>Vision</w:t>
      </w:r>
      <w:r w:rsidRPr="00CB5937">
        <w:rPr>
          <w:lang w:val="ru-RU"/>
        </w:rPr>
        <w:t>-</w:t>
      </w:r>
      <w:r>
        <w:t>Language</w:t>
      </w:r>
      <w:r w:rsidRPr="00CB5937">
        <w:rPr>
          <w:lang w:val="ru-RU"/>
        </w:rPr>
        <w:t xml:space="preserve"> </w:t>
      </w:r>
      <w:r>
        <w:t>Model</w:t>
      </w:r>
      <w:r w:rsidRPr="00CB5937">
        <w:rPr>
          <w:lang w:val="ru-RU"/>
        </w:rPr>
        <w:t xml:space="preserve"> (визуально-языковая модель).</w:t>
      </w:r>
    </w:p>
    <w:p w14:paraId="02641930" w14:textId="77777777" w:rsidR="00CB5937" w:rsidRPr="00CB5937" w:rsidRDefault="00CB5937" w:rsidP="00CB5937">
      <w:pPr>
        <w:rPr>
          <w:lang w:val="ru-RU"/>
        </w:rPr>
      </w:pPr>
      <w:r>
        <w:t>CLIP</w:t>
      </w:r>
      <w:r w:rsidRPr="00CB5937">
        <w:rPr>
          <w:lang w:val="ru-RU"/>
        </w:rPr>
        <w:t xml:space="preserve"> — </w:t>
      </w:r>
      <w:r>
        <w:t>Contrastive</w:t>
      </w:r>
      <w:r w:rsidRPr="00CB5937">
        <w:rPr>
          <w:lang w:val="ru-RU"/>
        </w:rPr>
        <w:t xml:space="preserve"> </w:t>
      </w:r>
      <w:r>
        <w:t>Language</w:t>
      </w:r>
      <w:r w:rsidRPr="00CB5937">
        <w:rPr>
          <w:lang w:val="ru-RU"/>
        </w:rPr>
        <w:t>-</w:t>
      </w:r>
      <w:r>
        <w:t>Image</w:t>
      </w:r>
      <w:r w:rsidRPr="00CB5937">
        <w:rPr>
          <w:lang w:val="ru-RU"/>
        </w:rPr>
        <w:t xml:space="preserve"> </w:t>
      </w:r>
      <w:r>
        <w:t>Pre</w:t>
      </w:r>
      <w:r w:rsidRPr="00CB5937">
        <w:rPr>
          <w:lang w:val="ru-RU"/>
        </w:rPr>
        <w:t>-</w:t>
      </w:r>
      <w:r>
        <w:t>training</w:t>
      </w:r>
      <w:r w:rsidRPr="00CB5937">
        <w:rPr>
          <w:lang w:val="ru-RU"/>
        </w:rPr>
        <w:t xml:space="preserve"> (контрастивное предобучение изображений и текста).</w:t>
      </w:r>
    </w:p>
    <w:p w14:paraId="5526E5E8" w14:textId="77777777" w:rsidR="00CB5937" w:rsidRDefault="00CB5937" w:rsidP="00CB5937">
      <w:r>
        <w:t>GAN — Generative Adversarial Network (генеративно-состязательная сеть).</w:t>
      </w:r>
    </w:p>
    <w:p w14:paraId="504EDA36" w14:textId="77777777" w:rsidR="00CB5937" w:rsidRDefault="00CB5937" w:rsidP="00CB5937">
      <w:r>
        <w:t>NST — Neural Style Transfer (нейронный перенос стиля).</w:t>
      </w:r>
    </w:p>
    <w:p w14:paraId="7C162DCB" w14:textId="77777777" w:rsidR="00CB5937" w:rsidRPr="00CB5937" w:rsidRDefault="00CB5937" w:rsidP="00CB5937">
      <w:pPr>
        <w:rPr>
          <w:lang w:val="ru-RU"/>
        </w:rPr>
      </w:pPr>
      <w:r>
        <w:t>FID</w:t>
      </w:r>
      <w:r w:rsidRPr="00CB5937">
        <w:rPr>
          <w:lang w:val="ru-RU"/>
        </w:rPr>
        <w:t xml:space="preserve"> — </w:t>
      </w:r>
      <w:r>
        <w:t>Fr</w:t>
      </w:r>
      <w:r w:rsidRPr="00CB5937">
        <w:rPr>
          <w:lang w:val="ru-RU"/>
        </w:rPr>
        <w:t>é</w:t>
      </w:r>
      <w:r>
        <w:t>chet</w:t>
      </w:r>
      <w:r w:rsidRPr="00CB5937">
        <w:rPr>
          <w:lang w:val="ru-RU"/>
        </w:rPr>
        <w:t xml:space="preserve"> </w:t>
      </w:r>
      <w:r>
        <w:t>Inception</w:t>
      </w:r>
      <w:r w:rsidRPr="00CB5937">
        <w:rPr>
          <w:lang w:val="ru-RU"/>
        </w:rPr>
        <w:t xml:space="preserve"> </w:t>
      </w:r>
      <w:r>
        <w:t>Distance</w:t>
      </w:r>
      <w:r w:rsidRPr="00CB5937">
        <w:rPr>
          <w:lang w:val="ru-RU"/>
        </w:rPr>
        <w:t xml:space="preserve"> (расстояние Фреше между распределениями признаков </w:t>
      </w:r>
      <w:r>
        <w:t>InceptionV</w:t>
      </w:r>
      <w:r w:rsidRPr="00CB5937">
        <w:rPr>
          <w:lang w:val="ru-RU"/>
        </w:rPr>
        <w:t>3, мера близости синтетических изображений к реальным).</w:t>
      </w:r>
    </w:p>
    <w:p w14:paraId="79E7BF53" w14:textId="77777777" w:rsidR="00CB5937" w:rsidRPr="00CB5937" w:rsidRDefault="00CB5937" w:rsidP="00CB5937">
      <w:pPr>
        <w:rPr>
          <w:lang w:val="ru-RU"/>
        </w:rPr>
      </w:pPr>
      <w:r>
        <w:t>KID</w:t>
      </w:r>
      <w:r w:rsidRPr="00CB5937">
        <w:rPr>
          <w:lang w:val="ru-RU"/>
        </w:rPr>
        <w:t xml:space="preserve"> — </w:t>
      </w:r>
      <w:r>
        <w:t>Kernel</w:t>
      </w:r>
      <w:r w:rsidRPr="00CB5937">
        <w:rPr>
          <w:lang w:val="ru-RU"/>
        </w:rPr>
        <w:t xml:space="preserve"> </w:t>
      </w:r>
      <w:r>
        <w:t>Inception</w:t>
      </w:r>
      <w:r w:rsidRPr="00CB5937">
        <w:rPr>
          <w:lang w:val="ru-RU"/>
        </w:rPr>
        <w:t xml:space="preserve"> </w:t>
      </w:r>
      <w:r>
        <w:t>Distance</w:t>
      </w:r>
      <w:r w:rsidRPr="00CB5937">
        <w:rPr>
          <w:lang w:val="ru-RU"/>
        </w:rPr>
        <w:t xml:space="preserve"> (ядерная мера близости распределений признаков </w:t>
      </w:r>
      <w:r>
        <w:t>InceptionV</w:t>
      </w:r>
      <w:r w:rsidRPr="00CB5937">
        <w:rPr>
          <w:lang w:val="ru-RU"/>
        </w:rPr>
        <w:t xml:space="preserve">3, несмещённая на малых выборках альтернатива </w:t>
      </w:r>
      <w:r>
        <w:t>FID</w:t>
      </w:r>
      <w:r w:rsidRPr="00CB5937">
        <w:rPr>
          <w:lang w:val="ru-RU"/>
        </w:rPr>
        <w:t>).</w:t>
      </w:r>
    </w:p>
    <w:p w14:paraId="4AA3D9A6" w14:textId="77777777" w:rsidR="00CB5937" w:rsidRDefault="00CB5937" w:rsidP="00CB5937">
      <w:r>
        <w:t>EDA — Exploratory Data Analysis (разведочный анализ данных).</w:t>
      </w:r>
    </w:p>
    <w:p w14:paraId="0AE190F2" w14:textId="77777777" w:rsidR="00CB5937" w:rsidRDefault="00CB5937" w:rsidP="00CB5937">
      <w:r>
        <w:t>IR — Imbalance Ratio (коэффициент дисбаланса).</w:t>
      </w:r>
    </w:p>
    <w:p w14:paraId="0A824D03" w14:textId="77777777" w:rsidR="00CB5937" w:rsidRPr="00CB5937" w:rsidRDefault="00CB5937" w:rsidP="00CB5937">
      <w:pPr>
        <w:rPr>
          <w:lang w:val="ru-RU"/>
        </w:rPr>
      </w:pPr>
      <w:r>
        <w:t>TAL</w:t>
      </w:r>
      <w:r w:rsidRPr="00CB5937">
        <w:rPr>
          <w:lang w:val="ru-RU"/>
        </w:rPr>
        <w:t xml:space="preserve"> — </w:t>
      </w:r>
      <w:r>
        <w:t>Task</w:t>
      </w:r>
      <w:r w:rsidRPr="00CB5937">
        <w:rPr>
          <w:lang w:val="ru-RU"/>
        </w:rPr>
        <w:t>-</w:t>
      </w:r>
      <w:r>
        <w:t>Aligned</w:t>
      </w:r>
      <w:r w:rsidRPr="00CB5937">
        <w:rPr>
          <w:lang w:val="ru-RU"/>
        </w:rPr>
        <w:t xml:space="preserve"> </w:t>
      </w:r>
      <w:r>
        <w:t>Assigner</w:t>
      </w:r>
      <w:r w:rsidRPr="00CB5937">
        <w:rPr>
          <w:lang w:val="ru-RU"/>
        </w:rPr>
        <w:t xml:space="preserve"> (блок согласованного назначения объектов).</w:t>
      </w:r>
    </w:p>
    <w:p w14:paraId="43D12F4D" w14:textId="77777777" w:rsidR="00CB5937" w:rsidRPr="00CB5937" w:rsidRDefault="00CB5937" w:rsidP="00CB5937">
      <w:pPr>
        <w:rPr>
          <w:lang w:val="ru-RU"/>
        </w:rPr>
      </w:pPr>
      <w:r>
        <w:t>BCE</w:t>
      </w:r>
      <w:r w:rsidRPr="00CB5937">
        <w:rPr>
          <w:lang w:val="ru-RU"/>
        </w:rPr>
        <w:t xml:space="preserve"> — </w:t>
      </w:r>
      <w:r>
        <w:t>Binary</w:t>
      </w:r>
      <w:r w:rsidRPr="00CB5937">
        <w:rPr>
          <w:lang w:val="ru-RU"/>
        </w:rPr>
        <w:t xml:space="preserve"> </w:t>
      </w:r>
      <w:r>
        <w:t>Cross</w:t>
      </w:r>
      <w:r w:rsidRPr="00CB5937">
        <w:rPr>
          <w:lang w:val="ru-RU"/>
        </w:rPr>
        <w:t>-</w:t>
      </w:r>
      <w:r>
        <w:t>Entropy</w:t>
      </w:r>
      <w:r w:rsidRPr="00CB5937">
        <w:rPr>
          <w:lang w:val="ru-RU"/>
        </w:rPr>
        <w:t xml:space="preserve"> (бинарная перекрёстная энтропия).</w:t>
      </w:r>
    </w:p>
    <w:p w14:paraId="4B107430" w14:textId="77777777" w:rsidR="00CB5937" w:rsidRPr="00CB5937" w:rsidRDefault="00CB5937" w:rsidP="00CB5937">
      <w:pPr>
        <w:rPr>
          <w:lang w:val="ru-RU"/>
        </w:rPr>
      </w:pPr>
      <w:r>
        <w:t>CIoU</w:t>
      </w:r>
      <w:r w:rsidRPr="00CB5937">
        <w:rPr>
          <w:lang w:val="ru-RU"/>
        </w:rPr>
        <w:t xml:space="preserve"> — </w:t>
      </w:r>
      <w:r>
        <w:t>Complete</w:t>
      </w:r>
      <w:r w:rsidRPr="00CB5937">
        <w:rPr>
          <w:lang w:val="ru-RU"/>
        </w:rPr>
        <w:t xml:space="preserve"> </w:t>
      </w:r>
      <w:r>
        <w:t>IoU</w:t>
      </w:r>
      <w:r w:rsidRPr="00CB5937">
        <w:rPr>
          <w:lang w:val="ru-RU"/>
        </w:rPr>
        <w:t xml:space="preserve"> </w:t>
      </w:r>
      <w:r>
        <w:t>loss</w:t>
      </w:r>
      <w:r w:rsidRPr="00CB5937">
        <w:rPr>
          <w:lang w:val="ru-RU"/>
        </w:rPr>
        <w:t xml:space="preserve"> (функция потерь, расширяющая </w:t>
      </w:r>
      <w:r>
        <w:t>IoU</w:t>
      </w:r>
      <w:r w:rsidRPr="00CB5937">
        <w:rPr>
          <w:lang w:val="ru-RU"/>
        </w:rPr>
        <w:t>).</w:t>
      </w:r>
    </w:p>
    <w:p w14:paraId="51463FC3" w14:textId="77777777" w:rsidR="00CB5937" w:rsidRPr="00CB5937" w:rsidRDefault="00CB5937" w:rsidP="00CB5937">
      <w:pPr>
        <w:rPr>
          <w:lang w:val="ru-RU"/>
        </w:rPr>
      </w:pPr>
      <w:r>
        <w:t>DFL</w:t>
      </w:r>
      <w:r w:rsidRPr="00CB5937">
        <w:rPr>
          <w:lang w:val="ru-RU"/>
        </w:rPr>
        <w:t xml:space="preserve"> — </w:t>
      </w:r>
      <w:r>
        <w:t>Distribution</w:t>
      </w:r>
      <w:r w:rsidRPr="00CB5937">
        <w:rPr>
          <w:lang w:val="ru-RU"/>
        </w:rPr>
        <w:t xml:space="preserve"> </w:t>
      </w:r>
      <w:r>
        <w:t>Focal</w:t>
      </w:r>
      <w:r w:rsidRPr="00CB5937">
        <w:rPr>
          <w:lang w:val="ru-RU"/>
        </w:rPr>
        <w:t xml:space="preserve"> </w:t>
      </w:r>
      <w:r>
        <w:t>Loss</w:t>
      </w:r>
      <w:r w:rsidRPr="00CB5937">
        <w:rPr>
          <w:lang w:val="ru-RU"/>
        </w:rPr>
        <w:t xml:space="preserve"> (фокальная функция потерь распределения).</w:t>
      </w:r>
    </w:p>
    <w:p w14:paraId="0F08EC04" w14:textId="77777777" w:rsidR="00CB5937" w:rsidRPr="00CB5937" w:rsidRDefault="00CB5937" w:rsidP="00CB5937">
      <w:pPr>
        <w:rPr>
          <w:lang w:val="ru-RU"/>
        </w:rPr>
      </w:pPr>
      <w:r>
        <w:t>AIFI</w:t>
      </w:r>
      <w:r w:rsidRPr="00CB5937">
        <w:rPr>
          <w:lang w:val="ru-RU"/>
        </w:rPr>
        <w:t xml:space="preserve"> — </w:t>
      </w:r>
      <w:r>
        <w:t>Attention</w:t>
      </w:r>
      <w:r w:rsidRPr="00CB5937">
        <w:rPr>
          <w:lang w:val="ru-RU"/>
        </w:rPr>
        <w:t>-</w:t>
      </w:r>
      <w:r>
        <w:t>based</w:t>
      </w:r>
      <w:r w:rsidRPr="00CB5937">
        <w:rPr>
          <w:lang w:val="ru-RU"/>
        </w:rPr>
        <w:t xml:space="preserve"> </w:t>
      </w:r>
      <w:r>
        <w:t>Intra</w:t>
      </w:r>
      <w:r w:rsidRPr="00CB5937">
        <w:rPr>
          <w:lang w:val="ru-RU"/>
        </w:rPr>
        <w:t>-</w:t>
      </w:r>
      <w:r>
        <w:t>scale</w:t>
      </w:r>
      <w:r w:rsidRPr="00CB5937">
        <w:rPr>
          <w:lang w:val="ru-RU"/>
        </w:rPr>
        <w:t xml:space="preserve"> </w:t>
      </w:r>
      <w:r>
        <w:t>Feature</w:t>
      </w:r>
      <w:r w:rsidRPr="00CB5937">
        <w:rPr>
          <w:lang w:val="ru-RU"/>
        </w:rPr>
        <w:t xml:space="preserve"> </w:t>
      </w:r>
      <w:r>
        <w:t>Interaction</w:t>
      </w:r>
      <w:r w:rsidRPr="00CB5937">
        <w:rPr>
          <w:lang w:val="ru-RU"/>
        </w:rPr>
        <w:t xml:space="preserve"> (внутримасштабное взаимодействие признаков через самовнимание).</w:t>
      </w:r>
    </w:p>
    <w:p w14:paraId="64531690" w14:textId="77777777" w:rsidR="00CB5937" w:rsidRPr="00CB5937" w:rsidRDefault="00CB5937" w:rsidP="00CB5937">
      <w:pPr>
        <w:rPr>
          <w:lang w:val="ru-RU"/>
        </w:rPr>
      </w:pPr>
      <w:r>
        <w:t>CCFM</w:t>
      </w:r>
      <w:r w:rsidRPr="00CB5937">
        <w:rPr>
          <w:lang w:val="ru-RU"/>
        </w:rPr>
        <w:t xml:space="preserve"> — </w:t>
      </w:r>
      <w:r>
        <w:t>Cross</w:t>
      </w:r>
      <w:r w:rsidRPr="00CB5937">
        <w:rPr>
          <w:lang w:val="ru-RU"/>
        </w:rPr>
        <w:t>-</w:t>
      </w:r>
      <w:r>
        <w:t>scale</w:t>
      </w:r>
      <w:r w:rsidRPr="00CB5937">
        <w:rPr>
          <w:lang w:val="ru-RU"/>
        </w:rPr>
        <w:t xml:space="preserve"> </w:t>
      </w:r>
      <w:r>
        <w:t>Feature</w:t>
      </w:r>
      <w:r w:rsidRPr="00CB5937">
        <w:rPr>
          <w:lang w:val="ru-RU"/>
        </w:rPr>
        <w:t>-</w:t>
      </w:r>
      <w:r>
        <w:t>fusion</w:t>
      </w:r>
      <w:r w:rsidRPr="00CB5937">
        <w:rPr>
          <w:lang w:val="ru-RU"/>
        </w:rPr>
        <w:t xml:space="preserve"> </w:t>
      </w:r>
      <w:r>
        <w:t>Module</w:t>
      </w:r>
      <w:r w:rsidRPr="00CB5937">
        <w:rPr>
          <w:lang w:val="ru-RU"/>
        </w:rPr>
        <w:t xml:space="preserve"> (модуль межмасштабного слияния признаков).</w:t>
      </w:r>
    </w:p>
    <w:p w14:paraId="62958C98" w14:textId="77777777" w:rsidR="00CB5937" w:rsidRDefault="00CB5937" w:rsidP="00CB5937">
      <w:r>
        <w:t>R-ELAN — Residual Efficient Layer Aggregation Network (остаточная сеть агрегации слоёв).</w:t>
      </w:r>
    </w:p>
    <w:p w14:paraId="1E3F8DD8" w14:textId="77777777" w:rsidR="00CB5937" w:rsidRDefault="00CB5937" w:rsidP="00CB5937">
      <w:r>
        <w:t>SGD — Stochastic Gradient Descent (стохастический градиентный спуск).</w:t>
      </w:r>
    </w:p>
    <w:p w14:paraId="07315D28" w14:textId="77777777" w:rsidR="00CB5937" w:rsidRDefault="00CB5937" w:rsidP="00CB5937">
      <w:r>
        <w:t>BN — Batch Normalization (пакетная нормализация).</w:t>
      </w:r>
    </w:p>
    <w:p w14:paraId="0BCF782A" w14:textId="77777777" w:rsidR="00CB5937" w:rsidRDefault="00CB5937" w:rsidP="00CB5937">
      <w:r>
        <w:t>GPU — Graphics Processing Unit (графический процессор).</w:t>
      </w:r>
    </w:p>
    <w:p w14:paraId="31419250" w14:textId="77777777" w:rsidR="00CB5937" w:rsidRDefault="00CB5937" w:rsidP="00CB5937">
      <w:r>
        <w:lastRenderedPageBreak/>
        <w:t>API — Application Programming Interface (интерфейс программирования приложений).</w:t>
      </w:r>
    </w:p>
    <w:p w14:paraId="3B96E399" w14:textId="77777777" w:rsidR="00CB5937" w:rsidRDefault="00CB5937" w:rsidP="00CB5937">
      <w:r>
        <w:t>ORM — Object-Relational Mapping (объектно-реляционное отображение).</w:t>
      </w:r>
    </w:p>
    <w:p w14:paraId="26A64AF0" w14:textId="77777777" w:rsidR="00CB5937" w:rsidRDefault="00CB5937" w:rsidP="00CB5937">
      <w:r>
        <w:t>JSON / JSONB — JavaScript Object Notation / Binary JSON (текстовый и бинарный форматы сериализации данных).</w:t>
      </w:r>
    </w:p>
    <w:p w14:paraId="5495914F" w14:textId="77777777" w:rsidR="00CB5937" w:rsidRPr="00CB5937" w:rsidRDefault="00CB5937" w:rsidP="00CB5937">
      <w:pPr>
        <w:rPr>
          <w:lang w:val="ru-RU"/>
        </w:rPr>
      </w:pPr>
      <w:r w:rsidRPr="00CB5937">
        <w:rPr>
          <w:lang w:val="ru-RU"/>
        </w:rPr>
        <w:t>ФАО ООН — Продовольственная и сельскохозяйственная организация Объединённых Наций.</w:t>
      </w:r>
    </w:p>
    <w:p w14:paraId="08F45F6A" w14:textId="77777777" w:rsidR="00CB5937" w:rsidRPr="00CB5937" w:rsidRDefault="00CB5937" w:rsidP="00CB5937">
      <w:pPr>
        <w:pStyle w:val="1"/>
        <w:pageBreakBefore/>
        <w:spacing w:before="0" w:after="240"/>
        <w:ind w:firstLine="0"/>
        <w:jc w:val="center"/>
        <w:rPr>
          <w:lang w:val="ru-RU"/>
        </w:rPr>
      </w:pPr>
      <w:bookmarkStart w:id="2" w:name="_Toc227873378"/>
      <w:r w:rsidRPr="00CB5937">
        <w:rPr>
          <w:rFonts w:ascii="Times New Roman" w:eastAsia="Times New Roman" w:hAnsi="Times New Roman" w:cs="Times New Roman"/>
          <w:lang w:val="ru-RU"/>
        </w:rPr>
        <w:lastRenderedPageBreak/>
        <w:t>ВВЕДЕНИЕ</w:t>
      </w:r>
      <w:bookmarkEnd w:id="2"/>
    </w:p>
    <w:p w14:paraId="21FD2593" w14:textId="389F36A1" w:rsidR="00CB5937" w:rsidRPr="00CB5937" w:rsidRDefault="00CB5937" w:rsidP="00CB5937">
      <w:pPr>
        <w:rPr>
          <w:lang w:val="ru-RU"/>
        </w:rPr>
      </w:pPr>
      <w:r w:rsidRPr="00CB5937">
        <w:rPr>
          <w:lang w:val="ru-RU"/>
        </w:rPr>
        <w:t>Современное сельское хозяйство работает в условиях климатических изменений</w:t>
      </w:r>
      <w:r w:rsidR="00C00F7B">
        <w:rPr>
          <w:lang w:val="ru-RU"/>
        </w:rPr>
        <w:t xml:space="preserve"> </w:t>
      </w:r>
      <w:r w:rsidR="00C00F7B" w:rsidRPr="00CB5937">
        <w:rPr>
          <w:lang w:val="ru-RU"/>
        </w:rPr>
        <w:t>и</w:t>
      </w:r>
      <w:r w:rsidRPr="00CB5937">
        <w:rPr>
          <w:lang w:val="ru-RU"/>
        </w:rPr>
        <w:t xml:space="preserve"> деградации почв. По оценкам ФАО ООН</w:t>
      </w:r>
      <w:r>
        <w:rPr>
          <w:rStyle w:val="afd"/>
        </w:rPr>
        <w:footnoteReference w:id="1"/>
      </w:r>
      <w:r w:rsidRPr="00CB5937">
        <w:rPr>
          <w:lang w:val="ru-RU"/>
        </w:rPr>
        <w:t>, ежегодные потери урожая от болезней растений составляют 20–40% мирового производства и в денежном выражении превышают 220 миллиардов долларов. Пшеница — одна из базовых продовольственных культур, и спектр её поражений широк: грибные инфекции (септориоз, ржавчина, мучнистая роса, фузариоз, пиренофороз), физиологические нарушения от дефицита минерального питания, абиотические повреждения. Традиционная диагностика опирается на визуальный осмотр агрономом и лабораторные исследования: она трудоёмка и плохо масштабируется на большие площади.</w:t>
      </w:r>
    </w:p>
    <w:p w14:paraId="0797377F" w14:textId="7598BB3A" w:rsidR="00CB5937" w:rsidRPr="00CB5937" w:rsidRDefault="00CB5937" w:rsidP="00CB5937">
      <w:pPr>
        <w:rPr>
          <w:lang w:val="ru-RU"/>
        </w:rPr>
      </w:pPr>
      <w:r w:rsidRPr="00CB5937">
        <w:rPr>
          <w:lang w:val="ru-RU"/>
        </w:rPr>
        <w:t xml:space="preserve">Автоматизированный анализ полевых изображений средствами компьютерного зрения и глубокого обучения позволяет снять часть этих ограничений. При этом практическое развёртывание таких систем в аграрном домене осложняется прежде всего ограниченным объёмом и несбалансированностью доступных датасетов. </w:t>
      </w:r>
      <w:r w:rsidR="006A365C">
        <w:rPr>
          <w:lang w:val="ru-RU"/>
        </w:rPr>
        <w:t>Дополнительная возможность</w:t>
      </w:r>
      <w:r w:rsidRPr="00CB5937">
        <w:rPr>
          <w:lang w:val="ru-RU"/>
        </w:rPr>
        <w:t xml:space="preserve"> для повышения качества детекции связан с устройством самих моделей: их признаки формируются преимущественно из локального контекста рецептивных полей, а распространённые механизмы внимания (</w:t>
      </w:r>
      <w:r>
        <w:t>SE</w:t>
      </w:r>
      <w:r w:rsidRPr="00CB5937">
        <w:rPr>
          <w:lang w:val="ru-RU"/>
        </w:rPr>
        <w:t>-</w:t>
      </w:r>
      <w:r>
        <w:t>Net</w:t>
      </w:r>
      <w:r w:rsidRPr="00CB5937">
        <w:rPr>
          <w:lang w:val="ru-RU"/>
        </w:rPr>
        <w:t xml:space="preserve">, </w:t>
      </w:r>
      <w:r>
        <w:t>CBAM</w:t>
      </w:r>
      <w:r w:rsidRPr="00CB5937">
        <w:rPr>
          <w:lang w:val="ru-RU"/>
        </w:rPr>
        <w:t>) работают в самореферентном режиме и не задействуют внешний контекст сцены.</w:t>
      </w:r>
    </w:p>
    <w:p w14:paraId="4F38B45D" w14:textId="4B2AA0DE" w:rsidR="00CB5937" w:rsidRPr="00CB5937" w:rsidRDefault="00A45D8C" w:rsidP="00CB5937">
      <w:pPr>
        <w:rPr>
          <w:lang w:val="ru-RU"/>
        </w:rPr>
      </w:pPr>
      <w:r>
        <w:rPr>
          <w:lang w:val="ru-RU"/>
        </w:rPr>
        <w:t>В работе выполняется</w:t>
      </w:r>
      <w:r w:rsidR="00CB5937" w:rsidRPr="00CB5937">
        <w:rPr>
          <w:lang w:val="ru-RU"/>
        </w:rPr>
        <w:t xml:space="preserve"> разработк</w:t>
      </w:r>
      <w:r>
        <w:rPr>
          <w:lang w:val="ru-RU"/>
        </w:rPr>
        <w:t>а</w:t>
      </w:r>
      <w:r w:rsidR="00CB5937" w:rsidRPr="00CB5937">
        <w:rPr>
          <w:lang w:val="ru-RU"/>
        </w:rPr>
        <w:t xml:space="preserve"> информационной системы автоматизированной диагностики заболеваний пшеницы на полевых изображениях. В рамках работы над системой проведено сравнительное исследование современных архитектур детекции и разработан модуль контекстной модуляции признаков (</w:t>
      </w:r>
      <w:r w:rsidR="00CB5937">
        <w:t>Context</w:t>
      </w:r>
      <w:r w:rsidR="00CB5937" w:rsidRPr="00CB5937">
        <w:rPr>
          <w:lang w:val="ru-RU"/>
        </w:rPr>
        <w:t>-</w:t>
      </w:r>
      <w:r w:rsidR="00CB5937">
        <w:t>Gated</w:t>
      </w:r>
      <w:r w:rsidR="00CB5937" w:rsidRPr="00CB5937">
        <w:rPr>
          <w:lang w:val="ru-RU"/>
        </w:rPr>
        <w:t xml:space="preserve"> </w:t>
      </w:r>
      <w:r w:rsidR="00CB5937">
        <w:t>Feature</w:t>
      </w:r>
      <w:r w:rsidR="00CB5937" w:rsidRPr="00CB5937">
        <w:rPr>
          <w:lang w:val="ru-RU"/>
        </w:rPr>
        <w:t xml:space="preserve"> </w:t>
      </w:r>
      <w:r w:rsidR="00CB5937">
        <w:t>Modulation</w:t>
      </w:r>
      <w:r w:rsidR="00CB5937" w:rsidRPr="00CB5937">
        <w:rPr>
          <w:lang w:val="ru-RU"/>
        </w:rPr>
        <w:t xml:space="preserve">, </w:t>
      </w:r>
      <w:r w:rsidR="00CB5937">
        <w:t>CGFM</w:t>
      </w:r>
      <w:r w:rsidR="00CB5937" w:rsidRPr="00CB5937">
        <w:rPr>
          <w:lang w:val="ru-RU"/>
        </w:rPr>
        <w:t xml:space="preserve">), </w:t>
      </w:r>
      <w:r w:rsidR="00CB5937" w:rsidRPr="00CB5937">
        <w:rPr>
          <w:lang w:val="ru-RU"/>
        </w:rPr>
        <w:lastRenderedPageBreak/>
        <w:t>повышающий их точность за счёт подмешивания внешнего сигнала от отдельного энкодера сцены.</w:t>
      </w:r>
    </w:p>
    <w:p w14:paraId="4D6C3A96" w14:textId="77777777" w:rsidR="00CB5937" w:rsidRPr="00CB5937" w:rsidRDefault="00CB5937" w:rsidP="00CB5937">
      <w:pPr>
        <w:rPr>
          <w:lang w:val="ru-RU"/>
        </w:rPr>
      </w:pPr>
      <w:r w:rsidRPr="00CB5937">
        <w:rPr>
          <w:lang w:val="ru-RU"/>
        </w:rPr>
        <w:t>Актуальность работы определяется значительными экономическими потерями от болезней зерновых культур при слабой масштабируемости традиционной диагностики, а также самореферентностью применяемых в современных детекторах механизмов внимания, ограничивающей их качество на небольших несбалансированных аграрных выборках.</w:t>
      </w:r>
    </w:p>
    <w:p w14:paraId="4C106E6C" w14:textId="77777777" w:rsidR="00CB5937" w:rsidRPr="00CB5937" w:rsidRDefault="00CB5937" w:rsidP="00CB5937">
      <w:pPr>
        <w:rPr>
          <w:lang w:val="ru-RU"/>
        </w:rPr>
      </w:pPr>
      <w:r w:rsidRPr="00CB5937">
        <w:rPr>
          <w:lang w:val="ru-RU"/>
        </w:rPr>
        <w:t>Объектом исследования служит информационная система автоматизированной диагностики заболеваний пшеницы на полевых изображениях средствами компьютерного зрения и глубокого обучения.</w:t>
      </w:r>
    </w:p>
    <w:p w14:paraId="2D690E96" w14:textId="77777777" w:rsidR="00CB5937" w:rsidRPr="00CB5937" w:rsidRDefault="00CB5937" w:rsidP="00CB5937">
      <w:pPr>
        <w:rPr>
          <w:lang w:val="ru-RU"/>
        </w:rPr>
      </w:pPr>
      <w:r w:rsidRPr="00CB5937">
        <w:rPr>
          <w:lang w:val="ru-RU"/>
        </w:rPr>
        <w:t>Целью работы является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w:t>
      </w:r>
    </w:p>
    <w:p w14:paraId="326152CE" w14:textId="77777777" w:rsidR="00CB5937" w:rsidRPr="00CB5937" w:rsidRDefault="00CB5937" w:rsidP="00CB5937">
      <w:pPr>
        <w:rPr>
          <w:lang w:val="ru-RU"/>
        </w:rPr>
      </w:pPr>
      <w:r w:rsidRPr="00CB5937">
        <w:rPr>
          <w:lang w:val="ru-RU"/>
        </w:rPr>
        <w:t>Задачи, решаемые в данной работе:</w:t>
      </w:r>
    </w:p>
    <w:p w14:paraId="5AB27928" w14:textId="4DD480ED" w:rsidR="00CB5937" w:rsidRPr="00DB6AF5" w:rsidRDefault="00CB5937" w:rsidP="00DB6AF5">
      <w:pPr>
        <w:pStyle w:val="af9"/>
        <w:numPr>
          <w:ilvl w:val="0"/>
          <w:numId w:val="13"/>
        </w:numPr>
        <w:rPr>
          <w:lang w:val="ru-RU"/>
        </w:rPr>
      </w:pPr>
      <w:r w:rsidRPr="00DB6AF5">
        <w:rPr>
          <w:lang w:val="ru-RU"/>
        </w:rPr>
        <w:t>Проанализировать современные подходы к диагностике заболеваний растений средствами глубокого обучения и выявить ограничения существующих решений.</w:t>
      </w:r>
    </w:p>
    <w:p w14:paraId="0BDEE8F3" w14:textId="48DB754B" w:rsidR="00CB5937" w:rsidRPr="00CB5937" w:rsidRDefault="00CB5937" w:rsidP="00DB6AF5">
      <w:pPr>
        <w:pStyle w:val="af9"/>
        <w:numPr>
          <w:ilvl w:val="0"/>
          <w:numId w:val="13"/>
        </w:numPr>
        <w:rPr>
          <w:lang w:val="ru-RU"/>
        </w:rPr>
      </w:pPr>
      <w:r w:rsidRPr="00CB5937">
        <w:rPr>
          <w:lang w:val="ru-RU"/>
        </w:rPr>
        <w:t xml:space="preserve">Разработать многоэтапную стратегию аугментации и балансировки данных, сочетающую классические трансформации, </w:t>
      </w:r>
      <w:r w:rsidRPr="00DB6AF5">
        <w:rPr>
          <w:lang w:val="ru-RU"/>
        </w:rPr>
        <w:t>oversampling</w:t>
      </w:r>
      <w:r w:rsidRPr="00CB5937">
        <w:rPr>
          <w:lang w:val="ru-RU"/>
        </w:rPr>
        <w:t xml:space="preserve"> редких классов и генеративные методы (</w:t>
      </w:r>
      <w:r w:rsidRPr="00DB6AF5">
        <w:rPr>
          <w:lang w:val="ru-RU"/>
        </w:rPr>
        <w:t>Stable</w:t>
      </w:r>
      <w:r w:rsidRPr="00CB5937">
        <w:rPr>
          <w:lang w:val="ru-RU"/>
        </w:rPr>
        <w:t xml:space="preserve"> </w:t>
      </w:r>
      <w:r w:rsidRPr="00DB6AF5">
        <w:rPr>
          <w:lang w:val="ru-RU"/>
        </w:rPr>
        <w:t>Diffusion</w:t>
      </w:r>
      <w:r w:rsidRPr="00CB5937">
        <w:rPr>
          <w:lang w:val="ru-RU"/>
        </w:rPr>
        <w:t xml:space="preserve">, </w:t>
      </w:r>
      <w:r w:rsidRPr="00DB6AF5">
        <w:rPr>
          <w:lang w:val="ru-RU"/>
        </w:rPr>
        <w:t>Neural</w:t>
      </w:r>
      <w:r w:rsidRPr="00CB5937">
        <w:rPr>
          <w:lang w:val="ru-RU"/>
        </w:rPr>
        <w:t xml:space="preserve"> </w:t>
      </w:r>
      <w:r w:rsidRPr="00DB6AF5">
        <w:rPr>
          <w:lang w:val="ru-RU"/>
        </w:rPr>
        <w:t>Style</w:t>
      </w:r>
      <w:r w:rsidRPr="00CB5937">
        <w:rPr>
          <w:lang w:val="ru-RU"/>
        </w:rPr>
        <w:t xml:space="preserve"> </w:t>
      </w:r>
      <w:r w:rsidRPr="00DB6AF5">
        <w:rPr>
          <w:lang w:val="ru-RU"/>
        </w:rPr>
        <w:t>Transfer</w:t>
      </w:r>
      <w:r w:rsidRPr="00CB5937">
        <w:rPr>
          <w:lang w:val="ru-RU"/>
        </w:rPr>
        <w:t>), и оценить её влияние на качество обучения детектора.</w:t>
      </w:r>
    </w:p>
    <w:p w14:paraId="019B5799" w14:textId="262FA593" w:rsidR="00CB5937" w:rsidRPr="00CB5937" w:rsidRDefault="00CB5937" w:rsidP="00DB6AF5">
      <w:pPr>
        <w:pStyle w:val="af9"/>
        <w:numPr>
          <w:ilvl w:val="0"/>
          <w:numId w:val="13"/>
        </w:numPr>
        <w:rPr>
          <w:lang w:val="ru-RU"/>
        </w:rPr>
      </w:pPr>
      <w:r w:rsidRPr="00CB5937">
        <w:rPr>
          <w:lang w:val="ru-RU"/>
        </w:rPr>
        <w:t>Провести сравнительное экспериментальное исследование современных архитектур детекции (</w:t>
      </w:r>
      <w:r w:rsidRPr="00DB6AF5">
        <w:rPr>
          <w:lang w:val="ru-RU"/>
        </w:rPr>
        <w:t>YOLOv</w:t>
      </w:r>
      <w:r w:rsidRPr="00CB5937">
        <w:rPr>
          <w:lang w:val="ru-RU"/>
        </w:rPr>
        <w:t xml:space="preserve">12, </w:t>
      </w:r>
      <w:r w:rsidRPr="00DB6AF5">
        <w:rPr>
          <w:lang w:val="ru-RU"/>
        </w:rPr>
        <w:t>RT</w:t>
      </w:r>
      <w:r w:rsidRPr="00CB5937">
        <w:rPr>
          <w:lang w:val="ru-RU"/>
        </w:rPr>
        <w:t>-</w:t>
      </w:r>
      <w:r w:rsidRPr="00DB6AF5">
        <w:rPr>
          <w:lang w:val="ru-RU"/>
        </w:rPr>
        <w:t>DETR</w:t>
      </w:r>
      <w:r w:rsidRPr="00CB5937">
        <w:rPr>
          <w:lang w:val="ru-RU"/>
        </w:rPr>
        <w:t xml:space="preserve">, </w:t>
      </w:r>
      <w:r w:rsidRPr="00DB6AF5">
        <w:rPr>
          <w:lang w:val="ru-RU"/>
        </w:rPr>
        <w:t>Faster</w:t>
      </w:r>
      <w:r w:rsidRPr="00CB5937">
        <w:rPr>
          <w:lang w:val="ru-RU"/>
        </w:rPr>
        <w:t xml:space="preserve"> </w:t>
      </w:r>
      <w:r w:rsidRPr="00DB6AF5">
        <w:rPr>
          <w:lang w:val="ru-RU"/>
        </w:rPr>
        <w:t>R</w:t>
      </w:r>
      <w:r w:rsidRPr="00CB5937">
        <w:rPr>
          <w:lang w:val="ru-RU"/>
        </w:rPr>
        <w:t>-</w:t>
      </w:r>
      <w:r w:rsidRPr="00DB6AF5">
        <w:rPr>
          <w:lang w:val="ru-RU"/>
        </w:rPr>
        <w:t>CNN</w:t>
      </w:r>
      <w:r w:rsidRPr="00CB5937">
        <w:rPr>
          <w:lang w:val="ru-RU"/>
        </w:rPr>
        <w:t xml:space="preserve">, </w:t>
      </w:r>
      <w:r w:rsidRPr="00DB6AF5">
        <w:rPr>
          <w:lang w:val="ru-RU"/>
        </w:rPr>
        <w:t>DETR</w:t>
      </w:r>
      <w:r w:rsidRPr="00CB5937">
        <w:rPr>
          <w:lang w:val="ru-RU"/>
        </w:rPr>
        <w:t>) на подготовленном датасете.</w:t>
      </w:r>
    </w:p>
    <w:p w14:paraId="3F7C273A" w14:textId="0CEFBE64" w:rsidR="00CB5937" w:rsidRPr="00CB5937" w:rsidRDefault="00CB5937" w:rsidP="00DB6AF5">
      <w:pPr>
        <w:pStyle w:val="af9"/>
        <w:numPr>
          <w:ilvl w:val="0"/>
          <w:numId w:val="13"/>
        </w:numPr>
        <w:rPr>
          <w:lang w:val="ru-RU"/>
        </w:rPr>
      </w:pPr>
      <w:r w:rsidRPr="00CB5937">
        <w:rPr>
          <w:lang w:val="ru-RU"/>
        </w:rPr>
        <w:t xml:space="preserve">Разработать и реализовать модуль контекстной модуляции признаков на основе </w:t>
      </w:r>
      <w:r w:rsidRPr="00DB6AF5">
        <w:rPr>
          <w:lang w:val="ru-RU"/>
        </w:rPr>
        <w:t>FiLM</w:t>
      </w:r>
      <w:r w:rsidRPr="00CB5937">
        <w:rPr>
          <w:lang w:val="ru-RU"/>
        </w:rPr>
        <w:t xml:space="preserve">-модуляции от внешнего энкодера сцены в </w:t>
      </w:r>
      <w:r w:rsidRPr="00DB6AF5">
        <w:rPr>
          <w:lang w:val="ru-RU"/>
        </w:rPr>
        <w:t>neck</w:t>
      </w:r>
      <w:r w:rsidRPr="00CB5937">
        <w:rPr>
          <w:lang w:val="ru-RU"/>
        </w:rPr>
        <w:t xml:space="preserve"> детектора; провести его аблационное исследование.</w:t>
      </w:r>
    </w:p>
    <w:p w14:paraId="18F9C114" w14:textId="6467A877" w:rsidR="00CB5937" w:rsidRPr="00CB5937" w:rsidRDefault="00CB5937" w:rsidP="00DB6AF5">
      <w:pPr>
        <w:pStyle w:val="af9"/>
        <w:numPr>
          <w:ilvl w:val="0"/>
          <w:numId w:val="13"/>
        </w:numPr>
        <w:rPr>
          <w:lang w:val="ru-RU"/>
        </w:rPr>
      </w:pPr>
      <w:r w:rsidRPr="00CB5937">
        <w:rPr>
          <w:lang w:val="ru-RU"/>
        </w:rPr>
        <w:t xml:space="preserve">Сопоставить </w:t>
      </w:r>
      <w:r w:rsidRPr="00DB6AF5">
        <w:rPr>
          <w:lang w:val="ru-RU"/>
        </w:rPr>
        <w:t>CGFM</w:t>
      </w:r>
      <w:r w:rsidRPr="00CB5937">
        <w:rPr>
          <w:lang w:val="ru-RU"/>
        </w:rPr>
        <w:t xml:space="preserve"> с альтернативными подходами к использованию контекстного сигнала (</w:t>
      </w:r>
      <w:r w:rsidRPr="00DB6AF5">
        <w:rPr>
          <w:lang w:val="ru-RU"/>
        </w:rPr>
        <w:t>SE</w:t>
      </w:r>
      <w:r w:rsidRPr="00CB5937">
        <w:rPr>
          <w:lang w:val="ru-RU"/>
        </w:rPr>
        <w:t xml:space="preserve">, </w:t>
      </w:r>
      <w:r w:rsidRPr="00DB6AF5">
        <w:rPr>
          <w:lang w:val="ru-RU"/>
        </w:rPr>
        <w:t>CBAM</w:t>
      </w:r>
      <w:r w:rsidRPr="00CB5937">
        <w:rPr>
          <w:lang w:val="ru-RU"/>
        </w:rPr>
        <w:t xml:space="preserve">, </w:t>
      </w:r>
      <w:r w:rsidRPr="00DB6AF5">
        <w:rPr>
          <w:lang w:val="ru-RU"/>
        </w:rPr>
        <w:t>Late</w:t>
      </w:r>
      <w:r w:rsidRPr="00CB5937">
        <w:rPr>
          <w:lang w:val="ru-RU"/>
        </w:rPr>
        <w:t xml:space="preserve"> </w:t>
      </w:r>
      <w:r w:rsidRPr="00DB6AF5">
        <w:rPr>
          <w:lang w:val="ru-RU"/>
        </w:rPr>
        <w:t>Fusion</w:t>
      </w:r>
      <w:r w:rsidRPr="00CB5937">
        <w:rPr>
          <w:lang w:val="ru-RU"/>
        </w:rPr>
        <w:t xml:space="preserve">) на единой </w:t>
      </w:r>
      <w:r w:rsidRPr="00CB5937">
        <w:rPr>
          <w:lang w:val="ru-RU"/>
        </w:rPr>
        <w:lastRenderedPageBreak/>
        <w:t xml:space="preserve">архитектурной базе и проверить переносимость метода за счёт интеграции модуля в </w:t>
      </w:r>
      <w:r w:rsidRPr="00DB6AF5">
        <w:rPr>
          <w:lang w:val="ru-RU"/>
        </w:rPr>
        <w:t>YOLOv</w:t>
      </w:r>
      <w:r w:rsidRPr="00CB5937">
        <w:rPr>
          <w:lang w:val="ru-RU"/>
        </w:rPr>
        <w:t xml:space="preserve">12 и </w:t>
      </w:r>
      <w:r w:rsidRPr="00DB6AF5">
        <w:rPr>
          <w:lang w:val="ru-RU"/>
        </w:rPr>
        <w:t>RT</w:t>
      </w:r>
      <w:r w:rsidRPr="00CB5937">
        <w:rPr>
          <w:lang w:val="ru-RU"/>
        </w:rPr>
        <w:t>-</w:t>
      </w:r>
      <w:r w:rsidRPr="00DB6AF5">
        <w:rPr>
          <w:lang w:val="ru-RU"/>
        </w:rPr>
        <w:t>DETR</w:t>
      </w:r>
      <w:r w:rsidRPr="00CB5937">
        <w:rPr>
          <w:lang w:val="ru-RU"/>
        </w:rPr>
        <w:t>.</w:t>
      </w:r>
    </w:p>
    <w:p w14:paraId="4070D583" w14:textId="77B6C886" w:rsidR="00CB5937" w:rsidRPr="00CB5937" w:rsidRDefault="00CB5937" w:rsidP="00DB6AF5">
      <w:pPr>
        <w:pStyle w:val="af9"/>
        <w:numPr>
          <w:ilvl w:val="0"/>
          <w:numId w:val="13"/>
        </w:numPr>
        <w:rPr>
          <w:lang w:val="ru-RU"/>
        </w:rPr>
      </w:pPr>
      <w:r w:rsidRPr="00CB5937">
        <w:rPr>
          <w:lang w:val="ru-RU"/>
        </w:rPr>
        <w:t xml:space="preserve">Реализовать клиент-серверную информационную систему диагностики заболеваний пшеницы, интегрирующую лучшую конфигурацию детектора с модулем </w:t>
      </w:r>
      <w:r w:rsidRPr="00DB6AF5">
        <w:rPr>
          <w:lang w:val="ru-RU"/>
        </w:rPr>
        <w:t>CGFM</w:t>
      </w:r>
      <w:r w:rsidRPr="00CB5937">
        <w:rPr>
          <w:lang w:val="ru-RU"/>
        </w:rPr>
        <w:t xml:space="preserve"> и локальную языковую модель для генерации пояснений и рекомендаций.</w:t>
      </w:r>
    </w:p>
    <w:p w14:paraId="43BBD3BD" w14:textId="77777777" w:rsidR="00CB5937" w:rsidRPr="00CB5937" w:rsidRDefault="00CB5937" w:rsidP="00CB5937">
      <w:pPr>
        <w:rPr>
          <w:lang w:val="ru-RU"/>
        </w:rPr>
      </w:pPr>
      <w:r w:rsidRPr="00CB5937">
        <w:rPr>
          <w:lang w:val="ru-RU"/>
        </w:rPr>
        <w:t>Научная новизна работы состоит в следующем:</w:t>
      </w:r>
    </w:p>
    <w:p w14:paraId="17B6C8A3" w14:textId="5E87F387" w:rsidR="00CB5937" w:rsidRPr="00CB5937" w:rsidRDefault="00CB5937" w:rsidP="00DB6AF5">
      <w:pPr>
        <w:pStyle w:val="af9"/>
        <w:numPr>
          <w:ilvl w:val="0"/>
          <w:numId w:val="14"/>
        </w:numPr>
        <w:rPr>
          <w:lang w:val="ru-RU"/>
        </w:rPr>
      </w:pPr>
      <w:r w:rsidRPr="00CB5937">
        <w:rPr>
          <w:lang w:val="ru-RU"/>
        </w:rPr>
        <w:t xml:space="preserve">Предложен модуль контекстной модуляции признаков на основе </w:t>
      </w:r>
      <w:r w:rsidRPr="00DB6AF5">
        <w:rPr>
          <w:lang w:val="ru-RU"/>
        </w:rPr>
        <w:t>FiLM</w:t>
      </w:r>
      <w:r w:rsidRPr="00CB5937">
        <w:rPr>
          <w:lang w:val="ru-RU"/>
        </w:rPr>
        <w:t xml:space="preserve">-модуляции от внешнего энкодера сцены в </w:t>
      </w:r>
      <w:r w:rsidRPr="00DB6AF5">
        <w:rPr>
          <w:lang w:val="ru-RU"/>
        </w:rPr>
        <w:t>neck</w:t>
      </w:r>
      <w:r w:rsidRPr="00CB5937">
        <w:rPr>
          <w:lang w:val="ru-RU"/>
        </w:rPr>
        <w:t xml:space="preserve"> объектного детектора.</w:t>
      </w:r>
    </w:p>
    <w:p w14:paraId="5A3BD9EC" w14:textId="20965F7B" w:rsidR="00CB5937" w:rsidRPr="00CB5937" w:rsidRDefault="00CB5937" w:rsidP="00DB6AF5">
      <w:pPr>
        <w:pStyle w:val="af9"/>
        <w:numPr>
          <w:ilvl w:val="0"/>
          <w:numId w:val="14"/>
        </w:numPr>
        <w:rPr>
          <w:lang w:val="ru-RU"/>
        </w:rPr>
      </w:pPr>
      <w:r w:rsidRPr="00CB5937">
        <w:rPr>
          <w:lang w:val="ru-RU"/>
        </w:rPr>
        <w:t xml:space="preserve">Выполнено сравнение раннего слияния через </w:t>
      </w:r>
      <w:r w:rsidRPr="00DB6AF5">
        <w:rPr>
          <w:lang w:val="ru-RU"/>
        </w:rPr>
        <w:t>FiLM</w:t>
      </w:r>
      <w:r w:rsidRPr="00CB5937">
        <w:rPr>
          <w:lang w:val="ru-RU"/>
        </w:rPr>
        <w:t>, самореферентного внимания и позднего слияния на единой архитектурной базе</w:t>
      </w:r>
      <w:r w:rsidR="00427D6C">
        <w:rPr>
          <w:lang w:val="ru-RU"/>
        </w:rPr>
        <w:t>.</w:t>
      </w:r>
      <w:r w:rsidRPr="00CB5937">
        <w:rPr>
          <w:lang w:val="ru-RU"/>
        </w:rPr>
        <w:t xml:space="preserve"> </w:t>
      </w:r>
      <w:r w:rsidR="00427D6C">
        <w:rPr>
          <w:lang w:val="ru-RU"/>
        </w:rPr>
        <w:t>К</w:t>
      </w:r>
      <w:r w:rsidRPr="00CB5937">
        <w:rPr>
          <w:lang w:val="ru-RU"/>
        </w:rPr>
        <w:t>оличествен</w:t>
      </w:r>
      <w:r w:rsidR="00427D6C">
        <w:rPr>
          <w:lang w:val="ru-RU"/>
        </w:rPr>
        <w:t>но</w:t>
      </w:r>
      <w:r w:rsidRPr="00CB5937">
        <w:rPr>
          <w:lang w:val="ru-RU"/>
        </w:rPr>
        <w:t xml:space="preserve"> обоснов</w:t>
      </w:r>
      <w:r w:rsidR="00427D6C">
        <w:rPr>
          <w:lang w:val="ru-RU"/>
        </w:rPr>
        <w:t>аны</w:t>
      </w:r>
      <w:r w:rsidRPr="00CB5937">
        <w:rPr>
          <w:lang w:val="ru-RU"/>
        </w:rPr>
        <w:t xml:space="preserve"> преимущества внешней модуляции.</w:t>
      </w:r>
    </w:p>
    <w:p w14:paraId="4524223A" w14:textId="43D9B891" w:rsidR="00CB5937" w:rsidRPr="00CB5937" w:rsidRDefault="00CB5937" w:rsidP="00DB6AF5">
      <w:pPr>
        <w:pStyle w:val="af9"/>
        <w:numPr>
          <w:ilvl w:val="0"/>
          <w:numId w:val="14"/>
        </w:numPr>
        <w:rPr>
          <w:lang w:val="ru-RU"/>
        </w:rPr>
      </w:pPr>
      <w:r w:rsidRPr="00CB5937">
        <w:rPr>
          <w:lang w:val="ru-RU"/>
        </w:rPr>
        <w:t>Показана переносимость модуля контекстной модуляции между свёрточным (</w:t>
      </w:r>
      <w:r w:rsidRPr="00DB6AF5">
        <w:rPr>
          <w:lang w:val="ru-RU"/>
        </w:rPr>
        <w:t>YOLOv</w:t>
      </w:r>
      <w:r w:rsidRPr="00CB5937">
        <w:rPr>
          <w:lang w:val="ru-RU"/>
        </w:rPr>
        <w:t>12) и трансформерным (</w:t>
      </w:r>
      <w:r w:rsidRPr="00DB6AF5">
        <w:rPr>
          <w:lang w:val="ru-RU"/>
        </w:rPr>
        <w:t>RT</w:t>
      </w:r>
      <w:r w:rsidRPr="00CB5937">
        <w:rPr>
          <w:lang w:val="ru-RU"/>
        </w:rPr>
        <w:t>-</w:t>
      </w:r>
      <w:r w:rsidRPr="00DB6AF5">
        <w:rPr>
          <w:lang w:val="ru-RU"/>
        </w:rPr>
        <w:t>DETR</w:t>
      </w:r>
      <w:r w:rsidRPr="00CB5937">
        <w:rPr>
          <w:lang w:val="ru-RU"/>
        </w:rPr>
        <w:t>) детекторами с сопоставимым приростом качества.</w:t>
      </w:r>
    </w:p>
    <w:p w14:paraId="1641EFB4" w14:textId="77777777" w:rsidR="00CB5937" w:rsidRPr="00CB5937" w:rsidRDefault="00CB5937" w:rsidP="00CB5937">
      <w:pPr>
        <w:rPr>
          <w:lang w:val="ru-RU"/>
        </w:rPr>
      </w:pPr>
      <w:r w:rsidRPr="00CB5937">
        <w:rPr>
          <w:lang w:val="ru-RU"/>
        </w:rPr>
        <w:t>Практическая значимость работы заключается в следующем:</w:t>
      </w:r>
    </w:p>
    <w:p w14:paraId="5403DD12" w14:textId="4F8A84C7" w:rsidR="00CB5937" w:rsidRPr="00CB5937" w:rsidRDefault="00CB5937" w:rsidP="00762290">
      <w:pPr>
        <w:pStyle w:val="af9"/>
        <w:numPr>
          <w:ilvl w:val="0"/>
          <w:numId w:val="15"/>
        </w:numPr>
        <w:rPr>
          <w:lang w:val="ru-RU"/>
        </w:rPr>
      </w:pPr>
      <w:r w:rsidRPr="00CB5937">
        <w:rPr>
          <w:lang w:val="ru-RU"/>
        </w:rPr>
        <w:t>Реализована клиент-серверная информационная система диагностики заболеваний пшеницы, пригодная к применению в сельскохозяйственных предприятиях.</w:t>
      </w:r>
    </w:p>
    <w:p w14:paraId="3344D96D" w14:textId="4DC99845" w:rsidR="00CB5937" w:rsidRPr="00CB5937" w:rsidRDefault="00CB5937" w:rsidP="00762290">
      <w:pPr>
        <w:pStyle w:val="af9"/>
        <w:numPr>
          <w:ilvl w:val="0"/>
          <w:numId w:val="15"/>
        </w:numPr>
        <w:rPr>
          <w:lang w:val="ru-RU"/>
        </w:rPr>
      </w:pPr>
      <w:r w:rsidRPr="00CB5937">
        <w:rPr>
          <w:lang w:val="ru-RU"/>
        </w:rPr>
        <w:t>Разработанный в рамках работы модуль контекстной модуляции признаков применим к задачам детекции, в которых глобальный контекст сцены несёт диагностически значимую информацию, — от медицинской визуализации до промышленного контроля качества.</w:t>
      </w:r>
    </w:p>
    <w:p w14:paraId="7355F4EC" w14:textId="580185DB" w:rsidR="00CB5937" w:rsidRPr="00CB5937" w:rsidRDefault="00CB5937" w:rsidP="00CB5937">
      <w:pPr>
        <w:pStyle w:val="1"/>
        <w:pageBreakBefore/>
        <w:spacing w:before="0" w:after="120"/>
        <w:jc w:val="left"/>
        <w:rPr>
          <w:lang w:val="ru-RU"/>
        </w:rPr>
      </w:pPr>
      <w:bookmarkStart w:id="3" w:name="_Toc227873379"/>
      <w:r w:rsidRPr="00CB5937">
        <w:rPr>
          <w:rFonts w:ascii="Times New Roman" w:eastAsia="Times New Roman" w:hAnsi="Times New Roman" w:cs="Times New Roman"/>
          <w:lang w:val="ru-RU"/>
        </w:rPr>
        <w:lastRenderedPageBreak/>
        <w:t xml:space="preserve">1 </w:t>
      </w:r>
      <w:r>
        <w:rPr>
          <w:rFonts w:ascii="Times New Roman" w:eastAsia="Times New Roman" w:hAnsi="Times New Roman" w:cs="Times New Roman"/>
          <w:lang w:val="ru-RU"/>
        </w:rPr>
        <w:t>Г</w:t>
      </w:r>
      <w:r w:rsidRPr="00CB5937">
        <w:rPr>
          <w:rFonts w:ascii="Times New Roman" w:eastAsia="Times New Roman" w:hAnsi="Times New Roman" w:cs="Times New Roman"/>
          <w:lang w:val="ru-RU"/>
        </w:rPr>
        <w:t>лубоко</w:t>
      </w:r>
      <w:r>
        <w:rPr>
          <w:rFonts w:ascii="Times New Roman" w:eastAsia="Times New Roman" w:hAnsi="Times New Roman" w:cs="Times New Roman"/>
          <w:lang w:val="ru-RU"/>
        </w:rPr>
        <w:t>е</w:t>
      </w:r>
      <w:r w:rsidRPr="00CB5937">
        <w:rPr>
          <w:rFonts w:ascii="Times New Roman" w:eastAsia="Times New Roman" w:hAnsi="Times New Roman" w:cs="Times New Roman"/>
          <w:lang w:val="ru-RU"/>
        </w:rPr>
        <w:t xml:space="preserve"> обучени</w:t>
      </w:r>
      <w:r>
        <w:rPr>
          <w:rFonts w:ascii="Times New Roman" w:eastAsia="Times New Roman" w:hAnsi="Times New Roman" w:cs="Times New Roman"/>
          <w:lang w:val="ru-RU"/>
        </w:rPr>
        <w:t>е</w:t>
      </w:r>
      <w:r w:rsidRPr="00CB5937">
        <w:rPr>
          <w:rFonts w:ascii="Times New Roman" w:eastAsia="Times New Roman" w:hAnsi="Times New Roman" w:cs="Times New Roman"/>
          <w:lang w:val="ru-RU"/>
        </w:rPr>
        <w:t xml:space="preserve"> </w:t>
      </w:r>
      <w:r>
        <w:rPr>
          <w:rFonts w:ascii="Times New Roman" w:eastAsia="Times New Roman" w:hAnsi="Times New Roman" w:cs="Times New Roman"/>
          <w:lang w:val="ru-RU"/>
        </w:rPr>
        <w:t xml:space="preserve">в </w:t>
      </w:r>
      <w:r w:rsidRPr="00CB5937">
        <w:rPr>
          <w:rFonts w:ascii="Times New Roman" w:eastAsia="Times New Roman" w:hAnsi="Times New Roman" w:cs="Times New Roman"/>
          <w:lang w:val="ru-RU"/>
        </w:rPr>
        <w:t>диагностик</w:t>
      </w:r>
      <w:r>
        <w:rPr>
          <w:rFonts w:ascii="Times New Roman" w:eastAsia="Times New Roman" w:hAnsi="Times New Roman" w:cs="Times New Roman"/>
          <w:lang w:val="ru-RU"/>
        </w:rPr>
        <w:t>е</w:t>
      </w:r>
      <w:r w:rsidRPr="00CB5937">
        <w:rPr>
          <w:rFonts w:ascii="Times New Roman" w:eastAsia="Times New Roman" w:hAnsi="Times New Roman" w:cs="Times New Roman"/>
          <w:lang w:val="ru-RU"/>
        </w:rPr>
        <w:t xml:space="preserve"> заболеваний растений</w:t>
      </w:r>
      <w:bookmarkEnd w:id="3"/>
    </w:p>
    <w:p w14:paraId="43A20921" w14:textId="77777777" w:rsidR="00CB5937" w:rsidRPr="00CB5937" w:rsidRDefault="00CB5937" w:rsidP="00CB5937">
      <w:pPr>
        <w:rPr>
          <w:lang w:val="ru-RU"/>
        </w:rPr>
      </w:pPr>
      <w:r w:rsidRPr="00CB5937">
        <w:rPr>
          <w:lang w:val="ru-RU"/>
        </w:rPr>
        <w:t>В главе рассматриваются подходы глубокого обучения, применяемые к диагностике заболеваний растений: архитектуры классификации и детекции, методы аугментации, механизмы внимания и контекстной модуляции, визуально-языковые модели.</w:t>
      </w:r>
    </w:p>
    <w:p w14:paraId="3A451985" w14:textId="77777777" w:rsidR="00CB5937" w:rsidRPr="00CB5937" w:rsidRDefault="00CB5937" w:rsidP="00CB5937">
      <w:pPr>
        <w:pStyle w:val="21"/>
        <w:spacing w:before="240" w:after="120"/>
        <w:jc w:val="left"/>
        <w:rPr>
          <w:lang w:val="ru-RU"/>
        </w:rPr>
      </w:pPr>
      <w:bookmarkStart w:id="4" w:name="_Toc227873380"/>
      <w:r w:rsidRPr="00CB5937">
        <w:rPr>
          <w:rFonts w:ascii="Times New Roman" w:eastAsia="Times New Roman" w:hAnsi="Times New Roman" w:cs="Times New Roman"/>
          <w:lang w:val="ru-RU"/>
        </w:rPr>
        <w:t>1.1 Архитектуры классификации изображений</w:t>
      </w:r>
      <w:bookmarkEnd w:id="4"/>
    </w:p>
    <w:p w14:paraId="07F0D7B0" w14:textId="77777777" w:rsidR="00CB5937" w:rsidRDefault="00CB5937" w:rsidP="00CB5937">
      <w:r w:rsidRPr="00CB5937">
        <w:rPr>
          <w:lang w:val="ru-RU"/>
        </w:rPr>
        <w:t>Классификация изображений — базовая задача компьютерного зрения, лежащая в основе систем автоматизированной диагностики заболеваний растений. За последние десять лет доминирующая архитектура сменилась дважды: до 2020 года основным инструментом оставались свёрточные нейронные сети (</w:t>
      </w:r>
      <w:r>
        <w:t>CNN</w:t>
      </w:r>
      <w:r w:rsidRPr="00CB5937">
        <w:rPr>
          <w:lang w:val="ru-RU"/>
        </w:rPr>
        <w:t>), затем пришли визуальные трансформеры (</w:t>
      </w:r>
      <w:r>
        <w:t>ViT</w:t>
      </w:r>
      <w:r w:rsidRPr="00CB5937">
        <w:rPr>
          <w:lang w:val="ru-RU"/>
        </w:rPr>
        <w:t xml:space="preserve">) со способностью моделировать глобальные зависимости, а в последние годы — гибридные архитектуры, совмещающие оба подхода. </w:t>
      </w:r>
      <w:r>
        <w:t>Общая хронология представлена на рисунке 1.1.</w:t>
      </w:r>
    </w:p>
    <w:p w14:paraId="3D8F42A5" w14:textId="6BB5E081" w:rsidR="00CB5937" w:rsidRDefault="00CB5937" w:rsidP="00CB5937">
      <w:pPr>
        <w:spacing w:before="120" w:after="120"/>
        <w:ind w:firstLine="0"/>
        <w:jc w:val="center"/>
      </w:pPr>
      <w:r>
        <w:rPr>
          <w:noProof/>
        </w:rPr>
        <w:drawing>
          <wp:inline distT="0" distB="0" distL="0" distR="0" wp14:anchorId="0D3E4978" wp14:editId="6702A662">
            <wp:extent cx="5042535" cy="2753995"/>
            <wp:effectExtent l="0" t="0" r="5715" b="825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3BFC8743" w14:textId="77777777" w:rsidR="00CB5937" w:rsidRPr="00CB5937" w:rsidRDefault="00CB5937" w:rsidP="00CB5937">
      <w:pPr>
        <w:spacing w:before="60" w:after="240" w:line="276" w:lineRule="auto"/>
        <w:ind w:firstLine="0"/>
        <w:jc w:val="center"/>
        <w:rPr>
          <w:lang w:val="ru-RU"/>
        </w:rPr>
      </w:pPr>
      <w:r w:rsidRPr="00CB5937">
        <w:rPr>
          <w:lang w:val="ru-RU"/>
        </w:rPr>
        <w:t>Рисунок 1.1 — Эволюция архитектур классификации</w:t>
      </w:r>
    </w:p>
    <w:p w14:paraId="61DDEE94" w14:textId="77777777" w:rsidR="00CB5937" w:rsidRPr="00CB5937" w:rsidRDefault="00CB5937" w:rsidP="00CB5937">
      <w:pPr>
        <w:pStyle w:val="31"/>
        <w:spacing w:before="240" w:after="120"/>
        <w:jc w:val="left"/>
        <w:rPr>
          <w:lang w:val="ru-RU"/>
        </w:rPr>
      </w:pPr>
      <w:bookmarkStart w:id="5" w:name="_Toc227873381"/>
      <w:r w:rsidRPr="00CB5937">
        <w:rPr>
          <w:rFonts w:ascii="Times New Roman" w:eastAsia="Times New Roman" w:hAnsi="Times New Roman" w:cs="Times New Roman"/>
          <w:lang w:val="ru-RU"/>
        </w:rPr>
        <w:t>1.1.1 Свёрточные нейронные сети</w:t>
      </w:r>
      <w:bookmarkEnd w:id="5"/>
    </w:p>
    <w:p w14:paraId="1A168A6C" w14:textId="77777777" w:rsidR="00CB5937" w:rsidRPr="00CB5937" w:rsidRDefault="00CB5937" w:rsidP="00CB5937">
      <w:pPr>
        <w:rPr>
          <w:lang w:val="ru-RU"/>
        </w:rPr>
      </w:pPr>
      <w:r w:rsidRPr="00CB5937">
        <w:rPr>
          <w:lang w:val="ru-RU"/>
        </w:rPr>
        <w:t xml:space="preserve">Свёрточные нейронные сети долгое время оставались доминирующим подходом к распознаванию изображений. Архитектура строится на </w:t>
      </w:r>
      <w:r w:rsidRPr="00CB5937">
        <w:rPr>
          <w:lang w:val="ru-RU"/>
        </w:rPr>
        <w:lastRenderedPageBreak/>
        <w:t xml:space="preserve">иерархическом извлечении признаков: свёрточные слои чередуются с операциями субдискретизации и завершаются полносвязной частью; такой дизайн хорошо показал себя в задачах компьютерного зрения, в том числе в диагностике заболеваний растений. Свёрточный слой применяет обучаемое ядро </w:t>
      </w:r>
      <m:oMath>
        <m:r>
          <w:rPr>
            <w:rFonts w:ascii="Cambria Math" w:hAnsi="Cambria Math"/>
          </w:rPr>
          <m:t>W</m:t>
        </m:r>
      </m:oMath>
      <w:r w:rsidRPr="00CB5937">
        <w:rPr>
          <w:lang w:val="ru-RU"/>
        </w:rPr>
        <w:t xml:space="preserve"> к входной карте признаков </w:t>
      </w:r>
      <m:oMath>
        <m:r>
          <w:rPr>
            <w:rFonts w:ascii="Cambria Math" w:hAnsi="Cambria Math"/>
          </w:rPr>
          <m:t>X</m:t>
        </m:r>
      </m:oMath>
      <w:r w:rsidRPr="00CB5937">
        <w:rPr>
          <w:lang w:val="ru-RU"/>
        </w:rPr>
        <w:t>:</w:t>
      </w:r>
    </w:p>
    <w:p w14:paraId="6DC8FEDD"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m,n</m:t>
                      </m:r>
                    </m:sub>
                  </m:sSub>
                </m:e>
              </m:nary>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i+m,j+n</m:t>
              </m:r>
            </m:sub>
          </m:sSub>
          <m:r>
            <w:rPr>
              <w:rFonts w:ascii="Cambria Math" w:hAnsi="Cambria Math"/>
            </w:rPr>
            <m:t>+b</m:t>
          </m:r>
        </m:oMath>
      </m:oMathPara>
    </w:p>
    <w:p w14:paraId="52E655E0" w14:textId="77777777" w:rsidR="00CB5937" w:rsidRDefault="00CB5937" w:rsidP="00CB5937">
      <w:r w:rsidRPr="00CB5937">
        <w:rPr>
          <w:lang w:val="ru-RU"/>
        </w:rPr>
        <w:t xml:space="preserve">где </w:t>
      </w: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lang w:val="ru-RU"/>
              </w:rPr>
              <m:t>,</m:t>
            </m:r>
            <m:r>
              <w:rPr>
                <w:rFonts w:ascii="Cambria Math" w:hAnsi="Cambria Math"/>
              </w:rPr>
              <m:t>j</m:t>
            </m:r>
          </m:sub>
        </m:sSub>
      </m:oMath>
      <w:r w:rsidRPr="00CB5937">
        <w:rPr>
          <w:lang w:val="ru-RU"/>
        </w:rPr>
        <w:t xml:space="preserve"> — элемент выходной карты признаков, </w:t>
      </w:r>
      <m:oMath>
        <m:sSub>
          <m:sSubPr>
            <m:ctrlPr>
              <w:rPr>
                <w:rFonts w:ascii="Cambria Math" w:hAnsi="Cambria Math"/>
              </w:rPr>
            </m:ctrlPr>
          </m:sSubPr>
          <m:e>
            <m:r>
              <w:rPr>
                <w:rFonts w:ascii="Cambria Math" w:hAnsi="Cambria Math"/>
              </w:rPr>
              <m:t>W</m:t>
            </m:r>
          </m:e>
          <m:sub>
            <m:r>
              <w:rPr>
                <w:rFonts w:ascii="Cambria Math" w:hAnsi="Cambria Math"/>
              </w:rPr>
              <m:t>m</m:t>
            </m:r>
            <m:r>
              <w:rPr>
                <w:rFonts w:ascii="Cambria Math" w:hAnsi="Cambria Math"/>
                <w:lang w:val="ru-RU"/>
              </w:rPr>
              <m:t>,</m:t>
            </m:r>
            <m:r>
              <w:rPr>
                <w:rFonts w:ascii="Cambria Math" w:hAnsi="Cambria Math"/>
              </w:rPr>
              <m:t>n</m:t>
            </m:r>
          </m:sub>
        </m:sSub>
      </m:oMath>
      <w:r w:rsidRPr="00CB5937">
        <w:rPr>
          <w:lang w:val="ru-RU"/>
        </w:rPr>
        <w:t xml:space="preserve"> — веса ядра свёртки, </w:t>
      </w:r>
      <m:oMath>
        <m:r>
          <w:rPr>
            <w:rFonts w:ascii="Cambria Math" w:hAnsi="Cambria Math"/>
          </w:rPr>
          <m:t>b</m:t>
        </m:r>
      </m:oMath>
      <w:r w:rsidRPr="00CB5937">
        <w:rPr>
          <w:lang w:val="ru-RU"/>
        </w:rPr>
        <w:t xml:space="preserve"> — смещение. Последовательное применение свёрточных слоёв с нелинейными функциями активации формирует иерархию признаков возрастающей абстракции: от низкоуровневых (края, текстуры) к высокоуровневым (формы объектов, семантические паттерны). </w:t>
      </w:r>
      <w:r>
        <w:t>Обобщённая архитектура CNN для задачи классификации показана на рисунке 1.2.</w:t>
      </w:r>
    </w:p>
    <w:p w14:paraId="69795A4C" w14:textId="18C52306" w:rsidR="00CB5937" w:rsidRDefault="00CB5937" w:rsidP="00CB5937">
      <w:pPr>
        <w:spacing w:before="120" w:after="120"/>
        <w:ind w:firstLine="0"/>
        <w:jc w:val="center"/>
      </w:pPr>
      <w:r>
        <w:rPr>
          <w:noProof/>
        </w:rPr>
        <w:drawing>
          <wp:inline distT="0" distB="0" distL="0" distR="0" wp14:anchorId="299537BE" wp14:editId="31E42751">
            <wp:extent cx="5042535" cy="2817495"/>
            <wp:effectExtent l="0" t="0" r="5715"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2535" cy="2817495"/>
                    </a:xfrm>
                    <a:prstGeom prst="rect">
                      <a:avLst/>
                    </a:prstGeom>
                    <a:noFill/>
                    <a:ln>
                      <a:noFill/>
                    </a:ln>
                  </pic:spPr>
                </pic:pic>
              </a:graphicData>
            </a:graphic>
          </wp:inline>
        </w:drawing>
      </w:r>
    </w:p>
    <w:p w14:paraId="6F8A1356"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1.2 — Архитектура </w:t>
      </w:r>
      <w:r>
        <w:t>CNN</w:t>
      </w:r>
      <w:r w:rsidRPr="00CB5937">
        <w:rPr>
          <w:lang w:val="ru-RU"/>
        </w:rPr>
        <w:t xml:space="preserve"> для классификации</w:t>
      </w:r>
    </w:p>
    <w:p w14:paraId="1F14C281" w14:textId="77777777" w:rsidR="00CB5937" w:rsidRPr="00CB5937" w:rsidRDefault="00CB5937" w:rsidP="00CB5937">
      <w:pPr>
        <w:rPr>
          <w:lang w:val="ru-RU"/>
        </w:rPr>
      </w:pPr>
      <w:r>
        <w:t>ResNet</w:t>
      </w:r>
      <w:r w:rsidRPr="00CB5937">
        <w:rPr>
          <w:lang w:val="ru-RU"/>
        </w:rPr>
        <w:t xml:space="preserve"> (</w:t>
      </w:r>
      <w:r>
        <w:t>Residual</w:t>
      </w:r>
      <w:r w:rsidRPr="00CB5937">
        <w:rPr>
          <w:lang w:val="ru-RU"/>
        </w:rPr>
        <w:t xml:space="preserve"> </w:t>
      </w:r>
      <w:r>
        <w:t>Network</w:t>
      </w:r>
      <w:r w:rsidRPr="00CB5937">
        <w:rPr>
          <w:lang w:val="ru-RU"/>
        </w:rPr>
        <w:t>)</w:t>
      </w:r>
      <w:r>
        <w:rPr>
          <w:rStyle w:val="afd"/>
        </w:rPr>
        <w:footnoteReference w:id="2"/>
      </w:r>
      <w:r w:rsidRPr="00CB5937">
        <w:rPr>
          <w:lang w:val="ru-RU"/>
        </w:rPr>
        <w:t xml:space="preserve"> — одна из архитектур, сильнее всего повлиявших на дальнейшее развитие глубокого обучения. Её ключевой </w:t>
      </w:r>
      <w:r w:rsidRPr="00CB5937">
        <w:rPr>
          <w:lang w:val="ru-RU"/>
        </w:rPr>
        <w:lastRenderedPageBreak/>
        <w:t xml:space="preserve">элемент — остаточные связи, которые позволяют обучать глубокие сети, смягчая проблему исчезающих градиентов. Вместо прямой аппроксимации целевой функции </w:t>
      </w:r>
      <m:oMath>
        <m:r>
          <w:rPr>
            <w:rFonts w:ascii="Cambria Math" w:hAnsi="Cambria Math"/>
          </w:rPr>
          <m:t>H</m:t>
        </m:r>
        <m:r>
          <w:rPr>
            <w:rFonts w:ascii="Cambria Math" w:hAnsi="Cambria Math"/>
            <w:lang w:val="ru-RU"/>
          </w:rPr>
          <m:t>(</m:t>
        </m:r>
        <m:r>
          <w:rPr>
            <w:rFonts w:ascii="Cambria Math" w:hAnsi="Cambria Math"/>
          </w:rPr>
          <m:t>x</m:t>
        </m:r>
        <m:r>
          <w:rPr>
            <w:rFonts w:ascii="Cambria Math" w:hAnsi="Cambria Math"/>
            <w:lang w:val="ru-RU"/>
          </w:rPr>
          <m:t>)</m:t>
        </m:r>
      </m:oMath>
      <w:r w:rsidRPr="00CB5937">
        <w:rPr>
          <w:lang w:val="ru-RU"/>
        </w:rPr>
        <w:t xml:space="preserve"> слои сети обучаются остаточной функции:</w:t>
      </w:r>
    </w:p>
    <w:p w14:paraId="7A7696DE"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F(x)=H(x)-x</m:t>
          </m:r>
        </m:oMath>
      </m:oMathPara>
    </w:p>
    <w:p w14:paraId="3286B1D8" w14:textId="77777777" w:rsidR="00CB5937" w:rsidRPr="00CB5937" w:rsidRDefault="00CB5937" w:rsidP="00CB5937">
      <w:pPr>
        <w:rPr>
          <w:lang w:val="ru-RU"/>
        </w:rPr>
      </w:pPr>
      <w:r w:rsidRPr="00CB5937">
        <w:rPr>
          <w:lang w:val="ru-RU"/>
        </w:rPr>
        <w:t>что эквивалентно представлению выходного значения блока как:</w:t>
      </w:r>
    </w:p>
    <w:p w14:paraId="74617439"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H(x)=F(x)+x</m:t>
          </m:r>
        </m:oMath>
      </m:oMathPara>
    </w:p>
    <w:p w14:paraId="59B496DB" w14:textId="77777777" w:rsidR="00CB5937" w:rsidRDefault="00CB5937" w:rsidP="00CB5937">
      <w:r w:rsidRPr="00CB5937">
        <w:rPr>
          <w:lang w:val="ru-RU"/>
        </w:rPr>
        <w:t xml:space="preserve">где </w:t>
      </w:r>
      <m:oMath>
        <m:r>
          <w:rPr>
            <w:rFonts w:ascii="Cambria Math" w:hAnsi="Cambria Math"/>
          </w:rPr>
          <m:t>x</m:t>
        </m:r>
      </m:oMath>
      <w:r w:rsidRPr="00CB5937">
        <w:rPr>
          <w:lang w:val="ru-RU"/>
        </w:rPr>
        <w:t xml:space="preserve"> — вход блока, передаваемый через остаточную связь напрямую к выходу, а </w:t>
      </w:r>
      <m:oMath>
        <m:r>
          <w:rPr>
            <w:rFonts w:ascii="Cambria Math" w:hAnsi="Cambria Math"/>
          </w:rPr>
          <m:t>F</m:t>
        </m:r>
        <m:r>
          <w:rPr>
            <w:rFonts w:ascii="Cambria Math" w:hAnsi="Cambria Math"/>
            <w:lang w:val="ru-RU"/>
          </w:rPr>
          <m:t>(</m:t>
        </m:r>
        <m:r>
          <w:rPr>
            <w:rFonts w:ascii="Cambria Math" w:hAnsi="Cambria Math"/>
          </w:rPr>
          <m:t>x</m:t>
        </m:r>
        <m:r>
          <w:rPr>
            <w:rFonts w:ascii="Cambria Math" w:hAnsi="Cambria Math"/>
            <w:lang w:val="ru-RU"/>
          </w:rPr>
          <m:t>)</m:t>
        </m:r>
      </m:oMath>
      <w:r w:rsidRPr="00CB5937">
        <w:rPr>
          <w:lang w:val="ru-RU"/>
        </w:rPr>
        <w:t xml:space="preserve"> — остаточное отображение, аппроксимируемое стеком свёрточных слоёв. </w:t>
      </w:r>
      <w:r>
        <w:t>Принцип работы остаточного блока проиллюстрирован на рисунке 1.3.</w:t>
      </w:r>
    </w:p>
    <w:p w14:paraId="000C3BFC" w14:textId="45A6B2FA" w:rsidR="00CB5937" w:rsidRDefault="00CB5937" w:rsidP="00CB5937">
      <w:pPr>
        <w:spacing w:before="120" w:after="120"/>
        <w:ind w:firstLine="0"/>
        <w:jc w:val="center"/>
      </w:pPr>
      <w:r>
        <w:rPr>
          <w:noProof/>
        </w:rPr>
        <w:drawing>
          <wp:inline distT="0" distB="0" distL="0" distR="0" wp14:anchorId="5C8841DF" wp14:editId="33A43C36">
            <wp:extent cx="5041612" cy="5192973"/>
            <wp:effectExtent l="0" t="0" r="698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7970" cy="5209822"/>
                    </a:xfrm>
                    <a:prstGeom prst="rect">
                      <a:avLst/>
                    </a:prstGeom>
                    <a:noFill/>
                    <a:ln>
                      <a:noFill/>
                    </a:ln>
                  </pic:spPr>
                </pic:pic>
              </a:graphicData>
            </a:graphic>
          </wp:inline>
        </w:drawing>
      </w:r>
    </w:p>
    <w:p w14:paraId="7065DFA7"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1.3 — Остаточный блок </w:t>
      </w:r>
      <w:r>
        <w:t>ResNet</w:t>
      </w:r>
    </w:p>
    <w:p w14:paraId="0F41F0D9" w14:textId="77777777" w:rsidR="00CB5937" w:rsidRPr="00CB5937" w:rsidRDefault="00CB5937" w:rsidP="00CB5937">
      <w:pPr>
        <w:rPr>
          <w:lang w:val="ru-RU"/>
        </w:rPr>
      </w:pPr>
      <w:r w:rsidRPr="00CB5937">
        <w:rPr>
          <w:lang w:val="ru-RU"/>
        </w:rPr>
        <w:lastRenderedPageBreak/>
        <w:t xml:space="preserve">Варианты </w:t>
      </w:r>
      <w:r>
        <w:t>ResNet</w:t>
      </w:r>
      <w:r w:rsidRPr="00CB5937">
        <w:rPr>
          <w:lang w:val="ru-RU"/>
        </w:rPr>
        <w:t xml:space="preserve">-50 и </w:t>
      </w:r>
      <w:r>
        <w:t>ResNet</w:t>
      </w:r>
      <w:r w:rsidRPr="00CB5937">
        <w:rPr>
          <w:lang w:val="ru-RU"/>
        </w:rPr>
        <w:t xml:space="preserve">-101 применяются как </w:t>
      </w:r>
      <w:r>
        <w:t>backbone</w:t>
      </w:r>
      <w:r w:rsidRPr="00CB5937">
        <w:rPr>
          <w:lang w:val="ru-RU"/>
        </w:rPr>
        <w:t xml:space="preserve">-сети для экстракции признаков — и в классификации, и в детекторах объектов. В задачах диагностики заболеваний растений </w:t>
      </w:r>
      <w:r>
        <w:t>ResNet</w:t>
      </w:r>
      <w:r w:rsidRPr="00CB5937">
        <w:rPr>
          <w:lang w:val="ru-RU"/>
        </w:rPr>
        <w:t xml:space="preserve"> обычно берут предобученной на </w:t>
      </w:r>
      <w:r>
        <w:t>ImageNet</w:t>
      </w:r>
      <w:r w:rsidRPr="00CB5937">
        <w:rPr>
          <w:lang w:val="ru-RU"/>
        </w:rPr>
        <w:t xml:space="preserve"> и дообучают на целевом домене; этот приём даёт приемлемую точность даже при ограниченном объёме доменных данных.</w:t>
      </w:r>
    </w:p>
    <w:p w14:paraId="6FC17A96" w14:textId="4CA522BE" w:rsidR="00CB5937" w:rsidRDefault="00CB5937" w:rsidP="00CB5937">
      <w:r>
        <w:t>EfficientNet</w:t>
      </w:r>
      <w:r>
        <w:rPr>
          <w:rStyle w:val="afd"/>
        </w:rPr>
        <w:footnoteReference w:id="3"/>
      </w:r>
      <w:r w:rsidRPr="00CB5937">
        <w:rPr>
          <w:lang w:val="ru-RU"/>
        </w:rPr>
        <w:t xml:space="preserve"> предлагает систематический подход к масштабированию архитектуры через метод составного масштабирования</w:t>
      </w:r>
      <w:r w:rsidR="00542CCC">
        <w:rPr>
          <w:lang w:val="ru-RU"/>
        </w:rPr>
        <w:t>.</w:t>
      </w:r>
      <w:r w:rsidRPr="00CB5937">
        <w:rPr>
          <w:lang w:val="ru-RU"/>
        </w:rPr>
        <w:t xml:space="preserve"> </w:t>
      </w:r>
      <w:r w:rsidR="00542CCC">
        <w:rPr>
          <w:lang w:val="ru-RU"/>
        </w:rPr>
        <w:t>Глубина, ширина и высота</w:t>
      </w:r>
      <w:r w:rsidRPr="00CB5937">
        <w:rPr>
          <w:lang w:val="ru-RU"/>
        </w:rPr>
        <w:t xml:space="preserve"> варьируются согласованно через единый коэффициент </w:t>
      </w:r>
      <m:oMath>
        <m:r>
          <w:rPr>
            <w:rFonts w:ascii="Cambria Math" w:hAnsi="Cambria Math"/>
          </w:rPr>
          <m:t>ϕ</m:t>
        </m:r>
      </m:oMath>
      <w:r w:rsidRPr="00CB5937">
        <w:rPr>
          <w:lang w:val="ru-RU"/>
        </w:rPr>
        <w:t xml:space="preserve">. Базовая архитектура </w:t>
      </w:r>
      <w:r>
        <w:t>EfficientNet</w:t>
      </w:r>
      <w:r w:rsidRPr="00CB5937">
        <w:rPr>
          <w:lang w:val="ru-RU"/>
        </w:rPr>
        <w:t>-</w:t>
      </w:r>
      <w:r>
        <w:t>B</w:t>
      </w:r>
      <w:r w:rsidRPr="00CB5937">
        <w:rPr>
          <w:lang w:val="ru-RU"/>
        </w:rPr>
        <w:t xml:space="preserve">0 строится на блоках </w:t>
      </w:r>
      <w:r>
        <w:t>MBConv</w:t>
      </w:r>
      <w:r w:rsidRPr="00CB5937">
        <w:rPr>
          <w:lang w:val="ru-RU"/>
        </w:rPr>
        <w:t xml:space="preserve"> (</w:t>
      </w:r>
      <w:r>
        <w:t>mobile</w:t>
      </w:r>
      <w:r w:rsidRPr="00CB5937">
        <w:rPr>
          <w:lang w:val="ru-RU"/>
        </w:rPr>
        <w:t xml:space="preserve"> </w:t>
      </w:r>
      <w:r>
        <w:t>inverted</w:t>
      </w:r>
      <w:r w:rsidRPr="00CB5937">
        <w:rPr>
          <w:lang w:val="ru-RU"/>
        </w:rPr>
        <w:t xml:space="preserve"> </w:t>
      </w:r>
      <w:r>
        <w:t>bottleneck</w:t>
      </w:r>
      <w:r w:rsidRPr="00CB5937">
        <w:rPr>
          <w:lang w:val="ru-RU"/>
        </w:rPr>
        <w:t xml:space="preserve"> </w:t>
      </w:r>
      <w:r>
        <w:t>convolution</w:t>
      </w:r>
      <w:r w:rsidRPr="00CB5937">
        <w:rPr>
          <w:lang w:val="ru-RU"/>
        </w:rPr>
        <w:t xml:space="preserve">) с механизмом сжатия и возбуждения; семейство моделей от </w:t>
      </w:r>
      <w:r>
        <w:t>B</w:t>
      </w:r>
      <w:r w:rsidRPr="00CB5937">
        <w:rPr>
          <w:lang w:val="ru-RU"/>
        </w:rPr>
        <w:t xml:space="preserve">0 до </w:t>
      </w:r>
      <w:r>
        <w:t>B</w:t>
      </w:r>
      <w:r w:rsidRPr="00CB5937">
        <w:rPr>
          <w:lang w:val="ru-RU"/>
        </w:rPr>
        <w:t xml:space="preserve">7 обеспечивает гибкий компромисс между точностью и вычислительными затратами. </w:t>
      </w:r>
      <w:r>
        <w:t>Принцип составного масштабирования показан на рисунке 1.4.</w:t>
      </w:r>
    </w:p>
    <w:p w14:paraId="6C88D0D0" w14:textId="30C23BD6" w:rsidR="00CB5937" w:rsidRDefault="00CB5937" w:rsidP="00CB5937">
      <w:pPr>
        <w:spacing w:before="120" w:after="120"/>
        <w:ind w:firstLine="0"/>
        <w:jc w:val="center"/>
      </w:pPr>
      <w:r>
        <w:rPr>
          <w:noProof/>
        </w:rPr>
        <w:drawing>
          <wp:inline distT="0" distB="0" distL="0" distR="0" wp14:anchorId="7253FDA5" wp14:editId="2885B6D7">
            <wp:extent cx="5042463" cy="2903516"/>
            <wp:effectExtent l="0" t="0" r="635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9755" cy="2907715"/>
                    </a:xfrm>
                    <a:prstGeom prst="rect">
                      <a:avLst/>
                    </a:prstGeom>
                    <a:noFill/>
                    <a:ln>
                      <a:noFill/>
                    </a:ln>
                  </pic:spPr>
                </pic:pic>
              </a:graphicData>
            </a:graphic>
          </wp:inline>
        </w:drawing>
      </w:r>
    </w:p>
    <w:p w14:paraId="57BFB35F"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1.4 — Составное масштабирование </w:t>
      </w:r>
      <w:r>
        <w:t>EfficientNet</w:t>
      </w:r>
    </w:p>
    <w:p w14:paraId="70512E6F" w14:textId="77777777" w:rsidR="00CB5937" w:rsidRPr="00CB5937" w:rsidRDefault="00CB5937" w:rsidP="00CB5937">
      <w:pPr>
        <w:rPr>
          <w:lang w:val="ru-RU"/>
        </w:rPr>
      </w:pPr>
      <w:r>
        <w:lastRenderedPageBreak/>
        <w:t>ConvNeXt</w:t>
      </w:r>
      <w:r>
        <w:rPr>
          <w:rStyle w:val="afd"/>
        </w:rPr>
        <w:footnoteReference w:id="4"/>
      </w:r>
      <w:r w:rsidRPr="00CB5937">
        <w:rPr>
          <w:lang w:val="ru-RU"/>
        </w:rPr>
        <w:t xml:space="preserve"> — результат пошаговой модернизации свёрточной архитектуры под дизайн-решения трансформеров (увеличенное ядро свёртки </w:t>
      </w:r>
      <m:oMath>
        <m:r>
          <w:rPr>
            <w:rFonts w:ascii="Cambria Math" w:hAnsi="Cambria Math"/>
            <w:lang w:val="ru-RU"/>
          </w:rPr>
          <m:t>7×7</m:t>
        </m:r>
      </m:oMath>
      <w:r w:rsidRPr="00CB5937">
        <w:rPr>
          <w:lang w:val="ru-RU"/>
        </w:rPr>
        <w:t xml:space="preserve">, </w:t>
      </w:r>
      <w:r>
        <w:t>Layer</w:t>
      </w:r>
      <w:r w:rsidRPr="00CB5937">
        <w:rPr>
          <w:lang w:val="ru-RU"/>
        </w:rPr>
        <w:t xml:space="preserve"> </w:t>
      </w:r>
      <w:r>
        <w:t>Normalization</w:t>
      </w:r>
      <w:r w:rsidRPr="00CB5937">
        <w:rPr>
          <w:lang w:val="ru-RU"/>
        </w:rPr>
        <w:t xml:space="preserve">, активация </w:t>
      </w:r>
      <w:r>
        <w:t>GELU</w:t>
      </w:r>
      <w:r w:rsidRPr="00CB5937">
        <w:rPr>
          <w:lang w:val="ru-RU"/>
        </w:rPr>
        <w:t xml:space="preserve">, инвертированные бутылочные блоки); по точности семейство сопоставимо со </w:t>
      </w:r>
      <w:r>
        <w:t>Swin</w:t>
      </w:r>
      <w:r w:rsidRPr="00CB5937">
        <w:rPr>
          <w:lang w:val="ru-RU"/>
        </w:rPr>
        <w:t xml:space="preserve"> </w:t>
      </w:r>
      <w:r>
        <w:t>Transformer</w:t>
      </w:r>
      <w:r w:rsidRPr="00CB5937">
        <w:rPr>
          <w:lang w:val="ru-RU"/>
        </w:rPr>
        <w:t xml:space="preserve"> при сравнимых вычислительных затратах.</w:t>
      </w:r>
    </w:p>
    <w:p w14:paraId="756F39E1" w14:textId="77777777" w:rsidR="00CB5937" w:rsidRPr="00CB5937" w:rsidRDefault="00CB5937" w:rsidP="00CB5937">
      <w:pPr>
        <w:pStyle w:val="31"/>
        <w:spacing w:before="240" w:after="120"/>
        <w:jc w:val="left"/>
        <w:rPr>
          <w:lang w:val="ru-RU"/>
        </w:rPr>
      </w:pPr>
      <w:bookmarkStart w:id="6" w:name="_Toc227873382"/>
      <w:r w:rsidRPr="00CB5937">
        <w:rPr>
          <w:rFonts w:ascii="Times New Roman" w:eastAsia="Times New Roman" w:hAnsi="Times New Roman" w:cs="Times New Roman"/>
          <w:lang w:val="ru-RU"/>
        </w:rPr>
        <w:t>1.1.2 Визуальные трансформеры</w:t>
      </w:r>
      <w:bookmarkEnd w:id="6"/>
    </w:p>
    <w:p w14:paraId="470C59C2" w14:textId="7B13FA95" w:rsidR="00CB5937" w:rsidRPr="00CB5937" w:rsidRDefault="00CB5937" w:rsidP="00CB5937">
      <w:pPr>
        <w:rPr>
          <w:lang w:val="ru-RU"/>
        </w:rPr>
      </w:pPr>
      <w:r w:rsidRPr="00CB5937">
        <w:rPr>
          <w:lang w:val="ru-RU"/>
        </w:rPr>
        <w:t>Визуальные трансформеры (</w:t>
      </w:r>
      <w:r>
        <w:t>ViT</w:t>
      </w:r>
      <w:r w:rsidRPr="00CB5937">
        <w:rPr>
          <w:lang w:val="ru-RU"/>
        </w:rPr>
        <w:t>) переносят механизм самовнимания из задач обработки естественного языка (</w:t>
      </w:r>
      <w:r>
        <w:t>NLP</w:t>
      </w:r>
      <w:r w:rsidRPr="00CB5937">
        <w:rPr>
          <w:lang w:val="ru-RU"/>
        </w:rPr>
        <w:t xml:space="preserve">) в компьютерное зрение. </w:t>
      </w:r>
      <w:r w:rsidR="00542CCC">
        <w:rPr>
          <w:lang w:val="ru-RU"/>
        </w:rPr>
        <w:t>З</w:t>
      </w:r>
      <w:r w:rsidRPr="00CB5937">
        <w:rPr>
          <w:lang w:val="ru-RU"/>
        </w:rPr>
        <w:t>ависимости</w:t>
      </w:r>
      <w:r w:rsidR="00542CCC">
        <w:rPr>
          <w:lang w:val="ru-RU"/>
        </w:rPr>
        <w:t xml:space="preserve"> моделируются</w:t>
      </w:r>
      <w:r w:rsidRPr="00CB5937">
        <w:rPr>
          <w:lang w:val="ru-RU"/>
        </w:rPr>
        <w:t xml:space="preserve"> между произвольными элементами входа напрямую</w:t>
      </w:r>
      <w:r w:rsidR="00542CCC">
        <w:rPr>
          <w:lang w:val="ru-RU"/>
        </w:rPr>
        <w:t>, поэтому они</w:t>
      </w:r>
      <w:r w:rsidRPr="00CB5937">
        <w:rPr>
          <w:lang w:val="ru-RU"/>
        </w:rPr>
        <w:t xml:space="preserve"> способны учитывать контекст всего изображения целиком, а не только локальную окрестность.</w:t>
      </w:r>
    </w:p>
    <w:p w14:paraId="3FDC4C68" w14:textId="77777777" w:rsidR="00CB5937" w:rsidRPr="00CB5937" w:rsidRDefault="00CB5937" w:rsidP="00CB5937">
      <w:pPr>
        <w:rPr>
          <w:lang w:val="ru-RU"/>
        </w:rPr>
      </w:pPr>
      <w:r>
        <w:t>Vision</w:t>
      </w:r>
      <w:r w:rsidRPr="00CB5937">
        <w:rPr>
          <w:lang w:val="ru-RU"/>
        </w:rPr>
        <w:t xml:space="preserve"> </w:t>
      </w:r>
      <w:r>
        <w:t>Transformer</w:t>
      </w:r>
      <w:r w:rsidRPr="00CB5937">
        <w:rPr>
          <w:lang w:val="ru-RU"/>
        </w:rPr>
        <w:t xml:space="preserve"> (</w:t>
      </w:r>
      <w:r>
        <w:t>ViT</w:t>
      </w:r>
      <w:r w:rsidRPr="00CB5937">
        <w:rPr>
          <w:lang w:val="ru-RU"/>
        </w:rPr>
        <w:t>)</w:t>
      </w:r>
      <w:r>
        <w:rPr>
          <w:rStyle w:val="afd"/>
        </w:rPr>
        <w:footnoteReference w:id="5"/>
      </w:r>
      <w:r w:rsidRPr="00CB5937">
        <w:rPr>
          <w:lang w:val="ru-RU"/>
        </w:rPr>
        <w:t xml:space="preserve"> реализует прямое применение трансформерного энкодера к последовательности патчей изображения. Входное изображение размером </w:t>
      </w:r>
      <m:oMath>
        <m:r>
          <w:rPr>
            <w:rFonts w:ascii="Cambria Math" w:hAnsi="Cambria Math"/>
          </w:rPr>
          <m:t>H</m:t>
        </m:r>
        <m:r>
          <w:rPr>
            <w:rFonts w:ascii="Cambria Math" w:hAnsi="Cambria Math"/>
            <w:lang w:val="ru-RU"/>
          </w:rPr>
          <m:t>×</m:t>
        </m:r>
        <m:r>
          <w:rPr>
            <w:rFonts w:ascii="Cambria Math" w:hAnsi="Cambria Math"/>
          </w:rPr>
          <m:t>W</m:t>
        </m:r>
      </m:oMath>
      <w:r w:rsidRPr="00CB5937">
        <w:rPr>
          <w:lang w:val="ru-RU"/>
        </w:rPr>
        <w:t xml:space="preserve"> разбивается на фиксированные патчи размера </w:t>
      </w:r>
      <m:oMath>
        <m:r>
          <w:rPr>
            <w:rFonts w:ascii="Cambria Math" w:hAnsi="Cambria Math"/>
          </w:rPr>
          <m:t>P</m:t>
        </m:r>
        <m:r>
          <w:rPr>
            <w:rFonts w:ascii="Cambria Math" w:hAnsi="Cambria Math"/>
            <w:lang w:val="ru-RU"/>
          </w:rPr>
          <m:t>×</m:t>
        </m:r>
        <m:r>
          <w:rPr>
            <w:rFonts w:ascii="Cambria Math" w:hAnsi="Cambria Math"/>
          </w:rPr>
          <m:t>P</m:t>
        </m:r>
      </m:oMath>
      <w:r w:rsidRPr="00CB5937">
        <w:rPr>
          <w:lang w:val="ru-RU"/>
        </w:rPr>
        <w:t xml:space="preserve"> (обычно </w:t>
      </w:r>
      <m:oMath>
        <m:r>
          <w:rPr>
            <w:rFonts w:ascii="Cambria Math" w:hAnsi="Cambria Math"/>
            <w:lang w:val="ru-RU"/>
          </w:rPr>
          <m:t>16×16</m:t>
        </m:r>
      </m:oMath>
      <w:r w:rsidRPr="00CB5937">
        <w:rPr>
          <w:lang w:val="ru-RU"/>
        </w:rPr>
        <w:t xml:space="preserve"> пикселей), формируя последовательность из </w:t>
      </w:r>
      <m:oMath>
        <m:r>
          <w:rPr>
            <w:rFonts w:ascii="Cambria Math" w:hAnsi="Cambria Math"/>
          </w:rPr>
          <m:t>N</m:t>
        </m:r>
        <m:r>
          <w:rPr>
            <w:rFonts w:ascii="Cambria Math" w:hAnsi="Cambria Math"/>
            <w:lang w:val="ru-RU"/>
          </w:rPr>
          <m:t>=</m:t>
        </m:r>
        <m:r>
          <w:rPr>
            <w:rFonts w:ascii="Cambria Math" w:hAnsi="Cambria Math"/>
          </w:rPr>
          <m:t>HW</m:t>
        </m:r>
        <m:r>
          <w:rPr>
            <w:rFonts w:ascii="Cambria Math" w:hAnsi="Cambria Math"/>
            <w:lang w:val="ru-RU"/>
          </w:rPr>
          <m:t>/</m:t>
        </m:r>
        <m:sSup>
          <m:sSupPr>
            <m:ctrlPr>
              <w:rPr>
                <w:rFonts w:ascii="Cambria Math" w:hAnsi="Cambria Math"/>
              </w:rPr>
            </m:ctrlPr>
          </m:sSupPr>
          <m:e>
            <m:r>
              <w:rPr>
                <w:rFonts w:ascii="Cambria Math" w:hAnsi="Cambria Math"/>
              </w:rPr>
              <m:t>P</m:t>
            </m:r>
          </m:e>
          <m:sup>
            <m:r>
              <w:rPr>
                <w:rFonts w:ascii="Cambria Math" w:hAnsi="Cambria Math"/>
                <w:lang w:val="ru-RU"/>
              </w:rPr>
              <m:t>2</m:t>
            </m:r>
          </m:sup>
        </m:sSup>
      </m:oMath>
      <w:r w:rsidRPr="00CB5937">
        <w:rPr>
          <w:lang w:val="ru-RU"/>
        </w:rPr>
        <w:t xml:space="preserve"> элементов. Каждый патч линейно проецируется в пространство эмбеддингов размерности </w:t>
      </w:r>
      <m:oMath>
        <m:r>
          <w:rPr>
            <w:rFonts w:ascii="Cambria Math" w:hAnsi="Cambria Math"/>
          </w:rPr>
          <m:t>D</m:t>
        </m:r>
      </m:oMath>
      <w:r w:rsidRPr="00CB5937">
        <w:rPr>
          <w:lang w:val="ru-RU"/>
        </w:rPr>
        <w:t>:</w:t>
      </w:r>
    </w:p>
    <w:p w14:paraId="016BFEF6" w14:textId="77777777" w:rsidR="00CB5937" w:rsidRPr="00CB5937" w:rsidRDefault="00D06339" w:rsidP="00CB5937">
      <w:pPr>
        <w:spacing w:before="120" w:after="120" w:line="276" w:lineRule="auto"/>
        <w:ind w:firstLine="0"/>
        <w:jc w:val="center"/>
        <w:rPr>
          <w:lang w:val="ru-RU"/>
        </w:rPr>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lang w:val="ru-RU"/>
                </w:rPr>
                <m:t>0</m:t>
              </m:r>
            </m:sub>
          </m:sSub>
          <m:r>
            <w:rPr>
              <w:rFonts w:ascii="Cambria Math" w:hAnsi="Cambria Math"/>
              <w:lang w:val="ru-RU"/>
            </w:rPr>
            <m:t>=[</m:t>
          </m:r>
          <m:sSub>
            <m:sSubPr>
              <m:ctrlPr>
                <w:rPr>
                  <w:rFonts w:ascii="Cambria Math" w:hAnsi="Cambria Math"/>
                </w:rPr>
              </m:ctrlPr>
            </m:sSubPr>
            <m:e>
              <m:r>
                <m:rPr>
                  <m:sty m:val="b"/>
                </m:rPr>
                <w:rPr>
                  <w:rFonts w:ascii="Cambria Math" w:hAnsi="Cambria Math"/>
                </w:rPr>
                <m:t>x</m:t>
              </m:r>
            </m:e>
            <m:sub>
              <m:r>
                <m:rPr>
                  <m:nor/>
                </m:rPr>
                <m:t>cls</m:t>
              </m:r>
            </m:sub>
          </m:sSub>
          <m:r>
            <w:rPr>
              <w:rFonts w:ascii="Cambria Math" w:hAnsi="Cambria Math"/>
              <w:lang w:val="ru-RU"/>
            </w:rPr>
            <m:t>; </m:t>
          </m:r>
          <m:sSubSup>
            <m:sSubSupPr>
              <m:ctrlPr>
                <w:rPr>
                  <w:rFonts w:ascii="Cambria Math" w:hAnsi="Cambria Math"/>
                </w:rPr>
              </m:ctrlPr>
            </m:sSubSupPr>
            <m:e>
              <m:r>
                <m:rPr>
                  <m:sty m:val="b"/>
                </m:rPr>
                <w:rPr>
                  <w:rFonts w:ascii="Cambria Math" w:hAnsi="Cambria Math"/>
                </w:rPr>
                <m:t>x</m:t>
              </m:r>
            </m:e>
            <m:sub>
              <m:r>
                <w:rPr>
                  <w:rFonts w:ascii="Cambria Math" w:hAnsi="Cambria Math"/>
                  <w:lang w:val="ru-RU"/>
                </w:rPr>
                <m:t>1</m:t>
              </m:r>
            </m:sub>
            <m:sup>
              <m:r>
                <w:rPr>
                  <w:rFonts w:ascii="Cambria Math" w:hAnsi="Cambria Math"/>
                </w:rPr>
                <m:t>p</m:t>
              </m:r>
            </m:sup>
          </m:sSubSup>
          <m:r>
            <m:rPr>
              <m:sty m:val="b"/>
            </m:rPr>
            <w:rPr>
              <w:rFonts w:ascii="Cambria Math" w:hAnsi="Cambria Math"/>
            </w:rPr>
            <m:t>E</m:t>
          </m:r>
          <m:r>
            <w:rPr>
              <w:rFonts w:ascii="Cambria Math" w:hAnsi="Cambria Math"/>
              <w:lang w:val="ru-RU"/>
            </w:rPr>
            <m:t>; </m:t>
          </m:r>
          <m:sSubSup>
            <m:sSubSupPr>
              <m:ctrlPr>
                <w:rPr>
                  <w:rFonts w:ascii="Cambria Math" w:hAnsi="Cambria Math"/>
                </w:rPr>
              </m:ctrlPr>
            </m:sSubSupPr>
            <m:e>
              <m:r>
                <m:rPr>
                  <m:sty m:val="b"/>
                </m:rPr>
                <w:rPr>
                  <w:rFonts w:ascii="Cambria Math" w:hAnsi="Cambria Math"/>
                </w:rPr>
                <m:t>x</m:t>
              </m:r>
            </m:e>
            <m:sub>
              <m:r>
                <w:rPr>
                  <w:rFonts w:ascii="Cambria Math" w:hAnsi="Cambria Math"/>
                  <w:lang w:val="ru-RU"/>
                </w:rPr>
                <m:t>2</m:t>
              </m:r>
            </m:sub>
            <m:sup>
              <m:r>
                <w:rPr>
                  <w:rFonts w:ascii="Cambria Math" w:hAnsi="Cambria Math"/>
                </w:rPr>
                <m:t>p</m:t>
              </m:r>
            </m:sup>
          </m:sSubSup>
          <m:r>
            <m:rPr>
              <m:sty m:val="b"/>
            </m:rPr>
            <w:rPr>
              <w:rFonts w:ascii="Cambria Math" w:hAnsi="Cambria Math"/>
            </w:rPr>
            <m:t>E</m:t>
          </m:r>
          <m:r>
            <w:rPr>
              <w:rFonts w:ascii="Cambria Math" w:hAnsi="Cambria Math"/>
              <w:lang w:val="ru-RU"/>
            </w:rPr>
            <m:t>; …; </m:t>
          </m:r>
          <m:sSubSup>
            <m:sSubSupPr>
              <m:ctrlPr>
                <w:rPr>
                  <w:rFonts w:ascii="Cambria Math" w:hAnsi="Cambria Math"/>
                </w:rPr>
              </m:ctrlPr>
            </m:sSubSupPr>
            <m:e>
              <m:r>
                <m:rPr>
                  <m:sty m:val="b"/>
                </m:rPr>
                <w:rPr>
                  <w:rFonts w:ascii="Cambria Math" w:hAnsi="Cambria Math"/>
                </w:rPr>
                <m:t>x</m:t>
              </m:r>
            </m:e>
            <m:sub>
              <m:r>
                <w:rPr>
                  <w:rFonts w:ascii="Cambria Math" w:hAnsi="Cambria Math"/>
                </w:rPr>
                <m:t>N</m:t>
              </m:r>
            </m:sub>
            <m:sup>
              <m:r>
                <w:rPr>
                  <w:rFonts w:ascii="Cambria Math" w:hAnsi="Cambria Math"/>
                </w:rPr>
                <m:t>p</m:t>
              </m:r>
            </m:sup>
          </m:sSubSup>
          <m:r>
            <m:rPr>
              <m:sty m:val="b"/>
            </m:rPr>
            <w:rPr>
              <w:rFonts w:ascii="Cambria Math" w:hAnsi="Cambria Math"/>
            </w:rPr>
            <m:t>E</m:t>
          </m:r>
          <m:r>
            <w:rPr>
              <w:rFonts w:ascii="Cambria Math" w:hAnsi="Cambria Math"/>
              <w:lang w:val="ru-RU"/>
            </w:rPr>
            <m:t>]+</m:t>
          </m:r>
          <m:sSub>
            <m:sSubPr>
              <m:ctrlPr>
                <w:rPr>
                  <w:rFonts w:ascii="Cambria Math" w:hAnsi="Cambria Math"/>
                </w:rPr>
              </m:ctrlPr>
            </m:sSubPr>
            <m:e>
              <m:r>
                <m:rPr>
                  <m:sty m:val="b"/>
                </m:rPr>
                <w:rPr>
                  <w:rFonts w:ascii="Cambria Math" w:hAnsi="Cambria Math"/>
                </w:rPr>
                <m:t>E</m:t>
              </m:r>
            </m:e>
            <m:sub>
              <m:r>
                <m:rPr>
                  <m:nor/>
                </m:rPr>
                <m:t>pos</m:t>
              </m:r>
            </m:sub>
          </m:sSub>
        </m:oMath>
      </m:oMathPara>
    </w:p>
    <w:p w14:paraId="2720DA4B" w14:textId="77777777" w:rsidR="00CB5937" w:rsidRPr="00CB5937" w:rsidRDefault="00CB5937" w:rsidP="00CB5937">
      <w:pPr>
        <w:rPr>
          <w:lang w:val="ru-RU"/>
        </w:rPr>
      </w:pPr>
      <w:r w:rsidRPr="00CB5937">
        <w:rPr>
          <w:lang w:val="ru-RU"/>
        </w:rPr>
        <w:t xml:space="preserve">где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p</m:t>
            </m:r>
          </m:sup>
        </m:sSubSup>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sSup>
              <m:sSupPr>
                <m:ctrlPr>
                  <w:rPr>
                    <w:rFonts w:ascii="Cambria Math" w:hAnsi="Cambria Math"/>
                  </w:rPr>
                </m:ctrlPr>
              </m:sSupPr>
              <m:e>
                <m:r>
                  <w:rPr>
                    <w:rFonts w:ascii="Cambria Math" w:hAnsi="Cambria Math"/>
                  </w:rPr>
                  <m:t>P</m:t>
                </m:r>
              </m:e>
              <m:sup>
                <m:r>
                  <w:rPr>
                    <w:rFonts w:ascii="Cambria Math" w:hAnsi="Cambria Math"/>
                    <w:lang w:val="ru-RU"/>
                  </w:rPr>
                  <m:t>2</m:t>
                </m:r>
              </m:sup>
            </m:sSup>
            <m:r>
              <w:rPr>
                <w:rFonts w:ascii="Cambria Math" w:hAnsi="Cambria Math"/>
                <w:lang w:val="ru-RU"/>
              </w:rPr>
              <m:t>⋅</m:t>
            </m:r>
            <m:r>
              <w:rPr>
                <w:rFonts w:ascii="Cambria Math" w:hAnsi="Cambria Math"/>
              </w:rPr>
              <m:t>C</m:t>
            </m:r>
          </m:sup>
        </m:sSup>
      </m:oMath>
      <w:r w:rsidRPr="00CB5937">
        <w:rPr>
          <w:lang w:val="ru-RU"/>
        </w:rPr>
        <w:t xml:space="preserve"> — линеаризованный патч, </w:t>
      </w:r>
      <m:oMath>
        <m:r>
          <m:rPr>
            <m:sty m:val="b"/>
          </m:rPr>
          <w:rPr>
            <w:rFonts w:ascii="Cambria Math" w:hAnsi="Cambria Math"/>
          </w:rPr>
          <m:t>E</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lang w:val="ru-RU"/>
              </w:rPr>
              <m:t>(</m:t>
            </m:r>
            <m:sSup>
              <m:sSupPr>
                <m:ctrlPr>
                  <w:rPr>
                    <w:rFonts w:ascii="Cambria Math" w:hAnsi="Cambria Math"/>
                  </w:rPr>
                </m:ctrlPr>
              </m:sSupPr>
              <m:e>
                <m:r>
                  <w:rPr>
                    <w:rFonts w:ascii="Cambria Math" w:hAnsi="Cambria Math"/>
                  </w:rPr>
                  <m:t>P</m:t>
                </m:r>
              </m:e>
              <m:sup>
                <m:r>
                  <w:rPr>
                    <w:rFonts w:ascii="Cambria Math" w:hAnsi="Cambria Math"/>
                    <w:lang w:val="ru-RU"/>
                  </w:rPr>
                  <m:t>2</m:t>
                </m:r>
              </m:sup>
            </m:sSup>
            <m:r>
              <w:rPr>
                <w:rFonts w:ascii="Cambria Math" w:hAnsi="Cambria Math"/>
                <w:lang w:val="ru-RU"/>
              </w:rPr>
              <m:t>⋅</m:t>
            </m:r>
            <m:r>
              <w:rPr>
                <w:rFonts w:ascii="Cambria Math" w:hAnsi="Cambria Math"/>
              </w:rPr>
              <m:t>C</m:t>
            </m:r>
            <m:r>
              <w:rPr>
                <w:rFonts w:ascii="Cambria Math" w:hAnsi="Cambria Math"/>
                <w:lang w:val="ru-RU"/>
              </w:rPr>
              <m:t>)×</m:t>
            </m:r>
            <m:r>
              <w:rPr>
                <w:rFonts w:ascii="Cambria Math" w:hAnsi="Cambria Math"/>
              </w:rPr>
              <m:t>D</m:t>
            </m:r>
          </m:sup>
        </m:sSup>
      </m:oMath>
      <w:r w:rsidRPr="00CB5937">
        <w:rPr>
          <w:lang w:val="ru-RU"/>
        </w:rPr>
        <w:t xml:space="preserve"> — матрица проекции, </w:t>
      </w:r>
      <m:oMath>
        <m:sSub>
          <m:sSubPr>
            <m:ctrlPr>
              <w:rPr>
                <w:rFonts w:ascii="Cambria Math" w:hAnsi="Cambria Math"/>
              </w:rPr>
            </m:ctrlPr>
          </m:sSubPr>
          <m:e>
            <m:r>
              <m:rPr>
                <m:sty m:val="b"/>
              </m:rPr>
              <w:rPr>
                <w:rFonts w:ascii="Cambria Math" w:hAnsi="Cambria Math"/>
              </w:rPr>
              <m:t>x</m:t>
            </m:r>
          </m:e>
          <m:sub>
            <m:r>
              <m:rPr>
                <m:nor/>
              </m:rPr>
              <m:t>cls</m:t>
            </m:r>
          </m:sub>
        </m:sSub>
      </m:oMath>
      <w:r w:rsidRPr="00CB5937">
        <w:rPr>
          <w:lang w:val="ru-RU"/>
        </w:rPr>
        <w:t xml:space="preserve"> — обучаемый токен классификации, </w:t>
      </w:r>
      <m:oMath>
        <m:sSub>
          <m:sSubPr>
            <m:ctrlPr>
              <w:rPr>
                <w:rFonts w:ascii="Cambria Math" w:hAnsi="Cambria Math"/>
              </w:rPr>
            </m:ctrlPr>
          </m:sSubPr>
          <m:e>
            <m:r>
              <m:rPr>
                <m:sty m:val="b"/>
              </m:rPr>
              <w:rPr>
                <w:rFonts w:ascii="Cambria Math" w:hAnsi="Cambria Math"/>
              </w:rPr>
              <m:t>E</m:t>
            </m:r>
          </m:e>
          <m:sub>
            <m:r>
              <m:rPr>
                <m:nor/>
              </m:rPr>
              <m:t>pos</m:t>
            </m:r>
          </m:sub>
        </m:sSub>
      </m:oMath>
      <w:r w:rsidRPr="00CB5937">
        <w:rPr>
          <w:lang w:val="ru-RU"/>
        </w:rPr>
        <w:t xml:space="preserve"> — позиционные кодировки. Ядром трансформера является механизм масштабированного скалярного произведения:</w:t>
      </w:r>
    </w:p>
    <w:p w14:paraId="32632832" w14:textId="77777777" w:rsidR="00CB5937" w:rsidRPr="00CB5937" w:rsidRDefault="00CB5937" w:rsidP="00CB5937">
      <w:pPr>
        <w:spacing w:before="120" w:after="120" w:line="276" w:lineRule="auto"/>
        <w:ind w:firstLine="0"/>
        <w:jc w:val="center"/>
        <w:rPr>
          <w:lang w:val="ru-RU"/>
        </w:rPr>
      </w:pPr>
      <m:oMathPara>
        <m:oMathParaPr>
          <m:jc m:val="center"/>
        </m:oMathParaPr>
        <m:oMath>
          <m:r>
            <m:rPr>
              <m:nor/>
            </m:rPr>
            <w:lastRenderedPageBreak/>
            <m:t>Attention</m:t>
          </m:r>
          <m:r>
            <w:rPr>
              <w:rFonts w:ascii="Cambria Math" w:hAnsi="Cambria Math"/>
              <w:lang w:val="ru-RU"/>
            </w:rPr>
            <m:t>(</m:t>
          </m:r>
          <m:r>
            <w:rPr>
              <w:rFonts w:ascii="Cambria Math" w:hAnsi="Cambria Math"/>
            </w:rPr>
            <m:t>Q</m:t>
          </m:r>
          <m:r>
            <w:rPr>
              <w:rFonts w:ascii="Cambria Math" w:hAnsi="Cambria Math"/>
              <w:lang w:val="ru-RU"/>
            </w:rPr>
            <m:t>,</m:t>
          </m:r>
          <m:r>
            <w:rPr>
              <w:rFonts w:ascii="Cambria Math" w:hAnsi="Cambria Math"/>
            </w:rPr>
            <m:t>K</m:t>
          </m:r>
          <m:r>
            <w:rPr>
              <w:rFonts w:ascii="Cambria Math" w:hAnsi="Cambria Math"/>
              <w:lang w:val="ru-RU"/>
            </w:rPr>
            <m:t>,</m:t>
          </m:r>
          <m:r>
            <w:rPr>
              <w:rFonts w:ascii="Cambria Math" w:hAnsi="Cambria Math"/>
            </w:rPr>
            <m:t>V</m:t>
          </m:r>
          <m:r>
            <w:rPr>
              <w:rFonts w:ascii="Cambria Math" w:hAnsi="Cambria Math"/>
              <w:lang w:val="ru-RU"/>
            </w:rPr>
            <m:t>)=</m:t>
          </m:r>
          <m:r>
            <m:rPr>
              <m:nor/>
            </m:rPr>
            <m:t>softmax</m:t>
          </m:r>
          <m:r>
            <w:rPr>
              <w:rFonts w:ascii="Cambria Math" w:hAnsi="Cambria Math"/>
              <w:lang w:val="ru-RU"/>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2109C6F1" w14:textId="77777777" w:rsidR="00CB5937" w:rsidRDefault="00CB5937" w:rsidP="00CB5937">
      <w:r w:rsidRPr="00CB5937">
        <w:rPr>
          <w:lang w:val="ru-RU"/>
        </w:rPr>
        <w:t xml:space="preserve">где </w:t>
      </w:r>
      <m:oMath>
        <m:r>
          <w:rPr>
            <w:rFonts w:ascii="Cambria Math" w:hAnsi="Cambria Math"/>
          </w:rPr>
          <m:t>Q</m:t>
        </m:r>
      </m:oMath>
      <w:r w:rsidRPr="00CB5937">
        <w:rPr>
          <w:lang w:val="ru-RU"/>
        </w:rPr>
        <w:t xml:space="preserve">, </w:t>
      </w:r>
      <m:oMath>
        <m:r>
          <w:rPr>
            <w:rFonts w:ascii="Cambria Math" w:hAnsi="Cambria Math"/>
          </w:rPr>
          <m:t>K</m:t>
        </m:r>
      </m:oMath>
      <w:r w:rsidRPr="00CB5937">
        <w:rPr>
          <w:lang w:val="ru-RU"/>
        </w:rPr>
        <w:t xml:space="preserve">, </w:t>
      </w:r>
      <m:oMath>
        <m:r>
          <w:rPr>
            <w:rFonts w:ascii="Cambria Math" w:hAnsi="Cambria Math"/>
          </w:rPr>
          <m:t>V</m:t>
        </m:r>
      </m:oMath>
      <w:r w:rsidRPr="00CB5937">
        <w:rPr>
          <w:lang w:val="ru-RU"/>
        </w:rPr>
        <w:t xml:space="preserve"> — матрицы запросов, ключей и значений,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CB5937">
        <w:rPr>
          <w:lang w:val="ru-RU"/>
        </w:rPr>
        <w:t xml:space="preserve"> — размерность ключей. Механизм вычисляет матрицу попарных взаимодействий между всеми патчами, обеспечивая глобальную рецептивную область. </w:t>
      </w:r>
      <w:r>
        <w:t>Архитектура ViT представлена на рисунке 1.5.</w:t>
      </w:r>
    </w:p>
    <w:p w14:paraId="0F21D34C" w14:textId="2CE9ACB0" w:rsidR="00CB5937" w:rsidRDefault="00CB5937" w:rsidP="00CB5937">
      <w:pPr>
        <w:spacing w:before="120" w:after="120"/>
        <w:ind w:firstLine="0"/>
        <w:jc w:val="center"/>
      </w:pPr>
      <w:r>
        <w:rPr>
          <w:noProof/>
        </w:rPr>
        <w:drawing>
          <wp:inline distT="0" distB="0" distL="0" distR="0" wp14:anchorId="1B36A9E4" wp14:editId="4CF34D4F">
            <wp:extent cx="5036820" cy="274828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1FB3CE3C"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1.5 — Архитектура </w:t>
      </w:r>
      <w:r>
        <w:t>Vision</w:t>
      </w:r>
      <w:r w:rsidRPr="00CB5937">
        <w:rPr>
          <w:lang w:val="ru-RU"/>
        </w:rPr>
        <w:t xml:space="preserve"> </w:t>
      </w:r>
      <w:r>
        <w:t>Transformer</w:t>
      </w:r>
    </w:p>
    <w:p w14:paraId="7F6682A6" w14:textId="65876680" w:rsidR="00B56204" w:rsidRPr="00CB5937" w:rsidRDefault="00CB5937" w:rsidP="00B56204">
      <w:pPr>
        <w:rPr>
          <w:lang w:val="ru-RU"/>
        </w:rPr>
      </w:pPr>
      <w:r>
        <w:t>ViT</w:t>
      </w:r>
      <w:r w:rsidRPr="00CB5937">
        <w:rPr>
          <w:lang w:val="ru-RU"/>
        </w:rPr>
        <w:t xml:space="preserve"> требователен и к объёму обучающих данных, и к вычислениям. На небольших датасетах он проигрывает </w:t>
      </w:r>
      <w:r>
        <w:t>CNN</w:t>
      </w:r>
      <w:r w:rsidRPr="00CB5937">
        <w:rPr>
          <w:lang w:val="ru-RU"/>
        </w:rPr>
        <w:t xml:space="preserve">; выигрыш проявляется только после предобучения на крупных выборках уровня </w:t>
      </w:r>
      <w:r>
        <w:t>JFT</w:t>
      </w:r>
      <w:r w:rsidRPr="00CB5937">
        <w:rPr>
          <w:lang w:val="ru-RU"/>
        </w:rPr>
        <w:t>-300</w:t>
      </w:r>
      <w:r>
        <w:t>M</w:t>
      </w:r>
      <w:r w:rsidRPr="00CB5937">
        <w:rPr>
          <w:lang w:val="ru-RU"/>
        </w:rPr>
        <w:t xml:space="preserve"> или </w:t>
      </w:r>
      <w:r>
        <w:t>ImageNet</w:t>
      </w:r>
      <w:r w:rsidRPr="00CB5937">
        <w:rPr>
          <w:lang w:val="ru-RU"/>
        </w:rPr>
        <w:t>-21</w:t>
      </w:r>
      <w:r>
        <w:t>k</w:t>
      </w:r>
      <w:r w:rsidRPr="00CB5937">
        <w:rPr>
          <w:lang w:val="ru-RU"/>
        </w:rPr>
        <w:t xml:space="preserve">. Квадратичная сложность самовнимания </w:t>
      </w:r>
      <m:oMath>
        <m:r>
          <w:rPr>
            <w:rFonts w:ascii="Cambria Math" w:hAnsi="Cambria Math"/>
          </w:rPr>
          <m:t>O</m:t>
        </m:r>
        <m:r>
          <w:rPr>
            <w:rFonts w:ascii="Cambria Math" w:hAnsi="Cambria Math"/>
            <w:lang w:val="ru-RU"/>
          </w:rPr>
          <m:t>(</m:t>
        </m:r>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lang w:val="ru-RU"/>
          </w:rPr>
          <m:t>)</m:t>
        </m:r>
      </m:oMath>
      <w:r w:rsidRPr="00CB5937">
        <w:rPr>
          <w:lang w:val="ru-RU"/>
        </w:rPr>
        <w:t xml:space="preserve"> делает инференс дорогим и ограничивает применение на мобильных и встраиваемых устройствах. В аграрном домене, где данных мало, эти ограничения </w:t>
      </w:r>
      <w:r w:rsidR="006A365C">
        <w:rPr>
          <w:lang w:val="ru-RU"/>
        </w:rPr>
        <w:t>заметно</w:t>
      </w:r>
      <w:r w:rsidRPr="00CB5937">
        <w:rPr>
          <w:lang w:val="ru-RU"/>
        </w:rPr>
        <w:t xml:space="preserve"> сужают область прямого применения </w:t>
      </w:r>
      <w:r>
        <w:t>ViT</w:t>
      </w:r>
      <w:r w:rsidRPr="00CB5937">
        <w:rPr>
          <w:lang w:val="ru-RU"/>
        </w:rPr>
        <w:t>.</w:t>
      </w:r>
    </w:p>
    <w:p w14:paraId="01FB2D97" w14:textId="77777777" w:rsidR="00CB5937" w:rsidRPr="00CB5937" w:rsidRDefault="00CB5937" w:rsidP="00CB5937">
      <w:pPr>
        <w:rPr>
          <w:lang w:val="ru-RU"/>
        </w:rPr>
      </w:pPr>
      <w:r>
        <w:t>Swin</w:t>
      </w:r>
      <w:r w:rsidRPr="00CB5937">
        <w:rPr>
          <w:lang w:val="ru-RU"/>
        </w:rPr>
        <w:t xml:space="preserve"> </w:t>
      </w:r>
      <w:r>
        <w:t>Transformer</w:t>
      </w:r>
      <w:r w:rsidRPr="00CB5937">
        <w:rPr>
          <w:lang w:val="ru-RU"/>
        </w:rPr>
        <w:t xml:space="preserve"> (</w:t>
      </w:r>
      <w:r>
        <w:t>Shifted</w:t>
      </w:r>
      <w:r w:rsidRPr="00CB5937">
        <w:rPr>
          <w:lang w:val="ru-RU"/>
        </w:rPr>
        <w:t xml:space="preserve"> </w:t>
      </w:r>
      <w:r>
        <w:t>Window</w:t>
      </w:r>
      <w:r w:rsidRPr="00CB5937">
        <w:rPr>
          <w:lang w:val="ru-RU"/>
        </w:rPr>
        <w:t xml:space="preserve"> </w:t>
      </w:r>
      <w:r>
        <w:t>Transformer</w:t>
      </w:r>
      <w:r w:rsidRPr="00CB5937">
        <w:rPr>
          <w:lang w:val="ru-RU"/>
        </w:rPr>
        <w:t>)</w:t>
      </w:r>
      <w:r>
        <w:rPr>
          <w:rStyle w:val="afd"/>
        </w:rPr>
        <w:footnoteReference w:id="6"/>
      </w:r>
      <w:r w:rsidRPr="00CB5937">
        <w:rPr>
          <w:lang w:val="ru-RU"/>
        </w:rPr>
        <w:t xml:space="preserve"> решает проблему квадратичной сложности через иерархическую обработку и вычисление </w:t>
      </w:r>
      <w:r w:rsidRPr="00CB5937">
        <w:rPr>
          <w:lang w:val="ru-RU"/>
        </w:rPr>
        <w:lastRenderedPageBreak/>
        <w:t xml:space="preserve">внимания в пределах локальных окон фиксированного размера </w:t>
      </w:r>
      <m:oMath>
        <m:r>
          <w:rPr>
            <w:rFonts w:ascii="Cambria Math" w:hAnsi="Cambria Math"/>
          </w:rPr>
          <m:t>M</m:t>
        </m:r>
        <m:r>
          <w:rPr>
            <w:rFonts w:ascii="Cambria Math" w:hAnsi="Cambria Math"/>
            <w:lang w:val="ru-RU"/>
          </w:rPr>
          <m:t>×</m:t>
        </m:r>
        <m:r>
          <w:rPr>
            <w:rFonts w:ascii="Cambria Math" w:hAnsi="Cambria Math"/>
          </w:rPr>
          <m:t>M</m:t>
        </m:r>
      </m:oMath>
      <w:r w:rsidRPr="00CB5937">
        <w:rPr>
          <w:lang w:val="ru-RU"/>
        </w:rPr>
        <w:t>, с последующим смещением окон между слоями. Вычислительная сложность оконного внимания:</w:t>
      </w:r>
    </w:p>
    <w:p w14:paraId="1C10A5C4" w14:textId="77777777" w:rsidR="00CB5937" w:rsidRPr="00CB5937" w:rsidRDefault="00CB5937" w:rsidP="00CB5937">
      <w:pPr>
        <w:spacing w:before="120" w:after="120" w:line="276" w:lineRule="auto"/>
        <w:ind w:firstLine="0"/>
        <w:jc w:val="center"/>
        <w:rPr>
          <w:lang w:val="ru-RU"/>
        </w:rPr>
      </w:pPr>
      <m:oMathPara>
        <m:oMathParaPr>
          <m:jc m:val="center"/>
        </m:oMathParaPr>
        <m:oMath>
          <m:r>
            <w:rPr>
              <w:rFonts w:ascii="Cambria Math" w:hAnsi="Cambria Math"/>
            </w:rPr>
            <m:t>Ω</m:t>
          </m:r>
          <m:r>
            <w:rPr>
              <w:rFonts w:ascii="Cambria Math" w:hAnsi="Cambria Math"/>
              <w:lang w:val="ru-RU"/>
            </w:rPr>
            <m:t>(</m:t>
          </m:r>
          <m:r>
            <m:rPr>
              <m:nor/>
            </m:rPr>
            <m:t>W</m:t>
          </m:r>
          <m:r>
            <m:rPr>
              <m:nor/>
            </m:rPr>
            <w:rPr>
              <w:lang w:val="ru-RU"/>
            </w:rPr>
            <m:t>-</m:t>
          </m:r>
          <m:r>
            <m:rPr>
              <m:nor/>
            </m:rPr>
            <m:t>MSA</m:t>
          </m:r>
          <m:r>
            <w:rPr>
              <w:rFonts w:ascii="Cambria Math" w:hAnsi="Cambria Math"/>
              <w:lang w:val="ru-RU"/>
            </w:rPr>
            <m:t>)=4</m:t>
          </m:r>
          <m:r>
            <w:rPr>
              <w:rFonts w:ascii="Cambria Math" w:hAnsi="Cambria Math"/>
              <w:lang w:val="ru-RU"/>
            </w:rPr>
            <m:t>h</m:t>
          </m:r>
          <m:r>
            <w:rPr>
              <w:rFonts w:ascii="Cambria Math" w:hAnsi="Cambria Math"/>
            </w:rPr>
            <m:t>w</m:t>
          </m:r>
          <m:sSup>
            <m:sSupPr>
              <m:ctrlPr>
                <w:rPr>
                  <w:rFonts w:ascii="Cambria Math" w:hAnsi="Cambria Math"/>
                </w:rPr>
              </m:ctrlPr>
            </m:sSupPr>
            <m:e>
              <m:r>
                <w:rPr>
                  <w:rFonts w:ascii="Cambria Math" w:hAnsi="Cambria Math"/>
                </w:rPr>
                <m:t>C</m:t>
              </m:r>
            </m:e>
            <m:sup>
              <m:r>
                <w:rPr>
                  <w:rFonts w:ascii="Cambria Math" w:hAnsi="Cambria Math"/>
                  <w:lang w:val="ru-RU"/>
                </w:rPr>
                <m:t>2</m:t>
              </m:r>
            </m:sup>
          </m:sSup>
          <m:r>
            <w:rPr>
              <w:rFonts w:ascii="Cambria Math" w:hAnsi="Cambria Math"/>
              <w:lang w:val="ru-RU"/>
            </w:rPr>
            <m:t>+2</m:t>
          </m:r>
          <m:sSup>
            <m:sSupPr>
              <m:ctrlPr>
                <w:rPr>
                  <w:rFonts w:ascii="Cambria Math" w:hAnsi="Cambria Math"/>
                </w:rPr>
              </m:ctrlPr>
            </m:sSupPr>
            <m:e>
              <m:r>
                <w:rPr>
                  <w:rFonts w:ascii="Cambria Math" w:hAnsi="Cambria Math"/>
                </w:rPr>
                <m:t>M</m:t>
              </m:r>
            </m:e>
            <m:sup>
              <m:r>
                <w:rPr>
                  <w:rFonts w:ascii="Cambria Math" w:hAnsi="Cambria Math"/>
                  <w:lang w:val="ru-RU"/>
                </w:rPr>
                <m:t>2</m:t>
              </m:r>
            </m:sup>
          </m:sSup>
          <m:r>
            <w:rPr>
              <w:rFonts w:ascii="Cambria Math" w:hAnsi="Cambria Math"/>
              <w:lang w:val="ru-RU"/>
            </w:rPr>
            <m:t>h</m:t>
          </m:r>
          <m:r>
            <w:rPr>
              <w:rFonts w:ascii="Cambria Math" w:hAnsi="Cambria Math"/>
            </w:rPr>
            <m:t>wC</m:t>
          </m:r>
        </m:oMath>
      </m:oMathPara>
    </w:p>
    <w:p w14:paraId="45B4149D" w14:textId="77777777" w:rsidR="00CB5937" w:rsidRDefault="00CB5937" w:rsidP="00CB5937">
      <w:r w:rsidRPr="00CB5937">
        <w:rPr>
          <w:lang w:val="ru-RU"/>
        </w:rPr>
        <w:t xml:space="preserve">Иерархическая организация с последовательным объединением патчей строит пирамиду признаков, аналогичную свёрточным сетям, — за счёт этого </w:t>
      </w:r>
      <w:r>
        <w:t>Swin</w:t>
      </w:r>
      <w:r w:rsidRPr="00CB5937">
        <w:rPr>
          <w:lang w:val="ru-RU"/>
        </w:rPr>
        <w:t xml:space="preserve"> применим и в классификации, и в детекции, и в сегментации. </w:t>
      </w:r>
      <w:r>
        <w:t>Механизм смещённых окон показан на рисунке 1.6.</w:t>
      </w:r>
    </w:p>
    <w:p w14:paraId="2887B5A9" w14:textId="26C5105B" w:rsidR="00CB5937" w:rsidRDefault="00CB5937" w:rsidP="00CB5937">
      <w:pPr>
        <w:spacing w:before="120" w:after="120"/>
        <w:ind w:firstLine="0"/>
        <w:jc w:val="center"/>
      </w:pPr>
      <w:r>
        <w:rPr>
          <w:noProof/>
        </w:rPr>
        <w:drawing>
          <wp:inline distT="0" distB="0" distL="0" distR="0" wp14:anchorId="1B20488D" wp14:editId="40375BAF">
            <wp:extent cx="5042535" cy="2817495"/>
            <wp:effectExtent l="0" t="0" r="5715" b="190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2535" cy="2817495"/>
                    </a:xfrm>
                    <a:prstGeom prst="rect">
                      <a:avLst/>
                    </a:prstGeom>
                    <a:noFill/>
                    <a:ln>
                      <a:noFill/>
                    </a:ln>
                  </pic:spPr>
                </pic:pic>
              </a:graphicData>
            </a:graphic>
          </wp:inline>
        </w:drawing>
      </w:r>
    </w:p>
    <w:p w14:paraId="7950DA13"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1.6 — Смещённые окна </w:t>
      </w:r>
      <w:r>
        <w:t>Swin</w:t>
      </w:r>
      <w:r w:rsidRPr="00CB5937">
        <w:rPr>
          <w:lang w:val="ru-RU"/>
        </w:rPr>
        <w:t xml:space="preserve"> </w:t>
      </w:r>
      <w:r>
        <w:t>Transformer</w:t>
      </w:r>
    </w:p>
    <w:p w14:paraId="2DCB0842" w14:textId="77777777" w:rsidR="00CB5937" w:rsidRPr="00CB5937" w:rsidRDefault="00CB5937" w:rsidP="00CB5937">
      <w:pPr>
        <w:pStyle w:val="31"/>
        <w:spacing w:before="240" w:after="120"/>
        <w:jc w:val="left"/>
        <w:rPr>
          <w:lang w:val="ru-RU"/>
        </w:rPr>
      </w:pPr>
      <w:bookmarkStart w:id="7" w:name="_Toc227873383"/>
      <w:r w:rsidRPr="00CB5937">
        <w:rPr>
          <w:rFonts w:ascii="Times New Roman" w:eastAsia="Times New Roman" w:hAnsi="Times New Roman" w:cs="Times New Roman"/>
          <w:lang w:val="ru-RU"/>
        </w:rPr>
        <w:t>1.1.3 Сопоставление архитектур классификации</w:t>
      </w:r>
      <w:bookmarkEnd w:id="7"/>
    </w:p>
    <w:p w14:paraId="6108A178" w14:textId="77777777" w:rsidR="00CB5937" w:rsidRPr="00CB5937" w:rsidRDefault="00CB5937" w:rsidP="00CB5937">
      <w:pPr>
        <w:rPr>
          <w:lang w:val="ru-RU"/>
        </w:rPr>
      </w:pPr>
      <w:r w:rsidRPr="00CB5937">
        <w:rPr>
          <w:lang w:val="ru-RU"/>
        </w:rPr>
        <w:t>Сводные характеристики рассмотренных архитектур применительно к задаче диагностики заболеваний растений приведены в таблице 1.1.</w:t>
      </w:r>
    </w:p>
    <w:p w14:paraId="23275C1A" w14:textId="77777777" w:rsidR="00CB5937" w:rsidRPr="00CB5937" w:rsidRDefault="00CB5937" w:rsidP="00BB2419">
      <w:pPr>
        <w:keepNext/>
        <w:spacing w:before="240" w:after="60" w:line="276" w:lineRule="auto"/>
        <w:ind w:firstLine="0"/>
        <w:jc w:val="left"/>
        <w:rPr>
          <w:lang w:val="ru-RU"/>
        </w:rPr>
      </w:pPr>
      <w:r w:rsidRPr="00CB5937">
        <w:rPr>
          <w:lang w:val="ru-RU"/>
        </w:rPr>
        <w:t>Таблица 1.1 — Сравнительная характеристика архитектур классификации изображений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9"/>
        <w:gridCol w:w="1569"/>
        <w:gridCol w:w="1690"/>
        <w:gridCol w:w="1393"/>
        <w:gridCol w:w="1891"/>
        <w:gridCol w:w="1293"/>
      </w:tblGrid>
      <w:tr w:rsidR="00CB5937" w14:paraId="300054BE"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38050D50" w14:textId="77777777" w:rsidR="00CB5937" w:rsidRPr="00B56204" w:rsidRDefault="00CB5937">
            <w:pPr>
              <w:spacing w:before="40" w:after="40" w:line="276" w:lineRule="auto"/>
              <w:ind w:firstLine="0"/>
              <w:jc w:val="center"/>
              <w:rPr>
                <w:szCs w:val="24"/>
              </w:rPr>
            </w:pPr>
            <w:r w:rsidRPr="00B56204">
              <w:rPr>
                <w:szCs w:val="24"/>
              </w:rPr>
              <w:t>Архитектура</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4DC94EC" w14:textId="77777777" w:rsidR="00CB5937" w:rsidRPr="00B56204" w:rsidRDefault="00CB5937">
            <w:pPr>
              <w:spacing w:before="40" w:after="40" w:line="276" w:lineRule="auto"/>
              <w:ind w:firstLine="0"/>
              <w:jc w:val="center"/>
              <w:rPr>
                <w:szCs w:val="24"/>
              </w:rPr>
            </w:pPr>
            <w:r w:rsidRPr="00B56204">
              <w:rPr>
                <w:szCs w:val="24"/>
              </w:rPr>
              <w:t>Тип</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D49F9EE" w14:textId="77777777" w:rsidR="00CB5937" w:rsidRPr="00B56204" w:rsidRDefault="00CB5937">
            <w:pPr>
              <w:spacing w:before="40" w:after="40" w:line="276" w:lineRule="auto"/>
              <w:ind w:firstLine="0"/>
              <w:jc w:val="center"/>
              <w:rPr>
                <w:szCs w:val="24"/>
              </w:rPr>
            </w:pPr>
            <w:r w:rsidRPr="00B56204">
              <w:rPr>
                <w:szCs w:val="24"/>
              </w:rPr>
              <w:t>Рецептивная область</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A05CAEB" w14:textId="77777777" w:rsidR="00CB5937" w:rsidRPr="00B56204" w:rsidRDefault="00CB5937">
            <w:pPr>
              <w:spacing w:before="40" w:after="40" w:line="276" w:lineRule="auto"/>
              <w:ind w:firstLine="0"/>
              <w:jc w:val="center"/>
              <w:rPr>
                <w:szCs w:val="24"/>
              </w:rPr>
            </w:pPr>
            <w:r w:rsidRPr="00B56204">
              <w:rPr>
                <w:szCs w:val="24"/>
              </w:rPr>
              <w:t>Требования к данным</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B4680B2" w14:textId="77777777" w:rsidR="00CB5937" w:rsidRPr="00B56204" w:rsidRDefault="00CB5937">
            <w:pPr>
              <w:spacing w:before="40" w:after="40" w:line="276" w:lineRule="auto"/>
              <w:ind w:firstLine="0"/>
              <w:jc w:val="center"/>
              <w:rPr>
                <w:szCs w:val="24"/>
              </w:rPr>
            </w:pPr>
            <w:r w:rsidRPr="00B56204">
              <w:rPr>
                <w:szCs w:val="24"/>
              </w:rPr>
              <w:t>Вычислительная сложность</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AC41902" w14:textId="77777777" w:rsidR="00CB5937" w:rsidRPr="00B56204" w:rsidRDefault="00CB5937">
            <w:pPr>
              <w:spacing w:before="40" w:after="40" w:line="276" w:lineRule="auto"/>
              <w:ind w:firstLine="0"/>
              <w:jc w:val="center"/>
              <w:rPr>
                <w:szCs w:val="24"/>
              </w:rPr>
            </w:pPr>
            <w:r w:rsidRPr="00B56204">
              <w:rPr>
                <w:szCs w:val="24"/>
              </w:rPr>
              <w:t>Transfer learning</w:t>
            </w:r>
          </w:p>
        </w:tc>
      </w:tr>
      <w:tr w:rsidR="00CB5937" w14:paraId="626F8534"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17BFCFE6" w14:textId="77777777" w:rsidR="00CB5937" w:rsidRPr="00B56204" w:rsidRDefault="00CB5937">
            <w:pPr>
              <w:spacing w:before="40" w:after="40" w:line="276" w:lineRule="auto"/>
              <w:ind w:firstLine="0"/>
              <w:jc w:val="left"/>
              <w:rPr>
                <w:szCs w:val="24"/>
              </w:rPr>
            </w:pPr>
            <w:r w:rsidRPr="00B56204">
              <w:rPr>
                <w:szCs w:val="24"/>
              </w:rPr>
              <w:t>ResNet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49759FC" w14:textId="77777777" w:rsidR="00CB5937" w:rsidRPr="00B56204" w:rsidRDefault="00CB5937">
            <w:pPr>
              <w:spacing w:before="40" w:after="40" w:line="276" w:lineRule="auto"/>
              <w:ind w:firstLine="0"/>
              <w:jc w:val="left"/>
              <w:rPr>
                <w:szCs w:val="24"/>
              </w:rPr>
            </w:pPr>
            <w:r w:rsidRPr="00B56204">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D63F190" w14:textId="77777777" w:rsidR="00CB5937" w:rsidRPr="00B56204" w:rsidRDefault="00CB5937">
            <w:pPr>
              <w:spacing w:before="40" w:after="40" w:line="276" w:lineRule="auto"/>
              <w:ind w:firstLine="0"/>
              <w:jc w:val="left"/>
              <w:rPr>
                <w:szCs w:val="24"/>
              </w:rPr>
            </w:pPr>
            <w:r w:rsidRPr="00B56204">
              <w:rPr>
                <w:szCs w:val="24"/>
              </w:rPr>
              <w:t>Локальная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E36F30F" w14:textId="77777777" w:rsidR="00CB5937" w:rsidRPr="00B56204" w:rsidRDefault="00CB5937">
            <w:pPr>
              <w:spacing w:before="40" w:after="40" w:line="276" w:lineRule="auto"/>
              <w:ind w:firstLine="0"/>
              <w:jc w:val="left"/>
              <w:rPr>
                <w:szCs w:val="24"/>
              </w:rPr>
            </w:pPr>
            <w:r w:rsidRPr="00B56204">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D1766CE" w14:textId="77777777" w:rsidR="00CB5937" w:rsidRPr="00B56204" w:rsidRDefault="00CB5937">
            <w:pPr>
              <w:spacing w:before="40" w:after="40" w:line="276" w:lineRule="auto"/>
              <w:ind w:firstLine="0"/>
              <w:jc w:val="left"/>
              <w:rPr>
                <w:szCs w:val="24"/>
              </w:rPr>
            </w:pPr>
            <w:r w:rsidRPr="00B56204">
              <w:rPr>
                <w:szCs w:val="24"/>
              </w:rPr>
              <w:t>Умеренная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5CFDD75" w14:textId="77777777" w:rsidR="00CB5937" w:rsidRPr="00B56204" w:rsidRDefault="00CB5937">
            <w:pPr>
              <w:spacing w:before="40" w:after="40" w:line="276" w:lineRule="auto"/>
              <w:ind w:firstLine="0"/>
              <w:jc w:val="left"/>
              <w:rPr>
                <w:szCs w:val="24"/>
              </w:rPr>
            </w:pPr>
            <w:r w:rsidRPr="00B56204">
              <w:rPr>
                <w:szCs w:val="24"/>
              </w:rPr>
              <w:t>Отлично</w:t>
            </w:r>
          </w:p>
        </w:tc>
      </w:tr>
      <w:tr w:rsidR="00CB5937" w14:paraId="68CE91C3"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B560277" w14:textId="77777777" w:rsidR="00CB5937" w:rsidRPr="00B56204" w:rsidRDefault="00CB5937">
            <w:pPr>
              <w:spacing w:before="40" w:after="40" w:line="276" w:lineRule="auto"/>
              <w:ind w:firstLine="0"/>
              <w:jc w:val="left"/>
              <w:rPr>
                <w:szCs w:val="24"/>
              </w:rPr>
            </w:pPr>
            <w:r w:rsidRPr="00B56204">
              <w:rPr>
                <w:szCs w:val="24"/>
              </w:rPr>
              <w:lastRenderedPageBreak/>
              <w:t>EfficientNet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DA9829E" w14:textId="77777777" w:rsidR="00CB5937" w:rsidRPr="00B56204" w:rsidRDefault="00CB5937">
            <w:pPr>
              <w:spacing w:before="40" w:after="40" w:line="276" w:lineRule="auto"/>
              <w:ind w:firstLine="0"/>
              <w:jc w:val="left"/>
              <w:rPr>
                <w:szCs w:val="24"/>
              </w:rPr>
            </w:pPr>
            <w:r w:rsidRPr="00B56204">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B04DD1C" w14:textId="77777777" w:rsidR="00CB5937" w:rsidRPr="00B56204" w:rsidRDefault="00CB5937">
            <w:pPr>
              <w:spacing w:before="40" w:after="40" w:line="276" w:lineRule="auto"/>
              <w:ind w:firstLine="0"/>
              <w:jc w:val="left"/>
              <w:rPr>
                <w:szCs w:val="24"/>
              </w:rPr>
            </w:pPr>
            <w:r w:rsidRPr="00B56204">
              <w:rPr>
                <w:szCs w:val="24"/>
              </w:rPr>
              <w:t>Локальная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4A362BA" w14:textId="77777777" w:rsidR="00CB5937" w:rsidRPr="00B56204" w:rsidRDefault="00CB5937">
            <w:pPr>
              <w:spacing w:before="40" w:after="40" w:line="276" w:lineRule="auto"/>
              <w:ind w:firstLine="0"/>
              <w:jc w:val="left"/>
              <w:rPr>
                <w:szCs w:val="24"/>
              </w:rPr>
            </w:pPr>
            <w:r w:rsidRPr="00B56204">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B0F2E18" w14:textId="77777777" w:rsidR="00CB5937" w:rsidRPr="00B56204" w:rsidRDefault="00CB5937">
            <w:pPr>
              <w:spacing w:before="40" w:after="40" w:line="276" w:lineRule="auto"/>
              <w:ind w:firstLine="0"/>
              <w:jc w:val="left"/>
              <w:rPr>
                <w:szCs w:val="24"/>
              </w:rPr>
            </w:pPr>
            <w:r w:rsidRPr="00B56204">
              <w:rPr>
                <w:szCs w:val="24"/>
              </w:rPr>
              <w:t>Низкая–умеренная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0683538" w14:textId="77777777" w:rsidR="00CB5937" w:rsidRPr="00B56204" w:rsidRDefault="00CB5937">
            <w:pPr>
              <w:spacing w:before="40" w:after="40" w:line="276" w:lineRule="auto"/>
              <w:ind w:firstLine="0"/>
              <w:jc w:val="left"/>
              <w:rPr>
                <w:szCs w:val="24"/>
              </w:rPr>
            </w:pPr>
            <w:r w:rsidRPr="00B56204">
              <w:rPr>
                <w:szCs w:val="24"/>
              </w:rPr>
              <w:t>Отлично</w:t>
            </w:r>
          </w:p>
        </w:tc>
      </w:tr>
      <w:tr w:rsidR="00CB5937" w14:paraId="7CE46258"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57BADFBF" w14:textId="77777777" w:rsidR="00CB5937" w:rsidRPr="00B56204" w:rsidRDefault="00CB5937">
            <w:pPr>
              <w:spacing w:before="40" w:after="40" w:line="276" w:lineRule="auto"/>
              <w:ind w:firstLine="0"/>
              <w:jc w:val="left"/>
              <w:rPr>
                <w:szCs w:val="24"/>
              </w:rPr>
            </w:pPr>
            <w:r w:rsidRPr="00B56204">
              <w:rPr>
                <w:szCs w:val="24"/>
              </w:rPr>
              <w:t>ConvNeXt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7269088" w14:textId="77777777" w:rsidR="00CB5937" w:rsidRPr="00B56204" w:rsidRDefault="00CB5937">
            <w:pPr>
              <w:spacing w:before="40" w:after="40" w:line="276" w:lineRule="auto"/>
              <w:ind w:firstLine="0"/>
              <w:jc w:val="left"/>
              <w:rPr>
                <w:szCs w:val="24"/>
              </w:rPr>
            </w:pPr>
            <w:r w:rsidRPr="00B56204">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D838BB2" w14:textId="77777777" w:rsidR="00CB5937" w:rsidRPr="00B56204" w:rsidRDefault="00CB5937">
            <w:pPr>
              <w:spacing w:before="40" w:after="40" w:line="276" w:lineRule="auto"/>
              <w:ind w:firstLine="0"/>
              <w:jc w:val="left"/>
              <w:rPr>
                <w:szCs w:val="24"/>
              </w:rPr>
            </w:pPr>
            <w:r w:rsidRPr="00B56204">
              <w:rPr>
                <w:szCs w:val="24"/>
              </w:rPr>
              <w:t>Локальная (расширенная)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A9300C9" w14:textId="77777777" w:rsidR="00CB5937" w:rsidRPr="00B56204" w:rsidRDefault="00CB5937">
            <w:pPr>
              <w:spacing w:before="40" w:after="40" w:line="276" w:lineRule="auto"/>
              <w:ind w:firstLine="0"/>
              <w:jc w:val="left"/>
              <w:rPr>
                <w:szCs w:val="24"/>
              </w:rPr>
            </w:pPr>
            <w:r w:rsidRPr="00B56204">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491DFB0" w14:textId="77777777" w:rsidR="00CB5937" w:rsidRPr="00B56204" w:rsidRDefault="00CB5937">
            <w:pPr>
              <w:spacing w:before="40" w:after="40" w:line="276" w:lineRule="auto"/>
              <w:ind w:firstLine="0"/>
              <w:jc w:val="left"/>
              <w:rPr>
                <w:szCs w:val="24"/>
              </w:rPr>
            </w:pPr>
            <w:r w:rsidRPr="00B56204">
              <w:rPr>
                <w:szCs w:val="24"/>
              </w:rPr>
              <w:t>Умеренная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B3F0D0C" w14:textId="77777777" w:rsidR="00CB5937" w:rsidRPr="00B56204" w:rsidRDefault="00CB5937">
            <w:pPr>
              <w:spacing w:before="40" w:after="40" w:line="276" w:lineRule="auto"/>
              <w:ind w:firstLine="0"/>
              <w:jc w:val="left"/>
              <w:rPr>
                <w:szCs w:val="24"/>
              </w:rPr>
            </w:pPr>
            <w:r w:rsidRPr="00B56204">
              <w:rPr>
                <w:szCs w:val="24"/>
              </w:rPr>
              <w:t>Отлично</w:t>
            </w:r>
          </w:p>
        </w:tc>
      </w:tr>
      <w:tr w:rsidR="00CB5937" w14:paraId="271F185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09DB3C4" w14:textId="77777777" w:rsidR="00CB5937" w:rsidRPr="00B56204" w:rsidRDefault="00CB5937">
            <w:pPr>
              <w:spacing w:before="40" w:after="40" w:line="276" w:lineRule="auto"/>
              <w:ind w:firstLine="0"/>
              <w:jc w:val="left"/>
              <w:rPr>
                <w:szCs w:val="24"/>
              </w:rPr>
            </w:pPr>
            <w:r w:rsidRPr="00B56204">
              <w:rPr>
                <w:szCs w:val="24"/>
              </w:rPr>
              <w:t>ViT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D065254" w14:textId="77777777" w:rsidR="00CB5937" w:rsidRPr="00B56204" w:rsidRDefault="00CB5937">
            <w:pPr>
              <w:spacing w:before="40" w:after="40" w:line="276" w:lineRule="auto"/>
              <w:ind w:firstLine="0"/>
              <w:jc w:val="left"/>
              <w:rPr>
                <w:szCs w:val="24"/>
              </w:rPr>
            </w:pPr>
            <w:r w:rsidRPr="00B56204">
              <w:rPr>
                <w:szCs w:val="24"/>
              </w:rPr>
              <w:t>Трансформер</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691181E" w14:textId="77777777" w:rsidR="00CB5937" w:rsidRPr="00B56204" w:rsidRDefault="00CB5937">
            <w:pPr>
              <w:spacing w:before="40" w:after="40" w:line="276" w:lineRule="auto"/>
              <w:ind w:firstLine="0"/>
              <w:jc w:val="left"/>
              <w:rPr>
                <w:szCs w:val="24"/>
              </w:rPr>
            </w:pPr>
            <w:r w:rsidRPr="00B56204">
              <w:rPr>
                <w:szCs w:val="24"/>
              </w:rPr>
              <w:t>Глобальная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756E1D5" w14:textId="77777777" w:rsidR="00CB5937" w:rsidRPr="00B56204" w:rsidRDefault="00CB5937">
            <w:pPr>
              <w:spacing w:before="40" w:after="40" w:line="276" w:lineRule="auto"/>
              <w:ind w:firstLine="0"/>
              <w:jc w:val="left"/>
              <w:rPr>
                <w:szCs w:val="24"/>
              </w:rPr>
            </w:pPr>
            <w:r w:rsidRPr="00B56204">
              <w:rPr>
                <w:szCs w:val="24"/>
              </w:rPr>
              <w:t>Высокие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B22854A" w14:textId="77777777" w:rsidR="00CB5937" w:rsidRPr="00B56204" w:rsidRDefault="00CB5937">
            <w:pPr>
              <w:spacing w:before="40" w:after="40" w:line="276" w:lineRule="auto"/>
              <w:ind w:firstLine="0"/>
              <w:jc w:val="left"/>
              <w:rPr>
                <w:szCs w:val="24"/>
              </w:rPr>
            </w:pPr>
            <w:r w:rsidRPr="00B56204">
              <w:rPr>
                <w:szCs w:val="24"/>
              </w:rPr>
              <w:t>Высокая (</w:t>
            </w:r>
            <m:oMath>
              <m:r>
                <w:rPr>
                  <w:rFonts w:ascii="Cambria Math" w:hAnsi="Cambria Math"/>
                  <w:szCs w:val="24"/>
                </w:rPr>
                <m:t>O(</m:t>
              </m:r>
              <m:sSup>
                <m:sSupPr>
                  <m:ctrlPr>
                    <w:rPr>
                      <w:rFonts w:ascii="Cambria Math" w:hAnsi="Cambria Math"/>
                      <w:szCs w:val="24"/>
                    </w:rPr>
                  </m:ctrlPr>
                </m:sSupPr>
                <m:e>
                  <m:r>
                    <w:rPr>
                      <w:rFonts w:ascii="Cambria Math" w:hAnsi="Cambria Math"/>
                      <w:szCs w:val="24"/>
                    </w:rPr>
                    <m:t>N</m:t>
                  </m:r>
                </m:e>
                <m:sup>
                  <m:r>
                    <w:rPr>
                      <w:rFonts w:ascii="Cambria Math" w:hAnsi="Cambria Math"/>
                      <w:szCs w:val="24"/>
                    </w:rPr>
                    <m:t>2</m:t>
                  </m:r>
                </m:sup>
              </m:sSup>
              <m:r>
                <w:rPr>
                  <w:rFonts w:ascii="Cambria Math" w:hAnsi="Cambria Math"/>
                  <w:szCs w:val="24"/>
                </w:rPr>
                <m:t>)</m:t>
              </m:r>
            </m:oMath>
            <w:r w:rsidRPr="00B56204">
              <w:rPr>
                <w:szCs w:val="24"/>
              </w:rPr>
              <w: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6604AB7" w14:textId="77777777" w:rsidR="00CB5937" w:rsidRPr="00B56204" w:rsidRDefault="00CB5937">
            <w:pPr>
              <w:spacing w:before="40" w:after="40" w:line="276" w:lineRule="auto"/>
              <w:ind w:firstLine="0"/>
              <w:jc w:val="left"/>
              <w:rPr>
                <w:szCs w:val="24"/>
              </w:rPr>
            </w:pPr>
            <w:r w:rsidRPr="00B56204">
              <w:rPr>
                <w:szCs w:val="24"/>
              </w:rPr>
              <w:t>Хорошо (при предобуч.)</w:t>
            </w:r>
          </w:p>
        </w:tc>
      </w:tr>
      <w:tr w:rsidR="00CB5937" w14:paraId="0736F989"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EF65F01" w14:textId="77777777" w:rsidR="00CB5937" w:rsidRPr="00B56204" w:rsidRDefault="00CB5937">
            <w:pPr>
              <w:spacing w:before="40" w:after="40" w:line="276" w:lineRule="auto"/>
              <w:ind w:firstLine="0"/>
              <w:jc w:val="left"/>
              <w:rPr>
                <w:szCs w:val="24"/>
              </w:rPr>
            </w:pPr>
            <w:r w:rsidRPr="00B56204">
              <w:rPr>
                <w:szCs w:val="24"/>
              </w:rPr>
              <w:t>Swin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CA7A48B" w14:textId="77777777" w:rsidR="00CB5937" w:rsidRPr="00B56204" w:rsidRDefault="00CB5937">
            <w:pPr>
              <w:spacing w:before="40" w:after="40" w:line="276" w:lineRule="auto"/>
              <w:ind w:firstLine="0"/>
              <w:jc w:val="left"/>
              <w:rPr>
                <w:szCs w:val="24"/>
              </w:rPr>
            </w:pPr>
            <w:r w:rsidRPr="00B56204">
              <w:rPr>
                <w:szCs w:val="24"/>
              </w:rPr>
              <w:t>Трансформер</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6605A03" w14:textId="77777777" w:rsidR="00CB5937" w:rsidRPr="00B56204" w:rsidRDefault="00CB5937">
            <w:pPr>
              <w:spacing w:before="40" w:after="40" w:line="276" w:lineRule="auto"/>
              <w:ind w:firstLine="0"/>
              <w:jc w:val="left"/>
              <w:rPr>
                <w:szCs w:val="24"/>
              </w:rPr>
            </w:pPr>
            <w:r w:rsidRPr="00B56204">
              <w:rPr>
                <w:szCs w:val="24"/>
              </w:rPr>
              <w:t>Глобальная (иерархич.)</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96A061E" w14:textId="77777777" w:rsidR="00CB5937" w:rsidRPr="00B56204" w:rsidRDefault="00CB5937">
            <w:pPr>
              <w:spacing w:before="40" w:after="40" w:line="276" w:lineRule="auto"/>
              <w:ind w:firstLine="0"/>
              <w:jc w:val="left"/>
              <w:rPr>
                <w:szCs w:val="24"/>
              </w:rPr>
            </w:pPr>
            <w:r w:rsidRPr="00B56204">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379B5B7" w14:textId="77777777" w:rsidR="00CB5937" w:rsidRPr="00B56204" w:rsidRDefault="00CB5937">
            <w:pPr>
              <w:spacing w:before="40" w:after="40" w:line="276" w:lineRule="auto"/>
              <w:ind w:firstLine="0"/>
              <w:jc w:val="left"/>
              <w:rPr>
                <w:szCs w:val="24"/>
              </w:rPr>
            </w:pPr>
            <w:r w:rsidRPr="00B56204">
              <w:rPr>
                <w:szCs w:val="24"/>
              </w:rPr>
              <w:t>Умеренная (</w:t>
            </w:r>
            <m:oMath>
              <m:r>
                <w:rPr>
                  <w:rFonts w:ascii="Cambria Math" w:hAnsi="Cambria Math"/>
                  <w:szCs w:val="24"/>
                </w:rPr>
                <m:t>O(N)</m:t>
              </m:r>
            </m:oMath>
            <w:r w:rsidRPr="00B56204">
              <w:rPr>
                <w:szCs w:val="24"/>
              </w:rPr>
              <w: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F3D2166" w14:textId="77777777" w:rsidR="00CB5937" w:rsidRPr="00B56204" w:rsidRDefault="00CB5937">
            <w:pPr>
              <w:spacing w:before="40" w:after="40" w:line="276" w:lineRule="auto"/>
              <w:ind w:firstLine="0"/>
              <w:jc w:val="left"/>
              <w:rPr>
                <w:szCs w:val="24"/>
              </w:rPr>
            </w:pPr>
            <w:r w:rsidRPr="00B56204">
              <w:rPr>
                <w:szCs w:val="24"/>
              </w:rPr>
              <w:t>Отлично</w:t>
            </w:r>
          </w:p>
        </w:tc>
      </w:tr>
    </w:tbl>
    <w:p w14:paraId="630FA814" w14:textId="3FDEF022" w:rsidR="00CB5937" w:rsidRPr="00CB5937" w:rsidRDefault="00CB5937" w:rsidP="00CB5937">
      <w:pPr>
        <w:rPr>
          <w:lang w:val="ru-RU"/>
        </w:rPr>
      </w:pPr>
      <w:r>
        <w:t>CNN</w:t>
      </w:r>
      <w:r w:rsidRPr="00CB5937">
        <w:rPr>
          <w:lang w:val="ru-RU"/>
        </w:rPr>
        <w:t xml:space="preserve"> (</w:t>
      </w:r>
      <w:r>
        <w:t>ResNet</w:t>
      </w:r>
      <w:r w:rsidRPr="00CB5937">
        <w:rPr>
          <w:lang w:val="ru-RU"/>
        </w:rPr>
        <w:t xml:space="preserve">, </w:t>
      </w:r>
      <w:r>
        <w:t>EfficientNet</w:t>
      </w:r>
      <w:r w:rsidRPr="00CB5937">
        <w:rPr>
          <w:lang w:val="ru-RU"/>
        </w:rPr>
        <w:t xml:space="preserve">, </w:t>
      </w:r>
      <w:r>
        <w:t>ConvNeXt</w:t>
      </w:r>
      <w:r w:rsidRPr="00CB5937">
        <w:rPr>
          <w:lang w:val="ru-RU"/>
        </w:rPr>
        <w:t>) несут сильное индуктивное смещение</w:t>
      </w:r>
      <w:r w:rsidR="00542CCC">
        <w:rPr>
          <w:lang w:val="ru-RU"/>
        </w:rPr>
        <w:t xml:space="preserve">, дают </w:t>
      </w:r>
      <w:r w:rsidRPr="00CB5937">
        <w:rPr>
          <w:lang w:val="ru-RU"/>
        </w:rPr>
        <w:t>инвариантность к сдвигу и локальность свёртки</w:t>
      </w:r>
      <w:r w:rsidR="00542CCC">
        <w:rPr>
          <w:lang w:val="ru-RU"/>
        </w:rPr>
        <w:t xml:space="preserve">, а </w:t>
      </w:r>
      <w:r w:rsidRPr="00CB5937">
        <w:rPr>
          <w:lang w:val="ru-RU"/>
        </w:rPr>
        <w:t xml:space="preserve">потому обучаются даже на небольших выборках, что для аграрного домена с его скудной разметкой </w:t>
      </w:r>
      <w:r w:rsidR="000C182B">
        <w:rPr>
          <w:lang w:val="ru-RU"/>
        </w:rPr>
        <w:t>крайне важно</w:t>
      </w:r>
      <w:r w:rsidRPr="00CB5937">
        <w:rPr>
          <w:lang w:val="ru-RU"/>
        </w:rPr>
        <w:t>. Визуальные трансформеры (</w:t>
      </w:r>
      <w:r>
        <w:t>ViT</w:t>
      </w:r>
      <w:r w:rsidRPr="00CB5937">
        <w:rPr>
          <w:lang w:val="ru-RU"/>
        </w:rPr>
        <w:t xml:space="preserve">, </w:t>
      </w:r>
      <w:r>
        <w:t>Swin</w:t>
      </w:r>
      <w:r w:rsidRPr="00CB5937">
        <w:rPr>
          <w:lang w:val="ru-RU"/>
        </w:rPr>
        <w:t xml:space="preserve">) учитывают глобальные зависимости, но требуют больше данных и вычислений; </w:t>
      </w:r>
      <w:r>
        <w:t>Swin</w:t>
      </w:r>
      <w:r w:rsidRPr="00CB5937">
        <w:rPr>
          <w:lang w:val="ru-RU"/>
        </w:rPr>
        <w:t xml:space="preserve"> частично снимает эти ограничения за счёт иерархической структуры.</w:t>
      </w:r>
    </w:p>
    <w:p w14:paraId="6AAFE0A7" w14:textId="77777777" w:rsidR="00CB5937" w:rsidRPr="00CB5937" w:rsidRDefault="00CB5937" w:rsidP="00CB5937">
      <w:pPr>
        <w:rPr>
          <w:lang w:val="ru-RU"/>
        </w:rPr>
      </w:pPr>
      <w:r w:rsidRPr="00CB5937">
        <w:rPr>
          <w:lang w:val="ru-RU"/>
        </w:rPr>
        <w:t xml:space="preserve">Выбор архитектуры для классификации определяется ограничениями задачи: при дефиците данных и потребности в мобильном развёртывании предпочтительны </w:t>
      </w:r>
      <w:r>
        <w:t>CNN</w:t>
      </w:r>
      <w:r w:rsidRPr="00CB5937">
        <w:rPr>
          <w:lang w:val="ru-RU"/>
        </w:rPr>
        <w:t xml:space="preserve">, при наличии крупных датасетов и необходимости учёта глобального контекста — трансформерные модели. В настоящей работе свёрточные архитектуры используются прежде всего как </w:t>
      </w:r>
      <w:r>
        <w:t>backbone</w:t>
      </w:r>
      <w:r w:rsidRPr="00CB5937">
        <w:rPr>
          <w:lang w:val="ru-RU"/>
        </w:rPr>
        <w:t>-компоненты для экстракции признаков — в детекторах объектов и в роли контекстных энкодеров предлагаемого модуля модуляции (глава 4).</w:t>
      </w:r>
    </w:p>
    <w:p w14:paraId="784A5B41" w14:textId="77777777" w:rsidR="00CB5937" w:rsidRPr="00CB5937" w:rsidRDefault="00CB5937" w:rsidP="00CB5937">
      <w:pPr>
        <w:pStyle w:val="21"/>
        <w:spacing w:before="240" w:after="120"/>
        <w:jc w:val="left"/>
        <w:rPr>
          <w:lang w:val="ru-RU"/>
        </w:rPr>
      </w:pPr>
      <w:bookmarkStart w:id="8" w:name="_Toc227873384"/>
      <w:r w:rsidRPr="00CB5937">
        <w:rPr>
          <w:rFonts w:ascii="Times New Roman" w:eastAsia="Times New Roman" w:hAnsi="Times New Roman" w:cs="Times New Roman"/>
          <w:lang w:val="ru-RU"/>
        </w:rPr>
        <w:t>1.2 Архитектуры детекции объектов</w:t>
      </w:r>
      <w:bookmarkEnd w:id="8"/>
    </w:p>
    <w:p w14:paraId="579BBEBA" w14:textId="5DA5D5F4" w:rsidR="00CB5937" w:rsidRDefault="00CB5937" w:rsidP="00CB5937">
      <w:r w:rsidRPr="00CB5937">
        <w:rPr>
          <w:lang w:val="ru-RU"/>
        </w:rPr>
        <w:t xml:space="preserve">Для мониторинга здоровья посевов мало констатировать факт заболевания — нужна пространственная локализация очагов: только по ней </w:t>
      </w:r>
      <w:r w:rsidRPr="00CB5937">
        <w:rPr>
          <w:lang w:val="ru-RU"/>
        </w:rPr>
        <w:lastRenderedPageBreak/>
        <w:t xml:space="preserve">можно оценить долю поражённой площади, увидеть, как симптомы распределены по снимку, и выработать конкретные рекомендации. Задача детекции объектов формализуется как предсказание для каждого объекта на изображении набора </w:t>
      </w:r>
      <m:oMath>
        <m: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lang w:val="ru-RU"/>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ru-RU"/>
          </w:rPr>
          <m:t>)}</m:t>
        </m:r>
      </m:oMath>
      <w:r w:rsidRPr="00CB5937">
        <w:rPr>
          <w:lang w:val="ru-RU"/>
        </w:rPr>
        <w:t xml:space="preserve">, где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r>
          <w:rPr>
            <w:rFonts w:ascii="Cambria Math" w:hAnsi="Cambria Math"/>
          </w:rPr>
          <m:t>w</m:t>
        </m:r>
        <m:r>
          <w:rPr>
            <w:rFonts w:ascii="Cambria Math" w:hAnsi="Cambria Math"/>
            <w:lang w:val="ru-RU"/>
          </w:rPr>
          <m:t>,h)</m:t>
        </m:r>
      </m:oMath>
      <w:r w:rsidRPr="00CB5937">
        <w:rPr>
          <w:lang w:val="ru-RU"/>
        </w:rPr>
        <w:t xml:space="preserve"> — координаты ограничивающей рамки,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CB5937">
        <w:rPr>
          <w:lang w:val="ru-RU"/>
        </w:rPr>
        <w:t xml:space="preserve"> — метка класса,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CB5937">
        <w:rPr>
          <w:lang w:val="ru-RU"/>
        </w:rPr>
        <w:t xml:space="preserve"> — оценка уверенности. Современные детекторы расходятся в том, как именно они формируют итоговые предсказания, и каждая из таких стратегий по-своему балансирует между точностью локализации и скоростью инференса. </w:t>
      </w:r>
      <w:r w:rsidR="00BB2419">
        <w:rPr>
          <w:lang w:val="ru-RU"/>
        </w:rPr>
        <w:t>К</w:t>
      </w:r>
      <w:r>
        <w:t>лассификация архитектур приведена на рисунке 1.7.</w:t>
      </w:r>
    </w:p>
    <w:p w14:paraId="0CF0D7FD" w14:textId="5669BBA4" w:rsidR="00CB5937" w:rsidRDefault="00CB5937" w:rsidP="00CB5937">
      <w:pPr>
        <w:spacing w:before="120" w:after="120"/>
        <w:ind w:firstLine="0"/>
        <w:jc w:val="center"/>
      </w:pPr>
      <w:r>
        <w:rPr>
          <w:noProof/>
        </w:rPr>
        <w:drawing>
          <wp:inline distT="0" distB="0" distL="0" distR="0" wp14:anchorId="408C0FF5" wp14:editId="013B2E3E">
            <wp:extent cx="5036820" cy="3763010"/>
            <wp:effectExtent l="0" t="0" r="0" b="889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820" cy="3763010"/>
                    </a:xfrm>
                    <a:prstGeom prst="rect">
                      <a:avLst/>
                    </a:prstGeom>
                    <a:noFill/>
                    <a:ln>
                      <a:noFill/>
                    </a:ln>
                  </pic:spPr>
                </pic:pic>
              </a:graphicData>
            </a:graphic>
          </wp:inline>
        </w:drawing>
      </w:r>
    </w:p>
    <w:p w14:paraId="0E9AC667" w14:textId="77777777" w:rsidR="00CB5937" w:rsidRPr="00CB5937" w:rsidRDefault="00CB5937" w:rsidP="00CB5937">
      <w:pPr>
        <w:spacing w:before="60" w:after="240" w:line="276" w:lineRule="auto"/>
        <w:ind w:firstLine="0"/>
        <w:jc w:val="center"/>
        <w:rPr>
          <w:lang w:val="ru-RU"/>
        </w:rPr>
      </w:pPr>
      <w:r w:rsidRPr="00CB5937">
        <w:rPr>
          <w:lang w:val="ru-RU"/>
        </w:rPr>
        <w:t>Рисунок 1.7 — Таксономия детекторов</w:t>
      </w:r>
    </w:p>
    <w:p w14:paraId="62BA0773" w14:textId="77777777" w:rsidR="00CB5937" w:rsidRPr="00CB5937" w:rsidRDefault="00CB5937" w:rsidP="00CB5937">
      <w:pPr>
        <w:pStyle w:val="31"/>
        <w:spacing w:before="240" w:after="120"/>
        <w:jc w:val="left"/>
        <w:rPr>
          <w:lang w:val="ru-RU"/>
        </w:rPr>
      </w:pPr>
      <w:bookmarkStart w:id="9" w:name="_Toc227873385"/>
      <w:r w:rsidRPr="00CB5937">
        <w:rPr>
          <w:rFonts w:ascii="Times New Roman" w:eastAsia="Times New Roman" w:hAnsi="Times New Roman" w:cs="Times New Roman"/>
          <w:lang w:val="ru-RU"/>
        </w:rPr>
        <w:t>1.2.1 Двухэтапные детекторы</w:t>
      </w:r>
      <w:bookmarkEnd w:id="9"/>
    </w:p>
    <w:p w14:paraId="15BCC329" w14:textId="77777777" w:rsidR="00CB5937" w:rsidRPr="00CB5937" w:rsidRDefault="00CB5937" w:rsidP="00CB5937">
      <w:pPr>
        <w:rPr>
          <w:lang w:val="ru-RU"/>
        </w:rPr>
      </w:pPr>
      <w:r w:rsidRPr="00CB5937">
        <w:rPr>
          <w:lang w:val="ru-RU"/>
        </w:rPr>
        <w:t>Двухэтапные детекторы разбивают обнаружение на два шага: сначала генерируют предложения областей, затем классифицируют и уточняют координаты рамок. За счёт подробного анализа каждого кандидата такая схема даёт высокую точность локализации — но и обходится дороже по вычислениям.</w:t>
      </w:r>
    </w:p>
    <w:p w14:paraId="0597C374" w14:textId="333BD137" w:rsidR="00CB5937" w:rsidRPr="00CB5937" w:rsidRDefault="00CB5937" w:rsidP="00CB5937">
      <w:pPr>
        <w:rPr>
          <w:lang w:val="ru-RU"/>
        </w:rPr>
      </w:pPr>
      <w:r>
        <w:lastRenderedPageBreak/>
        <w:t>Faster</w:t>
      </w:r>
      <w:r w:rsidRPr="00CB5937">
        <w:rPr>
          <w:lang w:val="ru-RU"/>
        </w:rPr>
        <w:t xml:space="preserve"> </w:t>
      </w:r>
      <w:r>
        <w:t>R</w:t>
      </w:r>
      <w:r w:rsidRPr="00CB5937">
        <w:rPr>
          <w:lang w:val="ru-RU"/>
        </w:rPr>
        <w:t>-</w:t>
      </w:r>
      <w:r>
        <w:t>CNN</w:t>
      </w:r>
      <w:r>
        <w:rPr>
          <w:rStyle w:val="afd"/>
        </w:rPr>
        <w:footnoteReference w:id="7"/>
      </w:r>
      <w:r w:rsidRPr="00CB5937">
        <w:rPr>
          <w:lang w:val="ru-RU"/>
        </w:rPr>
        <w:t xml:space="preserve"> — наиболее распространённый двухэтапный детектор. Архитектура включает </w:t>
      </w:r>
      <w:r>
        <w:t>backbone</w:t>
      </w:r>
      <w:r w:rsidRPr="00CB5937">
        <w:rPr>
          <w:lang w:val="ru-RU"/>
        </w:rPr>
        <w:t xml:space="preserve">-сеть для извлечения карт признаков (как правило, </w:t>
      </w:r>
      <w:r>
        <w:t>ResNet</w:t>
      </w:r>
      <w:r w:rsidRPr="00CB5937">
        <w:rPr>
          <w:lang w:val="ru-RU"/>
        </w:rPr>
        <w:t xml:space="preserve">-50 с </w:t>
      </w:r>
      <w:r>
        <w:t>FPN</w:t>
      </w:r>
      <w:r w:rsidRPr="00CB5937">
        <w:rPr>
          <w:lang w:val="ru-RU"/>
        </w:rPr>
        <w:t>), сеть генерации предложений областей (</w:t>
      </w:r>
      <w:r>
        <w:t>RPN</w:t>
      </w:r>
      <w:r w:rsidRPr="00CB5937">
        <w:rPr>
          <w:lang w:val="ru-RU"/>
        </w:rPr>
        <w:t>) и голову классификации и регрессии (</w:t>
      </w:r>
      <w:r>
        <w:t>RoI</w:t>
      </w:r>
      <w:r w:rsidRPr="00CB5937">
        <w:rPr>
          <w:lang w:val="ru-RU"/>
        </w:rPr>
        <w:t xml:space="preserve"> </w:t>
      </w:r>
      <w:r>
        <w:t>Head</w:t>
      </w:r>
      <w:r w:rsidRPr="00CB5937">
        <w:rPr>
          <w:lang w:val="ru-RU"/>
        </w:rPr>
        <w:t xml:space="preserve">). </w:t>
      </w:r>
      <w:r w:rsidR="00EA74D1">
        <w:rPr>
          <w:lang w:val="ru-RU"/>
        </w:rPr>
        <w:t xml:space="preserve">Задача </w:t>
      </w:r>
      <w:r>
        <w:t>RPN</w:t>
      </w:r>
      <w:r w:rsidRPr="00CB5937">
        <w:rPr>
          <w:lang w:val="ru-RU"/>
        </w:rPr>
        <w:t xml:space="preserve"> </w:t>
      </w:r>
      <w:r w:rsidR="00EA74D1">
        <w:rPr>
          <w:lang w:val="ru-RU"/>
        </w:rPr>
        <w:t xml:space="preserve">заключается в анализе </w:t>
      </w:r>
      <w:r w:rsidRPr="00CB5937">
        <w:rPr>
          <w:lang w:val="ru-RU"/>
        </w:rPr>
        <w:t>карт признаков</w:t>
      </w:r>
      <w:r w:rsidR="00EA74D1">
        <w:rPr>
          <w:lang w:val="ru-RU"/>
        </w:rPr>
        <w:t>. Д</w:t>
      </w:r>
      <w:r w:rsidRPr="00CB5937">
        <w:rPr>
          <w:lang w:val="ru-RU"/>
        </w:rPr>
        <w:t>ля каждой позиции</w:t>
      </w:r>
      <w:r w:rsidR="00EA74D1">
        <w:rPr>
          <w:lang w:val="ru-RU"/>
        </w:rPr>
        <w:t xml:space="preserve"> он</w:t>
      </w:r>
      <w:r w:rsidRPr="00CB5937">
        <w:rPr>
          <w:lang w:val="ru-RU"/>
        </w:rPr>
        <w:t xml:space="preserve"> генерирует набор якорей различных масштабов и соотношений сторон, </w:t>
      </w:r>
      <w:r w:rsidR="00EA74D1">
        <w:rPr>
          <w:lang w:val="ru-RU"/>
        </w:rPr>
        <w:t xml:space="preserve">а также он </w:t>
      </w:r>
      <w:r w:rsidRPr="00CB5937">
        <w:rPr>
          <w:lang w:val="ru-RU"/>
        </w:rPr>
        <w:t>предсказыва</w:t>
      </w:r>
      <w:r w:rsidR="00EA74D1">
        <w:rPr>
          <w:lang w:val="ru-RU"/>
        </w:rPr>
        <w:t>ет</w:t>
      </w:r>
      <w:r w:rsidRPr="00CB5937">
        <w:rPr>
          <w:lang w:val="ru-RU"/>
        </w:rPr>
        <w:t xml:space="preserve"> для каждого якоря вероятность наличия объекта и </w:t>
      </w:r>
      <w:r w:rsidR="00EA74D1">
        <w:rPr>
          <w:lang w:val="ru-RU"/>
        </w:rPr>
        <w:t xml:space="preserve">его </w:t>
      </w:r>
      <w:r w:rsidRPr="00CB5937">
        <w:rPr>
          <w:lang w:val="ru-RU"/>
        </w:rPr>
        <w:t>координаты:</w:t>
      </w:r>
    </w:p>
    <w:p w14:paraId="2A31FE87"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a</m:t>
                  </m:r>
                </m:sub>
              </m:sSub>
            </m:num>
            <m:den>
              <m:sSub>
                <m:sSubPr>
                  <m:ctrlPr>
                    <w:rPr>
                      <w:rFonts w:ascii="Cambria Math" w:hAnsi="Cambria Math"/>
                    </w:rPr>
                  </m:ctrlPr>
                </m:sSubPr>
                <m:e>
                  <m:r>
                    <w:rPr>
                      <w:rFonts w:ascii="Cambria Math" w:hAnsi="Cambria Math"/>
                    </w:rPr>
                    <m:t>w</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a</m:t>
                  </m:r>
                </m:sub>
              </m:sSub>
            </m:num>
            <m:den>
              <m:sSub>
                <m:sSubPr>
                  <m:ctrlPr>
                    <w:rPr>
                      <w:rFonts w:ascii="Cambria Math" w:hAnsi="Cambria Math"/>
                    </w:rPr>
                  </m:ctrlPr>
                </m:sSubPr>
                <m:e>
                  <m:r>
                    <w:rPr>
                      <w:rFonts w:ascii="Cambria Math" w:hAnsi="Cambria Math"/>
                    </w:rPr>
                    <m:t>h</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m:t>
          </m:r>
          <m:r>
            <m:rPr>
              <m:nor/>
            </m:rPr>
            <m:t>ln</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w</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h</m:t>
              </m:r>
            </m:sub>
          </m:sSub>
          <m:r>
            <w:rPr>
              <w:rFonts w:ascii="Cambria Math" w:hAnsi="Cambria Math"/>
            </w:rPr>
            <m:t>=</m:t>
          </m:r>
          <m:r>
            <m:rPr>
              <m:nor/>
            </m:rPr>
            <m:t>ln</m:t>
          </m:r>
          <m:f>
            <m:fPr>
              <m:ctrlPr>
                <w:rPr>
                  <w:rFonts w:ascii="Cambria Math" w:hAnsi="Cambria Math"/>
                </w:rPr>
              </m:ctrlPr>
            </m:fPr>
            <m:num>
              <m:r>
                <w:rPr>
                  <w:rFonts w:ascii="Cambria Math" w:hAnsi="Cambria Math"/>
                </w:rPr>
                <m:t>h</m:t>
              </m:r>
            </m:num>
            <m:den>
              <m:sSub>
                <m:sSubPr>
                  <m:ctrlPr>
                    <w:rPr>
                      <w:rFonts w:ascii="Cambria Math" w:hAnsi="Cambria Math"/>
                    </w:rPr>
                  </m:ctrlPr>
                </m:sSubPr>
                <m:e>
                  <m:r>
                    <w:rPr>
                      <w:rFonts w:ascii="Cambria Math" w:hAnsi="Cambria Math"/>
                    </w:rPr>
                    <m:t>h</m:t>
                  </m:r>
                </m:e>
                <m:sub>
                  <m:r>
                    <w:rPr>
                      <w:rFonts w:ascii="Cambria Math" w:hAnsi="Cambria Math"/>
                    </w:rPr>
                    <m:t>a</m:t>
                  </m:r>
                </m:sub>
              </m:sSub>
            </m:den>
          </m:f>
        </m:oMath>
      </m:oMathPara>
    </w:p>
    <w:p w14:paraId="5AFE3C29" w14:textId="734D9B36" w:rsidR="00CB5937" w:rsidRPr="00CB5937" w:rsidRDefault="00EA74D1" w:rsidP="00CB5937">
      <w:pPr>
        <w:rPr>
          <w:lang w:val="ru-RU"/>
        </w:rPr>
      </w:pPr>
      <w:r>
        <w:rPr>
          <w:lang w:val="ru-RU"/>
        </w:rPr>
        <w:t>После чего</w:t>
      </w:r>
      <w:r w:rsidR="00CB5937" w:rsidRPr="00CB5937">
        <w:rPr>
          <w:lang w:val="ru-RU"/>
        </w:rPr>
        <w:t xml:space="preserve"> </w:t>
      </w:r>
      <w:r>
        <w:rPr>
          <w:lang w:val="ru-RU"/>
        </w:rPr>
        <w:t xml:space="preserve">регионы, которые будут отобраны </w:t>
      </w:r>
      <w:r w:rsidR="00CB5937" w:rsidRPr="00CB5937">
        <w:rPr>
          <w:lang w:val="ru-RU"/>
        </w:rPr>
        <w:t>используются для извлечения признаков</w:t>
      </w:r>
      <w:r>
        <w:rPr>
          <w:lang w:val="ru-RU"/>
        </w:rPr>
        <w:t>.</w:t>
      </w:r>
      <w:r w:rsidR="00CB5937" w:rsidRPr="00CB5937">
        <w:rPr>
          <w:lang w:val="ru-RU"/>
        </w:rPr>
        <w:t xml:space="preserve"> </w:t>
      </w:r>
      <w:r>
        <w:rPr>
          <w:lang w:val="ru-RU"/>
        </w:rPr>
        <w:t xml:space="preserve">Это происходит с помощью </w:t>
      </w:r>
      <w:r w:rsidR="00CB5937" w:rsidRPr="00CB5937">
        <w:rPr>
          <w:lang w:val="ru-RU"/>
        </w:rPr>
        <w:t xml:space="preserve">операции </w:t>
      </w:r>
      <w:r w:rsidR="00CB5937">
        <w:t>RoI</w:t>
      </w:r>
      <w:r w:rsidR="00CB5937" w:rsidRPr="00CB5937">
        <w:rPr>
          <w:lang w:val="ru-RU"/>
        </w:rPr>
        <w:t xml:space="preserve"> </w:t>
      </w:r>
      <w:r w:rsidR="00CB5937">
        <w:t>Align</w:t>
      </w:r>
      <w:r w:rsidR="00CB5937" w:rsidRPr="00CB5937">
        <w:rPr>
          <w:lang w:val="ru-RU"/>
        </w:rPr>
        <w:t>:</w:t>
      </w:r>
    </w:p>
    <w:p w14:paraId="6656D6CC" w14:textId="77777777" w:rsidR="00CB5937" w:rsidRPr="008010CC" w:rsidRDefault="00CB5937" w:rsidP="00CB5937">
      <w:pPr>
        <w:spacing w:before="120" w:after="120" w:line="276" w:lineRule="auto"/>
        <w:ind w:firstLine="0"/>
        <w:jc w:val="center"/>
        <w:rPr>
          <w:lang w:val="ru-RU"/>
        </w:rPr>
      </w:pPr>
      <m:oMathPara>
        <m:oMathParaPr>
          <m:jc m:val="center"/>
        </m:oMathParaPr>
        <m:oMath>
          <m:r>
            <w:rPr>
              <w:rFonts w:ascii="Cambria Math" w:hAnsi="Cambria Math"/>
            </w:rPr>
            <m:t>f</m:t>
          </m:r>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F</m:t>
                  </m:r>
                </m:e>
                <m:sub>
                  <m:r>
                    <w:rPr>
                      <w:rFonts w:ascii="Cambria Math" w:hAnsi="Cambria Math"/>
                    </w:rPr>
                    <m:t>i</m:t>
                  </m:r>
                  <m:r>
                    <w:rPr>
                      <w:rFonts w:ascii="Cambria Math" w:hAnsi="Cambria Math"/>
                      <w:lang w:val="ru-RU"/>
                    </w:rPr>
                    <m:t>,</m:t>
                  </m:r>
                  <m:r>
                    <w:rPr>
                      <w:rFonts w:ascii="Cambria Math" w:hAnsi="Cambria Math"/>
                    </w:rPr>
                    <m:t>j</m:t>
                  </m:r>
                </m:sub>
              </m:sSub>
            </m:e>
          </m:nary>
          <m:r>
            <w:rPr>
              <w:rFonts w:ascii="Cambria Math" w:hAnsi="Cambria Math"/>
              <w:lang w:val="ru-RU"/>
            </w:rPr>
            <m:t>⋅</m:t>
          </m:r>
          <m:r>
            <m:rPr>
              <m:nor/>
            </m:rPr>
            <m:t>max</m:t>
          </m:r>
          <m:r>
            <w:rPr>
              <w:rFonts w:ascii="Cambria Math" w:hAnsi="Cambria Math"/>
              <w:lang w:val="ru-RU"/>
            </w:rPr>
            <m:t>(0,1-|</m:t>
          </m:r>
          <m:r>
            <w:rPr>
              <w:rFonts w:ascii="Cambria Math" w:hAnsi="Cambria Math"/>
            </w:rPr>
            <m:t>x</m:t>
          </m:r>
          <m:r>
            <w:rPr>
              <w:rFonts w:ascii="Cambria Math" w:hAnsi="Cambria Math"/>
              <w:lang w:val="ru-RU"/>
            </w:rPr>
            <m:t>-</m:t>
          </m:r>
          <m:r>
            <w:rPr>
              <w:rFonts w:ascii="Cambria Math" w:hAnsi="Cambria Math"/>
            </w:rPr>
            <m:t>i</m:t>
          </m:r>
          <m:r>
            <w:rPr>
              <w:rFonts w:ascii="Cambria Math" w:hAnsi="Cambria Math"/>
              <w:lang w:val="ru-RU"/>
            </w:rPr>
            <m:t>|)⋅</m:t>
          </m:r>
          <m:r>
            <m:rPr>
              <m:nor/>
            </m:rPr>
            <m:t>max</m:t>
          </m:r>
          <m:r>
            <w:rPr>
              <w:rFonts w:ascii="Cambria Math" w:hAnsi="Cambria Math"/>
              <w:lang w:val="ru-RU"/>
            </w:rPr>
            <m:t>(0,1-|</m:t>
          </m:r>
          <m:r>
            <w:rPr>
              <w:rFonts w:ascii="Cambria Math" w:hAnsi="Cambria Math"/>
            </w:rPr>
            <m:t>y</m:t>
          </m:r>
          <m:r>
            <w:rPr>
              <w:rFonts w:ascii="Cambria Math" w:hAnsi="Cambria Math"/>
              <w:lang w:val="ru-RU"/>
            </w:rPr>
            <m:t>-</m:t>
          </m:r>
          <m:r>
            <w:rPr>
              <w:rFonts w:ascii="Cambria Math" w:hAnsi="Cambria Math"/>
            </w:rPr>
            <m:t>j</m:t>
          </m:r>
          <m:r>
            <w:rPr>
              <w:rFonts w:ascii="Cambria Math" w:hAnsi="Cambria Math"/>
              <w:lang w:val="ru-RU"/>
            </w:rPr>
            <m:t>|)</m:t>
          </m:r>
        </m:oMath>
      </m:oMathPara>
    </w:p>
    <w:p w14:paraId="2C7B2B26" w14:textId="16708928" w:rsidR="00CB5937" w:rsidRPr="00EA74D1" w:rsidRDefault="00EA74D1" w:rsidP="00CB5937">
      <w:pPr>
        <w:rPr>
          <w:lang w:val="ru-RU"/>
        </w:rPr>
      </w:pPr>
      <w:r>
        <w:rPr>
          <w:lang w:val="ru-RU"/>
        </w:rPr>
        <w:t>Особенность</w:t>
      </w:r>
      <w:r w:rsidR="00CB5937" w:rsidRPr="00CB5937">
        <w:rPr>
          <w:lang w:val="ru-RU"/>
        </w:rPr>
        <w:t xml:space="preserve"> </w:t>
      </w:r>
      <w:r w:rsidR="00CB5937">
        <w:t>RoI</w:t>
      </w:r>
      <w:r w:rsidR="00CB5937" w:rsidRPr="00CB5937">
        <w:rPr>
          <w:lang w:val="ru-RU"/>
        </w:rPr>
        <w:t xml:space="preserve"> </w:t>
      </w:r>
      <w:r w:rsidR="00CB5937">
        <w:t>Align</w:t>
      </w:r>
      <w:r w:rsidR="00CB5937" w:rsidRPr="00CB5937">
        <w:rPr>
          <w:lang w:val="ru-RU"/>
        </w:rPr>
        <w:t xml:space="preserve"> </w:t>
      </w:r>
      <w:r>
        <w:rPr>
          <w:lang w:val="ru-RU"/>
        </w:rPr>
        <w:t xml:space="preserve">в отсутвие квантования, из-за чего </w:t>
      </w:r>
      <w:r w:rsidR="00CB5937" w:rsidRPr="00CB5937">
        <w:rPr>
          <w:lang w:val="ru-RU"/>
        </w:rPr>
        <w:t>обеспечивает</w:t>
      </w:r>
      <w:r>
        <w:rPr>
          <w:lang w:val="ru-RU"/>
        </w:rPr>
        <w:t>ся</w:t>
      </w:r>
      <w:r w:rsidR="00CB5937" w:rsidRPr="00CB5937">
        <w:rPr>
          <w:lang w:val="ru-RU"/>
        </w:rPr>
        <w:t xml:space="preserve"> точное выравнивание между пространственными координатами рамки и картой признаков</w:t>
      </w:r>
      <w:r>
        <w:rPr>
          <w:lang w:val="ru-RU"/>
        </w:rPr>
        <w:t xml:space="preserve">. Это </w:t>
      </w:r>
      <w:r w:rsidR="00CB5937" w:rsidRPr="00CB5937">
        <w:rPr>
          <w:lang w:val="ru-RU"/>
        </w:rPr>
        <w:t xml:space="preserve">критично для задач, </w:t>
      </w:r>
      <w:r>
        <w:rPr>
          <w:lang w:val="ru-RU"/>
        </w:rPr>
        <w:t xml:space="preserve">которые </w:t>
      </w:r>
      <w:r w:rsidR="00CB5937" w:rsidRPr="00CB5937">
        <w:rPr>
          <w:lang w:val="ru-RU"/>
        </w:rPr>
        <w:t>требую</w:t>
      </w:r>
      <w:r>
        <w:rPr>
          <w:lang w:val="ru-RU"/>
        </w:rPr>
        <w:t>т</w:t>
      </w:r>
      <w:r w:rsidR="00CB5937" w:rsidRPr="00CB5937">
        <w:rPr>
          <w:lang w:val="ru-RU"/>
        </w:rPr>
        <w:t xml:space="preserve"> точной локализации</w:t>
      </w:r>
      <w:r>
        <w:rPr>
          <w:lang w:val="ru-RU"/>
        </w:rPr>
        <w:t>, к примеру,</w:t>
      </w:r>
      <w:r w:rsidR="00CB5937" w:rsidRPr="00CB5937">
        <w:rPr>
          <w:lang w:val="ru-RU"/>
        </w:rPr>
        <w:t xml:space="preserve"> детекция мелких очагов поражения. </w:t>
      </w:r>
      <w:r w:rsidR="00CB5937" w:rsidRPr="00EA74D1">
        <w:rPr>
          <w:lang w:val="ru-RU"/>
        </w:rPr>
        <w:t xml:space="preserve">Архитектура </w:t>
      </w:r>
      <w:r w:rsidR="00CB5937">
        <w:t>Faster</w:t>
      </w:r>
      <w:r w:rsidR="00CB5937" w:rsidRPr="00EA74D1">
        <w:rPr>
          <w:lang w:val="ru-RU"/>
        </w:rPr>
        <w:t xml:space="preserve"> </w:t>
      </w:r>
      <w:r w:rsidR="00CB5937">
        <w:t>R</w:t>
      </w:r>
      <w:r w:rsidR="00CB5937" w:rsidRPr="00EA74D1">
        <w:rPr>
          <w:lang w:val="ru-RU"/>
        </w:rPr>
        <w:t>-</w:t>
      </w:r>
      <w:r w:rsidR="00CB5937">
        <w:t>CNN</w:t>
      </w:r>
      <w:r w:rsidR="00CB5937" w:rsidRPr="00EA74D1">
        <w:rPr>
          <w:lang w:val="ru-RU"/>
        </w:rPr>
        <w:t xml:space="preserve"> представлена на рисунке 1.8.</w:t>
      </w:r>
    </w:p>
    <w:p w14:paraId="0C331EE2" w14:textId="659ACF6C" w:rsidR="00CB5937" w:rsidRDefault="00CB5937" w:rsidP="00CB5937">
      <w:pPr>
        <w:spacing w:before="120" w:after="120"/>
        <w:ind w:firstLine="0"/>
        <w:jc w:val="center"/>
      </w:pPr>
      <w:r>
        <w:rPr>
          <w:noProof/>
        </w:rPr>
        <w:lastRenderedPageBreak/>
        <w:drawing>
          <wp:inline distT="0" distB="0" distL="0" distR="0" wp14:anchorId="584CEF76" wp14:editId="0BEB86B0">
            <wp:extent cx="5042535" cy="2753995"/>
            <wp:effectExtent l="0" t="0" r="5715" b="82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203481EB" w14:textId="77777777" w:rsidR="00CB5937" w:rsidRDefault="00CB5937" w:rsidP="00CB5937">
      <w:pPr>
        <w:spacing w:before="60" w:after="240" w:line="276" w:lineRule="auto"/>
        <w:ind w:firstLine="0"/>
        <w:jc w:val="center"/>
      </w:pPr>
      <w:r>
        <w:t>Рисунок 1.8 — Архитектура Faster R-CNN</w:t>
      </w:r>
    </w:p>
    <w:p w14:paraId="1968E898" w14:textId="0B6A0637" w:rsidR="00CB5937" w:rsidRPr="00CB5937" w:rsidRDefault="00CB5937" w:rsidP="00CB5937">
      <w:pPr>
        <w:rPr>
          <w:lang w:val="ru-RU"/>
        </w:rPr>
      </w:pPr>
      <w:r>
        <w:t>Cascade</w:t>
      </w:r>
      <w:r w:rsidRPr="008010CC">
        <w:t xml:space="preserve"> </w:t>
      </w:r>
      <w:r>
        <w:t>R</w:t>
      </w:r>
      <w:r w:rsidRPr="008010CC">
        <w:t>-</w:t>
      </w:r>
      <w:r>
        <w:t>CNN</w:t>
      </w:r>
      <w:r>
        <w:rPr>
          <w:rStyle w:val="afd"/>
        </w:rPr>
        <w:footnoteReference w:id="8"/>
      </w:r>
      <w:r w:rsidRPr="008010CC">
        <w:t xml:space="preserve"> </w:t>
      </w:r>
      <w:r w:rsidRPr="00EA74D1">
        <w:rPr>
          <w:lang w:val="ru-RU"/>
        </w:rPr>
        <w:t>развивает</w:t>
      </w:r>
      <w:r w:rsidRPr="008010CC">
        <w:t xml:space="preserve"> </w:t>
      </w:r>
      <w:r w:rsidRPr="00EA74D1">
        <w:rPr>
          <w:lang w:val="ru-RU"/>
        </w:rPr>
        <w:t>идею</w:t>
      </w:r>
      <w:r w:rsidRPr="008010CC">
        <w:t xml:space="preserve"> </w:t>
      </w:r>
      <w:r>
        <w:t>Faster</w:t>
      </w:r>
      <w:r w:rsidRPr="00CB5937">
        <w:rPr>
          <w:lang w:val="ru-RU"/>
        </w:rPr>
        <w:t xml:space="preserve"> </w:t>
      </w:r>
      <w:r>
        <w:t>R</w:t>
      </w:r>
      <w:r w:rsidRPr="00CB5937">
        <w:rPr>
          <w:lang w:val="ru-RU"/>
        </w:rPr>
        <w:t>-</w:t>
      </w:r>
      <w:r>
        <w:t>CNN</w:t>
      </w:r>
      <w:r w:rsidR="00EA74D1">
        <w:rPr>
          <w:lang w:val="ru-RU"/>
        </w:rPr>
        <w:t xml:space="preserve">. Он </w:t>
      </w:r>
      <w:r w:rsidRPr="00CB5937">
        <w:rPr>
          <w:lang w:val="ru-RU"/>
        </w:rPr>
        <w:t xml:space="preserve">последовательно применяя несколько каскадных стадий детекции с возрастающими порогами </w:t>
      </w:r>
      <w:r>
        <w:t>IoU</w:t>
      </w:r>
      <w:r w:rsidRPr="00CB5937">
        <w:rPr>
          <w:lang w:val="ru-RU"/>
        </w:rPr>
        <w:t xml:space="preserve">. </w:t>
      </w:r>
      <w:r w:rsidR="00EA74D1">
        <w:rPr>
          <w:lang w:val="ru-RU"/>
        </w:rPr>
        <w:t xml:space="preserve">В итоге это дает повышение качества, одна увеличивает </w:t>
      </w:r>
      <w:r w:rsidRPr="00CB5937">
        <w:rPr>
          <w:lang w:val="ru-RU"/>
        </w:rPr>
        <w:t>вычислительны</w:t>
      </w:r>
      <w:r w:rsidR="00EA74D1">
        <w:rPr>
          <w:lang w:val="ru-RU"/>
        </w:rPr>
        <w:t>е</w:t>
      </w:r>
      <w:r w:rsidRPr="00CB5937">
        <w:rPr>
          <w:lang w:val="ru-RU"/>
        </w:rPr>
        <w:t xml:space="preserve"> затрат</w:t>
      </w:r>
      <w:r w:rsidR="00EA74D1">
        <w:rPr>
          <w:lang w:val="ru-RU"/>
        </w:rPr>
        <w:t>ы</w:t>
      </w:r>
      <w:r w:rsidRPr="00CB5937">
        <w:rPr>
          <w:lang w:val="ru-RU"/>
        </w:rPr>
        <w:t>.</w:t>
      </w:r>
    </w:p>
    <w:p w14:paraId="3ABE6D79" w14:textId="77777777" w:rsidR="00CB5937" w:rsidRPr="00CB5937" w:rsidRDefault="00CB5937" w:rsidP="00CB5937">
      <w:pPr>
        <w:pStyle w:val="31"/>
        <w:spacing w:before="240" w:after="120"/>
        <w:jc w:val="left"/>
        <w:rPr>
          <w:lang w:val="ru-RU"/>
        </w:rPr>
      </w:pPr>
      <w:bookmarkStart w:id="10" w:name="_Toc227873386"/>
      <w:r w:rsidRPr="00CB5937">
        <w:rPr>
          <w:rFonts w:ascii="Times New Roman" w:eastAsia="Times New Roman" w:hAnsi="Times New Roman" w:cs="Times New Roman"/>
          <w:lang w:val="ru-RU"/>
        </w:rPr>
        <w:t>1.2.2 Одноэтапные детекторы</w:t>
      </w:r>
      <w:bookmarkEnd w:id="10"/>
    </w:p>
    <w:p w14:paraId="367A9373" w14:textId="32CCC75A" w:rsidR="00CB5937" w:rsidRPr="00EA74D1" w:rsidRDefault="00CB5937" w:rsidP="00CB5937">
      <w:pPr>
        <w:rPr>
          <w:lang w:val="ru-RU"/>
        </w:rPr>
      </w:pPr>
      <w:r w:rsidRPr="00CB5937">
        <w:rPr>
          <w:lang w:val="ru-RU"/>
        </w:rPr>
        <w:t>Одноэтапные детекторы выполняют классификацию и регрессию рамок за один прямой проход</w:t>
      </w:r>
      <w:r w:rsidR="00EA74D1">
        <w:rPr>
          <w:lang w:val="ru-RU"/>
        </w:rPr>
        <w:t>.</w:t>
      </w:r>
      <w:r w:rsidRPr="00CB5937">
        <w:rPr>
          <w:lang w:val="ru-RU"/>
        </w:rPr>
        <w:t xml:space="preserve"> </w:t>
      </w:r>
      <w:r w:rsidR="00EA74D1">
        <w:rPr>
          <w:lang w:val="ru-RU"/>
        </w:rPr>
        <w:t xml:space="preserve">Самым развитым и современным считается </w:t>
      </w:r>
      <w:r>
        <w:t>YOLO</w:t>
      </w:r>
      <w:r w:rsidRPr="00CB5937">
        <w:rPr>
          <w:lang w:val="ru-RU"/>
        </w:rPr>
        <w:t xml:space="preserve">. От </w:t>
      </w:r>
      <w:r>
        <w:t>YOLOv</w:t>
      </w:r>
      <w:r w:rsidRPr="00CB5937">
        <w:rPr>
          <w:lang w:val="ru-RU"/>
        </w:rPr>
        <w:t>1 архитектура прошла через несколько поколений: якорные модели (</w:t>
      </w:r>
      <w:r>
        <w:t>YOLOv</w:t>
      </w:r>
      <w:r w:rsidRPr="00CB5937">
        <w:rPr>
          <w:lang w:val="ru-RU"/>
        </w:rPr>
        <w:t>2–</w:t>
      </w:r>
      <w:r>
        <w:t>v</w:t>
      </w:r>
      <w:r w:rsidRPr="00CB5937">
        <w:rPr>
          <w:lang w:val="ru-RU"/>
        </w:rPr>
        <w:t>5), безъякорные (</w:t>
      </w:r>
      <w:r>
        <w:t>YOLOv</w:t>
      </w:r>
      <w:r w:rsidRPr="00CB5937">
        <w:rPr>
          <w:lang w:val="ru-RU"/>
        </w:rPr>
        <w:t xml:space="preserve">8, </w:t>
      </w:r>
      <w:r>
        <w:t>YOLOv</w:t>
      </w:r>
      <w:r w:rsidRPr="00CB5937">
        <w:rPr>
          <w:lang w:val="ru-RU"/>
        </w:rPr>
        <w:t xml:space="preserve">10) и, наконец, </w:t>
      </w:r>
      <w:r w:rsidR="00EA74D1">
        <w:rPr>
          <w:lang w:val="ru-RU"/>
        </w:rPr>
        <w:t xml:space="preserve">современные </w:t>
      </w:r>
      <w:r w:rsidRPr="00CB5937">
        <w:rPr>
          <w:lang w:val="ru-RU"/>
        </w:rPr>
        <w:t xml:space="preserve">модели с механизмами внимания в </w:t>
      </w:r>
      <w:r>
        <w:t>backbone</w:t>
      </w:r>
      <w:r w:rsidRPr="00CB5937">
        <w:rPr>
          <w:lang w:val="ru-RU"/>
        </w:rPr>
        <w:t xml:space="preserve"> (</w:t>
      </w:r>
      <w:r>
        <w:t>YOLOv</w:t>
      </w:r>
      <w:r w:rsidRPr="00CB5937">
        <w:rPr>
          <w:lang w:val="ru-RU"/>
        </w:rPr>
        <w:t xml:space="preserve">12). </w:t>
      </w:r>
      <w:r w:rsidR="00EA74D1">
        <w:t>YOLOv</w:t>
      </w:r>
      <w:r w:rsidR="00EA74D1" w:rsidRPr="00CB5937">
        <w:rPr>
          <w:lang w:val="ru-RU"/>
        </w:rPr>
        <w:t>12</w:t>
      </w:r>
      <w:r w:rsidR="00EA74D1">
        <w:rPr>
          <w:lang w:val="ru-RU"/>
        </w:rPr>
        <w:t xml:space="preserve"> </w:t>
      </w:r>
      <w:r w:rsidRPr="00CB5937">
        <w:rPr>
          <w:lang w:val="ru-RU"/>
        </w:rPr>
        <w:t>использу</w:t>
      </w:r>
      <w:r w:rsidR="00EA74D1">
        <w:rPr>
          <w:lang w:val="ru-RU"/>
        </w:rPr>
        <w:t>е</w:t>
      </w:r>
      <w:r w:rsidRPr="00CB5937">
        <w:rPr>
          <w:lang w:val="ru-RU"/>
        </w:rPr>
        <w:t xml:space="preserve">т трёхкомпонентную архитектуру: </w:t>
      </w:r>
      <w:r>
        <w:t>backbone</w:t>
      </w:r>
      <w:r w:rsidRPr="00CB5937">
        <w:rPr>
          <w:lang w:val="ru-RU"/>
        </w:rPr>
        <w:t xml:space="preserve"> для извлечения признаков, </w:t>
      </w:r>
      <w:r>
        <w:t>neck</w:t>
      </w:r>
      <w:r w:rsidRPr="00CB5937">
        <w:rPr>
          <w:lang w:val="ru-RU"/>
        </w:rPr>
        <w:t xml:space="preserve"> с архитектурой </w:t>
      </w:r>
      <w:r>
        <w:t>PAN</w:t>
      </w:r>
      <w:r w:rsidR="00EA74D1">
        <w:rPr>
          <w:lang w:val="ru-RU"/>
        </w:rPr>
        <w:t>, который используется</w:t>
      </w:r>
      <w:r w:rsidRPr="00CB5937">
        <w:rPr>
          <w:lang w:val="ru-RU"/>
        </w:rPr>
        <w:t xml:space="preserve"> для объединения признаков различных масштабов, и </w:t>
      </w:r>
      <w:r>
        <w:t>head</w:t>
      </w:r>
      <w:r w:rsidRPr="00CB5937">
        <w:rPr>
          <w:lang w:val="ru-RU"/>
        </w:rPr>
        <w:t xml:space="preserve"> для предсказания рамок и классов. </w:t>
      </w:r>
      <w:r w:rsidR="00EA74D1">
        <w:rPr>
          <w:lang w:val="ru-RU"/>
        </w:rPr>
        <w:t>А</w:t>
      </w:r>
      <w:r w:rsidRPr="00EA74D1">
        <w:rPr>
          <w:lang w:val="ru-RU"/>
        </w:rPr>
        <w:t xml:space="preserve">рхитектура </w:t>
      </w:r>
      <w:r>
        <w:t>YOLO</w:t>
      </w:r>
      <w:r w:rsidRPr="00EA74D1">
        <w:rPr>
          <w:lang w:val="ru-RU"/>
        </w:rPr>
        <w:t xml:space="preserve"> показана на рисунке 1.9.</w:t>
      </w:r>
    </w:p>
    <w:p w14:paraId="17776A1D" w14:textId="3F58DC39" w:rsidR="00CB5937" w:rsidRDefault="00CB5937" w:rsidP="00CB5937">
      <w:pPr>
        <w:spacing w:before="120" w:after="120"/>
        <w:ind w:firstLine="0"/>
        <w:jc w:val="center"/>
      </w:pPr>
      <w:r>
        <w:rPr>
          <w:noProof/>
        </w:rPr>
        <w:lastRenderedPageBreak/>
        <w:drawing>
          <wp:inline distT="0" distB="0" distL="0" distR="0" wp14:anchorId="1A8B6A52" wp14:editId="0764C150">
            <wp:extent cx="5036820" cy="274828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5B2E8B03"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1.9 — Архитектура </w:t>
      </w:r>
      <w:r>
        <w:t>YOLO</w:t>
      </w:r>
    </w:p>
    <w:p w14:paraId="2397DFF0" w14:textId="42EDE16F" w:rsidR="00CB5937" w:rsidRPr="00CB5937" w:rsidRDefault="00CB5937" w:rsidP="00EA74D1">
      <w:pPr>
        <w:rPr>
          <w:lang w:val="ru-RU"/>
        </w:rPr>
      </w:pPr>
      <w:r w:rsidRPr="00CB5937">
        <w:rPr>
          <w:lang w:val="ru-RU"/>
        </w:rPr>
        <w:t xml:space="preserve">Наиболее современный представитель семейства — </w:t>
      </w:r>
      <w:r>
        <w:t>YOLOv</w:t>
      </w:r>
      <w:r w:rsidRPr="00CB5937">
        <w:rPr>
          <w:lang w:val="ru-RU"/>
        </w:rPr>
        <w:t xml:space="preserve">12 (2025) — вносит нововведение: </w:t>
      </w:r>
      <w:r w:rsidR="00EA74D1">
        <w:rPr>
          <w:lang w:val="ru-RU"/>
        </w:rPr>
        <w:t xml:space="preserve">он </w:t>
      </w:r>
      <w:r w:rsidRPr="00CB5937">
        <w:rPr>
          <w:lang w:val="ru-RU"/>
        </w:rPr>
        <w:t>интег</w:t>
      </w:r>
      <w:r w:rsidR="00EA74D1">
        <w:rPr>
          <w:lang w:val="ru-RU"/>
        </w:rPr>
        <w:t>рирует</w:t>
      </w:r>
      <w:r w:rsidRPr="00CB5937">
        <w:rPr>
          <w:lang w:val="ru-RU"/>
        </w:rPr>
        <w:t xml:space="preserve"> механизм внимания (</w:t>
      </w:r>
      <w:r>
        <w:t>Area</w:t>
      </w:r>
      <w:r w:rsidRPr="00CB5937">
        <w:rPr>
          <w:lang w:val="ru-RU"/>
        </w:rPr>
        <w:t xml:space="preserve"> </w:t>
      </w:r>
      <w:r>
        <w:t>Attention</w:t>
      </w:r>
      <w:r w:rsidRPr="00CB5937">
        <w:rPr>
          <w:lang w:val="ru-RU"/>
        </w:rPr>
        <w:t xml:space="preserve">) непосредственно в </w:t>
      </w:r>
      <w:r>
        <w:t>backbone</w:t>
      </w:r>
      <w:r w:rsidR="00EA74D1">
        <w:rPr>
          <w:lang w:val="ru-RU"/>
        </w:rPr>
        <w:t>. Р</w:t>
      </w:r>
      <w:r w:rsidRPr="00CB5937">
        <w:rPr>
          <w:lang w:val="ru-RU"/>
        </w:rPr>
        <w:t>анее</w:t>
      </w:r>
      <w:r w:rsidR="00EA74D1">
        <w:rPr>
          <w:lang w:val="ru-RU"/>
        </w:rPr>
        <w:t xml:space="preserve"> это</w:t>
      </w:r>
      <w:r w:rsidRPr="00CB5937">
        <w:rPr>
          <w:lang w:val="ru-RU"/>
        </w:rPr>
        <w:t xml:space="preserve"> считалось несовместимым с требованиями реального времени. </w:t>
      </w:r>
      <w:r>
        <w:t>Area</w:t>
      </w:r>
      <w:r w:rsidRPr="00CB5937">
        <w:rPr>
          <w:lang w:val="ru-RU"/>
        </w:rPr>
        <w:t xml:space="preserve"> </w:t>
      </w:r>
      <w:r>
        <w:t>Attention</w:t>
      </w:r>
      <w:r w:rsidRPr="00CB5937">
        <w:rPr>
          <w:lang w:val="ru-RU"/>
        </w:rPr>
        <w:t xml:space="preserve"> разбивает карту признаков на прямоугольные области и вычисляет самовнимание внутри каждой:</w:t>
      </w:r>
    </w:p>
    <w:p w14:paraId="1476B89B"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Ω(</m:t>
          </m:r>
          <m:r>
            <m:rPr>
              <m:nor/>
            </m:rPr>
            <m:t>Area-Attn</m:t>
          </m:r>
          <m:r>
            <w:rPr>
              <w:rFonts w:ascii="Cambria Math" w:hAnsi="Cambria Math"/>
            </w:rPr>
            <m:t>)=2⋅</m:t>
          </m:r>
          <m:f>
            <m:fPr>
              <m:ctrlPr>
                <w:rPr>
                  <w:rFonts w:ascii="Cambria Math" w:hAnsi="Cambria Math"/>
                </w:rPr>
              </m:ctrlPr>
            </m:fPr>
            <m:num>
              <m:r>
                <w:rPr>
                  <w:rFonts w:ascii="Cambria Math" w:hAnsi="Cambria Math"/>
                </w:rPr>
                <m:t>(hw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den>
          </m:f>
          <m:r>
            <w:rPr>
              <w:rFonts w:ascii="Cambria Math" w:hAnsi="Cambria Math"/>
            </w:rPr>
            <m:t>⋅C</m:t>
          </m:r>
        </m:oMath>
      </m:oMathPara>
    </w:p>
    <w:p w14:paraId="2994D18D" w14:textId="39C7A64A" w:rsidR="00CB5937" w:rsidRPr="00EA74D1" w:rsidRDefault="00CB5937" w:rsidP="00CB5937">
      <w:pPr>
        <w:rPr>
          <w:lang w:val="ru-RU"/>
        </w:rPr>
      </w:pPr>
      <w:r w:rsidRPr="00CB5937">
        <w:rPr>
          <w:lang w:val="ru-RU"/>
        </w:rPr>
        <w:t xml:space="preserve">что при </w:t>
      </w:r>
      <m:oMath>
        <m:r>
          <w:rPr>
            <w:rFonts w:ascii="Cambria Math" w:hAnsi="Cambria Math"/>
          </w:rPr>
          <m:t>n</m:t>
        </m:r>
        <m:r>
          <w:rPr>
            <w:rFonts w:ascii="Cambria Math" w:hAnsi="Cambria Math"/>
            <w:lang w:val="ru-RU"/>
          </w:rPr>
          <m:t>&gt;1</m:t>
        </m:r>
      </m:oMath>
      <w:r w:rsidRPr="00CB5937">
        <w:rPr>
          <w:lang w:val="ru-RU"/>
        </w:rPr>
        <w:t xml:space="preserve"> </w:t>
      </w:r>
      <w:r w:rsidR="006A365C">
        <w:rPr>
          <w:lang w:val="ru-RU"/>
        </w:rPr>
        <w:t>значительно</w:t>
      </w:r>
      <w:r w:rsidRPr="00CB5937">
        <w:rPr>
          <w:lang w:val="ru-RU"/>
        </w:rPr>
        <w:t xml:space="preserve"> ниже квадратичной сложности полного самовнимания. Архитектура также включает блоки </w:t>
      </w:r>
      <w:r>
        <w:t>R</w:t>
      </w:r>
      <w:r w:rsidRPr="00CB5937">
        <w:rPr>
          <w:lang w:val="ru-RU"/>
        </w:rPr>
        <w:t>-</w:t>
      </w:r>
      <w:r>
        <w:t>ELAN</w:t>
      </w:r>
      <w:r w:rsidRPr="00CB5937">
        <w:rPr>
          <w:lang w:val="ru-RU"/>
        </w:rPr>
        <w:t xml:space="preserve">, </w:t>
      </w:r>
      <w:r w:rsidR="00EA74D1">
        <w:rPr>
          <w:lang w:val="ru-RU"/>
        </w:rPr>
        <w:t xml:space="preserve">которые </w:t>
      </w:r>
      <w:r w:rsidRPr="00CB5937">
        <w:rPr>
          <w:lang w:val="ru-RU"/>
        </w:rPr>
        <w:t>сочетаю</w:t>
      </w:r>
      <w:r w:rsidR="00EA74D1">
        <w:rPr>
          <w:lang w:val="ru-RU"/>
        </w:rPr>
        <w:t>т</w:t>
      </w:r>
      <w:r w:rsidRPr="00CB5937">
        <w:rPr>
          <w:lang w:val="ru-RU"/>
        </w:rPr>
        <w:t xml:space="preserve"> агрегацию признаков с остаточными связями. </w:t>
      </w:r>
      <w:r w:rsidR="00EA74D1">
        <w:rPr>
          <w:lang w:val="ru-RU"/>
        </w:rPr>
        <w:t>Сам м</w:t>
      </w:r>
      <w:r w:rsidRPr="00EA74D1">
        <w:rPr>
          <w:lang w:val="ru-RU"/>
        </w:rPr>
        <w:t xml:space="preserve">еханизм </w:t>
      </w:r>
      <w:r>
        <w:t>Area</w:t>
      </w:r>
      <w:r w:rsidRPr="00EA74D1">
        <w:rPr>
          <w:lang w:val="ru-RU"/>
        </w:rPr>
        <w:t xml:space="preserve"> </w:t>
      </w:r>
      <w:r>
        <w:t>Attention</w:t>
      </w:r>
      <w:r w:rsidRPr="00EA74D1">
        <w:rPr>
          <w:lang w:val="ru-RU"/>
        </w:rPr>
        <w:t xml:space="preserve"> показан на рисунке 1.10.</w:t>
      </w:r>
    </w:p>
    <w:p w14:paraId="4D37CD63" w14:textId="5D7E43C6" w:rsidR="00CB5937" w:rsidRDefault="00CB5937" w:rsidP="00CB5937">
      <w:pPr>
        <w:spacing w:before="120" w:after="120"/>
        <w:ind w:firstLine="0"/>
        <w:jc w:val="center"/>
      </w:pPr>
      <w:r>
        <w:rPr>
          <w:noProof/>
        </w:rPr>
        <w:lastRenderedPageBreak/>
        <w:drawing>
          <wp:inline distT="0" distB="0" distL="0" distR="0" wp14:anchorId="717A8734" wp14:editId="6F5CFDB7">
            <wp:extent cx="5036820" cy="274828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70CF2D86" w14:textId="77777777" w:rsidR="00CB5937" w:rsidRPr="002A7E78" w:rsidRDefault="00CB5937" w:rsidP="00CB5937">
      <w:pPr>
        <w:spacing w:before="60" w:after="240" w:line="276" w:lineRule="auto"/>
        <w:ind w:firstLine="0"/>
        <w:jc w:val="center"/>
      </w:pPr>
      <w:r w:rsidRPr="00CB5937">
        <w:rPr>
          <w:lang w:val="ru-RU"/>
        </w:rPr>
        <w:t>Рисунок</w:t>
      </w:r>
      <w:r w:rsidRPr="008010CC">
        <w:t xml:space="preserve"> 1.10 — </w:t>
      </w:r>
      <w:r>
        <w:t>Area</w:t>
      </w:r>
      <w:r w:rsidRPr="008010CC">
        <w:t xml:space="preserve"> </w:t>
      </w:r>
      <w:r>
        <w:t>Attention</w:t>
      </w:r>
      <w:r w:rsidRPr="008010CC">
        <w:t xml:space="preserve"> </w:t>
      </w:r>
      <w:r w:rsidRPr="00CB5937">
        <w:rPr>
          <w:lang w:val="ru-RU"/>
        </w:rPr>
        <w:t>в</w:t>
      </w:r>
      <w:r w:rsidRPr="008010CC">
        <w:t xml:space="preserve"> </w:t>
      </w:r>
      <w:r>
        <w:t>YOLOv</w:t>
      </w:r>
      <w:r w:rsidRPr="008010CC">
        <w:t>12</w:t>
      </w:r>
    </w:p>
    <w:p w14:paraId="5712505C" w14:textId="09A0BAD0" w:rsidR="00CB5937" w:rsidRPr="00CB5937" w:rsidRDefault="00CB5937" w:rsidP="00CB5937">
      <w:pPr>
        <w:rPr>
          <w:lang w:val="ru-RU"/>
        </w:rPr>
      </w:pPr>
      <w:r>
        <w:t>Area</w:t>
      </w:r>
      <w:r w:rsidRPr="008010CC">
        <w:t xml:space="preserve"> </w:t>
      </w:r>
      <w:r>
        <w:t>Attention</w:t>
      </w:r>
      <w:r w:rsidRPr="008010CC">
        <w:t xml:space="preserve"> </w:t>
      </w:r>
      <w:r w:rsidRPr="00CB5937">
        <w:rPr>
          <w:lang w:val="ru-RU"/>
        </w:rPr>
        <w:t>в</w:t>
      </w:r>
      <w:r w:rsidRPr="008010CC">
        <w:t xml:space="preserve"> </w:t>
      </w:r>
      <w:r>
        <w:t>YOLOv</w:t>
      </w:r>
      <w:r w:rsidRPr="008010CC">
        <w:t xml:space="preserve">12 </w:t>
      </w:r>
      <w:r w:rsidRPr="00CB5937">
        <w:rPr>
          <w:lang w:val="ru-RU"/>
        </w:rPr>
        <w:t>работает</w:t>
      </w:r>
      <w:r w:rsidRPr="008010CC">
        <w:t xml:space="preserve"> </w:t>
      </w:r>
      <w:r w:rsidRPr="00CB5937">
        <w:rPr>
          <w:lang w:val="ru-RU"/>
        </w:rPr>
        <w:t>в</w:t>
      </w:r>
      <w:r w:rsidRPr="008010CC">
        <w:t xml:space="preserve"> </w:t>
      </w:r>
      <w:r>
        <w:t>backbone</w:t>
      </w:r>
      <w:r w:rsidR="000B5E94" w:rsidRPr="008010CC">
        <w:t xml:space="preserve">. </w:t>
      </w:r>
      <w:r w:rsidR="000B5E94">
        <w:rPr>
          <w:lang w:val="ru-RU"/>
        </w:rPr>
        <w:t xml:space="preserve">Он </w:t>
      </w:r>
      <w:r w:rsidRPr="00CB5937">
        <w:rPr>
          <w:lang w:val="ru-RU"/>
        </w:rPr>
        <w:t xml:space="preserve">моделирует внутренние зависимости между частями изображения, тогда как предлагаемый в настоящей работе модуль контекстной модуляции функционирует в </w:t>
      </w:r>
      <w:r>
        <w:t>neck</w:t>
      </w:r>
      <w:r w:rsidRPr="00CB5937">
        <w:rPr>
          <w:lang w:val="ru-RU"/>
        </w:rPr>
        <w:t xml:space="preserve"> и привносит внешний сигнал от отдельного энкодера сцены. Эти механизмы могут использоваться совместно.</w:t>
      </w:r>
    </w:p>
    <w:p w14:paraId="74A1BBCD" w14:textId="77777777" w:rsidR="00CB5937" w:rsidRPr="00CB5937" w:rsidRDefault="00CB5937" w:rsidP="00CB5937">
      <w:pPr>
        <w:pStyle w:val="31"/>
        <w:spacing w:before="240" w:after="120"/>
        <w:jc w:val="left"/>
        <w:rPr>
          <w:lang w:val="ru-RU"/>
        </w:rPr>
      </w:pPr>
      <w:bookmarkStart w:id="11" w:name="_Toc227873387"/>
      <w:r w:rsidRPr="00CB5937">
        <w:rPr>
          <w:rFonts w:ascii="Times New Roman" w:eastAsia="Times New Roman" w:hAnsi="Times New Roman" w:cs="Times New Roman"/>
          <w:lang w:val="ru-RU"/>
        </w:rPr>
        <w:t>1.2.3 Трансформерные детекторы</w:t>
      </w:r>
      <w:bookmarkEnd w:id="11"/>
    </w:p>
    <w:p w14:paraId="7BAE9444" w14:textId="53DED055" w:rsidR="00CB5937" w:rsidRPr="00CB5937" w:rsidRDefault="00CB5937" w:rsidP="00CB5937">
      <w:pPr>
        <w:rPr>
          <w:lang w:val="ru-RU"/>
        </w:rPr>
      </w:pPr>
      <w:r w:rsidRPr="00CB5937">
        <w:rPr>
          <w:lang w:val="ru-RU"/>
        </w:rPr>
        <w:t>Трансформерные детекторы формулируют задачу детекции как предсказание множества объектов</w:t>
      </w:r>
      <w:r w:rsidR="000B5E94">
        <w:rPr>
          <w:lang w:val="ru-RU"/>
        </w:rPr>
        <w:t>. Они</w:t>
      </w:r>
      <w:r w:rsidRPr="00CB5937">
        <w:rPr>
          <w:lang w:val="ru-RU"/>
        </w:rPr>
        <w:t xml:space="preserve"> использу</w:t>
      </w:r>
      <w:r w:rsidR="000B5E94">
        <w:rPr>
          <w:lang w:val="ru-RU"/>
        </w:rPr>
        <w:t>ют</w:t>
      </w:r>
      <w:r w:rsidRPr="00CB5937">
        <w:rPr>
          <w:lang w:val="ru-RU"/>
        </w:rPr>
        <w:t xml:space="preserve"> самовнимание для моделирования глобального контекста </w:t>
      </w:r>
      <w:r w:rsidR="000B5E94">
        <w:rPr>
          <w:lang w:val="ru-RU"/>
        </w:rPr>
        <w:t>тем самым</w:t>
      </w:r>
      <w:r w:rsidRPr="00CB5937">
        <w:rPr>
          <w:lang w:val="ru-RU"/>
        </w:rPr>
        <w:t xml:space="preserve"> устраняя необходимость в ручном проектировании якорей и процедуры </w:t>
      </w:r>
      <w:r>
        <w:t>NMS</w:t>
      </w:r>
      <w:r w:rsidRPr="00CB5937">
        <w:rPr>
          <w:lang w:val="ru-RU"/>
        </w:rPr>
        <w:t>.</w:t>
      </w:r>
    </w:p>
    <w:p w14:paraId="737AEB03" w14:textId="329F5AF8" w:rsidR="00CB5937" w:rsidRPr="00CB5937" w:rsidRDefault="000B5E94" w:rsidP="00CB5937">
      <w:pPr>
        <w:rPr>
          <w:lang w:val="ru-RU"/>
        </w:rPr>
      </w:pPr>
      <w:r>
        <w:rPr>
          <w:lang w:val="ru-RU"/>
        </w:rPr>
        <w:t xml:space="preserve">К примеру, </w:t>
      </w:r>
      <w:r w:rsidR="00CB5937">
        <w:t>DETR</w:t>
      </w:r>
      <w:r w:rsidR="00CB5937">
        <w:rPr>
          <w:rStyle w:val="afd"/>
        </w:rPr>
        <w:footnoteReference w:id="9"/>
      </w:r>
      <w:r w:rsidR="00CB5937" w:rsidRPr="00CB5937">
        <w:rPr>
          <w:lang w:val="ru-RU"/>
        </w:rPr>
        <w:t xml:space="preserve"> формулирует детекцию как задачу биективного сопоставления между набором обучаемых запросов объектов и множеством объектов на изображении. </w:t>
      </w:r>
      <w:r>
        <w:rPr>
          <w:lang w:val="ru-RU"/>
        </w:rPr>
        <w:t>Его а</w:t>
      </w:r>
      <w:r w:rsidR="00CB5937" w:rsidRPr="00CB5937">
        <w:rPr>
          <w:lang w:val="ru-RU"/>
        </w:rPr>
        <w:t xml:space="preserve">рхитектура включает </w:t>
      </w:r>
      <w:r w:rsidR="00CB5937">
        <w:t>CNN</w:t>
      </w:r>
      <w:r w:rsidR="00CB5937" w:rsidRPr="00CB5937">
        <w:rPr>
          <w:lang w:val="ru-RU"/>
        </w:rPr>
        <w:t>-</w:t>
      </w:r>
      <w:r w:rsidR="00CB5937">
        <w:t>backbone</w:t>
      </w:r>
      <w:r w:rsidR="00CB5937" w:rsidRPr="00CB5937">
        <w:rPr>
          <w:lang w:val="ru-RU"/>
        </w:rPr>
        <w:t xml:space="preserve">, трансформерный энкодер для обогащения признаков глобальным контекстом </w:t>
      </w:r>
      <w:r w:rsidR="00CB5937" w:rsidRPr="00CB5937">
        <w:rPr>
          <w:lang w:val="ru-RU"/>
        </w:rPr>
        <w:lastRenderedPageBreak/>
        <w:t xml:space="preserve">и декодер с </w:t>
      </w:r>
      <m:oMath>
        <m:r>
          <w:rPr>
            <w:rFonts w:ascii="Cambria Math" w:hAnsi="Cambria Math"/>
          </w:rPr>
          <m:t>N</m:t>
        </m:r>
      </m:oMath>
      <w:r w:rsidR="00CB5937" w:rsidRPr="00CB5937">
        <w:rPr>
          <w:lang w:val="ru-RU"/>
        </w:rPr>
        <w:t xml:space="preserve"> обучаемыми запросами. Обучение осуществляется через венгерский алгоритм:</w:t>
      </w:r>
    </w:p>
    <w:p w14:paraId="4D96CB19" w14:textId="77777777" w:rsidR="00CB5937" w:rsidRPr="00CB5937" w:rsidRDefault="00D06339" w:rsidP="00CB5937">
      <w:pPr>
        <w:spacing w:before="120" w:after="120" w:line="276" w:lineRule="auto"/>
        <w:ind w:firstLine="0"/>
        <w:jc w:val="center"/>
        <w:rPr>
          <w:lang w:val="ru-RU"/>
        </w:rPr>
      </w:pPr>
      <m:oMathPara>
        <m:oMathParaPr>
          <m:jc m:val="center"/>
        </m:oMathParaPr>
        <m:oMath>
          <m:acc>
            <m:accPr>
              <m:ctrlPr>
                <w:rPr>
                  <w:rFonts w:ascii="Cambria Math" w:hAnsi="Cambria Math"/>
                </w:rPr>
              </m:ctrlPr>
            </m:accPr>
            <m:e>
              <m:r>
                <w:rPr>
                  <w:rFonts w:ascii="Cambria Math" w:hAnsi="Cambria Math"/>
                </w:rPr>
                <m:t>σ</m:t>
              </m:r>
            </m:e>
          </m:acc>
          <m:r>
            <w:rPr>
              <w:rFonts w:ascii="Cambria Math" w:hAnsi="Cambria Math"/>
              <w:lang w:val="ru-RU"/>
            </w:rPr>
            <m:t>=</m:t>
          </m:r>
          <m:r>
            <m:rPr>
              <m:nor/>
            </m:rPr>
            <m:t>arg</m:t>
          </m:r>
          <m:limLow>
            <m:limLowPr>
              <m:ctrlPr>
                <w:rPr>
                  <w:rFonts w:ascii="Cambria Math" w:hAnsi="Cambria Math"/>
                </w:rPr>
              </m:ctrlPr>
            </m:limLowPr>
            <m:e>
              <m:r>
                <m:rPr>
                  <m:nor/>
                </m:rPr>
                <m:t>min</m:t>
              </m:r>
            </m:e>
            <m:lim>
              <m:r>
                <w:rPr>
                  <w:rFonts w:ascii="Cambria Math" w:hAnsi="Cambria Math"/>
                </w:rPr>
                <m:t>σ</m:t>
              </m:r>
              <m:r>
                <w:rPr>
                  <w:rFonts w:ascii="Cambria Math" w:hAnsi="Cambria Math"/>
                  <w:lang w:val="ru-RU"/>
                </w:rPr>
                <m:t>∈</m:t>
              </m:r>
              <m:sSub>
                <m:sSubPr>
                  <m:ctrlPr>
                    <w:rPr>
                      <w:rFonts w:ascii="Cambria Math" w:hAnsi="Cambria Math"/>
                    </w:rPr>
                  </m:ctrlPr>
                </m:sSubPr>
                <m:e>
                  <m:r>
                    <m:rPr>
                      <m:scr m:val="fraktur"/>
                      <m:sty m:val="p"/>
                    </m:rPr>
                    <w:rPr>
                      <w:rFonts w:ascii="Cambria Math" w:hAnsi="Cambria Math"/>
                    </w:rPr>
                    <m:t>S</m:t>
                  </m:r>
                </m:e>
                <m:sub>
                  <m:r>
                    <w:rPr>
                      <w:rFonts w:ascii="Cambria Math" w:hAnsi="Cambria Math"/>
                    </w:rPr>
                    <m:t>N</m:t>
                  </m:r>
                </m:sub>
              </m:sSub>
            </m:lim>
          </m:limLow>
          <m:nary>
            <m:naryPr>
              <m:chr m:val="∑"/>
              <m:limLoc m:val="undOvr"/>
              <m:ctrlPr>
                <w:rPr>
                  <w:rFonts w:ascii="Cambria Math" w:hAnsi="Cambria Math"/>
                </w:rPr>
              </m:ctrlPr>
            </m:naryPr>
            <m:sub>
              <m:r>
                <w:rPr>
                  <w:rFonts w:ascii="Cambria Math" w:hAnsi="Cambria Math"/>
                </w:rPr>
                <m:t>i</m:t>
              </m:r>
              <m:r>
                <w:rPr>
                  <w:rFonts w:ascii="Cambria Math" w:hAnsi="Cambria Math"/>
                  <w:lang w:val="ru-RU"/>
                </w:rPr>
                <m:t>=1</m:t>
              </m:r>
            </m:sub>
            <m:sup>
              <m:r>
                <w:rPr>
                  <w:rFonts w:ascii="Cambria Math" w:hAnsi="Cambria Math"/>
                </w:rPr>
                <m:t>N</m:t>
              </m:r>
            </m:sup>
            <m:e>
              <m:sSub>
                <m:sSubPr>
                  <m:ctrlPr>
                    <w:rPr>
                      <w:rFonts w:ascii="Cambria Math" w:hAnsi="Cambria Math"/>
                    </w:rPr>
                  </m:ctrlPr>
                </m:sSubPr>
                <m:e>
                  <m:r>
                    <m:rPr>
                      <m:scr m:val="script"/>
                      <m:sty m:val="p"/>
                    </m:rPr>
                    <w:rPr>
                      <w:rFonts w:ascii="Cambria Math" w:hAnsi="Cambria Math"/>
                      <w:lang w:val="ru-RU"/>
                    </w:rPr>
                    <m:t>L</m:t>
                  </m:r>
                </m:e>
                <m:sub>
                  <m:r>
                    <m:rPr>
                      <m:nor/>
                    </m:rPr>
                    <m:t>match</m:t>
                  </m:r>
                </m:sub>
              </m:sSub>
            </m:e>
          </m:nary>
          <m:r>
            <w:rPr>
              <w:rFonts w:ascii="Cambria Math" w:hAnsi="Cambria Math"/>
              <w:lang w:val="ru-RU"/>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ru-RU"/>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σ</m:t>
              </m:r>
              <m:r>
                <w:rPr>
                  <w:rFonts w:ascii="Cambria Math" w:hAnsi="Cambria Math"/>
                  <w:lang w:val="ru-RU"/>
                </w:rPr>
                <m:t>(</m:t>
              </m:r>
              <m:r>
                <w:rPr>
                  <w:rFonts w:ascii="Cambria Math" w:hAnsi="Cambria Math"/>
                </w:rPr>
                <m:t>i</m:t>
              </m:r>
              <m:r>
                <w:rPr>
                  <w:rFonts w:ascii="Cambria Math" w:hAnsi="Cambria Math"/>
                  <w:lang w:val="ru-RU"/>
                </w:rPr>
                <m:t>)</m:t>
              </m:r>
            </m:sub>
          </m:sSub>
          <m:r>
            <w:rPr>
              <w:rFonts w:ascii="Cambria Math" w:hAnsi="Cambria Math"/>
              <w:lang w:val="ru-RU"/>
            </w:rPr>
            <m:t>)</m:t>
          </m:r>
        </m:oMath>
      </m:oMathPara>
    </w:p>
    <w:p w14:paraId="2CFA6569" w14:textId="77777777" w:rsidR="00CB5937" w:rsidRPr="00CB5937" w:rsidRDefault="00CB5937" w:rsidP="00CB5937">
      <w:pPr>
        <w:rPr>
          <w:lang w:val="ru-RU"/>
        </w:rPr>
      </w:pPr>
      <w:r w:rsidRPr="00CB5937">
        <w:rPr>
          <w:lang w:val="ru-RU"/>
        </w:rPr>
        <w:t xml:space="preserve">Архитектура </w:t>
      </w:r>
      <w:r>
        <w:t>DETR</w:t>
      </w:r>
      <w:r w:rsidRPr="00CB5937">
        <w:rPr>
          <w:lang w:val="ru-RU"/>
        </w:rPr>
        <w:t xml:space="preserve"> показана на рисунке 1.11.</w:t>
      </w:r>
    </w:p>
    <w:p w14:paraId="1D113321" w14:textId="0EFDBB65" w:rsidR="00CB5937" w:rsidRDefault="00CB5937" w:rsidP="00CB5937">
      <w:pPr>
        <w:spacing w:before="120" w:after="120"/>
        <w:ind w:firstLine="0"/>
        <w:jc w:val="center"/>
      </w:pPr>
      <w:r>
        <w:rPr>
          <w:noProof/>
        </w:rPr>
        <w:drawing>
          <wp:inline distT="0" distB="0" distL="0" distR="0" wp14:anchorId="04A1D7AC" wp14:editId="5FF6829D">
            <wp:extent cx="5036820" cy="3763010"/>
            <wp:effectExtent l="0" t="0" r="0"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6820" cy="3763010"/>
                    </a:xfrm>
                    <a:prstGeom prst="rect">
                      <a:avLst/>
                    </a:prstGeom>
                    <a:noFill/>
                    <a:ln>
                      <a:noFill/>
                    </a:ln>
                  </pic:spPr>
                </pic:pic>
              </a:graphicData>
            </a:graphic>
          </wp:inline>
        </w:drawing>
      </w:r>
    </w:p>
    <w:p w14:paraId="37E3457E"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1.11 — Архитектура </w:t>
      </w:r>
      <w:r>
        <w:t>DETR</w:t>
      </w:r>
    </w:p>
    <w:p w14:paraId="24EDB7B6" w14:textId="2671ACF1" w:rsidR="00CB5937" w:rsidRPr="00CB5937" w:rsidRDefault="00CB5937" w:rsidP="00CB5937">
      <w:pPr>
        <w:rPr>
          <w:lang w:val="ru-RU"/>
        </w:rPr>
      </w:pPr>
      <w:r w:rsidRPr="00CB5937">
        <w:rPr>
          <w:lang w:val="ru-RU"/>
        </w:rPr>
        <w:t xml:space="preserve">У базового </w:t>
      </w:r>
      <w:r>
        <w:t>DETR</w:t>
      </w:r>
      <w:r w:rsidRPr="00CB5937">
        <w:rPr>
          <w:lang w:val="ru-RU"/>
        </w:rPr>
        <w:t xml:space="preserve"> три проблемы: медленная сходимость, слабая работа с мелкими объектами и высокая стоимость инференса.</w:t>
      </w:r>
    </w:p>
    <w:p w14:paraId="4EAD78CA" w14:textId="20483528" w:rsidR="00CB5937" w:rsidRPr="00CB5937" w:rsidRDefault="00CB5937" w:rsidP="00CB5937">
      <w:pPr>
        <w:rPr>
          <w:lang w:val="ru-RU"/>
        </w:rPr>
      </w:pPr>
      <w:r>
        <w:t>RT</w:t>
      </w:r>
      <w:r w:rsidRPr="00CB5937">
        <w:rPr>
          <w:lang w:val="ru-RU"/>
        </w:rPr>
        <w:t>-</w:t>
      </w:r>
      <w:r>
        <w:t>DETR</w:t>
      </w:r>
      <w:r>
        <w:rPr>
          <w:rStyle w:val="afd"/>
        </w:rPr>
        <w:footnoteReference w:id="10"/>
      </w:r>
      <w:r w:rsidRPr="00CB5937">
        <w:rPr>
          <w:lang w:val="ru-RU"/>
        </w:rPr>
        <w:t xml:space="preserve"> направлен на устранение этих ограничений и приближает трансформерную архитектуру к скоростям одноэтапных детекторов. </w:t>
      </w:r>
      <w:r w:rsidR="000B5E94">
        <w:rPr>
          <w:lang w:val="ru-RU"/>
        </w:rPr>
        <w:t>Основные</w:t>
      </w:r>
      <w:r w:rsidRPr="00CB5937">
        <w:rPr>
          <w:lang w:val="ru-RU"/>
        </w:rPr>
        <w:t xml:space="preserve"> модификации</w:t>
      </w:r>
      <w:r w:rsidR="000B5E94">
        <w:rPr>
          <w:lang w:val="ru-RU"/>
        </w:rPr>
        <w:t xml:space="preserve">, сделанные в </w:t>
      </w:r>
      <w:r w:rsidR="000B5E94">
        <w:t>RT</w:t>
      </w:r>
      <w:r w:rsidR="000B5E94" w:rsidRPr="000B5E94">
        <w:rPr>
          <w:lang w:val="ru-RU"/>
        </w:rPr>
        <w:t>-</w:t>
      </w:r>
      <w:r w:rsidR="000B5E94">
        <w:t>DETR</w:t>
      </w:r>
      <w:r w:rsidR="000B5E94">
        <w:rPr>
          <w:lang w:val="ru-RU"/>
        </w:rPr>
        <w:t>,</w:t>
      </w:r>
      <w:r w:rsidRPr="00CB5937">
        <w:rPr>
          <w:lang w:val="ru-RU"/>
        </w:rPr>
        <w:t xml:space="preserve"> гибридный энкодер</w:t>
      </w:r>
      <w:r w:rsidR="000B5E94">
        <w:rPr>
          <w:lang w:val="ru-RU"/>
        </w:rPr>
        <w:t xml:space="preserve"> </w:t>
      </w:r>
      <w:r w:rsidRPr="00CB5937">
        <w:rPr>
          <w:lang w:val="ru-RU"/>
        </w:rPr>
        <w:t xml:space="preserve">и механизм выбора запросов на основе </w:t>
      </w:r>
      <w:r>
        <w:t>IoU</w:t>
      </w:r>
      <w:r w:rsidRPr="00CB5937">
        <w:rPr>
          <w:lang w:val="ru-RU"/>
        </w:rPr>
        <w:t xml:space="preserve">. В результате </w:t>
      </w:r>
      <w:r>
        <w:t>RT</w:t>
      </w:r>
      <w:r w:rsidRPr="00CB5937">
        <w:rPr>
          <w:lang w:val="ru-RU"/>
        </w:rPr>
        <w:t>-</w:t>
      </w:r>
      <w:r>
        <w:t>DETR</w:t>
      </w:r>
      <w:r w:rsidRPr="00CB5937">
        <w:rPr>
          <w:lang w:val="ru-RU"/>
        </w:rPr>
        <w:t>-</w:t>
      </w:r>
      <w:r>
        <w:t>L</w:t>
      </w:r>
      <w:r w:rsidRPr="00CB5937">
        <w:rPr>
          <w:lang w:val="ru-RU"/>
        </w:rPr>
        <w:t xml:space="preserve"> достигает скорости порядка 130–140 мс/изображение.</w:t>
      </w:r>
    </w:p>
    <w:p w14:paraId="6FFFB5A5" w14:textId="77777777" w:rsidR="00CB5937" w:rsidRPr="00CB5937" w:rsidRDefault="00CB5937" w:rsidP="00CB5937">
      <w:pPr>
        <w:pStyle w:val="31"/>
        <w:spacing w:before="240" w:after="120"/>
        <w:jc w:val="left"/>
        <w:rPr>
          <w:lang w:val="ru-RU"/>
        </w:rPr>
      </w:pPr>
      <w:bookmarkStart w:id="12" w:name="_Toc227873388"/>
      <w:r w:rsidRPr="00CB5937">
        <w:rPr>
          <w:rFonts w:ascii="Times New Roman" w:eastAsia="Times New Roman" w:hAnsi="Times New Roman" w:cs="Times New Roman"/>
          <w:lang w:val="ru-RU"/>
        </w:rPr>
        <w:lastRenderedPageBreak/>
        <w:t>1.2.4 Сопоставление архитектур детекции</w:t>
      </w:r>
      <w:bookmarkEnd w:id="12"/>
    </w:p>
    <w:p w14:paraId="3FE87A18" w14:textId="41429C6C" w:rsidR="00CB5937" w:rsidRPr="00CB5937" w:rsidRDefault="000B5E94" w:rsidP="00CB5937">
      <w:pPr>
        <w:rPr>
          <w:lang w:val="ru-RU"/>
        </w:rPr>
      </w:pPr>
      <w:r>
        <w:rPr>
          <w:lang w:val="ru-RU"/>
        </w:rPr>
        <w:t xml:space="preserve">Приведенные </w:t>
      </w:r>
      <w:r w:rsidR="00CB5937" w:rsidRPr="00CB5937">
        <w:rPr>
          <w:lang w:val="ru-RU"/>
        </w:rPr>
        <w:t xml:space="preserve">архитектуры </w:t>
      </w:r>
      <w:r w:rsidR="006A365C">
        <w:rPr>
          <w:lang w:val="ru-RU"/>
        </w:rPr>
        <w:t>резко</w:t>
      </w:r>
      <w:r w:rsidR="00CB5937" w:rsidRPr="00CB5937">
        <w:rPr>
          <w:lang w:val="ru-RU"/>
        </w:rPr>
        <w:t xml:space="preserve"> различаются по вычислительной сложности, точности и пригодности к обнаружению мелких объектов — именно эти характеристики определяют выбор детектора для задачи фитопатологической диагностики. Для системного сопоставления их ключевые свойства сведены в таблицу 1.2, которая служит отправной точкой для выбора кандидатов на экспериментальное сравнение.</w:t>
      </w:r>
    </w:p>
    <w:p w14:paraId="54A0CDFF" w14:textId="77777777" w:rsidR="00CB5937" w:rsidRPr="00CB5937" w:rsidRDefault="00CB5937" w:rsidP="00BB2419">
      <w:pPr>
        <w:keepNext/>
        <w:spacing w:before="240" w:after="60" w:line="276" w:lineRule="auto"/>
        <w:ind w:firstLine="0"/>
        <w:jc w:val="left"/>
        <w:rPr>
          <w:lang w:val="ru-RU"/>
        </w:rPr>
      </w:pPr>
      <w:r w:rsidRPr="00CB5937">
        <w:rPr>
          <w:lang w:val="ru-RU"/>
        </w:rPr>
        <w:t>Таблица 1.2 — Сравнительная характеристика архитектур детекции объектов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3"/>
        <w:gridCol w:w="1886"/>
        <w:gridCol w:w="1255"/>
        <w:gridCol w:w="1443"/>
        <w:gridCol w:w="1147"/>
        <w:gridCol w:w="1961"/>
      </w:tblGrid>
      <w:tr w:rsidR="00CB5937" w14:paraId="7648D435" w14:textId="77777777" w:rsidTr="00B56204">
        <w:trPr>
          <w:cantSplit/>
          <w:trHeight w:val="360"/>
          <w:tblHeader/>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380BA354" w14:textId="77777777" w:rsidR="00CB5937" w:rsidRPr="00B56204" w:rsidRDefault="00CB5937">
            <w:pPr>
              <w:spacing w:before="40" w:after="40" w:line="276" w:lineRule="auto"/>
              <w:ind w:firstLine="0"/>
              <w:jc w:val="center"/>
              <w:rPr>
                <w:szCs w:val="24"/>
              </w:rPr>
            </w:pPr>
            <w:r w:rsidRPr="00B56204">
              <w:rPr>
                <w:szCs w:val="24"/>
              </w:rPr>
              <w:t>Архитектура</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31859260" w14:textId="77777777" w:rsidR="00CB5937" w:rsidRPr="00B56204" w:rsidRDefault="00CB5937">
            <w:pPr>
              <w:spacing w:before="40" w:after="40" w:line="276" w:lineRule="auto"/>
              <w:ind w:firstLine="0"/>
              <w:jc w:val="center"/>
              <w:rPr>
                <w:szCs w:val="24"/>
              </w:rPr>
            </w:pPr>
            <w:r w:rsidRPr="00B56204">
              <w:rPr>
                <w:szCs w:val="24"/>
              </w:rPr>
              <w:t>Тип</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6C4D43F0" w14:textId="77777777" w:rsidR="00CB5937" w:rsidRPr="00B56204" w:rsidRDefault="00CB5937">
            <w:pPr>
              <w:spacing w:before="40" w:after="40" w:line="276" w:lineRule="auto"/>
              <w:ind w:firstLine="0"/>
              <w:jc w:val="center"/>
              <w:rPr>
                <w:szCs w:val="24"/>
              </w:rPr>
            </w:pPr>
            <w:r w:rsidRPr="00B56204">
              <w:rPr>
                <w:szCs w:val="24"/>
              </w:rPr>
              <w:t>Скорость инференса</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6B3450EF" w14:textId="77777777" w:rsidR="00CB5937" w:rsidRPr="00B56204" w:rsidRDefault="00CB5937">
            <w:pPr>
              <w:spacing w:before="40" w:after="40" w:line="276" w:lineRule="auto"/>
              <w:ind w:firstLine="0"/>
              <w:jc w:val="center"/>
              <w:rPr>
                <w:szCs w:val="24"/>
              </w:rPr>
            </w:pPr>
            <w:r w:rsidRPr="00B56204">
              <w:rPr>
                <w:szCs w:val="24"/>
              </w:rPr>
              <w:t>Точность (mAP)</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5111DFAD" w14:textId="77777777" w:rsidR="00CB5937" w:rsidRPr="00B56204" w:rsidRDefault="00CB5937">
            <w:pPr>
              <w:spacing w:before="40" w:after="40" w:line="276" w:lineRule="auto"/>
              <w:ind w:firstLine="0"/>
              <w:jc w:val="center"/>
              <w:rPr>
                <w:szCs w:val="24"/>
              </w:rPr>
            </w:pPr>
            <w:r w:rsidRPr="00B56204">
              <w:rPr>
                <w:szCs w:val="24"/>
              </w:rPr>
              <w:t>Мелкие объекты</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35BEDD9E" w14:textId="77777777" w:rsidR="00CB5937" w:rsidRPr="00B56204" w:rsidRDefault="00CB5937">
            <w:pPr>
              <w:spacing w:before="40" w:after="40" w:line="276" w:lineRule="auto"/>
              <w:ind w:firstLine="0"/>
              <w:jc w:val="center"/>
              <w:rPr>
                <w:szCs w:val="24"/>
              </w:rPr>
            </w:pPr>
            <w:r w:rsidRPr="00B56204">
              <w:rPr>
                <w:szCs w:val="24"/>
              </w:rPr>
              <w:t>Необходимость NMS</w:t>
            </w:r>
          </w:p>
        </w:tc>
      </w:tr>
      <w:tr w:rsidR="00CB5937" w14:paraId="3C51253E"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6301DEFA" w14:textId="77777777" w:rsidR="00CB5937" w:rsidRPr="00B56204" w:rsidRDefault="00CB5937">
            <w:pPr>
              <w:spacing w:before="40" w:after="40" w:line="276" w:lineRule="auto"/>
              <w:ind w:firstLine="0"/>
              <w:jc w:val="left"/>
              <w:rPr>
                <w:szCs w:val="24"/>
              </w:rPr>
            </w:pPr>
            <w:r w:rsidRPr="00B56204">
              <w:rPr>
                <w:szCs w:val="24"/>
              </w:rPr>
              <w:t>Faster R-CNN</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59D4020C" w14:textId="77777777" w:rsidR="00CB5937" w:rsidRPr="00B56204" w:rsidRDefault="00CB5937">
            <w:pPr>
              <w:spacing w:before="40" w:after="40" w:line="276" w:lineRule="auto"/>
              <w:ind w:firstLine="0"/>
              <w:jc w:val="left"/>
              <w:rPr>
                <w:szCs w:val="24"/>
              </w:rPr>
            </w:pPr>
            <w:r w:rsidRPr="00B56204">
              <w:rPr>
                <w:szCs w:val="24"/>
              </w:rPr>
              <w:t>Двухэтапный</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355F6F69" w14:textId="77777777" w:rsidR="00CB5937" w:rsidRPr="00B56204" w:rsidRDefault="00CB5937">
            <w:pPr>
              <w:spacing w:before="40" w:after="40" w:line="276" w:lineRule="auto"/>
              <w:ind w:firstLine="0"/>
              <w:jc w:val="left"/>
              <w:rPr>
                <w:szCs w:val="24"/>
              </w:rPr>
            </w:pPr>
            <w:r w:rsidRPr="00B56204">
              <w:rPr>
                <w:szCs w:val="24"/>
              </w:rPr>
              <w:t>Низкая (~200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2941DBF3" w14:textId="77777777" w:rsidR="00CB5937" w:rsidRPr="00B56204" w:rsidRDefault="00CB5937">
            <w:pPr>
              <w:spacing w:before="40" w:after="40" w:line="276" w:lineRule="auto"/>
              <w:ind w:firstLine="0"/>
              <w:jc w:val="left"/>
              <w:rPr>
                <w:szCs w:val="24"/>
              </w:rPr>
            </w:pPr>
            <w:r w:rsidRPr="00B56204">
              <w:rPr>
                <w:szCs w:val="24"/>
              </w:rPr>
              <w:t>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5E9FB3B8" w14:textId="77777777" w:rsidR="00CB5937" w:rsidRPr="00B56204" w:rsidRDefault="00CB5937">
            <w:pPr>
              <w:spacing w:before="40" w:after="40" w:line="276" w:lineRule="auto"/>
              <w:ind w:firstLine="0"/>
              <w:jc w:val="left"/>
              <w:rPr>
                <w:szCs w:val="24"/>
              </w:rPr>
            </w:pPr>
            <w:r w:rsidRPr="00B56204">
              <w:rPr>
                <w:szCs w:val="24"/>
              </w:rPr>
              <w:t>Хорошо (FPN)</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2FBE8DC2" w14:textId="77777777" w:rsidR="00CB5937" w:rsidRPr="00B56204" w:rsidRDefault="00CB5937">
            <w:pPr>
              <w:spacing w:before="40" w:after="40" w:line="276" w:lineRule="auto"/>
              <w:ind w:firstLine="0"/>
              <w:jc w:val="left"/>
              <w:rPr>
                <w:szCs w:val="24"/>
              </w:rPr>
            </w:pPr>
            <w:r w:rsidRPr="00B56204">
              <w:rPr>
                <w:szCs w:val="24"/>
              </w:rPr>
              <w:t>Да</w:t>
            </w:r>
          </w:p>
        </w:tc>
      </w:tr>
      <w:tr w:rsidR="00CB5937" w14:paraId="0A196310"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100E863B" w14:textId="77777777" w:rsidR="00CB5937" w:rsidRPr="00B56204" w:rsidRDefault="00CB5937">
            <w:pPr>
              <w:spacing w:before="40" w:after="40" w:line="276" w:lineRule="auto"/>
              <w:ind w:firstLine="0"/>
              <w:jc w:val="left"/>
              <w:rPr>
                <w:szCs w:val="24"/>
              </w:rPr>
            </w:pPr>
            <w:r w:rsidRPr="00B56204">
              <w:rPr>
                <w:szCs w:val="24"/>
              </w:rPr>
              <w:t>Cascade R-CNN</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18403C95" w14:textId="77777777" w:rsidR="00CB5937" w:rsidRPr="00B56204" w:rsidRDefault="00CB5937">
            <w:pPr>
              <w:spacing w:before="40" w:after="40" w:line="276" w:lineRule="auto"/>
              <w:ind w:firstLine="0"/>
              <w:jc w:val="left"/>
              <w:rPr>
                <w:szCs w:val="24"/>
              </w:rPr>
            </w:pPr>
            <w:r w:rsidRPr="00B56204">
              <w:rPr>
                <w:szCs w:val="24"/>
              </w:rPr>
              <w:t>Двухэтапный</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7360EDFA" w14:textId="77777777" w:rsidR="00CB5937" w:rsidRPr="00B56204" w:rsidRDefault="00CB5937">
            <w:pPr>
              <w:spacing w:before="40" w:after="40" w:line="276" w:lineRule="auto"/>
              <w:ind w:firstLine="0"/>
              <w:jc w:val="left"/>
              <w:rPr>
                <w:szCs w:val="24"/>
              </w:rPr>
            </w:pPr>
            <w:r w:rsidRPr="00B56204">
              <w:rPr>
                <w:szCs w:val="24"/>
              </w:rPr>
              <w:t>Низкая (~250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68968575" w14:textId="77777777" w:rsidR="00CB5937" w:rsidRPr="00B56204" w:rsidRDefault="00CB5937">
            <w:pPr>
              <w:spacing w:before="40" w:after="40" w:line="276" w:lineRule="auto"/>
              <w:ind w:firstLine="0"/>
              <w:jc w:val="left"/>
              <w:rPr>
                <w:szCs w:val="24"/>
              </w:rPr>
            </w:pPr>
            <w:r w:rsidRPr="00B56204">
              <w:rPr>
                <w:szCs w:val="24"/>
              </w:rPr>
              <w:t>Очень 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718ABA3C" w14:textId="77777777" w:rsidR="00CB5937" w:rsidRPr="00B56204" w:rsidRDefault="00CB5937">
            <w:pPr>
              <w:spacing w:before="40" w:after="40" w:line="276" w:lineRule="auto"/>
              <w:ind w:firstLine="0"/>
              <w:jc w:val="left"/>
              <w:rPr>
                <w:szCs w:val="24"/>
              </w:rPr>
            </w:pPr>
            <w:r w:rsidRPr="00B56204">
              <w:rPr>
                <w:szCs w:val="24"/>
              </w:rPr>
              <w:t>Хорошо</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72177CBD" w14:textId="77777777" w:rsidR="00CB5937" w:rsidRPr="00B56204" w:rsidRDefault="00CB5937">
            <w:pPr>
              <w:spacing w:before="40" w:after="40" w:line="276" w:lineRule="auto"/>
              <w:ind w:firstLine="0"/>
              <w:jc w:val="left"/>
              <w:rPr>
                <w:szCs w:val="24"/>
              </w:rPr>
            </w:pPr>
            <w:r w:rsidRPr="00B56204">
              <w:rPr>
                <w:szCs w:val="24"/>
              </w:rPr>
              <w:t>Да</w:t>
            </w:r>
          </w:p>
        </w:tc>
      </w:tr>
      <w:tr w:rsidR="00CB5937" w14:paraId="3C4DBC62"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0AFA0ECB" w14:textId="77777777" w:rsidR="00CB5937" w:rsidRPr="00B56204" w:rsidRDefault="00CB5937">
            <w:pPr>
              <w:spacing w:before="40" w:after="40" w:line="276" w:lineRule="auto"/>
              <w:ind w:firstLine="0"/>
              <w:jc w:val="left"/>
              <w:rPr>
                <w:szCs w:val="24"/>
              </w:rPr>
            </w:pPr>
            <w:r w:rsidRPr="00B56204">
              <w:rPr>
                <w:szCs w:val="24"/>
              </w:rPr>
              <w:t>YOLOv12</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36163B24" w14:textId="77777777" w:rsidR="00CB5937" w:rsidRPr="00B56204" w:rsidRDefault="00CB5937">
            <w:pPr>
              <w:spacing w:before="40" w:after="40" w:line="276" w:lineRule="auto"/>
              <w:ind w:firstLine="0"/>
              <w:jc w:val="left"/>
              <w:rPr>
                <w:szCs w:val="24"/>
              </w:rPr>
            </w:pPr>
            <w:r w:rsidRPr="00B56204">
              <w:rPr>
                <w:szCs w:val="24"/>
              </w:rPr>
              <w:t>Одноэтапный</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0DE7B32A" w14:textId="77777777" w:rsidR="00CB5937" w:rsidRPr="00B56204" w:rsidRDefault="00CB5937">
            <w:pPr>
              <w:spacing w:before="40" w:after="40" w:line="276" w:lineRule="auto"/>
              <w:ind w:firstLine="0"/>
              <w:jc w:val="left"/>
              <w:rPr>
                <w:szCs w:val="24"/>
              </w:rPr>
            </w:pPr>
            <w:r w:rsidRPr="00B56204">
              <w:rPr>
                <w:szCs w:val="24"/>
              </w:rPr>
              <w:t>Высокая (~75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0CD118FE" w14:textId="77777777" w:rsidR="00CB5937" w:rsidRPr="00B56204" w:rsidRDefault="00CB5937">
            <w:pPr>
              <w:spacing w:before="40" w:after="40" w:line="276" w:lineRule="auto"/>
              <w:ind w:firstLine="0"/>
              <w:jc w:val="left"/>
              <w:rPr>
                <w:szCs w:val="24"/>
              </w:rPr>
            </w:pPr>
            <w:r w:rsidRPr="00B56204">
              <w:rPr>
                <w:szCs w:val="24"/>
              </w:rPr>
              <w:t>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4CB88DBB" w14:textId="77777777" w:rsidR="00CB5937" w:rsidRPr="00B56204" w:rsidRDefault="00CB5937">
            <w:pPr>
              <w:spacing w:before="40" w:after="40" w:line="276" w:lineRule="auto"/>
              <w:ind w:firstLine="0"/>
              <w:jc w:val="left"/>
              <w:rPr>
                <w:szCs w:val="24"/>
              </w:rPr>
            </w:pPr>
            <w:r w:rsidRPr="00B56204">
              <w:rPr>
                <w:szCs w:val="24"/>
              </w:rPr>
              <w:t>Хорошо (Area Attn)</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5F222762" w14:textId="77777777" w:rsidR="00CB5937" w:rsidRPr="00B56204" w:rsidRDefault="00CB5937">
            <w:pPr>
              <w:spacing w:before="40" w:after="40" w:line="276" w:lineRule="auto"/>
              <w:ind w:firstLine="0"/>
              <w:jc w:val="left"/>
              <w:rPr>
                <w:szCs w:val="24"/>
              </w:rPr>
            </w:pPr>
            <w:r w:rsidRPr="00B56204">
              <w:rPr>
                <w:szCs w:val="24"/>
              </w:rPr>
              <w:t>Нет</w:t>
            </w:r>
          </w:p>
        </w:tc>
      </w:tr>
      <w:tr w:rsidR="00CB5937" w14:paraId="2CFC7387"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0D40D704" w14:textId="77777777" w:rsidR="00CB5937" w:rsidRPr="00B56204" w:rsidRDefault="00CB5937">
            <w:pPr>
              <w:spacing w:before="40" w:after="40" w:line="276" w:lineRule="auto"/>
              <w:ind w:firstLine="0"/>
              <w:jc w:val="left"/>
              <w:rPr>
                <w:szCs w:val="24"/>
              </w:rPr>
            </w:pPr>
            <w:r w:rsidRPr="00B56204">
              <w:rPr>
                <w:szCs w:val="24"/>
              </w:rPr>
              <w:t>DETR</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0B857F03" w14:textId="77777777" w:rsidR="00CB5937" w:rsidRPr="00B56204" w:rsidRDefault="00CB5937">
            <w:pPr>
              <w:spacing w:before="40" w:after="40" w:line="276" w:lineRule="auto"/>
              <w:ind w:firstLine="0"/>
              <w:jc w:val="left"/>
              <w:rPr>
                <w:szCs w:val="24"/>
              </w:rPr>
            </w:pPr>
            <w:r w:rsidRPr="00B56204">
              <w:rPr>
                <w:szCs w:val="24"/>
              </w:rPr>
              <w:t>Трансформер</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1B663F4E" w14:textId="77777777" w:rsidR="00CB5937" w:rsidRPr="00B56204" w:rsidRDefault="00CB5937">
            <w:pPr>
              <w:spacing w:before="40" w:after="40" w:line="276" w:lineRule="auto"/>
              <w:ind w:firstLine="0"/>
              <w:jc w:val="left"/>
              <w:rPr>
                <w:szCs w:val="24"/>
              </w:rPr>
            </w:pPr>
            <w:r w:rsidRPr="00B56204">
              <w:rPr>
                <w:szCs w:val="24"/>
              </w:rPr>
              <w:t>Низкая (~340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3C974311" w14:textId="77777777" w:rsidR="00CB5937" w:rsidRPr="00B56204" w:rsidRDefault="00CB5937">
            <w:pPr>
              <w:spacing w:before="40" w:after="40" w:line="276" w:lineRule="auto"/>
              <w:ind w:firstLine="0"/>
              <w:jc w:val="left"/>
              <w:rPr>
                <w:szCs w:val="24"/>
              </w:rPr>
            </w:pPr>
            <w:r w:rsidRPr="00B56204">
              <w:rPr>
                <w:szCs w:val="24"/>
              </w:rPr>
              <w:t>Умеренная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11F4B1B4" w14:textId="77777777" w:rsidR="00CB5937" w:rsidRPr="00B56204" w:rsidRDefault="00CB5937">
            <w:pPr>
              <w:spacing w:before="40" w:after="40" w:line="276" w:lineRule="auto"/>
              <w:ind w:firstLine="0"/>
              <w:jc w:val="left"/>
              <w:rPr>
                <w:szCs w:val="24"/>
              </w:rPr>
            </w:pPr>
            <w:r w:rsidRPr="00B56204">
              <w:rPr>
                <w:szCs w:val="24"/>
              </w:rPr>
              <w:t>Слабо</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735207A6" w14:textId="77777777" w:rsidR="00CB5937" w:rsidRPr="00B56204" w:rsidRDefault="00CB5937">
            <w:pPr>
              <w:spacing w:before="40" w:after="40" w:line="276" w:lineRule="auto"/>
              <w:ind w:firstLine="0"/>
              <w:jc w:val="left"/>
              <w:rPr>
                <w:szCs w:val="24"/>
              </w:rPr>
            </w:pPr>
            <w:r w:rsidRPr="00B56204">
              <w:rPr>
                <w:szCs w:val="24"/>
              </w:rPr>
              <w:t>Нет</w:t>
            </w:r>
          </w:p>
        </w:tc>
      </w:tr>
      <w:tr w:rsidR="00CB5937" w14:paraId="65CA92E3"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6BE8BE35" w14:textId="77777777" w:rsidR="00CB5937" w:rsidRPr="00B56204" w:rsidRDefault="00CB5937">
            <w:pPr>
              <w:spacing w:before="40" w:after="40" w:line="276" w:lineRule="auto"/>
              <w:ind w:firstLine="0"/>
              <w:jc w:val="left"/>
              <w:rPr>
                <w:szCs w:val="24"/>
              </w:rPr>
            </w:pPr>
            <w:r w:rsidRPr="00B56204">
              <w:rPr>
                <w:szCs w:val="24"/>
              </w:rPr>
              <w:t>RT-DETR</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5AD5F1FC" w14:textId="77777777" w:rsidR="00CB5937" w:rsidRPr="00B56204" w:rsidRDefault="00CB5937">
            <w:pPr>
              <w:spacing w:before="40" w:after="40" w:line="276" w:lineRule="auto"/>
              <w:ind w:firstLine="0"/>
              <w:jc w:val="left"/>
              <w:rPr>
                <w:szCs w:val="24"/>
              </w:rPr>
            </w:pPr>
            <w:r w:rsidRPr="00B56204">
              <w:rPr>
                <w:szCs w:val="24"/>
              </w:rPr>
              <w:t>Трансформер</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5CB13EC4" w14:textId="77777777" w:rsidR="00CB5937" w:rsidRPr="00B56204" w:rsidRDefault="00CB5937">
            <w:pPr>
              <w:spacing w:before="40" w:after="40" w:line="276" w:lineRule="auto"/>
              <w:ind w:firstLine="0"/>
              <w:jc w:val="left"/>
              <w:rPr>
                <w:szCs w:val="24"/>
              </w:rPr>
            </w:pPr>
            <w:r w:rsidRPr="00B56204">
              <w:rPr>
                <w:szCs w:val="24"/>
              </w:rPr>
              <w:t>Средняя (~135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16C1C676" w14:textId="77777777" w:rsidR="00CB5937" w:rsidRPr="00B56204" w:rsidRDefault="00CB5937">
            <w:pPr>
              <w:spacing w:before="40" w:after="40" w:line="276" w:lineRule="auto"/>
              <w:ind w:firstLine="0"/>
              <w:jc w:val="left"/>
              <w:rPr>
                <w:szCs w:val="24"/>
              </w:rPr>
            </w:pPr>
            <w:r w:rsidRPr="00B56204">
              <w:rPr>
                <w:szCs w:val="24"/>
              </w:rPr>
              <w:t>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22E76DDE" w14:textId="77777777" w:rsidR="00CB5937" w:rsidRPr="00B56204" w:rsidRDefault="00CB5937">
            <w:pPr>
              <w:spacing w:before="40" w:after="40" w:line="276" w:lineRule="auto"/>
              <w:ind w:firstLine="0"/>
              <w:jc w:val="left"/>
              <w:rPr>
                <w:szCs w:val="24"/>
              </w:rPr>
            </w:pPr>
            <w:r w:rsidRPr="00B56204">
              <w:rPr>
                <w:szCs w:val="24"/>
              </w:rPr>
              <w:t>Хорошо</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236E9EB0" w14:textId="77777777" w:rsidR="00CB5937" w:rsidRPr="00B56204" w:rsidRDefault="00CB5937">
            <w:pPr>
              <w:spacing w:before="40" w:after="40" w:line="276" w:lineRule="auto"/>
              <w:ind w:firstLine="0"/>
              <w:jc w:val="left"/>
              <w:rPr>
                <w:szCs w:val="24"/>
              </w:rPr>
            </w:pPr>
            <w:r w:rsidRPr="00B56204">
              <w:rPr>
                <w:szCs w:val="24"/>
              </w:rPr>
              <w:t>Нет</w:t>
            </w:r>
          </w:p>
        </w:tc>
      </w:tr>
    </w:tbl>
    <w:p w14:paraId="16080237" w14:textId="77777777" w:rsidR="00427D6C" w:rsidRDefault="00CB5937" w:rsidP="00CB5937">
      <w:pPr>
        <w:rPr>
          <w:lang w:val="ru-RU"/>
        </w:rPr>
      </w:pPr>
      <w:r w:rsidRPr="00CB5937">
        <w:rPr>
          <w:lang w:val="ru-RU"/>
        </w:rPr>
        <w:t>Анализ выявляет две основные тенденции</w:t>
      </w:r>
      <w:r w:rsidR="00427D6C" w:rsidRPr="00427D6C">
        <w:rPr>
          <w:lang w:val="ru-RU"/>
        </w:rPr>
        <w:t>:</w:t>
      </w:r>
    </w:p>
    <w:p w14:paraId="73444371" w14:textId="77777777" w:rsidR="00427D6C" w:rsidRDefault="00427D6C" w:rsidP="00427D6C">
      <w:pPr>
        <w:pStyle w:val="af9"/>
        <w:numPr>
          <w:ilvl w:val="0"/>
          <w:numId w:val="10"/>
        </w:numPr>
        <w:rPr>
          <w:lang w:val="ru-RU"/>
        </w:rPr>
      </w:pPr>
      <w:r>
        <w:rPr>
          <w:lang w:val="ru-RU"/>
        </w:rPr>
        <w:t>К</w:t>
      </w:r>
      <w:r w:rsidR="00CB5937" w:rsidRPr="00427D6C">
        <w:rPr>
          <w:lang w:val="ru-RU"/>
        </w:rPr>
        <w:t xml:space="preserve">онвергенция одноэтапных и трансформерных подходов: </w:t>
      </w:r>
      <w:r w:rsidR="00CB5937">
        <w:t>YOLOv</w:t>
      </w:r>
      <w:r w:rsidR="00CB5937" w:rsidRPr="00427D6C">
        <w:rPr>
          <w:lang w:val="ru-RU"/>
        </w:rPr>
        <w:t xml:space="preserve">12 интегрирует механизмы внимания, тогда как </w:t>
      </w:r>
      <w:r w:rsidR="00CB5937">
        <w:t>RT</w:t>
      </w:r>
      <w:r w:rsidR="00CB5937" w:rsidRPr="00427D6C">
        <w:rPr>
          <w:lang w:val="ru-RU"/>
        </w:rPr>
        <w:t>-</w:t>
      </w:r>
      <w:r w:rsidR="00CB5937">
        <w:t>DETR</w:t>
      </w:r>
      <w:r w:rsidR="00CB5937" w:rsidRPr="00427D6C">
        <w:rPr>
          <w:lang w:val="ru-RU"/>
        </w:rPr>
        <w:t xml:space="preserve"> приближается к скорости одноэтапных детекторов. </w:t>
      </w:r>
    </w:p>
    <w:p w14:paraId="2771FD36" w14:textId="3A4BBE44" w:rsidR="00CB5937" w:rsidRPr="00427D6C" w:rsidRDefault="00427D6C" w:rsidP="00427D6C">
      <w:pPr>
        <w:pStyle w:val="af9"/>
        <w:numPr>
          <w:ilvl w:val="0"/>
          <w:numId w:val="10"/>
        </w:numPr>
        <w:rPr>
          <w:lang w:val="ru-RU"/>
        </w:rPr>
      </w:pPr>
      <w:r>
        <w:rPr>
          <w:lang w:val="ru-RU"/>
        </w:rPr>
        <w:lastRenderedPageBreak/>
        <w:t>У</w:t>
      </w:r>
      <w:r w:rsidR="00CB5937" w:rsidRPr="00427D6C">
        <w:rPr>
          <w:lang w:val="ru-RU"/>
        </w:rPr>
        <w:t xml:space="preserve">странение </w:t>
      </w:r>
      <w:r w:rsidR="00CB5937">
        <w:t>NMS</w:t>
      </w:r>
      <w:r w:rsidR="00CB5937" w:rsidRPr="00427D6C">
        <w:rPr>
          <w:lang w:val="ru-RU"/>
        </w:rPr>
        <w:t xml:space="preserve"> через </w:t>
      </w:r>
      <w:r w:rsidR="00CB5937">
        <w:t>end</w:t>
      </w:r>
      <w:r w:rsidR="00CB5937" w:rsidRPr="00427D6C">
        <w:rPr>
          <w:lang w:val="ru-RU"/>
        </w:rPr>
        <w:t>-</w:t>
      </w:r>
      <w:r w:rsidR="00CB5937">
        <w:t>to</w:t>
      </w:r>
      <w:r w:rsidR="00CB5937" w:rsidRPr="00427D6C">
        <w:rPr>
          <w:lang w:val="ru-RU"/>
        </w:rPr>
        <w:t>-</w:t>
      </w:r>
      <w:r w:rsidR="00CB5937">
        <w:t>end</w:t>
      </w:r>
      <w:r w:rsidR="00CB5937" w:rsidRPr="00427D6C">
        <w:rPr>
          <w:lang w:val="ru-RU"/>
        </w:rPr>
        <w:t xml:space="preserve"> формулировку, что упрощает пайплайн развёртывания.</w:t>
      </w:r>
    </w:p>
    <w:p w14:paraId="5B0BC5ED" w14:textId="77777777" w:rsidR="00CB5937" w:rsidRPr="00CB5937" w:rsidRDefault="00CB5937" w:rsidP="00CB5937">
      <w:pPr>
        <w:rPr>
          <w:lang w:val="ru-RU"/>
        </w:rPr>
      </w:pPr>
      <w:r w:rsidRPr="00CB5937">
        <w:rPr>
          <w:lang w:val="ru-RU"/>
        </w:rPr>
        <w:t>Для задачи диагностики заболеваний пшеницы ключевыми требованиями являются высокая точность при вариативности масштаба симптомов, робастность к сложному фону и достаточная скорость инференса. С учётом этого, в главе 3 выполняется детальное экспериментальное сравнение наиболее перспективных архитектур (</w:t>
      </w:r>
      <w:r>
        <w:t>Faster</w:t>
      </w:r>
      <w:r w:rsidRPr="00CB5937">
        <w:rPr>
          <w:lang w:val="ru-RU"/>
        </w:rPr>
        <w:t xml:space="preserve"> </w:t>
      </w:r>
      <w:r>
        <w:t>R</w:t>
      </w:r>
      <w:r w:rsidRPr="00CB5937">
        <w:rPr>
          <w:lang w:val="ru-RU"/>
        </w:rPr>
        <w:t>-</w:t>
      </w:r>
      <w:r>
        <w:t>CNN</w:t>
      </w:r>
      <w:r w:rsidRPr="00CB5937">
        <w:rPr>
          <w:lang w:val="ru-RU"/>
        </w:rPr>
        <w:t xml:space="preserve">, </w:t>
      </w:r>
      <w:r>
        <w:t>YOLOv</w:t>
      </w:r>
      <w:r w:rsidRPr="00CB5937">
        <w:rPr>
          <w:lang w:val="ru-RU"/>
        </w:rPr>
        <w:t xml:space="preserve">12, </w:t>
      </w:r>
      <w:r>
        <w:t>DETR</w:t>
      </w:r>
      <w:r w:rsidRPr="00CB5937">
        <w:rPr>
          <w:lang w:val="ru-RU"/>
        </w:rPr>
        <w:t xml:space="preserve">, </w:t>
      </w:r>
      <w:r>
        <w:t>RT</w:t>
      </w:r>
      <w:r w:rsidRPr="00CB5937">
        <w:rPr>
          <w:lang w:val="ru-RU"/>
        </w:rPr>
        <w:t>-</w:t>
      </w:r>
      <w:r>
        <w:t>DETR</w:t>
      </w:r>
      <w:r w:rsidRPr="00CB5937">
        <w:rPr>
          <w:lang w:val="ru-RU"/>
        </w:rPr>
        <w:t>) на собственном датасете.</w:t>
      </w:r>
    </w:p>
    <w:p w14:paraId="6DB4EF9C" w14:textId="77777777" w:rsidR="00CB5937" w:rsidRPr="00CB5937" w:rsidRDefault="00CB5937" w:rsidP="00CB5937">
      <w:pPr>
        <w:pStyle w:val="21"/>
        <w:spacing w:before="240" w:after="120"/>
        <w:jc w:val="left"/>
        <w:rPr>
          <w:lang w:val="ru-RU"/>
        </w:rPr>
      </w:pPr>
      <w:bookmarkStart w:id="13" w:name="_Toc227873389"/>
      <w:r w:rsidRPr="00CB5937">
        <w:rPr>
          <w:rFonts w:ascii="Times New Roman" w:eastAsia="Times New Roman" w:hAnsi="Times New Roman" w:cs="Times New Roman"/>
          <w:lang w:val="ru-RU"/>
        </w:rPr>
        <w:t>1.3 Аугментация данных</w:t>
      </w:r>
      <w:bookmarkEnd w:id="13"/>
    </w:p>
    <w:p w14:paraId="51591DB2" w14:textId="07CF00BA" w:rsidR="00CB5937" w:rsidRPr="00CB5937" w:rsidRDefault="00CB5937" w:rsidP="00CB5937">
      <w:pPr>
        <w:rPr>
          <w:lang w:val="ru-RU"/>
        </w:rPr>
      </w:pPr>
      <w:r w:rsidRPr="00CB5937">
        <w:rPr>
          <w:lang w:val="ru-RU"/>
        </w:rPr>
        <w:t xml:space="preserve">Качество модели, обучаемой на сельскохозяйственных данных, в первую очередь </w:t>
      </w:r>
      <w:r w:rsidR="00A45D8C">
        <w:rPr>
          <w:lang w:val="ru-RU"/>
        </w:rPr>
        <w:t xml:space="preserve">зависит от </w:t>
      </w:r>
      <w:r w:rsidRPr="00CB5937">
        <w:rPr>
          <w:lang w:val="ru-RU"/>
        </w:rPr>
        <w:t>объём</w:t>
      </w:r>
      <w:r w:rsidR="00A45D8C">
        <w:rPr>
          <w:lang w:val="ru-RU"/>
        </w:rPr>
        <w:t>а</w:t>
      </w:r>
      <w:r w:rsidRPr="00CB5937">
        <w:rPr>
          <w:lang w:val="ru-RU"/>
        </w:rPr>
        <w:t xml:space="preserve"> и разнообразие выборки</w:t>
      </w:r>
      <w:r w:rsidR="00A45D8C">
        <w:rPr>
          <w:lang w:val="ru-RU"/>
        </w:rPr>
        <w:t>.</w:t>
      </w:r>
      <w:r w:rsidRPr="00CB5937">
        <w:rPr>
          <w:lang w:val="ru-RU"/>
        </w:rPr>
        <w:t xml:space="preserve"> </w:t>
      </w:r>
      <w:r w:rsidR="00A45D8C">
        <w:rPr>
          <w:lang w:val="ru-RU"/>
        </w:rPr>
        <w:t>А</w:t>
      </w:r>
      <w:r w:rsidRPr="00CB5937">
        <w:rPr>
          <w:lang w:val="ru-RU"/>
        </w:rPr>
        <w:t xml:space="preserve">грарные датасеты малы, несбалансированы по классам и сильно разнородны по условиям съёмки. Аугментация расширяет обучающую выборку искусственно — и повышает устойчивость модели к вариациям, которые она иначе увидела бы только в полевых условиях. Сложившиеся подходы </w:t>
      </w:r>
      <w:r w:rsidR="000C182B">
        <w:rPr>
          <w:lang w:val="ru-RU"/>
        </w:rPr>
        <w:t>можно отнести к одной из трех групп</w:t>
      </w:r>
      <w:r w:rsidRPr="00CB5937">
        <w:rPr>
          <w:lang w:val="ru-RU"/>
        </w:rPr>
        <w:t>.</w:t>
      </w:r>
    </w:p>
    <w:p w14:paraId="62D51067" w14:textId="51C68B69" w:rsidR="00CB5937" w:rsidRPr="00CB5937" w:rsidRDefault="00CB5937" w:rsidP="00CB5937">
      <w:pPr>
        <w:rPr>
          <w:lang w:val="ru-RU"/>
        </w:rPr>
      </w:pPr>
      <w:r w:rsidRPr="00CB5937">
        <w:rPr>
          <w:lang w:val="ru-RU"/>
        </w:rPr>
        <w:t>Классические методы — геометрические (отражение, поворот, масштабирование, обрезка) и фотометрические (яркость, контраст, цветовой баланс, размытие) — составляют базовый компонент любого пайплайна обучения. Они имитируют естественные вариации условий съёмки при минимальных вычислительных затратах, однако не создают новых данных.</w:t>
      </w:r>
    </w:p>
    <w:p w14:paraId="22E317FC" w14:textId="77777777" w:rsidR="00CB5937" w:rsidRPr="00CB5937" w:rsidRDefault="00CB5937" w:rsidP="00CB5937">
      <w:pPr>
        <w:rPr>
          <w:lang w:val="ru-RU"/>
        </w:rPr>
      </w:pPr>
      <w:r w:rsidRPr="00CB5937">
        <w:rPr>
          <w:lang w:val="ru-RU"/>
        </w:rPr>
        <w:t>Методы смешивания (</w:t>
      </w:r>
      <w:r>
        <w:t>mix</w:t>
      </w:r>
      <w:r w:rsidRPr="00CB5937">
        <w:rPr>
          <w:lang w:val="ru-RU"/>
        </w:rPr>
        <w:t xml:space="preserve">-методы) формируют новые примеры путём комбинирования нескольких изображений. </w:t>
      </w:r>
      <w:r>
        <w:t>MixUp</w:t>
      </w:r>
      <w:r>
        <w:rPr>
          <w:rStyle w:val="afd"/>
        </w:rPr>
        <w:footnoteReference w:id="11"/>
      </w:r>
      <w:r w:rsidRPr="00CB5937">
        <w:rPr>
          <w:lang w:val="ru-RU"/>
        </w:rPr>
        <w:t xml:space="preserve"> выполняет линейную интерполяцию пар изображений и меток, </w:t>
      </w:r>
      <w:r>
        <w:t>CutMix</w:t>
      </w:r>
      <w:r>
        <w:rPr>
          <w:rStyle w:val="afd"/>
        </w:rPr>
        <w:footnoteReference w:id="12"/>
      </w:r>
      <w:r w:rsidRPr="00CB5937">
        <w:rPr>
          <w:lang w:val="ru-RU"/>
        </w:rPr>
        <w:t xml:space="preserve"> вырезает и вставляет </w:t>
      </w:r>
      <w:r w:rsidRPr="00CB5937">
        <w:rPr>
          <w:lang w:val="ru-RU"/>
        </w:rPr>
        <w:lastRenderedPageBreak/>
        <w:t xml:space="preserve">прямоугольные области между изображениями, а </w:t>
      </w:r>
      <w:r>
        <w:t>Mosaic</w:t>
      </w:r>
      <w:r>
        <w:rPr>
          <w:rStyle w:val="afd"/>
        </w:rPr>
        <w:footnoteReference w:id="13"/>
      </w:r>
      <w:r w:rsidRPr="00CB5937">
        <w:rPr>
          <w:lang w:val="ru-RU"/>
        </w:rPr>
        <w:t xml:space="preserve"> объединяет четыре изображения в одно. Эти методы расширяют обучающее распределение, но по-прежнему оперируют в пределах наблюдаемых данных.</w:t>
      </w:r>
    </w:p>
    <w:p w14:paraId="7D1BECD8" w14:textId="01D334D1" w:rsidR="00CB5937" w:rsidRPr="00CB5937" w:rsidRDefault="00CB5937" w:rsidP="00CB5937">
      <w:pPr>
        <w:rPr>
          <w:lang w:val="ru-RU"/>
        </w:rPr>
      </w:pPr>
      <w:r w:rsidRPr="00CB5937">
        <w:rPr>
          <w:lang w:val="ru-RU"/>
        </w:rPr>
        <w:t xml:space="preserve">Генеративные методы работают иначе: они создают изображения, которых не было в обучающей выборке. </w:t>
      </w:r>
      <w:r>
        <w:t>GAN</w:t>
      </w:r>
      <w:r w:rsidRPr="00CB5937">
        <w:rPr>
          <w:lang w:val="ru-RU"/>
        </w:rPr>
        <w:t>-семейство (</w:t>
      </w:r>
      <w:r>
        <w:t>StyleGAN</w:t>
      </w:r>
      <w:r w:rsidRPr="00CB5937">
        <w:rPr>
          <w:lang w:val="ru-RU"/>
        </w:rPr>
        <w:t xml:space="preserve">, </w:t>
      </w:r>
      <w:r>
        <w:t>CycleGAN</w:t>
      </w:r>
      <w:r w:rsidRPr="00CB5937">
        <w:rPr>
          <w:lang w:val="ru-RU"/>
        </w:rPr>
        <w:t>) способно выдавать реалистичные результаты, но страдает от нестабильности обучения и коллапса мод. Наиболее перспективны два направления:</w:t>
      </w:r>
    </w:p>
    <w:p w14:paraId="335A138E" w14:textId="66AF18AC" w:rsidR="00CB5937" w:rsidRPr="00CB5937" w:rsidRDefault="00CB5937" w:rsidP="00CB5937">
      <w:pPr>
        <w:rPr>
          <w:lang w:val="ru-RU"/>
        </w:rPr>
      </w:pPr>
      <w:r w:rsidRPr="00CB5937">
        <w:rPr>
          <w:lang w:val="ru-RU"/>
        </w:rPr>
        <w:t>Диффузионные модели</w:t>
      </w:r>
      <w:r>
        <w:rPr>
          <w:rStyle w:val="afd"/>
        </w:rPr>
        <w:footnoteReference w:id="14"/>
      </w:r>
      <w:r w:rsidRPr="00CB5937">
        <w:rPr>
          <w:lang w:val="ru-RU"/>
        </w:rPr>
        <w:t xml:space="preserve"> дают более высокое качество генерации и управляются текстовым условием. </w:t>
      </w:r>
      <w:r>
        <w:t>Latent</w:t>
      </w:r>
      <w:r w:rsidRPr="00CB5937">
        <w:rPr>
          <w:lang w:val="ru-RU"/>
        </w:rPr>
        <w:t xml:space="preserve"> </w:t>
      </w:r>
      <w:r>
        <w:t>Diffusion</w:t>
      </w:r>
      <w:r w:rsidRPr="00CB5937">
        <w:rPr>
          <w:lang w:val="ru-RU"/>
        </w:rPr>
        <w:t xml:space="preserve"> </w:t>
      </w:r>
      <w:r>
        <w:t>Models</w:t>
      </w:r>
      <w:r w:rsidRPr="00CB5937">
        <w:rPr>
          <w:lang w:val="ru-RU"/>
        </w:rPr>
        <w:t xml:space="preserve"> способны синтезировать изображения конкретных заболеваний с заданными характеристиками — например, «лист пшеницы с начальной стадией септориоза при солнечном освещении».</w:t>
      </w:r>
    </w:p>
    <w:p w14:paraId="21ACF672" w14:textId="77777777" w:rsidR="00CB5937" w:rsidRPr="00CB5937" w:rsidRDefault="00CB5937" w:rsidP="00CB5937">
      <w:pPr>
        <w:rPr>
          <w:lang w:val="ru-RU"/>
        </w:rPr>
      </w:pPr>
      <w:r>
        <w:t>Neural</w:t>
      </w:r>
      <w:r w:rsidRPr="00CB5937">
        <w:rPr>
          <w:lang w:val="ru-RU"/>
        </w:rPr>
        <w:t xml:space="preserve"> </w:t>
      </w:r>
      <w:r>
        <w:t>Style</w:t>
      </w:r>
      <w:r w:rsidRPr="00CB5937">
        <w:rPr>
          <w:lang w:val="ru-RU"/>
        </w:rPr>
        <w:t xml:space="preserve"> </w:t>
      </w:r>
      <w:r>
        <w:t>Transfer</w:t>
      </w:r>
      <w:r w:rsidRPr="00CB5937">
        <w:rPr>
          <w:lang w:val="ru-RU"/>
        </w:rPr>
        <w:t xml:space="preserve"> (</w:t>
      </w:r>
      <w:r>
        <w:t>NST</w:t>
      </w:r>
      <w:r w:rsidRPr="00CB5937">
        <w:rPr>
          <w:lang w:val="ru-RU"/>
        </w:rPr>
        <w:t xml:space="preserve">) позволяет разделить контент и стиль изображений и рекомбинировать их. В применении к аугментации </w:t>
      </w:r>
      <w:r>
        <w:t>NST</w:t>
      </w:r>
      <w:r w:rsidRPr="00CB5937">
        <w:rPr>
          <w:lang w:val="ru-RU"/>
        </w:rPr>
        <w:t xml:space="preserve"> переносит визуальный стиль поражённого листа на здоровый. Подход вычислительно легче диффузионных моделей и не требует масштабного обучения генератора.</w:t>
      </w:r>
    </w:p>
    <w:p w14:paraId="03772E50" w14:textId="06CEF9EB" w:rsidR="00CB5937" w:rsidRPr="00CB5937" w:rsidRDefault="00CB5937" w:rsidP="00CB5937">
      <w:pPr>
        <w:rPr>
          <w:lang w:val="ru-RU"/>
        </w:rPr>
      </w:pPr>
      <w:r w:rsidRPr="00CB5937">
        <w:rPr>
          <w:lang w:val="ru-RU"/>
        </w:rPr>
        <w:t xml:space="preserve">Развитие методов аугментации идёт от детерминированных трансформаций к обучаемым генеративным моделям, способным синтезировать новые образцы с заданными семантическими характеристиками. При выраженном дисбалансе классов, характерном для задач фитопатологической диагностики, наибольший потенциал по расширению редких классов имеет именно генеративная аугментация. </w:t>
      </w:r>
    </w:p>
    <w:p w14:paraId="0E385DB3" w14:textId="77777777" w:rsidR="00CB5937" w:rsidRPr="00CB5937" w:rsidRDefault="00CB5937" w:rsidP="00CB5937">
      <w:pPr>
        <w:pStyle w:val="21"/>
        <w:spacing w:before="240" w:after="120"/>
        <w:jc w:val="left"/>
        <w:rPr>
          <w:lang w:val="ru-RU"/>
        </w:rPr>
      </w:pPr>
      <w:bookmarkStart w:id="14" w:name="_Toc227873390"/>
      <w:r w:rsidRPr="00CB5937">
        <w:rPr>
          <w:rFonts w:ascii="Times New Roman" w:eastAsia="Times New Roman" w:hAnsi="Times New Roman" w:cs="Times New Roman"/>
          <w:lang w:val="ru-RU"/>
        </w:rPr>
        <w:lastRenderedPageBreak/>
        <w:t>1.4 Внимание и контекстная модуляция</w:t>
      </w:r>
      <w:bookmarkEnd w:id="14"/>
    </w:p>
    <w:p w14:paraId="236F5D11" w14:textId="5A144CE8" w:rsidR="00CB5937" w:rsidRPr="00CB5937" w:rsidRDefault="00CB5937" w:rsidP="00CB5937">
      <w:pPr>
        <w:rPr>
          <w:lang w:val="ru-RU"/>
        </w:rPr>
      </w:pPr>
      <w:r w:rsidRPr="00CB5937">
        <w:rPr>
          <w:lang w:val="ru-RU"/>
        </w:rPr>
        <w:t xml:space="preserve">Архитектуры, рассмотренные в предыдущих разделах, извлекают признаки посредством фиксированных операций — свёрток или самовнимания, — применяемых единообразно ко всем каналам и пространственным позициям. Между тем не все каналы одинаково информативны: при диагностике заболеваний пшеницы каналы, кодирующие текстуру поражения, значительно более релевантны, чем каналы, реагирующие на фоновую растительность. Механизмы внимания адаптивно перераспределяют ресурсы сети, усиливая информативные признаки и подавляя нерелевантные. </w:t>
      </w:r>
    </w:p>
    <w:p w14:paraId="02522222" w14:textId="77777777" w:rsidR="00CB5937" w:rsidRPr="00CB5937" w:rsidRDefault="00CB5937" w:rsidP="00CB5937">
      <w:pPr>
        <w:rPr>
          <w:lang w:val="ru-RU"/>
        </w:rPr>
      </w:pPr>
      <w:r w:rsidRPr="00CB5937">
        <w:rPr>
          <w:lang w:val="ru-RU"/>
        </w:rPr>
        <w:t xml:space="preserve">Самореферентные методы вычисляют веса внимания из тех же карт признаков, которые затем модулируют. </w:t>
      </w:r>
      <w:r>
        <w:t>SE</w:t>
      </w:r>
      <w:r w:rsidRPr="00CB5937">
        <w:rPr>
          <w:lang w:val="ru-RU"/>
        </w:rPr>
        <w:t>-</w:t>
      </w:r>
      <w:r>
        <w:t>Net</w:t>
      </w:r>
      <w:r>
        <w:rPr>
          <w:rStyle w:val="afd"/>
        </w:rPr>
        <w:footnoteReference w:id="15"/>
      </w:r>
      <w:r w:rsidRPr="00CB5937">
        <w:rPr>
          <w:lang w:val="ru-RU"/>
        </w:rPr>
        <w:t xml:space="preserve"> реализует канальное внимание: глобальное среднее пулирование сжимает пространственную информацию, после чего два полносвязных слоя формируют вектор канальных весов. </w:t>
      </w:r>
      <w:r>
        <w:t>SE</w:t>
      </w:r>
      <w:r w:rsidRPr="00CB5937">
        <w:rPr>
          <w:lang w:val="ru-RU"/>
        </w:rPr>
        <w:t xml:space="preserve">-блок встраивается в произвольные архитектуры при минимальных затратах, но оперирует исключительно в канальном измерении. </w:t>
      </w:r>
      <w:r>
        <w:t>CBAM</w:t>
      </w:r>
      <w:r>
        <w:rPr>
          <w:rStyle w:val="afd"/>
        </w:rPr>
        <w:footnoteReference w:id="16"/>
      </w:r>
      <w:r w:rsidRPr="00CB5937">
        <w:rPr>
          <w:lang w:val="ru-RU"/>
        </w:rPr>
        <w:t xml:space="preserve"> расширяет идею, последовательно применяя канальный и пространственный модули внимания. Оба метода применяются в </w:t>
      </w:r>
      <w:r>
        <w:t>backbone</w:t>
      </w:r>
      <w:r w:rsidRPr="00CB5937">
        <w:rPr>
          <w:lang w:val="ru-RU"/>
        </w:rPr>
        <w:t xml:space="preserve"> и </w:t>
      </w:r>
      <w:r>
        <w:t>neck</w:t>
      </w:r>
      <w:r w:rsidRPr="00CB5937">
        <w:rPr>
          <w:lang w:val="ru-RU"/>
        </w:rPr>
        <w:t xml:space="preserve"> детекторов, но у них общее ограничение — замкнутость информационного контура: веса вычисляются из тех же признаков, которые модулируются.</w:t>
      </w:r>
    </w:p>
    <w:p w14:paraId="23F4145F" w14:textId="3FFB53FD" w:rsidR="00CB5937" w:rsidRPr="000C182B" w:rsidRDefault="000C182B" w:rsidP="00CB5937">
      <w:pPr>
        <w:rPr>
          <w:lang w:val="ru-RU"/>
        </w:rPr>
      </w:pPr>
      <w:r>
        <w:rPr>
          <w:lang w:val="ru-RU"/>
        </w:rPr>
        <w:lastRenderedPageBreak/>
        <w:t>И</w:t>
      </w:r>
      <w:r w:rsidR="00CB5937" w:rsidRPr="00CB5937">
        <w:rPr>
          <w:lang w:val="ru-RU"/>
        </w:rPr>
        <w:t xml:space="preserve">ную стратегию реализует </w:t>
      </w:r>
      <w:r w:rsidR="00CB5937">
        <w:t>FiLM</w:t>
      </w:r>
      <w:r w:rsidR="00CB5937">
        <w:rPr>
          <w:rStyle w:val="afd"/>
        </w:rPr>
        <w:footnoteReference w:id="17"/>
      </w:r>
      <w:r w:rsidR="00CB5937" w:rsidRPr="00CB5937">
        <w:rPr>
          <w:lang w:val="ru-RU"/>
        </w:rPr>
        <w:t xml:space="preserve">, где источником модулирующего сигнала выступает внешний вход. </w:t>
      </w:r>
      <w:r w:rsidR="00CB5937">
        <w:t>FiLM</w:t>
      </w:r>
      <w:r w:rsidR="00CB5937" w:rsidRPr="000C182B">
        <w:rPr>
          <w:lang w:val="ru-RU"/>
        </w:rPr>
        <w:t xml:space="preserve"> определяет поканальную аффинную трансформацию:</w:t>
      </w:r>
    </w:p>
    <w:p w14:paraId="65BE45D2"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F</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m:t>
              </m:r>
            </m:sub>
          </m:sSub>
        </m:oMath>
      </m:oMathPara>
    </w:p>
    <w:p w14:paraId="4F897ACE" w14:textId="77777777" w:rsidR="00CB5937" w:rsidRDefault="00CB5937" w:rsidP="00CB5937">
      <w:r w:rsidRPr="00CB5937">
        <w:rPr>
          <w:lang w:val="ru-RU"/>
        </w:rPr>
        <w:t xml:space="preserve">где </w:t>
      </w:r>
      <m:oMath>
        <m:sSub>
          <m:sSubPr>
            <m:ctrlPr>
              <w:rPr>
                <w:rFonts w:ascii="Cambria Math" w:hAnsi="Cambria Math"/>
              </w:rPr>
            </m:ctrlPr>
          </m:sSubPr>
          <m:e>
            <m:r>
              <w:rPr>
                <w:rFonts w:ascii="Cambria Math" w:hAnsi="Cambria Math"/>
              </w:rPr>
              <m:t>γ</m:t>
            </m:r>
          </m:e>
          <m:sub>
            <m:r>
              <w:rPr>
                <w:rFonts w:ascii="Cambria Math" w:hAnsi="Cambria Math"/>
              </w:rPr>
              <m:t>l</m:t>
            </m:r>
          </m:sub>
        </m:sSub>
      </m:oMath>
      <w:r w:rsidRPr="00CB5937">
        <w:rPr>
          <w:lang w:val="ru-RU"/>
        </w:rPr>
        <w:t xml:space="preserve"> — вектор масштабирующих коэффициентов, </w:t>
      </w:r>
      <m:oMath>
        <m:sSub>
          <m:sSubPr>
            <m:ctrlPr>
              <w:rPr>
                <w:rFonts w:ascii="Cambria Math" w:hAnsi="Cambria Math"/>
              </w:rPr>
            </m:ctrlPr>
          </m:sSubPr>
          <m:e>
            <m:r>
              <w:rPr>
                <w:rFonts w:ascii="Cambria Math" w:hAnsi="Cambria Math"/>
              </w:rPr>
              <m:t>β</m:t>
            </m:r>
          </m:e>
          <m:sub>
            <m:r>
              <w:rPr>
                <w:rFonts w:ascii="Cambria Math" w:hAnsi="Cambria Math"/>
              </w:rPr>
              <m:t>l</m:t>
            </m:r>
          </m:sub>
        </m:sSub>
      </m:oMath>
      <w:r w:rsidRPr="00CB5937">
        <w:rPr>
          <w:lang w:val="ru-RU"/>
        </w:rPr>
        <w:t xml:space="preserve"> — вектор сдвигов, генерируемые отдельной сетью-кондиционером на основе внешнего сигнала. </w:t>
      </w:r>
      <w:r>
        <w:t>Общая схема FiLM показана на рисунке 1.12.</w:t>
      </w:r>
    </w:p>
    <w:p w14:paraId="683911CB" w14:textId="60F07C72" w:rsidR="00CB5937" w:rsidRDefault="00CB5937" w:rsidP="00CB5937">
      <w:pPr>
        <w:spacing w:before="120" w:after="120"/>
        <w:ind w:firstLine="0"/>
        <w:jc w:val="center"/>
      </w:pPr>
      <w:r>
        <w:rPr>
          <w:noProof/>
        </w:rPr>
        <w:drawing>
          <wp:inline distT="0" distB="0" distL="0" distR="0" wp14:anchorId="4FDB85AD" wp14:editId="208D1F24">
            <wp:extent cx="5047615" cy="2817495"/>
            <wp:effectExtent l="0" t="0" r="635" b="190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706C743B"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1.12 — Механизм </w:t>
      </w:r>
      <w:r>
        <w:t>FiLM</w:t>
      </w:r>
    </w:p>
    <w:p w14:paraId="0BB3F353" w14:textId="77777777" w:rsidR="00CB5937" w:rsidRPr="00CB5937" w:rsidRDefault="00CB5937" w:rsidP="00CB5937">
      <w:pPr>
        <w:rPr>
          <w:lang w:val="ru-RU"/>
        </w:rPr>
      </w:pPr>
      <w:r w:rsidRPr="00CB5937">
        <w:rPr>
          <w:lang w:val="ru-RU"/>
        </w:rPr>
        <w:t xml:space="preserve">Изначально </w:t>
      </w:r>
      <w:r>
        <w:t>FiLM</w:t>
      </w:r>
      <w:r w:rsidRPr="00CB5937">
        <w:rPr>
          <w:lang w:val="ru-RU"/>
        </w:rPr>
        <w:t xml:space="preserve"> был предложен для задач </w:t>
      </w:r>
      <w:r>
        <w:t>VQA</w:t>
      </w:r>
      <w:r w:rsidRPr="00CB5937">
        <w:rPr>
          <w:lang w:val="ru-RU"/>
        </w:rPr>
        <w:t>, где внешним входом является вопрос на естественном языке. Впоследствии принцип нашёл применение в генеративном моделировании (</w:t>
      </w:r>
      <w:r>
        <w:t>AdaIN</w:t>
      </w:r>
      <w:r w:rsidRPr="00CB5937">
        <w:rPr>
          <w:lang w:val="ru-RU"/>
        </w:rPr>
        <w:t xml:space="preserve"> в </w:t>
      </w:r>
      <w:r>
        <w:t>StyleGAN</w:t>
      </w:r>
      <w:r w:rsidRPr="00CB5937">
        <w:rPr>
          <w:lang w:val="ru-RU"/>
        </w:rPr>
        <w:t xml:space="preserve"> — частный случай </w:t>
      </w:r>
      <w:r>
        <w:t>FiLM</w:t>
      </w:r>
      <w:r w:rsidRPr="00CB5937">
        <w:rPr>
          <w:lang w:val="ru-RU"/>
        </w:rPr>
        <w:t>), обработке аудио и обучении с подкреплением.</w:t>
      </w:r>
    </w:p>
    <w:p w14:paraId="118A5C3F" w14:textId="3FBB2F13" w:rsidR="00CB5937" w:rsidRPr="00CB5937" w:rsidRDefault="00F2116F" w:rsidP="00CB5937">
      <w:pPr>
        <w:rPr>
          <w:lang w:val="ru-RU"/>
        </w:rPr>
      </w:pPr>
      <w:r>
        <w:rPr>
          <w:lang w:val="ru-RU"/>
        </w:rPr>
        <w:t>Сравнение</w:t>
      </w:r>
      <w:r w:rsidR="00CB5937" w:rsidRPr="00CB5937">
        <w:rPr>
          <w:lang w:val="ru-RU"/>
        </w:rPr>
        <w:t xml:space="preserve"> рассмотренных методов внимания и модуляции по ключевому критерию — источнику сигнала — сведено в таблице 1.3.</w:t>
      </w:r>
    </w:p>
    <w:p w14:paraId="04018CFF" w14:textId="77777777" w:rsidR="00CB5937" w:rsidRPr="00CB5937" w:rsidRDefault="00CB5937" w:rsidP="00BB2419">
      <w:pPr>
        <w:keepNext/>
        <w:spacing w:before="240" w:after="60" w:line="276" w:lineRule="auto"/>
        <w:ind w:firstLine="0"/>
        <w:jc w:val="left"/>
        <w:rPr>
          <w:lang w:val="ru-RU"/>
        </w:rPr>
      </w:pPr>
      <w:r w:rsidRPr="00CB5937">
        <w:rPr>
          <w:lang w:val="ru-RU"/>
        </w:rPr>
        <w:lastRenderedPageBreak/>
        <w:t>Таблица 1.3 — Сравнительная характеристика методов внимания и модуляции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9"/>
        <w:gridCol w:w="1732"/>
        <w:gridCol w:w="1914"/>
        <w:gridCol w:w="2023"/>
        <w:gridCol w:w="1897"/>
      </w:tblGrid>
      <w:tr w:rsidR="00CB5937" w14:paraId="4EF0EA60"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A8AB747" w14:textId="77777777" w:rsidR="00CB5937" w:rsidRPr="00B56204" w:rsidRDefault="00CB5937">
            <w:pPr>
              <w:spacing w:before="40" w:after="40" w:line="276" w:lineRule="auto"/>
              <w:ind w:firstLine="0"/>
              <w:jc w:val="center"/>
              <w:rPr>
                <w:szCs w:val="24"/>
              </w:rPr>
            </w:pPr>
            <w:r w:rsidRPr="00B56204">
              <w:rPr>
                <w:szCs w:val="24"/>
              </w:rPr>
              <w:t>Метод</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6A5F1D0" w14:textId="77777777" w:rsidR="00CB5937" w:rsidRPr="00B56204" w:rsidRDefault="00CB5937">
            <w:pPr>
              <w:spacing w:before="40" w:after="40" w:line="276" w:lineRule="auto"/>
              <w:ind w:firstLine="0"/>
              <w:jc w:val="center"/>
              <w:rPr>
                <w:szCs w:val="24"/>
              </w:rPr>
            </w:pPr>
            <w:r w:rsidRPr="00B56204">
              <w:rPr>
                <w:szCs w:val="24"/>
              </w:rPr>
              <w:t>Год</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73A9C4A" w14:textId="77777777" w:rsidR="00CB5937" w:rsidRPr="00B56204" w:rsidRDefault="00CB5937">
            <w:pPr>
              <w:spacing w:before="40" w:after="40" w:line="276" w:lineRule="auto"/>
              <w:ind w:firstLine="0"/>
              <w:jc w:val="center"/>
              <w:rPr>
                <w:szCs w:val="24"/>
              </w:rPr>
            </w:pPr>
            <w:r w:rsidRPr="00B56204">
              <w:rPr>
                <w:szCs w:val="24"/>
              </w:rPr>
              <w:t>Источник сигнала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E8ABA05" w14:textId="77777777" w:rsidR="00CB5937" w:rsidRPr="00B56204" w:rsidRDefault="00CB5937">
            <w:pPr>
              <w:spacing w:before="40" w:after="40" w:line="276" w:lineRule="auto"/>
              <w:ind w:firstLine="0"/>
              <w:jc w:val="center"/>
              <w:rPr>
                <w:szCs w:val="24"/>
              </w:rPr>
            </w:pPr>
            <w:r w:rsidRPr="00B56204">
              <w:rPr>
                <w:szCs w:val="24"/>
              </w:rPr>
              <w:t>Модулируемое измерение</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B0F2450" w14:textId="77777777" w:rsidR="00CB5937" w:rsidRPr="00B56204" w:rsidRDefault="00CB5937">
            <w:pPr>
              <w:spacing w:before="40" w:after="40" w:line="276" w:lineRule="auto"/>
              <w:ind w:firstLine="0"/>
              <w:jc w:val="center"/>
              <w:rPr>
                <w:szCs w:val="24"/>
              </w:rPr>
            </w:pPr>
            <w:r w:rsidRPr="00B56204">
              <w:rPr>
                <w:szCs w:val="24"/>
              </w:rPr>
              <w:t>Применение в детекторах</w:t>
            </w:r>
          </w:p>
        </w:tc>
      </w:tr>
      <w:tr w:rsidR="00CB5937" w14:paraId="4EF0B17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B5C5280" w14:textId="77777777" w:rsidR="00CB5937" w:rsidRPr="00B56204" w:rsidRDefault="00CB5937">
            <w:pPr>
              <w:spacing w:before="40" w:after="40" w:line="276" w:lineRule="auto"/>
              <w:ind w:firstLine="0"/>
              <w:jc w:val="left"/>
              <w:rPr>
                <w:szCs w:val="24"/>
              </w:rPr>
            </w:pPr>
            <w:r w:rsidRPr="00B56204">
              <w:rPr>
                <w:szCs w:val="24"/>
              </w:rPr>
              <w:t>SE-Net</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FD5A202" w14:textId="77777777" w:rsidR="00CB5937" w:rsidRPr="00B56204" w:rsidRDefault="00CB5937">
            <w:pPr>
              <w:spacing w:before="40" w:after="40" w:line="276" w:lineRule="auto"/>
              <w:ind w:firstLine="0"/>
              <w:jc w:val="left"/>
              <w:rPr>
                <w:szCs w:val="24"/>
              </w:rPr>
            </w:pPr>
            <w:r w:rsidRPr="00B56204">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1B518B1" w14:textId="77777777" w:rsidR="00CB5937" w:rsidRPr="00B56204" w:rsidRDefault="00CB5937">
            <w:pPr>
              <w:spacing w:before="40" w:after="40" w:line="276" w:lineRule="auto"/>
              <w:ind w:firstLine="0"/>
              <w:jc w:val="left"/>
              <w:rPr>
                <w:szCs w:val="24"/>
              </w:rPr>
            </w:pPr>
            <w:r w:rsidRPr="00B56204">
              <w:rPr>
                <w:szCs w:val="24"/>
              </w:rPr>
              <w:t>Собственные признаки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B8122C7" w14:textId="77777777" w:rsidR="00CB5937" w:rsidRPr="00B56204" w:rsidRDefault="00CB5937">
            <w:pPr>
              <w:spacing w:before="40" w:after="40" w:line="276" w:lineRule="auto"/>
              <w:ind w:firstLine="0"/>
              <w:jc w:val="left"/>
              <w:rPr>
                <w:szCs w:val="24"/>
              </w:rPr>
            </w:pPr>
            <w:r w:rsidRPr="00B56204">
              <w:rPr>
                <w:szCs w:val="24"/>
              </w:rPr>
              <w:t>Каналы</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4201C76" w14:textId="77777777" w:rsidR="00CB5937" w:rsidRPr="00B56204" w:rsidRDefault="00CB5937">
            <w:pPr>
              <w:spacing w:before="40" w:after="40" w:line="276" w:lineRule="auto"/>
              <w:ind w:firstLine="0"/>
              <w:jc w:val="left"/>
              <w:rPr>
                <w:szCs w:val="24"/>
              </w:rPr>
            </w:pPr>
            <w:r w:rsidRPr="00B56204">
              <w:rPr>
                <w:szCs w:val="24"/>
              </w:rPr>
              <w:t>Backbone, neck</w:t>
            </w:r>
          </w:p>
        </w:tc>
      </w:tr>
      <w:tr w:rsidR="00CB5937" w14:paraId="242573B7"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2D5BAFE" w14:textId="77777777" w:rsidR="00CB5937" w:rsidRPr="00B56204" w:rsidRDefault="00CB5937">
            <w:pPr>
              <w:spacing w:before="40" w:after="40" w:line="276" w:lineRule="auto"/>
              <w:ind w:firstLine="0"/>
              <w:jc w:val="left"/>
              <w:rPr>
                <w:szCs w:val="24"/>
              </w:rPr>
            </w:pPr>
            <w:r w:rsidRPr="00B56204">
              <w:rPr>
                <w:szCs w:val="24"/>
              </w:rPr>
              <w:t>CBAM</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C7346B0" w14:textId="77777777" w:rsidR="00CB5937" w:rsidRPr="00B56204" w:rsidRDefault="00CB5937">
            <w:pPr>
              <w:spacing w:before="40" w:after="40" w:line="276" w:lineRule="auto"/>
              <w:ind w:firstLine="0"/>
              <w:jc w:val="left"/>
              <w:rPr>
                <w:szCs w:val="24"/>
              </w:rPr>
            </w:pPr>
            <w:r w:rsidRPr="00B56204">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D6BB26B" w14:textId="77777777" w:rsidR="00CB5937" w:rsidRPr="00B56204" w:rsidRDefault="00CB5937">
            <w:pPr>
              <w:spacing w:before="40" w:after="40" w:line="276" w:lineRule="auto"/>
              <w:ind w:firstLine="0"/>
              <w:jc w:val="left"/>
              <w:rPr>
                <w:szCs w:val="24"/>
              </w:rPr>
            </w:pPr>
            <w:r w:rsidRPr="00B56204">
              <w:rPr>
                <w:szCs w:val="24"/>
              </w:rPr>
              <w:t>Собственные признаки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7A8939B" w14:textId="77777777" w:rsidR="00CB5937" w:rsidRPr="00B56204" w:rsidRDefault="00CB5937">
            <w:pPr>
              <w:spacing w:before="40" w:after="40" w:line="276" w:lineRule="auto"/>
              <w:ind w:firstLine="0"/>
              <w:jc w:val="left"/>
              <w:rPr>
                <w:szCs w:val="24"/>
              </w:rPr>
            </w:pPr>
            <w:r w:rsidRPr="00B56204">
              <w:rPr>
                <w:szCs w:val="24"/>
              </w:rPr>
              <w:t>Каналы + пространство</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93367E4" w14:textId="77777777" w:rsidR="00CB5937" w:rsidRPr="00B56204" w:rsidRDefault="00CB5937">
            <w:pPr>
              <w:spacing w:before="40" w:after="40" w:line="276" w:lineRule="auto"/>
              <w:ind w:firstLine="0"/>
              <w:jc w:val="left"/>
              <w:rPr>
                <w:szCs w:val="24"/>
              </w:rPr>
            </w:pPr>
            <w:r w:rsidRPr="00B56204">
              <w:rPr>
                <w:szCs w:val="24"/>
              </w:rPr>
              <w:t>Backbone, neck</w:t>
            </w:r>
          </w:p>
        </w:tc>
      </w:tr>
      <w:tr w:rsidR="00CB5937" w14:paraId="5C6D6849"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BD4FDCF" w14:textId="77777777" w:rsidR="00CB5937" w:rsidRPr="00B56204" w:rsidRDefault="00CB5937">
            <w:pPr>
              <w:spacing w:before="40" w:after="40" w:line="276" w:lineRule="auto"/>
              <w:ind w:firstLine="0"/>
              <w:jc w:val="left"/>
              <w:rPr>
                <w:szCs w:val="24"/>
              </w:rPr>
            </w:pPr>
            <w:r w:rsidRPr="00B56204">
              <w:rPr>
                <w:szCs w:val="24"/>
              </w:rPr>
              <w:t>FiLM</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519CF3B" w14:textId="77777777" w:rsidR="00CB5937" w:rsidRPr="00B56204" w:rsidRDefault="00CB5937">
            <w:pPr>
              <w:spacing w:before="40" w:after="40" w:line="276" w:lineRule="auto"/>
              <w:ind w:firstLine="0"/>
              <w:jc w:val="left"/>
              <w:rPr>
                <w:szCs w:val="24"/>
              </w:rPr>
            </w:pPr>
            <w:r w:rsidRPr="00B56204">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A2FECE5" w14:textId="77777777" w:rsidR="00CB5937" w:rsidRPr="00B56204" w:rsidRDefault="00CB5937">
            <w:pPr>
              <w:spacing w:before="40" w:after="40" w:line="276" w:lineRule="auto"/>
              <w:ind w:firstLine="0"/>
              <w:jc w:val="left"/>
              <w:rPr>
                <w:szCs w:val="24"/>
              </w:rPr>
            </w:pPr>
            <w:r w:rsidRPr="00B56204">
              <w:rPr>
                <w:szCs w:val="24"/>
              </w:rPr>
              <w:t>Внешний вход (текст, контекст)</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B9FB43A" w14:textId="77777777" w:rsidR="00CB5937" w:rsidRPr="00B56204" w:rsidRDefault="00CB5937">
            <w:pPr>
              <w:spacing w:before="40" w:after="40" w:line="276" w:lineRule="auto"/>
              <w:ind w:firstLine="0"/>
              <w:jc w:val="left"/>
              <w:rPr>
                <w:szCs w:val="24"/>
              </w:rPr>
            </w:pPr>
            <w:r w:rsidRPr="00B56204">
              <w:rPr>
                <w:szCs w:val="24"/>
              </w:rPr>
              <w:t>Каналы (</w:t>
            </w:r>
            <m:oMath>
              <m:r>
                <w:rPr>
                  <w:rFonts w:ascii="Cambria Math" w:hAnsi="Cambria Math"/>
                  <w:szCs w:val="24"/>
                </w:rPr>
                <m:t>γ</m:t>
              </m:r>
            </m:oMath>
            <w:r w:rsidRPr="00B56204">
              <w:rPr>
                <w:szCs w:val="24"/>
              </w:rPr>
              <w:t xml:space="preserve">, </w:t>
            </w:r>
            <m:oMath>
              <m:r>
                <w:rPr>
                  <w:rFonts w:ascii="Cambria Math" w:hAnsi="Cambria Math"/>
                  <w:szCs w:val="24"/>
                </w:rPr>
                <m:t>β</m:t>
              </m:r>
            </m:oMath>
            <w:r w:rsidRPr="00B56204">
              <w:rPr>
                <w:szCs w:val="24"/>
              </w:rPr>
              <w:t>)</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8D20742" w14:textId="77777777" w:rsidR="00CB5937" w:rsidRPr="00B56204" w:rsidRDefault="00CB5937">
            <w:pPr>
              <w:spacing w:before="40" w:after="40" w:line="276" w:lineRule="auto"/>
              <w:ind w:firstLine="0"/>
              <w:jc w:val="left"/>
              <w:rPr>
                <w:szCs w:val="24"/>
              </w:rPr>
            </w:pPr>
            <w:r w:rsidRPr="00B56204">
              <w:rPr>
                <w:szCs w:val="24"/>
              </w:rPr>
              <w:t>VQA, генерация, RL</w:t>
            </w:r>
          </w:p>
        </w:tc>
      </w:tr>
    </w:tbl>
    <w:p w14:paraId="6C469547" w14:textId="4D565D39" w:rsidR="00CB5937" w:rsidRPr="00CB5937" w:rsidRDefault="00CB5937" w:rsidP="00CB5937">
      <w:pPr>
        <w:rPr>
          <w:lang w:val="ru-RU"/>
        </w:rPr>
      </w:pPr>
      <w:r w:rsidRPr="00CB5937">
        <w:rPr>
          <w:lang w:val="ru-RU"/>
        </w:rPr>
        <w:t xml:space="preserve">Из таблицы следует, что все методы, применяемые в детекторах, являются самореферентными. Единственный метод с внешним источником сигнала — </w:t>
      </w:r>
      <w:r>
        <w:t>FiLM</w:t>
      </w:r>
      <w:r w:rsidRPr="00CB5937">
        <w:rPr>
          <w:lang w:val="ru-RU"/>
        </w:rPr>
        <w:t xml:space="preserve"> — применялся вне контекста детекции объектов. Перенос </w:t>
      </w:r>
      <w:r>
        <w:t>FiLM</w:t>
      </w:r>
      <w:r w:rsidRPr="00CB5937">
        <w:rPr>
          <w:lang w:val="ru-RU"/>
        </w:rPr>
        <w:t xml:space="preserve">-подобной модуляции в </w:t>
      </w:r>
      <w:r>
        <w:t>neck</w:t>
      </w:r>
      <w:r w:rsidRPr="00CB5937">
        <w:rPr>
          <w:lang w:val="ru-RU"/>
        </w:rPr>
        <w:t xml:space="preserve"> детектора, где внешний контекстный энкодер анализирует сцену целиком и генерирует параметры </w:t>
      </w:r>
      <m:oMath>
        <m:r>
          <w:rPr>
            <w:rFonts w:ascii="Cambria Math" w:hAnsi="Cambria Math"/>
          </w:rPr>
          <m:t>γ</m:t>
        </m:r>
      </m:oMath>
      <w:r w:rsidRPr="00CB5937">
        <w:rPr>
          <w:lang w:val="ru-RU"/>
        </w:rPr>
        <w:t xml:space="preserve">, </w:t>
      </w:r>
      <m:oMath>
        <m:r>
          <w:rPr>
            <w:rFonts w:ascii="Cambria Math" w:hAnsi="Cambria Math"/>
          </w:rPr>
          <m:t>β</m:t>
        </m:r>
      </m:oMath>
      <w:r w:rsidRPr="00CB5937">
        <w:rPr>
          <w:lang w:val="ru-RU"/>
        </w:rPr>
        <w:t xml:space="preserve"> для перенастройки мультимасштабных признаков, потенциально позволяет преодолеть ограничение замкнутости информационного контура. </w:t>
      </w:r>
    </w:p>
    <w:p w14:paraId="6AD9C00C" w14:textId="77777777" w:rsidR="00CB5937" w:rsidRPr="00CB5937" w:rsidRDefault="00CB5937" w:rsidP="00CB5937">
      <w:pPr>
        <w:pStyle w:val="21"/>
        <w:spacing w:before="240" w:after="120"/>
        <w:jc w:val="left"/>
        <w:rPr>
          <w:lang w:val="ru-RU"/>
        </w:rPr>
      </w:pPr>
      <w:bookmarkStart w:id="15" w:name="_Toc227873391"/>
      <w:r w:rsidRPr="00CB5937">
        <w:rPr>
          <w:rFonts w:ascii="Times New Roman" w:eastAsia="Times New Roman" w:hAnsi="Times New Roman" w:cs="Times New Roman"/>
          <w:lang w:val="ru-RU"/>
        </w:rPr>
        <w:t>1.5 Визуально-языковые модели в агрономии</w:t>
      </w:r>
      <w:bookmarkEnd w:id="15"/>
    </w:p>
    <w:p w14:paraId="3EA984EB" w14:textId="77777777" w:rsidR="00CB5937" w:rsidRPr="00CB5937" w:rsidRDefault="00CB5937" w:rsidP="00CB5937">
      <w:pPr>
        <w:rPr>
          <w:lang w:val="ru-RU"/>
        </w:rPr>
      </w:pPr>
      <w:r w:rsidRPr="00CB5937">
        <w:rPr>
          <w:lang w:val="ru-RU"/>
        </w:rPr>
        <w:t>Параллельно со специализированными детекторами и классификаторами за последние несколько лет заметно выросли возможности визуально-языковых моделей (</w:t>
      </w:r>
      <w:r>
        <w:t>VLM</w:t>
      </w:r>
      <w:r w:rsidRPr="00CB5937">
        <w:rPr>
          <w:lang w:val="ru-RU"/>
        </w:rPr>
        <w:t xml:space="preserve">). </w:t>
      </w:r>
      <w:r>
        <w:t>CLIP</w:t>
      </w:r>
      <w:r>
        <w:rPr>
          <w:rStyle w:val="afd"/>
        </w:rPr>
        <w:footnoteReference w:id="18"/>
      </w:r>
      <w:r w:rsidRPr="00CB5937">
        <w:rPr>
          <w:lang w:val="ru-RU"/>
        </w:rPr>
        <w:t xml:space="preserve"> и его преемники обучены на сотнях миллионов пар «изображение — текстовое описание» и формируют общее мультимодальное пространство эмбеддингов. За счёт этого становится возможной </w:t>
      </w:r>
      <w:r>
        <w:t>zero</w:t>
      </w:r>
      <w:r w:rsidRPr="00CB5937">
        <w:rPr>
          <w:lang w:val="ru-RU"/>
        </w:rPr>
        <w:t>-</w:t>
      </w:r>
      <w:r>
        <w:t>shot</w:t>
      </w:r>
      <w:r w:rsidRPr="00CB5937">
        <w:rPr>
          <w:lang w:val="ru-RU"/>
        </w:rPr>
        <w:t xml:space="preserve"> классификация заболеваний: достаточно задать список </w:t>
      </w:r>
      <w:r w:rsidRPr="00CB5937">
        <w:rPr>
          <w:lang w:val="ru-RU"/>
        </w:rPr>
        <w:lastRenderedPageBreak/>
        <w:t>текстовых описаний классов — модель выберет ближайший без доменного дообучения.</w:t>
      </w:r>
    </w:p>
    <w:p w14:paraId="085D0F41" w14:textId="77777777" w:rsidR="00CB5937" w:rsidRPr="00CB5937" w:rsidRDefault="00CB5937" w:rsidP="00CB5937">
      <w:pPr>
        <w:rPr>
          <w:lang w:val="ru-RU"/>
        </w:rPr>
      </w:pPr>
      <w:r w:rsidRPr="00CB5937">
        <w:rPr>
          <w:lang w:val="ru-RU"/>
        </w:rPr>
        <w:t>Крупные мультимодальные модели (</w:t>
      </w:r>
      <w:r>
        <w:t>GPT</w:t>
      </w:r>
      <w:r w:rsidRPr="00CB5937">
        <w:rPr>
          <w:lang w:val="ru-RU"/>
        </w:rPr>
        <w:t xml:space="preserve">-5, </w:t>
      </w:r>
      <w:r>
        <w:t>Gemini</w:t>
      </w:r>
      <w:r w:rsidRPr="00CB5937">
        <w:rPr>
          <w:lang w:val="ru-RU"/>
        </w:rPr>
        <w:t xml:space="preserve"> 3, </w:t>
      </w:r>
      <w:r>
        <w:t>Qwen</w:t>
      </w:r>
      <w:r w:rsidRPr="00CB5937">
        <w:rPr>
          <w:lang w:val="ru-RU"/>
        </w:rPr>
        <w:t>3-</w:t>
      </w:r>
      <w:r>
        <w:t>VL</w:t>
      </w:r>
      <w:r w:rsidRPr="00CB5937">
        <w:rPr>
          <w:lang w:val="ru-RU"/>
        </w:rPr>
        <w:t>), объединяющие визуальный энкодер с генеративной языковой моделью, открывают возможность перехода от простой детекции к парадигме «обнаружить — объяснить — рекомендовать» (</w:t>
      </w:r>
      <w:r>
        <w:t>detect</w:t>
      </w:r>
      <w:r w:rsidRPr="00CB5937">
        <w:rPr>
          <w:lang w:val="ru-RU"/>
        </w:rPr>
        <w:t xml:space="preserve"> — </w:t>
      </w:r>
      <w:r>
        <w:t>explain</w:t>
      </w:r>
      <w:r w:rsidRPr="00CB5937">
        <w:rPr>
          <w:lang w:val="ru-RU"/>
        </w:rPr>
        <w:t xml:space="preserve"> — </w:t>
      </w:r>
      <w:r>
        <w:t>recommend</w:t>
      </w:r>
      <w:r w:rsidRPr="00CB5937">
        <w:rPr>
          <w:lang w:val="ru-RU"/>
        </w:rPr>
        <w:t>): детектор локализует очаги поражения, а мультимодальная модель интерпретирует результаты, описывает заболевание, оценивает стадию и формирует рекомендации по обработке.</w:t>
      </w:r>
    </w:p>
    <w:p w14:paraId="751EE8F5" w14:textId="42B5C3FA" w:rsidR="00CB5937" w:rsidRPr="00CB5937" w:rsidRDefault="00CB5937" w:rsidP="00CB5937">
      <w:pPr>
        <w:rPr>
          <w:lang w:val="ru-RU"/>
        </w:rPr>
      </w:pPr>
      <w:r w:rsidRPr="00CB5937">
        <w:rPr>
          <w:lang w:val="ru-RU"/>
        </w:rPr>
        <w:t xml:space="preserve">У внедрения </w:t>
      </w:r>
      <w:r>
        <w:t>VLM</w:t>
      </w:r>
      <w:r w:rsidRPr="00CB5937">
        <w:rPr>
          <w:lang w:val="ru-RU"/>
        </w:rPr>
        <w:t xml:space="preserve"> в аграрный домен есть практических ограничения:</w:t>
      </w:r>
    </w:p>
    <w:p w14:paraId="3DDBEF9F" w14:textId="5FA0B0A8" w:rsidR="00CB5937" w:rsidRPr="00DB6AF5" w:rsidRDefault="00CB5937" w:rsidP="00DB6AF5">
      <w:pPr>
        <w:pStyle w:val="af9"/>
        <w:numPr>
          <w:ilvl w:val="0"/>
          <w:numId w:val="12"/>
        </w:numPr>
        <w:rPr>
          <w:lang w:val="ru-RU"/>
        </w:rPr>
      </w:pPr>
      <w:r w:rsidRPr="00DB6AF5">
        <w:rPr>
          <w:lang w:val="ru-RU"/>
        </w:rPr>
        <w:t>Высокая вычислительная стоимость крупных моделей, затрудняющая развёртывание на типовом оборудовании сельскохозяйственных предприятий.</w:t>
      </w:r>
    </w:p>
    <w:p w14:paraId="2B51E51A" w14:textId="65643819" w:rsidR="00CB5937" w:rsidRPr="00DB6AF5" w:rsidRDefault="00CB5937" w:rsidP="00DB6AF5">
      <w:pPr>
        <w:pStyle w:val="af9"/>
        <w:numPr>
          <w:ilvl w:val="0"/>
          <w:numId w:val="12"/>
        </w:numPr>
        <w:rPr>
          <w:lang w:val="ru-RU"/>
        </w:rPr>
      </w:pPr>
      <w:r w:rsidRPr="00DB6AF5">
        <w:rPr>
          <w:lang w:val="ru-RU"/>
        </w:rPr>
        <w:t xml:space="preserve">Ограниченная точность </w:t>
      </w:r>
      <w:r>
        <w:t>zero</w:t>
      </w:r>
      <w:r w:rsidRPr="00DB6AF5">
        <w:rPr>
          <w:lang w:val="ru-RU"/>
        </w:rPr>
        <w:t>-</w:t>
      </w:r>
      <w:r>
        <w:t>shot</w:t>
      </w:r>
      <w:r w:rsidRPr="00DB6AF5">
        <w:rPr>
          <w:lang w:val="ru-RU"/>
        </w:rPr>
        <w:t>-подходов на узкоспециализированных данных, как правило, уступающая дообученным моделям.</w:t>
      </w:r>
    </w:p>
    <w:p w14:paraId="7FCEDF59" w14:textId="7CB240DC" w:rsidR="00CB5937" w:rsidRPr="00CB5937" w:rsidRDefault="00CB5937" w:rsidP="00CB5937">
      <w:pPr>
        <w:rPr>
          <w:lang w:val="ru-RU"/>
        </w:rPr>
      </w:pPr>
      <w:r w:rsidRPr="00CB5937">
        <w:rPr>
          <w:lang w:val="ru-RU"/>
        </w:rPr>
        <w:t xml:space="preserve">На текущем этапе </w:t>
      </w:r>
      <w:r>
        <w:t>VLM</w:t>
      </w:r>
      <w:r w:rsidRPr="00CB5937">
        <w:rPr>
          <w:lang w:val="ru-RU"/>
        </w:rPr>
        <w:t xml:space="preserve"> выгоднее использовать как надстройку над специализированной моделью: </w:t>
      </w:r>
      <w:r>
        <w:t>VLM</w:t>
      </w:r>
      <w:r w:rsidRPr="00CB5937">
        <w:rPr>
          <w:lang w:val="ru-RU"/>
        </w:rPr>
        <w:t xml:space="preserve"> берёт на себя интерпретацию результатов и формулировку рекомендаций, а основную задачу локализации решает обычный детектор. В </w:t>
      </w:r>
      <w:r w:rsidR="00261D2C">
        <w:rPr>
          <w:lang w:val="ru-RU"/>
        </w:rPr>
        <w:t>данной</w:t>
      </w:r>
      <w:r w:rsidRPr="00CB5937">
        <w:rPr>
          <w:lang w:val="ru-RU"/>
        </w:rPr>
        <w:t xml:space="preserve"> работе мультимодальная интерпретация встроена в информационную систему, тогда как ядром остаётся специализированный детектор с предлагаемым модулем контекстной модуляции.</w:t>
      </w:r>
    </w:p>
    <w:p w14:paraId="50029FE6" w14:textId="77777777" w:rsidR="00CB5937" w:rsidRPr="00CB5937" w:rsidRDefault="00CB5937" w:rsidP="00CB5937">
      <w:pPr>
        <w:pStyle w:val="1"/>
        <w:pageBreakBefore/>
        <w:spacing w:before="0" w:after="120"/>
        <w:jc w:val="left"/>
        <w:rPr>
          <w:lang w:val="ru-RU"/>
        </w:rPr>
      </w:pPr>
      <w:bookmarkStart w:id="16" w:name="_Toc227873392"/>
      <w:r w:rsidRPr="00CB5937">
        <w:rPr>
          <w:rFonts w:ascii="Times New Roman" w:eastAsia="Times New Roman" w:hAnsi="Times New Roman" w:cs="Times New Roman"/>
          <w:lang w:val="ru-RU"/>
        </w:rPr>
        <w:lastRenderedPageBreak/>
        <w:t>2 Набор данных</w:t>
      </w:r>
      <w:bookmarkEnd w:id="16"/>
    </w:p>
    <w:p w14:paraId="0FBD2734" w14:textId="77777777" w:rsidR="00CB5937" w:rsidRPr="00CB5937" w:rsidRDefault="00CB5937" w:rsidP="00CB5937">
      <w:pPr>
        <w:rPr>
          <w:lang w:val="ru-RU"/>
        </w:rPr>
      </w:pPr>
      <w:r w:rsidRPr="00CB5937">
        <w:rPr>
          <w:lang w:val="ru-RU"/>
        </w:rPr>
        <w:t xml:space="preserve">В главе описан набор данных, использованный для обучения и оценки детекторов: источник изображений, принципы разметки, итоговый перечень целевых классов, стратегия разбиения на обучающую и тестовую выборки, а также последовательно применяемые этапы подготовки данных — классическая аугментация, </w:t>
      </w:r>
      <w:r>
        <w:t>oversampling</w:t>
      </w:r>
      <w:r w:rsidRPr="00CB5937">
        <w:rPr>
          <w:lang w:val="ru-RU"/>
        </w:rPr>
        <w:t xml:space="preserve"> редких классов и генеративное расширение средствами </w:t>
      </w:r>
      <w:r>
        <w:t>Stable</w:t>
      </w:r>
      <w:r w:rsidRPr="00CB5937">
        <w:rPr>
          <w:lang w:val="ru-RU"/>
        </w:rPr>
        <w:t xml:space="preserve"> </w:t>
      </w:r>
      <w:r>
        <w:t>Diffusion</w:t>
      </w:r>
      <w:r w:rsidRPr="00CB5937">
        <w:rPr>
          <w:lang w:val="ru-RU"/>
        </w:rPr>
        <w:t>.</w:t>
      </w:r>
    </w:p>
    <w:p w14:paraId="6695B7E7" w14:textId="77777777" w:rsidR="00CB5937" w:rsidRPr="00CB5937" w:rsidRDefault="00CB5937" w:rsidP="00CB5937">
      <w:pPr>
        <w:pStyle w:val="21"/>
        <w:spacing w:before="240" w:after="120"/>
        <w:jc w:val="left"/>
        <w:rPr>
          <w:lang w:val="ru-RU"/>
        </w:rPr>
      </w:pPr>
      <w:bookmarkStart w:id="17" w:name="_Toc227873393"/>
      <w:r w:rsidRPr="00CB5937">
        <w:rPr>
          <w:rFonts w:ascii="Times New Roman" w:eastAsia="Times New Roman" w:hAnsi="Times New Roman" w:cs="Times New Roman"/>
          <w:lang w:val="ru-RU"/>
        </w:rPr>
        <w:t>2.1 Формирование датасета</w:t>
      </w:r>
      <w:bookmarkEnd w:id="17"/>
    </w:p>
    <w:p w14:paraId="18BCF3BC" w14:textId="77777777" w:rsidR="00CB5937" w:rsidRPr="00CB5937" w:rsidRDefault="00CB5937" w:rsidP="00CB5937">
      <w:pPr>
        <w:rPr>
          <w:lang w:val="ru-RU"/>
        </w:rPr>
      </w:pPr>
      <w:r w:rsidRPr="00CB5937">
        <w:rPr>
          <w:lang w:val="ru-RU"/>
        </w:rPr>
        <w:t>Формирование набора данных складывается из трёх последовательных этапов: выбор источника изображений, принципы разметки сырых снимков и определение целевого перечня классов. Ниже эти этапы рассмотрены по порядку, а итогом подраздела служит описание полученных сплитов.</w:t>
      </w:r>
    </w:p>
    <w:p w14:paraId="23DF2C78" w14:textId="77777777" w:rsidR="00CB5937" w:rsidRPr="00CB5937" w:rsidRDefault="00CB5937" w:rsidP="00CB5937">
      <w:pPr>
        <w:pStyle w:val="31"/>
        <w:spacing w:before="240" w:after="120"/>
        <w:jc w:val="left"/>
        <w:rPr>
          <w:lang w:val="ru-RU"/>
        </w:rPr>
      </w:pPr>
      <w:bookmarkStart w:id="18" w:name="_Toc227873394"/>
      <w:r w:rsidRPr="00CB5937">
        <w:rPr>
          <w:rFonts w:ascii="Times New Roman" w:eastAsia="Times New Roman" w:hAnsi="Times New Roman" w:cs="Times New Roman"/>
          <w:lang w:val="ru-RU"/>
        </w:rPr>
        <w:t>2.1.1 Источник данных и разметка</w:t>
      </w:r>
      <w:bookmarkEnd w:id="18"/>
    </w:p>
    <w:p w14:paraId="43B9C1C6" w14:textId="77777777" w:rsidR="00CB5937" w:rsidRPr="00CB5937" w:rsidRDefault="00CB5937" w:rsidP="00CB5937">
      <w:pPr>
        <w:rPr>
          <w:lang w:val="ru-RU"/>
        </w:rPr>
      </w:pPr>
      <w:r w:rsidRPr="00CB5937">
        <w:rPr>
          <w:lang w:val="ru-RU"/>
        </w:rPr>
        <w:t xml:space="preserve">Исходный материал — собственная коллекция полевых снимков пшеницы, сделанных в разных агроклиматических условиях и на разных стадиях вегетации. В отличие от хрестоматийных наборов для диагностики растений — </w:t>
      </w:r>
      <w:r>
        <w:t>PlantVillage</w:t>
      </w:r>
      <w:r>
        <w:rPr>
          <w:rStyle w:val="afd"/>
        </w:rPr>
        <w:footnoteReference w:id="19"/>
      </w:r>
      <w:r w:rsidRPr="00CB5937">
        <w:rPr>
          <w:lang w:val="ru-RU"/>
        </w:rPr>
        <w:t xml:space="preserve"> со студийными снимками отдельных листьев и </w:t>
      </w:r>
      <w:r>
        <w:t>PlantDoc</w:t>
      </w:r>
      <w:r>
        <w:rPr>
          <w:rStyle w:val="afd"/>
        </w:rPr>
        <w:footnoteReference w:id="20"/>
      </w:r>
      <w:r w:rsidRPr="00CB5937">
        <w:rPr>
          <w:lang w:val="ru-RU"/>
        </w:rPr>
        <w:t xml:space="preserve"> с небольшим объёмом полевых данных, — используемая коллекция состоит исключительно из полевых фотографий целевой культуры и ориентирована на реалистичные условия съёмки. Всего в коллекции 4475 фотографий, сгруппированных по преобладающему типу патологии. Разметка выполнена в веб-приложении </w:t>
      </w:r>
      <w:r>
        <w:t>Label</w:t>
      </w:r>
      <w:r w:rsidRPr="00CB5937">
        <w:rPr>
          <w:lang w:val="ru-RU"/>
        </w:rPr>
        <w:t xml:space="preserve"> </w:t>
      </w:r>
      <w:r>
        <w:t>Studio</w:t>
      </w:r>
      <w:r w:rsidRPr="00CB5937">
        <w:rPr>
          <w:lang w:val="ru-RU"/>
        </w:rPr>
        <w:t>.</w:t>
      </w:r>
    </w:p>
    <w:p w14:paraId="484B9C06" w14:textId="77777777" w:rsidR="00CB5937" w:rsidRDefault="00CB5937" w:rsidP="00CB5937">
      <w:r w:rsidRPr="00CB5937">
        <w:rPr>
          <w:lang w:val="ru-RU"/>
        </w:rPr>
        <w:lastRenderedPageBreak/>
        <w:t xml:space="preserve">Симптомы размечены полигонами — замкнутыми многоугольниками, описывающими контур поражённой области. Такой выбор продиктован формой самих очагов: они произвольные, и прямоугольная рамка на этапе ручной аннотации захватила бы заметный кусок здоровой ткани. </w:t>
      </w:r>
      <w:r>
        <w:t>Пример размеченного изображения — на рисунке 2.1.</w:t>
      </w:r>
    </w:p>
    <w:p w14:paraId="17AD7CE1" w14:textId="5F5F6063" w:rsidR="00CB5937" w:rsidRDefault="00CB5937" w:rsidP="00CB5937">
      <w:pPr>
        <w:spacing w:before="120" w:after="120"/>
        <w:ind w:firstLine="0"/>
        <w:jc w:val="center"/>
      </w:pPr>
      <w:r>
        <w:rPr>
          <w:noProof/>
        </w:rPr>
        <w:drawing>
          <wp:inline distT="0" distB="0" distL="0" distR="0" wp14:anchorId="33A40D6C" wp14:editId="5277F784">
            <wp:extent cx="5036820" cy="350964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6820" cy="3509645"/>
                    </a:xfrm>
                    <a:prstGeom prst="rect">
                      <a:avLst/>
                    </a:prstGeom>
                    <a:noFill/>
                    <a:ln>
                      <a:noFill/>
                    </a:ln>
                  </pic:spPr>
                </pic:pic>
              </a:graphicData>
            </a:graphic>
          </wp:inline>
        </w:drawing>
      </w:r>
    </w:p>
    <w:p w14:paraId="759C9063"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2.1 — Разметка в </w:t>
      </w:r>
      <w:r>
        <w:t>Label</w:t>
      </w:r>
      <w:r w:rsidRPr="00CB5937">
        <w:rPr>
          <w:lang w:val="ru-RU"/>
        </w:rPr>
        <w:t xml:space="preserve"> </w:t>
      </w:r>
      <w:r>
        <w:t>Studio</w:t>
      </w:r>
    </w:p>
    <w:p w14:paraId="125C1F34" w14:textId="77777777" w:rsidR="00CB5937" w:rsidRPr="00CB5937" w:rsidRDefault="00CB5937" w:rsidP="00CB5937">
      <w:pPr>
        <w:rPr>
          <w:lang w:val="ru-RU"/>
        </w:rPr>
      </w:pPr>
      <w:r w:rsidRPr="00CB5937">
        <w:rPr>
          <w:lang w:val="ru-RU"/>
        </w:rPr>
        <w:t>Поскольку выбранные для дальнейшего исследования детекторы оперируют прямоугольниками, выровненными по осям координат, полигональная разметка преобразуется в описанные прямоугольники по экстремальным координатам вершин.</w:t>
      </w:r>
    </w:p>
    <w:p w14:paraId="7325BD78" w14:textId="77777777" w:rsidR="00CB5937" w:rsidRPr="00CB5937" w:rsidRDefault="00CB5937" w:rsidP="00CB5937">
      <w:pPr>
        <w:pStyle w:val="31"/>
        <w:spacing w:before="240" w:after="120"/>
        <w:jc w:val="left"/>
        <w:rPr>
          <w:lang w:val="ru-RU"/>
        </w:rPr>
      </w:pPr>
      <w:bookmarkStart w:id="19" w:name="_Toc227873395"/>
      <w:r w:rsidRPr="00CB5937">
        <w:rPr>
          <w:rFonts w:ascii="Times New Roman" w:eastAsia="Times New Roman" w:hAnsi="Times New Roman" w:cs="Times New Roman"/>
          <w:lang w:val="ru-RU"/>
        </w:rPr>
        <w:t>2.1.2 Целевые классы и итоговый состав</w:t>
      </w:r>
      <w:bookmarkEnd w:id="19"/>
    </w:p>
    <w:p w14:paraId="09E28B8D" w14:textId="77777777" w:rsidR="00CB5937" w:rsidRPr="00CB5937" w:rsidRDefault="00CB5937" w:rsidP="00CB5937">
      <w:pPr>
        <w:rPr>
          <w:lang w:val="ru-RU"/>
        </w:rPr>
      </w:pPr>
      <w:r w:rsidRPr="00CB5937">
        <w:rPr>
          <w:lang w:val="ru-RU"/>
        </w:rPr>
        <w:t>Целевой перечень включает девять патологий пшеницы, охватывающих грибные инфекции, физиологические нарушения и абиотические повреждения:</w:t>
      </w:r>
    </w:p>
    <w:p w14:paraId="53104383" w14:textId="455AF353" w:rsidR="00CB5937" w:rsidRPr="00B56204" w:rsidRDefault="00CB5937" w:rsidP="00B56204">
      <w:pPr>
        <w:pStyle w:val="af9"/>
        <w:numPr>
          <w:ilvl w:val="0"/>
          <w:numId w:val="7"/>
        </w:numPr>
        <w:rPr>
          <w:lang w:val="ru-RU"/>
        </w:rPr>
      </w:pPr>
      <w:r w:rsidRPr="00B56204">
        <w:rPr>
          <w:lang w:val="ru-RU"/>
        </w:rPr>
        <w:t>Листовая (бурая) ржавчина</w:t>
      </w:r>
      <w:r w:rsidR="00B56204" w:rsidRPr="00B56204">
        <w:rPr>
          <w:lang w:val="ru-RU"/>
        </w:rPr>
        <w:t>.</w:t>
      </w:r>
    </w:p>
    <w:p w14:paraId="31FAE7A2" w14:textId="1CFC5B72" w:rsidR="00CB5937" w:rsidRPr="00B56204" w:rsidRDefault="00CB5937" w:rsidP="00B56204">
      <w:pPr>
        <w:pStyle w:val="af9"/>
        <w:numPr>
          <w:ilvl w:val="0"/>
          <w:numId w:val="7"/>
        </w:numPr>
        <w:rPr>
          <w:lang w:val="ru-RU"/>
        </w:rPr>
      </w:pPr>
      <w:r w:rsidRPr="00B56204">
        <w:rPr>
          <w:lang w:val="ru-RU"/>
        </w:rPr>
        <w:t>Мучнистая роса.</w:t>
      </w:r>
    </w:p>
    <w:p w14:paraId="0195130A" w14:textId="4ECC4008" w:rsidR="00CB5937" w:rsidRPr="00B56204" w:rsidRDefault="00CB5937" w:rsidP="00B56204">
      <w:pPr>
        <w:pStyle w:val="af9"/>
        <w:numPr>
          <w:ilvl w:val="0"/>
          <w:numId w:val="7"/>
        </w:numPr>
        <w:rPr>
          <w:lang w:val="ru-RU"/>
        </w:rPr>
      </w:pPr>
      <w:r w:rsidRPr="00B56204">
        <w:rPr>
          <w:lang w:val="ru-RU"/>
        </w:rPr>
        <w:lastRenderedPageBreak/>
        <w:t>Пиренофороз.</w:t>
      </w:r>
    </w:p>
    <w:p w14:paraId="4F080A4C" w14:textId="70954602" w:rsidR="00CB5937" w:rsidRPr="00B56204" w:rsidRDefault="00CB5937" w:rsidP="00B56204">
      <w:pPr>
        <w:pStyle w:val="af9"/>
        <w:numPr>
          <w:ilvl w:val="0"/>
          <w:numId w:val="7"/>
        </w:numPr>
        <w:rPr>
          <w:lang w:val="ru-RU"/>
        </w:rPr>
      </w:pPr>
      <w:r w:rsidRPr="00B56204">
        <w:rPr>
          <w:lang w:val="ru-RU"/>
        </w:rPr>
        <w:t>Фузариоз.</w:t>
      </w:r>
    </w:p>
    <w:p w14:paraId="027FF123" w14:textId="7EC1EC5A" w:rsidR="00CB5937" w:rsidRPr="00B56204" w:rsidRDefault="00CB5937" w:rsidP="00B56204">
      <w:pPr>
        <w:pStyle w:val="af9"/>
        <w:numPr>
          <w:ilvl w:val="0"/>
          <w:numId w:val="7"/>
        </w:numPr>
        <w:rPr>
          <w:lang w:val="ru-RU"/>
        </w:rPr>
      </w:pPr>
      <w:r w:rsidRPr="00B56204">
        <w:rPr>
          <w:lang w:val="ru-RU"/>
        </w:rPr>
        <w:t>Септориоз.</w:t>
      </w:r>
    </w:p>
    <w:p w14:paraId="01527D65" w14:textId="29ABAABF" w:rsidR="00CB5937" w:rsidRPr="00B56204" w:rsidRDefault="00CB5937" w:rsidP="00B56204">
      <w:pPr>
        <w:pStyle w:val="af9"/>
        <w:numPr>
          <w:ilvl w:val="0"/>
          <w:numId w:val="7"/>
        </w:numPr>
        <w:rPr>
          <w:lang w:val="ru-RU"/>
        </w:rPr>
      </w:pPr>
      <w:r w:rsidRPr="00B56204">
        <w:rPr>
          <w:lang w:val="ru-RU"/>
        </w:rPr>
        <w:t>Корневая гниль.</w:t>
      </w:r>
    </w:p>
    <w:p w14:paraId="54A14F94" w14:textId="39C22A25" w:rsidR="00CB5937" w:rsidRPr="00B56204" w:rsidRDefault="00CB5937" w:rsidP="00B56204">
      <w:pPr>
        <w:pStyle w:val="af9"/>
        <w:numPr>
          <w:ilvl w:val="0"/>
          <w:numId w:val="7"/>
        </w:numPr>
        <w:rPr>
          <w:lang w:val="ru-RU"/>
        </w:rPr>
      </w:pPr>
      <w:r w:rsidRPr="00B56204">
        <w:rPr>
          <w:lang w:val="ru-RU"/>
        </w:rPr>
        <w:t>Недостаток фосфора (</w:t>
      </w:r>
      <w:r>
        <w:t>P</w:t>
      </w:r>
      <w:r w:rsidRPr="00B56204">
        <w:rPr>
          <w:lang w:val="ru-RU"/>
        </w:rPr>
        <w:t>2</w:t>
      </w:r>
      <w:r>
        <w:t>O</w:t>
      </w:r>
      <w:r w:rsidRPr="00B56204">
        <w:rPr>
          <w:lang w:val="ru-RU"/>
        </w:rPr>
        <w:t>5).</w:t>
      </w:r>
    </w:p>
    <w:p w14:paraId="4B76C0F8" w14:textId="68D78F3A" w:rsidR="00CB5937" w:rsidRPr="00B56204" w:rsidRDefault="00CB5937" w:rsidP="00B56204">
      <w:pPr>
        <w:pStyle w:val="af9"/>
        <w:numPr>
          <w:ilvl w:val="0"/>
          <w:numId w:val="7"/>
        </w:numPr>
        <w:rPr>
          <w:lang w:val="ru-RU"/>
        </w:rPr>
      </w:pPr>
      <w:r w:rsidRPr="00B56204">
        <w:rPr>
          <w:lang w:val="ru-RU"/>
        </w:rPr>
        <w:t>Недостаток азота (</w:t>
      </w:r>
      <w:r>
        <w:t>N</w:t>
      </w:r>
      <w:r w:rsidRPr="00B56204">
        <w:rPr>
          <w:lang w:val="ru-RU"/>
        </w:rPr>
        <w:t>).</w:t>
      </w:r>
    </w:p>
    <w:p w14:paraId="25D5B985" w14:textId="309E9058" w:rsidR="00CB5937" w:rsidRPr="00B56204" w:rsidRDefault="00CB5937" w:rsidP="00B56204">
      <w:pPr>
        <w:pStyle w:val="af9"/>
        <w:numPr>
          <w:ilvl w:val="0"/>
          <w:numId w:val="7"/>
        </w:numPr>
        <w:rPr>
          <w:lang w:val="ru-RU"/>
        </w:rPr>
      </w:pPr>
      <w:r w:rsidRPr="00B56204">
        <w:rPr>
          <w:lang w:val="ru-RU"/>
        </w:rPr>
        <w:t>Повреждение заморозками.</w:t>
      </w:r>
    </w:p>
    <w:p w14:paraId="133AEB7A" w14:textId="77777777" w:rsidR="00CB5937" w:rsidRPr="00CB5937" w:rsidRDefault="00CB5937" w:rsidP="00CB5937">
      <w:pPr>
        <w:rPr>
          <w:lang w:val="ru-RU"/>
        </w:rPr>
      </w:pPr>
      <w:r w:rsidRPr="00CB5937">
        <w:rPr>
          <w:lang w:val="ru-RU"/>
        </w:rPr>
        <w:t xml:space="preserve">После объединения классов и фильтрации сформирован итоговый набор данных объёмом 4443 изображения и 15 867 аннотаций. Датасет разделён на две непересекающиеся выборки — обучающую и тестовую — в пропорции 70%/30%; для предотвращения «вымывания» редких классов из тестовой выборки применяется стратифицированное разбиение по доминантному классу каждого изображения. Распределение по сплитам </w:t>
      </w:r>
      <w:r>
        <w:t>train</w:t>
      </w:r>
      <w:r w:rsidRPr="00CB5937">
        <w:rPr>
          <w:lang w:val="ru-RU"/>
        </w:rPr>
        <w:t>/</w:t>
      </w:r>
      <w:r>
        <w:t>test</w:t>
      </w:r>
      <w:r w:rsidRPr="00CB5937">
        <w:rPr>
          <w:lang w:val="ru-RU"/>
        </w:rPr>
        <w:t xml:space="preserve"> приведено в таблице 2.1.</w:t>
      </w:r>
    </w:p>
    <w:p w14:paraId="566857B9" w14:textId="77777777" w:rsidR="00CB5937" w:rsidRPr="00CB5937" w:rsidRDefault="00CB5937" w:rsidP="00BB2419">
      <w:pPr>
        <w:keepNext/>
        <w:spacing w:before="240" w:after="60" w:line="276" w:lineRule="auto"/>
        <w:ind w:firstLine="0"/>
        <w:jc w:val="left"/>
        <w:rPr>
          <w:lang w:val="ru-RU"/>
        </w:rPr>
      </w:pPr>
      <w:r w:rsidRPr="00CB5937">
        <w:rPr>
          <w:lang w:val="ru-RU"/>
        </w:rPr>
        <w:t>Таблица 2.1 — Итоговый состав датасета по сплитам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5"/>
        <w:gridCol w:w="1922"/>
        <w:gridCol w:w="1874"/>
        <w:gridCol w:w="1913"/>
        <w:gridCol w:w="1861"/>
      </w:tblGrid>
      <w:tr w:rsidR="00CB5937" w14:paraId="6B789FA6"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BFA3B15" w14:textId="77777777" w:rsidR="00CB5937" w:rsidRPr="00B56204" w:rsidRDefault="00CB5937">
            <w:pPr>
              <w:spacing w:before="40" w:after="40" w:line="276" w:lineRule="auto"/>
              <w:ind w:firstLine="0"/>
              <w:jc w:val="center"/>
              <w:rPr>
                <w:szCs w:val="24"/>
              </w:rPr>
            </w:pPr>
            <w:r w:rsidRPr="00B56204">
              <w:rPr>
                <w:szCs w:val="24"/>
              </w:rPr>
              <w:t>Сплит</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9B97D87" w14:textId="77777777" w:rsidR="00CB5937" w:rsidRPr="00B56204" w:rsidRDefault="00CB5937">
            <w:pPr>
              <w:spacing w:before="40" w:after="40" w:line="276" w:lineRule="auto"/>
              <w:ind w:firstLine="0"/>
              <w:jc w:val="center"/>
              <w:rPr>
                <w:szCs w:val="24"/>
              </w:rPr>
            </w:pPr>
            <w:r w:rsidRPr="00B56204">
              <w:rPr>
                <w:szCs w:val="24"/>
              </w:rPr>
              <w:t>Изображений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C118945" w14:textId="77777777" w:rsidR="00CB5937" w:rsidRPr="00B56204" w:rsidRDefault="00CB5937">
            <w:pPr>
              <w:spacing w:before="40" w:after="40" w:line="276" w:lineRule="auto"/>
              <w:ind w:firstLine="0"/>
              <w:jc w:val="center"/>
              <w:rPr>
                <w:szCs w:val="24"/>
              </w:rPr>
            </w:pPr>
            <w:r w:rsidRPr="00B56204">
              <w:rPr>
                <w:szCs w:val="24"/>
              </w:rPr>
              <w:t>Аннотаций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7CC051D" w14:textId="77777777" w:rsidR="00CB5937" w:rsidRPr="00B56204" w:rsidRDefault="00CB5937">
            <w:pPr>
              <w:spacing w:before="40" w:after="40" w:line="276" w:lineRule="auto"/>
              <w:ind w:firstLine="0"/>
              <w:jc w:val="center"/>
              <w:rPr>
                <w:szCs w:val="24"/>
              </w:rPr>
            </w:pPr>
            <w:r w:rsidRPr="00B56204">
              <w:rPr>
                <w:szCs w:val="24"/>
              </w:rPr>
              <w:t>Доля изображений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8ED1CD9" w14:textId="77777777" w:rsidR="00CB5937" w:rsidRPr="00B56204" w:rsidRDefault="00CB5937">
            <w:pPr>
              <w:spacing w:before="40" w:after="40" w:line="276" w:lineRule="auto"/>
              <w:ind w:firstLine="0"/>
              <w:jc w:val="center"/>
              <w:rPr>
                <w:szCs w:val="24"/>
              </w:rPr>
            </w:pPr>
            <w:r w:rsidRPr="00B56204">
              <w:rPr>
                <w:szCs w:val="24"/>
              </w:rPr>
              <w:t>Доля аннотаций</w:t>
            </w:r>
          </w:p>
        </w:tc>
      </w:tr>
      <w:tr w:rsidR="00CB5937" w14:paraId="62942D07"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D9195F3" w14:textId="77777777" w:rsidR="00CB5937" w:rsidRPr="00B56204" w:rsidRDefault="00CB5937">
            <w:pPr>
              <w:spacing w:before="40" w:after="40" w:line="276" w:lineRule="auto"/>
              <w:ind w:firstLine="0"/>
              <w:jc w:val="left"/>
              <w:rPr>
                <w:szCs w:val="24"/>
              </w:rPr>
            </w:pPr>
            <w:r w:rsidRPr="00B56204">
              <w:rPr>
                <w:szCs w:val="24"/>
              </w:rPr>
              <w:t>train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5323B75" w14:textId="77777777" w:rsidR="00CB5937" w:rsidRPr="00B56204" w:rsidRDefault="00CB5937">
            <w:pPr>
              <w:spacing w:before="40" w:after="40" w:line="276" w:lineRule="auto"/>
              <w:ind w:firstLine="0"/>
              <w:jc w:val="left"/>
              <w:rPr>
                <w:szCs w:val="24"/>
              </w:rPr>
            </w:pPr>
            <w:r w:rsidRPr="00B56204">
              <w:rPr>
                <w:szCs w:val="24"/>
              </w:rPr>
              <w:t>3109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31FC97B" w14:textId="77777777" w:rsidR="00CB5937" w:rsidRPr="00B56204" w:rsidRDefault="00CB5937">
            <w:pPr>
              <w:spacing w:before="40" w:after="40" w:line="276" w:lineRule="auto"/>
              <w:ind w:firstLine="0"/>
              <w:jc w:val="left"/>
              <w:rPr>
                <w:szCs w:val="24"/>
              </w:rPr>
            </w:pPr>
            <w:r w:rsidRPr="00B56204">
              <w:rPr>
                <w:szCs w:val="24"/>
              </w:rPr>
              <w:t>10 937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5811C38" w14:textId="77777777" w:rsidR="00CB5937" w:rsidRPr="00B56204" w:rsidRDefault="00CB5937">
            <w:pPr>
              <w:spacing w:before="40" w:after="40" w:line="276" w:lineRule="auto"/>
              <w:ind w:firstLine="0"/>
              <w:jc w:val="left"/>
              <w:rPr>
                <w:szCs w:val="24"/>
              </w:rPr>
            </w:pPr>
            <w:r w:rsidRPr="00B56204">
              <w:rPr>
                <w:szCs w:val="24"/>
              </w:rPr>
              <w:t>70.0%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5247474" w14:textId="77777777" w:rsidR="00CB5937" w:rsidRPr="00B56204" w:rsidRDefault="00CB5937">
            <w:pPr>
              <w:spacing w:before="40" w:after="40" w:line="276" w:lineRule="auto"/>
              <w:ind w:firstLine="0"/>
              <w:jc w:val="left"/>
              <w:rPr>
                <w:szCs w:val="24"/>
              </w:rPr>
            </w:pPr>
            <w:r w:rsidRPr="00B56204">
              <w:rPr>
                <w:szCs w:val="24"/>
              </w:rPr>
              <w:t>68.9%</w:t>
            </w:r>
          </w:p>
        </w:tc>
      </w:tr>
      <w:tr w:rsidR="00CB5937" w14:paraId="4C94EEBA"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99049CB" w14:textId="77777777" w:rsidR="00CB5937" w:rsidRPr="00B56204" w:rsidRDefault="00CB5937">
            <w:pPr>
              <w:spacing w:before="40" w:after="40" w:line="276" w:lineRule="auto"/>
              <w:ind w:firstLine="0"/>
              <w:jc w:val="left"/>
              <w:rPr>
                <w:szCs w:val="24"/>
              </w:rPr>
            </w:pPr>
            <w:r w:rsidRPr="00B56204">
              <w:rPr>
                <w:szCs w:val="24"/>
              </w:rPr>
              <w:t>test</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F6BF24C" w14:textId="77777777" w:rsidR="00CB5937" w:rsidRPr="00B56204" w:rsidRDefault="00CB5937">
            <w:pPr>
              <w:spacing w:before="40" w:after="40" w:line="276" w:lineRule="auto"/>
              <w:ind w:firstLine="0"/>
              <w:jc w:val="left"/>
              <w:rPr>
                <w:szCs w:val="24"/>
              </w:rPr>
            </w:pPr>
            <w:r w:rsidRPr="00B56204">
              <w:rPr>
                <w:szCs w:val="24"/>
              </w:rPr>
              <w:t>1334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B3B299F" w14:textId="77777777" w:rsidR="00CB5937" w:rsidRPr="00B56204" w:rsidRDefault="00CB5937">
            <w:pPr>
              <w:spacing w:before="40" w:after="40" w:line="276" w:lineRule="auto"/>
              <w:ind w:firstLine="0"/>
              <w:jc w:val="left"/>
              <w:rPr>
                <w:szCs w:val="24"/>
              </w:rPr>
            </w:pPr>
            <w:r w:rsidRPr="00B56204">
              <w:rPr>
                <w:szCs w:val="24"/>
              </w:rPr>
              <w:t>4930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7B894B3" w14:textId="77777777" w:rsidR="00CB5937" w:rsidRPr="00B56204" w:rsidRDefault="00CB5937">
            <w:pPr>
              <w:spacing w:before="40" w:after="40" w:line="276" w:lineRule="auto"/>
              <w:ind w:firstLine="0"/>
              <w:jc w:val="left"/>
              <w:rPr>
                <w:szCs w:val="24"/>
              </w:rPr>
            </w:pPr>
            <w:r w:rsidRPr="00B56204">
              <w:rPr>
                <w:szCs w:val="24"/>
              </w:rPr>
              <w:t>30.0%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F2D6BFF" w14:textId="77777777" w:rsidR="00CB5937" w:rsidRPr="00B56204" w:rsidRDefault="00CB5937">
            <w:pPr>
              <w:spacing w:before="40" w:after="40" w:line="276" w:lineRule="auto"/>
              <w:ind w:firstLine="0"/>
              <w:jc w:val="left"/>
              <w:rPr>
                <w:szCs w:val="24"/>
              </w:rPr>
            </w:pPr>
            <w:r w:rsidRPr="00B56204">
              <w:rPr>
                <w:szCs w:val="24"/>
              </w:rPr>
              <w:t>31.1%</w:t>
            </w:r>
          </w:p>
        </w:tc>
      </w:tr>
      <w:tr w:rsidR="00CB5937" w14:paraId="7C84099D"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8972E4A" w14:textId="77777777" w:rsidR="00CB5937" w:rsidRPr="00B56204" w:rsidRDefault="00CB5937">
            <w:pPr>
              <w:spacing w:before="40" w:after="40" w:line="276" w:lineRule="auto"/>
              <w:ind w:firstLine="0"/>
              <w:jc w:val="left"/>
              <w:rPr>
                <w:szCs w:val="24"/>
              </w:rPr>
            </w:pPr>
            <w:r w:rsidRPr="00B56204">
              <w:rPr>
                <w:szCs w:val="24"/>
              </w:rPr>
              <w:t>Итого</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AD782C2" w14:textId="77777777" w:rsidR="00CB5937" w:rsidRPr="00B56204" w:rsidRDefault="00CB5937">
            <w:pPr>
              <w:spacing w:before="40" w:after="40" w:line="276" w:lineRule="auto"/>
              <w:ind w:firstLine="0"/>
              <w:jc w:val="left"/>
              <w:rPr>
                <w:szCs w:val="24"/>
              </w:rPr>
            </w:pPr>
            <w:r w:rsidRPr="00B56204">
              <w:rPr>
                <w:szCs w:val="24"/>
              </w:rPr>
              <w:t>4443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8C016F5" w14:textId="77777777" w:rsidR="00CB5937" w:rsidRPr="00B56204" w:rsidRDefault="00CB5937">
            <w:pPr>
              <w:spacing w:before="40" w:after="40" w:line="276" w:lineRule="auto"/>
              <w:ind w:firstLine="0"/>
              <w:jc w:val="left"/>
              <w:rPr>
                <w:szCs w:val="24"/>
              </w:rPr>
            </w:pPr>
            <w:r w:rsidRPr="00B56204">
              <w:rPr>
                <w:szCs w:val="24"/>
              </w:rPr>
              <w:t>15 867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C3D7D9B" w14:textId="77777777" w:rsidR="00CB5937" w:rsidRPr="00B56204" w:rsidRDefault="00CB5937">
            <w:pPr>
              <w:spacing w:before="40" w:after="40" w:line="276" w:lineRule="auto"/>
              <w:ind w:firstLine="0"/>
              <w:jc w:val="left"/>
              <w:rPr>
                <w:szCs w:val="24"/>
              </w:rPr>
            </w:pPr>
            <w:r w:rsidRPr="00B56204">
              <w:rPr>
                <w:szCs w:val="24"/>
              </w:rPr>
              <w:t>100%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E08A3E4" w14:textId="77777777" w:rsidR="00CB5937" w:rsidRPr="00B56204" w:rsidRDefault="00CB5937">
            <w:pPr>
              <w:spacing w:before="40" w:after="40" w:line="276" w:lineRule="auto"/>
              <w:ind w:firstLine="0"/>
              <w:jc w:val="left"/>
              <w:rPr>
                <w:szCs w:val="24"/>
              </w:rPr>
            </w:pPr>
            <w:r w:rsidRPr="00B56204">
              <w:rPr>
                <w:szCs w:val="24"/>
              </w:rPr>
              <w:t>100%</w:t>
            </w:r>
          </w:p>
        </w:tc>
      </w:tr>
    </w:tbl>
    <w:p w14:paraId="7071B72E" w14:textId="77777777" w:rsidR="00CB5937" w:rsidRDefault="00CB5937" w:rsidP="00CB5937">
      <w:pPr>
        <w:pStyle w:val="21"/>
        <w:spacing w:before="240" w:after="120"/>
        <w:jc w:val="left"/>
      </w:pPr>
      <w:bookmarkStart w:id="20" w:name="_Toc227873396"/>
      <w:r>
        <w:rPr>
          <w:rFonts w:ascii="Times New Roman" w:eastAsia="Times New Roman" w:hAnsi="Times New Roman" w:cs="Times New Roman"/>
        </w:rPr>
        <w:t>2.2 Анализ датасета</w:t>
      </w:r>
      <w:bookmarkEnd w:id="20"/>
    </w:p>
    <w:p w14:paraId="558D5652" w14:textId="77777777" w:rsidR="00CB5937" w:rsidRPr="00CB5937" w:rsidRDefault="00CB5937" w:rsidP="00CB5937">
      <w:pPr>
        <w:rPr>
          <w:lang w:val="ru-RU"/>
        </w:rPr>
      </w:pPr>
      <w:r w:rsidRPr="00CB5937">
        <w:rPr>
          <w:lang w:val="ru-RU"/>
        </w:rPr>
        <w:t>Разведочный анализ данных (</w:t>
      </w:r>
      <w:r>
        <w:t>EDA</w:t>
      </w:r>
      <w:r w:rsidRPr="00CB5937">
        <w:rPr>
          <w:lang w:val="ru-RU"/>
        </w:rPr>
        <w:t xml:space="preserve">) — обязательный этап подготовки датасета. Полученные характеристики напрямую обосновывают последующие проектные решения: необходимость балансировки, выбор входного разрешения, параметры </w:t>
      </w:r>
      <w:r>
        <w:t>NMS</w:t>
      </w:r>
      <w:r w:rsidRPr="00CB5937">
        <w:rPr>
          <w:lang w:val="ru-RU"/>
        </w:rPr>
        <w:t xml:space="preserve"> и допустимые аугментации.</w:t>
      </w:r>
    </w:p>
    <w:p w14:paraId="2A35764F" w14:textId="77777777" w:rsidR="00CB5937" w:rsidRPr="00CB5937" w:rsidRDefault="00CB5937" w:rsidP="00CB5937">
      <w:pPr>
        <w:pStyle w:val="31"/>
        <w:spacing w:before="240" w:after="120"/>
        <w:jc w:val="left"/>
        <w:rPr>
          <w:lang w:val="ru-RU"/>
        </w:rPr>
      </w:pPr>
      <w:bookmarkStart w:id="21" w:name="_Toc227873397"/>
      <w:r w:rsidRPr="00CB5937">
        <w:rPr>
          <w:rFonts w:ascii="Times New Roman" w:eastAsia="Times New Roman" w:hAnsi="Times New Roman" w:cs="Times New Roman"/>
          <w:lang w:val="ru-RU"/>
        </w:rPr>
        <w:lastRenderedPageBreak/>
        <w:t>2.2.1 Общая статистика</w:t>
      </w:r>
      <w:bookmarkEnd w:id="21"/>
    </w:p>
    <w:p w14:paraId="60088B77" w14:textId="77777777" w:rsidR="00CB5937" w:rsidRPr="00CB5937" w:rsidRDefault="00CB5937" w:rsidP="00CB5937">
      <w:pPr>
        <w:rPr>
          <w:lang w:val="ru-RU"/>
        </w:rPr>
      </w:pPr>
      <w:r w:rsidRPr="00CB5937">
        <w:rPr>
          <w:lang w:val="ru-RU"/>
        </w:rPr>
        <w:t>Количественная сводка датасета — число классов и изображений, общий объём аннотаций, характеристики плотности разметки и типичное разрешение снимков — приведена в таблице 2.2.</w:t>
      </w:r>
    </w:p>
    <w:p w14:paraId="42DB3B1B" w14:textId="77777777" w:rsidR="00CB5937" w:rsidRDefault="00CB5937" w:rsidP="00BB2419">
      <w:pPr>
        <w:keepNext/>
        <w:spacing w:before="240" w:after="60" w:line="276" w:lineRule="auto"/>
        <w:ind w:firstLine="0"/>
        <w:jc w:val="left"/>
      </w:pPr>
      <w:r>
        <w:t>Таблица 2.2 — Общая статистика датасета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5"/>
        <w:gridCol w:w="4660"/>
      </w:tblGrid>
      <w:tr w:rsidR="00CB5937" w14:paraId="6F27B54E"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F7763B5" w14:textId="77777777" w:rsidR="00CB5937" w:rsidRPr="00B56204" w:rsidRDefault="00CB5937">
            <w:pPr>
              <w:spacing w:before="40" w:after="40" w:line="276" w:lineRule="auto"/>
              <w:ind w:firstLine="0"/>
              <w:jc w:val="center"/>
              <w:rPr>
                <w:szCs w:val="24"/>
              </w:rPr>
            </w:pPr>
            <w:r w:rsidRPr="00B56204">
              <w:rPr>
                <w:szCs w:val="24"/>
              </w:rPr>
              <w:t>Показатель</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238FBFB" w14:textId="77777777" w:rsidR="00CB5937" w:rsidRPr="00B56204" w:rsidRDefault="00CB5937">
            <w:pPr>
              <w:spacing w:before="40" w:after="40" w:line="276" w:lineRule="auto"/>
              <w:ind w:firstLine="0"/>
              <w:jc w:val="center"/>
              <w:rPr>
                <w:szCs w:val="24"/>
              </w:rPr>
            </w:pPr>
            <w:r w:rsidRPr="00B56204">
              <w:rPr>
                <w:szCs w:val="24"/>
              </w:rPr>
              <w:t>Значение</w:t>
            </w:r>
          </w:p>
        </w:tc>
      </w:tr>
      <w:tr w:rsidR="00CB5937" w14:paraId="3B6FD2D3"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1636B78" w14:textId="77777777" w:rsidR="00CB5937" w:rsidRPr="00B56204" w:rsidRDefault="00CB5937">
            <w:pPr>
              <w:spacing w:before="40" w:after="40" w:line="276" w:lineRule="auto"/>
              <w:ind w:firstLine="0"/>
              <w:jc w:val="left"/>
              <w:rPr>
                <w:szCs w:val="24"/>
              </w:rPr>
            </w:pPr>
            <w:r w:rsidRPr="00B56204">
              <w:rPr>
                <w:szCs w:val="24"/>
              </w:rPr>
              <w:t>Число классов</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E1EB76E" w14:textId="77777777" w:rsidR="00CB5937" w:rsidRPr="00B56204" w:rsidRDefault="00CB5937">
            <w:pPr>
              <w:spacing w:before="40" w:after="40" w:line="276" w:lineRule="auto"/>
              <w:ind w:firstLine="0"/>
              <w:jc w:val="left"/>
              <w:rPr>
                <w:szCs w:val="24"/>
              </w:rPr>
            </w:pPr>
            <w:r w:rsidRPr="00B56204">
              <w:rPr>
                <w:szCs w:val="24"/>
              </w:rPr>
              <w:t>9</w:t>
            </w:r>
          </w:p>
        </w:tc>
      </w:tr>
      <w:tr w:rsidR="00CB5937" w14:paraId="687FED1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4BF7B6A7" w14:textId="77777777" w:rsidR="00CB5937" w:rsidRPr="00B56204" w:rsidRDefault="00CB5937">
            <w:pPr>
              <w:spacing w:before="40" w:after="40" w:line="276" w:lineRule="auto"/>
              <w:ind w:firstLine="0"/>
              <w:jc w:val="left"/>
              <w:rPr>
                <w:szCs w:val="24"/>
              </w:rPr>
            </w:pPr>
            <w:r w:rsidRPr="00B56204">
              <w:rPr>
                <w:szCs w:val="24"/>
              </w:rPr>
              <w:t>Число изображений</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792701E0" w14:textId="77777777" w:rsidR="00CB5937" w:rsidRPr="00B56204" w:rsidRDefault="00CB5937">
            <w:pPr>
              <w:spacing w:before="40" w:after="40" w:line="276" w:lineRule="auto"/>
              <w:ind w:firstLine="0"/>
              <w:jc w:val="left"/>
              <w:rPr>
                <w:szCs w:val="24"/>
              </w:rPr>
            </w:pPr>
            <w:r w:rsidRPr="00B56204">
              <w:rPr>
                <w:szCs w:val="24"/>
              </w:rPr>
              <w:t>4443</w:t>
            </w:r>
          </w:p>
        </w:tc>
      </w:tr>
      <w:tr w:rsidR="00CB5937" w14:paraId="135CAA5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EB6F81A" w14:textId="77777777" w:rsidR="00CB5937" w:rsidRPr="00B56204" w:rsidRDefault="00CB5937">
            <w:pPr>
              <w:spacing w:before="40" w:after="40" w:line="276" w:lineRule="auto"/>
              <w:ind w:firstLine="0"/>
              <w:jc w:val="left"/>
              <w:rPr>
                <w:szCs w:val="24"/>
              </w:rPr>
            </w:pPr>
            <w:r w:rsidRPr="00B56204">
              <w:rPr>
                <w:szCs w:val="24"/>
              </w:rPr>
              <w:t>Число аннотаций (bbox)</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1C58BD23" w14:textId="77777777" w:rsidR="00CB5937" w:rsidRPr="00B56204" w:rsidRDefault="00CB5937">
            <w:pPr>
              <w:spacing w:before="40" w:after="40" w:line="276" w:lineRule="auto"/>
              <w:ind w:firstLine="0"/>
              <w:jc w:val="left"/>
              <w:rPr>
                <w:szCs w:val="24"/>
              </w:rPr>
            </w:pPr>
            <w:r w:rsidRPr="00B56204">
              <w:rPr>
                <w:szCs w:val="24"/>
              </w:rPr>
              <w:t>15 867</w:t>
            </w:r>
          </w:p>
        </w:tc>
      </w:tr>
      <w:tr w:rsidR="00CB5937" w14:paraId="5FD4D48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4FF1E59" w14:textId="77777777" w:rsidR="00CB5937" w:rsidRPr="00B56204" w:rsidRDefault="00CB5937">
            <w:pPr>
              <w:spacing w:before="40" w:after="40" w:line="276" w:lineRule="auto"/>
              <w:ind w:firstLine="0"/>
              <w:jc w:val="left"/>
              <w:rPr>
                <w:szCs w:val="24"/>
                <w:lang w:val="ru-RU"/>
              </w:rPr>
            </w:pPr>
            <w:r w:rsidRPr="00B56204">
              <w:rPr>
                <w:szCs w:val="24"/>
                <w:lang w:val="ru-RU"/>
              </w:rPr>
              <w:t xml:space="preserve">Среднее число </w:t>
            </w:r>
            <w:r w:rsidRPr="00B56204">
              <w:rPr>
                <w:szCs w:val="24"/>
              </w:rPr>
              <w:t>bbox</w:t>
            </w:r>
            <w:r w:rsidRPr="00B56204">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2A3C2143" w14:textId="77777777" w:rsidR="00CB5937" w:rsidRPr="00B56204" w:rsidRDefault="00CB5937">
            <w:pPr>
              <w:spacing w:before="40" w:after="40" w:line="276" w:lineRule="auto"/>
              <w:ind w:firstLine="0"/>
              <w:jc w:val="left"/>
              <w:rPr>
                <w:szCs w:val="24"/>
              </w:rPr>
            </w:pPr>
            <w:r w:rsidRPr="00B56204">
              <w:rPr>
                <w:szCs w:val="24"/>
              </w:rPr>
              <w:t>3.57</w:t>
            </w:r>
          </w:p>
        </w:tc>
      </w:tr>
      <w:tr w:rsidR="00CB5937" w14:paraId="18CA9F3C"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2E9A93E" w14:textId="77777777" w:rsidR="00CB5937" w:rsidRPr="00B56204" w:rsidRDefault="00CB5937">
            <w:pPr>
              <w:spacing w:before="40" w:after="40" w:line="276" w:lineRule="auto"/>
              <w:ind w:firstLine="0"/>
              <w:jc w:val="left"/>
              <w:rPr>
                <w:szCs w:val="24"/>
                <w:lang w:val="ru-RU"/>
              </w:rPr>
            </w:pPr>
            <w:r w:rsidRPr="00B56204">
              <w:rPr>
                <w:szCs w:val="24"/>
                <w:lang w:val="ru-RU"/>
              </w:rPr>
              <w:t xml:space="preserve">Медианное число </w:t>
            </w:r>
            <w:r w:rsidRPr="00B56204">
              <w:rPr>
                <w:szCs w:val="24"/>
              </w:rPr>
              <w:t>bbox</w:t>
            </w:r>
            <w:r w:rsidRPr="00B56204">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90E6878" w14:textId="77777777" w:rsidR="00CB5937" w:rsidRPr="00B56204" w:rsidRDefault="00CB5937">
            <w:pPr>
              <w:spacing w:before="40" w:after="40" w:line="276" w:lineRule="auto"/>
              <w:ind w:firstLine="0"/>
              <w:jc w:val="left"/>
              <w:rPr>
                <w:szCs w:val="24"/>
              </w:rPr>
            </w:pPr>
            <w:r w:rsidRPr="00B56204">
              <w:rPr>
                <w:szCs w:val="24"/>
              </w:rPr>
              <w:t>2</w:t>
            </w:r>
          </w:p>
        </w:tc>
      </w:tr>
      <w:tr w:rsidR="00CB5937" w14:paraId="21368812"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304B90E6" w14:textId="77777777" w:rsidR="00CB5937" w:rsidRPr="00B56204" w:rsidRDefault="00CB5937">
            <w:pPr>
              <w:spacing w:before="40" w:after="40" w:line="276" w:lineRule="auto"/>
              <w:ind w:firstLine="0"/>
              <w:jc w:val="left"/>
              <w:rPr>
                <w:szCs w:val="24"/>
                <w:lang w:val="ru-RU"/>
              </w:rPr>
            </w:pPr>
            <w:r w:rsidRPr="00B56204">
              <w:rPr>
                <w:szCs w:val="24"/>
                <w:lang w:val="ru-RU"/>
              </w:rPr>
              <w:t xml:space="preserve">Минимум / максимум </w:t>
            </w:r>
            <w:r w:rsidRPr="00B56204">
              <w:rPr>
                <w:szCs w:val="24"/>
              </w:rPr>
              <w:t>bbox</w:t>
            </w:r>
            <w:r w:rsidRPr="00B56204">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E0281B3" w14:textId="77777777" w:rsidR="00CB5937" w:rsidRPr="00B56204" w:rsidRDefault="00CB5937">
            <w:pPr>
              <w:spacing w:before="40" w:after="40" w:line="276" w:lineRule="auto"/>
              <w:ind w:firstLine="0"/>
              <w:jc w:val="left"/>
              <w:rPr>
                <w:szCs w:val="24"/>
              </w:rPr>
            </w:pPr>
            <w:r w:rsidRPr="00B56204">
              <w:rPr>
                <w:szCs w:val="24"/>
              </w:rPr>
              <w:t>1 / 44</w:t>
            </w:r>
          </w:p>
        </w:tc>
      </w:tr>
      <w:tr w:rsidR="00CB5937" w14:paraId="52C5D812"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440EDE6D" w14:textId="77777777" w:rsidR="00CB5937" w:rsidRPr="00B56204" w:rsidRDefault="00CB5937">
            <w:pPr>
              <w:spacing w:before="40" w:after="40" w:line="276" w:lineRule="auto"/>
              <w:ind w:firstLine="0"/>
              <w:jc w:val="left"/>
              <w:rPr>
                <w:szCs w:val="24"/>
              </w:rPr>
            </w:pPr>
            <w:r w:rsidRPr="00B56204">
              <w:rPr>
                <w:szCs w:val="24"/>
              </w:rPr>
              <w:t>Среднее разрешение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0977C4CE" w14:textId="77777777" w:rsidR="00CB5937" w:rsidRPr="00B56204" w:rsidRDefault="00CB5937">
            <w:pPr>
              <w:spacing w:before="40" w:after="40" w:line="276" w:lineRule="auto"/>
              <w:ind w:firstLine="0"/>
              <w:jc w:val="left"/>
              <w:rPr>
                <w:szCs w:val="24"/>
              </w:rPr>
            </w:pPr>
            <w:r w:rsidRPr="00B56204">
              <w:rPr>
                <w:szCs w:val="24"/>
              </w:rPr>
              <w:t>2543 × 1844</w:t>
            </w:r>
          </w:p>
        </w:tc>
      </w:tr>
    </w:tbl>
    <w:p w14:paraId="0AFEFE16" w14:textId="77777777" w:rsidR="00CB5937" w:rsidRDefault="00CB5937" w:rsidP="00CB5937">
      <w:pPr>
        <w:pStyle w:val="31"/>
        <w:spacing w:before="240" w:after="120"/>
        <w:jc w:val="left"/>
      </w:pPr>
      <w:bookmarkStart w:id="22" w:name="_Toc227873398"/>
      <w:r>
        <w:rPr>
          <w:rFonts w:ascii="Times New Roman" w:eastAsia="Times New Roman" w:hAnsi="Times New Roman" w:cs="Times New Roman"/>
        </w:rPr>
        <w:t>2.2.2 Дисбаланс классов</w:t>
      </w:r>
      <w:bookmarkEnd w:id="22"/>
    </w:p>
    <w:p w14:paraId="736659C5" w14:textId="77777777" w:rsidR="00CB5937" w:rsidRPr="00CB5937" w:rsidRDefault="00CB5937" w:rsidP="00CB5937">
      <w:pPr>
        <w:rPr>
          <w:lang w:val="ru-RU"/>
        </w:rPr>
      </w:pPr>
      <w:r w:rsidRPr="00CB5937">
        <w:rPr>
          <w:lang w:val="ru-RU"/>
        </w:rPr>
        <w:t>Распределение аннотаций по классам представлено на рисунке 2.2 и в таблице 2.3.</w:t>
      </w:r>
    </w:p>
    <w:p w14:paraId="388EDB38" w14:textId="24DBF738" w:rsidR="00CB5937" w:rsidRDefault="00CB5937" w:rsidP="00CB5937">
      <w:pPr>
        <w:spacing w:before="120" w:after="120"/>
        <w:ind w:firstLine="0"/>
        <w:jc w:val="center"/>
      </w:pPr>
      <w:r>
        <w:rPr>
          <w:noProof/>
        </w:rPr>
        <w:drawing>
          <wp:inline distT="0" distB="0" distL="0" distR="0" wp14:anchorId="37A3BE54" wp14:editId="04A0B8BE">
            <wp:extent cx="5036820" cy="2891155"/>
            <wp:effectExtent l="0" t="0" r="0" b="444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6820" cy="2891155"/>
                    </a:xfrm>
                    <a:prstGeom prst="rect">
                      <a:avLst/>
                    </a:prstGeom>
                    <a:noFill/>
                    <a:ln>
                      <a:noFill/>
                    </a:ln>
                  </pic:spPr>
                </pic:pic>
              </a:graphicData>
            </a:graphic>
          </wp:inline>
        </w:drawing>
      </w:r>
    </w:p>
    <w:p w14:paraId="5B7CC889" w14:textId="77777777" w:rsidR="00CB5937" w:rsidRPr="00CB5937" w:rsidRDefault="00CB5937" w:rsidP="00CB5937">
      <w:pPr>
        <w:spacing w:before="60" w:after="240" w:line="276" w:lineRule="auto"/>
        <w:ind w:firstLine="0"/>
        <w:jc w:val="center"/>
        <w:rPr>
          <w:lang w:val="ru-RU"/>
        </w:rPr>
      </w:pPr>
      <w:r w:rsidRPr="00CB5937">
        <w:rPr>
          <w:lang w:val="ru-RU"/>
        </w:rPr>
        <w:t>Рисунок 2.2 — Распределение аннотаций по классам</w:t>
      </w:r>
    </w:p>
    <w:p w14:paraId="5D261DC3" w14:textId="77777777" w:rsidR="00CB5937" w:rsidRPr="00CB5937" w:rsidRDefault="00CB5937" w:rsidP="00BB2419">
      <w:pPr>
        <w:keepNext/>
        <w:spacing w:before="240" w:after="60" w:line="276" w:lineRule="auto"/>
        <w:ind w:firstLine="0"/>
        <w:jc w:val="left"/>
        <w:rPr>
          <w:lang w:val="ru-RU"/>
        </w:rPr>
      </w:pPr>
      <w:r w:rsidRPr="00CB5937">
        <w:rPr>
          <w:lang w:val="ru-RU"/>
        </w:rPr>
        <w:lastRenderedPageBreak/>
        <w:t>Таблица 2.3 — Количественные характеристики дисбаланса классов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7"/>
        <w:gridCol w:w="1900"/>
        <w:gridCol w:w="1833"/>
        <w:gridCol w:w="1852"/>
        <w:gridCol w:w="1833"/>
      </w:tblGrid>
      <w:tr w:rsidR="00CB5937" w:rsidRPr="00B56204" w14:paraId="4F32A207"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A50B48F" w14:textId="77777777" w:rsidR="00CB5937" w:rsidRPr="00B56204" w:rsidRDefault="00CB5937">
            <w:pPr>
              <w:spacing w:before="40" w:after="40" w:line="276" w:lineRule="auto"/>
              <w:ind w:firstLine="0"/>
              <w:jc w:val="center"/>
              <w:rPr>
                <w:szCs w:val="24"/>
              </w:rPr>
            </w:pPr>
            <w:r w:rsidRPr="00B56204">
              <w:rPr>
                <w:szCs w:val="24"/>
              </w:rPr>
              <w:t>Класс</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52B88F3" w14:textId="77777777" w:rsidR="00CB5937" w:rsidRPr="00B56204" w:rsidRDefault="00CB5937">
            <w:pPr>
              <w:spacing w:before="40" w:after="40" w:line="276" w:lineRule="auto"/>
              <w:ind w:firstLine="0"/>
              <w:jc w:val="center"/>
              <w:rPr>
                <w:szCs w:val="24"/>
              </w:rPr>
            </w:pPr>
            <w:r w:rsidRPr="00B56204">
              <w:rPr>
                <w:szCs w:val="24"/>
              </w:rPr>
              <w:t>Аннотаций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2319232" w14:textId="77777777" w:rsidR="00CB5937" w:rsidRPr="00B56204" w:rsidRDefault="00CB5937">
            <w:pPr>
              <w:spacing w:before="40" w:after="40" w:line="276" w:lineRule="auto"/>
              <w:ind w:firstLine="0"/>
              <w:jc w:val="center"/>
              <w:rPr>
                <w:szCs w:val="24"/>
              </w:rPr>
            </w:pPr>
            <w:r w:rsidRPr="00B56204">
              <w:rPr>
                <w:szCs w:val="24"/>
              </w:rPr>
              <w:t>Доля, %</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2C23952" w14:textId="77777777" w:rsidR="00CB5937" w:rsidRPr="00B56204" w:rsidRDefault="00CB5937">
            <w:pPr>
              <w:spacing w:before="40" w:after="40" w:line="276" w:lineRule="auto"/>
              <w:ind w:firstLine="0"/>
              <w:jc w:val="center"/>
              <w:rPr>
                <w:szCs w:val="24"/>
              </w:rPr>
            </w:pPr>
            <w:r w:rsidRPr="00B56204">
              <w:rPr>
                <w:szCs w:val="24"/>
              </w:rPr>
              <w:t>Кадров</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01DB842" w14:textId="77777777" w:rsidR="00CB5937" w:rsidRPr="00B56204" w:rsidRDefault="00CB5937">
            <w:pPr>
              <w:spacing w:before="40" w:after="40" w:line="276" w:lineRule="auto"/>
              <w:ind w:firstLine="0"/>
              <w:jc w:val="center"/>
              <w:rPr>
                <w:szCs w:val="24"/>
              </w:rPr>
            </w:pPr>
            <w:r w:rsidRPr="00B56204">
              <w:rPr>
                <w:szCs w:val="24"/>
              </w:rPr>
              <w:t>Доля, %</w:t>
            </w:r>
          </w:p>
        </w:tc>
      </w:tr>
      <w:tr w:rsidR="00CB5937" w:rsidRPr="00B56204" w14:paraId="2F8F3CB9"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47ECF84" w14:textId="77777777" w:rsidR="00CB5937" w:rsidRPr="00B56204" w:rsidRDefault="00CB5937">
            <w:pPr>
              <w:spacing w:before="40" w:after="40" w:line="276" w:lineRule="auto"/>
              <w:ind w:firstLine="0"/>
              <w:jc w:val="left"/>
              <w:rPr>
                <w:szCs w:val="24"/>
              </w:rPr>
            </w:pPr>
            <w:r w:rsidRPr="00B56204">
              <w:rPr>
                <w:szCs w:val="24"/>
              </w:rPr>
              <w:t>Недостаток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FEBE726" w14:textId="77777777" w:rsidR="00CB5937" w:rsidRPr="00B56204" w:rsidRDefault="00CB5937">
            <w:pPr>
              <w:spacing w:before="40" w:after="40" w:line="276" w:lineRule="auto"/>
              <w:ind w:firstLine="0"/>
              <w:jc w:val="left"/>
              <w:rPr>
                <w:szCs w:val="24"/>
              </w:rPr>
            </w:pPr>
            <w:r w:rsidRPr="00B56204">
              <w:rPr>
                <w:szCs w:val="24"/>
              </w:rPr>
              <w:t>4552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80F81BC" w14:textId="77777777" w:rsidR="00CB5937" w:rsidRPr="00B56204" w:rsidRDefault="00CB5937">
            <w:pPr>
              <w:spacing w:before="40" w:after="40" w:line="276" w:lineRule="auto"/>
              <w:ind w:firstLine="0"/>
              <w:jc w:val="left"/>
              <w:rPr>
                <w:szCs w:val="24"/>
              </w:rPr>
            </w:pPr>
            <w:r w:rsidRPr="00B56204">
              <w:rPr>
                <w:szCs w:val="24"/>
              </w:rPr>
              <w:t>28.7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5F0D68D" w14:textId="77777777" w:rsidR="00CB5937" w:rsidRPr="00B56204" w:rsidRDefault="00CB5937">
            <w:pPr>
              <w:spacing w:before="40" w:after="40" w:line="276" w:lineRule="auto"/>
              <w:ind w:firstLine="0"/>
              <w:jc w:val="left"/>
              <w:rPr>
                <w:szCs w:val="24"/>
              </w:rPr>
            </w:pPr>
            <w:r w:rsidRPr="00B56204">
              <w:rPr>
                <w:szCs w:val="24"/>
              </w:rPr>
              <w:t>527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3639D1D" w14:textId="77777777" w:rsidR="00CB5937" w:rsidRPr="00B56204" w:rsidRDefault="00CB5937">
            <w:pPr>
              <w:spacing w:before="40" w:after="40" w:line="276" w:lineRule="auto"/>
              <w:ind w:firstLine="0"/>
              <w:jc w:val="left"/>
              <w:rPr>
                <w:szCs w:val="24"/>
              </w:rPr>
            </w:pPr>
            <w:r w:rsidRPr="00B56204">
              <w:rPr>
                <w:szCs w:val="24"/>
              </w:rPr>
              <w:t>11.9</w:t>
            </w:r>
          </w:p>
        </w:tc>
      </w:tr>
      <w:tr w:rsidR="00CB5937" w:rsidRPr="00B56204" w14:paraId="31635767"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5196139" w14:textId="77777777" w:rsidR="00CB5937" w:rsidRPr="00B56204" w:rsidRDefault="00CB5937">
            <w:pPr>
              <w:spacing w:before="40" w:after="40" w:line="276" w:lineRule="auto"/>
              <w:ind w:firstLine="0"/>
              <w:jc w:val="left"/>
              <w:rPr>
                <w:szCs w:val="24"/>
              </w:rPr>
            </w:pPr>
            <w:r w:rsidRPr="00B56204">
              <w:rPr>
                <w:szCs w:val="24"/>
              </w:rPr>
              <w:t>Листовая (бурая) ржавчина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9B37D48" w14:textId="77777777" w:rsidR="00CB5937" w:rsidRPr="00B56204" w:rsidRDefault="00CB5937">
            <w:pPr>
              <w:spacing w:before="40" w:after="40" w:line="276" w:lineRule="auto"/>
              <w:ind w:firstLine="0"/>
              <w:jc w:val="left"/>
              <w:rPr>
                <w:szCs w:val="24"/>
              </w:rPr>
            </w:pPr>
            <w:r w:rsidRPr="00B56204">
              <w:rPr>
                <w:szCs w:val="24"/>
              </w:rPr>
              <w:t>2094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5DA0820" w14:textId="77777777" w:rsidR="00CB5937" w:rsidRPr="00B56204" w:rsidRDefault="00CB5937">
            <w:pPr>
              <w:spacing w:before="40" w:after="40" w:line="276" w:lineRule="auto"/>
              <w:ind w:firstLine="0"/>
              <w:jc w:val="left"/>
              <w:rPr>
                <w:szCs w:val="24"/>
              </w:rPr>
            </w:pPr>
            <w:r w:rsidRPr="00B56204">
              <w:rPr>
                <w:szCs w:val="24"/>
              </w:rPr>
              <w:t>13.2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8768CB7" w14:textId="77777777" w:rsidR="00CB5937" w:rsidRPr="00B56204" w:rsidRDefault="00CB5937">
            <w:pPr>
              <w:spacing w:before="40" w:after="40" w:line="276" w:lineRule="auto"/>
              <w:ind w:firstLine="0"/>
              <w:jc w:val="left"/>
              <w:rPr>
                <w:szCs w:val="24"/>
              </w:rPr>
            </w:pPr>
            <w:r w:rsidRPr="00B56204">
              <w:rPr>
                <w:szCs w:val="24"/>
              </w:rPr>
              <w:t>498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7012132" w14:textId="77777777" w:rsidR="00CB5937" w:rsidRPr="00B56204" w:rsidRDefault="00CB5937">
            <w:pPr>
              <w:spacing w:before="40" w:after="40" w:line="276" w:lineRule="auto"/>
              <w:ind w:firstLine="0"/>
              <w:jc w:val="left"/>
              <w:rPr>
                <w:szCs w:val="24"/>
              </w:rPr>
            </w:pPr>
            <w:r w:rsidRPr="00B56204">
              <w:rPr>
                <w:szCs w:val="24"/>
              </w:rPr>
              <w:t>11.2</w:t>
            </w:r>
          </w:p>
        </w:tc>
      </w:tr>
      <w:tr w:rsidR="00CB5937" w:rsidRPr="00B56204" w14:paraId="0BB70A3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B1CD4E5" w14:textId="77777777" w:rsidR="00CB5937" w:rsidRPr="00B56204" w:rsidRDefault="00CB5937">
            <w:pPr>
              <w:spacing w:before="40" w:after="40" w:line="276" w:lineRule="auto"/>
              <w:ind w:firstLine="0"/>
              <w:jc w:val="left"/>
              <w:rPr>
                <w:szCs w:val="24"/>
              </w:rPr>
            </w:pPr>
            <w:r w:rsidRPr="00B56204">
              <w:rPr>
                <w:szCs w:val="24"/>
              </w:rPr>
              <w:t>Мучнистая роса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C204429" w14:textId="77777777" w:rsidR="00CB5937" w:rsidRPr="00B56204" w:rsidRDefault="00CB5937">
            <w:pPr>
              <w:spacing w:before="40" w:after="40" w:line="276" w:lineRule="auto"/>
              <w:ind w:firstLine="0"/>
              <w:jc w:val="left"/>
              <w:rPr>
                <w:szCs w:val="24"/>
              </w:rPr>
            </w:pPr>
            <w:r w:rsidRPr="00B56204">
              <w:rPr>
                <w:szCs w:val="24"/>
              </w:rPr>
              <w:t>2001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CE3B31B" w14:textId="77777777" w:rsidR="00CB5937" w:rsidRPr="00B56204" w:rsidRDefault="00CB5937">
            <w:pPr>
              <w:spacing w:before="40" w:after="40" w:line="276" w:lineRule="auto"/>
              <w:ind w:firstLine="0"/>
              <w:jc w:val="left"/>
              <w:rPr>
                <w:szCs w:val="24"/>
              </w:rPr>
            </w:pPr>
            <w:r w:rsidRPr="00B56204">
              <w:rPr>
                <w:szCs w:val="24"/>
              </w:rPr>
              <w:t>12.6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65B0752" w14:textId="77777777" w:rsidR="00CB5937" w:rsidRPr="00B56204" w:rsidRDefault="00CB5937">
            <w:pPr>
              <w:spacing w:before="40" w:after="40" w:line="276" w:lineRule="auto"/>
              <w:ind w:firstLine="0"/>
              <w:jc w:val="left"/>
              <w:rPr>
                <w:szCs w:val="24"/>
              </w:rPr>
            </w:pPr>
            <w:r w:rsidRPr="00B56204">
              <w:rPr>
                <w:szCs w:val="24"/>
              </w:rPr>
              <w:t>491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D34C004" w14:textId="77777777" w:rsidR="00CB5937" w:rsidRPr="00B56204" w:rsidRDefault="00CB5937">
            <w:pPr>
              <w:spacing w:before="40" w:after="40" w:line="276" w:lineRule="auto"/>
              <w:ind w:firstLine="0"/>
              <w:jc w:val="left"/>
              <w:rPr>
                <w:szCs w:val="24"/>
              </w:rPr>
            </w:pPr>
            <w:r w:rsidRPr="00B56204">
              <w:rPr>
                <w:szCs w:val="24"/>
              </w:rPr>
              <w:t>11.1</w:t>
            </w:r>
          </w:p>
        </w:tc>
      </w:tr>
      <w:tr w:rsidR="00CB5937" w:rsidRPr="00B56204" w14:paraId="1BF285CD"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8105CCB" w14:textId="77777777" w:rsidR="00CB5937" w:rsidRPr="00B56204" w:rsidRDefault="00CB5937">
            <w:pPr>
              <w:spacing w:before="40" w:after="40" w:line="276" w:lineRule="auto"/>
              <w:ind w:firstLine="0"/>
              <w:jc w:val="left"/>
              <w:rPr>
                <w:szCs w:val="24"/>
              </w:rPr>
            </w:pPr>
            <w:r w:rsidRPr="00B56204">
              <w:rPr>
                <w:szCs w:val="24"/>
              </w:rPr>
              <w:t>Пиренофороз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6C485AD" w14:textId="77777777" w:rsidR="00CB5937" w:rsidRPr="00B56204" w:rsidRDefault="00CB5937">
            <w:pPr>
              <w:spacing w:before="40" w:after="40" w:line="276" w:lineRule="auto"/>
              <w:ind w:firstLine="0"/>
              <w:jc w:val="left"/>
              <w:rPr>
                <w:szCs w:val="24"/>
              </w:rPr>
            </w:pPr>
            <w:r w:rsidRPr="00B56204">
              <w:rPr>
                <w:szCs w:val="24"/>
              </w:rPr>
              <w:t>1984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C4924F2" w14:textId="77777777" w:rsidR="00CB5937" w:rsidRPr="00B56204" w:rsidRDefault="00CB5937">
            <w:pPr>
              <w:spacing w:before="40" w:after="40" w:line="276" w:lineRule="auto"/>
              <w:ind w:firstLine="0"/>
              <w:jc w:val="left"/>
              <w:rPr>
                <w:szCs w:val="24"/>
              </w:rPr>
            </w:pPr>
            <w:r w:rsidRPr="00B56204">
              <w:rPr>
                <w:szCs w:val="24"/>
              </w:rPr>
              <w:t>12.5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D1B55B8" w14:textId="77777777" w:rsidR="00CB5937" w:rsidRPr="00B56204" w:rsidRDefault="00CB5937">
            <w:pPr>
              <w:spacing w:before="40" w:after="40" w:line="276" w:lineRule="auto"/>
              <w:ind w:firstLine="0"/>
              <w:jc w:val="left"/>
              <w:rPr>
                <w:szCs w:val="24"/>
              </w:rPr>
            </w:pPr>
            <w:r w:rsidRPr="00B56204">
              <w:rPr>
                <w:szCs w:val="24"/>
              </w:rPr>
              <w:t>461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CB44CC9" w14:textId="77777777" w:rsidR="00CB5937" w:rsidRPr="00B56204" w:rsidRDefault="00CB5937">
            <w:pPr>
              <w:spacing w:before="40" w:after="40" w:line="276" w:lineRule="auto"/>
              <w:ind w:firstLine="0"/>
              <w:jc w:val="left"/>
              <w:rPr>
                <w:szCs w:val="24"/>
              </w:rPr>
            </w:pPr>
            <w:r w:rsidRPr="00B56204">
              <w:rPr>
                <w:szCs w:val="24"/>
              </w:rPr>
              <w:t>10.4</w:t>
            </w:r>
          </w:p>
        </w:tc>
      </w:tr>
      <w:tr w:rsidR="00CB5937" w:rsidRPr="00B56204" w14:paraId="027772B0"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203C797" w14:textId="77777777" w:rsidR="00CB5937" w:rsidRPr="00B56204" w:rsidRDefault="00CB5937">
            <w:pPr>
              <w:spacing w:before="40" w:after="40" w:line="276" w:lineRule="auto"/>
              <w:ind w:firstLine="0"/>
              <w:jc w:val="left"/>
              <w:rPr>
                <w:szCs w:val="24"/>
              </w:rPr>
            </w:pPr>
            <w:r w:rsidRPr="00B56204">
              <w:rPr>
                <w:szCs w:val="24"/>
              </w:rPr>
              <w:t>Фузариоз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60CB596" w14:textId="77777777" w:rsidR="00CB5937" w:rsidRPr="00B56204" w:rsidRDefault="00CB5937">
            <w:pPr>
              <w:spacing w:before="40" w:after="40" w:line="276" w:lineRule="auto"/>
              <w:ind w:firstLine="0"/>
              <w:jc w:val="left"/>
              <w:rPr>
                <w:szCs w:val="24"/>
              </w:rPr>
            </w:pPr>
            <w:r w:rsidRPr="00B56204">
              <w:rPr>
                <w:szCs w:val="24"/>
              </w:rPr>
              <w:t>1620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09F0B24" w14:textId="77777777" w:rsidR="00CB5937" w:rsidRPr="00B56204" w:rsidRDefault="00CB5937">
            <w:pPr>
              <w:spacing w:before="40" w:after="40" w:line="276" w:lineRule="auto"/>
              <w:ind w:firstLine="0"/>
              <w:jc w:val="left"/>
              <w:rPr>
                <w:szCs w:val="24"/>
              </w:rPr>
            </w:pPr>
            <w:r w:rsidRPr="00B56204">
              <w:rPr>
                <w:szCs w:val="24"/>
              </w:rPr>
              <w:t>10.2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07B4125" w14:textId="77777777" w:rsidR="00CB5937" w:rsidRPr="00B56204" w:rsidRDefault="00CB5937">
            <w:pPr>
              <w:spacing w:before="40" w:after="40" w:line="276" w:lineRule="auto"/>
              <w:ind w:firstLine="0"/>
              <w:jc w:val="left"/>
              <w:rPr>
                <w:szCs w:val="24"/>
              </w:rPr>
            </w:pPr>
            <w:r w:rsidRPr="00B56204">
              <w:rPr>
                <w:szCs w:val="24"/>
              </w:rPr>
              <w:t>503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37ECC7C" w14:textId="77777777" w:rsidR="00CB5937" w:rsidRPr="00B56204" w:rsidRDefault="00CB5937">
            <w:pPr>
              <w:spacing w:before="40" w:after="40" w:line="276" w:lineRule="auto"/>
              <w:ind w:firstLine="0"/>
              <w:jc w:val="left"/>
              <w:rPr>
                <w:szCs w:val="24"/>
              </w:rPr>
            </w:pPr>
            <w:r w:rsidRPr="00B56204">
              <w:rPr>
                <w:szCs w:val="24"/>
              </w:rPr>
              <w:t>11.3</w:t>
            </w:r>
          </w:p>
        </w:tc>
      </w:tr>
      <w:tr w:rsidR="00CB5937" w:rsidRPr="00B56204" w14:paraId="558E24B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B778D69" w14:textId="77777777" w:rsidR="00CB5937" w:rsidRPr="00B56204" w:rsidRDefault="00CB5937">
            <w:pPr>
              <w:spacing w:before="40" w:after="40" w:line="276" w:lineRule="auto"/>
              <w:ind w:firstLine="0"/>
              <w:jc w:val="left"/>
              <w:rPr>
                <w:szCs w:val="24"/>
              </w:rPr>
            </w:pPr>
            <w:r w:rsidRPr="00B56204">
              <w:rPr>
                <w:szCs w:val="24"/>
              </w:rPr>
              <w:t>Корневая гниль</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478D191" w14:textId="77777777" w:rsidR="00CB5937" w:rsidRPr="00B56204" w:rsidRDefault="00CB5937">
            <w:pPr>
              <w:spacing w:before="40" w:after="40" w:line="276" w:lineRule="auto"/>
              <w:ind w:firstLine="0"/>
              <w:jc w:val="left"/>
              <w:rPr>
                <w:szCs w:val="24"/>
              </w:rPr>
            </w:pPr>
            <w:r w:rsidRPr="00B56204">
              <w:rPr>
                <w:szCs w:val="24"/>
              </w:rPr>
              <w:t>1027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A0CADB9" w14:textId="77777777" w:rsidR="00CB5937" w:rsidRPr="00B56204" w:rsidRDefault="00CB5937">
            <w:pPr>
              <w:spacing w:before="40" w:after="40" w:line="276" w:lineRule="auto"/>
              <w:ind w:firstLine="0"/>
              <w:jc w:val="left"/>
              <w:rPr>
                <w:szCs w:val="24"/>
              </w:rPr>
            </w:pPr>
            <w:r w:rsidRPr="00B56204">
              <w:rPr>
                <w:szCs w:val="24"/>
              </w:rPr>
              <w:t>6.5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3716A66" w14:textId="77777777" w:rsidR="00CB5937" w:rsidRPr="00B56204" w:rsidRDefault="00CB5937">
            <w:pPr>
              <w:spacing w:before="40" w:after="40" w:line="276" w:lineRule="auto"/>
              <w:ind w:firstLine="0"/>
              <w:jc w:val="left"/>
              <w:rPr>
                <w:szCs w:val="24"/>
              </w:rPr>
            </w:pPr>
            <w:r w:rsidRPr="00B56204">
              <w:rPr>
                <w:szCs w:val="24"/>
              </w:rPr>
              <w:t>529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10B9CE1" w14:textId="77777777" w:rsidR="00CB5937" w:rsidRPr="00B56204" w:rsidRDefault="00CB5937">
            <w:pPr>
              <w:spacing w:before="40" w:after="40" w:line="276" w:lineRule="auto"/>
              <w:ind w:firstLine="0"/>
              <w:jc w:val="left"/>
              <w:rPr>
                <w:szCs w:val="24"/>
              </w:rPr>
            </w:pPr>
            <w:r w:rsidRPr="00B56204">
              <w:rPr>
                <w:szCs w:val="24"/>
              </w:rPr>
              <w:t>11.9</w:t>
            </w:r>
          </w:p>
        </w:tc>
      </w:tr>
      <w:tr w:rsidR="00CB5937" w:rsidRPr="00B56204" w14:paraId="67BA1891"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922D360" w14:textId="77777777" w:rsidR="00CB5937" w:rsidRPr="00B56204" w:rsidRDefault="00CB5937">
            <w:pPr>
              <w:spacing w:before="40" w:after="40" w:line="276" w:lineRule="auto"/>
              <w:ind w:firstLine="0"/>
              <w:jc w:val="left"/>
              <w:rPr>
                <w:szCs w:val="24"/>
              </w:rPr>
            </w:pPr>
            <w:r w:rsidRPr="00B56204">
              <w:rPr>
                <w:szCs w:val="24"/>
              </w:rPr>
              <w:t>Септориоз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813D660" w14:textId="77777777" w:rsidR="00CB5937" w:rsidRPr="00B56204" w:rsidRDefault="00CB5937">
            <w:pPr>
              <w:spacing w:before="40" w:after="40" w:line="276" w:lineRule="auto"/>
              <w:ind w:firstLine="0"/>
              <w:jc w:val="left"/>
              <w:rPr>
                <w:szCs w:val="24"/>
              </w:rPr>
            </w:pPr>
            <w:r w:rsidRPr="00B56204">
              <w:rPr>
                <w:szCs w:val="24"/>
              </w:rPr>
              <w:t>977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C140C2D" w14:textId="77777777" w:rsidR="00CB5937" w:rsidRPr="00B56204" w:rsidRDefault="00CB5937">
            <w:pPr>
              <w:spacing w:before="40" w:after="40" w:line="276" w:lineRule="auto"/>
              <w:ind w:firstLine="0"/>
              <w:jc w:val="left"/>
              <w:rPr>
                <w:szCs w:val="24"/>
              </w:rPr>
            </w:pPr>
            <w:r w:rsidRPr="00B56204">
              <w:rPr>
                <w:szCs w:val="24"/>
              </w:rPr>
              <w:t>6.2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23D204" w14:textId="77777777" w:rsidR="00CB5937" w:rsidRPr="00B56204" w:rsidRDefault="00CB5937">
            <w:pPr>
              <w:spacing w:before="40" w:after="40" w:line="276" w:lineRule="auto"/>
              <w:ind w:firstLine="0"/>
              <w:jc w:val="left"/>
              <w:rPr>
                <w:szCs w:val="24"/>
              </w:rPr>
            </w:pPr>
            <w:r w:rsidRPr="00B56204">
              <w:rPr>
                <w:szCs w:val="24"/>
              </w:rPr>
              <w:t>492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13CE216" w14:textId="77777777" w:rsidR="00CB5937" w:rsidRPr="00B56204" w:rsidRDefault="00CB5937">
            <w:pPr>
              <w:spacing w:before="40" w:after="40" w:line="276" w:lineRule="auto"/>
              <w:ind w:firstLine="0"/>
              <w:jc w:val="left"/>
              <w:rPr>
                <w:szCs w:val="24"/>
              </w:rPr>
            </w:pPr>
            <w:r w:rsidRPr="00B56204">
              <w:rPr>
                <w:szCs w:val="24"/>
              </w:rPr>
              <w:t>11.1</w:t>
            </w:r>
          </w:p>
        </w:tc>
      </w:tr>
      <w:tr w:rsidR="00CB5937" w:rsidRPr="00B56204" w14:paraId="1810031D"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94D63D1" w14:textId="77777777" w:rsidR="00CB5937" w:rsidRPr="00B56204" w:rsidRDefault="00CB5937">
            <w:pPr>
              <w:spacing w:before="40" w:after="40" w:line="276" w:lineRule="auto"/>
              <w:ind w:firstLine="0"/>
              <w:jc w:val="left"/>
              <w:rPr>
                <w:szCs w:val="24"/>
              </w:rPr>
            </w:pPr>
            <w:r w:rsidRPr="00B56204">
              <w:rPr>
                <w:szCs w:val="24"/>
              </w:rPr>
              <w:t>Недостаток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8FB2D67" w14:textId="77777777" w:rsidR="00CB5937" w:rsidRPr="00B56204" w:rsidRDefault="00CB5937">
            <w:pPr>
              <w:spacing w:before="40" w:after="40" w:line="276" w:lineRule="auto"/>
              <w:ind w:firstLine="0"/>
              <w:jc w:val="left"/>
              <w:rPr>
                <w:szCs w:val="24"/>
              </w:rPr>
            </w:pPr>
            <w:r w:rsidRPr="00B56204">
              <w:rPr>
                <w:szCs w:val="24"/>
              </w:rPr>
              <w:t>875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709B883" w14:textId="77777777" w:rsidR="00CB5937" w:rsidRPr="00B56204" w:rsidRDefault="00CB5937">
            <w:pPr>
              <w:spacing w:before="40" w:after="40" w:line="276" w:lineRule="auto"/>
              <w:ind w:firstLine="0"/>
              <w:jc w:val="left"/>
              <w:rPr>
                <w:szCs w:val="24"/>
              </w:rPr>
            </w:pPr>
            <w:r w:rsidRPr="00B56204">
              <w:rPr>
                <w:szCs w:val="24"/>
              </w:rPr>
              <w:t>5.5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AF8493E" w14:textId="77777777" w:rsidR="00CB5937" w:rsidRPr="00B56204" w:rsidRDefault="00CB5937">
            <w:pPr>
              <w:spacing w:before="40" w:after="40" w:line="276" w:lineRule="auto"/>
              <w:ind w:firstLine="0"/>
              <w:jc w:val="left"/>
              <w:rPr>
                <w:szCs w:val="24"/>
              </w:rPr>
            </w:pPr>
            <w:r w:rsidRPr="00B56204">
              <w:rPr>
                <w:szCs w:val="24"/>
              </w:rPr>
              <w:t>502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21E8638" w14:textId="77777777" w:rsidR="00CB5937" w:rsidRPr="00B56204" w:rsidRDefault="00CB5937">
            <w:pPr>
              <w:spacing w:before="40" w:after="40" w:line="276" w:lineRule="auto"/>
              <w:ind w:firstLine="0"/>
              <w:jc w:val="left"/>
              <w:rPr>
                <w:szCs w:val="24"/>
              </w:rPr>
            </w:pPr>
            <w:r w:rsidRPr="00B56204">
              <w:rPr>
                <w:szCs w:val="24"/>
              </w:rPr>
              <w:t>11.3</w:t>
            </w:r>
          </w:p>
        </w:tc>
      </w:tr>
      <w:tr w:rsidR="00CB5937" w:rsidRPr="00B56204" w14:paraId="732F84C4"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954313F" w14:textId="77777777" w:rsidR="00CB5937" w:rsidRPr="00B56204" w:rsidRDefault="00CB5937">
            <w:pPr>
              <w:spacing w:before="40" w:after="40" w:line="276" w:lineRule="auto"/>
              <w:ind w:firstLine="0"/>
              <w:jc w:val="left"/>
              <w:rPr>
                <w:szCs w:val="24"/>
              </w:rPr>
            </w:pPr>
            <w:r w:rsidRPr="00B56204">
              <w:rPr>
                <w:szCs w:val="24"/>
              </w:rPr>
              <w:t>Повреждение заморозками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F22330" w14:textId="77777777" w:rsidR="00CB5937" w:rsidRPr="00B56204" w:rsidRDefault="00CB5937">
            <w:pPr>
              <w:spacing w:before="40" w:after="40" w:line="276" w:lineRule="auto"/>
              <w:ind w:firstLine="0"/>
              <w:jc w:val="left"/>
              <w:rPr>
                <w:szCs w:val="24"/>
              </w:rPr>
            </w:pPr>
            <w:r w:rsidRPr="00B56204">
              <w:rPr>
                <w:szCs w:val="24"/>
              </w:rPr>
              <w:t>737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D3CD874" w14:textId="77777777" w:rsidR="00CB5937" w:rsidRPr="00B56204" w:rsidRDefault="00CB5937">
            <w:pPr>
              <w:spacing w:before="40" w:after="40" w:line="276" w:lineRule="auto"/>
              <w:ind w:firstLine="0"/>
              <w:jc w:val="left"/>
              <w:rPr>
                <w:szCs w:val="24"/>
              </w:rPr>
            </w:pPr>
            <w:r w:rsidRPr="00B56204">
              <w:rPr>
                <w:szCs w:val="24"/>
              </w:rPr>
              <w:t>4.6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248C943" w14:textId="77777777" w:rsidR="00CB5937" w:rsidRPr="00B56204" w:rsidRDefault="00CB5937">
            <w:pPr>
              <w:spacing w:before="40" w:after="40" w:line="276" w:lineRule="auto"/>
              <w:ind w:firstLine="0"/>
              <w:jc w:val="left"/>
              <w:rPr>
                <w:szCs w:val="24"/>
              </w:rPr>
            </w:pPr>
            <w:r w:rsidRPr="00B56204">
              <w:rPr>
                <w:szCs w:val="24"/>
              </w:rPr>
              <w:t>440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D5DD133" w14:textId="77777777" w:rsidR="00CB5937" w:rsidRPr="00B56204" w:rsidRDefault="00CB5937">
            <w:pPr>
              <w:spacing w:before="40" w:after="40" w:line="276" w:lineRule="auto"/>
              <w:ind w:firstLine="0"/>
              <w:jc w:val="left"/>
              <w:rPr>
                <w:szCs w:val="24"/>
              </w:rPr>
            </w:pPr>
            <w:r w:rsidRPr="00B56204">
              <w:rPr>
                <w:szCs w:val="24"/>
              </w:rPr>
              <w:t>9.9</w:t>
            </w:r>
          </w:p>
        </w:tc>
      </w:tr>
    </w:tbl>
    <w:p w14:paraId="01053AFC" w14:textId="7E71101D" w:rsidR="00CB5937" w:rsidRPr="00CB5937" w:rsidRDefault="00CB5937" w:rsidP="00CB5937">
      <w:pPr>
        <w:rPr>
          <w:lang w:val="ru-RU"/>
        </w:rPr>
      </w:pPr>
      <w:r w:rsidRPr="00CB5937">
        <w:rPr>
          <w:lang w:val="ru-RU"/>
        </w:rPr>
        <w:t xml:space="preserve">Четвёртый и пятый столбцы таблицы 2.3 показывают число кадров, в которых каждый класс оказывается преобладающим (по числу </w:t>
      </w:r>
      <w:r>
        <w:t>bbox</w:t>
      </w:r>
      <w:r w:rsidRPr="00CB5937">
        <w:rPr>
          <w:lang w:val="ru-RU"/>
        </w:rPr>
        <w:t xml:space="preserve"> на кадре, при равенстве — по суммарной площади </w:t>
      </w:r>
      <w:r>
        <w:t>bbox</w:t>
      </w:r>
      <w:r w:rsidRPr="00CB5937">
        <w:rPr>
          <w:lang w:val="ru-RU"/>
        </w:rPr>
        <w:t>), и соответствующую долю. Распределение на уровне аннотаций и на уровне изображений различается</w:t>
      </w:r>
      <w:r w:rsidR="000B5E94">
        <w:rPr>
          <w:lang w:val="ru-RU"/>
        </w:rPr>
        <w:t>.</w:t>
      </w:r>
      <w:r w:rsidRPr="00CB5937">
        <w:rPr>
          <w:lang w:val="ru-RU"/>
        </w:rPr>
        <w:t xml:space="preserve"> </w:t>
      </w:r>
      <w:r w:rsidR="000B5E94">
        <w:rPr>
          <w:lang w:val="ru-RU"/>
        </w:rPr>
        <w:t>Рассмотрим их отдельно</w:t>
      </w:r>
      <w:r w:rsidRPr="00CB5937">
        <w:rPr>
          <w:lang w:val="ru-RU"/>
        </w:rPr>
        <w:t>.</w:t>
      </w:r>
    </w:p>
    <w:p w14:paraId="40B478B0" w14:textId="77777777" w:rsidR="00CB5937" w:rsidRPr="00CB5937" w:rsidRDefault="00CB5937" w:rsidP="00CB5937">
      <w:pPr>
        <w:rPr>
          <w:lang w:val="ru-RU"/>
        </w:rPr>
      </w:pPr>
      <w:r w:rsidRPr="00CB5937">
        <w:rPr>
          <w:lang w:val="ru-RU"/>
        </w:rPr>
        <w:t>На уровне аннотаций:</w:t>
      </w:r>
    </w:p>
    <w:p w14:paraId="6686D90B" w14:textId="77777777" w:rsidR="00CB5937" w:rsidRPr="00CB5937" w:rsidRDefault="00CB5937" w:rsidP="00CB5937">
      <w:pPr>
        <w:spacing w:before="120" w:after="120" w:line="276" w:lineRule="auto"/>
        <w:ind w:firstLine="0"/>
        <w:jc w:val="center"/>
        <w:rPr>
          <w:lang w:val="ru-RU"/>
        </w:rPr>
      </w:pPr>
      <m:oMathPara>
        <m:oMathParaPr>
          <m:jc m:val="center"/>
        </m:oMathParaPr>
        <m:oMath>
          <m:r>
            <w:rPr>
              <w:rFonts w:ascii="Cambria Math" w:hAnsi="Cambria Math"/>
            </w:rPr>
            <m:t>IR</m:t>
          </m:r>
          <m:r>
            <w:rPr>
              <w:rFonts w:ascii="Cambria Math" w:hAnsi="Cambria Math"/>
              <w:lang w:val="ru-RU"/>
            </w:rPr>
            <m:t>=</m:t>
          </m:r>
          <m:f>
            <m:fPr>
              <m:ctrlPr>
                <w:rPr>
                  <w:rFonts w:ascii="Cambria Math" w:hAnsi="Cambria Math"/>
                </w:rPr>
              </m:ctrlPr>
            </m:fPr>
            <m:num>
              <m:limLow>
                <m:limLowPr>
                  <m:ctrlPr>
                    <w:rPr>
                      <w:rFonts w:ascii="Cambria Math" w:hAnsi="Cambria Math"/>
                    </w:rPr>
                  </m:ctrlPr>
                </m:limLowPr>
                <m:e>
                  <m:r>
                    <m:rPr>
                      <m:nor/>
                    </m:rPr>
                    <m:t>max</m:t>
                  </m:r>
                </m:e>
                <m:lim>
                  <m:r>
                    <w:rPr>
                      <w:rFonts w:ascii="Cambria Math" w:hAnsi="Cambria Math"/>
                    </w:rPr>
                    <m:t>c</m:t>
                  </m:r>
                </m:lim>
              </m:limLow>
              <m:sSub>
                <m:sSubPr>
                  <m:ctrlPr>
                    <w:rPr>
                      <w:rFonts w:ascii="Cambria Math" w:hAnsi="Cambria Math"/>
                    </w:rPr>
                  </m:ctrlPr>
                </m:sSubPr>
                <m:e>
                  <m:r>
                    <w:rPr>
                      <w:rFonts w:ascii="Cambria Math" w:hAnsi="Cambria Math"/>
                    </w:rPr>
                    <m:t>N</m:t>
                  </m:r>
                </m:e>
                <m:sub>
                  <m:r>
                    <w:rPr>
                      <w:rFonts w:ascii="Cambria Math" w:hAnsi="Cambria Math"/>
                    </w:rPr>
                    <m:t>c</m:t>
                  </m:r>
                </m:sub>
              </m:sSub>
            </m:num>
            <m:den>
              <m:limLow>
                <m:limLowPr>
                  <m:ctrlPr>
                    <w:rPr>
                      <w:rFonts w:ascii="Cambria Math" w:hAnsi="Cambria Math"/>
                    </w:rPr>
                  </m:ctrlPr>
                </m:limLowPr>
                <m:e>
                  <m:r>
                    <m:rPr>
                      <m:nor/>
                    </m:rPr>
                    <m:t>min</m:t>
                  </m:r>
                </m:e>
                <m:lim>
                  <m:r>
                    <w:rPr>
                      <w:rFonts w:ascii="Cambria Math" w:hAnsi="Cambria Math"/>
                    </w:rPr>
                    <m:t>c</m:t>
                  </m:r>
                </m:lim>
              </m:limLow>
              <m:sSub>
                <m:sSubPr>
                  <m:ctrlPr>
                    <w:rPr>
                      <w:rFonts w:ascii="Cambria Math" w:hAnsi="Cambria Math"/>
                    </w:rPr>
                  </m:ctrlPr>
                </m:sSubPr>
                <m:e>
                  <m:r>
                    <w:rPr>
                      <w:rFonts w:ascii="Cambria Math" w:hAnsi="Cambria Math"/>
                    </w:rPr>
                    <m:t>N</m:t>
                  </m:r>
                </m:e>
                <m:sub>
                  <m:r>
                    <w:rPr>
                      <w:rFonts w:ascii="Cambria Math" w:hAnsi="Cambria Math"/>
                    </w:rPr>
                    <m:t>c</m:t>
                  </m:r>
                </m:sub>
              </m:sSub>
            </m:den>
          </m:f>
          <m:r>
            <w:rPr>
              <w:rFonts w:ascii="Cambria Math" w:hAnsi="Cambria Math"/>
              <w:lang w:val="ru-RU"/>
            </w:rPr>
            <m:t>=</m:t>
          </m:r>
          <m:f>
            <m:fPr>
              <m:ctrlPr>
                <w:rPr>
                  <w:rFonts w:ascii="Cambria Math" w:hAnsi="Cambria Math"/>
                </w:rPr>
              </m:ctrlPr>
            </m:fPr>
            <m:num>
              <m:r>
                <w:rPr>
                  <w:rFonts w:ascii="Cambria Math" w:hAnsi="Cambria Math"/>
                  <w:lang w:val="ru-RU"/>
                </w:rPr>
                <m:t>4552</m:t>
              </m:r>
            </m:num>
            <m:den>
              <m:r>
                <w:rPr>
                  <w:rFonts w:ascii="Cambria Math" w:hAnsi="Cambria Math"/>
                  <w:lang w:val="ru-RU"/>
                </w:rPr>
                <m:t>737</m:t>
              </m:r>
            </m:den>
          </m:f>
          <m:r>
            <w:rPr>
              <w:rFonts w:ascii="Cambria Math" w:hAnsi="Cambria Math"/>
              <w:lang w:val="ru-RU"/>
            </w:rPr>
            <m:t>=6.18</m:t>
          </m:r>
        </m:oMath>
      </m:oMathPara>
    </w:p>
    <w:p w14:paraId="5E416FE2"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V=</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N</m:t>
                  </m:r>
                </m:sub>
              </m:sSub>
            </m:num>
            <m:den>
              <m:sSub>
                <m:sSubPr>
                  <m:ctrlPr>
                    <w:rPr>
                      <w:rFonts w:ascii="Cambria Math" w:hAnsi="Cambria Math"/>
                    </w:rPr>
                  </m:ctrlPr>
                </m:sSubPr>
                <m:e>
                  <m:r>
                    <w:rPr>
                      <w:rFonts w:ascii="Cambria Math" w:hAnsi="Cambria Math"/>
                    </w:rPr>
                    <m:t>μ</m:t>
                  </m:r>
                </m:e>
                <m:sub>
                  <m:r>
                    <w:rPr>
                      <w:rFonts w:ascii="Cambria Math" w:hAnsi="Cambria Math"/>
                    </w:rPr>
                    <m:t>N</m:t>
                  </m:r>
                </m:sub>
              </m:sSub>
            </m:den>
          </m:f>
          <m:r>
            <w:rPr>
              <w:rFonts w:ascii="Cambria Math" w:hAnsi="Cambria Math"/>
            </w:rPr>
            <m:t>=</m:t>
          </m:r>
          <m:f>
            <m:fPr>
              <m:ctrlPr>
                <w:rPr>
                  <w:rFonts w:ascii="Cambria Math" w:hAnsi="Cambria Math"/>
                </w:rPr>
              </m:ctrlPr>
            </m:fPr>
            <m:num>
              <m:r>
                <w:rPr>
                  <w:rFonts w:ascii="Cambria Math" w:hAnsi="Cambria Math"/>
                </w:rPr>
                <m:t>1274</m:t>
              </m:r>
            </m:num>
            <m:den>
              <m:r>
                <w:rPr>
                  <w:rFonts w:ascii="Cambria Math" w:hAnsi="Cambria Math"/>
                </w:rPr>
                <m:t>2030</m:t>
              </m:r>
            </m:den>
          </m:f>
          <m:r>
            <w:rPr>
              <w:rFonts w:ascii="Cambria Math" w:hAnsi="Cambria Math"/>
            </w:rPr>
            <m:t>≈0.627</m:t>
          </m:r>
        </m:oMath>
      </m:oMathPara>
    </w:p>
    <w:p w14:paraId="0F6E18BB"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c</m:t>
                      </m:r>
                    </m:sub>
                  </m:sSub>
                </m:e>
              </m:nary>
              <m:r>
                <m:rPr>
                  <m:nor/>
                </m:rPr>
                <m:t>log</m:t>
              </m:r>
              <m:sSub>
                <m:sSubPr>
                  <m:ctrlPr>
                    <w:rPr>
                      <w:rFonts w:ascii="Cambria Math" w:hAnsi="Cambria Math"/>
                    </w:rPr>
                  </m:ctrlPr>
                </m:sSubPr>
                <m:e>
                  <m:r>
                    <w:rPr>
                      <w:rFonts w:ascii="Cambria Math" w:hAnsi="Cambria Math"/>
                    </w:rPr>
                    <m:t>p</m:t>
                  </m:r>
                </m:e>
                <m:sub>
                  <m:r>
                    <w:rPr>
                      <w:rFonts w:ascii="Cambria Math" w:hAnsi="Cambria Math"/>
                    </w:rPr>
                    <m:t>c</m:t>
                  </m:r>
                </m:sub>
              </m:sSub>
            </m:num>
            <m:den>
              <m:r>
                <m:rPr>
                  <m:nor/>
                </m:rPr>
                <m:t>log</m:t>
              </m:r>
              <m:r>
                <w:rPr>
                  <w:rFonts w:ascii="Cambria Math" w:hAnsi="Cambria Math"/>
                </w:rPr>
                <m:t>K</m:t>
              </m:r>
            </m:den>
          </m:f>
          <m:r>
            <w:rPr>
              <w:rFonts w:ascii="Cambria Math" w:hAnsi="Cambria Math"/>
            </w:rPr>
            <m:t>≈0.92</m:t>
          </m:r>
        </m:oMath>
      </m:oMathPara>
    </w:p>
    <w:p w14:paraId="0DB7796E" w14:textId="77777777" w:rsidR="00CB5937" w:rsidRDefault="00CB5937" w:rsidP="00CB5937">
      <w:r>
        <w:t>На уровне изображений:</w:t>
      </w:r>
    </w:p>
    <w:p w14:paraId="52BA2CFA"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rPr>
            <m:t>=</m:t>
          </m:r>
          <m:f>
            <m:fPr>
              <m:ctrlPr>
                <w:rPr>
                  <w:rFonts w:ascii="Cambria Math" w:hAnsi="Cambria Math"/>
                </w:rPr>
              </m:ctrlPr>
            </m:fPr>
            <m:num>
              <m:r>
                <w:rPr>
                  <w:rFonts w:ascii="Cambria Math" w:hAnsi="Cambria Math"/>
                </w:rPr>
                <m:t>529</m:t>
              </m:r>
            </m:num>
            <m:den>
              <m:r>
                <w:rPr>
                  <w:rFonts w:ascii="Cambria Math" w:hAnsi="Cambria Math"/>
                </w:rPr>
                <m:t>440</m:t>
              </m:r>
            </m:den>
          </m:f>
          <m:r>
            <w:rPr>
              <w:rFonts w:ascii="Cambria Math" w:hAnsi="Cambria Math"/>
            </w:rPr>
            <m:t>≈1.20</m:t>
          </m:r>
        </m:oMath>
      </m:oMathPara>
    </w:p>
    <w:p w14:paraId="4B5C5F9E"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N</m:t>
                  </m:r>
                </m:sub>
              </m:sSub>
            </m:num>
            <m:den>
              <m:sSub>
                <m:sSubPr>
                  <m:ctrlPr>
                    <w:rPr>
                      <w:rFonts w:ascii="Cambria Math" w:hAnsi="Cambria Math"/>
                    </w:rPr>
                  </m:ctrlPr>
                </m:sSubPr>
                <m:e>
                  <m:r>
                    <w:rPr>
                      <w:rFonts w:ascii="Cambria Math" w:hAnsi="Cambria Math"/>
                    </w:rPr>
                    <m:t>μ</m:t>
                  </m:r>
                </m:e>
                <m:sub>
                  <m:r>
                    <w:rPr>
                      <w:rFonts w:ascii="Cambria Math" w:hAnsi="Cambria Math"/>
                    </w:rPr>
                    <m:t>N</m:t>
                  </m:r>
                </m:sub>
              </m:sSub>
            </m:den>
          </m:f>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494</m:t>
              </m:r>
            </m:den>
          </m:f>
          <m:r>
            <w:rPr>
              <w:rFonts w:ascii="Cambria Math" w:hAnsi="Cambria Math"/>
            </w:rPr>
            <m:t>≈0.054</m:t>
          </m:r>
        </m:oMath>
      </m:oMathPara>
    </w:p>
    <w:p w14:paraId="31CD0059"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norm,img</m:t>
              </m:r>
            </m:sub>
          </m:sSub>
          <m:r>
            <w:rPr>
              <w:rFonts w:ascii="Cambria Math" w:hAnsi="Cambria Math"/>
            </w:rPr>
            <m:t>≈0.999</m:t>
          </m:r>
        </m:oMath>
      </m:oMathPara>
    </w:p>
    <w:p w14:paraId="209328E8" w14:textId="77777777" w:rsidR="00CB5937" w:rsidRPr="00CB5937" w:rsidRDefault="00CB5937" w:rsidP="00CB5937">
      <w:pPr>
        <w:rPr>
          <w:lang w:val="ru-RU"/>
        </w:rPr>
      </w:pPr>
      <w:r w:rsidRPr="00CB5937">
        <w:rPr>
          <w:lang w:val="ru-RU"/>
        </w:rPr>
        <w:t>Интерпретация полученных значений:</w:t>
      </w:r>
    </w:p>
    <w:p w14:paraId="48950633" w14:textId="22236BBA" w:rsidR="00CB5937" w:rsidRPr="00762290" w:rsidRDefault="00CB5937" w:rsidP="00762290">
      <w:pPr>
        <w:pStyle w:val="af9"/>
        <w:numPr>
          <w:ilvl w:val="0"/>
          <w:numId w:val="16"/>
        </w:numPr>
        <w:rPr>
          <w:lang w:val="ru-RU"/>
        </w:rPr>
      </w:pPr>
      <w:r>
        <w:t>IR</w:t>
      </w:r>
      <w:r w:rsidRPr="00762290">
        <w:rPr>
          <w:lang w:val="ru-RU"/>
        </w:rPr>
        <w:t xml:space="preserve"> отражает соотношение между крайними классами. На уровне аннотаций полного датасета </w:t>
      </w:r>
      <m:oMath>
        <m:r>
          <w:rPr>
            <w:rFonts w:ascii="Cambria Math" w:hAnsi="Cambria Math"/>
          </w:rPr>
          <m:t>IR</m:t>
        </m:r>
        <m:r>
          <w:rPr>
            <w:rFonts w:ascii="Cambria Math" w:hAnsi="Cambria Math"/>
            <w:lang w:val="ru-RU"/>
          </w:rPr>
          <m:t>=6.18×</m:t>
        </m:r>
      </m:oMath>
      <w:r w:rsidR="000B5E94">
        <w:rPr>
          <w:lang w:val="ru-RU"/>
        </w:rPr>
        <w:t>.</w:t>
      </w:r>
      <w:r w:rsidRPr="00762290">
        <w:rPr>
          <w:lang w:val="ru-RU"/>
        </w:rPr>
        <w:t xml:space="preserve"> </w:t>
      </w:r>
      <w:r w:rsidR="000B5E94">
        <w:rPr>
          <w:lang w:val="ru-RU"/>
        </w:rPr>
        <w:t>Э</w:t>
      </w:r>
      <w:r w:rsidRPr="00762290">
        <w:rPr>
          <w:lang w:val="ru-RU"/>
        </w:rPr>
        <w:t>то соответствует умеренному дисбалансу</w:t>
      </w:r>
      <w:r w:rsidR="000B5E94">
        <w:rPr>
          <w:lang w:val="ru-RU"/>
        </w:rPr>
        <w:t>. К примеру,</w:t>
      </w:r>
      <w:r w:rsidRPr="00762290">
        <w:rPr>
          <w:lang w:val="ru-RU"/>
        </w:rPr>
        <w:t xml:space="preserve"> в ряде агрономических датасетов этот показатель достигает 50–100. После стратифицированного разбиения </w:t>
      </w:r>
      <w:r>
        <w:t>train</w:t>
      </w:r>
      <w:r w:rsidRPr="00762290">
        <w:rPr>
          <w:lang w:val="ru-RU"/>
        </w:rPr>
        <w:t>/</w:t>
      </w:r>
      <w:r>
        <w:t>test</w:t>
      </w:r>
      <w:r w:rsidRPr="00762290">
        <w:rPr>
          <w:lang w:val="ru-RU"/>
        </w:rPr>
        <w:t xml:space="preserve"> на обучающей выборке значение снижается до </w:t>
      </w:r>
      <m:oMath>
        <m:r>
          <w:rPr>
            <w:rFonts w:ascii="Cambria Math" w:hAnsi="Cambria Math"/>
          </w:rPr>
          <m:t>IR</m:t>
        </m:r>
        <m:r>
          <w:rPr>
            <w:rFonts w:ascii="Cambria Math" w:hAnsi="Cambria Math"/>
            <w:lang w:val="ru-RU"/>
          </w:rPr>
          <m:t>=5.91×</m:t>
        </m:r>
      </m:oMath>
      <w:r w:rsidR="000B5E94">
        <w:rPr>
          <w:lang w:val="ru-RU"/>
        </w:rPr>
        <w:t xml:space="preserve">. Именно его мы используем </w:t>
      </w:r>
      <w:r w:rsidRPr="00762290">
        <w:rPr>
          <w:lang w:val="ru-RU"/>
        </w:rPr>
        <w:t xml:space="preserve">в качестве точки отсчёта при оценке эффективности балансировки. На уровне изображений </w:t>
      </w: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lang w:val="ru-RU"/>
          </w:rPr>
          <m:t>=1.20×</m:t>
        </m:r>
      </m:oMath>
      <w:r w:rsidRPr="00762290">
        <w:rPr>
          <w:lang w:val="ru-RU"/>
        </w:rPr>
        <w:t xml:space="preserve">: различие </w:t>
      </w:r>
      <w:r w:rsidR="000B5E94">
        <w:rPr>
          <w:lang w:val="ru-RU"/>
        </w:rPr>
        <w:t>совсем незначительны</w:t>
      </w:r>
      <w:r w:rsidRPr="00762290">
        <w:rPr>
          <w:lang w:val="ru-RU"/>
        </w:rPr>
        <w:t>.</w:t>
      </w:r>
    </w:p>
    <w:p w14:paraId="181BBC07" w14:textId="3FBB6354" w:rsidR="00CB5937" w:rsidRPr="00762290" w:rsidRDefault="00CB5937" w:rsidP="00762290">
      <w:pPr>
        <w:pStyle w:val="af9"/>
        <w:numPr>
          <w:ilvl w:val="0"/>
          <w:numId w:val="16"/>
        </w:numPr>
        <w:rPr>
          <w:lang w:val="ru-RU"/>
        </w:rPr>
      </w:pPr>
      <w:r w:rsidRPr="00762290">
        <w:rPr>
          <w:lang w:val="ru-RU"/>
        </w:rPr>
        <w:t xml:space="preserve">Коэффициент вариации </w:t>
      </w:r>
      <m:oMath>
        <m:r>
          <w:rPr>
            <w:rFonts w:ascii="Cambria Math" w:hAnsi="Cambria Math"/>
          </w:rPr>
          <m:t>V</m:t>
        </m:r>
      </m:oMath>
      <w:r w:rsidRPr="00762290">
        <w:rPr>
          <w:lang w:val="ru-RU"/>
        </w:rPr>
        <w:t xml:space="preserve"> характеризует относительный разброс размеров классов вокруг среднего</w:t>
      </w:r>
      <w:r w:rsidR="000B5E94">
        <w:rPr>
          <w:lang w:val="ru-RU"/>
        </w:rPr>
        <w:t>. В</w:t>
      </w:r>
      <w:r w:rsidRPr="00762290">
        <w:rPr>
          <w:lang w:val="ru-RU"/>
        </w:rPr>
        <w:t xml:space="preserve"> отличие от </w:t>
      </w:r>
      <w:r>
        <w:t>IR</w:t>
      </w:r>
      <w:r w:rsidRPr="00762290">
        <w:rPr>
          <w:lang w:val="ru-RU"/>
        </w:rPr>
        <w:t xml:space="preserve"> учитывает все классы одновременно. Значение </w:t>
      </w:r>
      <m:oMath>
        <m:r>
          <w:rPr>
            <w:rFonts w:ascii="Cambria Math" w:hAnsi="Cambria Math"/>
          </w:rPr>
          <m:t>V</m:t>
        </m:r>
        <m:r>
          <w:rPr>
            <w:rFonts w:ascii="Cambria Math" w:hAnsi="Cambria Math"/>
            <w:lang w:val="ru-RU"/>
          </w:rPr>
          <m:t>≈0.627</m:t>
        </m:r>
      </m:oMath>
      <w:r w:rsidRPr="00762290">
        <w:rPr>
          <w:lang w:val="ru-RU"/>
        </w:rPr>
        <w:t xml:space="preserve"> указывает на заметную неоднородность распределения аннотаций</w:t>
      </w:r>
      <w:r w:rsidR="000B5E94">
        <w:rPr>
          <w:lang w:val="ru-RU"/>
        </w:rPr>
        <w:t xml:space="preserve">. </w:t>
      </w:r>
    </w:p>
    <w:p w14:paraId="7B0928CA" w14:textId="7FF822CD" w:rsidR="00CB5937" w:rsidRPr="00762290" w:rsidRDefault="00CB5937" w:rsidP="00762290">
      <w:pPr>
        <w:pStyle w:val="af9"/>
        <w:numPr>
          <w:ilvl w:val="0"/>
          <w:numId w:val="16"/>
        </w:numPr>
        <w:rPr>
          <w:lang w:val="ru-RU"/>
        </w:rPr>
      </w:pPr>
      <w:r w:rsidRPr="00762290">
        <w:rPr>
          <w:lang w:val="ru-RU"/>
        </w:rPr>
        <w:t xml:space="preserve">Нормированная энтропия </w:t>
      </w:r>
      <m:oMath>
        <m:sSub>
          <m:sSubPr>
            <m:ctrlPr>
              <w:rPr>
                <w:rFonts w:ascii="Cambria Math" w:hAnsi="Cambria Math"/>
              </w:rPr>
            </m:ctrlPr>
          </m:sSubPr>
          <m:e>
            <m:r>
              <w:rPr>
                <w:rFonts w:ascii="Cambria Math" w:hAnsi="Cambria Math"/>
              </w:rPr>
              <m:t>H</m:t>
            </m:r>
          </m:e>
          <m:sub>
            <m:r>
              <w:rPr>
                <w:rFonts w:ascii="Cambria Math" w:hAnsi="Cambria Math"/>
              </w:rPr>
              <m:t>norm</m:t>
            </m:r>
          </m:sub>
        </m:sSub>
      </m:oMath>
      <w:r w:rsidRPr="00762290">
        <w:rPr>
          <w:lang w:val="ru-RU"/>
        </w:rPr>
        <w:t xml:space="preserve"> показывает близость распределения к равномерному</w:t>
      </w:r>
      <w:r w:rsidR="000B5E94">
        <w:rPr>
          <w:lang w:val="ru-RU"/>
        </w:rPr>
        <w:t>. Единица</w:t>
      </w:r>
      <w:r w:rsidRPr="00762290">
        <w:rPr>
          <w:lang w:val="ru-RU"/>
        </w:rPr>
        <w:t xml:space="preserve"> соответствует идеальной сбалансированности, </w:t>
      </w:r>
      <w:r w:rsidR="00762290">
        <w:rPr>
          <w:lang w:val="ru-RU"/>
        </w:rPr>
        <w:t xml:space="preserve">а </w:t>
      </w:r>
      <w:r w:rsidR="000B5E94">
        <w:rPr>
          <w:lang w:val="ru-RU"/>
        </w:rPr>
        <w:t>ноль</w:t>
      </w:r>
      <w:r w:rsidRPr="00762290">
        <w:rPr>
          <w:lang w:val="ru-RU"/>
        </w:rPr>
        <w:t xml:space="preserve"> абсолютному доминированию одного класса. На уровне аннотаций </w:t>
      </w:r>
      <m:oMath>
        <m:sSub>
          <m:sSubPr>
            <m:ctrlPr>
              <w:rPr>
                <w:rFonts w:ascii="Cambria Math" w:hAnsi="Cambria Math"/>
              </w:rPr>
            </m:ctrlPr>
          </m:sSubPr>
          <m:e>
            <m:r>
              <w:rPr>
                <w:rFonts w:ascii="Cambria Math" w:hAnsi="Cambria Math"/>
              </w:rPr>
              <m:t>H</m:t>
            </m:r>
          </m:e>
          <m:sub>
            <m:r>
              <w:rPr>
                <w:rFonts w:ascii="Cambria Math" w:hAnsi="Cambria Math"/>
              </w:rPr>
              <m:t>norm</m:t>
            </m:r>
          </m:sub>
        </m:sSub>
        <m:r>
          <w:rPr>
            <w:rFonts w:ascii="Cambria Math" w:hAnsi="Cambria Math"/>
            <w:lang w:val="ru-RU"/>
          </w:rPr>
          <m:t>=0.92</m:t>
        </m:r>
      </m:oMath>
      <w:r w:rsidRPr="00762290">
        <w:rPr>
          <w:lang w:val="ru-RU"/>
        </w:rPr>
        <w:t xml:space="preserve">, </w:t>
      </w:r>
      <w:r w:rsidR="000B5E94">
        <w:rPr>
          <w:lang w:val="ru-RU"/>
        </w:rPr>
        <w:t xml:space="preserve">а </w:t>
      </w:r>
      <w:r w:rsidRPr="00762290">
        <w:rPr>
          <w:lang w:val="ru-RU"/>
        </w:rPr>
        <w:t xml:space="preserve">на уровне изображений </w:t>
      </w:r>
      <m:oMath>
        <m:sSub>
          <m:sSubPr>
            <m:ctrlPr>
              <w:rPr>
                <w:rFonts w:ascii="Cambria Math" w:hAnsi="Cambria Math"/>
              </w:rPr>
            </m:ctrlPr>
          </m:sSubPr>
          <m:e>
            <m:r>
              <w:rPr>
                <w:rFonts w:ascii="Cambria Math" w:hAnsi="Cambria Math"/>
              </w:rPr>
              <m:t>H</m:t>
            </m:r>
          </m:e>
          <m:sub>
            <m:r>
              <w:rPr>
                <w:rFonts w:ascii="Cambria Math" w:hAnsi="Cambria Math"/>
              </w:rPr>
              <m:t>norm</m:t>
            </m:r>
            <m:r>
              <w:rPr>
                <w:rFonts w:ascii="Cambria Math" w:hAnsi="Cambria Math"/>
                <w:lang w:val="ru-RU"/>
              </w:rPr>
              <m:t>,</m:t>
            </m:r>
            <m:r>
              <w:rPr>
                <w:rFonts w:ascii="Cambria Math" w:hAnsi="Cambria Math"/>
              </w:rPr>
              <m:t>img</m:t>
            </m:r>
          </m:sub>
        </m:sSub>
        <m:r>
          <w:rPr>
            <w:rFonts w:ascii="Cambria Math" w:hAnsi="Cambria Math"/>
            <w:lang w:val="ru-RU"/>
          </w:rPr>
          <m:t>=0.999</m:t>
        </m:r>
      </m:oMath>
      <w:r w:rsidR="000B5E94">
        <w:rPr>
          <w:lang w:val="ru-RU"/>
        </w:rPr>
        <w:t xml:space="preserve">. Из этого следует что </w:t>
      </w:r>
      <w:r w:rsidRPr="00762290">
        <w:rPr>
          <w:lang w:val="ru-RU"/>
        </w:rPr>
        <w:t xml:space="preserve">распределение по кадрам </w:t>
      </w:r>
      <w:r w:rsidR="000B5E94">
        <w:rPr>
          <w:lang w:val="ru-RU"/>
        </w:rPr>
        <w:t xml:space="preserve">можно назвать практически </w:t>
      </w:r>
      <w:r w:rsidRPr="00762290">
        <w:rPr>
          <w:lang w:val="ru-RU"/>
        </w:rPr>
        <w:t>равномерным.</w:t>
      </w:r>
    </w:p>
    <w:p w14:paraId="09024BEB" w14:textId="77777777" w:rsidR="00C72483" w:rsidRDefault="00CB5937" w:rsidP="00C72483">
      <w:pPr>
        <w:rPr>
          <w:lang w:val="ru-RU"/>
        </w:rPr>
      </w:pPr>
      <w:r w:rsidRPr="00CB5937">
        <w:rPr>
          <w:lang w:val="ru-RU"/>
        </w:rPr>
        <w:t xml:space="preserve">Причина </w:t>
      </w:r>
      <w:r w:rsidR="00C72483">
        <w:rPr>
          <w:lang w:val="ru-RU"/>
        </w:rPr>
        <w:t xml:space="preserve">такого контраста </w:t>
      </w:r>
      <w:r w:rsidR="000C182B">
        <w:rPr>
          <w:lang w:val="ru-RU"/>
        </w:rPr>
        <w:t>заключается</w:t>
      </w:r>
      <w:r w:rsidRPr="00CB5937">
        <w:rPr>
          <w:lang w:val="ru-RU"/>
        </w:rPr>
        <w:t xml:space="preserve"> в характере проявлений</w:t>
      </w:r>
      <w:r w:rsidR="00C72483">
        <w:rPr>
          <w:lang w:val="ru-RU"/>
        </w:rPr>
        <w:t>.</w:t>
      </w:r>
      <w:r w:rsidRPr="00CB5937">
        <w:rPr>
          <w:lang w:val="ru-RU"/>
        </w:rPr>
        <w:t xml:space="preserve"> </w:t>
      </w:r>
      <w:r w:rsidR="00C72483">
        <w:rPr>
          <w:lang w:val="ru-RU"/>
        </w:rPr>
        <w:t xml:space="preserve">К примеру, </w:t>
      </w:r>
      <w:r w:rsidRPr="00CB5937">
        <w:rPr>
          <w:lang w:val="ru-RU"/>
        </w:rPr>
        <w:t xml:space="preserve">физиологические патологии </w:t>
      </w:r>
      <w:r w:rsidR="00C72483">
        <w:rPr>
          <w:lang w:val="ru-RU"/>
        </w:rPr>
        <w:t xml:space="preserve">такие как </w:t>
      </w:r>
      <w:r w:rsidRPr="00CB5937">
        <w:rPr>
          <w:lang w:val="ru-RU"/>
        </w:rPr>
        <w:t xml:space="preserve">недостаток фосфора — </w:t>
      </w:r>
      <w:r w:rsidR="00C72483">
        <w:rPr>
          <w:lang w:val="ru-RU"/>
        </w:rPr>
        <w:t xml:space="preserve">дают </w:t>
      </w:r>
      <w:r w:rsidRPr="00CB5937">
        <w:rPr>
          <w:lang w:val="ru-RU"/>
        </w:rPr>
        <w:t xml:space="preserve">около 8.6 </w:t>
      </w:r>
      <w:r>
        <w:t>bbox</w:t>
      </w:r>
      <w:r w:rsidRPr="00CB5937">
        <w:rPr>
          <w:lang w:val="ru-RU"/>
        </w:rPr>
        <w:t xml:space="preserve"> на кадр, </w:t>
      </w:r>
      <w:r w:rsidR="00C72483">
        <w:rPr>
          <w:lang w:val="ru-RU"/>
        </w:rPr>
        <w:t xml:space="preserve">а </w:t>
      </w:r>
      <w:r w:rsidRPr="00CB5937">
        <w:rPr>
          <w:lang w:val="ru-RU"/>
        </w:rPr>
        <w:t>локализованные грибные инфекции</w:t>
      </w:r>
      <w:r w:rsidR="00C72483">
        <w:rPr>
          <w:lang w:val="ru-RU"/>
        </w:rPr>
        <w:t xml:space="preserve">, такие как </w:t>
      </w:r>
      <w:r w:rsidRPr="00CB5937">
        <w:rPr>
          <w:lang w:val="ru-RU"/>
        </w:rPr>
        <w:t>септориоз</w:t>
      </w:r>
      <w:r w:rsidR="00C72483">
        <w:rPr>
          <w:lang w:val="ru-RU"/>
        </w:rPr>
        <w:t xml:space="preserve"> или </w:t>
      </w:r>
      <w:r w:rsidRPr="00CB5937">
        <w:rPr>
          <w:lang w:val="ru-RU"/>
        </w:rPr>
        <w:t xml:space="preserve">повреждение заморозками — около </w:t>
      </w:r>
      <w:r w:rsidR="00C72483">
        <w:rPr>
          <w:lang w:val="ru-RU"/>
        </w:rPr>
        <w:t>2</w:t>
      </w:r>
      <w:r w:rsidRPr="00CB5937">
        <w:rPr>
          <w:lang w:val="ru-RU"/>
        </w:rPr>
        <w:t xml:space="preserve">. По числу кадров датасет близок к равномерному, а по числу аннотаций смещён в сторону </w:t>
      </w:r>
      <w:r w:rsidRPr="00CB5937">
        <w:rPr>
          <w:lang w:val="ru-RU"/>
        </w:rPr>
        <w:lastRenderedPageBreak/>
        <w:t>физиологических патологий.</w:t>
      </w:r>
      <w:r w:rsidR="00C72483">
        <w:rPr>
          <w:lang w:val="ru-RU"/>
        </w:rPr>
        <w:t xml:space="preserve"> Дальнейшая работа с датасетом будет проводится с учетом этого</w:t>
      </w:r>
      <w:r w:rsidRPr="00CB5937">
        <w:rPr>
          <w:lang w:val="ru-RU"/>
        </w:rPr>
        <w:t xml:space="preserve">. </w:t>
      </w:r>
    </w:p>
    <w:p w14:paraId="182883F8" w14:textId="2AD0DC77" w:rsidR="00CB5937" w:rsidRPr="00CB5937" w:rsidRDefault="00CB5937" w:rsidP="00C72483">
      <w:pPr>
        <w:rPr>
          <w:lang w:val="ru-RU"/>
        </w:rPr>
      </w:pPr>
      <w:r>
        <w:t>Oversampling</w:t>
      </w:r>
      <w:r w:rsidRPr="00CB5937">
        <w:rPr>
          <w:lang w:val="ru-RU"/>
        </w:rPr>
        <w:t xml:space="preserve"> увеличивает число </w:t>
      </w:r>
      <w:r>
        <w:t>bbox</w:t>
      </w:r>
      <w:r w:rsidRPr="00CB5937">
        <w:rPr>
          <w:lang w:val="ru-RU"/>
        </w:rPr>
        <w:t xml:space="preserve"> редких классов и закладывает основу балансировки. При мягком </w:t>
      </w:r>
      <w:r>
        <w:t>image</w:t>
      </w:r>
      <w:r w:rsidRPr="00CB5937">
        <w:rPr>
          <w:lang w:val="ru-RU"/>
        </w:rPr>
        <w:t>-</w:t>
      </w:r>
      <w:r>
        <w:t>level</w:t>
      </w:r>
      <w:r w:rsidRPr="00CB5937">
        <w:rPr>
          <w:lang w:val="ru-RU"/>
        </w:rPr>
        <w:t xml:space="preserve"> дисбалансе (</w:t>
      </w: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lang w:val="ru-RU"/>
          </w:rPr>
          <m:t>=1.20</m:t>
        </m:r>
      </m:oMath>
      <w:r w:rsidRPr="00CB5937">
        <w:rPr>
          <w:lang w:val="ru-RU"/>
        </w:rPr>
        <w:t>) повторы одних и тех же 440–460 кадров быстро упираются в запоминание конкретных примеров. Поэтому пайплайн дополняется генеративной вставкой новых кадров с преобладанием редких патологий</w:t>
      </w:r>
      <w:r w:rsidR="00C72483">
        <w:rPr>
          <w:lang w:val="ru-RU"/>
        </w:rPr>
        <w:t>, что позволяет</w:t>
      </w:r>
      <w:r w:rsidRPr="00CB5937">
        <w:rPr>
          <w:lang w:val="ru-RU"/>
        </w:rPr>
        <w:t xml:space="preserve"> </w:t>
      </w:r>
      <w:r w:rsidR="00C72483">
        <w:rPr>
          <w:lang w:val="ru-RU"/>
        </w:rPr>
        <w:t xml:space="preserve">добавить </w:t>
      </w:r>
      <w:r w:rsidRPr="00CB5937">
        <w:rPr>
          <w:lang w:val="ru-RU"/>
        </w:rPr>
        <w:t>уникальный визуальный материал.</w:t>
      </w:r>
    </w:p>
    <w:p w14:paraId="655B6D4D" w14:textId="77777777" w:rsidR="00CB5937" w:rsidRPr="00CB5937" w:rsidRDefault="00CB5937" w:rsidP="00CB5937">
      <w:pPr>
        <w:rPr>
          <w:lang w:val="ru-RU"/>
        </w:rPr>
      </w:pPr>
      <w:r w:rsidRPr="00CB5937">
        <w:rPr>
          <w:lang w:val="ru-RU"/>
        </w:rPr>
        <w:t xml:space="preserve">Пропорции классов сохраняются между сплитами </w:t>
      </w:r>
      <w:r>
        <w:t>train</w:t>
      </w:r>
      <w:r w:rsidRPr="00CB5937">
        <w:rPr>
          <w:lang w:val="ru-RU"/>
        </w:rPr>
        <w:t>/</w:t>
      </w:r>
      <w:r>
        <w:t>test</w:t>
      </w:r>
      <w:r w:rsidRPr="00CB5937">
        <w:rPr>
          <w:lang w:val="ru-RU"/>
        </w:rPr>
        <w:t xml:space="preserve"> (рисунок 2.3) — стратифицированное разбиение отрабатывает корректно.</w:t>
      </w:r>
    </w:p>
    <w:p w14:paraId="7F7D0341" w14:textId="0208016C" w:rsidR="00CB5937" w:rsidRDefault="00CB5937" w:rsidP="00CB5937">
      <w:pPr>
        <w:spacing w:before="120" w:after="120"/>
        <w:ind w:firstLine="0"/>
        <w:jc w:val="center"/>
      </w:pPr>
      <w:r>
        <w:rPr>
          <w:noProof/>
        </w:rPr>
        <w:drawing>
          <wp:inline distT="0" distB="0" distL="0" distR="0" wp14:anchorId="1FC96B0B" wp14:editId="50164954">
            <wp:extent cx="5036820" cy="2489200"/>
            <wp:effectExtent l="0" t="0" r="0" b="635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79F2BE1C" w14:textId="77777777" w:rsidR="00CB5937" w:rsidRPr="00CB5937" w:rsidRDefault="00CB5937" w:rsidP="00CB5937">
      <w:pPr>
        <w:spacing w:before="60" w:after="240" w:line="276" w:lineRule="auto"/>
        <w:ind w:firstLine="0"/>
        <w:jc w:val="center"/>
        <w:rPr>
          <w:lang w:val="ru-RU"/>
        </w:rPr>
      </w:pPr>
      <w:r w:rsidRPr="00CB5937">
        <w:rPr>
          <w:lang w:val="ru-RU"/>
        </w:rPr>
        <w:t>Рисунок 2.3 — Распределение по сплитам</w:t>
      </w:r>
    </w:p>
    <w:p w14:paraId="70742EC8" w14:textId="77777777" w:rsidR="00CB5937" w:rsidRPr="00CB5937" w:rsidRDefault="00CB5937" w:rsidP="00CB5937">
      <w:pPr>
        <w:pStyle w:val="31"/>
        <w:spacing w:before="240" w:after="120"/>
        <w:jc w:val="left"/>
        <w:rPr>
          <w:lang w:val="ru-RU"/>
        </w:rPr>
      </w:pPr>
      <w:bookmarkStart w:id="23" w:name="_Toc227873399"/>
      <w:r w:rsidRPr="00CB5937">
        <w:rPr>
          <w:rFonts w:ascii="Times New Roman" w:eastAsia="Times New Roman" w:hAnsi="Times New Roman" w:cs="Times New Roman"/>
          <w:lang w:val="ru-RU"/>
        </w:rPr>
        <w:t xml:space="preserve">2.2.3 Распределение числа </w:t>
      </w:r>
      <w:r>
        <w:rPr>
          <w:rFonts w:ascii="Times New Roman" w:eastAsia="Times New Roman" w:hAnsi="Times New Roman" w:cs="Times New Roman"/>
        </w:rPr>
        <w:t>bounding</w:t>
      </w:r>
      <w:r w:rsidRPr="00CB5937">
        <w:rPr>
          <w:rFonts w:ascii="Times New Roman" w:eastAsia="Times New Roman" w:hAnsi="Times New Roman" w:cs="Times New Roman"/>
          <w:lang w:val="ru-RU"/>
        </w:rPr>
        <w:t xml:space="preserve"> </w:t>
      </w:r>
      <w:r>
        <w:rPr>
          <w:rFonts w:ascii="Times New Roman" w:eastAsia="Times New Roman" w:hAnsi="Times New Roman" w:cs="Times New Roman"/>
        </w:rPr>
        <w:t>box</w:t>
      </w:r>
      <w:bookmarkEnd w:id="23"/>
    </w:p>
    <w:p w14:paraId="34339D2D" w14:textId="77777777" w:rsidR="00CB5937" w:rsidRDefault="00CB5937" w:rsidP="00CB5937">
      <w:r w:rsidRPr="00CB5937">
        <w:rPr>
          <w:lang w:val="ru-RU"/>
        </w:rPr>
        <w:t xml:space="preserve">Плотность разметки внутри одного кадра определяет параметры постобработки (в частности, порог </w:t>
      </w:r>
      <w:r>
        <w:t>NMS</w:t>
      </w:r>
      <w:r w:rsidRPr="00CB5937">
        <w:rPr>
          <w:lang w:val="ru-RU"/>
        </w:rPr>
        <w:t xml:space="preserve"> и верхний предел числа предсказаний) и влияет на выбор стратегии обучения. </w:t>
      </w:r>
      <w:r>
        <w:t>Гистограмма числа bbox на изображение приведена на рисунке 2.4.</w:t>
      </w:r>
    </w:p>
    <w:p w14:paraId="3B219E31" w14:textId="74AC45D0" w:rsidR="00CB5937" w:rsidRDefault="00CB5937" w:rsidP="00CB5937">
      <w:pPr>
        <w:spacing w:before="120" w:after="120"/>
        <w:ind w:firstLine="0"/>
        <w:jc w:val="center"/>
      </w:pPr>
      <w:r>
        <w:rPr>
          <w:noProof/>
        </w:rPr>
        <w:lastRenderedPageBreak/>
        <w:drawing>
          <wp:inline distT="0" distB="0" distL="0" distR="0" wp14:anchorId="0D1C4643" wp14:editId="579E72F0">
            <wp:extent cx="5036820" cy="297561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6820" cy="2975610"/>
                    </a:xfrm>
                    <a:prstGeom prst="rect">
                      <a:avLst/>
                    </a:prstGeom>
                    <a:noFill/>
                    <a:ln>
                      <a:noFill/>
                    </a:ln>
                  </pic:spPr>
                </pic:pic>
              </a:graphicData>
            </a:graphic>
          </wp:inline>
        </w:drawing>
      </w:r>
    </w:p>
    <w:p w14:paraId="13BE8549"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2.4 — Число </w:t>
      </w:r>
      <w:r>
        <w:t>bbox</w:t>
      </w:r>
      <w:r w:rsidRPr="00CB5937">
        <w:rPr>
          <w:lang w:val="ru-RU"/>
        </w:rPr>
        <w:t xml:space="preserve"> на изображение</w:t>
      </w:r>
    </w:p>
    <w:p w14:paraId="0F0BFFF0" w14:textId="77777777" w:rsidR="00CB5937" w:rsidRPr="00CB5937" w:rsidRDefault="00CB5937" w:rsidP="00CB5937">
      <w:pPr>
        <w:rPr>
          <w:lang w:val="ru-RU"/>
        </w:rPr>
      </w:pPr>
      <w:r w:rsidRPr="00CB5937">
        <w:rPr>
          <w:lang w:val="ru-RU"/>
        </w:rPr>
        <w:t xml:space="preserve">Около 40% кадров содержат одну аннотацию, 70% — не более трёх, однако распределение имеет протяжённый «хвост» до 44 </w:t>
      </w:r>
      <w:r>
        <w:t>bbox</w:t>
      </w:r>
      <w:r w:rsidRPr="00CB5937">
        <w:rPr>
          <w:lang w:val="ru-RU"/>
        </w:rPr>
        <w:t xml:space="preserve"> на кадр.</w:t>
      </w:r>
    </w:p>
    <w:p w14:paraId="5A66596D" w14:textId="77777777" w:rsidR="00CB5937" w:rsidRPr="00CB5937" w:rsidRDefault="00CB5937" w:rsidP="00CB5937">
      <w:pPr>
        <w:pStyle w:val="31"/>
        <w:spacing w:before="240" w:after="120"/>
        <w:jc w:val="left"/>
        <w:rPr>
          <w:lang w:val="ru-RU"/>
        </w:rPr>
      </w:pPr>
      <w:bookmarkStart w:id="24" w:name="_Toc227873400"/>
      <w:r w:rsidRPr="00CB5937">
        <w:rPr>
          <w:rFonts w:ascii="Times New Roman" w:eastAsia="Times New Roman" w:hAnsi="Times New Roman" w:cs="Times New Roman"/>
          <w:lang w:val="ru-RU"/>
        </w:rPr>
        <w:t xml:space="preserve">2.2.4 Распределение размеров </w:t>
      </w:r>
      <w:r>
        <w:rPr>
          <w:rFonts w:ascii="Times New Roman" w:eastAsia="Times New Roman" w:hAnsi="Times New Roman" w:cs="Times New Roman"/>
        </w:rPr>
        <w:t>bounding</w:t>
      </w:r>
      <w:r w:rsidRPr="00CB5937">
        <w:rPr>
          <w:rFonts w:ascii="Times New Roman" w:eastAsia="Times New Roman" w:hAnsi="Times New Roman" w:cs="Times New Roman"/>
          <w:lang w:val="ru-RU"/>
        </w:rPr>
        <w:t xml:space="preserve"> </w:t>
      </w:r>
      <w:r>
        <w:rPr>
          <w:rFonts w:ascii="Times New Roman" w:eastAsia="Times New Roman" w:hAnsi="Times New Roman" w:cs="Times New Roman"/>
        </w:rPr>
        <w:t>box</w:t>
      </w:r>
      <w:bookmarkEnd w:id="24"/>
    </w:p>
    <w:p w14:paraId="23819021" w14:textId="77777777" w:rsidR="00CB5937" w:rsidRDefault="00CB5937" w:rsidP="00CB5937">
      <w:r w:rsidRPr="00CB5937">
        <w:rPr>
          <w:lang w:val="ru-RU"/>
        </w:rPr>
        <w:t xml:space="preserve">Размеры ограничивающих рамок напрямую определяют, какие уровни пирамиды признаков окажутся наиболее нагружены, и задают требования к входному разрешению. </w:t>
      </w:r>
      <w:r>
        <w:t>Гистограмма относительных площадей bbox представлена на рисунке 2.5.</w:t>
      </w:r>
    </w:p>
    <w:p w14:paraId="3C82FA2F" w14:textId="39055CB0" w:rsidR="00CB5937" w:rsidRDefault="00CB5937" w:rsidP="00CB5937">
      <w:pPr>
        <w:spacing w:before="120" w:after="120"/>
        <w:ind w:firstLine="0"/>
        <w:jc w:val="center"/>
      </w:pPr>
      <w:r>
        <w:rPr>
          <w:noProof/>
        </w:rPr>
        <w:lastRenderedPageBreak/>
        <w:drawing>
          <wp:inline distT="0" distB="0" distL="0" distR="0" wp14:anchorId="10C033D6" wp14:editId="0C47C962">
            <wp:extent cx="5036820" cy="4017010"/>
            <wp:effectExtent l="0" t="0" r="0" b="254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6820" cy="4017010"/>
                    </a:xfrm>
                    <a:prstGeom prst="rect">
                      <a:avLst/>
                    </a:prstGeom>
                    <a:noFill/>
                    <a:ln>
                      <a:noFill/>
                    </a:ln>
                  </pic:spPr>
                </pic:pic>
              </a:graphicData>
            </a:graphic>
          </wp:inline>
        </w:drawing>
      </w:r>
    </w:p>
    <w:p w14:paraId="07C4BFC2"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2.5 — Размеры </w:t>
      </w:r>
      <w:r>
        <w:t>bounding</w:t>
      </w:r>
      <w:r w:rsidRPr="00CB5937">
        <w:rPr>
          <w:lang w:val="ru-RU"/>
        </w:rPr>
        <w:t xml:space="preserve"> </w:t>
      </w:r>
      <w:r>
        <w:t>box</w:t>
      </w:r>
    </w:p>
    <w:p w14:paraId="21FD316C" w14:textId="77777777" w:rsidR="00CB5937" w:rsidRPr="00CB5937" w:rsidRDefault="00CB5937" w:rsidP="00CB5937">
      <w:pPr>
        <w:rPr>
          <w:lang w:val="ru-RU"/>
        </w:rPr>
      </w:pPr>
      <w:r w:rsidRPr="00CB5937">
        <w:rPr>
          <w:lang w:val="ru-RU"/>
        </w:rPr>
        <w:t xml:space="preserve">Основной массив аннотаций сосредоточен в диапазоне 0.02–0.3. Выделяется кластер крупных </w:t>
      </w:r>
      <w:r>
        <w:t>bbox</w:t>
      </w:r>
      <w:r w:rsidRPr="00CB5937">
        <w:rPr>
          <w:lang w:val="ru-RU"/>
        </w:rPr>
        <w:t xml:space="preserve"> (более 0.5) — преимущественно классы «Недостаток </w:t>
      </w:r>
      <w:r>
        <w:t>N</w:t>
      </w:r>
      <w:r w:rsidRPr="00CB5937">
        <w:rPr>
          <w:lang w:val="ru-RU"/>
        </w:rPr>
        <w:t xml:space="preserve">» и «Повреждение заморозками», где поражение охватывает лист целиком. Мелкие </w:t>
      </w:r>
      <w:r>
        <w:t>bbox</w:t>
      </w:r>
      <w:r w:rsidRPr="00CB5937">
        <w:rPr>
          <w:lang w:val="ru-RU"/>
        </w:rPr>
        <w:t xml:space="preserve"> (менее 0.05) характерны для «Фузариоза» и «Корневой гнили». Распределение площадей по каждому из девяти классов показано на рисунке 2.6.</w:t>
      </w:r>
    </w:p>
    <w:p w14:paraId="095DBBB4" w14:textId="6185BE60" w:rsidR="00CB5937" w:rsidRDefault="00CB5937" w:rsidP="00CB5937">
      <w:pPr>
        <w:spacing w:before="120" w:after="120"/>
        <w:ind w:firstLine="0"/>
        <w:jc w:val="center"/>
      </w:pPr>
      <w:r>
        <w:rPr>
          <w:noProof/>
        </w:rPr>
        <w:drawing>
          <wp:inline distT="0" distB="0" distL="0" distR="0" wp14:anchorId="389154C3" wp14:editId="4F85F7F1">
            <wp:extent cx="5036820" cy="2494915"/>
            <wp:effectExtent l="0" t="0" r="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6820" cy="2494915"/>
                    </a:xfrm>
                    <a:prstGeom prst="rect">
                      <a:avLst/>
                    </a:prstGeom>
                    <a:noFill/>
                    <a:ln>
                      <a:noFill/>
                    </a:ln>
                  </pic:spPr>
                </pic:pic>
              </a:graphicData>
            </a:graphic>
          </wp:inline>
        </w:drawing>
      </w:r>
    </w:p>
    <w:p w14:paraId="6BF69618" w14:textId="77777777" w:rsidR="00CB5937" w:rsidRPr="00CB5937" w:rsidRDefault="00CB5937" w:rsidP="00CB5937">
      <w:pPr>
        <w:spacing w:before="60" w:after="240" w:line="276" w:lineRule="auto"/>
        <w:ind w:firstLine="0"/>
        <w:jc w:val="center"/>
        <w:rPr>
          <w:lang w:val="ru-RU"/>
        </w:rPr>
      </w:pPr>
      <w:r w:rsidRPr="00CB5937">
        <w:rPr>
          <w:lang w:val="ru-RU"/>
        </w:rPr>
        <w:lastRenderedPageBreak/>
        <w:t xml:space="preserve">Рисунок 2.6 — Площади </w:t>
      </w:r>
      <w:r>
        <w:t>bbox</w:t>
      </w:r>
      <w:r w:rsidRPr="00CB5937">
        <w:rPr>
          <w:lang w:val="ru-RU"/>
        </w:rPr>
        <w:t xml:space="preserve"> по классам</w:t>
      </w:r>
    </w:p>
    <w:p w14:paraId="6DE90F47" w14:textId="77777777" w:rsidR="00CB5937" w:rsidRPr="00CB5937" w:rsidRDefault="00CB5937" w:rsidP="00CB5937">
      <w:pPr>
        <w:rPr>
          <w:lang w:val="ru-RU"/>
        </w:rPr>
      </w:pPr>
      <w:r w:rsidRPr="00CB5937">
        <w:rPr>
          <w:lang w:val="ru-RU"/>
        </w:rPr>
        <w:t>Такая картина по размерам — прямой аргумент в пользу многомасштабной детекции через пирамиду признаков (</w:t>
      </w:r>
      <w:r>
        <w:t>FPN</w:t>
      </w:r>
      <w:r w:rsidRPr="00CB5937">
        <w:rPr>
          <w:lang w:val="ru-RU"/>
        </w:rPr>
        <w:t>/</w:t>
      </w:r>
      <w:r>
        <w:t>PAN</w:t>
      </w:r>
      <w:r w:rsidRPr="00CB5937">
        <w:rPr>
          <w:lang w:val="ru-RU"/>
        </w:rPr>
        <w:t>): одна карта фиксированного разрешения неминуемо потеряет либо мелкие очаги, либо крупные.</w:t>
      </w:r>
    </w:p>
    <w:p w14:paraId="20FBFAAD" w14:textId="77777777" w:rsidR="00CB5937" w:rsidRPr="00CB5937" w:rsidRDefault="00CB5937" w:rsidP="00CB5937">
      <w:pPr>
        <w:pStyle w:val="31"/>
        <w:spacing w:before="240" w:after="120"/>
        <w:jc w:val="left"/>
        <w:rPr>
          <w:lang w:val="ru-RU"/>
        </w:rPr>
      </w:pPr>
      <w:bookmarkStart w:id="25" w:name="_Toc227873401"/>
      <w:r w:rsidRPr="00CB5937">
        <w:rPr>
          <w:rFonts w:ascii="Times New Roman" w:eastAsia="Times New Roman" w:hAnsi="Times New Roman" w:cs="Times New Roman"/>
          <w:lang w:val="ru-RU"/>
        </w:rPr>
        <w:t>2.2.5 Пространственное распределение и разрешение</w:t>
      </w:r>
      <w:bookmarkEnd w:id="25"/>
    </w:p>
    <w:p w14:paraId="7DCC7744" w14:textId="77777777" w:rsidR="00CB5937" w:rsidRPr="00CB5937" w:rsidRDefault="00CB5937" w:rsidP="00CB5937">
      <w:pPr>
        <w:rPr>
          <w:lang w:val="ru-RU"/>
        </w:rPr>
      </w:pPr>
      <w:r w:rsidRPr="00CB5937">
        <w:rPr>
          <w:lang w:val="ru-RU"/>
        </w:rPr>
        <w:t xml:space="preserve">Наличие выраженных позиционных смещений в расположении объектов — сигнал о потенциальной нежелательности ряда аугментаций (прежде всего кадрирования и горизонтального отражения). Тепловая карта центров всех </w:t>
      </w:r>
      <w:r>
        <w:t>bbox</w:t>
      </w:r>
      <w:r w:rsidRPr="00CB5937">
        <w:rPr>
          <w:lang w:val="ru-RU"/>
        </w:rPr>
        <w:t xml:space="preserve"> на рисунке 2.7 позволяет оценить степень пространственного смещения.</w:t>
      </w:r>
    </w:p>
    <w:p w14:paraId="2808634A" w14:textId="45763D6B" w:rsidR="00CB5937" w:rsidRDefault="00CB5937" w:rsidP="00CB5937">
      <w:pPr>
        <w:spacing w:before="120" w:after="120"/>
        <w:ind w:firstLine="0"/>
        <w:jc w:val="center"/>
      </w:pPr>
      <w:r>
        <w:rPr>
          <w:noProof/>
        </w:rPr>
        <w:drawing>
          <wp:inline distT="0" distB="0" distL="0" distR="0" wp14:anchorId="3A6D8346" wp14:editId="2E85480F">
            <wp:extent cx="5036820" cy="472894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9964" cy="4731901"/>
                    </a:xfrm>
                    <a:prstGeom prst="rect">
                      <a:avLst/>
                    </a:prstGeom>
                    <a:noFill/>
                    <a:ln>
                      <a:noFill/>
                    </a:ln>
                  </pic:spPr>
                </pic:pic>
              </a:graphicData>
            </a:graphic>
          </wp:inline>
        </w:drawing>
      </w:r>
    </w:p>
    <w:p w14:paraId="64D5E3D3"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2.7 — Тепловая карта центров </w:t>
      </w:r>
      <w:r>
        <w:t>bbox</w:t>
      </w:r>
    </w:p>
    <w:p w14:paraId="7C91FC9A" w14:textId="77777777" w:rsidR="00CB5937" w:rsidRDefault="00CB5937" w:rsidP="00CB5937">
      <w:r w:rsidRPr="00CB5937">
        <w:rPr>
          <w:lang w:val="ru-RU"/>
        </w:rPr>
        <w:lastRenderedPageBreak/>
        <w:t xml:space="preserve">Распределение близко к равномерному с лёгким сгущением к центру — естественное следствие центрирования предмета съёмки. Выраженный позиционный сдвиг отсутствует, что обосновывает безопасное применение геометрических аугментаций. </w:t>
      </w:r>
      <w:r>
        <w:t>Распределение исходных разрешений снимков приведено на рисунке 2.8.</w:t>
      </w:r>
    </w:p>
    <w:p w14:paraId="07948FD1" w14:textId="278E6EE6" w:rsidR="00CB5937" w:rsidRDefault="00CB5937" w:rsidP="00CB5937">
      <w:pPr>
        <w:spacing w:before="120" w:after="120"/>
        <w:ind w:firstLine="0"/>
        <w:jc w:val="center"/>
      </w:pPr>
      <w:r>
        <w:rPr>
          <w:noProof/>
        </w:rPr>
        <w:drawing>
          <wp:inline distT="0" distB="0" distL="0" distR="0" wp14:anchorId="1651E462" wp14:editId="7E5F42B1">
            <wp:extent cx="5036820" cy="400113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6820" cy="4001135"/>
                    </a:xfrm>
                    <a:prstGeom prst="rect">
                      <a:avLst/>
                    </a:prstGeom>
                    <a:noFill/>
                    <a:ln>
                      <a:noFill/>
                    </a:ln>
                  </pic:spPr>
                </pic:pic>
              </a:graphicData>
            </a:graphic>
          </wp:inline>
        </w:drawing>
      </w:r>
    </w:p>
    <w:p w14:paraId="695DFFBE" w14:textId="77777777" w:rsidR="00CB5937" w:rsidRPr="00CB5937" w:rsidRDefault="00CB5937" w:rsidP="00CB5937">
      <w:pPr>
        <w:spacing w:before="60" w:after="240" w:line="276" w:lineRule="auto"/>
        <w:ind w:firstLine="0"/>
        <w:jc w:val="center"/>
        <w:rPr>
          <w:lang w:val="ru-RU"/>
        </w:rPr>
      </w:pPr>
      <w:r w:rsidRPr="00CB5937">
        <w:rPr>
          <w:lang w:val="ru-RU"/>
        </w:rPr>
        <w:t>Рисунок 2.8 — Разрешения изображений</w:t>
      </w:r>
    </w:p>
    <w:p w14:paraId="56290C6A" w14:textId="77777777" w:rsidR="00CB5937" w:rsidRPr="00CB5937" w:rsidRDefault="00CB5937" w:rsidP="00CB5937">
      <w:pPr>
        <w:rPr>
          <w:lang w:val="ru-RU"/>
        </w:rPr>
      </w:pPr>
      <w:r w:rsidRPr="00CB5937">
        <w:rPr>
          <w:lang w:val="ru-RU"/>
        </w:rPr>
        <w:t xml:space="preserve">Разрешения варьируются от 1–2 МП до 12 МП. При обучении все изображения приводятся к единому входному размеру </w:t>
      </w:r>
      <m:oMath>
        <m:r>
          <w:rPr>
            <w:rFonts w:ascii="Cambria Math" w:hAnsi="Cambria Math"/>
            <w:lang w:val="ru-RU"/>
          </w:rPr>
          <m:t>640×640</m:t>
        </m:r>
      </m:oMath>
      <w:r w:rsidRPr="00CB5937">
        <w:rPr>
          <w:lang w:val="ru-RU"/>
        </w:rPr>
        <w:t xml:space="preserve">, что позволяет унифицировать пакетную обработку и сохранить совместимость с </w:t>
      </w:r>
      <w:r>
        <w:t>COCO</w:t>
      </w:r>
      <w:r w:rsidRPr="00CB5937">
        <w:rPr>
          <w:lang w:val="ru-RU"/>
        </w:rPr>
        <w:t>-предобученными весами.</w:t>
      </w:r>
    </w:p>
    <w:p w14:paraId="7FCE2A07" w14:textId="77777777" w:rsidR="00CB5937" w:rsidRDefault="00CB5937" w:rsidP="00CB5937">
      <w:r w:rsidRPr="00CB5937">
        <w:rPr>
          <w:lang w:val="ru-RU"/>
        </w:rPr>
        <w:t xml:space="preserve">Для корректной интерпретации последующих количественных результатов необходимо визуальное представление о каждом из девяти целевых классов. </w:t>
      </w:r>
      <w:r>
        <w:t>Репрезентативные кадры приведены на рисунке 2.9.</w:t>
      </w:r>
    </w:p>
    <w:p w14:paraId="232F417C" w14:textId="2341EEFF" w:rsidR="00CB5937" w:rsidRDefault="00CB5937" w:rsidP="00CB5937">
      <w:pPr>
        <w:spacing w:before="120" w:after="120"/>
        <w:ind w:firstLine="0"/>
        <w:jc w:val="center"/>
      </w:pPr>
      <w:r>
        <w:rPr>
          <w:noProof/>
        </w:rPr>
        <w:lastRenderedPageBreak/>
        <w:drawing>
          <wp:inline distT="0" distB="0" distL="0" distR="0" wp14:anchorId="5EB32FCF" wp14:editId="6B547CBA">
            <wp:extent cx="5036820" cy="362077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6820" cy="3620770"/>
                    </a:xfrm>
                    <a:prstGeom prst="rect">
                      <a:avLst/>
                    </a:prstGeom>
                    <a:noFill/>
                    <a:ln>
                      <a:noFill/>
                    </a:ln>
                  </pic:spPr>
                </pic:pic>
              </a:graphicData>
            </a:graphic>
          </wp:inline>
        </w:drawing>
      </w:r>
    </w:p>
    <w:p w14:paraId="66EFFE19" w14:textId="77777777" w:rsidR="00CB5937" w:rsidRPr="00CB5937" w:rsidRDefault="00CB5937" w:rsidP="00CB5937">
      <w:pPr>
        <w:spacing w:before="60" w:after="240" w:line="276" w:lineRule="auto"/>
        <w:ind w:firstLine="0"/>
        <w:jc w:val="center"/>
        <w:rPr>
          <w:lang w:val="ru-RU"/>
        </w:rPr>
      </w:pPr>
      <w:r w:rsidRPr="00CB5937">
        <w:rPr>
          <w:lang w:val="ru-RU"/>
        </w:rPr>
        <w:t>Рисунок 2.9 — Примеры девяти классов</w:t>
      </w:r>
    </w:p>
    <w:p w14:paraId="1FF3ECEF" w14:textId="77777777" w:rsidR="00CB5937" w:rsidRPr="00CB5937" w:rsidRDefault="00CB5937" w:rsidP="00CB5937">
      <w:pPr>
        <w:pStyle w:val="21"/>
        <w:spacing w:before="240" w:after="120"/>
        <w:jc w:val="left"/>
        <w:rPr>
          <w:lang w:val="ru-RU"/>
        </w:rPr>
      </w:pPr>
      <w:bookmarkStart w:id="26" w:name="_Toc227873402"/>
      <w:r w:rsidRPr="00CB5937">
        <w:rPr>
          <w:rFonts w:ascii="Times New Roman" w:eastAsia="Times New Roman" w:hAnsi="Times New Roman" w:cs="Times New Roman"/>
          <w:lang w:val="ru-RU"/>
        </w:rPr>
        <w:t>2.3 Классическая аугментация</w:t>
      </w:r>
      <w:bookmarkEnd w:id="26"/>
    </w:p>
    <w:p w14:paraId="6BD55D38" w14:textId="137393AC" w:rsidR="00CB5937" w:rsidRPr="00CB5937" w:rsidRDefault="00CB5937" w:rsidP="00CB5937">
      <w:pPr>
        <w:rPr>
          <w:lang w:val="ru-RU"/>
        </w:rPr>
      </w:pPr>
      <w:r w:rsidRPr="00CB5937">
        <w:rPr>
          <w:lang w:val="ru-RU"/>
        </w:rPr>
        <w:t xml:space="preserve">Классическая аугментация объединяет детерминированные геометрические и фотометрические преобразования, расширяющие вариативность обучающей выборки без привлечения внешних данных. </w:t>
      </w:r>
      <w:r w:rsidR="007852CC">
        <w:rPr>
          <w:lang w:val="ru-RU"/>
        </w:rPr>
        <w:t>В подразделе будет о</w:t>
      </w:r>
      <w:r w:rsidRPr="00CB5937">
        <w:rPr>
          <w:lang w:val="ru-RU"/>
        </w:rPr>
        <w:t>боснована её роль в общем пайплайне подготовки данных, сформулирована стратегия применения, перечислены входящие в пайплайн группы трансформаций и приведён полученный результат.</w:t>
      </w:r>
    </w:p>
    <w:p w14:paraId="736629B9" w14:textId="77777777" w:rsidR="00CB5937" w:rsidRPr="00CB5937" w:rsidRDefault="00CB5937" w:rsidP="00CB5937">
      <w:pPr>
        <w:pStyle w:val="31"/>
        <w:spacing w:before="240" w:after="120"/>
        <w:jc w:val="left"/>
        <w:rPr>
          <w:lang w:val="ru-RU"/>
        </w:rPr>
      </w:pPr>
      <w:bookmarkStart w:id="27" w:name="_Toc227873403"/>
      <w:r w:rsidRPr="00CB5937">
        <w:rPr>
          <w:rFonts w:ascii="Times New Roman" w:eastAsia="Times New Roman" w:hAnsi="Times New Roman" w:cs="Times New Roman"/>
          <w:lang w:val="ru-RU"/>
        </w:rPr>
        <w:t>2.3.1 Роль и стратегия аугментации</w:t>
      </w:r>
      <w:bookmarkEnd w:id="27"/>
    </w:p>
    <w:p w14:paraId="74FC3C61" w14:textId="77777777" w:rsidR="00DB6AF5" w:rsidRDefault="00DB6AF5" w:rsidP="00DB6AF5">
      <w:pPr>
        <w:rPr>
          <w:lang w:val="ru-RU"/>
        </w:rPr>
      </w:pPr>
      <w:r w:rsidRPr="00DB6AF5">
        <w:rPr>
          <w:lang w:val="ru-RU"/>
        </w:rPr>
        <w:t xml:space="preserve">Fine-tuning детекторов YOLO из COCO-предобученных весов снижает требования к абсолютному объёму целевой выборки, однако обучение на 3109 полевых кадрах сопряжено с двумя системными рисками: модель склонна переобучаться на артефактах, специфичных для выборки (характерный ракурс, освещение, оптика конкретных камер), а обучающая выборка охватывает лишь часть вариаций, встречающихся при реальном развёртывании. Классическая аугментация отвечает сразу на обе проблемы: </w:t>
      </w:r>
    </w:p>
    <w:p w14:paraId="7DD6213C" w14:textId="62652E42" w:rsidR="00DB6AF5" w:rsidRPr="00DB6AF5" w:rsidRDefault="00DB6AF5" w:rsidP="00DB6AF5">
      <w:pPr>
        <w:pStyle w:val="af9"/>
        <w:numPr>
          <w:ilvl w:val="0"/>
          <w:numId w:val="11"/>
        </w:numPr>
        <w:rPr>
          <w:lang w:val="ru-RU"/>
        </w:rPr>
      </w:pPr>
      <w:r w:rsidRPr="00DB6AF5">
        <w:rPr>
          <w:lang w:val="ru-RU"/>
        </w:rPr>
        <w:lastRenderedPageBreak/>
        <w:t xml:space="preserve">Каждое исходное изображение превращается в несколько вариантов, увеличивая эффективный объём данных, </w:t>
      </w:r>
    </w:p>
    <w:p w14:paraId="5497687E" w14:textId="2FA3E66A" w:rsidR="00DB6AF5" w:rsidRPr="00DB6AF5" w:rsidRDefault="00DB6AF5" w:rsidP="00DB6AF5">
      <w:pPr>
        <w:pStyle w:val="af9"/>
        <w:numPr>
          <w:ilvl w:val="0"/>
          <w:numId w:val="11"/>
        </w:numPr>
        <w:rPr>
          <w:lang w:val="ru-RU"/>
        </w:rPr>
      </w:pPr>
      <w:r w:rsidRPr="00DB6AF5">
        <w:rPr>
          <w:lang w:val="ru-RU"/>
        </w:rPr>
        <w:t xml:space="preserve">Случайные трансформации формируют инвариантность к несущественным вариациям. </w:t>
      </w:r>
    </w:p>
    <w:p w14:paraId="3252DD5D" w14:textId="37550B18" w:rsidR="00DB6AF5" w:rsidRPr="00DB6AF5" w:rsidRDefault="00DB6AF5" w:rsidP="00DB6AF5">
      <w:pPr>
        <w:rPr>
          <w:lang w:val="ru-RU"/>
        </w:rPr>
      </w:pPr>
      <w:r w:rsidRPr="00DB6AF5">
        <w:rPr>
          <w:lang w:val="ru-RU"/>
        </w:rPr>
        <w:t>Дополнительно подбор трансформаций приближает обучающее распределение к условиям реального применения: полевые снимки делаются в разное время суток, с разных дистанций и разными камерами, и эту изменчивость имеет смысл воспроизводить на этапе обучения, а не надеяться встретить её впервые в продакшене.</w:t>
      </w:r>
    </w:p>
    <w:p w14:paraId="30030F54" w14:textId="77777777" w:rsidR="00DB6AF5" w:rsidRPr="00DB6AF5" w:rsidRDefault="00DB6AF5" w:rsidP="00DB6AF5">
      <w:pPr>
        <w:rPr>
          <w:lang w:val="ru-RU"/>
        </w:rPr>
      </w:pPr>
      <w:r w:rsidRPr="00DB6AF5">
        <w:rPr>
          <w:lang w:val="ru-RU"/>
        </w:rPr>
        <w:t>Для каждого изображения обучающей выборки генерируются две независимые аугментированные копии, утраивая объём. Аугментация применяется исключительно к обучающему сплиту — тестовая выборка остаётся без модификаций.</w:t>
      </w:r>
    </w:p>
    <w:p w14:paraId="3109CA69" w14:textId="77777777" w:rsidR="00CB5937" w:rsidRPr="00CB5937" w:rsidRDefault="00CB5937" w:rsidP="00CB5937">
      <w:pPr>
        <w:pStyle w:val="31"/>
        <w:spacing w:before="240" w:after="120"/>
        <w:jc w:val="left"/>
        <w:rPr>
          <w:lang w:val="ru-RU"/>
        </w:rPr>
      </w:pPr>
      <w:bookmarkStart w:id="28" w:name="_Toc227873404"/>
      <w:r w:rsidRPr="00CB5937">
        <w:rPr>
          <w:rFonts w:ascii="Times New Roman" w:eastAsia="Times New Roman" w:hAnsi="Times New Roman" w:cs="Times New Roman"/>
          <w:lang w:val="ru-RU"/>
        </w:rPr>
        <w:t>2.3.2 Набор трансформаций</w:t>
      </w:r>
      <w:bookmarkEnd w:id="28"/>
    </w:p>
    <w:p w14:paraId="5FA6EDB7" w14:textId="77777777" w:rsidR="00CB5937" w:rsidRPr="00CB5937" w:rsidRDefault="00CB5937" w:rsidP="00CB5937">
      <w:pPr>
        <w:rPr>
          <w:lang w:val="ru-RU"/>
        </w:rPr>
      </w:pPr>
      <w:r w:rsidRPr="00CB5937">
        <w:rPr>
          <w:lang w:val="ru-RU"/>
        </w:rPr>
        <w:t>Применяемый пайплайн содержит четыре группы трансформаций.</w:t>
      </w:r>
    </w:p>
    <w:p w14:paraId="21FA81F0" w14:textId="77777777" w:rsidR="00CB5937" w:rsidRPr="00CB5937" w:rsidRDefault="00CB5937" w:rsidP="00CB5937">
      <w:pPr>
        <w:rPr>
          <w:lang w:val="ru-RU"/>
        </w:rPr>
      </w:pPr>
      <w:r w:rsidRPr="00CB5937">
        <w:rPr>
          <w:lang w:val="ru-RU"/>
        </w:rPr>
        <w:t>Группа 1 — геометрические трансформации (таблица 2.4).</w:t>
      </w:r>
    </w:p>
    <w:p w14:paraId="2257A2B7" w14:textId="77777777" w:rsidR="00CB5937" w:rsidRPr="00CB5937" w:rsidRDefault="00CB5937" w:rsidP="00BB2419">
      <w:pPr>
        <w:keepNext/>
        <w:spacing w:before="240" w:after="60" w:line="276" w:lineRule="auto"/>
        <w:ind w:firstLine="0"/>
        <w:jc w:val="left"/>
        <w:rPr>
          <w:lang w:val="ru-RU"/>
        </w:rPr>
      </w:pPr>
      <w:r w:rsidRPr="00CB5937">
        <w:rPr>
          <w:lang w:val="ru-RU"/>
        </w:rPr>
        <w:t>Таблица 2.4 — Геометрические трансформации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2"/>
        <w:gridCol w:w="2168"/>
        <w:gridCol w:w="2216"/>
        <w:gridCol w:w="2349"/>
      </w:tblGrid>
      <w:tr w:rsidR="00CB5937" w14:paraId="67C89E7B"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70A07BF" w14:textId="77777777" w:rsidR="00CB5937" w:rsidRPr="007852CC" w:rsidRDefault="00CB5937">
            <w:pPr>
              <w:spacing w:before="40" w:after="40" w:line="276" w:lineRule="auto"/>
              <w:ind w:firstLine="0"/>
              <w:jc w:val="center"/>
              <w:rPr>
                <w:szCs w:val="24"/>
              </w:rPr>
            </w:pPr>
            <w:r w:rsidRPr="007852CC">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6D7E5E0" w14:textId="77777777" w:rsidR="00CB5937" w:rsidRPr="007852CC" w:rsidRDefault="00CB5937">
            <w:pPr>
              <w:spacing w:before="40" w:after="40" w:line="276" w:lineRule="auto"/>
              <w:ind w:firstLine="0"/>
              <w:jc w:val="center"/>
              <w:rPr>
                <w:szCs w:val="24"/>
              </w:rPr>
            </w:pPr>
            <w:r w:rsidRPr="007852CC">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39ACB1E" w14:textId="77777777" w:rsidR="00CB5937" w:rsidRPr="007852CC" w:rsidRDefault="00CB5937">
            <w:pPr>
              <w:spacing w:before="40" w:after="40" w:line="276" w:lineRule="auto"/>
              <w:ind w:firstLine="0"/>
              <w:jc w:val="center"/>
              <w:rPr>
                <w:szCs w:val="24"/>
              </w:rPr>
            </w:pPr>
            <w:r w:rsidRPr="007852CC">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46F2AC4" w14:textId="77777777" w:rsidR="00CB5937" w:rsidRPr="007852CC" w:rsidRDefault="00CB5937">
            <w:pPr>
              <w:spacing w:before="40" w:after="40" w:line="276" w:lineRule="auto"/>
              <w:ind w:firstLine="0"/>
              <w:jc w:val="center"/>
              <w:rPr>
                <w:szCs w:val="24"/>
              </w:rPr>
            </w:pPr>
            <w:r w:rsidRPr="007852CC">
              <w:rPr>
                <w:szCs w:val="24"/>
              </w:rPr>
              <w:t>Назначение</w:t>
            </w:r>
          </w:p>
        </w:tc>
      </w:tr>
      <w:tr w:rsidR="00CB5937" w14:paraId="5DBD90F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674C980" w14:textId="77777777" w:rsidR="00CB5937" w:rsidRPr="007852CC" w:rsidRDefault="00CB5937">
            <w:pPr>
              <w:spacing w:before="40" w:after="40" w:line="276" w:lineRule="auto"/>
              <w:ind w:firstLine="0"/>
              <w:jc w:val="left"/>
              <w:rPr>
                <w:szCs w:val="24"/>
              </w:rPr>
            </w:pPr>
            <w:r w:rsidRPr="007852CC">
              <w:rPr>
                <w:szCs w:val="24"/>
              </w:rPr>
              <w:t>HorizontalFlip</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962EDCC" w14:textId="77777777" w:rsidR="00CB5937" w:rsidRPr="007852CC" w:rsidRDefault="00CB5937">
            <w:pPr>
              <w:spacing w:before="40" w:after="40" w:line="276" w:lineRule="auto"/>
              <w:ind w:firstLine="0"/>
              <w:jc w:val="left"/>
              <w:rPr>
                <w:szCs w:val="24"/>
              </w:rPr>
            </w:pPr>
            <w:r w:rsidRPr="007852CC">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3496ABA" w14:textId="77777777" w:rsidR="00CB5937" w:rsidRPr="007852CC" w:rsidRDefault="00CB5937">
            <w:pPr>
              <w:spacing w:before="40" w:after="40" w:line="276" w:lineRule="auto"/>
              <w:ind w:firstLine="0"/>
              <w:jc w:val="left"/>
              <w:rPr>
                <w:szCs w:val="24"/>
              </w:rPr>
            </w:pPr>
            <w:r w:rsidRPr="007852CC">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2901D37" w14:textId="77777777" w:rsidR="00CB5937" w:rsidRPr="007852CC" w:rsidRDefault="00CB5937">
            <w:pPr>
              <w:spacing w:before="40" w:after="40" w:line="276" w:lineRule="auto"/>
              <w:ind w:firstLine="0"/>
              <w:jc w:val="left"/>
              <w:rPr>
                <w:szCs w:val="24"/>
              </w:rPr>
            </w:pPr>
            <w:r w:rsidRPr="007852CC">
              <w:rPr>
                <w:szCs w:val="24"/>
              </w:rPr>
              <w:t>Инвариантность к отражению</w:t>
            </w:r>
          </w:p>
        </w:tc>
      </w:tr>
      <w:tr w:rsidR="00CB5937" w14:paraId="06F2ED8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C6E1C61" w14:textId="77777777" w:rsidR="00CB5937" w:rsidRPr="007852CC" w:rsidRDefault="00CB5937">
            <w:pPr>
              <w:spacing w:before="40" w:after="40" w:line="276" w:lineRule="auto"/>
              <w:ind w:firstLine="0"/>
              <w:jc w:val="left"/>
              <w:rPr>
                <w:szCs w:val="24"/>
              </w:rPr>
            </w:pPr>
            <w:r w:rsidRPr="007852CC">
              <w:rPr>
                <w:szCs w:val="24"/>
              </w:rPr>
              <w:t>VerticalFlip</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743A33C" w14:textId="77777777" w:rsidR="00CB5937" w:rsidRPr="007852CC" w:rsidRDefault="00CB5937">
            <w:pPr>
              <w:spacing w:before="40" w:after="40" w:line="276" w:lineRule="auto"/>
              <w:ind w:firstLine="0"/>
              <w:jc w:val="left"/>
              <w:rPr>
                <w:szCs w:val="24"/>
              </w:rPr>
            </w:pPr>
            <w:r w:rsidRPr="007852CC">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8DA0126" w14:textId="77777777" w:rsidR="00CB5937" w:rsidRPr="007852CC" w:rsidRDefault="00CB5937">
            <w:pPr>
              <w:spacing w:before="40" w:after="40" w:line="276" w:lineRule="auto"/>
              <w:ind w:firstLine="0"/>
              <w:jc w:val="left"/>
              <w:rPr>
                <w:szCs w:val="24"/>
              </w:rPr>
            </w:pPr>
            <w:r w:rsidRPr="007852CC">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E6AEC2B" w14:textId="77777777" w:rsidR="00CB5937" w:rsidRPr="007852CC" w:rsidRDefault="00CB5937">
            <w:pPr>
              <w:spacing w:before="40" w:after="40" w:line="276" w:lineRule="auto"/>
              <w:ind w:firstLine="0"/>
              <w:jc w:val="left"/>
              <w:rPr>
                <w:szCs w:val="24"/>
              </w:rPr>
            </w:pPr>
            <w:r w:rsidRPr="007852CC">
              <w:rPr>
                <w:szCs w:val="24"/>
              </w:rPr>
              <w:t>Инвариантность к ориентации</w:t>
            </w:r>
          </w:p>
        </w:tc>
      </w:tr>
      <w:tr w:rsidR="00CB5937" w14:paraId="73D2179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08F7849" w14:textId="77777777" w:rsidR="00CB5937" w:rsidRPr="007852CC" w:rsidRDefault="00CB5937">
            <w:pPr>
              <w:spacing w:before="40" w:after="40" w:line="276" w:lineRule="auto"/>
              <w:ind w:firstLine="0"/>
              <w:jc w:val="left"/>
              <w:rPr>
                <w:szCs w:val="24"/>
              </w:rPr>
            </w:pPr>
            <w:r w:rsidRPr="007852CC">
              <w:rPr>
                <w:szCs w:val="24"/>
              </w:rPr>
              <w:t>RandomRotate90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B06685B" w14:textId="77777777" w:rsidR="00CB5937" w:rsidRPr="007852CC" w:rsidRDefault="00CB5937">
            <w:pPr>
              <w:spacing w:before="40" w:after="40" w:line="276" w:lineRule="auto"/>
              <w:ind w:firstLine="0"/>
              <w:jc w:val="left"/>
              <w:rPr>
                <w:szCs w:val="24"/>
              </w:rPr>
            </w:pPr>
            <w:r w:rsidRPr="007852CC">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FDE2AC0" w14:textId="77777777" w:rsidR="00CB5937" w:rsidRPr="007852CC" w:rsidRDefault="00CB5937">
            <w:pPr>
              <w:spacing w:before="40" w:after="40" w:line="276" w:lineRule="auto"/>
              <w:ind w:firstLine="0"/>
              <w:jc w:val="left"/>
              <w:rPr>
                <w:szCs w:val="24"/>
              </w:rPr>
            </w:pPr>
            <w:r w:rsidRPr="007852CC">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91ACA5C" w14:textId="77777777" w:rsidR="00CB5937" w:rsidRPr="007852CC" w:rsidRDefault="00CB5937">
            <w:pPr>
              <w:spacing w:before="40" w:after="40" w:line="276" w:lineRule="auto"/>
              <w:ind w:firstLine="0"/>
              <w:jc w:val="left"/>
              <w:rPr>
                <w:szCs w:val="24"/>
              </w:rPr>
            </w:pPr>
            <w:r w:rsidRPr="007852CC">
              <w:rPr>
                <w:szCs w:val="24"/>
              </w:rPr>
              <w:t>Инвариантность к повороту планшета</w:t>
            </w:r>
          </w:p>
        </w:tc>
      </w:tr>
      <w:tr w:rsidR="00CB5937" w:rsidRPr="002A7E78" w14:paraId="365C605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DE0ED53" w14:textId="77777777" w:rsidR="00CB5937" w:rsidRPr="007852CC" w:rsidRDefault="00CB5937">
            <w:pPr>
              <w:spacing w:before="40" w:after="40" w:line="276" w:lineRule="auto"/>
              <w:ind w:firstLine="0"/>
              <w:jc w:val="left"/>
              <w:rPr>
                <w:szCs w:val="24"/>
              </w:rPr>
            </w:pPr>
            <w:r w:rsidRPr="007852CC">
              <w:rPr>
                <w:szCs w:val="24"/>
              </w:rPr>
              <w:t>Affine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8FD7CC5" w14:textId="77777777" w:rsidR="00CB5937" w:rsidRPr="007852CC" w:rsidRDefault="00CB5937">
            <w:pPr>
              <w:spacing w:before="40" w:after="40" w:line="276" w:lineRule="auto"/>
              <w:ind w:firstLine="0"/>
              <w:jc w:val="left"/>
              <w:rPr>
                <w:szCs w:val="24"/>
              </w:rPr>
            </w:pPr>
            <w:r w:rsidRPr="007852CC">
              <w:rPr>
                <w:szCs w:val="24"/>
              </w:rPr>
              <w:t>translate 10%, scale 0.85–1.15, rotate ±20°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FA84F75" w14:textId="77777777" w:rsidR="00CB5937" w:rsidRPr="007852CC" w:rsidRDefault="00CB5937">
            <w:pPr>
              <w:spacing w:before="40" w:after="40" w:line="276" w:lineRule="auto"/>
              <w:ind w:firstLine="0"/>
              <w:jc w:val="left"/>
              <w:rPr>
                <w:szCs w:val="24"/>
              </w:rPr>
            </w:pPr>
            <w:r w:rsidRPr="007852CC">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6FD16B2" w14:textId="77777777" w:rsidR="00CB5937" w:rsidRPr="007852CC" w:rsidRDefault="00CB5937">
            <w:pPr>
              <w:spacing w:before="40" w:after="40" w:line="276" w:lineRule="auto"/>
              <w:ind w:firstLine="0"/>
              <w:jc w:val="left"/>
              <w:rPr>
                <w:szCs w:val="24"/>
                <w:lang w:val="ru-RU"/>
              </w:rPr>
            </w:pPr>
            <w:r w:rsidRPr="007852CC">
              <w:rPr>
                <w:szCs w:val="24"/>
                <w:lang w:val="ru-RU"/>
              </w:rPr>
              <w:t>Имитация дрожи руки, изменений дистанции</w:t>
            </w:r>
          </w:p>
        </w:tc>
      </w:tr>
      <w:tr w:rsidR="00CB5937" w14:paraId="5A0F209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0E7B901" w14:textId="77777777" w:rsidR="00CB5937" w:rsidRPr="007852CC" w:rsidRDefault="00CB5937">
            <w:pPr>
              <w:spacing w:before="40" w:after="40" w:line="276" w:lineRule="auto"/>
              <w:ind w:firstLine="0"/>
              <w:jc w:val="left"/>
              <w:rPr>
                <w:szCs w:val="24"/>
              </w:rPr>
            </w:pPr>
            <w:r w:rsidRPr="007852CC">
              <w:rPr>
                <w:szCs w:val="24"/>
              </w:rPr>
              <w:t>RandomResizedCrop</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4B109F8" w14:textId="77777777" w:rsidR="00CB5937" w:rsidRPr="007852CC" w:rsidRDefault="00CB5937">
            <w:pPr>
              <w:spacing w:before="40" w:after="40" w:line="276" w:lineRule="auto"/>
              <w:ind w:firstLine="0"/>
              <w:jc w:val="left"/>
              <w:rPr>
                <w:szCs w:val="24"/>
              </w:rPr>
            </w:pPr>
            <w:r w:rsidRPr="007852CC">
              <w:rPr>
                <w:szCs w:val="24"/>
              </w:rPr>
              <w:t>size 640×640, scale 0.7–1.0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6D8482F" w14:textId="77777777" w:rsidR="00CB5937" w:rsidRPr="007852CC" w:rsidRDefault="00CB5937">
            <w:pPr>
              <w:spacing w:before="40" w:after="40" w:line="276" w:lineRule="auto"/>
              <w:ind w:firstLine="0"/>
              <w:jc w:val="left"/>
              <w:rPr>
                <w:szCs w:val="24"/>
              </w:rPr>
            </w:pPr>
            <w:r w:rsidRPr="007852CC">
              <w:rPr>
                <w:szCs w:val="24"/>
              </w:rPr>
              <w:t>0.4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2560BCB" w14:textId="77777777" w:rsidR="00CB5937" w:rsidRPr="007852CC" w:rsidRDefault="00CB5937">
            <w:pPr>
              <w:spacing w:before="40" w:after="40" w:line="276" w:lineRule="auto"/>
              <w:ind w:firstLine="0"/>
              <w:jc w:val="left"/>
              <w:rPr>
                <w:szCs w:val="24"/>
              </w:rPr>
            </w:pPr>
            <w:r w:rsidRPr="007852CC">
              <w:rPr>
                <w:szCs w:val="24"/>
              </w:rPr>
              <w:t>Разнообразие масштабов</w:t>
            </w:r>
          </w:p>
        </w:tc>
      </w:tr>
    </w:tbl>
    <w:p w14:paraId="11633E3E" w14:textId="77777777" w:rsidR="00CB5937" w:rsidRDefault="00CB5937" w:rsidP="00CB5937">
      <w:r>
        <w:lastRenderedPageBreak/>
        <w:t>Группа 2 — фотометрические трансформации (таблица 2.5).</w:t>
      </w:r>
    </w:p>
    <w:p w14:paraId="27579921" w14:textId="77777777" w:rsidR="00CB5937" w:rsidRDefault="00CB5937" w:rsidP="00BB2419">
      <w:pPr>
        <w:keepNext/>
        <w:spacing w:before="240" w:after="60" w:line="276" w:lineRule="auto"/>
        <w:ind w:firstLine="0"/>
        <w:jc w:val="left"/>
      </w:pPr>
      <w:r>
        <w:t>Таблица 2.5 — Фотометрические трансформации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2"/>
        <w:gridCol w:w="1996"/>
        <w:gridCol w:w="1933"/>
        <w:gridCol w:w="2104"/>
      </w:tblGrid>
      <w:tr w:rsidR="00CB5937" w14:paraId="06F6DCA0"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69A6133" w14:textId="77777777" w:rsidR="00CB5937" w:rsidRPr="00A57BCA" w:rsidRDefault="00CB5937">
            <w:pPr>
              <w:spacing w:before="40" w:after="40" w:line="276" w:lineRule="auto"/>
              <w:ind w:firstLine="0"/>
              <w:jc w:val="center"/>
              <w:rPr>
                <w:szCs w:val="24"/>
              </w:rPr>
            </w:pPr>
            <w:r w:rsidRPr="00A57BCA">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B8FD60A" w14:textId="77777777" w:rsidR="00CB5937" w:rsidRPr="00A57BCA" w:rsidRDefault="00CB5937">
            <w:pPr>
              <w:spacing w:before="40" w:after="40" w:line="276" w:lineRule="auto"/>
              <w:ind w:firstLine="0"/>
              <w:jc w:val="center"/>
              <w:rPr>
                <w:szCs w:val="24"/>
              </w:rPr>
            </w:pPr>
            <w:r w:rsidRPr="00A57BCA">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81328C7" w14:textId="77777777" w:rsidR="00CB5937" w:rsidRPr="00A57BCA" w:rsidRDefault="00CB5937">
            <w:pPr>
              <w:spacing w:before="40" w:after="40" w:line="276" w:lineRule="auto"/>
              <w:ind w:firstLine="0"/>
              <w:jc w:val="center"/>
              <w:rPr>
                <w:szCs w:val="24"/>
              </w:rPr>
            </w:pPr>
            <w:r w:rsidRPr="00A57BCA">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21050C1" w14:textId="77777777" w:rsidR="00CB5937" w:rsidRPr="00A57BCA" w:rsidRDefault="00CB5937">
            <w:pPr>
              <w:spacing w:before="40" w:after="40" w:line="276" w:lineRule="auto"/>
              <w:ind w:firstLine="0"/>
              <w:jc w:val="center"/>
              <w:rPr>
                <w:szCs w:val="24"/>
              </w:rPr>
            </w:pPr>
            <w:r w:rsidRPr="00A57BCA">
              <w:rPr>
                <w:szCs w:val="24"/>
              </w:rPr>
              <w:t>Назначение</w:t>
            </w:r>
          </w:p>
        </w:tc>
      </w:tr>
      <w:tr w:rsidR="00CB5937" w14:paraId="20647A9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77A97CD" w14:textId="77777777" w:rsidR="00CB5937" w:rsidRPr="00A57BCA" w:rsidRDefault="00CB5937">
            <w:pPr>
              <w:spacing w:before="40" w:after="40" w:line="276" w:lineRule="auto"/>
              <w:ind w:firstLine="0"/>
              <w:jc w:val="left"/>
              <w:rPr>
                <w:szCs w:val="24"/>
              </w:rPr>
            </w:pPr>
            <w:r w:rsidRPr="00A57BCA">
              <w:rPr>
                <w:szCs w:val="24"/>
              </w:rPr>
              <w:t>RandomBrightnessContrast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51E7DB9" w14:textId="77777777" w:rsidR="00CB5937" w:rsidRPr="00A57BCA" w:rsidRDefault="00CB5937">
            <w:pPr>
              <w:spacing w:before="40" w:after="40" w:line="276" w:lineRule="auto"/>
              <w:ind w:firstLine="0"/>
              <w:jc w:val="left"/>
              <w:rPr>
                <w:szCs w:val="24"/>
              </w:rPr>
            </w:pPr>
            <w:r w:rsidRPr="00A57BCA">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DC9EB6A" w14:textId="77777777" w:rsidR="00CB5937" w:rsidRPr="00A57BCA" w:rsidRDefault="00CB5937">
            <w:pPr>
              <w:spacing w:before="40" w:after="40" w:line="276" w:lineRule="auto"/>
              <w:ind w:firstLine="0"/>
              <w:jc w:val="left"/>
              <w:rPr>
                <w:szCs w:val="24"/>
              </w:rPr>
            </w:pPr>
            <w:r w:rsidRPr="00A57BCA">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65906BF" w14:textId="77777777" w:rsidR="00CB5937" w:rsidRPr="00A57BCA" w:rsidRDefault="00CB5937">
            <w:pPr>
              <w:spacing w:before="40" w:after="40" w:line="276" w:lineRule="auto"/>
              <w:ind w:firstLine="0"/>
              <w:jc w:val="left"/>
              <w:rPr>
                <w:szCs w:val="24"/>
              </w:rPr>
            </w:pPr>
            <w:r w:rsidRPr="00A57BCA">
              <w:rPr>
                <w:szCs w:val="24"/>
              </w:rPr>
              <w:t>Различия освещённости</w:t>
            </w:r>
          </w:p>
        </w:tc>
      </w:tr>
      <w:tr w:rsidR="00CB5937" w14:paraId="1AB1998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9BEFAD2" w14:textId="77777777" w:rsidR="00CB5937" w:rsidRPr="00A57BCA" w:rsidRDefault="00CB5937">
            <w:pPr>
              <w:spacing w:before="40" w:after="40" w:line="276" w:lineRule="auto"/>
              <w:ind w:firstLine="0"/>
              <w:jc w:val="left"/>
              <w:rPr>
                <w:szCs w:val="24"/>
              </w:rPr>
            </w:pPr>
            <w:r w:rsidRPr="00A57BCA">
              <w:rPr>
                <w:szCs w:val="24"/>
              </w:rPr>
              <w:t>HueSaturationValue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EA92494" w14:textId="77777777" w:rsidR="00CB5937" w:rsidRPr="00A57BCA" w:rsidRDefault="00CB5937">
            <w:pPr>
              <w:spacing w:before="40" w:after="40" w:line="276" w:lineRule="auto"/>
              <w:ind w:firstLine="0"/>
              <w:jc w:val="left"/>
              <w:rPr>
                <w:szCs w:val="24"/>
              </w:rPr>
            </w:pPr>
            <w:r w:rsidRPr="00A57BCA">
              <w:rPr>
                <w:szCs w:val="24"/>
              </w:rPr>
              <w:t>h=10, s=20, v=15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9ED16E2" w14:textId="77777777" w:rsidR="00CB5937" w:rsidRPr="00A57BCA" w:rsidRDefault="00CB5937">
            <w:pPr>
              <w:spacing w:before="40" w:after="40" w:line="276" w:lineRule="auto"/>
              <w:ind w:firstLine="0"/>
              <w:jc w:val="left"/>
              <w:rPr>
                <w:szCs w:val="24"/>
              </w:rPr>
            </w:pPr>
            <w:r w:rsidRPr="00A57BCA">
              <w:rPr>
                <w:szCs w:val="24"/>
              </w:rPr>
              <w:t>0.4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793C321" w14:textId="77777777" w:rsidR="00CB5937" w:rsidRPr="00A57BCA" w:rsidRDefault="00CB5937">
            <w:pPr>
              <w:spacing w:before="40" w:after="40" w:line="276" w:lineRule="auto"/>
              <w:ind w:firstLine="0"/>
              <w:jc w:val="left"/>
              <w:rPr>
                <w:szCs w:val="24"/>
              </w:rPr>
            </w:pPr>
            <w:r w:rsidRPr="00A57BCA">
              <w:rPr>
                <w:szCs w:val="24"/>
              </w:rPr>
              <w:t>Цветовые профили камер</w:t>
            </w:r>
          </w:p>
        </w:tc>
      </w:tr>
      <w:tr w:rsidR="00CB5937" w14:paraId="75F2FAD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A5C00BA" w14:textId="77777777" w:rsidR="00CB5937" w:rsidRPr="00A57BCA" w:rsidRDefault="00CB5937">
            <w:pPr>
              <w:spacing w:before="40" w:after="40" w:line="276" w:lineRule="auto"/>
              <w:ind w:firstLine="0"/>
              <w:jc w:val="left"/>
              <w:rPr>
                <w:szCs w:val="24"/>
              </w:rPr>
            </w:pPr>
            <w:r w:rsidRPr="00A57BCA">
              <w:rPr>
                <w:szCs w:val="24"/>
              </w:rPr>
              <w:t>CLAHE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6949EE3" w14:textId="77777777" w:rsidR="00CB5937" w:rsidRPr="00A57BCA" w:rsidRDefault="00CB5937">
            <w:pPr>
              <w:spacing w:before="40" w:after="40" w:line="276" w:lineRule="auto"/>
              <w:ind w:firstLine="0"/>
              <w:jc w:val="left"/>
              <w:rPr>
                <w:szCs w:val="24"/>
              </w:rPr>
            </w:pPr>
            <w:r w:rsidRPr="00A57BCA">
              <w:rPr>
                <w:szCs w:val="24"/>
              </w:rPr>
              <w:t>clip_limit=4.0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EA03099" w14:textId="77777777" w:rsidR="00CB5937" w:rsidRPr="00A57BCA" w:rsidRDefault="00CB5937">
            <w:pPr>
              <w:spacing w:before="40" w:after="40" w:line="276" w:lineRule="auto"/>
              <w:ind w:firstLine="0"/>
              <w:jc w:val="left"/>
              <w:rPr>
                <w:szCs w:val="24"/>
              </w:rPr>
            </w:pPr>
            <w:r w:rsidRPr="00A57BCA">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2753805" w14:textId="77777777" w:rsidR="00CB5937" w:rsidRPr="00A57BCA" w:rsidRDefault="00CB5937">
            <w:pPr>
              <w:spacing w:before="40" w:after="40" w:line="276" w:lineRule="auto"/>
              <w:ind w:firstLine="0"/>
              <w:jc w:val="left"/>
              <w:rPr>
                <w:szCs w:val="24"/>
              </w:rPr>
            </w:pPr>
            <w:r w:rsidRPr="00A57BCA">
              <w:rPr>
                <w:szCs w:val="24"/>
              </w:rPr>
              <w:t>Выравнивание локального контраста</w:t>
            </w:r>
          </w:p>
        </w:tc>
      </w:tr>
    </w:tbl>
    <w:p w14:paraId="058F1BCD" w14:textId="77777777" w:rsidR="00CB5937" w:rsidRPr="00CB5937" w:rsidRDefault="00CB5937" w:rsidP="00CB5937">
      <w:pPr>
        <w:rPr>
          <w:lang w:val="ru-RU"/>
        </w:rPr>
      </w:pPr>
      <w:r w:rsidRPr="00CB5937">
        <w:rPr>
          <w:lang w:val="ru-RU"/>
        </w:rPr>
        <w:t>Сдвиг оттенка ограничен 10 единицами из 180 — при более значительном сдвиге зелёный лист может принять неестественный оттенок, искажая цветовые признаки заболеваний.</w:t>
      </w:r>
    </w:p>
    <w:p w14:paraId="5E2A3268" w14:textId="77777777" w:rsidR="00CB5937" w:rsidRPr="00CB5937" w:rsidRDefault="00CB5937" w:rsidP="00CB5937">
      <w:pPr>
        <w:rPr>
          <w:lang w:val="ru-RU"/>
        </w:rPr>
      </w:pPr>
      <w:r w:rsidRPr="00CB5937">
        <w:rPr>
          <w:lang w:val="ru-RU"/>
        </w:rPr>
        <w:t>Группа 3 — шум и размытие (таблица 2.6).</w:t>
      </w:r>
    </w:p>
    <w:p w14:paraId="13DC9CB2" w14:textId="77777777" w:rsidR="00CB5937" w:rsidRDefault="00CB5937" w:rsidP="00BB2419">
      <w:pPr>
        <w:keepNext/>
        <w:spacing w:before="240" w:after="60" w:line="276" w:lineRule="auto"/>
        <w:ind w:firstLine="0"/>
        <w:jc w:val="left"/>
      </w:pPr>
      <w:r>
        <w:t>Таблица 2.6 — Трансформации шума и размытия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3"/>
        <w:gridCol w:w="2311"/>
        <w:gridCol w:w="2332"/>
        <w:gridCol w:w="2319"/>
      </w:tblGrid>
      <w:tr w:rsidR="00CB5937" w14:paraId="22D9A85F"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1741522" w14:textId="77777777" w:rsidR="00CB5937" w:rsidRPr="00A57BCA" w:rsidRDefault="00CB5937">
            <w:pPr>
              <w:spacing w:before="40" w:after="40" w:line="276" w:lineRule="auto"/>
              <w:ind w:firstLine="0"/>
              <w:jc w:val="center"/>
              <w:rPr>
                <w:szCs w:val="24"/>
              </w:rPr>
            </w:pPr>
            <w:r w:rsidRPr="00A57BCA">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D5B833B" w14:textId="77777777" w:rsidR="00CB5937" w:rsidRPr="00A57BCA" w:rsidRDefault="00CB5937">
            <w:pPr>
              <w:spacing w:before="40" w:after="40" w:line="276" w:lineRule="auto"/>
              <w:ind w:firstLine="0"/>
              <w:jc w:val="center"/>
              <w:rPr>
                <w:szCs w:val="24"/>
              </w:rPr>
            </w:pPr>
            <w:r w:rsidRPr="00A57BCA">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AC64C05" w14:textId="77777777" w:rsidR="00CB5937" w:rsidRPr="00A57BCA" w:rsidRDefault="00CB5937">
            <w:pPr>
              <w:spacing w:before="40" w:after="40" w:line="276" w:lineRule="auto"/>
              <w:ind w:firstLine="0"/>
              <w:jc w:val="center"/>
              <w:rPr>
                <w:szCs w:val="24"/>
              </w:rPr>
            </w:pPr>
            <w:r w:rsidRPr="00A57BCA">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45F30A3" w14:textId="77777777" w:rsidR="00CB5937" w:rsidRPr="00A57BCA" w:rsidRDefault="00CB5937">
            <w:pPr>
              <w:spacing w:before="40" w:after="40" w:line="276" w:lineRule="auto"/>
              <w:ind w:firstLine="0"/>
              <w:jc w:val="center"/>
              <w:rPr>
                <w:szCs w:val="24"/>
              </w:rPr>
            </w:pPr>
            <w:r w:rsidRPr="00A57BCA">
              <w:rPr>
                <w:szCs w:val="24"/>
              </w:rPr>
              <w:t>Назначение</w:t>
            </w:r>
          </w:p>
        </w:tc>
      </w:tr>
      <w:tr w:rsidR="00CB5937" w14:paraId="0E917B4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31CFF1C" w14:textId="77777777" w:rsidR="00CB5937" w:rsidRPr="00A57BCA" w:rsidRDefault="00CB5937">
            <w:pPr>
              <w:spacing w:before="40" w:after="40" w:line="276" w:lineRule="auto"/>
              <w:ind w:firstLine="0"/>
              <w:jc w:val="left"/>
              <w:rPr>
                <w:szCs w:val="24"/>
              </w:rPr>
            </w:pPr>
            <w:r w:rsidRPr="00A57BCA">
              <w:rPr>
                <w:szCs w:val="24"/>
              </w:rPr>
              <w:t>GaussianBlur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A738A4B" w14:textId="77777777" w:rsidR="00CB5937" w:rsidRPr="00A57BCA" w:rsidRDefault="00CB5937">
            <w:pPr>
              <w:spacing w:before="40" w:after="40" w:line="276" w:lineRule="auto"/>
              <w:ind w:firstLine="0"/>
              <w:jc w:val="left"/>
              <w:rPr>
                <w:szCs w:val="24"/>
              </w:rPr>
            </w:pPr>
            <w:r w:rsidRPr="00A57BCA">
              <w:rPr>
                <w:szCs w:val="24"/>
              </w:rPr>
              <w:t>kernel 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D8D5722" w14:textId="77777777" w:rsidR="00CB5937" w:rsidRPr="00A57BCA" w:rsidRDefault="00CB5937">
            <w:pPr>
              <w:spacing w:before="40" w:after="40" w:line="276" w:lineRule="auto"/>
              <w:ind w:firstLine="0"/>
              <w:jc w:val="left"/>
              <w:rPr>
                <w:szCs w:val="24"/>
              </w:rPr>
            </w:pPr>
            <w:r w:rsidRPr="00A57BCA">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2547ECE" w14:textId="77777777" w:rsidR="00CB5937" w:rsidRPr="00A57BCA" w:rsidRDefault="00CB5937">
            <w:pPr>
              <w:spacing w:before="40" w:after="40" w:line="276" w:lineRule="auto"/>
              <w:ind w:firstLine="0"/>
              <w:jc w:val="left"/>
              <w:rPr>
                <w:szCs w:val="24"/>
              </w:rPr>
            </w:pPr>
            <w:r w:rsidRPr="00A57BCA">
              <w:rPr>
                <w:szCs w:val="24"/>
              </w:rPr>
              <w:t>Расфокус, дрожание</w:t>
            </w:r>
          </w:p>
        </w:tc>
      </w:tr>
      <w:tr w:rsidR="00CB5937" w:rsidRPr="002A7E78" w14:paraId="7FB1845F"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E342A56" w14:textId="77777777" w:rsidR="00CB5937" w:rsidRPr="00A57BCA" w:rsidRDefault="00CB5937">
            <w:pPr>
              <w:spacing w:before="40" w:after="40" w:line="276" w:lineRule="auto"/>
              <w:ind w:firstLine="0"/>
              <w:jc w:val="left"/>
              <w:rPr>
                <w:szCs w:val="24"/>
              </w:rPr>
            </w:pPr>
            <w:r w:rsidRPr="00A57BCA">
              <w:rPr>
                <w:szCs w:val="24"/>
              </w:rPr>
              <w:t>GaussNoise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2491EA1" w14:textId="77777777" w:rsidR="00CB5937" w:rsidRPr="00A57BCA" w:rsidRDefault="00CB5937">
            <w:pPr>
              <w:spacing w:before="40" w:after="40" w:line="276" w:lineRule="auto"/>
              <w:ind w:firstLine="0"/>
              <w:jc w:val="left"/>
              <w:rPr>
                <w:szCs w:val="24"/>
              </w:rPr>
            </w:pPr>
            <w:r w:rsidRPr="00A57BCA">
              <w:rPr>
                <w:szCs w:val="24"/>
              </w:rPr>
              <w:t>std 0.04–0.2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A28C3DB" w14:textId="77777777" w:rsidR="00CB5937" w:rsidRPr="00A57BCA" w:rsidRDefault="00CB5937">
            <w:pPr>
              <w:spacing w:before="40" w:after="40" w:line="276" w:lineRule="auto"/>
              <w:ind w:firstLine="0"/>
              <w:jc w:val="left"/>
              <w:rPr>
                <w:szCs w:val="24"/>
              </w:rPr>
            </w:pPr>
            <w:r w:rsidRPr="00A57BCA">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8EE7955" w14:textId="77777777" w:rsidR="00CB5937" w:rsidRPr="00A57BCA" w:rsidRDefault="00CB5937">
            <w:pPr>
              <w:spacing w:before="40" w:after="40" w:line="276" w:lineRule="auto"/>
              <w:ind w:firstLine="0"/>
              <w:jc w:val="left"/>
              <w:rPr>
                <w:szCs w:val="24"/>
                <w:lang w:val="ru-RU"/>
              </w:rPr>
            </w:pPr>
            <w:r w:rsidRPr="00A57BCA">
              <w:rPr>
                <w:szCs w:val="24"/>
              </w:rPr>
              <w:t>ISO</w:t>
            </w:r>
            <w:r w:rsidRPr="00A57BCA">
              <w:rPr>
                <w:szCs w:val="24"/>
                <w:lang w:val="ru-RU"/>
              </w:rPr>
              <w:t>-шум при плохом освещении</w:t>
            </w:r>
          </w:p>
        </w:tc>
      </w:tr>
    </w:tbl>
    <w:p w14:paraId="58303030" w14:textId="77777777" w:rsidR="00CB5937" w:rsidRPr="00CB5937" w:rsidRDefault="00CB5937" w:rsidP="00CB5937">
      <w:pPr>
        <w:rPr>
          <w:lang w:val="ru-RU"/>
        </w:rPr>
      </w:pPr>
      <w:r w:rsidRPr="00CB5937">
        <w:rPr>
          <w:lang w:val="ru-RU"/>
        </w:rPr>
        <w:t>Группа 4 — имитация полевых условий (таблица 2.7).</w:t>
      </w:r>
    </w:p>
    <w:p w14:paraId="4BB58F0F" w14:textId="77777777" w:rsidR="00CB5937" w:rsidRDefault="00CB5937" w:rsidP="00BB2419">
      <w:pPr>
        <w:keepNext/>
        <w:spacing w:before="240" w:after="60" w:line="276" w:lineRule="auto"/>
        <w:ind w:firstLine="0"/>
        <w:jc w:val="left"/>
      </w:pPr>
      <w:r>
        <w:t>Таблица 2.7 — Имитация полевых условий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7"/>
        <w:gridCol w:w="2281"/>
        <w:gridCol w:w="2308"/>
        <w:gridCol w:w="2339"/>
      </w:tblGrid>
      <w:tr w:rsidR="00CB5937" w14:paraId="359E391D"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F3E0253" w14:textId="77777777" w:rsidR="00CB5937" w:rsidRPr="00A57BCA" w:rsidRDefault="00CB5937">
            <w:pPr>
              <w:spacing w:before="40" w:after="40" w:line="276" w:lineRule="auto"/>
              <w:ind w:firstLine="0"/>
              <w:jc w:val="center"/>
              <w:rPr>
                <w:szCs w:val="24"/>
              </w:rPr>
            </w:pPr>
            <w:r w:rsidRPr="00A57BCA">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8EBF5C1" w14:textId="77777777" w:rsidR="00CB5937" w:rsidRPr="00A57BCA" w:rsidRDefault="00CB5937">
            <w:pPr>
              <w:spacing w:before="40" w:after="40" w:line="276" w:lineRule="auto"/>
              <w:ind w:firstLine="0"/>
              <w:jc w:val="center"/>
              <w:rPr>
                <w:szCs w:val="24"/>
              </w:rPr>
            </w:pPr>
            <w:r w:rsidRPr="00A57BCA">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F3FD184" w14:textId="77777777" w:rsidR="00CB5937" w:rsidRPr="00A57BCA" w:rsidRDefault="00CB5937">
            <w:pPr>
              <w:spacing w:before="40" w:after="40" w:line="276" w:lineRule="auto"/>
              <w:ind w:firstLine="0"/>
              <w:jc w:val="center"/>
              <w:rPr>
                <w:szCs w:val="24"/>
              </w:rPr>
            </w:pPr>
            <w:r w:rsidRPr="00A57BCA">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E559E13" w14:textId="77777777" w:rsidR="00CB5937" w:rsidRPr="00A57BCA" w:rsidRDefault="00CB5937">
            <w:pPr>
              <w:spacing w:before="40" w:after="40" w:line="276" w:lineRule="auto"/>
              <w:ind w:firstLine="0"/>
              <w:jc w:val="center"/>
              <w:rPr>
                <w:szCs w:val="24"/>
              </w:rPr>
            </w:pPr>
            <w:r w:rsidRPr="00A57BCA">
              <w:rPr>
                <w:szCs w:val="24"/>
              </w:rPr>
              <w:t>Назначение</w:t>
            </w:r>
          </w:p>
        </w:tc>
      </w:tr>
      <w:tr w:rsidR="00CB5937" w14:paraId="5D3A23D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201CAE8" w14:textId="77777777" w:rsidR="00CB5937" w:rsidRPr="00A57BCA" w:rsidRDefault="00CB5937">
            <w:pPr>
              <w:spacing w:before="40" w:after="40" w:line="276" w:lineRule="auto"/>
              <w:ind w:firstLine="0"/>
              <w:jc w:val="left"/>
              <w:rPr>
                <w:szCs w:val="24"/>
              </w:rPr>
            </w:pPr>
            <w:r w:rsidRPr="00A57BCA">
              <w:rPr>
                <w:szCs w:val="24"/>
              </w:rPr>
              <w:t>RandomShadow</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9D1D0B0" w14:textId="77777777" w:rsidR="00CB5937" w:rsidRPr="00A57BCA" w:rsidRDefault="00CB5937">
            <w:pPr>
              <w:spacing w:before="40" w:after="40" w:line="276" w:lineRule="auto"/>
              <w:ind w:firstLine="0"/>
              <w:jc w:val="left"/>
              <w:rPr>
                <w:szCs w:val="24"/>
              </w:rPr>
            </w:pPr>
            <w:r w:rsidRPr="00A57BCA">
              <w:rPr>
                <w:szCs w:val="24"/>
              </w:rPr>
              <w:t>default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13FE8CC" w14:textId="77777777" w:rsidR="00CB5937" w:rsidRPr="00A57BCA" w:rsidRDefault="00CB5937">
            <w:pPr>
              <w:spacing w:before="40" w:after="40" w:line="276" w:lineRule="auto"/>
              <w:ind w:firstLine="0"/>
              <w:jc w:val="left"/>
              <w:rPr>
                <w:szCs w:val="24"/>
              </w:rPr>
            </w:pPr>
            <w:r w:rsidRPr="00A57BCA">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BD2B36C" w14:textId="77777777" w:rsidR="00CB5937" w:rsidRPr="00A57BCA" w:rsidRDefault="00CB5937">
            <w:pPr>
              <w:spacing w:before="40" w:after="40" w:line="276" w:lineRule="auto"/>
              <w:ind w:firstLine="0"/>
              <w:jc w:val="left"/>
              <w:rPr>
                <w:szCs w:val="24"/>
              </w:rPr>
            </w:pPr>
            <w:r w:rsidRPr="00A57BCA">
              <w:rPr>
                <w:szCs w:val="24"/>
              </w:rPr>
              <w:t>Тени от колосьев, облаков</w:t>
            </w:r>
          </w:p>
        </w:tc>
      </w:tr>
      <w:tr w:rsidR="00CB5937" w14:paraId="3FED8136"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A7E5882" w14:textId="77777777" w:rsidR="00CB5937" w:rsidRPr="00A57BCA" w:rsidRDefault="00CB5937">
            <w:pPr>
              <w:spacing w:before="40" w:after="40" w:line="276" w:lineRule="auto"/>
              <w:ind w:firstLine="0"/>
              <w:jc w:val="left"/>
              <w:rPr>
                <w:szCs w:val="24"/>
              </w:rPr>
            </w:pPr>
            <w:r w:rsidRPr="00A57BCA">
              <w:rPr>
                <w:szCs w:val="24"/>
              </w:rPr>
              <w:t>RandomFog</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C1645CB" w14:textId="77777777" w:rsidR="00CB5937" w:rsidRPr="00A57BCA" w:rsidRDefault="00CB5937">
            <w:pPr>
              <w:spacing w:before="40" w:after="40" w:line="276" w:lineRule="auto"/>
              <w:ind w:firstLine="0"/>
              <w:jc w:val="left"/>
              <w:rPr>
                <w:szCs w:val="24"/>
              </w:rPr>
            </w:pPr>
            <w:r w:rsidRPr="00A57BCA">
              <w:rPr>
                <w:szCs w:val="24"/>
              </w:rPr>
              <w:t>default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D808364" w14:textId="77777777" w:rsidR="00CB5937" w:rsidRPr="00A57BCA" w:rsidRDefault="00CB5937">
            <w:pPr>
              <w:spacing w:before="40" w:after="40" w:line="276" w:lineRule="auto"/>
              <w:ind w:firstLine="0"/>
              <w:jc w:val="left"/>
              <w:rPr>
                <w:szCs w:val="24"/>
              </w:rPr>
            </w:pPr>
            <w:r w:rsidRPr="00A57BCA">
              <w:rPr>
                <w:szCs w:val="24"/>
              </w:rPr>
              <w:t>0.15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63D7CE7" w14:textId="77777777" w:rsidR="00CB5937" w:rsidRPr="00A57BCA" w:rsidRDefault="00CB5937">
            <w:pPr>
              <w:spacing w:before="40" w:after="40" w:line="276" w:lineRule="auto"/>
              <w:ind w:firstLine="0"/>
              <w:jc w:val="left"/>
              <w:rPr>
                <w:szCs w:val="24"/>
              </w:rPr>
            </w:pPr>
            <w:r w:rsidRPr="00A57BCA">
              <w:rPr>
                <w:szCs w:val="24"/>
              </w:rPr>
              <w:t>Утренняя дымка</w:t>
            </w:r>
          </w:p>
        </w:tc>
      </w:tr>
      <w:tr w:rsidR="00CB5937" w14:paraId="2B4884C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582BF8C" w14:textId="77777777" w:rsidR="00CB5937" w:rsidRPr="00A57BCA" w:rsidRDefault="00CB5937">
            <w:pPr>
              <w:spacing w:before="40" w:after="40" w:line="276" w:lineRule="auto"/>
              <w:ind w:firstLine="0"/>
              <w:jc w:val="left"/>
              <w:rPr>
                <w:szCs w:val="24"/>
              </w:rPr>
            </w:pPr>
            <w:r w:rsidRPr="00A57BCA">
              <w:rPr>
                <w:szCs w:val="24"/>
              </w:rPr>
              <w:t>ImageCompression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3FB29E9" w14:textId="77777777" w:rsidR="00CB5937" w:rsidRPr="00A57BCA" w:rsidRDefault="00CB5937">
            <w:pPr>
              <w:spacing w:before="40" w:after="40" w:line="276" w:lineRule="auto"/>
              <w:ind w:firstLine="0"/>
              <w:jc w:val="left"/>
              <w:rPr>
                <w:szCs w:val="24"/>
              </w:rPr>
            </w:pPr>
            <w:r w:rsidRPr="00A57BCA">
              <w:rPr>
                <w:szCs w:val="24"/>
              </w:rPr>
              <w:t>quality 70–100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583B77E" w14:textId="77777777" w:rsidR="00CB5937" w:rsidRPr="00A57BCA" w:rsidRDefault="00CB5937">
            <w:pPr>
              <w:spacing w:before="40" w:after="40" w:line="276" w:lineRule="auto"/>
              <w:ind w:firstLine="0"/>
              <w:jc w:val="left"/>
              <w:rPr>
                <w:szCs w:val="24"/>
              </w:rPr>
            </w:pPr>
            <w:r w:rsidRPr="00A57BCA">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923538A" w14:textId="77777777" w:rsidR="00CB5937" w:rsidRPr="00A57BCA" w:rsidRDefault="00CB5937">
            <w:pPr>
              <w:spacing w:before="40" w:after="40" w:line="276" w:lineRule="auto"/>
              <w:ind w:firstLine="0"/>
              <w:jc w:val="left"/>
              <w:rPr>
                <w:szCs w:val="24"/>
              </w:rPr>
            </w:pPr>
            <w:r w:rsidRPr="00A57BCA">
              <w:rPr>
                <w:szCs w:val="24"/>
              </w:rPr>
              <w:t>JPEG-артефакты мессенджеров</w:t>
            </w:r>
          </w:p>
        </w:tc>
      </w:tr>
    </w:tbl>
    <w:p w14:paraId="181B00F1" w14:textId="77777777" w:rsidR="00CB5937" w:rsidRPr="00CB5937" w:rsidRDefault="00CB5937" w:rsidP="00CB5937">
      <w:pPr>
        <w:rPr>
          <w:lang w:val="ru-RU"/>
        </w:rPr>
      </w:pPr>
      <w:r w:rsidRPr="00CB5937">
        <w:rPr>
          <w:lang w:val="ru-RU"/>
        </w:rPr>
        <w:lastRenderedPageBreak/>
        <w:t xml:space="preserve">Группа 4 отличается от типовых наборов включением </w:t>
      </w:r>
      <w:r>
        <w:t>ImageCompression</w:t>
      </w:r>
      <w:r w:rsidRPr="00CB5937">
        <w:rPr>
          <w:lang w:val="ru-RU"/>
        </w:rPr>
        <w:t xml:space="preserve">, моделирующей артефакты сильного </w:t>
      </w:r>
      <w:r>
        <w:t>JPEG</w:t>
      </w:r>
      <w:r w:rsidRPr="00CB5937">
        <w:rPr>
          <w:lang w:val="ru-RU"/>
        </w:rPr>
        <w:t>-сжатия. Сводные визуализации эффекта перечисленных групп трансформаций приведены на рисунке 2.10, а их последовательное применение в рамках единого пайплайна показано на рисунке 2.11.</w:t>
      </w:r>
    </w:p>
    <w:p w14:paraId="5EFFE2EF" w14:textId="1E24D1B0" w:rsidR="00CB5937" w:rsidRDefault="00CB5937" w:rsidP="00CB5937">
      <w:pPr>
        <w:spacing w:before="120" w:after="120"/>
        <w:ind w:firstLine="0"/>
        <w:jc w:val="center"/>
      </w:pPr>
      <w:r>
        <w:rPr>
          <w:noProof/>
        </w:rPr>
        <w:drawing>
          <wp:inline distT="0" distB="0" distL="0" distR="0" wp14:anchorId="1B3DF87C" wp14:editId="348CF1CB">
            <wp:extent cx="5036820" cy="1955800"/>
            <wp:effectExtent l="0" t="0" r="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6820" cy="1955800"/>
                    </a:xfrm>
                    <a:prstGeom prst="rect">
                      <a:avLst/>
                    </a:prstGeom>
                    <a:noFill/>
                    <a:ln>
                      <a:noFill/>
                    </a:ln>
                  </pic:spPr>
                </pic:pic>
              </a:graphicData>
            </a:graphic>
          </wp:inline>
        </w:drawing>
      </w:r>
    </w:p>
    <w:p w14:paraId="19B1CC4F" w14:textId="77777777" w:rsidR="00CB5937" w:rsidRDefault="00CB5937" w:rsidP="00CB5937">
      <w:pPr>
        <w:spacing w:before="60" w:after="240" w:line="276" w:lineRule="auto"/>
        <w:ind w:firstLine="0"/>
        <w:jc w:val="center"/>
      </w:pPr>
      <w:r>
        <w:t>Рисунок 2.10 — Сводка трансформаций</w:t>
      </w:r>
    </w:p>
    <w:p w14:paraId="54F7B23D" w14:textId="1E916E87" w:rsidR="00CB5937" w:rsidRDefault="00CB5937" w:rsidP="00CB5937">
      <w:pPr>
        <w:spacing w:before="120" w:after="120"/>
        <w:ind w:firstLine="0"/>
        <w:jc w:val="center"/>
      </w:pPr>
      <w:r>
        <w:rPr>
          <w:noProof/>
        </w:rPr>
        <w:drawing>
          <wp:inline distT="0" distB="0" distL="0" distR="0" wp14:anchorId="3372702F" wp14:editId="0CAE8783">
            <wp:extent cx="5036820" cy="304990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6820" cy="3049905"/>
                    </a:xfrm>
                    <a:prstGeom prst="rect">
                      <a:avLst/>
                    </a:prstGeom>
                    <a:noFill/>
                    <a:ln>
                      <a:noFill/>
                    </a:ln>
                  </pic:spPr>
                </pic:pic>
              </a:graphicData>
            </a:graphic>
          </wp:inline>
        </w:drawing>
      </w:r>
    </w:p>
    <w:p w14:paraId="3D7DA933" w14:textId="77777777" w:rsidR="00CB5937" w:rsidRPr="00CB5937" w:rsidRDefault="00CB5937" w:rsidP="00CB5937">
      <w:pPr>
        <w:spacing w:before="60" w:after="240" w:line="276" w:lineRule="auto"/>
        <w:ind w:firstLine="0"/>
        <w:jc w:val="center"/>
        <w:rPr>
          <w:lang w:val="ru-RU"/>
        </w:rPr>
      </w:pPr>
      <w:r w:rsidRPr="00CB5937">
        <w:rPr>
          <w:lang w:val="ru-RU"/>
        </w:rPr>
        <w:t>Рисунок 2.11 — Классический пайплайн</w:t>
      </w:r>
    </w:p>
    <w:p w14:paraId="18D0D79B" w14:textId="77777777" w:rsidR="00CB5937" w:rsidRPr="00CB5937" w:rsidRDefault="00CB5937" w:rsidP="00CB5937">
      <w:pPr>
        <w:rPr>
          <w:lang w:val="ru-RU"/>
        </w:rPr>
      </w:pPr>
      <w:r w:rsidRPr="00CB5937">
        <w:rPr>
          <w:lang w:val="ru-RU"/>
        </w:rPr>
        <w:t xml:space="preserve">При геометрических трансформациях применяются два фильтра валидации </w:t>
      </w:r>
      <w:r>
        <w:t>bounding</w:t>
      </w:r>
      <w:r w:rsidRPr="00CB5937">
        <w:rPr>
          <w:lang w:val="ru-RU"/>
        </w:rPr>
        <w:t xml:space="preserve"> </w:t>
      </w:r>
      <w:r>
        <w:t>box</w:t>
      </w:r>
      <w:r w:rsidRPr="00CB5937">
        <w:rPr>
          <w:lang w:val="ru-RU"/>
        </w:rPr>
        <w:t xml:space="preserve">: удаление рамок, от которых осталось менее 10% исходной площади, и отсечение рамок с нормированной площадью менее </w:t>
      </w:r>
      <w:r w:rsidRPr="00CB5937">
        <w:rPr>
          <w:lang w:val="ru-RU"/>
        </w:rPr>
        <w:lastRenderedPageBreak/>
        <w:t>0.001. Из 6218 потенциальных аугментированных копий итоговую выборку прошли 6214.</w:t>
      </w:r>
    </w:p>
    <w:p w14:paraId="1EEC1320" w14:textId="77777777" w:rsidR="00CB5937" w:rsidRPr="00CB5937" w:rsidRDefault="00CB5937" w:rsidP="00CB5937">
      <w:pPr>
        <w:pStyle w:val="31"/>
        <w:spacing w:before="240" w:after="120"/>
        <w:jc w:val="left"/>
        <w:rPr>
          <w:lang w:val="ru-RU"/>
        </w:rPr>
      </w:pPr>
      <w:bookmarkStart w:id="29" w:name="_Toc227873405"/>
      <w:r w:rsidRPr="00CB5937">
        <w:rPr>
          <w:rFonts w:ascii="Times New Roman" w:eastAsia="Times New Roman" w:hAnsi="Times New Roman" w:cs="Times New Roman"/>
          <w:lang w:val="ru-RU"/>
        </w:rPr>
        <w:t>2.3.3 Результат аугментации</w:t>
      </w:r>
      <w:bookmarkEnd w:id="29"/>
    </w:p>
    <w:p w14:paraId="61A686D8" w14:textId="77777777" w:rsidR="00CB5937" w:rsidRPr="00CB5937" w:rsidRDefault="00CB5937" w:rsidP="00CB5937">
      <w:pPr>
        <w:rPr>
          <w:lang w:val="ru-RU"/>
        </w:rPr>
      </w:pPr>
      <w:r w:rsidRPr="00CB5937">
        <w:rPr>
          <w:lang w:val="ru-RU"/>
        </w:rPr>
        <w:t xml:space="preserve">Для оценки эффекта от применённого пайплайна сопоставляется качественное сходство до и после трансформаций, а также количественные характеристики объёма и распределения сплита. Репрезентативные пары «оригинал — аугментированная копия» приведены на рисунке 2.12, изменение распределения размеров </w:t>
      </w:r>
      <w:r>
        <w:t>bbox</w:t>
      </w:r>
      <w:r w:rsidRPr="00CB5937">
        <w:rPr>
          <w:lang w:val="ru-RU"/>
        </w:rPr>
        <w:t xml:space="preserve"> — на рисунке 2.13.</w:t>
      </w:r>
    </w:p>
    <w:p w14:paraId="4C8FEC9A" w14:textId="786AD18F" w:rsidR="00CB5937" w:rsidRDefault="00CB5937" w:rsidP="00CB5937">
      <w:pPr>
        <w:spacing w:before="120" w:after="120"/>
        <w:ind w:firstLine="0"/>
        <w:jc w:val="center"/>
      </w:pPr>
      <w:r>
        <w:rPr>
          <w:noProof/>
        </w:rPr>
        <w:drawing>
          <wp:inline distT="0" distB="0" distL="0" distR="0" wp14:anchorId="48468B52" wp14:editId="1AB672FA">
            <wp:extent cx="2870390" cy="5423824"/>
            <wp:effectExtent l="0" t="0" r="6350"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16224" cy="5510431"/>
                    </a:xfrm>
                    <a:prstGeom prst="rect">
                      <a:avLst/>
                    </a:prstGeom>
                    <a:noFill/>
                    <a:ln>
                      <a:noFill/>
                    </a:ln>
                  </pic:spPr>
                </pic:pic>
              </a:graphicData>
            </a:graphic>
          </wp:inline>
        </w:drawing>
      </w:r>
    </w:p>
    <w:p w14:paraId="4874AB82" w14:textId="77777777" w:rsidR="00CB5937" w:rsidRDefault="00CB5937" w:rsidP="00CB5937">
      <w:pPr>
        <w:spacing w:before="60" w:after="240" w:line="276" w:lineRule="auto"/>
        <w:ind w:firstLine="0"/>
        <w:jc w:val="center"/>
      </w:pPr>
      <w:r>
        <w:t>Рисунок 2.12 — Оригинал vs аугментация</w:t>
      </w:r>
    </w:p>
    <w:p w14:paraId="3EE472B8" w14:textId="5C5AE6AD" w:rsidR="00CB5937" w:rsidRDefault="00CB5937" w:rsidP="00CB5937">
      <w:pPr>
        <w:spacing w:before="120" w:after="120"/>
        <w:ind w:firstLine="0"/>
        <w:jc w:val="center"/>
      </w:pPr>
      <w:r>
        <w:rPr>
          <w:noProof/>
        </w:rPr>
        <w:lastRenderedPageBreak/>
        <w:drawing>
          <wp:inline distT="0" distB="0" distL="0" distR="0" wp14:anchorId="555BB73B" wp14:editId="7587231C">
            <wp:extent cx="5036820" cy="2145665"/>
            <wp:effectExtent l="0" t="0" r="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6820" cy="2145665"/>
                    </a:xfrm>
                    <a:prstGeom prst="rect">
                      <a:avLst/>
                    </a:prstGeom>
                    <a:noFill/>
                    <a:ln>
                      <a:noFill/>
                    </a:ln>
                  </pic:spPr>
                </pic:pic>
              </a:graphicData>
            </a:graphic>
          </wp:inline>
        </w:drawing>
      </w:r>
    </w:p>
    <w:p w14:paraId="5D11C42D"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2.13 — Размеры </w:t>
      </w:r>
      <w:r>
        <w:t>bbox</w:t>
      </w:r>
      <w:r w:rsidRPr="00CB5937">
        <w:rPr>
          <w:lang w:val="ru-RU"/>
        </w:rPr>
        <w:t xml:space="preserve"> до и после</w:t>
      </w:r>
    </w:p>
    <w:p w14:paraId="0D9FC931" w14:textId="77777777" w:rsidR="00CB5937" w:rsidRPr="00CB5937" w:rsidRDefault="00CB5937" w:rsidP="00CB5937">
      <w:pPr>
        <w:rPr>
          <w:lang w:val="ru-RU"/>
        </w:rPr>
      </w:pPr>
      <w:r w:rsidRPr="00CB5937">
        <w:rPr>
          <w:lang w:val="ru-RU"/>
        </w:rPr>
        <w:t>Суммарный прирост объёма обучающего сплита приведён в таблице 2.8.</w:t>
      </w:r>
    </w:p>
    <w:p w14:paraId="45F62448" w14:textId="77777777" w:rsidR="00CB5937" w:rsidRPr="00CB5937" w:rsidRDefault="00CB5937" w:rsidP="00762290">
      <w:pPr>
        <w:keepNext/>
        <w:spacing w:before="240" w:after="60" w:line="276" w:lineRule="auto"/>
        <w:ind w:firstLine="708"/>
        <w:jc w:val="left"/>
        <w:rPr>
          <w:lang w:val="ru-RU"/>
        </w:rPr>
      </w:pPr>
      <w:r w:rsidRPr="00CB5937">
        <w:rPr>
          <w:lang w:val="ru-RU"/>
        </w:rPr>
        <w:t>Таблица 2.8 — Объём обучающего сплита до и после классической аугментации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9"/>
        <w:gridCol w:w="2301"/>
        <w:gridCol w:w="2314"/>
        <w:gridCol w:w="2351"/>
      </w:tblGrid>
      <w:tr w:rsidR="00CB5937" w14:paraId="7009D29F"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EDAC2F0" w14:textId="77777777" w:rsidR="00CB5937" w:rsidRPr="00A57BCA" w:rsidRDefault="00CB5937">
            <w:pPr>
              <w:spacing w:before="40" w:after="40" w:line="276" w:lineRule="auto"/>
              <w:ind w:firstLine="0"/>
              <w:jc w:val="center"/>
              <w:rPr>
                <w:szCs w:val="24"/>
              </w:rPr>
            </w:pPr>
            <w:r w:rsidRPr="00A57BCA">
              <w:rPr>
                <w:szCs w:val="24"/>
              </w:rPr>
              <w:t>Показатель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975306C" w14:textId="77777777" w:rsidR="00CB5937" w:rsidRPr="00A57BCA" w:rsidRDefault="00CB5937">
            <w:pPr>
              <w:spacing w:before="40" w:after="40" w:line="276" w:lineRule="auto"/>
              <w:ind w:firstLine="0"/>
              <w:jc w:val="center"/>
              <w:rPr>
                <w:szCs w:val="24"/>
              </w:rPr>
            </w:pPr>
            <w:r w:rsidRPr="00A57BCA">
              <w:rPr>
                <w:szCs w:val="24"/>
              </w:rPr>
              <w:t>До</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FCFAB21" w14:textId="77777777" w:rsidR="00CB5937" w:rsidRPr="00A57BCA" w:rsidRDefault="00CB5937">
            <w:pPr>
              <w:spacing w:before="40" w:after="40" w:line="276" w:lineRule="auto"/>
              <w:ind w:firstLine="0"/>
              <w:jc w:val="center"/>
              <w:rPr>
                <w:szCs w:val="24"/>
              </w:rPr>
            </w:pPr>
            <w:r w:rsidRPr="00A57BCA">
              <w:rPr>
                <w:szCs w:val="24"/>
              </w:rPr>
              <w:t>После</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CE4C942" w14:textId="77777777" w:rsidR="00CB5937" w:rsidRPr="00A57BCA" w:rsidRDefault="00CB5937">
            <w:pPr>
              <w:spacing w:before="40" w:after="40" w:line="276" w:lineRule="auto"/>
              <w:ind w:firstLine="0"/>
              <w:jc w:val="center"/>
              <w:rPr>
                <w:szCs w:val="24"/>
              </w:rPr>
            </w:pPr>
            <w:r w:rsidRPr="00A57BCA">
              <w:rPr>
                <w:szCs w:val="24"/>
              </w:rPr>
              <w:t>Кратность</w:t>
            </w:r>
          </w:p>
        </w:tc>
      </w:tr>
      <w:tr w:rsidR="00CB5937" w14:paraId="795BF0B1"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3E22276" w14:textId="77777777" w:rsidR="00CB5937" w:rsidRPr="00A57BCA" w:rsidRDefault="00CB5937">
            <w:pPr>
              <w:spacing w:before="40" w:after="40" w:line="276" w:lineRule="auto"/>
              <w:ind w:firstLine="0"/>
              <w:jc w:val="left"/>
              <w:rPr>
                <w:szCs w:val="24"/>
              </w:rPr>
            </w:pPr>
            <w:r w:rsidRPr="00A57BCA">
              <w:rPr>
                <w:szCs w:val="24"/>
              </w:rPr>
              <w:t>Изображений в train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550D6B7" w14:textId="77777777" w:rsidR="00CB5937" w:rsidRPr="00A57BCA" w:rsidRDefault="00CB5937">
            <w:pPr>
              <w:spacing w:before="40" w:after="40" w:line="276" w:lineRule="auto"/>
              <w:ind w:firstLine="0"/>
              <w:jc w:val="left"/>
              <w:rPr>
                <w:szCs w:val="24"/>
              </w:rPr>
            </w:pPr>
            <w:r w:rsidRPr="00A57BCA">
              <w:rPr>
                <w:szCs w:val="24"/>
              </w:rPr>
              <w:t>3109</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94A201F" w14:textId="77777777" w:rsidR="00CB5937" w:rsidRPr="00A57BCA" w:rsidRDefault="00CB5937">
            <w:pPr>
              <w:spacing w:before="40" w:after="40" w:line="276" w:lineRule="auto"/>
              <w:ind w:firstLine="0"/>
              <w:jc w:val="left"/>
              <w:rPr>
                <w:szCs w:val="24"/>
              </w:rPr>
            </w:pPr>
            <w:r w:rsidRPr="00A57BCA">
              <w:rPr>
                <w:szCs w:val="24"/>
              </w:rPr>
              <w:t>9323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BBEFF7B" w14:textId="77777777" w:rsidR="00CB5937" w:rsidRPr="00A57BCA" w:rsidRDefault="00CB5937">
            <w:pPr>
              <w:spacing w:before="40" w:after="40" w:line="276" w:lineRule="auto"/>
              <w:ind w:firstLine="0"/>
              <w:jc w:val="left"/>
              <w:rPr>
                <w:szCs w:val="24"/>
              </w:rPr>
            </w:pPr>
            <w:r w:rsidRPr="00A57BCA">
              <w:rPr>
                <w:szCs w:val="24"/>
              </w:rPr>
              <w:t>3.0</w:t>
            </w:r>
          </w:p>
        </w:tc>
      </w:tr>
      <w:tr w:rsidR="00CB5937" w14:paraId="5A5BC0C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72D9C6D" w14:textId="77777777" w:rsidR="00CB5937" w:rsidRPr="00A57BCA" w:rsidRDefault="00CB5937">
            <w:pPr>
              <w:spacing w:before="40" w:after="40" w:line="276" w:lineRule="auto"/>
              <w:ind w:firstLine="0"/>
              <w:jc w:val="left"/>
              <w:rPr>
                <w:szCs w:val="24"/>
              </w:rPr>
            </w:pPr>
            <w:r w:rsidRPr="00A57BCA">
              <w:rPr>
                <w:szCs w:val="24"/>
              </w:rPr>
              <w:t>Аннотаций в train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BD6F19E" w14:textId="77777777" w:rsidR="00CB5937" w:rsidRPr="00A57BCA" w:rsidRDefault="00CB5937">
            <w:pPr>
              <w:spacing w:before="40" w:after="40" w:line="276" w:lineRule="auto"/>
              <w:ind w:firstLine="0"/>
              <w:jc w:val="left"/>
              <w:rPr>
                <w:szCs w:val="24"/>
              </w:rPr>
            </w:pPr>
            <w:r w:rsidRPr="00A57BCA">
              <w:rPr>
                <w:szCs w:val="24"/>
              </w:rPr>
              <w:t>10 937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0000314" w14:textId="77777777" w:rsidR="00CB5937" w:rsidRPr="00A57BCA" w:rsidRDefault="00CB5937">
            <w:pPr>
              <w:spacing w:before="40" w:after="40" w:line="276" w:lineRule="auto"/>
              <w:ind w:firstLine="0"/>
              <w:jc w:val="left"/>
              <w:rPr>
                <w:szCs w:val="24"/>
              </w:rPr>
            </w:pPr>
            <w:r w:rsidRPr="00A57BCA">
              <w:rPr>
                <w:szCs w:val="24"/>
              </w:rPr>
              <w:t>31 757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B82F773" w14:textId="77777777" w:rsidR="00CB5937" w:rsidRPr="00A57BCA" w:rsidRDefault="00CB5937">
            <w:pPr>
              <w:spacing w:before="40" w:after="40" w:line="276" w:lineRule="auto"/>
              <w:ind w:firstLine="0"/>
              <w:jc w:val="left"/>
              <w:rPr>
                <w:szCs w:val="24"/>
              </w:rPr>
            </w:pPr>
            <w:r w:rsidRPr="00A57BCA">
              <w:rPr>
                <w:szCs w:val="24"/>
              </w:rPr>
              <w:t>2.9</w:t>
            </w:r>
          </w:p>
        </w:tc>
      </w:tr>
      <w:tr w:rsidR="00CB5937" w14:paraId="2EAAFA05"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D008A5D" w14:textId="77777777" w:rsidR="00CB5937" w:rsidRPr="00A57BCA" w:rsidRDefault="00CB5937">
            <w:pPr>
              <w:spacing w:before="40" w:after="40" w:line="276" w:lineRule="auto"/>
              <w:ind w:firstLine="0"/>
              <w:jc w:val="left"/>
              <w:rPr>
                <w:szCs w:val="24"/>
              </w:rPr>
            </w:pPr>
            <w:r w:rsidRPr="00A57BCA">
              <w:rPr>
                <w:szCs w:val="24"/>
              </w:rPr>
              <w:t>Imbalance ratio</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8C8B7FF" w14:textId="77777777" w:rsidR="00CB5937" w:rsidRPr="00A57BCA" w:rsidRDefault="00CB5937">
            <w:pPr>
              <w:spacing w:before="40" w:after="40" w:line="276" w:lineRule="auto"/>
              <w:ind w:firstLine="0"/>
              <w:jc w:val="left"/>
              <w:rPr>
                <w:szCs w:val="24"/>
              </w:rPr>
            </w:pPr>
            <w:r w:rsidRPr="00A57BCA">
              <w:rPr>
                <w:szCs w:val="24"/>
              </w:rPr>
              <w:t>5.91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747A3E6" w14:textId="77777777" w:rsidR="00CB5937" w:rsidRPr="00A57BCA" w:rsidRDefault="00CB5937">
            <w:pPr>
              <w:spacing w:before="40" w:after="40" w:line="276" w:lineRule="auto"/>
              <w:ind w:firstLine="0"/>
              <w:jc w:val="left"/>
              <w:rPr>
                <w:szCs w:val="24"/>
              </w:rPr>
            </w:pPr>
            <w:r w:rsidRPr="00A57BCA">
              <w:rPr>
                <w:szCs w:val="24"/>
              </w:rPr>
              <w:t>5.65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267AED6" w14:textId="77777777" w:rsidR="00CB5937" w:rsidRPr="00A57BCA" w:rsidRDefault="00CB5937">
            <w:pPr>
              <w:spacing w:before="40" w:after="40" w:line="276" w:lineRule="auto"/>
              <w:ind w:firstLine="0"/>
              <w:jc w:val="left"/>
              <w:rPr>
                <w:szCs w:val="24"/>
              </w:rPr>
            </w:pPr>
            <w:r w:rsidRPr="00A57BCA">
              <w:rPr>
                <w:szCs w:val="24"/>
              </w:rPr>
              <w:t>—</w:t>
            </w:r>
          </w:p>
        </w:tc>
      </w:tr>
    </w:tbl>
    <w:p w14:paraId="70466715" w14:textId="77777777" w:rsidR="00CB5937" w:rsidRPr="00CB5937" w:rsidRDefault="00CB5937" w:rsidP="00CB5937">
      <w:pPr>
        <w:rPr>
          <w:lang w:val="ru-RU"/>
        </w:rPr>
      </w:pPr>
      <w:r w:rsidRPr="00CB5937">
        <w:rPr>
          <w:lang w:val="ru-RU"/>
        </w:rPr>
        <w:t>Сопоставление поклассового распределения до и после применения классической аугментации представлено на рисунке 2.14.</w:t>
      </w:r>
    </w:p>
    <w:p w14:paraId="57ED8597" w14:textId="59961BF4" w:rsidR="00CB5937" w:rsidRDefault="00CB5937" w:rsidP="00CB5937">
      <w:pPr>
        <w:spacing w:before="120" w:after="120"/>
        <w:ind w:firstLine="0"/>
        <w:jc w:val="center"/>
      </w:pPr>
      <w:r>
        <w:rPr>
          <w:noProof/>
        </w:rPr>
        <w:drawing>
          <wp:inline distT="0" distB="0" distL="0" distR="0" wp14:anchorId="3A914899" wp14:editId="29D488F0">
            <wp:extent cx="5036820" cy="2489200"/>
            <wp:effectExtent l="0" t="0" r="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4E2AE086" w14:textId="77777777" w:rsidR="00CB5937" w:rsidRPr="00CB5937" w:rsidRDefault="00CB5937" w:rsidP="00CB5937">
      <w:pPr>
        <w:spacing w:before="60" w:after="240" w:line="276" w:lineRule="auto"/>
        <w:ind w:firstLine="0"/>
        <w:jc w:val="center"/>
        <w:rPr>
          <w:lang w:val="ru-RU"/>
        </w:rPr>
      </w:pPr>
      <w:r w:rsidRPr="00CB5937">
        <w:rPr>
          <w:lang w:val="ru-RU"/>
        </w:rPr>
        <w:t>Рисунок 2.14 — Классы до и после аугментации</w:t>
      </w:r>
    </w:p>
    <w:p w14:paraId="5DF45962" w14:textId="08DFEC55" w:rsidR="00CB5937" w:rsidRPr="00CB5937" w:rsidRDefault="00CB5937" w:rsidP="00CB5937">
      <w:pPr>
        <w:rPr>
          <w:lang w:val="ru-RU"/>
        </w:rPr>
      </w:pPr>
      <w:r w:rsidRPr="00CB5937">
        <w:rPr>
          <w:lang w:val="ru-RU"/>
        </w:rPr>
        <w:lastRenderedPageBreak/>
        <w:t xml:space="preserve">Классическая аугментация </w:t>
      </w:r>
      <w:r w:rsidR="00C72483">
        <w:rPr>
          <w:lang w:val="ru-RU"/>
        </w:rPr>
        <w:t xml:space="preserve">необходима для </w:t>
      </w:r>
      <w:r w:rsidRPr="00CB5937">
        <w:rPr>
          <w:lang w:val="ru-RU"/>
        </w:rPr>
        <w:t>расшир</w:t>
      </w:r>
      <w:r w:rsidR="00C72483">
        <w:rPr>
          <w:lang w:val="ru-RU"/>
        </w:rPr>
        <w:t>ения</w:t>
      </w:r>
      <w:r w:rsidRPr="00CB5937">
        <w:rPr>
          <w:lang w:val="ru-RU"/>
        </w:rPr>
        <w:t xml:space="preserve"> выборк</w:t>
      </w:r>
      <w:r w:rsidR="00C72483">
        <w:rPr>
          <w:lang w:val="ru-RU"/>
        </w:rPr>
        <w:t>и. Она</w:t>
      </w:r>
      <w:r w:rsidRPr="00CB5937">
        <w:rPr>
          <w:lang w:val="ru-RU"/>
        </w:rPr>
        <w:t xml:space="preserve"> сохран</w:t>
      </w:r>
      <w:r w:rsidR="00C72483">
        <w:rPr>
          <w:lang w:val="ru-RU"/>
        </w:rPr>
        <w:t>ет</w:t>
      </w:r>
      <w:r w:rsidRPr="00CB5937">
        <w:rPr>
          <w:lang w:val="ru-RU"/>
        </w:rPr>
        <w:t xml:space="preserve"> пропорции классов</w:t>
      </w:r>
      <w:r w:rsidR="00C72483">
        <w:rPr>
          <w:lang w:val="ru-RU"/>
        </w:rPr>
        <w:t>. Д</w:t>
      </w:r>
      <w:r w:rsidRPr="00CB5937">
        <w:rPr>
          <w:lang w:val="ru-RU"/>
        </w:rPr>
        <w:t>ля</w:t>
      </w:r>
      <w:r w:rsidR="00C72483">
        <w:rPr>
          <w:lang w:val="ru-RU"/>
        </w:rPr>
        <w:t xml:space="preserve"> решения задачи балансировки </w:t>
      </w:r>
      <w:r w:rsidR="00C72483" w:rsidRPr="00CB5937">
        <w:rPr>
          <w:lang w:val="ru-RU"/>
        </w:rPr>
        <w:t>применяю</w:t>
      </w:r>
      <w:r w:rsidR="00C72483">
        <w:rPr>
          <w:lang w:val="ru-RU"/>
        </w:rPr>
        <w:t>т</w:t>
      </w:r>
      <w:r w:rsidR="00C72483" w:rsidRPr="00CB5937">
        <w:rPr>
          <w:lang w:val="ru-RU"/>
        </w:rPr>
        <w:t>ся</w:t>
      </w:r>
      <w:r w:rsidRPr="00CB5937">
        <w:rPr>
          <w:lang w:val="ru-RU"/>
        </w:rPr>
        <w:t xml:space="preserve"> </w:t>
      </w:r>
      <w:r w:rsidR="00C72483">
        <w:rPr>
          <w:lang w:val="ru-RU"/>
        </w:rPr>
        <w:t xml:space="preserve">другие </w:t>
      </w:r>
      <w:r w:rsidRPr="00CB5937">
        <w:rPr>
          <w:lang w:val="ru-RU"/>
        </w:rPr>
        <w:t>механизм</w:t>
      </w:r>
      <w:r w:rsidR="00C72483">
        <w:rPr>
          <w:lang w:val="ru-RU"/>
        </w:rPr>
        <w:t>ы</w:t>
      </w:r>
      <w:r w:rsidRPr="00CB5937">
        <w:rPr>
          <w:lang w:val="ru-RU"/>
        </w:rPr>
        <w:t>.</w:t>
      </w:r>
    </w:p>
    <w:p w14:paraId="0215E33D" w14:textId="77777777" w:rsidR="00CB5937" w:rsidRPr="00CB5937" w:rsidRDefault="00CB5937" w:rsidP="00CB5937">
      <w:pPr>
        <w:pStyle w:val="21"/>
        <w:spacing w:before="240" w:after="120"/>
        <w:jc w:val="left"/>
        <w:rPr>
          <w:lang w:val="ru-RU"/>
        </w:rPr>
      </w:pPr>
      <w:bookmarkStart w:id="30" w:name="_Toc227873406"/>
      <w:r w:rsidRPr="00CB5937">
        <w:rPr>
          <w:rFonts w:ascii="Times New Roman" w:eastAsia="Times New Roman" w:hAnsi="Times New Roman" w:cs="Times New Roman"/>
          <w:lang w:val="ru-RU"/>
        </w:rPr>
        <w:t>2.4 Балансировка редких классов</w:t>
      </w:r>
      <w:bookmarkEnd w:id="30"/>
    </w:p>
    <w:p w14:paraId="5B23199A" w14:textId="77777777" w:rsidR="00CB5937" w:rsidRPr="00CB5937" w:rsidRDefault="00CB5937" w:rsidP="00CB5937">
      <w:pPr>
        <w:pStyle w:val="31"/>
        <w:spacing w:before="240" w:after="120"/>
        <w:jc w:val="left"/>
        <w:rPr>
          <w:lang w:val="ru-RU"/>
        </w:rPr>
      </w:pPr>
      <w:bookmarkStart w:id="31" w:name="_Toc227873407"/>
      <w:r w:rsidRPr="00CB5937">
        <w:rPr>
          <w:rFonts w:ascii="Times New Roman" w:eastAsia="Times New Roman" w:hAnsi="Times New Roman" w:cs="Times New Roman"/>
          <w:lang w:val="ru-RU"/>
        </w:rPr>
        <w:t>2.4.1 Постановка проблемы</w:t>
      </w:r>
      <w:bookmarkEnd w:id="31"/>
    </w:p>
    <w:p w14:paraId="6C99FFC9" w14:textId="48969685" w:rsidR="00CB5937" w:rsidRPr="00CB5937" w:rsidRDefault="00CB5937" w:rsidP="00CB5937">
      <w:pPr>
        <w:rPr>
          <w:lang w:val="ru-RU"/>
        </w:rPr>
      </w:pPr>
      <w:r w:rsidRPr="00CB5937">
        <w:rPr>
          <w:lang w:val="ru-RU"/>
        </w:rPr>
        <w:t xml:space="preserve">После классической аугментации пропорции классов сохранились: </w:t>
      </w:r>
      <m:oMath>
        <m:r>
          <w:rPr>
            <w:rFonts w:ascii="Cambria Math" w:hAnsi="Cambria Math"/>
          </w:rPr>
          <m:t>IR</m:t>
        </m:r>
        <m:r>
          <w:rPr>
            <w:rFonts w:ascii="Cambria Math" w:hAnsi="Cambria Math"/>
            <w:lang w:val="ru-RU"/>
          </w:rPr>
          <m:t>=5.65×</m:t>
        </m:r>
      </m:oMath>
      <w:r w:rsidRPr="00CB5937">
        <w:rPr>
          <w:lang w:val="ru-RU"/>
        </w:rPr>
        <w:t xml:space="preserve">. Вклад редких классов в суммарную функцию потерь в несколько раз уступает вкладу доминирующего класса. </w:t>
      </w:r>
      <w:r w:rsidR="00C72483">
        <w:rPr>
          <w:lang w:val="ru-RU"/>
        </w:rPr>
        <w:t>У этого возникают н</w:t>
      </w:r>
      <w:r w:rsidRPr="00CB5937">
        <w:rPr>
          <w:lang w:val="ru-RU"/>
        </w:rPr>
        <w:t>егативные последствия</w:t>
      </w:r>
      <w:r w:rsidR="00C72483">
        <w:rPr>
          <w:lang w:val="ru-RU"/>
        </w:rPr>
        <w:t>, а именно</w:t>
      </w:r>
      <w:r w:rsidRPr="00CB5937">
        <w:rPr>
          <w:lang w:val="ru-RU"/>
        </w:rPr>
        <w:t>:</w:t>
      </w:r>
    </w:p>
    <w:p w14:paraId="6AF6AFDD" w14:textId="1BF3FF11" w:rsidR="00CB5937" w:rsidRPr="00762290" w:rsidRDefault="00CB5937" w:rsidP="00762290">
      <w:pPr>
        <w:pStyle w:val="af9"/>
        <w:numPr>
          <w:ilvl w:val="0"/>
          <w:numId w:val="18"/>
        </w:numPr>
        <w:rPr>
          <w:lang w:val="ru-RU"/>
        </w:rPr>
      </w:pPr>
      <w:r w:rsidRPr="00762290">
        <w:rPr>
          <w:lang w:val="ru-RU"/>
        </w:rPr>
        <w:t>Смещение градиента. Градиент в каждом батче «тянет» модель к улучшению предсказаний доминирующего класса.</w:t>
      </w:r>
    </w:p>
    <w:p w14:paraId="14C59637" w14:textId="35E4A0DE" w:rsidR="00CB5937" w:rsidRPr="00CB5937" w:rsidRDefault="00CB5937" w:rsidP="00762290">
      <w:pPr>
        <w:pStyle w:val="af9"/>
        <w:numPr>
          <w:ilvl w:val="0"/>
          <w:numId w:val="18"/>
        </w:numPr>
        <w:rPr>
          <w:lang w:val="ru-RU"/>
        </w:rPr>
      </w:pPr>
      <w:r w:rsidRPr="00CB5937">
        <w:rPr>
          <w:lang w:val="ru-RU"/>
        </w:rPr>
        <w:t xml:space="preserve">Снижение </w:t>
      </w:r>
      <w:r w:rsidRPr="00762290">
        <w:rPr>
          <w:lang w:val="ru-RU"/>
        </w:rPr>
        <w:t>recall</w:t>
      </w:r>
      <w:r w:rsidRPr="00CB5937">
        <w:rPr>
          <w:lang w:val="ru-RU"/>
        </w:rPr>
        <w:t xml:space="preserve"> на редких классах. Модель склонна помечать соответствующие области как фон, минимизируя ожидаемую ошибку.</w:t>
      </w:r>
    </w:p>
    <w:p w14:paraId="2A3D80B0" w14:textId="77777777" w:rsidR="00CB5937" w:rsidRPr="00CB5937" w:rsidRDefault="00CB5937" w:rsidP="00CB5937">
      <w:pPr>
        <w:pStyle w:val="31"/>
        <w:spacing w:before="240" w:after="120"/>
        <w:jc w:val="left"/>
        <w:rPr>
          <w:lang w:val="ru-RU"/>
        </w:rPr>
      </w:pPr>
      <w:bookmarkStart w:id="32" w:name="_Toc227873408"/>
      <w:r w:rsidRPr="00CB5937">
        <w:rPr>
          <w:rFonts w:ascii="Times New Roman" w:eastAsia="Times New Roman" w:hAnsi="Times New Roman" w:cs="Times New Roman"/>
          <w:lang w:val="ru-RU"/>
        </w:rPr>
        <w:t>2.4.2 Стратегия балансировки</w:t>
      </w:r>
      <w:bookmarkEnd w:id="32"/>
    </w:p>
    <w:p w14:paraId="147EBB47" w14:textId="104BB726" w:rsidR="00CB5937" w:rsidRPr="00CB5937" w:rsidRDefault="00C72483" w:rsidP="00CB5937">
      <w:pPr>
        <w:rPr>
          <w:lang w:val="ru-RU"/>
        </w:rPr>
      </w:pPr>
      <w:r>
        <w:rPr>
          <w:lang w:val="ru-RU"/>
        </w:rPr>
        <w:t>Для балансировки п</w:t>
      </w:r>
      <w:r w:rsidR="00CB5937" w:rsidRPr="00CB5937">
        <w:rPr>
          <w:lang w:val="ru-RU"/>
        </w:rPr>
        <w:t xml:space="preserve">рименяется комбинированный подход: 70% дефицита закрывается через </w:t>
      </w:r>
      <w:r w:rsidR="00CB5937">
        <w:t>augmentation</w:t>
      </w:r>
      <w:r w:rsidR="00CB5937" w:rsidRPr="00CB5937">
        <w:rPr>
          <w:lang w:val="ru-RU"/>
        </w:rPr>
        <w:t>-</w:t>
      </w:r>
      <w:r w:rsidR="00CB5937">
        <w:t>based</w:t>
      </w:r>
      <w:r w:rsidR="00CB5937" w:rsidRPr="00CB5937">
        <w:rPr>
          <w:lang w:val="ru-RU"/>
        </w:rPr>
        <w:t xml:space="preserve"> </w:t>
      </w:r>
      <w:r w:rsidR="00CB5937">
        <w:t>oversampling</w:t>
      </w:r>
      <w:r w:rsidR="00CB5937" w:rsidRPr="00CB5937">
        <w:rPr>
          <w:lang w:val="ru-RU"/>
        </w:rPr>
        <w:t xml:space="preserve">, </w:t>
      </w:r>
      <w:r>
        <w:rPr>
          <w:lang w:val="ru-RU"/>
        </w:rPr>
        <w:t xml:space="preserve">а </w:t>
      </w:r>
      <w:r w:rsidR="00CB5937" w:rsidRPr="00CB5937">
        <w:rPr>
          <w:lang w:val="ru-RU"/>
        </w:rPr>
        <w:t xml:space="preserve">30% через генеративные методы. </w:t>
      </w:r>
      <w:r>
        <w:rPr>
          <w:lang w:val="ru-RU"/>
        </w:rPr>
        <w:t xml:space="preserve">Это сделано в следствие того, что </w:t>
      </w:r>
      <w:r w:rsidR="00CB5937" w:rsidRPr="00CB5937">
        <w:rPr>
          <w:lang w:val="ru-RU"/>
        </w:rPr>
        <w:t xml:space="preserve">только </w:t>
      </w:r>
      <w:r w:rsidR="00CB5937">
        <w:t>oversampling</w:t>
      </w:r>
      <w:r w:rsidR="00CB5937" w:rsidRPr="00CB5937">
        <w:rPr>
          <w:lang w:val="ru-RU"/>
        </w:rPr>
        <w:t xml:space="preserve"> потребовал бы 10–20 копий каждого редкого снимка, создавая семейство зависимых примеров</w:t>
      </w:r>
      <w:r>
        <w:rPr>
          <w:lang w:val="ru-RU"/>
        </w:rPr>
        <w:t>.</w:t>
      </w:r>
      <w:r w:rsidR="00CB5937" w:rsidRPr="00CB5937">
        <w:rPr>
          <w:lang w:val="ru-RU"/>
        </w:rPr>
        <w:t xml:space="preserve"> </w:t>
      </w:r>
      <w:r>
        <w:rPr>
          <w:lang w:val="ru-RU"/>
        </w:rPr>
        <w:t>Н</w:t>
      </w:r>
      <w:r w:rsidR="00CB5937" w:rsidRPr="00CB5937">
        <w:rPr>
          <w:lang w:val="ru-RU"/>
        </w:rPr>
        <w:t>а</w:t>
      </w:r>
      <w:r>
        <w:rPr>
          <w:lang w:val="ru-RU"/>
        </w:rPr>
        <w:t xml:space="preserve"> них</w:t>
      </w:r>
      <w:r w:rsidR="00CB5937" w:rsidRPr="00CB5937">
        <w:rPr>
          <w:lang w:val="ru-RU"/>
        </w:rPr>
        <w:t xml:space="preserve"> модель </w:t>
      </w:r>
      <w:r>
        <w:rPr>
          <w:lang w:val="ru-RU"/>
        </w:rPr>
        <w:t xml:space="preserve">просто </w:t>
      </w:r>
      <w:r w:rsidR="00CB5937" w:rsidRPr="00CB5937">
        <w:rPr>
          <w:lang w:val="ru-RU"/>
        </w:rPr>
        <w:t xml:space="preserve">запоминает артефакты трансформаций. Соотношение 70/30 также попадает </w:t>
      </w:r>
      <w:r w:rsidR="00332448">
        <w:rPr>
          <w:lang w:val="ru-RU"/>
        </w:rPr>
        <w:t xml:space="preserve">ровно в середину </w:t>
      </w:r>
      <w:r w:rsidR="00CB5937" w:rsidRPr="00CB5937">
        <w:rPr>
          <w:lang w:val="ru-RU"/>
        </w:rPr>
        <w:t>эмпирически обоснованного диапазона</w:t>
      </w:r>
      <w:r w:rsidR="00332448">
        <w:rPr>
          <w:lang w:val="ru-RU"/>
        </w:rPr>
        <w:t xml:space="preserve"> (п</w:t>
      </w:r>
      <w:r w:rsidR="00CB5937" w:rsidRPr="00CB5937">
        <w:rPr>
          <w:lang w:val="ru-RU"/>
        </w:rPr>
        <w:t>ри 20–40% синтетики наблюдается максимальный прирост метрик детектора, при большей доле начинается деградация за счёт распределительного сдвига</w:t>
      </w:r>
      <w:r w:rsidR="00CB5937">
        <w:rPr>
          <w:rStyle w:val="afd"/>
        </w:rPr>
        <w:footnoteReference w:id="21"/>
      </w:r>
      <w:r w:rsidR="00332448">
        <w:rPr>
          <w:lang w:val="ru-RU"/>
        </w:rPr>
        <w:t>)</w:t>
      </w:r>
      <w:r w:rsidR="00CB5937" w:rsidRPr="00CB5937">
        <w:rPr>
          <w:lang w:val="ru-RU"/>
        </w:rPr>
        <w:t>.</w:t>
      </w:r>
    </w:p>
    <w:p w14:paraId="5CE35660" w14:textId="77777777" w:rsidR="00CB5937" w:rsidRPr="00CB5937" w:rsidRDefault="00CB5937" w:rsidP="00CB5937">
      <w:pPr>
        <w:pStyle w:val="31"/>
        <w:spacing w:before="240" w:after="120"/>
        <w:jc w:val="left"/>
        <w:rPr>
          <w:lang w:val="ru-RU"/>
        </w:rPr>
      </w:pPr>
      <w:bookmarkStart w:id="33" w:name="_Toc227873409"/>
      <w:r w:rsidRPr="00CB5937">
        <w:rPr>
          <w:rFonts w:ascii="Times New Roman" w:eastAsia="Times New Roman" w:hAnsi="Times New Roman" w:cs="Times New Roman"/>
          <w:lang w:val="ru-RU"/>
        </w:rPr>
        <w:lastRenderedPageBreak/>
        <w:t xml:space="preserve">2.4.3 Целевое значение </w:t>
      </w:r>
      <w:r>
        <w:rPr>
          <w:rFonts w:ascii="Times New Roman" w:eastAsia="Times New Roman" w:hAnsi="Times New Roman" w:cs="Times New Roman"/>
        </w:rPr>
        <w:t>oversampling</w:t>
      </w:r>
      <w:bookmarkEnd w:id="33"/>
    </w:p>
    <w:p w14:paraId="18759AF0" w14:textId="0D97B29E" w:rsidR="00CB5937" w:rsidRPr="00CB5937" w:rsidRDefault="00332448" w:rsidP="00CB5937">
      <w:pPr>
        <w:rPr>
          <w:lang w:val="ru-RU"/>
        </w:rPr>
      </w:pPr>
      <w:r>
        <w:rPr>
          <w:lang w:val="ru-RU"/>
        </w:rPr>
        <w:t>Для расчета воспользуемся следующими соотношениями</w:t>
      </w:r>
      <w:r w:rsidR="00CB5937" w:rsidRPr="00CB5937">
        <w:rPr>
          <w:lang w:val="ru-RU"/>
        </w:rPr>
        <w:t>:</w:t>
      </w:r>
    </w:p>
    <w:p w14:paraId="72C5988A"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final</m:t>
              </m:r>
            </m:sub>
          </m:sSub>
          <m:r>
            <w:rPr>
              <w:rFonts w:ascii="Cambria Math" w:hAnsi="Cambria Math"/>
            </w:rPr>
            <m:t>=0.8⋅</m:t>
          </m:r>
          <m:r>
            <m:rPr>
              <m:nor/>
            </m:rPr>
            <m:t>median</m:t>
          </m:r>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m:t>
          </m:r>
        </m:oMath>
      </m:oMathPara>
    </w:p>
    <w:p w14:paraId="2179DE8B"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m:rPr>
                  <m:nor/>
                </m:rPr>
                <m:t>gap</m:t>
              </m:r>
            </m:e>
            <m:sub>
              <m:r>
                <w:rPr>
                  <w:rFonts w:ascii="Cambria Math" w:hAnsi="Cambria Math"/>
                </w:rPr>
                <m:t>c</m:t>
              </m:r>
            </m:sub>
          </m:sSub>
          <m:r>
            <w:rPr>
              <w:rFonts w:ascii="Cambria Math" w:hAnsi="Cambria Math"/>
            </w:rPr>
            <m:t>=</m:t>
          </m:r>
          <m:r>
            <m:rPr>
              <m:nor/>
            </m:rPr>
            <m:t>max</m:t>
          </m:r>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final</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m:t>
          </m:r>
        </m:oMath>
      </m:oMathPara>
    </w:p>
    <w:p w14:paraId="5B5B5070" w14:textId="77777777" w:rsidR="00CB5937" w:rsidRDefault="00D06339" w:rsidP="00CB5937">
      <w:pPr>
        <w:spacing w:before="120" w:after="120" w:line="276" w:lineRule="auto"/>
        <w:ind w:firstLine="0"/>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(05)</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+0.7⋅</m:t>
          </m:r>
          <m:sSub>
            <m:sSubPr>
              <m:ctrlPr>
                <w:rPr>
                  <w:rFonts w:ascii="Cambria Math" w:hAnsi="Cambria Math"/>
                </w:rPr>
              </m:ctrlPr>
            </m:sSubPr>
            <m:e>
              <m:r>
                <m:rPr>
                  <m:nor/>
                </m:rPr>
                <m:t>gap</m:t>
              </m:r>
            </m:e>
            <m:sub>
              <m:r>
                <w:rPr>
                  <w:rFonts w:ascii="Cambria Math" w:hAnsi="Cambria Math"/>
                </w:rPr>
                <m:t>c</m:t>
              </m:r>
            </m:sub>
          </m:sSub>
        </m:oMath>
      </m:oMathPara>
    </w:p>
    <w:p w14:paraId="5929BFA3" w14:textId="6DBC7A46" w:rsidR="00CB5937" w:rsidRPr="00CB5937" w:rsidRDefault="00CB5937" w:rsidP="00CB5937">
      <w:pPr>
        <w:rPr>
          <w:lang w:val="ru-RU"/>
        </w:rPr>
      </w:pPr>
      <w:r w:rsidRPr="00CB5937">
        <w:rPr>
          <w:lang w:val="ru-RU"/>
        </w:rPr>
        <w:t xml:space="preserve">В формулах </w:t>
      </w:r>
      <m:oMath>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oMath>
      <w:r w:rsidRPr="00CB5937">
        <w:rPr>
          <w:lang w:val="ru-RU"/>
        </w:rPr>
        <w:t xml:space="preserve"> — число </w:t>
      </w:r>
      <w:r>
        <w:t>bbox</w:t>
      </w:r>
      <w:r w:rsidRPr="00CB5937">
        <w:rPr>
          <w:lang w:val="ru-RU"/>
        </w:rPr>
        <w:t xml:space="preserve"> класса </w:t>
      </w:r>
      <m:oMath>
        <m:r>
          <w:rPr>
            <w:rFonts w:ascii="Cambria Math" w:hAnsi="Cambria Math"/>
          </w:rPr>
          <m:t>c</m:t>
        </m:r>
      </m:oMath>
      <w:r w:rsidRPr="00CB5937">
        <w:rPr>
          <w:lang w:val="ru-RU"/>
        </w:rPr>
        <w:t xml:space="preserve"> после классической аугментации, </w:t>
      </w:r>
      <m:oMath>
        <m:sSub>
          <m:sSubPr>
            <m:ctrlPr>
              <w:rPr>
                <w:rFonts w:ascii="Cambria Math" w:hAnsi="Cambria Math"/>
              </w:rPr>
            </m:ctrlPr>
          </m:sSubPr>
          <m:e>
            <m:r>
              <w:rPr>
                <w:rFonts w:ascii="Cambria Math" w:hAnsi="Cambria Math"/>
              </w:rPr>
              <m:t>T</m:t>
            </m:r>
          </m:e>
          <m:sub>
            <m:r>
              <w:rPr>
                <w:rFonts w:ascii="Cambria Math" w:hAnsi="Cambria Math"/>
              </w:rPr>
              <m:t>final</m:t>
            </m:r>
          </m:sub>
        </m:sSub>
      </m:oMath>
      <w:r w:rsidRPr="00CB5937">
        <w:rPr>
          <w:lang w:val="ru-RU"/>
        </w:rPr>
        <w:t xml:space="preserve"> — целевой ориентир на уровне 80% медианы, </w:t>
      </w:r>
      <m:oMath>
        <m:sSub>
          <m:sSubPr>
            <m:ctrlPr>
              <w:rPr>
                <w:rFonts w:ascii="Cambria Math" w:hAnsi="Cambria Math"/>
              </w:rPr>
            </m:ctrlPr>
          </m:sSubPr>
          <m:e>
            <m:r>
              <m:rPr>
                <m:nor/>
              </m:rPr>
              <m:t>gap</m:t>
            </m:r>
          </m:e>
          <m:sub>
            <m:r>
              <w:rPr>
                <w:rFonts w:ascii="Cambria Math" w:hAnsi="Cambria Math"/>
              </w:rPr>
              <m:t>c</m:t>
            </m:r>
          </m:sub>
        </m:sSub>
      </m:oMath>
      <w:r w:rsidRPr="00CB5937">
        <w:rPr>
          <w:lang w:val="ru-RU"/>
        </w:rPr>
        <w:t xml:space="preserve"> — дефицит класса до ориентира,</w:t>
      </w:r>
      <w:r w:rsidR="00332448">
        <w:rPr>
          <w:lang w:val="ru-RU"/>
        </w:rPr>
        <w:t xml:space="preserve"> а</w:t>
      </w:r>
      <w:r w:rsidRPr="00CB5937">
        <w:rPr>
          <w:lang w:val="ru-RU"/>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lang w:val="ru-RU"/>
              </w:rPr>
              <m:t>(05)</m:t>
            </m:r>
          </m:sup>
        </m:sSubSup>
      </m:oMath>
      <w:r w:rsidRPr="00CB5937">
        <w:rPr>
          <w:lang w:val="ru-RU"/>
        </w:rPr>
        <w:t xml:space="preserve"> — итоговая цель. Коэффициент 0.8 </w:t>
      </w:r>
      <w:r w:rsidR="00332448">
        <w:rPr>
          <w:lang w:val="ru-RU"/>
        </w:rPr>
        <w:t>представляет из себя компромисс между общим количеством фото и количеством примеров, произведенных из одной исходной фотографии</w:t>
      </w:r>
      <w:r w:rsidRPr="00CB5937">
        <w:rPr>
          <w:lang w:val="ru-RU"/>
        </w:rPr>
        <w:t>. Коэффициент 0.7 отражает соотношение 70/30</w:t>
      </w:r>
      <w:r w:rsidR="00332448">
        <w:rPr>
          <w:lang w:val="ru-RU"/>
        </w:rPr>
        <w:t>.</w:t>
      </w:r>
    </w:p>
    <w:p w14:paraId="31A9C015" w14:textId="77777777" w:rsidR="00CB5937" w:rsidRPr="00CB5937" w:rsidRDefault="00CB5937" w:rsidP="00CB5937">
      <w:pPr>
        <w:rPr>
          <w:lang w:val="ru-RU"/>
        </w:rPr>
      </w:pPr>
      <w:r w:rsidRPr="00CB5937">
        <w:rPr>
          <w:lang w:val="ru-RU"/>
        </w:rPr>
        <w:t>Рассчитанные по приведённым формулам значения для каждого из классов приведены в таблице 2.9.</w:t>
      </w:r>
    </w:p>
    <w:p w14:paraId="583AC6BC" w14:textId="77777777" w:rsidR="00CB5937" w:rsidRPr="00CB5937" w:rsidRDefault="00CB5937" w:rsidP="00BB2419">
      <w:pPr>
        <w:keepNext/>
        <w:spacing w:before="240" w:after="60" w:line="276" w:lineRule="auto"/>
        <w:ind w:firstLine="0"/>
        <w:jc w:val="left"/>
        <w:rPr>
          <w:lang w:val="ru-RU"/>
        </w:rPr>
      </w:pPr>
      <w:r w:rsidRPr="00CB5937">
        <w:rPr>
          <w:lang w:val="ru-RU"/>
        </w:rPr>
        <w:t xml:space="preserve">Таблица 2.9 — Расчёт целей </w:t>
      </w:r>
      <w:r>
        <w:t>oversampling</w:t>
      </w:r>
      <w:r w:rsidRPr="00CB5937">
        <w:rPr>
          <w:lang w:val="ru-RU"/>
        </w:rPr>
        <w:t xml:space="preserve"> по классам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0"/>
        <w:gridCol w:w="1842"/>
        <w:gridCol w:w="1824"/>
        <w:gridCol w:w="1840"/>
        <w:gridCol w:w="1909"/>
      </w:tblGrid>
      <w:tr w:rsidR="00CB5937" w14:paraId="2F9C73D7"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1E703B8" w14:textId="77777777" w:rsidR="00CB5937" w:rsidRPr="00A57BCA" w:rsidRDefault="00CB5937">
            <w:pPr>
              <w:spacing w:before="40" w:after="40" w:line="276" w:lineRule="auto"/>
              <w:ind w:firstLine="0"/>
              <w:jc w:val="center"/>
              <w:rPr>
                <w:szCs w:val="24"/>
              </w:rPr>
            </w:pPr>
            <w:r w:rsidRPr="00A57BCA">
              <w:rPr>
                <w:szCs w:val="24"/>
              </w:rPr>
              <w:t>Класс</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686997C" w14:textId="77777777" w:rsidR="00CB5937" w:rsidRPr="00A57BCA" w:rsidRDefault="00D06339">
            <w:pPr>
              <w:spacing w:before="40" w:after="40" w:line="276" w:lineRule="auto"/>
              <w:ind w:firstLine="0"/>
              <w:jc w:val="center"/>
              <w:rPr>
                <w:szCs w:val="24"/>
              </w:rPr>
            </w:pPr>
            <m:oMathPara>
              <m:oMath>
                <m:sSubSup>
                  <m:sSubSupPr>
                    <m:ctrlPr>
                      <w:rPr>
                        <w:rFonts w:ascii="Cambria Math" w:hAnsi="Cambria Math"/>
                        <w:szCs w:val="24"/>
                      </w:rPr>
                    </m:ctrlPr>
                  </m:sSubSupPr>
                  <m:e>
                    <m:r>
                      <w:rPr>
                        <w:rFonts w:ascii="Cambria Math" w:hAnsi="Cambria Math"/>
                        <w:szCs w:val="24"/>
                      </w:rPr>
                      <m:t>N</m:t>
                    </m:r>
                  </m:e>
                  <m:sub>
                    <m:r>
                      <w:rPr>
                        <w:rFonts w:ascii="Cambria Math" w:hAnsi="Cambria Math"/>
                        <w:szCs w:val="24"/>
                      </w:rPr>
                      <m:t>c</m:t>
                    </m:r>
                  </m:sub>
                  <m:sup>
                    <m:r>
                      <w:rPr>
                        <w:rFonts w:ascii="Cambria Math" w:hAnsi="Cambria Math"/>
                        <w:szCs w:val="24"/>
                      </w:rPr>
                      <m:t>aug</m:t>
                    </m:r>
                  </m:sup>
                </m:sSubSup>
              </m:oMath>
            </m:oMathPara>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4BB1C9D" w14:textId="77777777" w:rsidR="00CB5937" w:rsidRPr="00A57BCA" w:rsidRDefault="00CB5937">
            <w:pPr>
              <w:spacing w:before="40" w:after="40" w:line="276" w:lineRule="auto"/>
              <w:ind w:firstLine="0"/>
              <w:jc w:val="center"/>
              <w:rPr>
                <w:szCs w:val="24"/>
              </w:rPr>
            </w:pPr>
            <w:r w:rsidRPr="00A57BCA">
              <w:rPr>
                <w:szCs w:val="24"/>
              </w:rPr>
              <w:t>gap</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9458289" w14:textId="77777777" w:rsidR="00CB5937" w:rsidRPr="00A57BCA" w:rsidRDefault="00CB5937">
            <w:pPr>
              <w:spacing w:before="40" w:after="40" w:line="276" w:lineRule="auto"/>
              <w:ind w:firstLine="0"/>
              <w:jc w:val="center"/>
              <w:rPr>
                <w:szCs w:val="24"/>
              </w:rPr>
            </w:pPr>
            <w:r w:rsidRPr="00A57BCA">
              <w:rPr>
                <w:szCs w:val="24"/>
              </w:rPr>
              <w:t xml:space="preserve">Цель </w:t>
            </w:r>
            <m:oMath>
              <m:sSubSup>
                <m:sSubSupPr>
                  <m:ctrlPr>
                    <w:rPr>
                      <w:rFonts w:ascii="Cambria Math" w:hAnsi="Cambria Math"/>
                      <w:szCs w:val="24"/>
                    </w:rPr>
                  </m:ctrlPr>
                </m:sSubSupPr>
                <m:e>
                  <m:r>
                    <w:rPr>
                      <w:rFonts w:ascii="Cambria Math" w:hAnsi="Cambria Math"/>
                      <w:szCs w:val="24"/>
                    </w:rPr>
                    <m:t>T</m:t>
                  </m:r>
                </m:e>
                <m:sub>
                  <m:r>
                    <w:rPr>
                      <w:rFonts w:ascii="Cambria Math" w:hAnsi="Cambria Math"/>
                      <w:szCs w:val="24"/>
                    </w:rPr>
                    <m:t>c</m:t>
                  </m:r>
                </m:sub>
                <m:sup>
                  <m:r>
                    <w:rPr>
                      <w:rFonts w:ascii="Cambria Math" w:hAnsi="Cambria Math"/>
                      <w:szCs w:val="24"/>
                    </w:rPr>
                    <m:t>(05)</m:t>
                  </m:r>
                </m:sup>
              </m:sSubSup>
            </m:oMath>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AAD90E5" w14:textId="77777777" w:rsidR="00CB5937" w:rsidRPr="00A57BCA" w:rsidRDefault="00CB5937">
            <w:pPr>
              <w:spacing w:before="40" w:after="40" w:line="276" w:lineRule="auto"/>
              <w:ind w:firstLine="0"/>
              <w:jc w:val="center"/>
              <w:rPr>
                <w:szCs w:val="24"/>
              </w:rPr>
            </w:pPr>
            <w:r w:rsidRPr="00A57BCA">
              <w:rPr>
                <w:szCs w:val="24"/>
              </w:rPr>
              <w:t>Достигнуто</w:t>
            </w:r>
          </w:p>
        </w:tc>
      </w:tr>
      <w:tr w:rsidR="00CB5937" w14:paraId="19717D34"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014BFFF" w14:textId="77777777" w:rsidR="00CB5937" w:rsidRPr="00A57BCA" w:rsidRDefault="00CB5937">
            <w:pPr>
              <w:spacing w:before="40" w:after="40" w:line="276" w:lineRule="auto"/>
              <w:ind w:firstLine="0"/>
              <w:jc w:val="left"/>
              <w:rPr>
                <w:szCs w:val="24"/>
              </w:rPr>
            </w:pPr>
            <w:r w:rsidRPr="00A57BCA">
              <w:rPr>
                <w:szCs w:val="24"/>
              </w:rPr>
              <w:t>Недостаток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71658A6" w14:textId="77777777" w:rsidR="00CB5937" w:rsidRPr="00A57BCA" w:rsidRDefault="00CB5937">
            <w:pPr>
              <w:spacing w:before="40" w:after="40" w:line="276" w:lineRule="auto"/>
              <w:ind w:firstLine="0"/>
              <w:jc w:val="left"/>
              <w:rPr>
                <w:szCs w:val="24"/>
              </w:rPr>
            </w:pPr>
            <w:r w:rsidRPr="00A57BCA">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53CF4B" w14:textId="77777777" w:rsidR="00CB5937" w:rsidRPr="00A57BCA" w:rsidRDefault="00CB5937">
            <w:pPr>
              <w:spacing w:before="40" w:after="40" w:line="276" w:lineRule="auto"/>
              <w:ind w:firstLine="0"/>
              <w:jc w:val="left"/>
              <w:rPr>
                <w:szCs w:val="24"/>
              </w:rPr>
            </w:pPr>
            <w:r w:rsidRPr="00A57BCA">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D4434CF" w14:textId="77777777" w:rsidR="00CB5937" w:rsidRPr="00A57BCA" w:rsidRDefault="00CB5937">
            <w:pPr>
              <w:spacing w:before="40" w:after="40" w:line="276" w:lineRule="auto"/>
              <w:ind w:firstLine="0"/>
              <w:jc w:val="left"/>
              <w:rPr>
                <w:szCs w:val="24"/>
              </w:rPr>
            </w:pPr>
            <w:r w:rsidRPr="00A57BCA">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CAAA464" w14:textId="77777777" w:rsidR="00CB5937" w:rsidRPr="00A57BCA" w:rsidRDefault="00CB5937">
            <w:pPr>
              <w:spacing w:before="40" w:after="40" w:line="276" w:lineRule="auto"/>
              <w:ind w:firstLine="0"/>
              <w:jc w:val="left"/>
              <w:rPr>
                <w:szCs w:val="24"/>
              </w:rPr>
            </w:pPr>
            <w:r w:rsidRPr="00A57BCA">
              <w:rPr>
                <w:szCs w:val="24"/>
              </w:rPr>
              <w:t>8864</w:t>
            </w:r>
          </w:p>
        </w:tc>
      </w:tr>
      <w:tr w:rsidR="00CB5937" w14:paraId="5C89760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1DCE472" w14:textId="77777777" w:rsidR="00CB5937" w:rsidRPr="00A57BCA" w:rsidRDefault="00CB5937">
            <w:pPr>
              <w:spacing w:before="40" w:after="40" w:line="276" w:lineRule="auto"/>
              <w:ind w:firstLine="0"/>
              <w:jc w:val="left"/>
              <w:rPr>
                <w:szCs w:val="24"/>
              </w:rPr>
            </w:pPr>
            <w:r w:rsidRPr="00A57BCA">
              <w:rPr>
                <w:szCs w:val="24"/>
              </w:rPr>
              <w:t>Листовая ржавчина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234B7DE" w14:textId="77777777" w:rsidR="00CB5937" w:rsidRPr="00A57BCA" w:rsidRDefault="00CB5937">
            <w:pPr>
              <w:spacing w:before="40" w:after="40" w:line="276" w:lineRule="auto"/>
              <w:ind w:firstLine="0"/>
              <w:jc w:val="left"/>
              <w:rPr>
                <w:szCs w:val="24"/>
              </w:rPr>
            </w:pPr>
            <w:r w:rsidRPr="00A57BCA">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B7E79F1" w14:textId="77777777" w:rsidR="00CB5937" w:rsidRPr="00A57BCA" w:rsidRDefault="00CB5937">
            <w:pPr>
              <w:spacing w:before="40" w:after="40" w:line="276" w:lineRule="auto"/>
              <w:ind w:firstLine="0"/>
              <w:jc w:val="left"/>
              <w:rPr>
                <w:szCs w:val="24"/>
              </w:rPr>
            </w:pPr>
            <w:r w:rsidRPr="00A57BCA">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E18F887" w14:textId="77777777" w:rsidR="00CB5937" w:rsidRPr="00A57BCA" w:rsidRDefault="00CB5937">
            <w:pPr>
              <w:spacing w:before="40" w:after="40" w:line="276" w:lineRule="auto"/>
              <w:ind w:firstLine="0"/>
              <w:jc w:val="left"/>
              <w:rPr>
                <w:szCs w:val="24"/>
              </w:rPr>
            </w:pPr>
            <w:r w:rsidRPr="00A57BCA">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F034C0E" w14:textId="77777777" w:rsidR="00CB5937" w:rsidRPr="00A57BCA" w:rsidRDefault="00CB5937">
            <w:pPr>
              <w:spacing w:before="40" w:after="40" w:line="276" w:lineRule="auto"/>
              <w:ind w:firstLine="0"/>
              <w:jc w:val="left"/>
              <w:rPr>
                <w:szCs w:val="24"/>
              </w:rPr>
            </w:pPr>
            <w:r w:rsidRPr="00A57BCA">
              <w:rPr>
                <w:szCs w:val="24"/>
              </w:rPr>
              <w:t>4187</w:t>
            </w:r>
          </w:p>
        </w:tc>
      </w:tr>
      <w:tr w:rsidR="00CB5937" w14:paraId="779A5A42"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08296B5" w14:textId="77777777" w:rsidR="00CB5937" w:rsidRPr="00A57BCA" w:rsidRDefault="00CB5937">
            <w:pPr>
              <w:spacing w:before="40" w:after="40" w:line="276" w:lineRule="auto"/>
              <w:ind w:firstLine="0"/>
              <w:jc w:val="left"/>
              <w:rPr>
                <w:szCs w:val="24"/>
              </w:rPr>
            </w:pPr>
            <w:r w:rsidRPr="00A57BCA">
              <w:rPr>
                <w:szCs w:val="24"/>
              </w:rPr>
              <w:t>Мучнистая роса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CDC6A41" w14:textId="77777777" w:rsidR="00CB5937" w:rsidRPr="00A57BCA" w:rsidRDefault="00CB5937">
            <w:pPr>
              <w:spacing w:before="40" w:after="40" w:line="276" w:lineRule="auto"/>
              <w:ind w:firstLine="0"/>
              <w:jc w:val="left"/>
              <w:rPr>
                <w:szCs w:val="24"/>
              </w:rPr>
            </w:pPr>
            <w:r w:rsidRPr="00A57BCA">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EE52AE9" w14:textId="77777777" w:rsidR="00CB5937" w:rsidRPr="00A57BCA" w:rsidRDefault="00CB5937">
            <w:pPr>
              <w:spacing w:before="40" w:after="40" w:line="276" w:lineRule="auto"/>
              <w:ind w:firstLine="0"/>
              <w:jc w:val="left"/>
              <w:rPr>
                <w:szCs w:val="24"/>
              </w:rPr>
            </w:pPr>
            <w:r w:rsidRPr="00A57BCA">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AC0AAD" w14:textId="77777777" w:rsidR="00CB5937" w:rsidRPr="00A57BCA" w:rsidRDefault="00CB5937">
            <w:pPr>
              <w:spacing w:before="40" w:after="40" w:line="276" w:lineRule="auto"/>
              <w:ind w:firstLine="0"/>
              <w:jc w:val="left"/>
              <w:rPr>
                <w:szCs w:val="24"/>
              </w:rPr>
            </w:pPr>
            <w:r w:rsidRPr="00A57BCA">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B228D79" w14:textId="77777777" w:rsidR="00CB5937" w:rsidRPr="00A57BCA" w:rsidRDefault="00CB5937">
            <w:pPr>
              <w:spacing w:before="40" w:after="40" w:line="276" w:lineRule="auto"/>
              <w:ind w:firstLine="0"/>
              <w:jc w:val="left"/>
              <w:rPr>
                <w:szCs w:val="24"/>
              </w:rPr>
            </w:pPr>
            <w:r w:rsidRPr="00A57BCA">
              <w:rPr>
                <w:szCs w:val="24"/>
              </w:rPr>
              <w:t>4066</w:t>
            </w:r>
          </w:p>
        </w:tc>
      </w:tr>
      <w:tr w:rsidR="00CB5937" w14:paraId="599EA7DF"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7858731" w14:textId="77777777" w:rsidR="00CB5937" w:rsidRPr="00A57BCA" w:rsidRDefault="00CB5937">
            <w:pPr>
              <w:spacing w:before="40" w:after="40" w:line="276" w:lineRule="auto"/>
              <w:ind w:firstLine="0"/>
              <w:jc w:val="left"/>
              <w:rPr>
                <w:szCs w:val="24"/>
              </w:rPr>
            </w:pPr>
            <w:r w:rsidRPr="00A57BCA">
              <w:rPr>
                <w:szCs w:val="24"/>
              </w:rPr>
              <w:t>Пиренофороз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8A04E52" w14:textId="77777777" w:rsidR="00CB5937" w:rsidRPr="00A57BCA" w:rsidRDefault="00CB5937">
            <w:pPr>
              <w:spacing w:before="40" w:after="40" w:line="276" w:lineRule="auto"/>
              <w:ind w:firstLine="0"/>
              <w:jc w:val="left"/>
              <w:rPr>
                <w:szCs w:val="24"/>
              </w:rPr>
            </w:pPr>
            <w:r w:rsidRPr="00A57BCA">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E992CF" w14:textId="77777777" w:rsidR="00CB5937" w:rsidRPr="00A57BCA" w:rsidRDefault="00CB5937">
            <w:pPr>
              <w:spacing w:before="40" w:after="40" w:line="276" w:lineRule="auto"/>
              <w:ind w:firstLine="0"/>
              <w:jc w:val="left"/>
              <w:rPr>
                <w:szCs w:val="24"/>
              </w:rPr>
            </w:pPr>
            <w:r w:rsidRPr="00A57BCA">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3B1BBB5" w14:textId="77777777" w:rsidR="00CB5937" w:rsidRPr="00A57BCA" w:rsidRDefault="00CB5937">
            <w:pPr>
              <w:spacing w:before="40" w:after="40" w:line="276" w:lineRule="auto"/>
              <w:ind w:firstLine="0"/>
              <w:jc w:val="left"/>
              <w:rPr>
                <w:szCs w:val="24"/>
              </w:rPr>
            </w:pPr>
            <w:r w:rsidRPr="00A57BCA">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47AE48B" w14:textId="77777777" w:rsidR="00CB5937" w:rsidRPr="00A57BCA" w:rsidRDefault="00CB5937">
            <w:pPr>
              <w:spacing w:before="40" w:after="40" w:line="276" w:lineRule="auto"/>
              <w:ind w:firstLine="0"/>
              <w:jc w:val="left"/>
              <w:rPr>
                <w:szCs w:val="24"/>
              </w:rPr>
            </w:pPr>
            <w:r w:rsidRPr="00A57BCA">
              <w:rPr>
                <w:szCs w:val="24"/>
              </w:rPr>
              <w:t>3912</w:t>
            </w:r>
          </w:p>
        </w:tc>
      </w:tr>
      <w:tr w:rsidR="00CB5937" w14:paraId="42C419E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69B0E1F" w14:textId="77777777" w:rsidR="00CB5937" w:rsidRPr="00A57BCA" w:rsidRDefault="00CB5937">
            <w:pPr>
              <w:spacing w:before="40" w:after="40" w:line="276" w:lineRule="auto"/>
              <w:ind w:firstLine="0"/>
              <w:jc w:val="left"/>
              <w:rPr>
                <w:szCs w:val="24"/>
              </w:rPr>
            </w:pPr>
            <w:r w:rsidRPr="00A57BCA">
              <w:rPr>
                <w:szCs w:val="24"/>
              </w:rPr>
              <w:t>Фузариоз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5799B9E" w14:textId="77777777" w:rsidR="00CB5937" w:rsidRPr="00A57BCA" w:rsidRDefault="00CB5937">
            <w:pPr>
              <w:spacing w:before="40" w:after="40" w:line="276" w:lineRule="auto"/>
              <w:ind w:firstLine="0"/>
              <w:jc w:val="left"/>
              <w:rPr>
                <w:szCs w:val="24"/>
              </w:rPr>
            </w:pPr>
            <w:r w:rsidRPr="00A57BCA">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553ECDD" w14:textId="77777777" w:rsidR="00CB5937" w:rsidRPr="00A57BCA" w:rsidRDefault="00CB5937">
            <w:pPr>
              <w:spacing w:before="40" w:after="40" w:line="276" w:lineRule="auto"/>
              <w:ind w:firstLine="0"/>
              <w:jc w:val="left"/>
              <w:rPr>
                <w:szCs w:val="24"/>
              </w:rPr>
            </w:pPr>
            <w:r w:rsidRPr="00A57BCA">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B2CCDB" w14:textId="77777777" w:rsidR="00CB5937" w:rsidRPr="00A57BCA" w:rsidRDefault="00CB5937">
            <w:pPr>
              <w:spacing w:before="40" w:after="40" w:line="276" w:lineRule="auto"/>
              <w:ind w:firstLine="0"/>
              <w:jc w:val="left"/>
              <w:rPr>
                <w:szCs w:val="24"/>
              </w:rPr>
            </w:pPr>
            <w:r w:rsidRPr="00A57BCA">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969969E" w14:textId="77777777" w:rsidR="00CB5937" w:rsidRPr="00A57BCA" w:rsidRDefault="00CB5937">
            <w:pPr>
              <w:spacing w:before="40" w:after="40" w:line="276" w:lineRule="auto"/>
              <w:ind w:firstLine="0"/>
              <w:jc w:val="left"/>
              <w:rPr>
                <w:szCs w:val="24"/>
              </w:rPr>
            </w:pPr>
            <w:r w:rsidRPr="00A57BCA">
              <w:rPr>
                <w:szCs w:val="24"/>
              </w:rPr>
              <w:t>3196</w:t>
            </w:r>
          </w:p>
        </w:tc>
      </w:tr>
      <w:tr w:rsidR="00CB5937" w14:paraId="6DDBFFE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8232323" w14:textId="77777777" w:rsidR="00CB5937" w:rsidRPr="00A57BCA" w:rsidRDefault="00CB5937">
            <w:pPr>
              <w:spacing w:before="40" w:after="40" w:line="276" w:lineRule="auto"/>
              <w:ind w:firstLine="0"/>
              <w:jc w:val="left"/>
              <w:rPr>
                <w:szCs w:val="24"/>
              </w:rPr>
            </w:pPr>
            <w:r w:rsidRPr="00A57BCA">
              <w:rPr>
                <w:szCs w:val="24"/>
              </w:rPr>
              <w:t>Корневая гниль</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707DC97" w14:textId="77777777" w:rsidR="00CB5937" w:rsidRPr="00A57BCA" w:rsidRDefault="00CB5937">
            <w:pPr>
              <w:spacing w:before="40" w:after="40" w:line="276" w:lineRule="auto"/>
              <w:ind w:firstLine="0"/>
              <w:jc w:val="left"/>
              <w:rPr>
                <w:szCs w:val="24"/>
              </w:rPr>
            </w:pPr>
            <w:r w:rsidRPr="00A57BCA">
              <w:rPr>
                <w:szCs w:val="24"/>
              </w:rPr>
              <w:t>2089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3A675D6" w14:textId="77777777" w:rsidR="00CB5937" w:rsidRPr="00A57BCA" w:rsidRDefault="00CB5937">
            <w:pPr>
              <w:spacing w:before="40" w:after="40" w:line="276" w:lineRule="auto"/>
              <w:ind w:firstLine="0"/>
              <w:jc w:val="left"/>
              <w:rPr>
                <w:szCs w:val="24"/>
              </w:rPr>
            </w:pPr>
            <w:r w:rsidRPr="00A57BCA">
              <w:rPr>
                <w:szCs w:val="24"/>
              </w:rPr>
              <w:t>467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403324A" w14:textId="77777777" w:rsidR="00CB5937" w:rsidRPr="00A57BCA" w:rsidRDefault="00CB5937">
            <w:pPr>
              <w:spacing w:before="40" w:after="40" w:line="276" w:lineRule="auto"/>
              <w:ind w:firstLine="0"/>
              <w:jc w:val="left"/>
              <w:rPr>
                <w:szCs w:val="24"/>
              </w:rPr>
            </w:pPr>
            <w:r w:rsidRPr="00A57BCA">
              <w:rPr>
                <w:szCs w:val="24"/>
              </w:rPr>
              <w:t>2416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9AD066B" w14:textId="77777777" w:rsidR="00CB5937" w:rsidRPr="00A57BCA" w:rsidRDefault="00CB5937">
            <w:pPr>
              <w:spacing w:before="40" w:after="40" w:line="276" w:lineRule="auto"/>
              <w:ind w:firstLine="0"/>
              <w:jc w:val="left"/>
              <w:rPr>
                <w:szCs w:val="24"/>
              </w:rPr>
            </w:pPr>
            <w:r w:rsidRPr="00A57BCA">
              <w:rPr>
                <w:szCs w:val="24"/>
              </w:rPr>
              <w:t>2416</w:t>
            </w:r>
          </w:p>
        </w:tc>
      </w:tr>
      <w:tr w:rsidR="00CB5937" w14:paraId="458C1629"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BF604C2" w14:textId="77777777" w:rsidR="00CB5937" w:rsidRPr="00A57BCA" w:rsidRDefault="00CB5937">
            <w:pPr>
              <w:spacing w:before="40" w:after="40" w:line="276" w:lineRule="auto"/>
              <w:ind w:firstLine="0"/>
              <w:jc w:val="left"/>
              <w:rPr>
                <w:szCs w:val="24"/>
              </w:rPr>
            </w:pPr>
            <w:r w:rsidRPr="00A57BCA">
              <w:rPr>
                <w:szCs w:val="24"/>
              </w:rPr>
              <w:t>Септориоз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21626B" w14:textId="77777777" w:rsidR="00CB5937" w:rsidRPr="00A57BCA" w:rsidRDefault="00CB5937">
            <w:pPr>
              <w:spacing w:before="40" w:after="40" w:line="276" w:lineRule="auto"/>
              <w:ind w:firstLine="0"/>
              <w:jc w:val="left"/>
              <w:rPr>
                <w:szCs w:val="24"/>
              </w:rPr>
            </w:pPr>
            <w:r w:rsidRPr="00A57BCA">
              <w:rPr>
                <w:szCs w:val="24"/>
              </w:rPr>
              <w:t>2073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3C9517A" w14:textId="77777777" w:rsidR="00CB5937" w:rsidRPr="00A57BCA" w:rsidRDefault="00CB5937">
            <w:pPr>
              <w:spacing w:before="40" w:after="40" w:line="276" w:lineRule="auto"/>
              <w:ind w:firstLine="0"/>
              <w:jc w:val="left"/>
              <w:rPr>
                <w:szCs w:val="24"/>
              </w:rPr>
            </w:pPr>
            <w:r w:rsidRPr="00A57BCA">
              <w:rPr>
                <w:szCs w:val="24"/>
              </w:rPr>
              <w:t>483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478E68" w14:textId="77777777" w:rsidR="00CB5937" w:rsidRPr="00A57BCA" w:rsidRDefault="00CB5937">
            <w:pPr>
              <w:spacing w:before="40" w:after="40" w:line="276" w:lineRule="auto"/>
              <w:ind w:firstLine="0"/>
              <w:jc w:val="left"/>
              <w:rPr>
                <w:szCs w:val="24"/>
              </w:rPr>
            </w:pPr>
            <w:r w:rsidRPr="00A57BCA">
              <w:rPr>
                <w:szCs w:val="24"/>
              </w:rPr>
              <w:t>2411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2F2ADB" w14:textId="77777777" w:rsidR="00CB5937" w:rsidRPr="00A57BCA" w:rsidRDefault="00CB5937">
            <w:pPr>
              <w:spacing w:before="40" w:after="40" w:line="276" w:lineRule="auto"/>
              <w:ind w:firstLine="0"/>
              <w:jc w:val="left"/>
              <w:rPr>
                <w:szCs w:val="24"/>
              </w:rPr>
            </w:pPr>
            <w:r w:rsidRPr="00A57BCA">
              <w:rPr>
                <w:szCs w:val="24"/>
              </w:rPr>
              <w:t>2411</w:t>
            </w:r>
          </w:p>
        </w:tc>
      </w:tr>
      <w:tr w:rsidR="00CB5937" w14:paraId="19DCAE24"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A3AED73" w14:textId="77777777" w:rsidR="00CB5937" w:rsidRPr="00A57BCA" w:rsidRDefault="00CB5937">
            <w:pPr>
              <w:spacing w:before="40" w:after="40" w:line="276" w:lineRule="auto"/>
              <w:ind w:firstLine="0"/>
              <w:jc w:val="left"/>
              <w:rPr>
                <w:szCs w:val="24"/>
              </w:rPr>
            </w:pPr>
            <w:r w:rsidRPr="00A57BCA">
              <w:rPr>
                <w:szCs w:val="24"/>
              </w:rPr>
              <w:t>Недостаток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1B4245A" w14:textId="77777777" w:rsidR="00CB5937" w:rsidRPr="00A57BCA" w:rsidRDefault="00CB5937">
            <w:pPr>
              <w:spacing w:before="40" w:after="40" w:line="276" w:lineRule="auto"/>
              <w:ind w:firstLine="0"/>
              <w:jc w:val="left"/>
              <w:rPr>
                <w:szCs w:val="24"/>
              </w:rPr>
            </w:pPr>
            <w:r w:rsidRPr="00A57BCA">
              <w:rPr>
                <w:szCs w:val="24"/>
              </w:rPr>
              <w:t>1802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6E366C9" w14:textId="77777777" w:rsidR="00CB5937" w:rsidRPr="00A57BCA" w:rsidRDefault="00CB5937">
            <w:pPr>
              <w:spacing w:before="40" w:after="40" w:line="276" w:lineRule="auto"/>
              <w:ind w:firstLine="0"/>
              <w:jc w:val="left"/>
              <w:rPr>
                <w:szCs w:val="24"/>
              </w:rPr>
            </w:pPr>
            <w:r w:rsidRPr="00A57BCA">
              <w:rPr>
                <w:szCs w:val="24"/>
              </w:rPr>
              <w:t>754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CEB21E8" w14:textId="77777777" w:rsidR="00CB5937" w:rsidRPr="00A57BCA" w:rsidRDefault="00CB5937">
            <w:pPr>
              <w:spacing w:before="40" w:after="40" w:line="276" w:lineRule="auto"/>
              <w:ind w:firstLine="0"/>
              <w:jc w:val="left"/>
              <w:rPr>
                <w:szCs w:val="24"/>
              </w:rPr>
            </w:pPr>
            <w:r w:rsidRPr="00A57BCA">
              <w:rPr>
                <w:szCs w:val="24"/>
              </w:rPr>
              <w:t>2329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380A8E9" w14:textId="77777777" w:rsidR="00CB5937" w:rsidRPr="00A57BCA" w:rsidRDefault="00CB5937">
            <w:pPr>
              <w:spacing w:before="40" w:after="40" w:line="276" w:lineRule="auto"/>
              <w:ind w:firstLine="0"/>
              <w:jc w:val="left"/>
              <w:rPr>
                <w:szCs w:val="24"/>
              </w:rPr>
            </w:pPr>
            <w:r w:rsidRPr="00A57BCA">
              <w:rPr>
                <w:szCs w:val="24"/>
              </w:rPr>
              <w:t>2329</w:t>
            </w:r>
          </w:p>
        </w:tc>
      </w:tr>
      <w:tr w:rsidR="00CB5937" w14:paraId="6D25818A"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2115719" w14:textId="77777777" w:rsidR="00CB5937" w:rsidRPr="00A57BCA" w:rsidRDefault="00CB5937">
            <w:pPr>
              <w:spacing w:before="40" w:after="40" w:line="276" w:lineRule="auto"/>
              <w:ind w:firstLine="0"/>
              <w:jc w:val="left"/>
              <w:rPr>
                <w:szCs w:val="24"/>
              </w:rPr>
            </w:pPr>
            <w:r w:rsidRPr="00A57BCA">
              <w:rPr>
                <w:szCs w:val="24"/>
              </w:rPr>
              <w:t>Повреждение заморозками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E472084" w14:textId="77777777" w:rsidR="00CB5937" w:rsidRPr="00A57BCA" w:rsidRDefault="00CB5937">
            <w:pPr>
              <w:spacing w:before="40" w:after="40" w:line="276" w:lineRule="auto"/>
              <w:ind w:firstLine="0"/>
              <w:jc w:val="left"/>
              <w:rPr>
                <w:szCs w:val="24"/>
              </w:rPr>
            </w:pPr>
            <w:r w:rsidRPr="00A57BCA">
              <w:rPr>
                <w:szCs w:val="24"/>
              </w:rPr>
              <w:t>1568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9B737E6" w14:textId="77777777" w:rsidR="00CB5937" w:rsidRPr="00A57BCA" w:rsidRDefault="00CB5937">
            <w:pPr>
              <w:spacing w:before="40" w:after="40" w:line="276" w:lineRule="auto"/>
              <w:ind w:firstLine="0"/>
              <w:jc w:val="left"/>
              <w:rPr>
                <w:szCs w:val="24"/>
              </w:rPr>
            </w:pPr>
            <w:r w:rsidRPr="00A57BCA">
              <w:rPr>
                <w:szCs w:val="24"/>
              </w:rPr>
              <w:t>988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4E86B7E" w14:textId="77777777" w:rsidR="00CB5937" w:rsidRPr="00A57BCA" w:rsidRDefault="00CB5937">
            <w:pPr>
              <w:spacing w:before="40" w:after="40" w:line="276" w:lineRule="auto"/>
              <w:ind w:firstLine="0"/>
              <w:jc w:val="left"/>
              <w:rPr>
                <w:szCs w:val="24"/>
              </w:rPr>
            </w:pPr>
            <w:r w:rsidRPr="00A57BCA">
              <w:rPr>
                <w:szCs w:val="24"/>
              </w:rPr>
              <w:t>2260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3707AD7" w14:textId="77777777" w:rsidR="00CB5937" w:rsidRPr="00A57BCA" w:rsidRDefault="00CB5937">
            <w:pPr>
              <w:spacing w:before="40" w:after="40" w:line="276" w:lineRule="auto"/>
              <w:ind w:firstLine="0"/>
              <w:jc w:val="left"/>
              <w:rPr>
                <w:szCs w:val="24"/>
              </w:rPr>
            </w:pPr>
            <w:r w:rsidRPr="00A57BCA">
              <w:rPr>
                <w:szCs w:val="24"/>
              </w:rPr>
              <w:t>2260</w:t>
            </w:r>
          </w:p>
        </w:tc>
      </w:tr>
    </w:tbl>
    <w:p w14:paraId="52E77980" w14:textId="77777777" w:rsidR="00CB5937" w:rsidRDefault="00CB5937" w:rsidP="00CB5937">
      <w:pPr>
        <w:pStyle w:val="31"/>
        <w:spacing w:before="240" w:after="120"/>
        <w:jc w:val="left"/>
      </w:pPr>
      <w:bookmarkStart w:id="34" w:name="_Toc227873410"/>
      <w:r>
        <w:rPr>
          <w:rFonts w:ascii="Times New Roman" w:eastAsia="Times New Roman" w:hAnsi="Times New Roman" w:cs="Times New Roman"/>
        </w:rPr>
        <w:lastRenderedPageBreak/>
        <w:t>2.4.4 Пайплайн аугментации</w:t>
      </w:r>
      <w:bookmarkEnd w:id="34"/>
    </w:p>
    <w:p w14:paraId="152D12C5" w14:textId="77777777" w:rsidR="00CB5937" w:rsidRPr="00CB5937" w:rsidRDefault="00CB5937" w:rsidP="00CB5937">
      <w:pPr>
        <w:rPr>
          <w:lang w:val="ru-RU"/>
        </w:rPr>
      </w:pPr>
      <w:r w:rsidRPr="00CB5937">
        <w:rPr>
          <w:lang w:val="ru-RU"/>
        </w:rPr>
        <w:t xml:space="preserve">Для </w:t>
      </w:r>
      <w:r>
        <w:t>oversampling</w:t>
      </w:r>
      <w:r w:rsidRPr="00CB5937">
        <w:rPr>
          <w:lang w:val="ru-RU"/>
        </w:rPr>
        <w:t xml:space="preserve"> используется усиленный набор трансформаций по сравнению с базовым пайплайном (таблица 2.10).</w:t>
      </w:r>
    </w:p>
    <w:p w14:paraId="7D35DF49" w14:textId="77777777" w:rsidR="00CB5937" w:rsidRPr="00CB5937" w:rsidRDefault="00CB5937" w:rsidP="00BB2419">
      <w:pPr>
        <w:keepNext/>
        <w:spacing w:before="240" w:after="60" w:line="276" w:lineRule="auto"/>
        <w:ind w:firstLine="0"/>
        <w:jc w:val="left"/>
        <w:rPr>
          <w:lang w:val="ru-RU"/>
        </w:rPr>
      </w:pPr>
      <w:r w:rsidRPr="00CB5937">
        <w:rPr>
          <w:lang w:val="ru-RU"/>
        </w:rPr>
        <w:t>Таблица 2.10 — Параметры классического и агрессивного пайплайнов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74"/>
        <w:gridCol w:w="3113"/>
      </w:tblGrid>
      <w:tr w:rsidR="00CB5937" w14:paraId="1AB58BD5"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6C3FDEA" w14:textId="77777777" w:rsidR="00CB5937" w:rsidRPr="00A57BCA" w:rsidRDefault="00CB5937">
            <w:pPr>
              <w:spacing w:before="40" w:after="40" w:line="276" w:lineRule="auto"/>
              <w:ind w:firstLine="0"/>
              <w:jc w:val="center"/>
              <w:rPr>
                <w:szCs w:val="24"/>
              </w:rPr>
            </w:pPr>
            <w:r w:rsidRPr="00A57BCA">
              <w:rPr>
                <w:szCs w:val="24"/>
              </w:rPr>
              <w:t>Параметр</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7F0C05D" w14:textId="77777777" w:rsidR="00CB5937" w:rsidRPr="00A57BCA" w:rsidRDefault="00CB5937">
            <w:pPr>
              <w:spacing w:before="40" w:after="40" w:line="276" w:lineRule="auto"/>
              <w:ind w:firstLine="0"/>
              <w:jc w:val="center"/>
              <w:rPr>
                <w:szCs w:val="24"/>
              </w:rPr>
            </w:pPr>
            <w:r w:rsidRPr="00A57BCA">
              <w:rPr>
                <w:szCs w:val="24"/>
              </w:rPr>
              <w:t>Классический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A109F20" w14:textId="77777777" w:rsidR="00CB5937" w:rsidRPr="00A57BCA" w:rsidRDefault="00CB5937">
            <w:pPr>
              <w:spacing w:before="40" w:after="40" w:line="276" w:lineRule="auto"/>
              <w:ind w:firstLine="0"/>
              <w:jc w:val="center"/>
              <w:rPr>
                <w:szCs w:val="24"/>
              </w:rPr>
            </w:pPr>
            <w:r w:rsidRPr="00A57BCA">
              <w:rPr>
                <w:szCs w:val="24"/>
              </w:rPr>
              <w:t>Агрессивный</w:t>
            </w:r>
          </w:p>
        </w:tc>
      </w:tr>
      <w:tr w:rsidR="00CB5937" w14:paraId="16638F0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1C231DC" w14:textId="77777777" w:rsidR="00CB5937" w:rsidRPr="00A57BCA" w:rsidRDefault="00CB5937">
            <w:pPr>
              <w:spacing w:before="40" w:after="40" w:line="276" w:lineRule="auto"/>
              <w:ind w:firstLine="0"/>
              <w:jc w:val="left"/>
              <w:rPr>
                <w:szCs w:val="24"/>
              </w:rPr>
            </w:pPr>
            <w:r w:rsidRPr="00A57BCA">
              <w:rPr>
                <w:szCs w:val="24"/>
              </w:rPr>
              <w:t>Affine rotate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1FFA9B3" w14:textId="77777777" w:rsidR="00CB5937" w:rsidRPr="00A57BCA" w:rsidRDefault="00CB5937">
            <w:pPr>
              <w:spacing w:before="40" w:after="40" w:line="276" w:lineRule="auto"/>
              <w:ind w:firstLine="0"/>
              <w:jc w:val="left"/>
              <w:rPr>
                <w:szCs w:val="24"/>
              </w:rPr>
            </w:pPr>
            <w:r w:rsidRPr="00A57BCA">
              <w:rPr>
                <w:szCs w:val="24"/>
              </w:rPr>
              <w:t>±20°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81E1DA1" w14:textId="77777777" w:rsidR="00CB5937" w:rsidRPr="00A57BCA" w:rsidRDefault="00CB5937">
            <w:pPr>
              <w:spacing w:before="40" w:after="40" w:line="276" w:lineRule="auto"/>
              <w:ind w:firstLine="0"/>
              <w:jc w:val="left"/>
              <w:rPr>
                <w:szCs w:val="24"/>
              </w:rPr>
            </w:pPr>
            <w:r w:rsidRPr="00A57BCA">
              <w:rPr>
                <w:szCs w:val="24"/>
              </w:rPr>
              <w:t>±30°</w:t>
            </w:r>
          </w:p>
        </w:tc>
      </w:tr>
      <w:tr w:rsidR="00CB5937" w14:paraId="6FEC8FD6"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4726B04" w14:textId="77777777" w:rsidR="00CB5937" w:rsidRPr="00A57BCA" w:rsidRDefault="00CB5937">
            <w:pPr>
              <w:spacing w:before="40" w:after="40" w:line="276" w:lineRule="auto"/>
              <w:ind w:firstLine="0"/>
              <w:jc w:val="left"/>
              <w:rPr>
                <w:szCs w:val="24"/>
              </w:rPr>
            </w:pPr>
            <w:r w:rsidRPr="00A57BCA">
              <w:rPr>
                <w:szCs w:val="24"/>
              </w:rPr>
              <w:t>Affine scale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48034C5" w14:textId="77777777" w:rsidR="00CB5937" w:rsidRPr="00A57BCA" w:rsidRDefault="00CB5937">
            <w:pPr>
              <w:spacing w:before="40" w:after="40" w:line="276" w:lineRule="auto"/>
              <w:ind w:firstLine="0"/>
              <w:jc w:val="left"/>
              <w:rPr>
                <w:szCs w:val="24"/>
              </w:rPr>
            </w:pPr>
            <w:r w:rsidRPr="00A57BCA">
              <w:rPr>
                <w:szCs w:val="24"/>
              </w:rPr>
              <w:t>0.85–1.15</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5754BE0" w14:textId="77777777" w:rsidR="00CB5937" w:rsidRPr="00A57BCA" w:rsidRDefault="00CB5937">
            <w:pPr>
              <w:spacing w:before="40" w:after="40" w:line="276" w:lineRule="auto"/>
              <w:ind w:firstLine="0"/>
              <w:jc w:val="left"/>
              <w:rPr>
                <w:szCs w:val="24"/>
              </w:rPr>
            </w:pPr>
            <w:r w:rsidRPr="00A57BCA">
              <w:rPr>
                <w:szCs w:val="24"/>
              </w:rPr>
              <w:t>0.80–1.20</w:t>
            </w:r>
          </w:p>
        </w:tc>
      </w:tr>
      <w:tr w:rsidR="00CB5937" w14:paraId="02CC1880"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156FF2C" w14:textId="77777777" w:rsidR="00CB5937" w:rsidRPr="00A57BCA" w:rsidRDefault="00CB5937">
            <w:pPr>
              <w:spacing w:before="40" w:after="40" w:line="276" w:lineRule="auto"/>
              <w:ind w:firstLine="0"/>
              <w:jc w:val="left"/>
              <w:rPr>
                <w:szCs w:val="24"/>
              </w:rPr>
            </w:pPr>
            <w:r w:rsidRPr="00A57BCA">
              <w:rPr>
                <w:szCs w:val="24"/>
              </w:rPr>
              <w:t>RandomResizedCrop scale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18833B1" w14:textId="77777777" w:rsidR="00CB5937" w:rsidRPr="00A57BCA" w:rsidRDefault="00CB5937">
            <w:pPr>
              <w:spacing w:before="40" w:after="40" w:line="276" w:lineRule="auto"/>
              <w:ind w:firstLine="0"/>
              <w:jc w:val="left"/>
              <w:rPr>
                <w:szCs w:val="24"/>
              </w:rPr>
            </w:pPr>
            <w:r w:rsidRPr="00A57BCA">
              <w:rPr>
                <w:szCs w:val="24"/>
              </w:rPr>
              <w:t>0.7–1.0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133FF0B" w14:textId="77777777" w:rsidR="00CB5937" w:rsidRPr="00A57BCA" w:rsidRDefault="00CB5937">
            <w:pPr>
              <w:spacing w:before="40" w:after="40" w:line="276" w:lineRule="auto"/>
              <w:ind w:firstLine="0"/>
              <w:jc w:val="left"/>
              <w:rPr>
                <w:szCs w:val="24"/>
              </w:rPr>
            </w:pPr>
            <w:r w:rsidRPr="00A57BCA">
              <w:rPr>
                <w:szCs w:val="24"/>
              </w:rPr>
              <w:t>0.6–1.0</w:t>
            </w:r>
          </w:p>
        </w:tc>
      </w:tr>
      <w:tr w:rsidR="00CB5937" w14:paraId="517F38D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AD48F42" w14:textId="77777777" w:rsidR="00CB5937" w:rsidRPr="00A57BCA" w:rsidRDefault="00CB5937">
            <w:pPr>
              <w:spacing w:before="40" w:after="40" w:line="276" w:lineRule="auto"/>
              <w:ind w:firstLine="0"/>
              <w:jc w:val="left"/>
              <w:rPr>
                <w:szCs w:val="24"/>
              </w:rPr>
            </w:pPr>
            <w:r w:rsidRPr="00A57BCA">
              <w:rPr>
                <w:szCs w:val="24"/>
              </w:rPr>
              <w:t>Brightness/Contrast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788CFFC" w14:textId="77777777" w:rsidR="00CB5937" w:rsidRPr="00A57BCA" w:rsidRDefault="00CB5937">
            <w:pPr>
              <w:spacing w:before="40" w:after="40" w:line="276" w:lineRule="auto"/>
              <w:ind w:firstLine="0"/>
              <w:jc w:val="left"/>
              <w:rPr>
                <w:szCs w:val="24"/>
              </w:rPr>
            </w:pPr>
            <w:r w:rsidRPr="00A57BCA">
              <w:rPr>
                <w:szCs w:val="24"/>
              </w:rPr>
              <w:t>±0.2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69FF4CD" w14:textId="77777777" w:rsidR="00CB5937" w:rsidRPr="00A57BCA" w:rsidRDefault="00CB5937">
            <w:pPr>
              <w:spacing w:before="40" w:after="40" w:line="276" w:lineRule="auto"/>
              <w:ind w:firstLine="0"/>
              <w:jc w:val="left"/>
              <w:rPr>
                <w:szCs w:val="24"/>
              </w:rPr>
            </w:pPr>
            <w:r w:rsidRPr="00A57BCA">
              <w:rPr>
                <w:szCs w:val="24"/>
              </w:rPr>
              <w:t>±0.3</w:t>
            </w:r>
          </w:p>
        </w:tc>
      </w:tr>
      <w:tr w:rsidR="00CB5937" w14:paraId="2B6670B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8B52857" w14:textId="77777777" w:rsidR="00CB5937" w:rsidRPr="00A57BCA" w:rsidRDefault="00CB5937">
            <w:pPr>
              <w:spacing w:before="40" w:after="40" w:line="276" w:lineRule="auto"/>
              <w:ind w:firstLine="0"/>
              <w:jc w:val="left"/>
              <w:rPr>
                <w:szCs w:val="24"/>
              </w:rPr>
            </w:pPr>
            <w:r w:rsidRPr="00A57BCA">
              <w:rPr>
                <w:szCs w:val="24"/>
              </w:rPr>
              <w:t>Дополнительные</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8D951F7" w14:textId="77777777" w:rsidR="00CB5937" w:rsidRPr="00A57BCA" w:rsidRDefault="00CB5937">
            <w:pPr>
              <w:spacing w:before="40" w:after="40" w:line="276" w:lineRule="auto"/>
              <w:ind w:firstLine="0"/>
              <w:jc w:val="left"/>
              <w:rPr>
                <w:szCs w:val="24"/>
              </w:rPr>
            </w:pPr>
            <w:r w:rsidRPr="00A57BCA">
              <w:rPr>
                <w:szCs w:val="24"/>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2A720F" w14:textId="77777777" w:rsidR="00CB5937" w:rsidRPr="00A57BCA" w:rsidRDefault="00CB5937">
            <w:pPr>
              <w:spacing w:before="40" w:after="40" w:line="276" w:lineRule="auto"/>
              <w:ind w:firstLine="0"/>
              <w:jc w:val="left"/>
              <w:rPr>
                <w:szCs w:val="24"/>
              </w:rPr>
            </w:pPr>
            <w:r w:rsidRPr="00A57BCA">
              <w:rPr>
                <w:szCs w:val="24"/>
              </w:rPr>
              <w:t>ElasticTransform, GridDistortion</w:t>
            </w:r>
          </w:p>
        </w:tc>
      </w:tr>
    </w:tbl>
    <w:p w14:paraId="13FE9FA1" w14:textId="77777777" w:rsidR="00CB5937" w:rsidRPr="00CB5937" w:rsidRDefault="00CB5937" w:rsidP="00CB5937">
      <w:pPr>
        <w:rPr>
          <w:lang w:val="ru-RU"/>
        </w:rPr>
      </w:pPr>
      <w:r w:rsidRPr="00CB5937">
        <w:rPr>
          <w:lang w:val="ru-RU"/>
        </w:rPr>
        <w:t>Включение нелинейных деформаций (</w:t>
      </w:r>
      <w:r>
        <w:t>ElasticTransform</w:t>
      </w:r>
      <w:r w:rsidRPr="00CB5937">
        <w:rPr>
          <w:lang w:val="ru-RU"/>
        </w:rPr>
        <w:t xml:space="preserve">, </w:t>
      </w:r>
      <w:r>
        <w:t>GridDistortion</w:t>
      </w:r>
      <w:r w:rsidRPr="00CB5937">
        <w:rPr>
          <w:lang w:val="ru-RU"/>
        </w:rPr>
        <w:t>) обосновано тем, что реальные листья подвержены изгибу, закручиванию, смятию ветром — явлениям, недоступным линейным трансформациям. Качественное отличие результата агрессивного пайплайна от классического показано на рисунке 2.15.</w:t>
      </w:r>
    </w:p>
    <w:p w14:paraId="2A3EAF18" w14:textId="68362F29" w:rsidR="00CB5937" w:rsidRDefault="00CB5937" w:rsidP="00CB5937">
      <w:pPr>
        <w:spacing w:before="120" w:after="120"/>
        <w:ind w:firstLine="0"/>
        <w:jc w:val="center"/>
      </w:pPr>
      <w:r>
        <w:rPr>
          <w:noProof/>
        </w:rPr>
        <w:lastRenderedPageBreak/>
        <w:drawing>
          <wp:inline distT="0" distB="0" distL="0" distR="0" wp14:anchorId="729ADA37" wp14:editId="2EE37CC4">
            <wp:extent cx="5036820" cy="503682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6820" cy="5036820"/>
                    </a:xfrm>
                    <a:prstGeom prst="rect">
                      <a:avLst/>
                    </a:prstGeom>
                    <a:noFill/>
                    <a:ln>
                      <a:noFill/>
                    </a:ln>
                  </pic:spPr>
                </pic:pic>
              </a:graphicData>
            </a:graphic>
          </wp:inline>
        </w:drawing>
      </w:r>
    </w:p>
    <w:p w14:paraId="41CFE9C2" w14:textId="77777777" w:rsidR="00CB5937" w:rsidRPr="00CB5937" w:rsidRDefault="00CB5937" w:rsidP="00CB5937">
      <w:pPr>
        <w:spacing w:before="60" w:after="240" w:line="276" w:lineRule="auto"/>
        <w:ind w:firstLine="0"/>
        <w:jc w:val="center"/>
        <w:rPr>
          <w:lang w:val="ru-RU"/>
        </w:rPr>
      </w:pPr>
      <w:r w:rsidRPr="00CB5937">
        <w:rPr>
          <w:lang w:val="ru-RU"/>
        </w:rPr>
        <w:t>Рисунок 2.15 — Агрессивные аугментации</w:t>
      </w:r>
    </w:p>
    <w:p w14:paraId="6047A099" w14:textId="77777777" w:rsidR="00CB5937" w:rsidRPr="00CB5937" w:rsidRDefault="00CB5937" w:rsidP="00CB5937">
      <w:pPr>
        <w:pStyle w:val="31"/>
        <w:spacing w:before="240" w:after="120"/>
        <w:jc w:val="left"/>
        <w:rPr>
          <w:lang w:val="ru-RU"/>
        </w:rPr>
      </w:pPr>
      <w:bookmarkStart w:id="35" w:name="_Toc227873411"/>
      <w:r w:rsidRPr="00CB5937">
        <w:rPr>
          <w:rFonts w:ascii="Times New Roman" w:eastAsia="Times New Roman" w:hAnsi="Times New Roman" w:cs="Times New Roman"/>
          <w:lang w:val="ru-RU"/>
        </w:rPr>
        <w:t xml:space="preserve">2.4.5 Распределение после </w:t>
      </w:r>
      <w:r>
        <w:rPr>
          <w:rFonts w:ascii="Times New Roman" w:eastAsia="Times New Roman" w:hAnsi="Times New Roman" w:cs="Times New Roman"/>
        </w:rPr>
        <w:t>oversampling</w:t>
      </w:r>
      <w:bookmarkEnd w:id="35"/>
    </w:p>
    <w:p w14:paraId="36E907B7" w14:textId="478C7602" w:rsidR="00CB5937" w:rsidRPr="00CB5937" w:rsidRDefault="00F2116F" w:rsidP="00CB5937">
      <w:pPr>
        <w:rPr>
          <w:lang w:val="ru-RU"/>
        </w:rPr>
      </w:pPr>
      <w:r>
        <w:rPr>
          <w:lang w:val="ru-RU"/>
        </w:rPr>
        <w:t>Сравнение</w:t>
      </w:r>
      <w:r w:rsidR="00CB5937" w:rsidRPr="00CB5937">
        <w:rPr>
          <w:lang w:val="ru-RU"/>
        </w:rPr>
        <w:t xml:space="preserve"> распределения классов до и после </w:t>
      </w:r>
      <w:r w:rsidR="00CB5937">
        <w:t>oversampling</w:t>
      </w:r>
      <w:r w:rsidR="00CB5937" w:rsidRPr="00CB5937">
        <w:rPr>
          <w:lang w:val="ru-RU"/>
        </w:rPr>
        <w:t xml:space="preserve"> приведено на рисунке 2.16, а полная траектория коэффициента дисбаланса вдоль этапов подготовки данных — на рисунке 2.17.</w:t>
      </w:r>
    </w:p>
    <w:p w14:paraId="24D9D42B" w14:textId="40147353" w:rsidR="00CB5937" w:rsidRDefault="00CB5937" w:rsidP="00CB5937">
      <w:pPr>
        <w:spacing w:before="120" w:after="120"/>
        <w:ind w:firstLine="0"/>
        <w:jc w:val="center"/>
      </w:pPr>
      <w:r>
        <w:rPr>
          <w:noProof/>
        </w:rPr>
        <w:lastRenderedPageBreak/>
        <w:drawing>
          <wp:inline distT="0" distB="0" distL="0" distR="0" wp14:anchorId="39B25882" wp14:editId="3FB93AE0">
            <wp:extent cx="5036820" cy="2489200"/>
            <wp:effectExtent l="0" t="0" r="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53AD438C" w14:textId="77777777" w:rsidR="00CB5937" w:rsidRDefault="00CB5937" w:rsidP="00CB5937">
      <w:pPr>
        <w:spacing w:before="60" w:after="240" w:line="276" w:lineRule="auto"/>
        <w:ind w:firstLine="0"/>
        <w:jc w:val="center"/>
      </w:pPr>
      <w:r>
        <w:t>Рисунок 2.16 — Эффект oversampling</w:t>
      </w:r>
    </w:p>
    <w:p w14:paraId="3905281A" w14:textId="592D4984" w:rsidR="00CB5937" w:rsidRDefault="00CB5937" w:rsidP="00CB5937">
      <w:pPr>
        <w:spacing w:before="120" w:after="120"/>
        <w:ind w:firstLine="0"/>
        <w:jc w:val="center"/>
      </w:pPr>
      <w:r>
        <w:rPr>
          <w:noProof/>
        </w:rPr>
        <w:drawing>
          <wp:inline distT="0" distB="0" distL="0" distR="0" wp14:anchorId="09FA35B1" wp14:editId="7280FB15">
            <wp:extent cx="5036820" cy="311340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6820" cy="3113405"/>
                    </a:xfrm>
                    <a:prstGeom prst="rect">
                      <a:avLst/>
                    </a:prstGeom>
                    <a:noFill/>
                    <a:ln>
                      <a:noFill/>
                    </a:ln>
                  </pic:spPr>
                </pic:pic>
              </a:graphicData>
            </a:graphic>
          </wp:inline>
        </w:drawing>
      </w:r>
    </w:p>
    <w:p w14:paraId="15E049E9"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2.17 — Динамика </w:t>
      </w:r>
      <w:r>
        <w:t>IR</w:t>
      </w:r>
    </w:p>
    <w:p w14:paraId="588028AA" w14:textId="77777777" w:rsidR="00CB5937" w:rsidRPr="00CB5937" w:rsidRDefault="00CB5937" w:rsidP="00CB5937">
      <w:pPr>
        <w:rPr>
          <w:lang w:val="ru-RU"/>
        </w:rPr>
      </w:pPr>
      <w:r w:rsidRPr="00CB5937">
        <w:rPr>
          <w:lang w:val="ru-RU"/>
        </w:rPr>
        <w:t>Коэффициент дисбаланса снижен с 5.65× до 3.92× (~31% улучшение). Оставшийся дефицит закрывается генеративными методами.</w:t>
      </w:r>
    </w:p>
    <w:p w14:paraId="47A4E45D" w14:textId="77777777" w:rsidR="00CB5937" w:rsidRPr="00CB5937" w:rsidRDefault="00CB5937" w:rsidP="00CB5937">
      <w:pPr>
        <w:pStyle w:val="21"/>
        <w:spacing w:before="240" w:after="120"/>
        <w:jc w:val="left"/>
        <w:rPr>
          <w:lang w:val="ru-RU"/>
        </w:rPr>
      </w:pPr>
      <w:bookmarkStart w:id="36" w:name="_Toc227873412"/>
      <w:r w:rsidRPr="00CB5937">
        <w:rPr>
          <w:rFonts w:ascii="Times New Roman" w:eastAsia="Times New Roman" w:hAnsi="Times New Roman" w:cs="Times New Roman"/>
          <w:lang w:val="ru-RU"/>
        </w:rPr>
        <w:t>2.5 Генеративные аугментации</w:t>
      </w:r>
      <w:bookmarkEnd w:id="36"/>
    </w:p>
    <w:p w14:paraId="1BD99F20" w14:textId="16ED0925" w:rsidR="00CB5937" w:rsidRPr="00CB5937" w:rsidRDefault="00CB5937" w:rsidP="00CB5937">
      <w:pPr>
        <w:rPr>
          <w:lang w:val="ru-RU"/>
        </w:rPr>
      </w:pPr>
      <w:r w:rsidRPr="00CB5937">
        <w:rPr>
          <w:lang w:val="ru-RU"/>
        </w:rPr>
        <w:t xml:space="preserve">На завершающем этапе формирования датасета применяются генеративные методы расширения, позволяющие получать семантически новые изображения. </w:t>
      </w:r>
      <w:r w:rsidR="00BB2419">
        <w:rPr>
          <w:lang w:val="ru-RU"/>
        </w:rPr>
        <w:t>Р</w:t>
      </w:r>
      <w:r w:rsidRPr="00CB5937">
        <w:rPr>
          <w:lang w:val="ru-RU"/>
        </w:rPr>
        <w:t xml:space="preserve">оль генеративного расширения в общем пайплайне, рассмотрены два альтернативных подхода — латентная диффузия </w:t>
      </w:r>
      <w:r>
        <w:t>Stable</w:t>
      </w:r>
      <w:r w:rsidRPr="00CB5937">
        <w:rPr>
          <w:lang w:val="ru-RU"/>
        </w:rPr>
        <w:t xml:space="preserve"> </w:t>
      </w:r>
      <w:r>
        <w:lastRenderedPageBreak/>
        <w:t>Diffusion</w:t>
      </w:r>
      <w:r w:rsidRPr="00CB5937">
        <w:rPr>
          <w:lang w:val="ru-RU"/>
        </w:rPr>
        <w:t xml:space="preserve"> и </w:t>
      </w:r>
      <w:r>
        <w:t>Neural</w:t>
      </w:r>
      <w:r w:rsidRPr="00CB5937">
        <w:rPr>
          <w:lang w:val="ru-RU"/>
        </w:rPr>
        <w:t xml:space="preserve"> </w:t>
      </w:r>
      <w:r>
        <w:t>Style</w:t>
      </w:r>
      <w:r w:rsidRPr="00CB5937">
        <w:rPr>
          <w:lang w:val="ru-RU"/>
        </w:rPr>
        <w:t xml:space="preserve"> </w:t>
      </w:r>
      <w:r>
        <w:t>Transfer</w:t>
      </w:r>
      <w:r w:rsidRPr="00CB5937">
        <w:rPr>
          <w:lang w:val="ru-RU"/>
        </w:rPr>
        <w:t xml:space="preserve"> — и проведено их количественное и качественное сопоставление.</w:t>
      </w:r>
    </w:p>
    <w:p w14:paraId="06BA5237" w14:textId="77777777" w:rsidR="00CB5937" w:rsidRPr="00CB5937" w:rsidRDefault="00CB5937" w:rsidP="00CB5937">
      <w:pPr>
        <w:pStyle w:val="31"/>
        <w:spacing w:before="240" w:after="120"/>
        <w:jc w:val="left"/>
        <w:rPr>
          <w:lang w:val="ru-RU"/>
        </w:rPr>
      </w:pPr>
      <w:bookmarkStart w:id="37" w:name="_Toc227873413"/>
      <w:r w:rsidRPr="00CB5937">
        <w:rPr>
          <w:rFonts w:ascii="Times New Roman" w:eastAsia="Times New Roman" w:hAnsi="Times New Roman" w:cs="Times New Roman"/>
          <w:lang w:val="ru-RU"/>
        </w:rPr>
        <w:t>2.5.1 Роль генеративного расширения</w:t>
      </w:r>
      <w:bookmarkEnd w:id="37"/>
    </w:p>
    <w:p w14:paraId="34F0B550" w14:textId="3DB1C25A" w:rsidR="00CB5937" w:rsidRPr="00CB5937" w:rsidRDefault="00CB5937" w:rsidP="00CB5937">
      <w:pPr>
        <w:rPr>
          <w:lang w:val="ru-RU"/>
        </w:rPr>
      </w:pPr>
      <w:r w:rsidRPr="00CB5937">
        <w:rPr>
          <w:lang w:val="ru-RU"/>
        </w:rPr>
        <w:t xml:space="preserve">Завершающий этап преследует две цели: покрытие оставшихся 30% дефицита за счёт семантически новых изображений и экспериментальное </w:t>
      </w:r>
      <w:r w:rsidR="00F2116F">
        <w:rPr>
          <w:lang w:val="ru-RU"/>
        </w:rPr>
        <w:t>сравнение</w:t>
      </w:r>
      <w:r w:rsidRPr="00CB5937">
        <w:rPr>
          <w:lang w:val="ru-RU"/>
        </w:rPr>
        <w:t xml:space="preserve"> двух генеративных подходов — латентной диффузии и </w:t>
      </w:r>
      <w:r>
        <w:t>Neural</w:t>
      </w:r>
      <w:r w:rsidRPr="00CB5937">
        <w:rPr>
          <w:lang w:val="ru-RU"/>
        </w:rPr>
        <w:t xml:space="preserve"> </w:t>
      </w:r>
      <w:r>
        <w:t>Style</w:t>
      </w:r>
      <w:r w:rsidRPr="00CB5937">
        <w:rPr>
          <w:lang w:val="ru-RU"/>
        </w:rPr>
        <w:t xml:space="preserve"> </w:t>
      </w:r>
      <w:r>
        <w:t>Transfer</w:t>
      </w:r>
      <w:r w:rsidRPr="00CB5937">
        <w:rPr>
          <w:lang w:val="ru-RU"/>
        </w:rPr>
        <w:t>.</w:t>
      </w:r>
    </w:p>
    <w:p w14:paraId="116893C9" w14:textId="77777777" w:rsidR="00CB5937" w:rsidRPr="00CB5937" w:rsidRDefault="00CB5937" w:rsidP="00CB5937">
      <w:pPr>
        <w:pStyle w:val="31"/>
        <w:spacing w:before="240" w:after="120"/>
        <w:jc w:val="left"/>
        <w:rPr>
          <w:lang w:val="ru-RU"/>
        </w:rPr>
      </w:pPr>
      <w:bookmarkStart w:id="38" w:name="_Toc227873414"/>
      <w:r w:rsidRPr="00CB5937">
        <w:rPr>
          <w:rFonts w:ascii="Times New Roman" w:eastAsia="Times New Roman" w:hAnsi="Times New Roman" w:cs="Times New Roman"/>
          <w:lang w:val="ru-RU"/>
        </w:rPr>
        <w:t xml:space="preserve">2.5.2 </w:t>
      </w:r>
      <w:r>
        <w:rPr>
          <w:rFonts w:ascii="Times New Roman" w:eastAsia="Times New Roman" w:hAnsi="Times New Roman" w:cs="Times New Roman"/>
        </w:rPr>
        <w:t>Stable</w:t>
      </w:r>
      <w:r w:rsidRPr="00CB5937">
        <w:rPr>
          <w:rFonts w:ascii="Times New Roman" w:eastAsia="Times New Roman" w:hAnsi="Times New Roman" w:cs="Times New Roman"/>
          <w:lang w:val="ru-RU"/>
        </w:rPr>
        <w:t xml:space="preserve"> </w:t>
      </w:r>
      <w:r>
        <w:rPr>
          <w:rFonts w:ascii="Times New Roman" w:eastAsia="Times New Roman" w:hAnsi="Times New Roman" w:cs="Times New Roman"/>
        </w:rPr>
        <w:t>Diffusion</w:t>
      </w:r>
      <w:r w:rsidRPr="00CB5937">
        <w:rPr>
          <w:rFonts w:ascii="Times New Roman" w:eastAsia="Times New Roman" w:hAnsi="Times New Roman" w:cs="Times New Roman"/>
          <w:lang w:val="ru-RU"/>
        </w:rPr>
        <w:t xml:space="preserve"> </w:t>
      </w:r>
      <w:r>
        <w:rPr>
          <w:rFonts w:ascii="Times New Roman" w:eastAsia="Times New Roman" w:hAnsi="Times New Roman" w:cs="Times New Roman"/>
        </w:rPr>
        <w:t>img</w:t>
      </w:r>
      <w:r w:rsidRPr="00CB5937">
        <w:rPr>
          <w:rFonts w:ascii="Times New Roman" w:eastAsia="Times New Roman" w:hAnsi="Times New Roman" w:cs="Times New Roman"/>
          <w:lang w:val="ru-RU"/>
        </w:rPr>
        <w:t>2</w:t>
      </w:r>
      <w:r>
        <w:rPr>
          <w:rFonts w:ascii="Times New Roman" w:eastAsia="Times New Roman" w:hAnsi="Times New Roman" w:cs="Times New Roman"/>
        </w:rPr>
        <w:t>img</w:t>
      </w:r>
      <w:bookmarkEnd w:id="38"/>
    </w:p>
    <w:p w14:paraId="73FA31B3" w14:textId="77777777" w:rsidR="00CB5937" w:rsidRDefault="00CB5937" w:rsidP="00CB5937">
      <w:r w:rsidRPr="00CB5937">
        <w:rPr>
          <w:lang w:val="ru-RU"/>
        </w:rPr>
        <w:t xml:space="preserve">Используется </w:t>
      </w:r>
      <w:r>
        <w:t>Stable</w:t>
      </w:r>
      <w:r w:rsidRPr="00CB5937">
        <w:rPr>
          <w:lang w:val="ru-RU"/>
        </w:rPr>
        <w:t xml:space="preserve"> </w:t>
      </w:r>
      <w:r>
        <w:t>Diffusion</w:t>
      </w:r>
      <w:r>
        <w:rPr>
          <w:rStyle w:val="afd"/>
        </w:rPr>
        <w:footnoteReference w:id="22"/>
      </w:r>
      <w:r w:rsidRPr="00CB5937">
        <w:rPr>
          <w:lang w:val="ru-RU"/>
        </w:rPr>
        <w:t xml:space="preserve"> версии 1.5 — латентная диффузионная модель, работающая в сжатом латентном представлении размерности </w:t>
      </w:r>
      <m:oMath>
        <m:r>
          <w:rPr>
            <w:rFonts w:ascii="Cambria Math" w:hAnsi="Cambria Math"/>
            <w:lang w:val="ru-RU"/>
          </w:rPr>
          <m:t>64×64×4</m:t>
        </m:r>
      </m:oMath>
      <w:r w:rsidRPr="00CB5937">
        <w:rPr>
          <w:lang w:val="ru-RU"/>
        </w:rPr>
        <w:t xml:space="preserve">. </w:t>
      </w:r>
      <w:r>
        <w:t>Прямой процесс диффузии:</w:t>
      </w:r>
    </w:p>
    <w:p w14:paraId="60519C42"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r>
            <m:rPr>
              <m:scr m:val="script"/>
              <m:sty m:val="p"/>
            </m:rP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t</m:t>
                  </m:r>
                </m:sub>
              </m:sSub>
            </m:e>
          </m:rad>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sty m:val="b"/>
            </m:rPr>
            <w:rPr>
              <w:rFonts w:ascii="Cambria Math" w:hAnsi="Cambria Math"/>
            </w:rPr>
            <m:t>I</m:t>
          </m:r>
          <m:r>
            <w:rPr>
              <w:rFonts w:ascii="Cambria Math" w:hAnsi="Cambria Math"/>
            </w:rPr>
            <m:t>)</m:t>
          </m:r>
        </m:oMath>
      </m:oMathPara>
    </w:p>
    <w:p w14:paraId="2E8C25B9" w14:textId="77777777" w:rsidR="00332448" w:rsidRDefault="00CB5937" w:rsidP="00CB5937">
      <w:pPr>
        <w:rPr>
          <w:lang w:val="ru-RU"/>
        </w:rPr>
      </w:pPr>
      <w:r w:rsidRPr="00CB5937">
        <w:rPr>
          <w:lang w:val="ru-RU"/>
        </w:rPr>
        <w:t xml:space="preserve">В режиме </w:t>
      </w:r>
      <w:r>
        <w:t>img</w:t>
      </w:r>
      <w:r w:rsidRPr="00CB5937">
        <w:rPr>
          <w:lang w:val="ru-RU"/>
        </w:rPr>
        <w:t>2</w:t>
      </w:r>
      <w:r>
        <w:t>img</w:t>
      </w:r>
      <w:r w:rsidRPr="00CB5937">
        <w:rPr>
          <w:lang w:val="ru-RU"/>
        </w:rPr>
        <w:t xml:space="preserve"> исходное изображение сжимается в латент</w:t>
      </w:r>
      <w:r w:rsidR="00332448">
        <w:rPr>
          <w:lang w:val="ru-RU"/>
        </w:rPr>
        <w:t>. Затем</w:t>
      </w:r>
      <w:r w:rsidRPr="00CB5937">
        <w:rPr>
          <w:lang w:val="ru-RU"/>
        </w:rPr>
        <w:t xml:space="preserve"> к нему добавляется шум, после чего запускается </w:t>
      </w:r>
      <w:r w:rsidR="00332448">
        <w:rPr>
          <w:lang w:val="ru-RU"/>
        </w:rPr>
        <w:t>восстановление фотографии</w:t>
      </w:r>
      <w:r w:rsidRPr="00CB5937">
        <w:rPr>
          <w:lang w:val="ru-RU"/>
        </w:rPr>
        <w:t xml:space="preserve">. </w:t>
      </w:r>
      <w:r w:rsidR="00332448">
        <w:rPr>
          <w:lang w:val="ru-RU"/>
        </w:rPr>
        <w:t xml:space="preserve">Мной была выбрана  </w:t>
      </w:r>
      <m:oMath>
        <m:r>
          <m:rPr>
            <m:sty m:val="p"/>
          </m:rPr>
          <w:rPr>
            <w:rFonts w:ascii="Cambria Math" w:hAnsi="Cambria Math"/>
          </w:rPr>
          <m:t>strength</m:t>
        </m:r>
        <m:r>
          <w:rPr>
            <w:rFonts w:ascii="Cambria Math" w:hAnsi="Cambria Math"/>
            <w:lang w:val="ru-RU"/>
          </w:rPr>
          <m:t>=0.40</m:t>
        </m:r>
      </m:oMath>
      <w:r w:rsidR="00332448">
        <w:rPr>
          <w:lang w:val="ru-RU"/>
        </w:rPr>
        <w:t xml:space="preserve">. Это позволяет </w:t>
      </w:r>
      <w:r w:rsidRPr="00CB5937">
        <w:rPr>
          <w:lang w:val="ru-RU"/>
        </w:rPr>
        <w:t>сохран</w:t>
      </w:r>
      <w:r w:rsidR="00332448">
        <w:rPr>
          <w:lang w:val="ru-RU"/>
        </w:rPr>
        <w:t>ить исходную композицию</w:t>
      </w:r>
      <w:r w:rsidRPr="00CB5937">
        <w:rPr>
          <w:lang w:val="ru-RU"/>
        </w:rPr>
        <w:t xml:space="preserve"> приблизительно на 60%</w:t>
      </w:r>
      <w:r w:rsidR="00332448">
        <w:rPr>
          <w:lang w:val="ru-RU"/>
        </w:rPr>
        <w:t>.</w:t>
      </w:r>
      <w:r w:rsidRPr="00CB5937">
        <w:rPr>
          <w:lang w:val="ru-RU"/>
        </w:rPr>
        <w:t xml:space="preserve"> </w:t>
      </w:r>
      <w:r w:rsidR="00332448">
        <w:rPr>
          <w:lang w:val="ru-RU"/>
        </w:rPr>
        <w:t xml:space="preserve">В остальное </w:t>
      </w:r>
      <w:r w:rsidRPr="00CB5937">
        <w:rPr>
          <w:lang w:val="ru-RU"/>
        </w:rPr>
        <w:t xml:space="preserve">модель вносит локальные модификации, обусловленные текстовым промптом. </w:t>
      </w:r>
    </w:p>
    <w:p w14:paraId="35E4701C" w14:textId="5B7CF9BC" w:rsidR="00CB5937" w:rsidRPr="00332448" w:rsidRDefault="00CB5937" w:rsidP="00CB5937">
      <w:pPr>
        <w:rPr>
          <w:lang w:val="ru-RU"/>
        </w:rPr>
      </w:pPr>
      <w:r w:rsidRPr="00CB5937">
        <w:rPr>
          <w:lang w:val="ru-RU"/>
        </w:rPr>
        <w:t xml:space="preserve">Промпты </w:t>
      </w:r>
      <w:r w:rsidR="00332448">
        <w:rPr>
          <w:lang w:val="ru-RU"/>
        </w:rPr>
        <w:t xml:space="preserve">были </w:t>
      </w:r>
      <w:r w:rsidRPr="00CB5937">
        <w:rPr>
          <w:lang w:val="ru-RU"/>
        </w:rPr>
        <w:t>подобраны индивидуально для каждого класса (например, «</w:t>
      </w:r>
      <w:r>
        <w:t>wheat</w:t>
      </w:r>
      <w:r w:rsidRPr="00CB5937">
        <w:rPr>
          <w:lang w:val="ru-RU"/>
        </w:rPr>
        <w:t xml:space="preserve"> </w:t>
      </w:r>
      <w:r>
        <w:t>leaf</w:t>
      </w:r>
      <w:r w:rsidRPr="00CB5937">
        <w:rPr>
          <w:lang w:val="ru-RU"/>
        </w:rPr>
        <w:t xml:space="preserve"> </w:t>
      </w:r>
      <w:r>
        <w:t>with</w:t>
      </w:r>
      <w:r w:rsidRPr="00CB5937">
        <w:rPr>
          <w:lang w:val="ru-RU"/>
        </w:rPr>
        <w:t xml:space="preserve"> </w:t>
      </w:r>
      <w:r>
        <w:t>septoria</w:t>
      </w:r>
      <w:r w:rsidRPr="00CB5937">
        <w:rPr>
          <w:lang w:val="ru-RU"/>
        </w:rPr>
        <w:t xml:space="preserve"> </w:t>
      </w:r>
      <w:r>
        <w:t>leaf</w:t>
      </w:r>
      <w:r w:rsidRPr="00CB5937">
        <w:rPr>
          <w:lang w:val="ru-RU"/>
        </w:rPr>
        <w:t xml:space="preserve"> </w:t>
      </w:r>
      <w:r>
        <w:t>spot</w:t>
      </w:r>
      <w:r w:rsidRPr="00CB5937">
        <w:rPr>
          <w:lang w:val="ru-RU"/>
        </w:rPr>
        <w:t xml:space="preserve">, </w:t>
      </w:r>
      <w:r>
        <w:t>necrotic</w:t>
      </w:r>
      <w:r w:rsidRPr="00CB5937">
        <w:rPr>
          <w:lang w:val="ru-RU"/>
        </w:rPr>
        <w:t xml:space="preserve"> </w:t>
      </w:r>
      <w:r>
        <w:t>patches</w:t>
      </w:r>
      <w:r w:rsidRPr="00CB5937">
        <w:rPr>
          <w:lang w:val="ru-RU"/>
        </w:rPr>
        <w:t xml:space="preserve">, </w:t>
      </w:r>
      <w:r>
        <w:t>field</w:t>
      </w:r>
      <w:r w:rsidRPr="00CB5937">
        <w:rPr>
          <w:lang w:val="ru-RU"/>
        </w:rPr>
        <w:t xml:space="preserve"> </w:t>
      </w:r>
      <w:r>
        <w:t>photograph</w:t>
      </w:r>
      <w:r w:rsidRPr="00CB5937">
        <w:rPr>
          <w:lang w:val="ru-RU"/>
        </w:rPr>
        <w:t xml:space="preserve">, </w:t>
      </w:r>
      <w:r>
        <w:t>natural</w:t>
      </w:r>
      <w:r w:rsidRPr="00CB5937">
        <w:rPr>
          <w:lang w:val="ru-RU"/>
        </w:rPr>
        <w:t xml:space="preserve"> </w:t>
      </w:r>
      <w:r>
        <w:t>lighting</w:t>
      </w:r>
      <w:r w:rsidRPr="00CB5937">
        <w:rPr>
          <w:lang w:val="ru-RU"/>
        </w:rPr>
        <w:t xml:space="preserve">»). </w:t>
      </w:r>
      <w:r w:rsidRPr="00332448">
        <w:rPr>
          <w:lang w:val="ru-RU"/>
        </w:rPr>
        <w:t xml:space="preserve">Пример </w:t>
      </w:r>
      <w:r w:rsidR="00332448">
        <w:rPr>
          <w:lang w:val="ru-RU"/>
        </w:rPr>
        <w:t xml:space="preserve">генерации </w:t>
      </w:r>
      <w:r w:rsidRPr="00332448">
        <w:rPr>
          <w:lang w:val="ru-RU"/>
        </w:rPr>
        <w:t>приведён на рисунке 2.18.</w:t>
      </w:r>
    </w:p>
    <w:p w14:paraId="17ADBDBD" w14:textId="74D6EB0F" w:rsidR="00CB5937" w:rsidRDefault="00CB5937" w:rsidP="00CB5937">
      <w:pPr>
        <w:spacing w:before="120" w:after="120"/>
        <w:ind w:firstLine="0"/>
        <w:jc w:val="center"/>
      </w:pPr>
      <w:r>
        <w:rPr>
          <w:noProof/>
        </w:rPr>
        <w:lastRenderedPageBreak/>
        <w:drawing>
          <wp:inline distT="0" distB="0" distL="0" distR="0" wp14:anchorId="5EEA7F32" wp14:editId="70E0A2EA">
            <wp:extent cx="5031740" cy="511111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1740" cy="5111115"/>
                    </a:xfrm>
                    <a:prstGeom prst="rect">
                      <a:avLst/>
                    </a:prstGeom>
                    <a:noFill/>
                    <a:ln>
                      <a:noFill/>
                    </a:ln>
                  </pic:spPr>
                </pic:pic>
              </a:graphicData>
            </a:graphic>
          </wp:inline>
        </w:drawing>
      </w:r>
    </w:p>
    <w:p w14:paraId="7F54ADC9" w14:textId="77777777" w:rsidR="00CB5937" w:rsidRDefault="00CB5937" w:rsidP="00CB5937">
      <w:pPr>
        <w:spacing w:before="60" w:after="240" w:line="276" w:lineRule="auto"/>
        <w:ind w:firstLine="0"/>
        <w:jc w:val="center"/>
      </w:pPr>
      <w:r>
        <w:t>Рисунок 2.18 — Синтез Stable Diffusion</w:t>
      </w:r>
    </w:p>
    <w:p w14:paraId="6E9BE5B6" w14:textId="77777777" w:rsidR="00CB5937" w:rsidRDefault="00CB5937" w:rsidP="00CB5937">
      <w:pPr>
        <w:pStyle w:val="31"/>
        <w:spacing w:before="240" w:after="120"/>
        <w:jc w:val="left"/>
      </w:pPr>
      <w:bookmarkStart w:id="39" w:name="_Toc227873415"/>
      <w:r>
        <w:rPr>
          <w:rFonts w:ascii="Times New Roman" w:eastAsia="Times New Roman" w:hAnsi="Times New Roman" w:cs="Times New Roman"/>
        </w:rPr>
        <w:t>2.5.3 Neural Style Transfer</w:t>
      </w:r>
      <w:bookmarkEnd w:id="39"/>
    </w:p>
    <w:p w14:paraId="6DC87452" w14:textId="77777777" w:rsidR="00CB5937" w:rsidRDefault="00CB5937" w:rsidP="00CB5937">
      <w:r>
        <w:t>NST</w:t>
      </w:r>
      <w:r w:rsidRPr="00CB5937">
        <w:rPr>
          <w:lang w:val="ru-RU"/>
        </w:rPr>
        <w:t xml:space="preserve"> в классической формулировке</w:t>
      </w:r>
      <w:r>
        <w:rPr>
          <w:rStyle w:val="afd"/>
        </w:rPr>
        <w:footnoteReference w:id="23"/>
      </w:r>
      <w:r w:rsidRPr="00CB5937">
        <w:rPr>
          <w:lang w:val="ru-RU"/>
        </w:rPr>
        <w:t xml:space="preserve"> минимизирует комбинированную функцию потерь из двух компонент. </w:t>
      </w:r>
      <w:r>
        <w:t>Потеря содержания:</w:t>
      </w:r>
    </w:p>
    <w:p w14:paraId="3E235BB6"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content</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target</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content</m:t>
                          </m:r>
                        </m:sup>
                      </m:sSubSup>
                    </m:e>
                  </m:d>
                </m:e>
                <m:sup>
                  <m:r>
                    <w:rPr>
                      <w:rFonts w:ascii="Cambria Math" w:hAnsi="Cambria Math"/>
                    </w:rPr>
                    <m:t>2</m:t>
                  </m:r>
                </m:sup>
              </m:sSup>
            </m:e>
          </m:nary>
        </m:oMath>
      </m:oMathPara>
    </w:p>
    <w:p w14:paraId="6D821A93" w14:textId="6485912A" w:rsidR="00CB5937" w:rsidRPr="00CB5937" w:rsidRDefault="00CB5937" w:rsidP="00CB5937">
      <w:pPr>
        <w:rPr>
          <w:lang w:val="ru-RU"/>
        </w:rPr>
      </w:pPr>
      <w:r w:rsidRPr="00CB5937">
        <w:rPr>
          <w:lang w:val="ru-RU"/>
        </w:rPr>
        <w:t>Потеря стиля:</w:t>
      </w:r>
    </w:p>
    <w:p w14:paraId="334261DA" w14:textId="77777777" w:rsidR="00CB5937" w:rsidRDefault="00D06339" w:rsidP="00CB5937">
      <w:pPr>
        <w:spacing w:before="120" w:after="120" w:line="276" w:lineRule="auto"/>
        <w:ind w:firstLine="0"/>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l</m:t>
              </m:r>
            </m:sup>
          </m:sSubSup>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ik</m:t>
                  </m:r>
                </m:sub>
                <m:sup>
                  <m:r>
                    <w:rPr>
                      <w:rFonts w:ascii="Cambria Math" w:hAnsi="Cambria Math"/>
                    </w:rPr>
                    <m:t>l</m:t>
                  </m:r>
                </m:sup>
              </m:sSubSup>
            </m:e>
          </m:nary>
          <m:sSubSup>
            <m:sSubSupPr>
              <m:ctrlPr>
                <w:rPr>
                  <w:rFonts w:ascii="Cambria Math" w:hAnsi="Cambria Math"/>
                </w:rPr>
              </m:ctrlPr>
            </m:sSubSupPr>
            <m:e>
              <m:r>
                <w:rPr>
                  <w:rFonts w:ascii="Cambria Math" w:hAnsi="Cambria Math"/>
                </w:rPr>
                <m:t>F</m:t>
              </m:r>
            </m:e>
            <m:sub>
              <m:r>
                <w:rPr>
                  <w:rFonts w:ascii="Cambria Math" w:hAnsi="Cambria Math"/>
                </w:rPr>
                <m:t>jk</m:t>
              </m:r>
            </m:sub>
            <m:sup>
              <m:r>
                <w:rPr>
                  <w:rFonts w:ascii="Cambria Math" w:hAnsi="Cambria Math"/>
                </w:rPr>
                <m:t>l</m:t>
              </m:r>
            </m:sup>
          </m:sSubSup>
        </m:oMath>
      </m:oMathPara>
    </w:p>
    <w:p w14:paraId="14B0CA21"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style</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nary>
            <m:naryPr>
              <m:chr m:val="∑"/>
              <m:limLoc m:val="undOvr"/>
              <m:supHide m:val="1"/>
              <m:ctrlPr>
                <w:rPr>
                  <w:rFonts w:ascii="Cambria Math" w:hAnsi="Cambria Math"/>
                </w:rPr>
              </m:ctrlPr>
            </m:naryPr>
            <m:sub>
              <m:r>
                <w:rPr>
                  <w:rFonts w:ascii="Cambria Math" w:hAnsi="Cambria Math"/>
                </w:rPr>
                <m:t>i,j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target,l</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style,l</m:t>
                          </m:r>
                        </m:sup>
                      </m:sSubSup>
                    </m:e>
                  </m:d>
                </m:e>
                <m:sup>
                  <m:r>
                    <w:rPr>
                      <w:rFonts w:ascii="Cambria Math" w:hAnsi="Cambria Math"/>
                    </w:rPr>
                    <m:t>2</m:t>
                  </m:r>
                </m:sup>
              </m:sSup>
            </m:e>
          </m:nary>
        </m:oMath>
      </m:oMathPara>
    </w:p>
    <w:p w14:paraId="5D4716F9" w14:textId="7FB8314A" w:rsidR="00CB5937" w:rsidRPr="00CB5937" w:rsidRDefault="00332448" w:rsidP="00CB5937">
      <w:pPr>
        <w:rPr>
          <w:lang w:val="ru-RU"/>
        </w:rPr>
      </w:pPr>
      <w:r>
        <w:rPr>
          <w:lang w:val="ru-RU"/>
        </w:rPr>
        <w:t xml:space="preserve">Были запрограммированы </w:t>
      </w:r>
      <w:r w:rsidR="00CB5937" w:rsidRPr="00CB5937">
        <w:rPr>
          <w:lang w:val="ru-RU"/>
        </w:rPr>
        <w:t>два варианта: упрощённый (</w:t>
      </w:r>
      <w:r w:rsidR="00CB5937">
        <w:t>Adam</w:t>
      </w:r>
      <w:r w:rsidR="00CB5937" w:rsidRPr="00CB5937">
        <w:rPr>
          <w:lang w:val="ru-RU"/>
        </w:rPr>
        <w:t>, 250 шагов) и классический (</w:t>
      </w:r>
      <w:r w:rsidR="00CB5937">
        <w:t>L</w:t>
      </w:r>
      <w:r w:rsidR="00CB5937" w:rsidRPr="00CB5937">
        <w:rPr>
          <w:lang w:val="ru-RU"/>
        </w:rPr>
        <w:t>-</w:t>
      </w:r>
      <w:r w:rsidR="00CB5937">
        <w:t>BFGS</w:t>
      </w:r>
      <w:r w:rsidR="00CB5937" w:rsidRPr="00CB5937">
        <w:rPr>
          <w:lang w:val="ru-RU"/>
        </w:rPr>
        <w:t>, 300 шагов). Результат переноса стиля поражённого листа на здоровый показан на рисунке 2.19.</w:t>
      </w:r>
    </w:p>
    <w:p w14:paraId="0B493723" w14:textId="1606863E" w:rsidR="00CB5937" w:rsidRDefault="00CB5937" w:rsidP="00CB5937">
      <w:pPr>
        <w:spacing w:before="120" w:after="120"/>
        <w:ind w:firstLine="0"/>
        <w:jc w:val="center"/>
      </w:pPr>
      <w:r>
        <w:rPr>
          <w:noProof/>
        </w:rPr>
        <w:drawing>
          <wp:inline distT="0" distB="0" distL="0" distR="0" wp14:anchorId="651E8E55" wp14:editId="607A9A78">
            <wp:extent cx="5015521" cy="6305265"/>
            <wp:effectExtent l="0" t="0" r="0"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18873" cy="6309479"/>
                    </a:xfrm>
                    <a:prstGeom prst="rect">
                      <a:avLst/>
                    </a:prstGeom>
                    <a:noFill/>
                    <a:ln>
                      <a:noFill/>
                    </a:ln>
                  </pic:spPr>
                </pic:pic>
              </a:graphicData>
            </a:graphic>
          </wp:inline>
        </w:drawing>
      </w:r>
    </w:p>
    <w:p w14:paraId="12D4E3AE" w14:textId="77777777" w:rsidR="00CB5937" w:rsidRDefault="00CB5937" w:rsidP="00CB5937">
      <w:pPr>
        <w:spacing w:before="60" w:after="240" w:line="276" w:lineRule="auto"/>
        <w:ind w:firstLine="0"/>
        <w:jc w:val="center"/>
      </w:pPr>
      <w:r>
        <w:t>Рисунок 2.19 — Neural Style Transfer</w:t>
      </w:r>
    </w:p>
    <w:p w14:paraId="0C2F32E7" w14:textId="77777777" w:rsidR="00CB5937" w:rsidRDefault="00CB5937" w:rsidP="00CB5937">
      <w:pPr>
        <w:pStyle w:val="31"/>
        <w:spacing w:before="240" w:after="120"/>
        <w:jc w:val="left"/>
      </w:pPr>
      <w:bookmarkStart w:id="40" w:name="_Toc227873416"/>
      <w:r>
        <w:rPr>
          <w:rFonts w:ascii="Times New Roman" w:eastAsia="Times New Roman" w:hAnsi="Times New Roman" w:cs="Times New Roman"/>
        </w:rPr>
        <w:lastRenderedPageBreak/>
        <w:t>2.5.4 Сопоставление Stable Diffusion и NST</w:t>
      </w:r>
      <w:bookmarkEnd w:id="40"/>
    </w:p>
    <w:p w14:paraId="09C06D3C" w14:textId="64A1042C" w:rsidR="00CB5937" w:rsidRPr="00CB5937" w:rsidRDefault="00CB5937" w:rsidP="00CB5937">
      <w:pPr>
        <w:rPr>
          <w:lang w:val="ru-RU"/>
        </w:rPr>
      </w:pPr>
      <w:r w:rsidRPr="00CB5937">
        <w:rPr>
          <w:lang w:val="ru-RU"/>
        </w:rPr>
        <w:t xml:space="preserve">Прямое визуальное </w:t>
      </w:r>
      <w:r w:rsidR="00F2116F">
        <w:rPr>
          <w:lang w:val="ru-RU"/>
        </w:rPr>
        <w:t>сравнение</w:t>
      </w:r>
      <w:r w:rsidRPr="00CB5937">
        <w:rPr>
          <w:lang w:val="ru-RU"/>
        </w:rPr>
        <w:t xml:space="preserve"> кадров, полученных двумя генеративными подходами для одинаковых целевых классов, приведено на рисунке 2.20.</w:t>
      </w:r>
    </w:p>
    <w:p w14:paraId="362B5BCF" w14:textId="2523F990" w:rsidR="00CB5937" w:rsidRDefault="00CB5937" w:rsidP="00CB5937">
      <w:pPr>
        <w:spacing w:before="120" w:after="120"/>
        <w:ind w:firstLine="0"/>
        <w:jc w:val="center"/>
      </w:pPr>
      <w:r>
        <w:rPr>
          <w:noProof/>
        </w:rPr>
        <w:drawing>
          <wp:inline distT="0" distB="0" distL="0" distR="0" wp14:anchorId="604745AB" wp14:editId="75B1129D">
            <wp:extent cx="5047615" cy="5090160"/>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7615" cy="5090160"/>
                    </a:xfrm>
                    <a:prstGeom prst="rect">
                      <a:avLst/>
                    </a:prstGeom>
                    <a:noFill/>
                    <a:ln>
                      <a:noFill/>
                    </a:ln>
                  </pic:spPr>
                </pic:pic>
              </a:graphicData>
            </a:graphic>
          </wp:inline>
        </w:drawing>
      </w:r>
    </w:p>
    <w:p w14:paraId="386DD2D7"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2.20 — </w:t>
      </w:r>
      <w:r>
        <w:t>Diffusion</w:t>
      </w:r>
      <w:r w:rsidRPr="00CB5937">
        <w:rPr>
          <w:lang w:val="ru-RU"/>
        </w:rPr>
        <w:t xml:space="preserve"> </w:t>
      </w:r>
      <w:r>
        <w:t>vs</w:t>
      </w:r>
      <w:r w:rsidRPr="00CB5937">
        <w:rPr>
          <w:lang w:val="ru-RU"/>
        </w:rPr>
        <w:t xml:space="preserve"> </w:t>
      </w:r>
      <w:r>
        <w:t>NST</w:t>
      </w:r>
    </w:p>
    <w:p w14:paraId="683E563F" w14:textId="4D3B820B" w:rsidR="00CB5937" w:rsidRPr="00CB5937" w:rsidRDefault="00CB5937" w:rsidP="00CB5937">
      <w:pPr>
        <w:rPr>
          <w:lang w:val="ru-RU"/>
        </w:rPr>
      </w:pPr>
      <w:r w:rsidRPr="00CB5937">
        <w:rPr>
          <w:lang w:val="ru-RU"/>
        </w:rPr>
        <w:t xml:space="preserve">Качественное </w:t>
      </w:r>
      <w:r w:rsidR="00F2116F">
        <w:rPr>
          <w:lang w:val="ru-RU"/>
        </w:rPr>
        <w:t>сравнение</w:t>
      </w:r>
      <w:r w:rsidRPr="00CB5937">
        <w:rPr>
          <w:lang w:val="ru-RU"/>
        </w:rPr>
        <w:t xml:space="preserve"> (рисунок 2.20) показало характерны</w:t>
      </w:r>
      <w:r w:rsidR="00762290">
        <w:rPr>
          <w:lang w:val="ru-RU"/>
        </w:rPr>
        <w:t>е</w:t>
      </w:r>
      <w:r w:rsidRPr="00CB5937">
        <w:rPr>
          <w:lang w:val="ru-RU"/>
        </w:rPr>
        <w:t xml:space="preserve"> сбо</w:t>
      </w:r>
      <w:r w:rsidR="00762290">
        <w:rPr>
          <w:lang w:val="ru-RU"/>
        </w:rPr>
        <w:t>и</w:t>
      </w:r>
      <w:r w:rsidRPr="00CB5937">
        <w:rPr>
          <w:lang w:val="ru-RU"/>
        </w:rPr>
        <w:t xml:space="preserve"> </w:t>
      </w:r>
      <w:r>
        <w:t>NST</w:t>
      </w:r>
      <w:r w:rsidRPr="00CB5937">
        <w:rPr>
          <w:lang w:val="ru-RU"/>
        </w:rPr>
        <w:t>:</w:t>
      </w:r>
    </w:p>
    <w:p w14:paraId="3A7FAE6A" w14:textId="7306C791" w:rsidR="00CB5937" w:rsidRPr="00762290" w:rsidRDefault="00CB5937" w:rsidP="00762290">
      <w:pPr>
        <w:pStyle w:val="af9"/>
        <w:numPr>
          <w:ilvl w:val="0"/>
          <w:numId w:val="20"/>
        </w:numPr>
        <w:rPr>
          <w:lang w:val="ru-RU"/>
        </w:rPr>
      </w:pPr>
      <w:r w:rsidRPr="00762290">
        <w:rPr>
          <w:lang w:val="ru-RU"/>
        </w:rPr>
        <w:t xml:space="preserve">На «Септориозе» диффузионный синтез воспроизводит чёткий локализованный очаг, </w:t>
      </w:r>
      <w:r>
        <w:t>NST</w:t>
      </w:r>
      <w:r w:rsidRPr="00762290">
        <w:rPr>
          <w:lang w:val="ru-RU"/>
        </w:rPr>
        <w:t xml:space="preserve"> же размазывает симптом по всему листу равномерными штрихами — локальная природа болезни потеряна.</w:t>
      </w:r>
    </w:p>
    <w:p w14:paraId="4F52F831" w14:textId="0E660A91" w:rsidR="00CB5937" w:rsidRPr="00762290" w:rsidRDefault="00CB5937" w:rsidP="00762290">
      <w:pPr>
        <w:pStyle w:val="af9"/>
        <w:numPr>
          <w:ilvl w:val="0"/>
          <w:numId w:val="20"/>
        </w:numPr>
        <w:rPr>
          <w:lang w:val="ru-RU"/>
        </w:rPr>
      </w:pPr>
      <w:r w:rsidRPr="00762290">
        <w:rPr>
          <w:lang w:val="ru-RU"/>
        </w:rPr>
        <w:t xml:space="preserve">На «Недостатке </w:t>
      </w:r>
      <w:r>
        <w:t>N</w:t>
      </w:r>
      <w:r w:rsidRPr="00762290">
        <w:rPr>
          <w:lang w:val="ru-RU"/>
        </w:rPr>
        <w:t xml:space="preserve">» второй вариант </w:t>
      </w:r>
      <w:r>
        <w:t>NST</w:t>
      </w:r>
      <w:r w:rsidRPr="00762290">
        <w:rPr>
          <w:lang w:val="ru-RU"/>
        </w:rPr>
        <w:t xml:space="preserve"> окрашивает лист в сине-бирюзовый — семантический сбой.</w:t>
      </w:r>
    </w:p>
    <w:p w14:paraId="01BBCD3B" w14:textId="67B8ECCF" w:rsidR="00CB5937" w:rsidRPr="00CB5937" w:rsidRDefault="00CB5937" w:rsidP="00762290">
      <w:pPr>
        <w:ind w:firstLine="708"/>
        <w:rPr>
          <w:lang w:val="ru-RU"/>
        </w:rPr>
      </w:pPr>
      <w:r w:rsidRPr="00CB5937">
        <w:rPr>
          <w:lang w:val="ru-RU"/>
        </w:rPr>
        <w:lastRenderedPageBreak/>
        <w:t xml:space="preserve">Систематизированное </w:t>
      </w:r>
      <w:r w:rsidR="00F2116F">
        <w:rPr>
          <w:lang w:val="ru-RU"/>
        </w:rPr>
        <w:t>сравнение</w:t>
      </w:r>
      <w:r w:rsidRPr="00CB5937">
        <w:rPr>
          <w:lang w:val="ru-RU"/>
        </w:rPr>
        <w:t xml:space="preserve"> обоих генеративных подходов по ключевым критериям приведено в таблице 2.11.</w:t>
      </w:r>
    </w:p>
    <w:p w14:paraId="1CBCEF28" w14:textId="2C0A796F" w:rsidR="00CB5937" w:rsidRDefault="00CB5937" w:rsidP="00BB2419">
      <w:pPr>
        <w:keepNext/>
        <w:spacing w:before="240" w:after="60" w:line="276" w:lineRule="auto"/>
        <w:ind w:firstLine="0"/>
        <w:jc w:val="left"/>
      </w:pPr>
      <w:r>
        <w:t xml:space="preserve">Таблица 2.11 — </w:t>
      </w:r>
      <w:r w:rsidR="00F2116F">
        <w:rPr>
          <w:lang w:val="ru-RU"/>
        </w:rPr>
        <w:t>Сравнение</w:t>
      </w:r>
      <w:r>
        <w:t xml:space="preserve"> Stable Diffusion img2img и Neural Style Transfer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46"/>
        <w:gridCol w:w="3116"/>
      </w:tblGrid>
      <w:tr w:rsidR="00CB5937" w14:paraId="7F3F3224"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72F9725" w14:textId="77777777" w:rsidR="00CB5937" w:rsidRPr="00A57BCA" w:rsidRDefault="00CB5937">
            <w:pPr>
              <w:spacing w:before="40" w:after="40" w:line="276" w:lineRule="auto"/>
              <w:ind w:firstLine="0"/>
              <w:jc w:val="center"/>
              <w:rPr>
                <w:szCs w:val="24"/>
              </w:rPr>
            </w:pPr>
            <w:r w:rsidRPr="00A57BCA">
              <w:rPr>
                <w:szCs w:val="24"/>
              </w:rPr>
              <w:t>Критерий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7C6271B" w14:textId="77777777" w:rsidR="00CB5937" w:rsidRPr="00A57BCA" w:rsidRDefault="00CB5937">
            <w:pPr>
              <w:spacing w:before="40" w:after="40" w:line="276" w:lineRule="auto"/>
              <w:ind w:firstLine="0"/>
              <w:jc w:val="center"/>
              <w:rPr>
                <w:szCs w:val="24"/>
              </w:rPr>
            </w:pPr>
            <w:r w:rsidRPr="00A57BCA">
              <w:rPr>
                <w:szCs w:val="24"/>
              </w:rPr>
              <w:t>Stable Diffusion img2img</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7D70749" w14:textId="77777777" w:rsidR="00CB5937" w:rsidRPr="00A57BCA" w:rsidRDefault="00CB5937">
            <w:pPr>
              <w:spacing w:before="40" w:after="40" w:line="276" w:lineRule="auto"/>
              <w:ind w:firstLine="0"/>
              <w:jc w:val="center"/>
              <w:rPr>
                <w:szCs w:val="24"/>
              </w:rPr>
            </w:pPr>
            <w:r w:rsidRPr="00A57BCA">
              <w:rPr>
                <w:szCs w:val="24"/>
              </w:rPr>
              <w:t>Neural Style Transfer</w:t>
            </w:r>
          </w:p>
        </w:tc>
      </w:tr>
      <w:tr w:rsidR="00CB5937" w14:paraId="4C959B6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67378E1" w14:textId="77777777" w:rsidR="00CB5937" w:rsidRPr="00A57BCA" w:rsidRDefault="00CB5937">
            <w:pPr>
              <w:spacing w:before="40" w:after="40" w:line="276" w:lineRule="auto"/>
              <w:ind w:firstLine="0"/>
              <w:jc w:val="left"/>
              <w:rPr>
                <w:szCs w:val="24"/>
              </w:rPr>
            </w:pPr>
            <w:r w:rsidRPr="00A57BCA">
              <w:rPr>
                <w:szCs w:val="24"/>
              </w:rPr>
              <w:t>Реализм</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6F11580" w14:textId="77777777" w:rsidR="00CB5937" w:rsidRPr="00A57BCA" w:rsidRDefault="00CB5937">
            <w:pPr>
              <w:spacing w:before="40" w:after="40" w:line="276" w:lineRule="auto"/>
              <w:ind w:firstLine="0"/>
              <w:jc w:val="left"/>
              <w:rPr>
                <w:szCs w:val="24"/>
              </w:rPr>
            </w:pPr>
            <w:r w:rsidRPr="00A57BCA">
              <w:rPr>
                <w:szCs w:val="24"/>
              </w:rPr>
              <w:t>Фотореалистичный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9D28718" w14:textId="77777777" w:rsidR="00CB5937" w:rsidRPr="00A57BCA" w:rsidRDefault="00CB5937">
            <w:pPr>
              <w:spacing w:before="40" w:after="40" w:line="276" w:lineRule="auto"/>
              <w:ind w:firstLine="0"/>
              <w:jc w:val="left"/>
              <w:rPr>
                <w:szCs w:val="24"/>
              </w:rPr>
            </w:pPr>
            <w:r w:rsidRPr="00A57BCA">
              <w:rPr>
                <w:szCs w:val="24"/>
              </w:rPr>
              <w:t>Художественный фильтр</w:t>
            </w:r>
          </w:p>
        </w:tc>
      </w:tr>
      <w:tr w:rsidR="00CB5937" w14:paraId="7B532E4D"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276B527" w14:textId="77777777" w:rsidR="00CB5937" w:rsidRPr="00A57BCA" w:rsidRDefault="00CB5937">
            <w:pPr>
              <w:spacing w:before="40" w:after="40" w:line="276" w:lineRule="auto"/>
              <w:ind w:firstLine="0"/>
              <w:jc w:val="left"/>
              <w:rPr>
                <w:szCs w:val="24"/>
              </w:rPr>
            </w:pPr>
            <w:r w:rsidRPr="00A57BCA">
              <w:rPr>
                <w:szCs w:val="24"/>
              </w:rPr>
              <w:t>Локализация симптомов</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F1055A3" w14:textId="77777777" w:rsidR="00CB5937" w:rsidRPr="00A57BCA" w:rsidRDefault="00CB5937">
            <w:pPr>
              <w:spacing w:before="40" w:after="40" w:line="276" w:lineRule="auto"/>
              <w:ind w:firstLine="0"/>
              <w:jc w:val="left"/>
              <w:rPr>
                <w:szCs w:val="24"/>
              </w:rPr>
            </w:pPr>
            <w:r w:rsidRPr="00A57BCA">
              <w:rPr>
                <w:szCs w:val="24"/>
              </w:rPr>
              <w:t>Может размещать очаг конкретно</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0B21817" w14:textId="77777777" w:rsidR="00CB5937" w:rsidRPr="00A57BCA" w:rsidRDefault="00CB5937">
            <w:pPr>
              <w:spacing w:before="40" w:after="40" w:line="276" w:lineRule="auto"/>
              <w:ind w:firstLine="0"/>
              <w:jc w:val="left"/>
              <w:rPr>
                <w:szCs w:val="24"/>
              </w:rPr>
            </w:pPr>
            <w:r w:rsidRPr="00A57BCA">
              <w:rPr>
                <w:szCs w:val="24"/>
              </w:rPr>
              <w:t>Размазывает по всему изображению</w:t>
            </w:r>
          </w:p>
        </w:tc>
      </w:tr>
      <w:tr w:rsidR="00CB5937" w14:paraId="03B660F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1243B3B" w14:textId="77777777" w:rsidR="00CB5937" w:rsidRPr="00A57BCA" w:rsidRDefault="00CB5937">
            <w:pPr>
              <w:spacing w:before="40" w:after="40" w:line="276" w:lineRule="auto"/>
              <w:ind w:firstLine="0"/>
              <w:jc w:val="left"/>
              <w:rPr>
                <w:szCs w:val="24"/>
              </w:rPr>
            </w:pPr>
            <w:r w:rsidRPr="00A57BCA">
              <w:rPr>
                <w:szCs w:val="24"/>
              </w:rPr>
              <w:t>Семантическое понимание</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0118A2" w14:textId="77777777" w:rsidR="00CB5937" w:rsidRPr="00A57BCA" w:rsidRDefault="00CB5937">
            <w:pPr>
              <w:spacing w:before="40" w:after="40" w:line="276" w:lineRule="auto"/>
              <w:ind w:firstLine="0"/>
              <w:jc w:val="left"/>
              <w:rPr>
                <w:szCs w:val="24"/>
              </w:rPr>
            </w:pPr>
            <w:r w:rsidRPr="00A57BCA">
              <w:rPr>
                <w:szCs w:val="24"/>
              </w:rPr>
              <w:t>Текст → целевой синтез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31ABC4C" w14:textId="77777777" w:rsidR="00CB5937" w:rsidRPr="00A57BCA" w:rsidRDefault="00CB5937">
            <w:pPr>
              <w:spacing w:before="40" w:after="40" w:line="276" w:lineRule="auto"/>
              <w:ind w:firstLine="0"/>
              <w:jc w:val="left"/>
              <w:rPr>
                <w:szCs w:val="24"/>
              </w:rPr>
            </w:pPr>
            <w:r w:rsidRPr="00A57BCA">
              <w:rPr>
                <w:szCs w:val="24"/>
              </w:rPr>
              <w:t>Только статистика текстуры</w:t>
            </w:r>
          </w:p>
        </w:tc>
      </w:tr>
      <w:tr w:rsidR="00CB5937" w14:paraId="4E417F54"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6B3984A" w14:textId="77777777" w:rsidR="00CB5937" w:rsidRPr="00A57BCA" w:rsidRDefault="00CB5937">
            <w:pPr>
              <w:spacing w:before="40" w:after="40" w:line="276" w:lineRule="auto"/>
              <w:ind w:firstLine="0"/>
              <w:jc w:val="left"/>
              <w:rPr>
                <w:szCs w:val="24"/>
              </w:rPr>
            </w:pPr>
            <w:r w:rsidRPr="00A57BCA">
              <w:rPr>
                <w:szCs w:val="24"/>
              </w:rPr>
              <w:t>Цветовая точность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2E60236" w14:textId="77777777" w:rsidR="00CB5937" w:rsidRPr="00A57BCA" w:rsidRDefault="00CB5937">
            <w:pPr>
              <w:spacing w:before="40" w:after="40" w:line="276" w:lineRule="auto"/>
              <w:ind w:firstLine="0"/>
              <w:jc w:val="left"/>
              <w:rPr>
                <w:szCs w:val="24"/>
              </w:rPr>
            </w:pPr>
            <w:r w:rsidRPr="00A57BCA">
              <w:rPr>
                <w:szCs w:val="24"/>
              </w:rPr>
              <w:t>Сохраняет палитру</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CEF955A" w14:textId="77777777" w:rsidR="00CB5937" w:rsidRPr="00A57BCA" w:rsidRDefault="00CB5937">
            <w:pPr>
              <w:spacing w:before="40" w:after="40" w:line="276" w:lineRule="auto"/>
              <w:ind w:firstLine="0"/>
              <w:jc w:val="left"/>
              <w:rPr>
                <w:szCs w:val="24"/>
              </w:rPr>
            </w:pPr>
            <w:r w:rsidRPr="00A57BCA">
              <w:rPr>
                <w:szCs w:val="24"/>
              </w:rPr>
              <w:t>Утечка цветов из style</w:t>
            </w:r>
          </w:p>
        </w:tc>
      </w:tr>
      <w:tr w:rsidR="00CB5937" w14:paraId="19D682E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1BE86FE" w14:textId="77777777" w:rsidR="00CB5937" w:rsidRPr="00A57BCA" w:rsidRDefault="00CB5937">
            <w:pPr>
              <w:spacing w:before="40" w:after="40" w:line="276" w:lineRule="auto"/>
              <w:ind w:firstLine="0"/>
              <w:jc w:val="left"/>
              <w:rPr>
                <w:szCs w:val="24"/>
              </w:rPr>
            </w:pPr>
            <w:r w:rsidRPr="00A57BCA">
              <w:rPr>
                <w:szCs w:val="24"/>
              </w:rPr>
              <w:t>Устойчивость к артефактам</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54D9112" w14:textId="77777777" w:rsidR="00CB5937" w:rsidRPr="00A57BCA" w:rsidRDefault="00CB5937">
            <w:pPr>
              <w:spacing w:before="40" w:after="40" w:line="276" w:lineRule="auto"/>
              <w:ind w:firstLine="0"/>
              <w:jc w:val="left"/>
              <w:rPr>
                <w:szCs w:val="24"/>
              </w:rPr>
            </w:pPr>
            <w:r w:rsidRPr="00A57BCA">
              <w:rPr>
                <w:szCs w:val="24"/>
              </w:rPr>
              <w:t>Не переносит watermark</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BC32E5D" w14:textId="77777777" w:rsidR="00CB5937" w:rsidRPr="00A57BCA" w:rsidRDefault="00CB5937">
            <w:pPr>
              <w:spacing w:before="40" w:after="40" w:line="276" w:lineRule="auto"/>
              <w:ind w:firstLine="0"/>
              <w:jc w:val="left"/>
              <w:rPr>
                <w:szCs w:val="24"/>
              </w:rPr>
            </w:pPr>
            <w:r w:rsidRPr="00A57BCA">
              <w:rPr>
                <w:szCs w:val="24"/>
              </w:rPr>
              <w:t>Переносит все элементы</w:t>
            </w:r>
          </w:p>
        </w:tc>
      </w:tr>
    </w:tbl>
    <w:p w14:paraId="5569691B" w14:textId="44DC7F81" w:rsidR="00CB5937" w:rsidRPr="00CB5937" w:rsidRDefault="000C182B" w:rsidP="00CB5937">
      <w:pPr>
        <w:rPr>
          <w:lang w:val="ru-RU"/>
        </w:rPr>
      </w:pPr>
      <w:r>
        <w:rPr>
          <w:lang w:val="ru-RU"/>
        </w:rPr>
        <w:t>Основная</w:t>
      </w:r>
      <w:r w:rsidR="00CB5937" w:rsidRPr="00CB5937">
        <w:rPr>
          <w:lang w:val="ru-RU"/>
        </w:rPr>
        <w:t xml:space="preserve"> проигрыша </w:t>
      </w:r>
      <w:r w:rsidR="00CB5937">
        <w:t>NST</w:t>
      </w:r>
      <w:r w:rsidR="00CB5937" w:rsidRPr="00CB5937">
        <w:rPr>
          <w:lang w:val="ru-RU"/>
        </w:rPr>
        <w:t xml:space="preserve"> — в природе используемого представления. Матрицы Грама описывают статистику текстуры, но лишены пространственной информации. Реальные симптомы, напротив, локальны и структурированы. </w:t>
      </w:r>
      <w:r w:rsidR="00CB5937">
        <w:t>Stable</w:t>
      </w:r>
      <w:r w:rsidR="00CB5937" w:rsidRPr="00CB5937">
        <w:rPr>
          <w:lang w:val="ru-RU"/>
        </w:rPr>
        <w:t xml:space="preserve"> </w:t>
      </w:r>
      <w:r w:rsidR="00CB5937">
        <w:t>Diffusion</w:t>
      </w:r>
      <w:r w:rsidR="00CB5937" w:rsidRPr="00CB5937">
        <w:rPr>
          <w:lang w:val="ru-RU"/>
        </w:rPr>
        <w:t xml:space="preserve"> через </w:t>
      </w:r>
      <w:r w:rsidR="00CB5937">
        <w:t>CLIP</w:t>
      </w:r>
      <w:r w:rsidR="00CB5937" w:rsidRPr="00CB5937">
        <w:rPr>
          <w:lang w:val="ru-RU"/>
        </w:rPr>
        <w:t>-обусловливание имеет доступ к семантике и к пространственному контролю через механизмы внимания.</w:t>
      </w:r>
    </w:p>
    <w:p w14:paraId="47F214B0" w14:textId="77777777" w:rsidR="00CB5937" w:rsidRPr="00CB5937" w:rsidRDefault="00CB5937" w:rsidP="00CB5937">
      <w:pPr>
        <w:rPr>
          <w:lang w:val="ru-RU"/>
        </w:rPr>
      </w:pPr>
      <w:r w:rsidRPr="00CB5937">
        <w:rPr>
          <w:lang w:val="ru-RU"/>
        </w:rPr>
        <w:t xml:space="preserve">Качественные наблюдения подкрепляются количественной оценкой через метрику </w:t>
      </w:r>
      <w:r>
        <w:t>FID</w:t>
      </w:r>
      <w:r w:rsidRPr="00CB5937">
        <w:rPr>
          <w:lang w:val="ru-RU"/>
        </w:rPr>
        <w:t xml:space="preserve"> (</w:t>
      </w:r>
      <w:r>
        <w:t>Fr</w:t>
      </w:r>
      <w:r w:rsidRPr="00CB5937">
        <w:rPr>
          <w:lang w:val="ru-RU"/>
        </w:rPr>
        <w:t>é</w:t>
      </w:r>
      <w:r>
        <w:t>chet</w:t>
      </w:r>
      <w:r w:rsidRPr="00CB5937">
        <w:rPr>
          <w:lang w:val="ru-RU"/>
        </w:rPr>
        <w:t xml:space="preserve"> </w:t>
      </w:r>
      <w:r>
        <w:t>Inception</w:t>
      </w:r>
      <w:r w:rsidRPr="00CB5937">
        <w:rPr>
          <w:lang w:val="ru-RU"/>
        </w:rPr>
        <w:t xml:space="preserve"> </w:t>
      </w:r>
      <w:r>
        <w:t>Distance</w:t>
      </w:r>
      <w:r w:rsidRPr="00CB5937">
        <w:rPr>
          <w:lang w:val="ru-RU"/>
        </w:rPr>
        <w:t xml:space="preserve">) — расстояние между многомерными распределениями признаков, извлечённых предобученной на </w:t>
      </w:r>
      <w:r>
        <w:t>ImageNet</w:t>
      </w:r>
      <w:r w:rsidRPr="00CB5937">
        <w:rPr>
          <w:lang w:val="ru-RU"/>
        </w:rPr>
        <w:t xml:space="preserve"> сетью </w:t>
      </w:r>
      <w:r>
        <w:t>InceptionV</w:t>
      </w:r>
      <w:r w:rsidRPr="00CB5937">
        <w:rPr>
          <w:lang w:val="ru-RU"/>
        </w:rPr>
        <w:t xml:space="preserve">3 из реальных и синтетических изображений. Признаки аппроксимируются многомерным нормальным распределением, а </w:t>
      </w:r>
      <w:r>
        <w:t>FID</w:t>
      </w:r>
      <w:r w:rsidRPr="00CB5937">
        <w:rPr>
          <w:lang w:val="ru-RU"/>
        </w:rPr>
        <w:t xml:space="preserve"> вычисляется как расстояние Фреше между парой распределений:</w:t>
      </w:r>
    </w:p>
    <w:p w14:paraId="2D1082A6" w14:textId="77777777" w:rsidR="00CB5937" w:rsidRDefault="00CB5937" w:rsidP="00CB5937">
      <w:pPr>
        <w:spacing w:before="120" w:after="120" w:line="276" w:lineRule="auto"/>
        <w:ind w:firstLine="0"/>
        <w:jc w:val="center"/>
      </w:pPr>
      <m:oMathPara>
        <m:oMathParaPr>
          <m:jc m:val="center"/>
        </m:oMathParaPr>
        <m:oMath>
          <m:r>
            <m:rPr>
              <m:nor/>
            </m:rPr>
            <m:t>FID</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tr</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r</m:t>
                  </m:r>
                </m:sub>
              </m:sSub>
              <m:sSub>
                <m:sSubPr>
                  <m:ctrlPr>
                    <w:rPr>
                      <w:rFonts w:ascii="Cambria Math" w:hAnsi="Cambria Math"/>
                    </w:rPr>
                  </m:ctrlPr>
                </m:sSubPr>
                <m:e>
                  <m:r>
                    <w:rPr>
                      <w:rFonts w:ascii="Cambria Math" w:hAnsi="Cambria Math"/>
                    </w:rPr>
                    <m:t>Σ</m:t>
                  </m:r>
                </m:e>
                <m:sub>
                  <m:r>
                    <w:rPr>
                      <w:rFonts w:ascii="Cambria Math" w:hAnsi="Cambria Math"/>
                    </w:rPr>
                    <m:t>g</m:t>
                  </m:r>
                </m:sub>
              </m:sSub>
              <m:sSup>
                <m:sSupPr>
                  <m:ctrlPr>
                    <w:rPr>
                      <w:rFonts w:ascii="Cambria Math" w:hAnsi="Cambria Math"/>
                    </w:rPr>
                  </m:ctrlPr>
                </m:sSupPr>
                <m:e>
                  <m:r>
                    <w:rPr>
                      <w:rFonts w:ascii="Cambria Math" w:hAnsi="Cambria Math"/>
                    </w:rPr>
                    <m:t>)</m:t>
                  </m:r>
                </m:e>
                <m:sup>
                  <m:r>
                    <w:rPr>
                      <w:rFonts w:ascii="Cambria Math" w:hAnsi="Cambria Math"/>
                    </w:rPr>
                    <m:t>1/2</m:t>
                  </m:r>
                </m:sup>
              </m:sSup>
            </m:e>
          </m:d>
        </m:oMath>
      </m:oMathPara>
    </w:p>
    <w:p w14:paraId="6D70E48E" w14:textId="77777777" w:rsidR="00CB5937" w:rsidRPr="00CB5937" w:rsidRDefault="00CB5937" w:rsidP="00CB5937">
      <w:pPr>
        <w:rPr>
          <w:lang w:val="ru-RU"/>
        </w:rPr>
      </w:pPr>
      <w:r w:rsidRPr="00CB5937">
        <w:rPr>
          <w:lang w:val="ru-RU"/>
        </w:rPr>
        <w:t xml:space="preserve">где </w:t>
      </w:r>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r</m:t>
            </m:r>
          </m:sub>
        </m:sSub>
      </m:oMath>
      <w:r w:rsidRPr="00CB5937">
        <w:rPr>
          <w:lang w:val="ru-RU"/>
        </w:rPr>
        <w:t xml:space="preserve"> и </w:t>
      </w:r>
      <m:oMath>
        <m:sSub>
          <m:sSubPr>
            <m:ctrlPr>
              <w:rPr>
                <w:rFonts w:ascii="Cambria Math" w:hAnsi="Cambria Math"/>
              </w:rPr>
            </m:ctrlPr>
          </m:sSubPr>
          <m:e>
            <m:r>
              <w:rPr>
                <w:rFonts w:ascii="Cambria Math" w:hAnsi="Cambria Math"/>
              </w:rPr>
              <m:t>μ</m:t>
            </m:r>
          </m:e>
          <m:sub>
            <m:r>
              <w:rPr>
                <w:rFonts w:ascii="Cambria Math" w:hAnsi="Cambria Math"/>
              </w:rPr>
              <m:t>g</m:t>
            </m:r>
          </m:sub>
        </m:sSub>
        <m: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g</m:t>
            </m:r>
          </m:sub>
        </m:sSub>
      </m:oMath>
      <w:r w:rsidRPr="00CB5937">
        <w:rPr>
          <w:lang w:val="ru-RU"/>
        </w:rPr>
        <w:t xml:space="preserve"> — среднее и ковариационная матрица </w:t>
      </w:r>
      <w:r>
        <w:t>Inception</w:t>
      </w:r>
      <w:r w:rsidRPr="00CB5937">
        <w:rPr>
          <w:lang w:val="ru-RU"/>
        </w:rPr>
        <w:t xml:space="preserve">-признаков реального и синтетического наборов соответственно. Меньшее значение </w:t>
      </w:r>
      <w:r>
        <w:t>FID</w:t>
      </w:r>
      <w:r w:rsidRPr="00CB5937">
        <w:rPr>
          <w:lang w:val="ru-RU"/>
        </w:rPr>
        <w:t xml:space="preserve"> означает, что синтетика статистически ближе к реальному распределению полевых снимков пшеницы. Одновременно считается </w:t>
      </w:r>
      <w:r>
        <w:t>KID</w:t>
      </w:r>
      <w:r w:rsidRPr="00CB5937">
        <w:rPr>
          <w:lang w:val="ru-RU"/>
        </w:rPr>
        <w:t xml:space="preserve"> (</w:t>
      </w:r>
      <w:r>
        <w:t>Kernel</w:t>
      </w:r>
      <w:r w:rsidRPr="00CB5937">
        <w:rPr>
          <w:lang w:val="ru-RU"/>
        </w:rPr>
        <w:t xml:space="preserve"> </w:t>
      </w:r>
      <w:r>
        <w:t>Inception</w:t>
      </w:r>
      <w:r w:rsidRPr="00CB5937">
        <w:rPr>
          <w:lang w:val="ru-RU"/>
        </w:rPr>
        <w:t xml:space="preserve"> </w:t>
      </w:r>
      <w:r>
        <w:t>Distance</w:t>
      </w:r>
      <w:r w:rsidRPr="00CB5937">
        <w:rPr>
          <w:lang w:val="ru-RU"/>
        </w:rPr>
        <w:t xml:space="preserve">) — несмещённая на малых выборках альтернатива </w:t>
      </w:r>
      <w:r>
        <w:lastRenderedPageBreak/>
        <w:t>FID</w:t>
      </w:r>
      <w:r w:rsidRPr="00CB5937">
        <w:rPr>
          <w:lang w:val="ru-RU"/>
        </w:rPr>
        <w:t xml:space="preserve">, использующая </w:t>
      </w:r>
      <w:r>
        <w:t>MMD</w:t>
      </w:r>
      <w:r w:rsidRPr="00CB5937">
        <w:rPr>
          <w:lang w:val="ru-RU"/>
        </w:rPr>
        <w:t xml:space="preserve"> с полиномиальным ядром и устойчивая при ограниченном объёме синтетического набора. Реальный пул — </w:t>
      </w:r>
      <w:r>
        <w:t>train</w:t>
      </w:r>
      <w:r w:rsidRPr="00CB5937">
        <w:rPr>
          <w:lang w:val="ru-RU"/>
        </w:rPr>
        <w:t xml:space="preserve">-сплит итогового датасета (3109 кадров), синтетические наборы — 450 кадров </w:t>
      </w:r>
      <w:r>
        <w:t>Stable</w:t>
      </w:r>
      <w:r w:rsidRPr="00CB5937">
        <w:rPr>
          <w:lang w:val="ru-RU"/>
        </w:rPr>
        <w:t xml:space="preserve"> </w:t>
      </w:r>
      <w:r>
        <w:t>Diffusion</w:t>
      </w:r>
      <w:r w:rsidRPr="00CB5937">
        <w:rPr>
          <w:lang w:val="ru-RU"/>
        </w:rPr>
        <w:t xml:space="preserve"> </w:t>
      </w:r>
      <w:r>
        <w:t>img</w:t>
      </w:r>
      <w:r w:rsidRPr="00CB5937">
        <w:rPr>
          <w:lang w:val="ru-RU"/>
        </w:rPr>
        <w:t>2</w:t>
      </w:r>
      <w:r>
        <w:t>img</w:t>
      </w:r>
      <w:r w:rsidRPr="00CB5937">
        <w:rPr>
          <w:lang w:val="ru-RU"/>
        </w:rPr>
        <w:t xml:space="preserve">, 60 кадров </w:t>
      </w:r>
      <w:r>
        <w:t>NST</w:t>
      </w:r>
      <w:r w:rsidRPr="00CB5937">
        <w:rPr>
          <w:lang w:val="ru-RU"/>
        </w:rPr>
        <w:t xml:space="preserve"> </w:t>
      </w:r>
      <w:r>
        <w:t>v</w:t>
      </w:r>
      <w:r w:rsidRPr="00CB5937">
        <w:rPr>
          <w:lang w:val="ru-RU"/>
        </w:rPr>
        <w:t>1 (</w:t>
      </w:r>
      <w:r>
        <w:t>Adam</w:t>
      </w:r>
      <w:r w:rsidRPr="00CB5937">
        <w:rPr>
          <w:lang w:val="ru-RU"/>
        </w:rPr>
        <w:t xml:space="preserve">, 384 </w:t>
      </w:r>
      <w:r>
        <w:t>px</w:t>
      </w:r>
      <w:r w:rsidRPr="00CB5937">
        <w:rPr>
          <w:lang w:val="ru-RU"/>
        </w:rPr>
        <w:t xml:space="preserve">) и 32 кадра </w:t>
      </w:r>
      <w:r>
        <w:t>NST</w:t>
      </w:r>
      <w:r w:rsidRPr="00CB5937">
        <w:rPr>
          <w:lang w:val="ru-RU"/>
        </w:rPr>
        <w:t xml:space="preserve"> </w:t>
      </w:r>
      <w:r>
        <w:t>v</w:t>
      </w:r>
      <w:r w:rsidRPr="00CB5937">
        <w:rPr>
          <w:lang w:val="ru-RU"/>
        </w:rPr>
        <w:t>2 (</w:t>
      </w:r>
      <w:r>
        <w:t>LBFGS</w:t>
      </w:r>
      <w:r w:rsidRPr="00CB5937">
        <w:rPr>
          <w:lang w:val="ru-RU"/>
        </w:rPr>
        <w:t xml:space="preserve">, </w:t>
      </w:r>
      <w:r>
        <w:t>YUV</w:t>
      </w:r>
      <w:r w:rsidRPr="00CB5937">
        <w:rPr>
          <w:lang w:val="ru-RU"/>
        </w:rPr>
        <w:t xml:space="preserve">-вариант, 512 </w:t>
      </w:r>
      <w:r>
        <w:t>px</w:t>
      </w:r>
      <w:r w:rsidRPr="00CB5937">
        <w:rPr>
          <w:lang w:val="ru-RU"/>
        </w:rPr>
        <w:t>). Результаты приведены в таблице 2.12.</w:t>
      </w:r>
    </w:p>
    <w:p w14:paraId="1EFD1C04" w14:textId="77777777" w:rsidR="00CB5937" w:rsidRPr="00CB5937" w:rsidRDefault="00CB5937" w:rsidP="00BB2419">
      <w:pPr>
        <w:keepNext/>
        <w:spacing w:before="240" w:after="60" w:line="276" w:lineRule="auto"/>
        <w:ind w:firstLine="0"/>
        <w:jc w:val="left"/>
        <w:rPr>
          <w:lang w:val="ru-RU"/>
        </w:rPr>
      </w:pPr>
      <w:r w:rsidRPr="00CB5937">
        <w:rPr>
          <w:lang w:val="ru-RU"/>
        </w:rPr>
        <w:t xml:space="preserve">Таблица 2.12 — Расстояния </w:t>
      </w:r>
      <w:r>
        <w:t>FID</w:t>
      </w:r>
      <w:r w:rsidRPr="00CB5937">
        <w:rPr>
          <w:lang w:val="ru-RU"/>
        </w:rPr>
        <w:t xml:space="preserve"> и </w:t>
      </w:r>
      <w:r>
        <w:t>KID</w:t>
      </w:r>
      <w:r w:rsidRPr="00CB5937">
        <w:rPr>
          <w:lang w:val="ru-RU"/>
        </w:rPr>
        <w:t xml:space="preserve"> между синтетическими наборами и реальным </w:t>
      </w:r>
      <w:r>
        <w:t>train</w:t>
      </w:r>
      <w:r w:rsidRPr="00CB5937">
        <w:rPr>
          <w:lang w:val="ru-RU"/>
        </w:rPr>
        <w:t>-сплитом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9"/>
        <w:gridCol w:w="2323"/>
        <w:gridCol w:w="2335"/>
        <w:gridCol w:w="2328"/>
      </w:tblGrid>
      <w:tr w:rsidR="00CB5937" w14:paraId="5E645DCA"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F2885D0" w14:textId="77777777" w:rsidR="00CB5937" w:rsidRPr="00A57BCA" w:rsidRDefault="00CB5937">
            <w:pPr>
              <w:spacing w:before="40" w:after="40" w:line="276" w:lineRule="auto"/>
              <w:ind w:firstLine="0"/>
              <w:jc w:val="center"/>
              <w:rPr>
                <w:szCs w:val="24"/>
              </w:rPr>
            </w:pPr>
            <w:r w:rsidRPr="00A57BCA">
              <w:rPr>
                <w:szCs w:val="24"/>
              </w:rPr>
              <w:t>Метод</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0A27DE5" w14:textId="77777777" w:rsidR="00CB5937" w:rsidRPr="00A57BCA" w:rsidRDefault="00CB5937">
            <w:pPr>
              <w:spacing w:before="40" w:after="40" w:line="276" w:lineRule="auto"/>
              <w:ind w:firstLine="0"/>
              <w:jc w:val="center"/>
              <w:rPr>
                <w:szCs w:val="24"/>
              </w:rPr>
            </w:pPr>
            <w:r w:rsidRPr="00A57BCA">
              <w:rPr>
                <w:szCs w:val="24"/>
              </w:rPr>
              <w:t>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4C45B15" w14:textId="77777777" w:rsidR="00CB5937" w:rsidRPr="00A57BCA" w:rsidRDefault="00CB5937">
            <w:pPr>
              <w:spacing w:before="40" w:after="40" w:line="276" w:lineRule="auto"/>
              <w:ind w:firstLine="0"/>
              <w:jc w:val="center"/>
              <w:rPr>
                <w:szCs w:val="24"/>
              </w:rPr>
            </w:pPr>
            <w:r w:rsidRPr="00A57BCA">
              <w:rPr>
                <w:szCs w:val="24"/>
              </w:rPr>
              <w:t>FID ↓</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BE72ADE" w14:textId="77777777" w:rsidR="00CB5937" w:rsidRPr="00A57BCA" w:rsidRDefault="00CB5937">
            <w:pPr>
              <w:spacing w:before="40" w:after="40" w:line="276" w:lineRule="auto"/>
              <w:ind w:firstLine="0"/>
              <w:jc w:val="center"/>
              <w:rPr>
                <w:szCs w:val="24"/>
              </w:rPr>
            </w:pPr>
            <w:r w:rsidRPr="00A57BCA">
              <w:rPr>
                <w:szCs w:val="24"/>
              </w:rPr>
              <w:t>KID × 10³ ↓</w:t>
            </w:r>
          </w:p>
        </w:tc>
      </w:tr>
      <w:tr w:rsidR="00CB5937" w14:paraId="1AB9AC19"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B6EF1BD" w14:textId="77777777" w:rsidR="00CB5937" w:rsidRPr="00A57BCA" w:rsidRDefault="00CB5937">
            <w:pPr>
              <w:spacing w:before="40" w:after="40" w:line="276" w:lineRule="auto"/>
              <w:ind w:firstLine="0"/>
              <w:jc w:val="left"/>
              <w:rPr>
                <w:szCs w:val="24"/>
              </w:rPr>
            </w:pPr>
            <w:r w:rsidRPr="00A57BCA">
              <w:rPr>
                <w:szCs w:val="24"/>
              </w:rPr>
              <w:t>Stable Diffusion img2img</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A3CB3F4" w14:textId="77777777" w:rsidR="00CB5937" w:rsidRPr="00A57BCA" w:rsidRDefault="00CB5937">
            <w:pPr>
              <w:spacing w:before="40" w:after="40" w:line="276" w:lineRule="auto"/>
              <w:ind w:firstLine="0"/>
              <w:jc w:val="left"/>
              <w:rPr>
                <w:szCs w:val="24"/>
              </w:rPr>
            </w:pPr>
            <w:r w:rsidRPr="00A57BCA">
              <w:rPr>
                <w:szCs w:val="24"/>
              </w:rPr>
              <w:t>450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5D07EBF" w14:textId="77777777" w:rsidR="00CB5937" w:rsidRPr="00A57BCA" w:rsidRDefault="00CB5937">
            <w:pPr>
              <w:spacing w:before="40" w:after="40" w:line="276" w:lineRule="auto"/>
              <w:ind w:firstLine="0"/>
              <w:jc w:val="left"/>
              <w:rPr>
                <w:szCs w:val="24"/>
              </w:rPr>
            </w:pPr>
            <w:r w:rsidRPr="00A57BCA">
              <w:rPr>
                <w:szCs w:val="24"/>
              </w:rPr>
              <w:t>63,7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A9B1677" w14:textId="77777777" w:rsidR="00CB5937" w:rsidRPr="00A57BCA" w:rsidRDefault="00CB5937">
            <w:pPr>
              <w:spacing w:before="40" w:after="40" w:line="276" w:lineRule="auto"/>
              <w:ind w:firstLine="0"/>
              <w:jc w:val="left"/>
              <w:rPr>
                <w:szCs w:val="24"/>
              </w:rPr>
            </w:pPr>
            <w:r w:rsidRPr="00A57BCA">
              <w:rPr>
                <w:szCs w:val="24"/>
              </w:rPr>
              <w:t>19,8</w:t>
            </w:r>
          </w:p>
        </w:tc>
      </w:tr>
      <w:tr w:rsidR="00CB5937" w14:paraId="7D6500E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00BFEE4" w14:textId="77777777" w:rsidR="00CB5937" w:rsidRPr="00A57BCA" w:rsidRDefault="00CB5937">
            <w:pPr>
              <w:spacing w:before="40" w:after="40" w:line="276" w:lineRule="auto"/>
              <w:ind w:firstLine="0"/>
              <w:jc w:val="left"/>
              <w:rPr>
                <w:szCs w:val="24"/>
              </w:rPr>
            </w:pPr>
            <w:r w:rsidRPr="00A57BCA">
              <w:rPr>
                <w:szCs w:val="24"/>
              </w:rPr>
              <w:t>Neural Style Transfer v1 (Adam, 384)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73E596E" w14:textId="77777777" w:rsidR="00CB5937" w:rsidRPr="00A57BCA" w:rsidRDefault="00CB5937">
            <w:pPr>
              <w:spacing w:before="40" w:after="40" w:line="276" w:lineRule="auto"/>
              <w:ind w:firstLine="0"/>
              <w:jc w:val="left"/>
              <w:rPr>
                <w:szCs w:val="24"/>
              </w:rPr>
            </w:pPr>
            <w:r w:rsidRPr="00A57BCA">
              <w:rPr>
                <w:szCs w:val="24"/>
              </w:rPr>
              <w:t>60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DF99A51" w14:textId="77777777" w:rsidR="00CB5937" w:rsidRPr="00A57BCA" w:rsidRDefault="00CB5937">
            <w:pPr>
              <w:spacing w:before="40" w:after="40" w:line="276" w:lineRule="auto"/>
              <w:ind w:firstLine="0"/>
              <w:jc w:val="left"/>
              <w:rPr>
                <w:szCs w:val="24"/>
              </w:rPr>
            </w:pPr>
            <w:r w:rsidRPr="00A57BCA">
              <w:rPr>
                <w:szCs w:val="24"/>
              </w:rPr>
              <w:t>244,1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BA1E899" w14:textId="77777777" w:rsidR="00CB5937" w:rsidRPr="00A57BCA" w:rsidRDefault="00CB5937">
            <w:pPr>
              <w:spacing w:before="40" w:after="40" w:line="276" w:lineRule="auto"/>
              <w:ind w:firstLine="0"/>
              <w:jc w:val="left"/>
              <w:rPr>
                <w:szCs w:val="24"/>
              </w:rPr>
            </w:pPr>
            <w:r w:rsidRPr="00A57BCA">
              <w:rPr>
                <w:szCs w:val="24"/>
              </w:rPr>
              <w:t>70,8</w:t>
            </w:r>
          </w:p>
        </w:tc>
      </w:tr>
      <w:tr w:rsidR="00CB5937" w14:paraId="352D97E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6DFCCFF" w14:textId="77777777" w:rsidR="00CB5937" w:rsidRPr="00A57BCA" w:rsidRDefault="00CB5937">
            <w:pPr>
              <w:spacing w:before="40" w:after="40" w:line="276" w:lineRule="auto"/>
              <w:ind w:firstLine="0"/>
              <w:jc w:val="left"/>
              <w:rPr>
                <w:szCs w:val="24"/>
              </w:rPr>
            </w:pPr>
            <w:r w:rsidRPr="00A57BCA">
              <w:rPr>
                <w:szCs w:val="24"/>
              </w:rPr>
              <w:t>Neural Style Transfer v2 (LBFGS, YUV, 512)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C825E1" w14:textId="77777777" w:rsidR="00CB5937" w:rsidRPr="00A57BCA" w:rsidRDefault="00CB5937">
            <w:pPr>
              <w:spacing w:before="40" w:after="40" w:line="276" w:lineRule="auto"/>
              <w:ind w:firstLine="0"/>
              <w:jc w:val="left"/>
              <w:rPr>
                <w:szCs w:val="24"/>
              </w:rPr>
            </w:pPr>
            <w:r w:rsidRPr="00A57BCA">
              <w:rPr>
                <w:szCs w:val="24"/>
              </w:rPr>
              <w:t>32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3622160" w14:textId="77777777" w:rsidR="00CB5937" w:rsidRPr="00A57BCA" w:rsidRDefault="00CB5937">
            <w:pPr>
              <w:spacing w:before="40" w:after="40" w:line="276" w:lineRule="auto"/>
              <w:ind w:firstLine="0"/>
              <w:jc w:val="left"/>
              <w:rPr>
                <w:szCs w:val="24"/>
              </w:rPr>
            </w:pPr>
            <w:r w:rsidRPr="00A57BCA">
              <w:rPr>
                <w:szCs w:val="24"/>
              </w:rPr>
              <w:t>231,6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A7246F" w14:textId="77777777" w:rsidR="00CB5937" w:rsidRPr="00A57BCA" w:rsidRDefault="00CB5937">
            <w:pPr>
              <w:spacing w:before="40" w:after="40" w:line="276" w:lineRule="auto"/>
              <w:ind w:firstLine="0"/>
              <w:jc w:val="left"/>
              <w:rPr>
                <w:szCs w:val="24"/>
              </w:rPr>
            </w:pPr>
            <w:r w:rsidRPr="00A57BCA">
              <w:rPr>
                <w:szCs w:val="24"/>
              </w:rPr>
              <w:t>45,6</w:t>
            </w:r>
          </w:p>
        </w:tc>
      </w:tr>
    </w:tbl>
    <w:p w14:paraId="31287F9C" w14:textId="547E3F60" w:rsidR="00CB5937" w:rsidRPr="00CB5937" w:rsidRDefault="00CB5937" w:rsidP="00CB5937">
      <w:pPr>
        <w:rPr>
          <w:lang w:val="ru-RU"/>
        </w:rPr>
      </w:pPr>
      <w:r>
        <w:t>Stable</w:t>
      </w:r>
      <w:r w:rsidRPr="00CB5937">
        <w:rPr>
          <w:lang w:val="ru-RU"/>
        </w:rPr>
        <w:t xml:space="preserve"> </w:t>
      </w:r>
      <w:r>
        <w:t>Diffusion</w:t>
      </w:r>
      <w:r w:rsidRPr="00CB5937">
        <w:rPr>
          <w:lang w:val="ru-RU"/>
        </w:rPr>
        <w:t xml:space="preserve"> даёт </w:t>
      </w:r>
      <w:r>
        <w:t>FID</w:t>
      </w:r>
      <w:r w:rsidRPr="00CB5937">
        <w:rPr>
          <w:lang w:val="ru-RU"/>
        </w:rPr>
        <w:t xml:space="preserve"> почти в четыре раза меньше обоих вариантов </w:t>
      </w:r>
      <w:r>
        <w:t>NST</w:t>
      </w:r>
      <w:r w:rsidRPr="00CB5937">
        <w:rPr>
          <w:lang w:val="ru-RU"/>
        </w:rPr>
        <w:t xml:space="preserve"> (63,7 против 244,1 и 231,6) и </w:t>
      </w:r>
      <w:r>
        <w:t>KID</w:t>
      </w:r>
      <w:r w:rsidRPr="00CB5937">
        <w:rPr>
          <w:lang w:val="ru-RU"/>
        </w:rPr>
        <w:t xml:space="preserve"> в 2,3–3,6 раза меньше. Разрыв </w:t>
      </w:r>
      <w:r w:rsidR="006A365C">
        <w:rPr>
          <w:lang w:val="ru-RU"/>
        </w:rPr>
        <w:t>заметно</w:t>
      </w:r>
      <w:r w:rsidRPr="00CB5937">
        <w:rPr>
          <w:lang w:val="ru-RU"/>
        </w:rPr>
        <w:t xml:space="preserve"> больше типичной разницы между близкими моделями (десятки процентов) и указывает на качественное различие между двумя подходами: диффузионный синтез попадает в распределение реальных полевых снимков, тогда как стилизация порождает изображения, признаки которых относятся к иному семантическому кластеру.</w:t>
      </w:r>
    </w:p>
    <w:p w14:paraId="79B45A96" w14:textId="77777777" w:rsidR="00CB5937" w:rsidRPr="00CB5937" w:rsidRDefault="00CB5937" w:rsidP="00CB5937">
      <w:pPr>
        <w:pStyle w:val="21"/>
        <w:spacing w:before="240" w:after="120"/>
        <w:jc w:val="left"/>
        <w:rPr>
          <w:lang w:val="ru-RU"/>
        </w:rPr>
      </w:pPr>
      <w:bookmarkStart w:id="41" w:name="_Toc227873417"/>
      <w:r w:rsidRPr="00CB5937">
        <w:rPr>
          <w:rFonts w:ascii="Times New Roman" w:eastAsia="Times New Roman" w:hAnsi="Times New Roman" w:cs="Times New Roman"/>
          <w:lang w:val="ru-RU"/>
        </w:rPr>
        <w:t>2.6 Итоговый датасет</w:t>
      </w:r>
      <w:bookmarkEnd w:id="41"/>
    </w:p>
    <w:p w14:paraId="1704214F" w14:textId="77777777" w:rsidR="00CB5937" w:rsidRPr="00CB5937" w:rsidRDefault="00CB5937" w:rsidP="00CB5937">
      <w:pPr>
        <w:rPr>
          <w:lang w:val="ru-RU"/>
        </w:rPr>
      </w:pPr>
      <w:r w:rsidRPr="00CB5937">
        <w:rPr>
          <w:lang w:val="ru-RU"/>
        </w:rPr>
        <w:t>По итогам четырёх этапов сформирован итоговый обучающий датасет. Эволюция представлена в таблице 2.13.</w:t>
      </w:r>
    </w:p>
    <w:p w14:paraId="147E8E12" w14:textId="77777777" w:rsidR="00CB5937" w:rsidRPr="00CB5937" w:rsidRDefault="00CB5937" w:rsidP="00BB2419">
      <w:pPr>
        <w:keepNext/>
        <w:spacing w:before="240" w:after="60" w:line="276" w:lineRule="auto"/>
        <w:ind w:firstLine="0"/>
        <w:jc w:val="left"/>
        <w:rPr>
          <w:lang w:val="ru-RU"/>
        </w:rPr>
      </w:pPr>
      <w:r w:rsidRPr="00CB5937">
        <w:rPr>
          <w:lang w:val="ru-RU"/>
        </w:rPr>
        <w:lastRenderedPageBreak/>
        <w:t>Таблица 2.13 — Эволюция обучающего сплита по этапам пайплайна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2"/>
        <w:gridCol w:w="1752"/>
        <w:gridCol w:w="1902"/>
        <w:gridCol w:w="1886"/>
        <w:gridCol w:w="1903"/>
      </w:tblGrid>
      <w:tr w:rsidR="00CB5937" w14:paraId="4BD8D9DA"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61D0F1F" w14:textId="77777777" w:rsidR="00CB5937" w:rsidRPr="00A57BCA" w:rsidRDefault="00CB5937">
            <w:pPr>
              <w:spacing w:before="40" w:after="40" w:line="276" w:lineRule="auto"/>
              <w:ind w:firstLine="0"/>
              <w:jc w:val="center"/>
              <w:rPr>
                <w:szCs w:val="24"/>
              </w:rPr>
            </w:pPr>
            <w:r w:rsidRPr="00A57BCA">
              <w:rPr>
                <w:szCs w:val="24"/>
              </w:rPr>
              <w:t>Класс</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3D9F626" w14:textId="77777777" w:rsidR="00CB5937" w:rsidRPr="00A57BCA" w:rsidRDefault="00CB5937">
            <w:pPr>
              <w:spacing w:before="40" w:after="40" w:line="276" w:lineRule="auto"/>
              <w:ind w:firstLine="0"/>
              <w:jc w:val="center"/>
              <w:rPr>
                <w:szCs w:val="24"/>
              </w:rPr>
            </w:pPr>
            <w:r w:rsidRPr="00A57BCA">
              <w:rPr>
                <w:szCs w:val="24"/>
              </w:rPr>
              <w:t>Исходный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BC4DA22" w14:textId="77777777" w:rsidR="00CB5937" w:rsidRPr="00A57BCA" w:rsidRDefault="00CB5937">
            <w:pPr>
              <w:spacing w:before="40" w:after="40" w:line="276" w:lineRule="auto"/>
              <w:ind w:firstLine="0"/>
              <w:jc w:val="center"/>
              <w:rPr>
                <w:szCs w:val="24"/>
              </w:rPr>
            </w:pPr>
            <w:r w:rsidRPr="00A57BCA">
              <w:rPr>
                <w:szCs w:val="24"/>
              </w:rPr>
              <w:t>Классическая аугм.</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9F12B62" w14:textId="77777777" w:rsidR="00CB5937" w:rsidRPr="00A57BCA" w:rsidRDefault="00CB5937">
            <w:pPr>
              <w:spacing w:before="40" w:after="40" w:line="276" w:lineRule="auto"/>
              <w:ind w:firstLine="0"/>
              <w:jc w:val="center"/>
              <w:rPr>
                <w:szCs w:val="24"/>
              </w:rPr>
            </w:pPr>
            <w:r w:rsidRPr="00A57BCA">
              <w:rPr>
                <w:szCs w:val="24"/>
              </w:rPr>
              <w:t>Oversampling (70%)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41A310F" w14:textId="77777777" w:rsidR="00CB5937" w:rsidRPr="00A57BCA" w:rsidRDefault="00CB5937">
            <w:pPr>
              <w:spacing w:before="40" w:after="40" w:line="276" w:lineRule="auto"/>
              <w:ind w:firstLine="0"/>
              <w:jc w:val="center"/>
              <w:rPr>
                <w:szCs w:val="24"/>
              </w:rPr>
            </w:pPr>
            <w:r w:rsidRPr="00A57BCA">
              <w:rPr>
                <w:szCs w:val="24"/>
              </w:rPr>
              <w:t>Генеративная аугм. (30%)</w:t>
            </w:r>
          </w:p>
        </w:tc>
      </w:tr>
      <w:tr w:rsidR="00CB5937" w14:paraId="1C1B0BD6"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92A4C06" w14:textId="77777777" w:rsidR="00CB5937" w:rsidRPr="00A57BCA" w:rsidRDefault="00CB5937">
            <w:pPr>
              <w:spacing w:before="40" w:after="40" w:line="276" w:lineRule="auto"/>
              <w:ind w:firstLine="0"/>
              <w:jc w:val="left"/>
              <w:rPr>
                <w:szCs w:val="24"/>
              </w:rPr>
            </w:pPr>
            <w:r w:rsidRPr="00A57BCA">
              <w:rPr>
                <w:szCs w:val="24"/>
              </w:rPr>
              <w:t>Недостаток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6B35520" w14:textId="77777777" w:rsidR="00CB5937" w:rsidRPr="00A57BCA" w:rsidRDefault="00CB5937">
            <w:pPr>
              <w:spacing w:before="40" w:after="40" w:line="276" w:lineRule="auto"/>
              <w:ind w:firstLine="0"/>
              <w:jc w:val="left"/>
              <w:rPr>
                <w:szCs w:val="24"/>
              </w:rPr>
            </w:pPr>
            <w:r w:rsidRPr="00A57BCA">
              <w:rPr>
                <w:szCs w:val="24"/>
              </w:rPr>
              <w:t>3102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8D58962" w14:textId="77777777" w:rsidR="00CB5937" w:rsidRPr="00A57BCA" w:rsidRDefault="00CB5937">
            <w:pPr>
              <w:spacing w:before="40" w:after="40" w:line="276" w:lineRule="auto"/>
              <w:ind w:firstLine="0"/>
              <w:jc w:val="left"/>
              <w:rPr>
                <w:szCs w:val="24"/>
              </w:rPr>
            </w:pPr>
            <w:r w:rsidRPr="00A57BCA">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3046FDB" w14:textId="77777777" w:rsidR="00CB5937" w:rsidRPr="00A57BCA" w:rsidRDefault="00CB5937">
            <w:pPr>
              <w:spacing w:before="40" w:after="40" w:line="276" w:lineRule="auto"/>
              <w:ind w:firstLine="0"/>
              <w:jc w:val="left"/>
              <w:rPr>
                <w:szCs w:val="24"/>
              </w:rPr>
            </w:pPr>
            <w:r w:rsidRPr="00A57BCA">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C441D0B" w14:textId="77777777" w:rsidR="00CB5937" w:rsidRPr="00A57BCA" w:rsidRDefault="00CB5937">
            <w:pPr>
              <w:spacing w:before="40" w:after="40" w:line="276" w:lineRule="auto"/>
              <w:ind w:firstLine="0"/>
              <w:jc w:val="left"/>
              <w:rPr>
                <w:szCs w:val="24"/>
              </w:rPr>
            </w:pPr>
            <w:r w:rsidRPr="00A57BCA">
              <w:rPr>
                <w:szCs w:val="24"/>
              </w:rPr>
              <w:t>8864</w:t>
            </w:r>
          </w:p>
        </w:tc>
      </w:tr>
      <w:tr w:rsidR="00CB5937" w14:paraId="3C10CB5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4A1C63D" w14:textId="77777777" w:rsidR="00CB5937" w:rsidRPr="00A57BCA" w:rsidRDefault="00CB5937">
            <w:pPr>
              <w:spacing w:before="40" w:after="40" w:line="276" w:lineRule="auto"/>
              <w:ind w:firstLine="0"/>
              <w:jc w:val="left"/>
              <w:rPr>
                <w:szCs w:val="24"/>
              </w:rPr>
            </w:pPr>
            <w:r w:rsidRPr="00A57BCA">
              <w:rPr>
                <w:szCs w:val="24"/>
              </w:rPr>
              <w:t>Листовая ржавчина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D3F0686" w14:textId="77777777" w:rsidR="00CB5937" w:rsidRPr="00A57BCA" w:rsidRDefault="00CB5937">
            <w:pPr>
              <w:spacing w:before="40" w:after="40" w:line="276" w:lineRule="auto"/>
              <w:ind w:firstLine="0"/>
              <w:jc w:val="left"/>
              <w:rPr>
                <w:szCs w:val="24"/>
              </w:rPr>
            </w:pPr>
            <w:r w:rsidRPr="00A57BCA">
              <w:rPr>
                <w:szCs w:val="24"/>
              </w:rPr>
              <w:t>1446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5EA1FE4" w14:textId="77777777" w:rsidR="00CB5937" w:rsidRPr="00A57BCA" w:rsidRDefault="00CB5937">
            <w:pPr>
              <w:spacing w:before="40" w:after="40" w:line="276" w:lineRule="auto"/>
              <w:ind w:firstLine="0"/>
              <w:jc w:val="left"/>
              <w:rPr>
                <w:szCs w:val="24"/>
              </w:rPr>
            </w:pPr>
            <w:r w:rsidRPr="00A57BCA">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1D6462C" w14:textId="77777777" w:rsidR="00CB5937" w:rsidRPr="00A57BCA" w:rsidRDefault="00CB5937">
            <w:pPr>
              <w:spacing w:before="40" w:after="40" w:line="276" w:lineRule="auto"/>
              <w:ind w:firstLine="0"/>
              <w:jc w:val="left"/>
              <w:rPr>
                <w:szCs w:val="24"/>
              </w:rPr>
            </w:pPr>
            <w:r w:rsidRPr="00A57BCA">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44EBF61" w14:textId="77777777" w:rsidR="00CB5937" w:rsidRPr="00A57BCA" w:rsidRDefault="00CB5937">
            <w:pPr>
              <w:spacing w:before="40" w:after="40" w:line="276" w:lineRule="auto"/>
              <w:ind w:firstLine="0"/>
              <w:jc w:val="left"/>
              <w:rPr>
                <w:szCs w:val="24"/>
              </w:rPr>
            </w:pPr>
            <w:r w:rsidRPr="00A57BCA">
              <w:rPr>
                <w:szCs w:val="24"/>
              </w:rPr>
              <w:t>4187</w:t>
            </w:r>
          </w:p>
        </w:tc>
      </w:tr>
      <w:tr w:rsidR="00CB5937" w14:paraId="2DC37B37"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B54F5E2" w14:textId="77777777" w:rsidR="00CB5937" w:rsidRPr="00A57BCA" w:rsidRDefault="00CB5937">
            <w:pPr>
              <w:spacing w:before="40" w:after="40" w:line="276" w:lineRule="auto"/>
              <w:ind w:firstLine="0"/>
              <w:jc w:val="left"/>
              <w:rPr>
                <w:szCs w:val="24"/>
              </w:rPr>
            </w:pPr>
            <w:r w:rsidRPr="00A57BCA">
              <w:rPr>
                <w:szCs w:val="24"/>
              </w:rPr>
              <w:t>Мучнистая роса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569CAED" w14:textId="77777777" w:rsidR="00CB5937" w:rsidRPr="00A57BCA" w:rsidRDefault="00CB5937">
            <w:pPr>
              <w:spacing w:before="40" w:after="40" w:line="276" w:lineRule="auto"/>
              <w:ind w:firstLine="0"/>
              <w:jc w:val="left"/>
              <w:rPr>
                <w:szCs w:val="24"/>
              </w:rPr>
            </w:pPr>
            <w:r w:rsidRPr="00A57BCA">
              <w:rPr>
                <w:szCs w:val="24"/>
              </w:rPr>
              <w:t>1410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69AA843" w14:textId="77777777" w:rsidR="00CB5937" w:rsidRPr="00A57BCA" w:rsidRDefault="00CB5937">
            <w:pPr>
              <w:spacing w:before="40" w:after="40" w:line="276" w:lineRule="auto"/>
              <w:ind w:firstLine="0"/>
              <w:jc w:val="left"/>
              <w:rPr>
                <w:szCs w:val="24"/>
              </w:rPr>
            </w:pPr>
            <w:r w:rsidRPr="00A57BCA">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635D4B9" w14:textId="77777777" w:rsidR="00CB5937" w:rsidRPr="00A57BCA" w:rsidRDefault="00CB5937">
            <w:pPr>
              <w:spacing w:before="40" w:after="40" w:line="276" w:lineRule="auto"/>
              <w:ind w:firstLine="0"/>
              <w:jc w:val="left"/>
              <w:rPr>
                <w:szCs w:val="24"/>
              </w:rPr>
            </w:pPr>
            <w:r w:rsidRPr="00A57BCA">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A2EBADD" w14:textId="77777777" w:rsidR="00CB5937" w:rsidRPr="00A57BCA" w:rsidRDefault="00CB5937">
            <w:pPr>
              <w:spacing w:before="40" w:after="40" w:line="276" w:lineRule="auto"/>
              <w:ind w:firstLine="0"/>
              <w:jc w:val="left"/>
              <w:rPr>
                <w:szCs w:val="24"/>
              </w:rPr>
            </w:pPr>
            <w:r w:rsidRPr="00A57BCA">
              <w:rPr>
                <w:szCs w:val="24"/>
              </w:rPr>
              <w:t>4066</w:t>
            </w:r>
          </w:p>
        </w:tc>
      </w:tr>
      <w:tr w:rsidR="00CB5937" w14:paraId="19A426A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F5AB908" w14:textId="77777777" w:rsidR="00CB5937" w:rsidRPr="00A57BCA" w:rsidRDefault="00CB5937">
            <w:pPr>
              <w:spacing w:before="40" w:after="40" w:line="276" w:lineRule="auto"/>
              <w:ind w:firstLine="0"/>
              <w:jc w:val="left"/>
              <w:rPr>
                <w:szCs w:val="24"/>
              </w:rPr>
            </w:pPr>
            <w:r w:rsidRPr="00A57BCA">
              <w:rPr>
                <w:szCs w:val="24"/>
              </w:rPr>
              <w:t>Пиренофороз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6794FC2" w14:textId="77777777" w:rsidR="00CB5937" w:rsidRPr="00A57BCA" w:rsidRDefault="00CB5937">
            <w:pPr>
              <w:spacing w:before="40" w:after="40" w:line="276" w:lineRule="auto"/>
              <w:ind w:firstLine="0"/>
              <w:jc w:val="left"/>
              <w:rPr>
                <w:szCs w:val="24"/>
              </w:rPr>
            </w:pPr>
            <w:r w:rsidRPr="00A57BCA">
              <w:rPr>
                <w:szCs w:val="24"/>
              </w:rPr>
              <w:t>1344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6F595E0" w14:textId="77777777" w:rsidR="00CB5937" w:rsidRPr="00A57BCA" w:rsidRDefault="00CB5937">
            <w:pPr>
              <w:spacing w:before="40" w:after="40" w:line="276" w:lineRule="auto"/>
              <w:ind w:firstLine="0"/>
              <w:jc w:val="left"/>
              <w:rPr>
                <w:szCs w:val="24"/>
              </w:rPr>
            </w:pPr>
            <w:r w:rsidRPr="00A57BCA">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838864" w14:textId="77777777" w:rsidR="00CB5937" w:rsidRPr="00A57BCA" w:rsidRDefault="00CB5937">
            <w:pPr>
              <w:spacing w:before="40" w:after="40" w:line="276" w:lineRule="auto"/>
              <w:ind w:firstLine="0"/>
              <w:jc w:val="left"/>
              <w:rPr>
                <w:szCs w:val="24"/>
              </w:rPr>
            </w:pPr>
            <w:r w:rsidRPr="00A57BCA">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145240" w14:textId="77777777" w:rsidR="00CB5937" w:rsidRPr="00A57BCA" w:rsidRDefault="00CB5937">
            <w:pPr>
              <w:spacing w:before="40" w:after="40" w:line="276" w:lineRule="auto"/>
              <w:ind w:firstLine="0"/>
              <w:jc w:val="left"/>
              <w:rPr>
                <w:szCs w:val="24"/>
              </w:rPr>
            </w:pPr>
            <w:r w:rsidRPr="00A57BCA">
              <w:rPr>
                <w:szCs w:val="24"/>
              </w:rPr>
              <w:t>3912</w:t>
            </w:r>
          </w:p>
        </w:tc>
      </w:tr>
      <w:tr w:rsidR="00CB5937" w14:paraId="62B1935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96AF655" w14:textId="77777777" w:rsidR="00CB5937" w:rsidRPr="00A57BCA" w:rsidRDefault="00CB5937">
            <w:pPr>
              <w:spacing w:before="40" w:after="40" w:line="276" w:lineRule="auto"/>
              <w:ind w:firstLine="0"/>
              <w:jc w:val="left"/>
              <w:rPr>
                <w:szCs w:val="24"/>
              </w:rPr>
            </w:pPr>
            <w:r w:rsidRPr="00A57BCA">
              <w:rPr>
                <w:szCs w:val="24"/>
              </w:rPr>
              <w:t>Фузариоз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77900C9" w14:textId="77777777" w:rsidR="00CB5937" w:rsidRPr="00A57BCA" w:rsidRDefault="00CB5937">
            <w:pPr>
              <w:spacing w:before="40" w:after="40" w:line="276" w:lineRule="auto"/>
              <w:ind w:firstLine="0"/>
              <w:jc w:val="left"/>
              <w:rPr>
                <w:szCs w:val="24"/>
              </w:rPr>
            </w:pPr>
            <w:r w:rsidRPr="00A57BCA">
              <w:rPr>
                <w:szCs w:val="24"/>
              </w:rPr>
              <w:t>1089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81FD3B1" w14:textId="77777777" w:rsidR="00CB5937" w:rsidRPr="00A57BCA" w:rsidRDefault="00CB5937">
            <w:pPr>
              <w:spacing w:before="40" w:after="40" w:line="276" w:lineRule="auto"/>
              <w:ind w:firstLine="0"/>
              <w:jc w:val="left"/>
              <w:rPr>
                <w:szCs w:val="24"/>
              </w:rPr>
            </w:pPr>
            <w:r w:rsidRPr="00A57BCA">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80921BE" w14:textId="77777777" w:rsidR="00CB5937" w:rsidRPr="00A57BCA" w:rsidRDefault="00CB5937">
            <w:pPr>
              <w:spacing w:before="40" w:after="40" w:line="276" w:lineRule="auto"/>
              <w:ind w:firstLine="0"/>
              <w:jc w:val="left"/>
              <w:rPr>
                <w:szCs w:val="24"/>
              </w:rPr>
            </w:pPr>
            <w:r w:rsidRPr="00A57BCA">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16033D8" w14:textId="77777777" w:rsidR="00CB5937" w:rsidRPr="00A57BCA" w:rsidRDefault="00CB5937">
            <w:pPr>
              <w:spacing w:before="40" w:after="40" w:line="276" w:lineRule="auto"/>
              <w:ind w:firstLine="0"/>
              <w:jc w:val="left"/>
              <w:rPr>
                <w:szCs w:val="24"/>
              </w:rPr>
            </w:pPr>
            <w:r w:rsidRPr="00A57BCA">
              <w:rPr>
                <w:szCs w:val="24"/>
              </w:rPr>
              <w:t>3196</w:t>
            </w:r>
          </w:p>
        </w:tc>
      </w:tr>
      <w:tr w:rsidR="00CB5937" w14:paraId="2CC5B767"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16DB749" w14:textId="77777777" w:rsidR="00CB5937" w:rsidRPr="00A57BCA" w:rsidRDefault="00CB5937">
            <w:pPr>
              <w:spacing w:before="40" w:after="40" w:line="276" w:lineRule="auto"/>
              <w:ind w:firstLine="0"/>
              <w:jc w:val="left"/>
              <w:rPr>
                <w:szCs w:val="24"/>
              </w:rPr>
            </w:pPr>
            <w:r w:rsidRPr="00A57BCA">
              <w:rPr>
                <w:szCs w:val="24"/>
              </w:rPr>
              <w:t>Корневая гниль</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91D528B" w14:textId="77777777" w:rsidR="00CB5937" w:rsidRPr="00A57BCA" w:rsidRDefault="00CB5937">
            <w:pPr>
              <w:spacing w:before="40" w:after="40" w:line="276" w:lineRule="auto"/>
              <w:ind w:firstLine="0"/>
              <w:jc w:val="left"/>
              <w:rPr>
                <w:szCs w:val="24"/>
              </w:rPr>
            </w:pPr>
            <w:r w:rsidRPr="00A57BCA">
              <w:rPr>
                <w:szCs w:val="24"/>
              </w:rPr>
              <w:t>714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4F49554" w14:textId="77777777" w:rsidR="00CB5937" w:rsidRPr="00A57BCA" w:rsidRDefault="00CB5937">
            <w:pPr>
              <w:spacing w:before="40" w:after="40" w:line="276" w:lineRule="auto"/>
              <w:ind w:firstLine="0"/>
              <w:jc w:val="left"/>
              <w:rPr>
                <w:szCs w:val="24"/>
              </w:rPr>
            </w:pPr>
            <w:r w:rsidRPr="00A57BCA">
              <w:rPr>
                <w:szCs w:val="24"/>
              </w:rPr>
              <w:t>2089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611BB03" w14:textId="77777777" w:rsidR="00CB5937" w:rsidRPr="00A57BCA" w:rsidRDefault="00CB5937">
            <w:pPr>
              <w:spacing w:before="40" w:after="40" w:line="276" w:lineRule="auto"/>
              <w:ind w:firstLine="0"/>
              <w:jc w:val="left"/>
              <w:rPr>
                <w:szCs w:val="24"/>
              </w:rPr>
            </w:pPr>
            <w:r w:rsidRPr="00A57BCA">
              <w:rPr>
                <w:szCs w:val="24"/>
              </w:rPr>
              <w:t>2416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14059E6" w14:textId="77777777" w:rsidR="00CB5937" w:rsidRPr="00A57BCA" w:rsidRDefault="00CB5937">
            <w:pPr>
              <w:spacing w:before="40" w:after="40" w:line="276" w:lineRule="auto"/>
              <w:ind w:firstLine="0"/>
              <w:jc w:val="left"/>
              <w:rPr>
                <w:szCs w:val="24"/>
              </w:rPr>
            </w:pPr>
            <w:r w:rsidRPr="00A57BCA">
              <w:rPr>
                <w:szCs w:val="24"/>
              </w:rPr>
              <w:t>2561</w:t>
            </w:r>
          </w:p>
        </w:tc>
      </w:tr>
      <w:tr w:rsidR="00CB5937" w14:paraId="34377AEA"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819C502" w14:textId="77777777" w:rsidR="00CB5937" w:rsidRPr="00A57BCA" w:rsidRDefault="00CB5937">
            <w:pPr>
              <w:spacing w:before="40" w:after="40" w:line="276" w:lineRule="auto"/>
              <w:ind w:firstLine="0"/>
              <w:jc w:val="left"/>
              <w:rPr>
                <w:szCs w:val="24"/>
              </w:rPr>
            </w:pPr>
            <w:r w:rsidRPr="00A57BCA">
              <w:rPr>
                <w:szCs w:val="24"/>
              </w:rPr>
              <w:t>Септориоз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FA7A85B" w14:textId="77777777" w:rsidR="00CB5937" w:rsidRPr="00A57BCA" w:rsidRDefault="00CB5937">
            <w:pPr>
              <w:spacing w:before="40" w:after="40" w:line="276" w:lineRule="auto"/>
              <w:ind w:firstLine="0"/>
              <w:jc w:val="left"/>
              <w:rPr>
                <w:szCs w:val="24"/>
              </w:rPr>
            </w:pPr>
            <w:r w:rsidRPr="00A57BCA">
              <w:rPr>
                <w:szCs w:val="24"/>
              </w:rPr>
              <w:t>699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F28199" w14:textId="77777777" w:rsidR="00CB5937" w:rsidRPr="00A57BCA" w:rsidRDefault="00CB5937">
            <w:pPr>
              <w:spacing w:before="40" w:after="40" w:line="276" w:lineRule="auto"/>
              <w:ind w:firstLine="0"/>
              <w:jc w:val="left"/>
              <w:rPr>
                <w:szCs w:val="24"/>
              </w:rPr>
            </w:pPr>
            <w:r w:rsidRPr="00A57BCA">
              <w:rPr>
                <w:szCs w:val="24"/>
              </w:rPr>
              <w:t>2073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B62C2EC" w14:textId="77777777" w:rsidR="00CB5937" w:rsidRPr="00A57BCA" w:rsidRDefault="00CB5937">
            <w:pPr>
              <w:spacing w:before="40" w:after="40" w:line="276" w:lineRule="auto"/>
              <w:ind w:firstLine="0"/>
              <w:jc w:val="left"/>
              <w:rPr>
                <w:szCs w:val="24"/>
              </w:rPr>
            </w:pPr>
            <w:r w:rsidRPr="00A57BCA">
              <w:rPr>
                <w:szCs w:val="24"/>
              </w:rPr>
              <w:t>2411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6DC806B" w14:textId="77777777" w:rsidR="00CB5937" w:rsidRPr="00A57BCA" w:rsidRDefault="00CB5937">
            <w:pPr>
              <w:spacing w:before="40" w:after="40" w:line="276" w:lineRule="auto"/>
              <w:ind w:firstLine="0"/>
              <w:jc w:val="left"/>
              <w:rPr>
                <w:szCs w:val="24"/>
              </w:rPr>
            </w:pPr>
            <w:r w:rsidRPr="00A57BCA">
              <w:rPr>
                <w:szCs w:val="24"/>
              </w:rPr>
              <w:t>2537</w:t>
            </w:r>
          </w:p>
        </w:tc>
      </w:tr>
      <w:tr w:rsidR="00CB5937" w14:paraId="612BFDE8"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F732804" w14:textId="77777777" w:rsidR="00CB5937" w:rsidRPr="00A57BCA" w:rsidRDefault="00CB5937">
            <w:pPr>
              <w:spacing w:before="40" w:after="40" w:line="276" w:lineRule="auto"/>
              <w:ind w:firstLine="0"/>
              <w:jc w:val="left"/>
              <w:rPr>
                <w:szCs w:val="24"/>
              </w:rPr>
            </w:pPr>
            <w:r w:rsidRPr="00A57BCA">
              <w:rPr>
                <w:szCs w:val="24"/>
              </w:rPr>
              <w:t>Недостаток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D30676" w14:textId="77777777" w:rsidR="00CB5937" w:rsidRPr="00A57BCA" w:rsidRDefault="00CB5937">
            <w:pPr>
              <w:spacing w:before="40" w:after="40" w:line="276" w:lineRule="auto"/>
              <w:ind w:firstLine="0"/>
              <w:jc w:val="left"/>
              <w:rPr>
                <w:szCs w:val="24"/>
              </w:rPr>
            </w:pPr>
            <w:r w:rsidRPr="00A57BCA">
              <w:rPr>
                <w:szCs w:val="24"/>
              </w:rPr>
              <w:t>608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DAB8AA6" w14:textId="77777777" w:rsidR="00CB5937" w:rsidRPr="00A57BCA" w:rsidRDefault="00CB5937">
            <w:pPr>
              <w:spacing w:before="40" w:after="40" w:line="276" w:lineRule="auto"/>
              <w:ind w:firstLine="0"/>
              <w:jc w:val="left"/>
              <w:rPr>
                <w:szCs w:val="24"/>
              </w:rPr>
            </w:pPr>
            <w:r w:rsidRPr="00A57BCA">
              <w:rPr>
                <w:szCs w:val="24"/>
              </w:rPr>
              <w:t>1802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8F2DB79" w14:textId="77777777" w:rsidR="00CB5937" w:rsidRPr="00A57BCA" w:rsidRDefault="00CB5937">
            <w:pPr>
              <w:spacing w:before="40" w:after="40" w:line="276" w:lineRule="auto"/>
              <w:ind w:firstLine="0"/>
              <w:jc w:val="left"/>
              <w:rPr>
                <w:szCs w:val="24"/>
              </w:rPr>
            </w:pPr>
            <w:r w:rsidRPr="00A57BCA">
              <w:rPr>
                <w:szCs w:val="24"/>
              </w:rPr>
              <w:t>2329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7DA6A48" w14:textId="77777777" w:rsidR="00CB5937" w:rsidRPr="00A57BCA" w:rsidRDefault="00CB5937">
            <w:pPr>
              <w:spacing w:before="40" w:after="40" w:line="276" w:lineRule="auto"/>
              <w:ind w:firstLine="0"/>
              <w:jc w:val="left"/>
              <w:rPr>
                <w:szCs w:val="24"/>
              </w:rPr>
            </w:pPr>
            <w:r w:rsidRPr="00A57BCA">
              <w:rPr>
                <w:szCs w:val="24"/>
              </w:rPr>
              <w:t>2558</w:t>
            </w:r>
          </w:p>
        </w:tc>
      </w:tr>
      <w:tr w:rsidR="00CB5937" w14:paraId="47B7FBE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FB89E7F" w14:textId="77777777" w:rsidR="00CB5937" w:rsidRPr="00A57BCA" w:rsidRDefault="00CB5937">
            <w:pPr>
              <w:spacing w:before="40" w:after="40" w:line="276" w:lineRule="auto"/>
              <w:ind w:firstLine="0"/>
              <w:jc w:val="left"/>
              <w:rPr>
                <w:szCs w:val="24"/>
              </w:rPr>
            </w:pPr>
            <w:r w:rsidRPr="00A57BCA">
              <w:rPr>
                <w:szCs w:val="24"/>
              </w:rPr>
              <w:t>Повреждение заморозками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A55996" w14:textId="77777777" w:rsidR="00CB5937" w:rsidRPr="00A57BCA" w:rsidRDefault="00CB5937">
            <w:pPr>
              <w:spacing w:before="40" w:after="40" w:line="276" w:lineRule="auto"/>
              <w:ind w:firstLine="0"/>
              <w:jc w:val="left"/>
              <w:rPr>
                <w:szCs w:val="24"/>
              </w:rPr>
            </w:pPr>
            <w:r w:rsidRPr="00A57BCA">
              <w:rPr>
                <w:szCs w:val="24"/>
              </w:rPr>
              <w:t>525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A6A9541" w14:textId="77777777" w:rsidR="00CB5937" w:rsidRPr="00A57BCA" w:rsidRDefault="00CB5937">
            <w:pPr>
              <w:spacing w:before="40" w:after="40" w:line="276" w:lineRule="auto"/>
              <w:ind w:firstLine="0"/>
              <w:jc w:val="left"/>
              <w:rPr>
                <w:szCs w:val="24"/>
              </w:rPr>
            </w:pPr>
            <w:r w:rsidRPr="00A57BCA">
              <w:rPr>
                <w:szCs w:val="24"/>
              </w:rPr>
              <w:t>1568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5EC9637" w14:textId="77777777" w:rsidR="00CB5937" w:rsidRPr="00A57BCA" w:rsidRDefault="00CB5937">
            <w:pPr>
              <w:spacing w:before="40" w:after="40" w:line="276" w:lineRule="auto"/>
              <w:ind w:firstLine="0"/>
              <w:jc w:val="left"/>
              <w:rPr>
                <w:szCs w:val="24"/>
              </w:rPr>
            </w:pPr>
            <w:r w:rsidRPr="00A57BCA">
              <w:rPr>
                <w:szCs w:val="24"/>
              </w:rPr>
              <w:t>2260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04B66EA" w14:textId="77777777" w:rsidR="00CB5937" w:rsidRPr="00A57BCA" w:rsidRDefault="00CB5937">
            <w:pPr>
              <w:spacing w:before="40" w:after="40" w:line="276" w:lineRule="auto"/>
              <w:ind w:firstLine="0"/>
              <w:jc w:val="left"/>
              <w:rPr>
                <w:szCs w:val="24"/>
              </w:rPr>
            </w:pPr>
            <w:r w:rsidRPr="00A57BCA">
              <w:rPr>
                <w:szCs w:val="24"/>
              </w:rPr>
              <w:t>2557</w:t>
            </w:r>
          </w:p>
        </w:tc>
      </w:tr>
      <w:tr w:rsidR="00CB5937" w14:paraId="18A30C2E"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8484933" w14:textId="77777777" w:rsidR="00CB5937" w:rsidRPr="00A57BCA" w:rsidRDefault="00CB5937">
            <w:pPr>
              <w:spacing w:before="40" w:after="40" w:line="276" w:lineRule="auto"/>
              <w:ind w:firstLine="0"/>
              <w:jc w:val="left"/>
              <w:rPr>
                <w:szCs w:val="24"/>
              </w:rPr>
            </w:pPr>
            <w:r w:rsidRPr="00A57BCA">
              <w:rPr>
                <w:szCs w:val="24"/>
              </w:rPr>
              <w:t>Imbalance ratio</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82D19C6" w14:textId="77777777" w:rsidR="00CB5937" w:rsidRPr="00A57BCA" w:rsidRDefault="00CB5937">
            <w:pPr>
              <w:spacing w:before="40" w:after="40" w:line="276" w:lineRule="auto"/>
              <w:ind w:firstLine="0"/>
              <w:jc w:val="left"/>
              <w:rPr>
                <w:szCs w:val="24"/>
              </w:rPr>
            </w:pPr>
            <w:r w:rsidRPr="00A57BCA">
              <w:rPr>
                <w:szCs w:val="24"/>
              </w:rPr>
              <w:t>5.91×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542784D" w14:textId="77777777" w:rsidR="00CB5937" w:rsidRPr="00A57BCA" w:rsidRDefault="00CB5937">
            <w:pPr>
              <w:spacing w:before="40" w:after="40" w:line="276" w:lineRule="auto"/>
              <w:ind w:firstLine="0"/>
              <w:jc w:val="left"/>
              <w:rPr>
                <w:szCs w:val="24"/>
              </w:rPr>
            </w:pPr>
            <w:r w:rsidRPr="00A57BCA">
              <w:rPr>
                <w:szCs w:val="24"/>
              </w:rPr>
              <w:t>5.65×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20E04BB" w14:textId="77777777" w:rsidR="00CB5937" w:rsidRPr="00A57BCA" w:rsidRDefault="00CB5937">
            <w:pPr>
              <w:spacing w:before="40" w:after="40" w:line="276" w:lineRule="auto"/>
              <w:ind w:firstLine="0"/>
              <w:jc w:val="left"/>
              <w:rPr>
                <w:szCs w:val="24"/>
              </w:rPr>
            </w:pPr>
            <w:r w:rsidRPr="00A57BCA">
              <w:rPr>
                <w:szCs w:val="24"/>
              </w:rPr>
              <w:t>3.92×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ED83CD9" w14:textId="77777777" w:rsidR="00CB5937" w:rsidRPr="00A57BCA" w:rsidRDefault="00CB5937">
            <w:pPr>
              <w:spacing w:before="40" w:after="40" w:line="276" w:lineRule="auto"/>
              <w:ind w:firstLine="0"/>
              <w:jc w:val="left"/>
              <w:rPr>
                <w:szCs w:val="24"/>
              </w:rPr>
            </w:pPr>
            <w:r w:rsidRPr="00A57BCA">
              <w:rPr>
                <w:szCs w:val="24"/>
              </w:rPr>
              <w:t>3.49×</w:t>
            </w:r>
          </w:p>
        </w:tc>
      </w:tr>
      <w:tr w:rsidR="00CB5937" w14:paraId="33CC742E"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216EECB" w14:textId="77777777" w:rsidR="00CB5937" w:rsidRPr="00A57BCA" w:rsidRDefault="00CB5937">
            <w:pPr>
              <w:spacing w:before="40" w:after="40" w:line="276" w:lineRule="auto"/>
              <w:ind w:firstLine="0"/>
              <w:jc w:val="left"/>
              <w:rPr>
                <w:szCs w:val="24"/>
              </w:rPr>
            </w:pPr>
            <w:r w:rsidRPr="00A57BCA">
              <w:rPr>
                <w:szCs w:val="24"/>
              </w:rPr>
              <w:t>Изображений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4D3B06D" w14:textId="77777777" w:rsidR="00CB5937" w:rsidRPr="00A57BCA" w:rsidRDefault="00CB5937">
            <w:pPr>
              <w:spacing w:before="40" w:after="40" w:line="276" w:lineRule="auto"/>
              <w:ind w:firstLine="0"/>
              <w:jc w:val="left"/>
              <w:rPr>
                <w:szCs w:val="24"/>
              </w:rPr>
            </w:pPr>
            <w:r w:rsidRPr="00A57BCA">
              <w:rPr>
                <w:szCs w:val="24"/>
              </w:rPr>
              <w:t>3109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823EE6F" w14:textId="77777777" w:rsidR="00CB5937" w:rsidRPr="00A57BCA" w:rsidRDefault="00CB5937">
            <w:pPr>
              <w:spacing w:before="40" w:after="40" w:line="276" w:lineRule="auto"/>
              <w:ind w:firstLine="0"/>
              <w:jc w:val="left"/>
              <w:rPr>
                <w:szCs w:val="24"/>
              </w:rPr>
            </w:pPr>
            <w:r w:rsidRPr="00A57BCA">
              <w:rPr>
                <w:szCs w:val="24"/>
              </w:rPr>
              <w:t>9323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57EF1F1" w14:textId="77777777" w:rsidR="00CB5937" w:rsidRPr="00A57BCA" w:rsidRDefault="00CB5937">
            <w:pPr>
              <w:spacing w:before="40" w:after="40" w:line="276" w:lineRule="auto"/>
              <w:ind w:firstLine="0"/>
              <w:jc w:val="left"/>
              <w:rPr>
                <w:szCs w:val="24"/>
              </w:rPr>
            </w:pPr>
            <w:r w:rsidRPr="00A57BCA">
              <w:rPr>
                <w:szCs w:val="24"/>
              </w:rPr>
              <w:t>~10 405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2146752" w14:textId="77777777" w:rsidR="00CB5937" w:rsidRPr="00A57BCA" w:rsidRDefault="00CB5937">
            <w:pPr>
              <w:spacing w:before="40" w:after="40" w:line="276" w:lineRule="auto"/>
              <w:ind w:firstLine="0"/>
              <w:jc w:val="left"/>
              <w:rPr>
                <w:szCs w:val="24"/>
              </w:rPr>
            </w:pPr>
            <w:r w:rsidRPr="00A57BCA">
              <w:rPr>
                <w:szCs w:val="24"/>
              </w:rPr>
              <w:t>10 855</w:t>
            </w:r>
          </w:p>
        </w:tc>
      </w:tr>
      <w:tr w:rsidR="00CB5937" w14:paraId="1CB7CF7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591D5D0" w14:textId="77777777" w:rsidR="00CB5937" w:rsidRPr="00A57BCA" w:rsidRDefault="00CB5937">
            <w:pPr>
              <w:spacing w:before="40" w:after="40" w:line="276" w:lineRule="auto"/>
              <w:ind w:firstLine="0"/>
              <w:jc w:val="left"/>
              <w:rPr>
                <w:szCs w:val="24"/>
              </w:rPr>
            </w:pPr>
            <w:r w:rsidRPr="00A57BCA">
              <w:rPr>
                <w:szCs w:val="24"/>
              </w:rPr>
              <w:t>Аннотаций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6C462E2" w14:textId="77777777" w:rsidR="00CB5937" w:rsidRPr="00A57BCA" w:rsidRDefault="00CB5937">
            <w:pPr>
              <w:spacing w:before="40" w:after="40" w:line="276" w:lineRule="auto"/>
              <w:ind w:firstLine="0"/>
              <w:jc w:val="left"/>
              <w:rPr>
                <w:szCs w:val="24"/>
              </w:rPr>
            </w:pPr>
            <w:r w:rsidRPr="00A57BCA">
              <w:rPr>
                <w:szCs w:val="24"/>
              </w:rPr>
              <w:t>10 937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712352B" w14:textId="77777777" w:rsidR="00CB5937" w:rsidRPr="00A57BCA" w:rsidRDefault="00CB5937">
            <w:pPr>
              <w:spacing w:before="40" w:after="40" w:line="276" w:lineRule="auto"/>
              <w:ind w:firstLine="0"/>
              <w:jc w:val="left"/>
              <w:rPr>
                <w:szCs w:val="24"/>
              </w:rPr>
            </w:pPr>
            <w:r w:rsidRPr="00A57BCA">
              <w:rPr>
                <w:szCs w:val="24"/>
              </w:rPr>
              <w:t>31 757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08E8DE2" w14:textId="77777777" w:rsidR="00CB5937" w:rsidRPr="00A57BCA" w:rsidRDefault="00CB5937">
            <w:pPr>
              <w:spacing w:before="40" w:after="40" w:line="276" w:lineRule="auto"/>
              <w:ind w:firstLine="0"/>
              <w:jc w:val="left"/>
              <w:rPr>
                <w:szCs w:val="24"/>
              </w:rPr>
            </w:pPr>
            <w:r w:rsidRPr="00A57BCA">
              <w:rPr>
                <w:szCs w:val="24"/>
              </w:rPr>
              <w:t>33 170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7E5FA16" w14:textId="77777777" w:rsidR="00CB5937" w:rsidRPr="00A57BCA" w:rsidRDefault="00CB5937">
            <w:pPr>
              <w:spacing w:before="40" w:after="40" w:line="276" w:lineRule="auto"/>
              <w:ind w:firstLine="0"/>
              <w:jc w:val="left"/>
              <w:rPr>
                <w:szCs w:val="24"/>
              </w:rPr>
            </w:pPr>
            <w:r w:rsidRPr="00A57BCA">
              <w:rPr>
                <w:szCs w:val="24"/>
              </w:rPr>
              <w:t>33 967</w:t>
            </w:r>
          </w:p>
        </w:tc>
      </w:tr>
    </w:tbl>
    <w:p w14:paraId="529E1DC2" w14:textId="77777777" w:rsidR="00CB5937" w:rsidRPr="00CB5937" w:rsidRDefault="00CB5937" w:rsidP="00CB5937">
      <w:pPr>
        <w:rPr>
          <w:lang w:val="ru-RU"/>
        </w:rPr>
      </w:pPr>
      <w:r w:rsidRPr="00CB5937">
        <w:rPr>
          <w:lang w:val="ru-RU"/>
        </w:rPr>
        <w:t>Динамика числа изображений и аннотаций по каждому из четырёх этапов пайплайна наглядно представлена на рисунке 2.21; финальное поклассовое распределение итогового сплита — на рисунке 2.22.</w:t>
      </w:r>
    </w:p>
    <w:p w14:paraId="16E8710C" w14:textId="61BD81B4" w:rsidR="00CB5937" w:rsidRDefault="00CB5937" w:rsidP="00CB5937">
      <w:pPr>
        <w:spacing w:before="120" w:after="120"/>
        <w:ind w:firstLine="0"/>
        <w:jc w:val="center"/>
      </w:pPr>
      <w:r>
        <w:rPr>
          <w:noProof/>
        </w:rPr>
        <w:drawing>
          <wp:inline distT="0" distB="0" distL="0" distR="0" wp14:anchorId="29489574" wp14:editId="155F9426">
            <wp:extent cx="5034243" cy="18288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59017" cy="1837800"/>
                    </a:xfrm>
                    <a:prstGeom prst="rect">
                      <a:avLst/>
                    </a:prstGeom>
                    <a:noFill/>
                    <a:ln>
                      <a:noFill/>
                    </a:ln>
                  </pic:spPr>
                </pic:pic>
              </a:graphicData>
            </a:graphic>
          </wp:inline>
        </w:drawing>
      </w:r>
    </w:p>
    <w:p w14:paraId="6E459D77" w14:textId="77777777" w:rsidR="00CB5937" w:rsidRDefault="00CB5937" w:rsidP="00CB5937">
      <w:pPr>
        <w:spacing w:before="60" w:after="240" w:line="276" w:lineRule="auto"/>
        <w:ind w:firstLine="0"/>
        <w:jc w:val="center"/>
      </w:pPr>
      <w:r>
        <w:t>Рисунок 2.21 — Эволюция по этапам</w:t>
      </w:r>
    </w:p>
    <w:p w14:paraId="7FB6E2B3" w14:textId="52ABD720" w:rsidR="00CB5937" w:rsidRDefault="00CB5937" w:rsidP="00CB5937">
      <w:pPr>
        <w:spacing w:before="120" w:after="120"/>
        <w:ind w:firstLine="0"/>
        <w:jc w:val="center"/>
      </w:pPr>
      <w:r>
        <w:rPr>
          <w:noProof/>
        </w:rPr>
        <w:lastRenderedPageBreak/>
        <w:drawing>
          <wp:inline distT="0" distB="0" distL="0" distR="0" wp14:anchorId="609A3EEF" wp14:editId="08C39806">
            <wp:extent cx="5036820" cy="2684780"/>
            <wp:effectExtent l="0" t="0" r="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6820" cy="2684780"/>
                    </a:xfrm>
                    <a:prstGeom prst="rect">
                      <a:avLst/>
                    </a:prstGeom>
                    <a:noFill/>
                    <a:ln>
                      <a:noFill/>
                    </a:ln>
                  </pic:spPr>
                </pic:pic>
              </a:graphicData>
            </a:graphic>
          </wp:inline>
        </w:drawing>
      </w:r>
    </w:p>
    <w:p w14:paraId="2623F2A0" w14:textId="77777777" w:rsidR="00CB5937" w:rsidRPr="00CB5937" w:rsidRDefault="00CB5937" w:rsidP="00CB5937">
      <w:pPr>
        <w:spacing w:before="60" w:after="240" w:line="276" w:lineRule="auto"/>
        <w:ind w:firstLine="0"/>
        <w:jc w:val="center"/>
        <w:rPr>
          <w:lang w:val="ru-RU"/>
        </w:rPr>
      </w:pPr>
      <w:r w:rsidRPr="00CB5937">
        <w:rPr>
          <w:lang w:val="ru-RU"/>
        </w:rPr>
        <w:t>Рисунок 2.22 — Итоговое распределение</w:t>
      </w:r>
    </w:p>
    <w:p w14:paraId="4C1FB8DE" w14:textId="77777777" w:rsidR="00CB5937" w:rsidRPr="00CB5937" w:rsidRDefault="00CB5937" w:rsidP="00CB5937">
      <w:pPr>
        <w:rPr>
          <w:lang w:val="ru-RU"/>
        </w:rPr>
      </w:pPr>
      <w:r w:rsidRPr="00CB5937">
        <w:rPr>
          <w:lang w:val="ru-RU"/>
        </w:rPr>
        <w:t>Коэффициент дисбаланса снижен с 5.91× до 3.49×. Общий объём вырос с 3109 до 10 855 изображений (в 3.49 раза) и с 10 937 до 33 967 аннотаций (в 3.11 раза). Валидационная и тестовая выборки оставлены в неизменном виде — итоговые метрики отражают поведение модели на реальном распределении данных.</w:t>
      </w:r>
    </w:p>
    <w:p w14:paraId="78040732" w14:textId="77777777" w:rsidR="00CB5937" w:rsidRPr="00CB5937" w:rsidRDefault="00CB5937" w:rsidP="00CB5937">
      <w:pPr>
        <w:rPr>
          <w:lang w:val="ru-RU"/>
        </w:rPr>
      </w:pPr>
      <w:r w:rsidRPr="00CB5937">
        <w:rPr>
          <w:lang w:val="ru-RU"/>
        </w:rPr>
        <w:t>Полученный датасет служит общим входом для следующего этапа — сопоставительного обучения и оценки архитектур детекции.</w:t>
      </w:r>
    </w:p>
    <w:p w14:paraId="4D94EE3E" w14:textId="77777777" w:rsidR="00CB5937" w:rsidRPr="00CB5937" w:rsidRDefault="00CB5937" w:rsidP="00CB5937">
      <w:pPr>
        <w:pStyle w:val="1"/>
        <w:pageBreakBefore/>
        <w:spacing w:before="0" w:after="120"/>
        <w:jc w:val="left"/>
        <w:rPr>
          <w:lang w:val="ru-RU"/>
        </w:rPr>
      </w:pPr>
      <w:bookmarkStart w:id="42" w:name="_Toc227873418"/>
      <w:r w:rsidRPr="00CB5937">
        <w:rPr>
          <w:rFonts w:ascii="Times New Roman" w:eastAsia="Times New Roman" w:hAnsi="Times New Roman" w:cs="Times New Roman"/>
          <w:lang w:val="ru-RU"/>
        </w:rPr>
        <w:lastRenderedPageBreak/>
        <w:t>3 Сравнительное исследование детекторов</w:t>
      </w:r>
      <w:bookmarkEnd w:id="42"/>
    </w:p>
    <w:p w14:paraId="65849BB6" w14:textId="77777777" w:rsidR="00CB5937" w:rsidRPr="00CB5937" w:rsidRDefault="00CB5937" w:rsidP="00CB5937">
      <w:pPr>
        <w:rPr>
          <w:lang w:val="ru-RU"/>
        </w:rPr>
      </w:pPr>
      <w:r w:rsidRPr="00CB5937">
        <w:rPr>
          <w:lang w:val="ru-RU"/>
        </w:rPr>
        <w:t xml:space="preserve">В главе проводится сравнительное исследование современных архитектур объектной детекции на подготовленном датасете с целью выбора базовой архитектуры для последующего развития. Рассмотрены свёрточный детектор </w:t>
      </w:r>
      <w:r>
        <w:t>YOLOv</w:t>
      </w:r>
      <w:r w:rsidRPr="00CB5937">
        <w:rPr>
          <w:lang w:val="ru-RU"/>
        </w:rPr>
        <w:t xml:space="preserve">12 и гибридный трансформерный </w:t>
      </w:r>
      <w:r>
        <w:t>RT</w:t>
      </w:r>
      <w:r w:rsidRPr="00CB5937">
        <w:rPr>
          <w:lang w:val="ru-RU"/>
        </w:rPr>
        <w:t>-</w:t>
      </w:r>
      <w:r>
        <w:t>DETR</w:t>
      </w:r>
      <w:r w:rsidRPr="00CB5937">
        <w:rPr>
          <w:lang w:val="ru-RU"/>
        </w:rPr>
        <w:t>, описан протокол эксперимента, выбранные метрики и условия обучения, затем представлены результаты обеих моделей и проведён их сопоставительный анализ.</w:t>
      </w:r>
    </w:p>
    <w:p w14:paraId="2B567121" w14:textId="77777777" w:rsidR="00CB5937" w:rsidRPr="00CB5937" w:rsidRDefault="00CB5937" w:rsidP="00CB5937">
      <w:pPr>
        <w:pStyle w:val="21"/>
        <w:spacing w:before="240" w:after="120"/>
        <w:jc w:val="left"/>
        <w:rPr>
          <w:lang w:val="ru-RU"/>
        </w:rPr>
      </w:pPr>
      <w:bookmarkStart w:id="43" w:name="_Toc227873419"/>
      <w:r w:rsidRPr="00CB5937">
        <w:rPr>
          <w:rFonts w:ascii="Times New Roman" w:eastAsia="Times New Roman" w:hAnsi="Times New Roman" w:cs="Times New Roman"/>
          <w:lang w:val="ru-RU"/>
        </w:rPr>
        <w:t xml:space="preserve">3.1 Архитектура </w:t>
      </w:r>
      <w:r>
        <w:rPr>
          <w:rFonts w:ascii="Times New Roman" w:eastAsia="Times New Roman" w:hAnsi="Times New Roman" w:cs="Times New Roman"/>
        </w:rPr>
        <w:t>YOLOv</w:t>
      </w:r>
      <w:r w:rsidRPr="00CB5937">
        <w:rPr>
          <w:rFonts w:ascii="Times New Roman" w:eastAsia="Times New Roman" w:hAnsi="Times New Roman" w:cs="Times New Roman"/>
          <w:lang w:val="ru-RU"/>
        </w:rPr>
        <w:t>12</w:t>
      </w:r>
      <w:bookmarkEnd w:id="43"/>
    </w:p>
    <w:p w14:paraId="2E3EDAED" w14:textId="77777777" w:rsidR="00CB5937" w:rsidRPr="00CB5937" w:rsidRDefault="00CB5937" w:rsidP="00CB5937">
      <w:pPr>
        <w:rPr>
          <w:lang w:val="ru-RU"/>
        </w:rPr>
      </w:pPr>
      <w:r>
        <w:t>YOLOv</w:t>
      </w:r>
      <w:r w:rsidRPr="00CB5937">
        <w:rPr>
          <w:lang w:val="ru-RU"/>
        </w:rPr>
        <w:t>12</w:t>
      </w:r>
      <w:r>
        <w:rPr>
          <w:rStyle w:val="afd"/>
        </w:rPr>
        <w:footnoteReference w:id="24"/>
      </w:r>
      <w:r w:rsidRPr="00CB5937">
        <w:rPr>
          <w:lang w:val="ru-RU"/>
        </w:rPr>
        <w:t xml:space="preserve"> — поколение семейства </w:t>
      </w:r>
      <w:r>
        <w:t>YOLO</w:t>
      </w:r>
      <w:r w:rsidRPr="00CB5937">
        <w:rPr>
          <w:lang w:val="ru-RU"/>
        </w:rPr>
        <w:t xml:space="preserve"> 2025 года; от предшественников отличается тем, что механизм внимания впервые встроен прямо в </w:t>
      </w:r>
      <w:r>
        <w:t>backbone</w:t>
      </w:r>
      <w:r w:rsidRPr="00CB5937">
        <w:rPr>
          <w:lang w:val="ru-RU"/>
        </w:rPr>
        <w:t>. Это позволяет уже на ранних слоях учитывать зависимости между удалёнными областями изображения — свойство, которое оказывается полезным при распознавании заболеваний пшеницы, поскольку симптомы нередко охватывают значительную часть листа.</w:t>
      </w:r>
    </w:p>
    <w:p w14:paraId="3C618B11" w14:textId="77777777" w:rsidR="00CB5937" w:rsidRDefault="00CB5937" w:rsidP="00CB5937">
      <w:r w:rsidRPr="00CB5937">
        <w:rPr>
          <w:lang w:val="ru-RU"/>
        </w:rPr>
        <w:t xml:space="preserve">Архитектура следует трёхкомпонентной схеме: </w:t>
      </w:r>
      <w:r>
        <w:t>backbone</w:t>
      </w:r>
      <w:r w:rsidRPr="00CB5937">
        <w:rPr>
          <w:lang w:val="ru-RU"/>
        </w:rPr>
        <w:t xml:space="preserve"> извлекает иерархические карты признаков, </w:t>
      </w:r>
      <w:r>
        <w:t>neck</w:t>
      </w:r>
      <w:r w:rsidRPr="00CB5937">
        <w:rPr>
          <w:lang w:val="ru-RU"/>
        </w:rPr>
        <w:t xml:space="preserve"> объединяет признаки разных масштабов, </w:t>
      </w:r>
      <w:r>
        <w:t>detection</w:t>
      </w:r>
      <w:r w:rsidRPr="00CB5937">
        <w:rPr>
          <w:lang w:val="ru-RU"/>
        </w:rPr>
        <w:t xml:space="preserve"> </w:t>
      </w:r>
      <w:r>
        <w:t>head</w:t>
      </w:r>
      <w:r w:rsidRPr="00CB5937">
        <w:rPr>
          <w:lang w:val="ru-RU"/>
        </w:rPr>
        <w:t xml:space="preserve"> формирует предсказания. </w:t>
      </w:r>
      <w:r>
        <w:t>Общая структура представлена на рисунке 3.1.</w:t>
      </w:r>
    </w:p>
    <w:p w14:paraId="0520E445" w14:textId="3D0A85B9" w:rsidR="00CB5937" w:rsidRDefault="00CB5937" w:rsidP="00CB5937">
      <w:pPr>
        <w:spacing w:before="120" w:after="120"/>
        <w:ind w:firstLine="0"/>
        <w:jc w:val="center"/>
      </w:pPr>
      <w:r>
        <w:rPr>
          <w:noProof/>
        </w:rPr>
        <w:lastRenderedPageBreak/>
        <w:drawing>
          <wp:inline distT="0" distB="0" distL="0" distR="0" wp14:anchorId="186D2EB8" wp14:editId="5432D462">
            <wp:extent cx="5047615" cy="2817495"/>
            <wp:effectExtent l="0" t="0" r="635"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59E1DD6B" w14:textId="77777777" w:rsidR="00CB5937" w:rsidRDefault="00CB5937" w:rsidP="00CB5937">
      <w:pPr>
        <w:spacing w:before="60" w:after="240" w:line="276" w:lineRule="auto"/>
        <w:ind w:firstLine="0"/>
        <w:jc w:val="center"/>
      </w:pPr>
      <w:r>
        <w:t>Рисунок 3.1 — Архитектура YOLOv12</w:t>
      </w:r>
    </w:p>
    <w:p w14:paraId="48F82E1C" w14:textId="77777777" w:rsidR="00CB5937" w:rsidRDefault="00CB5937" w:rsidP="00CB5937">
      <w:pPr>
        <w:pStyle w:val="31"/>
        <w:spacing w:before="240" w:after="120"/>
        <w:jc w:val="left"/>
      </w:pPr>
      <w:bookmarkStart w:id="44" w:name="_Toc227873420"/>
      <w:r>
        <w:rPr>
          <w:rFonts w:ascii="Times New Roman" w:eastAsia="Times New Roman" w:hAnsi="Times New Roman" w:cs="Times New Roman"/>
        </w:rPr>
        <w:t>3.1.1 Backbone: Area Attention и R-ELAN</w:t>
      </w:r>
      <w:bookmarkEnd w:id="44"/>
    </w:p>
    <w:p w14:paraId="740DB2A6" w14:textId="77777777" w:rsidR="00CB5937" w:rsidRPr="00CB5937" w:rsidRDefault="00CB5937" w:rsidP="00CB5937">
      <w:pPr>
        <w:rPr>
          <w:lang w:val="ru-RU"/>
        </w:rPr>
      </w:pPr>
      <w:r>
        <w:t>Backbone</w:t>
      </w:r>
      <w:r w:rsidRPr="00CB5937">
        <w:rPr>
          <w:lang w:val="ru-RU"/>
        </w:rPr>
        <w:t xml:space="preserve"> построен на основе </w:t>
      </w:r>
      <w:r>
        <w:t>CSPDarknet</w:t>
      </w:r>
      <w:r w:rsidRPr="00CB5937">
        <w:rPr>
          <w:lang w:val="ru-RU"/>
        </w:rPr>
        <w:t xml:space="preserve">, в котором часть свёрточных блоков заменена блоками </w:t>
      </w:r>
      <w:r>
        <w:t>Area</w:t>
      </w:r>
      <w:r w:rsidRPr="00CB5937">
        <w:rPr>
          <w:lang w:val="ru-RU"/>
        </w:rPr>
        <w:t xml:space="preserve"> </w:t>
      </w:r>
      <w:r>
        <w:t>Attention</w:t>
      </w:r>
      <w:r w:rsidRPr="00CB5937">
        <w:rPr>
          <w:lang w:val="ru-RU"/>
        </w:rPr>
        <w:t>. Классические свёрточные сети обрабатывают изображение через локальные фильтры фиксированного размера (</w:t>
      </w:r>
      <m:oMath>
        <m:r>
          <w:rPr>
            <w:rFonts w:ascii="Cambria Math" w:hAnsi="Cambria Math"/>
            <w:lang w:val="ru-RU"/>
          </w:rPr>
          <m:t>3×3</m:t>
        </m:r>
      </m:oMath>
      <w:r w:rsidRPr="00CB5937">
        <w:rPr>
          <w:lang w:val="ru-RU"/>
        </w:rPr>
        <w:t xml:space="preserve">), ограничивая рецептивное поле. Полное самовнимание позволяет каждой позиции взаимодействовать со всеми остальными, но его квадратичная сложность делает прямое применение неприемлемым. </w:t>
      </w:r>
      <w:r>
        <w:t>Area</w:t>
      </w:r>
      <w:r w:rsidRPr="00CB5937">
        <w:rPr>
          <w:lang w:val="ru-RU"/>
        </w:rPr>
        <w:t xml:space="preserve"> </w:t>
      </w:r>
      <w:r>
        <w:t>Attention</w:t>
      </w:r>
      <w:r w:rsidRPr="00CB5937">
        <w:rPr>
          <w:lang w:val="ru-RU"/>
        </w:rPr>
        <w:t xml:space="preserve"> разрешает противоречие: карта разбивается на </w:t>
      </w:r>
      <m:oMath>
        <m:r>
          <w:rPr>
            <w:rFonts w:ascii="Cambria Math" w:hAnsi="Cambria Math"/>
          </w:rPr>
          <m:t>n</m:t>
        </m:r>
      </m:oMath>
      <w:r w:rsidRPr="00CB5937">
        <w:rPr>
          <w:lang w:val="ru-RU"/>
        </w:rPr>
        <w:t xml:space="preserve"> непересекающихся областей, и самовнимание вычисляется внутри каждой:</w:t>
      </w:r>
    </w:p>
    <w:p w14:paraId="4C8B7946"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Q=X</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, K=X</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, V=X</m:t>
          </m:r>
          <m:sSub>
            <m:sSubPr>
              <m:ctrlPr>
                <w:rPr>
                  <w:rFonts w:ascii="Cambria Math" w:hAnsi="Cambria Math"/>
                </w:rPr>
              </m:ctrlPr>
            </m:sSubPr>
            <m:e>
              <m:r>
                <w:rPr>
                  <w:rFonts w:ascii="Cambria Math" w:hAnsi="Cambria Math"/>
                </w:rPr>
                <m:t>W</m:t>
              </m:r>
            </m:e>
            <m:sub>
              <m:r>
                <w:rPr>
                  <w:rFonts w:ascii="Cambria Math" w:hAnsi="Cambria Math"/>
                </w:rPr>
                <m:t>V</m:t>
              </m:r>
            </m:sub>
          </m:sSub>
        </m:oMath>
      </m:oMathPara>
    </w:p>
    <w:p w14:paraId="1DB84CB8" w14:textId="77777777" w:rsidR="00CB5937" w:rsidRDefault="00CB5937" w:rsidP="00CB5937">
      <w:pPr>
        <w:spacing w:before="120" w:after="120" w:line="276" w:lineRule="auto"/>
        <w:ind w:firstLine="0"/>
        <w:jc w:val="center"/>
      </w:pPr>
      <m:oMathPara>
        <m:oMathParaPr>
          <m:jc m:val="center"/>
        </m:oMathParaPr>
        <m:oMath>
          <m:r>
            <m:rPr>
              <m:nor/>
            </m:rPr>
            <m:t>Attention</m:t>
          </m:r>
          <m:r>
            <w:rPr>
              <w:rFonts w:ascii="Cambria Math" w:hAnsi="Cambria Math"/>
            </w:rPr>
            <m:t>(Q,K,V)=</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426403F6" w14:textId="14334A8E" w:rsidR="00CB5937" w:rsidRPr="000C182B" w:rsidRDefault="00CB5937" w:rsidP="00CB5937">
      <w:pPr>
        <w:rPr>
          <w:lang w:val="ru-RU"/>
        </w:rPr>
      </w:pPr>
      <w:r w:rsidRPr="00CB5937">
        <w:rPr>
          <w:lang w:val="ru-RU"/>
        </w:rPr>
        <w:t xml:space="preserve">Суммарная сложность при </w:t>
      </w:r>
      <m:oMath>
        <m:r>
          <w:rPr>
            <w:rFonts w:ascii="Cambria Math" w:hAnsi="Cambria Math"/>
          </w:rPr>
          <m:t>n</m:t>
        </m:r>
        <m:r>
          <w:rPr>
            <w:rFonts w:ascii="Cambria Math" w:hAnsi="Cambria Math"/>
            <w:lang w:val="ru-RU"/>
          </w:rPr>
          <m:t>&gt;1</m:t>
        </m:r>
      </m:oMath>
      <w:r w:rsidRPr="00CB5937">
        <w:rPr>
          <w:lang w:val="ru-RU"/>
        </w:rPr>
        <w:t xml:space="preserve"> в </w:t>
      </w:r>
      <m:oMath>
        <m:r>
          <w:rPr>
            <w:rFonts w:ascii="Cambria Math" w:hAnsi="Cambria Math"/>
          </w:rPr>
          <m:t>n</m:t>
        </m:r>
      </m:oMath>
      <w:r w:rsidRPr="00CB5937">
        <w:rPr>
          <w:lang w:val="ru-RU"/>
        </w:rPr>
        <w:t xml:space="preserve"> раз ниже полного самовнимания. </w:t>
      </w:r>
      <w:r>
        <w:t>YOLOv</w:t>
      </w:r>
      <w:r w:rsidRPr="00CB5937">
        <w:rPr>
          <w:lang w:val="ru-RU"/>
        </w:rPr>
        <w:t xml:space="preserve">12 чередует горизонтальные и вертикальные полосы разбиения, покрывая зависимости в обоих направлениях. </w:t>
      </w:r>
      <w:r w:rsidR="000C182B">
        <w:rPr>
          <w:lang w:val="ru-RU"/>
        </w:rPr>
        <w:t>С</w:t>
      </w:r>
      <w:r w:rsidRPr="000C182B">
        <w:rPr>
          <w:lang w:val="ru-RU"/>
        </w:rPr>
        <w:t xml:space="preserve">хема </w:t>
      </w:r>
      <w:r>
        <w:t>Area</w:t>
      </w:r>
      <w:r w:rsidRPr="000C182B">
        <w:rPr>
          <w:lang w:val="ru-RU"/>
        </w:rPr>
        <w:t xml:space="preserve"> </w:t>
      </w:r>
      <w:r>
        <w:t>Attention</w:t>
      </w:r>
      <w:r w:rsidRPr="000C182B">
        <w:rPr>
          <w:lang w:val="ru-RU"/>
        </w:rPr>
        <w:t xml:space="preserve"> представлена на рисунке 3.2.</w:t>
      </w:r>
    </w:p>
    <w:p w14:paraId="11F8DB66" w14:textId="571A7D7F" w:rsidR="00CB5937" w:rsidRDefault="00CB5937" w:rsidP="00CB5937">
      <w:pPr>
        <w:spacing w:before="120" w:after="120"/>
        <w:ind w:firstLine="0"/>
        <w:jc w:val="center"/>
      </w:pPr>
      <w:r>
        <w:rPr>
          <w:noProof/>
        </w:rPr>
        <w:lastRenderedPageBreak/>
        <w:drawing>
          <wp:inline distT="0" distB="0" distL="0" distR="0" wp14:anchorId="2FA5FECB" wp14:editId="2B181CED">
            <wp:extent cx="5047615" cy="2817495"/>
            <wp:effectExtent l="0" t="0" r="635"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1305822B"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3.2 — </w:t>
      </w:r>
      <w:r>
        <w:t>Area</w:t>
      </w:r>
      <w:r w:rsidRPr="00CB5937">
        <w:rPr>
          <w:lang w:val="ru-RU"/>
        </w:rPr>
        <w:t xml:space="preserve"> </w:t>
      </w:r>
      <w:r>
        <w:t>Attention</w:t>
      </w:r>
    </w:p>
    <w:p w14:paraId="555F623E" w14:textId="77777777" w:rsidR="00CB5937" w:rsidRDefault="00CB5937" w:rsidP="00CB5937">
      <w:r w:rsidRPr="00CB5937">
        <w:rPr>
          <w:lang w:val="ru-RU"/>
        </w:rPr>
        <w:t xml:space="preserve">Блоки </w:t>
      </w:r>
      <w:r>
        <w:t>R</w:t>
      </w:r>
      <w:r w:rsidRPr="00CB5937">
        <w:rPr>
          <w:lang w:val="ru-RU"/>
        </w:rPr>
        <w:t>-</w:t>
      </w:r>
      <w:r>
        <w:t>ELAN</w:t>
      </w:r>
      <w:r w:rsidRPr="00CB5937">
        <w:rPr>
          <w:lang w:val="ru-RU"/>
        </w:rPr>
        <w:t xml:space="preserve"> оборачивают </w:t>
      </w:r>
      <w:r>
        <w:t>Area</w:t>
      </w:r>
      <w:r w:rsidRPr="00CB5937">
        <w:rPr>
          <w:lang w:val="ru-RU"/>
        </w:rPr>
        <w:t xml:space="preserve"> </w:t>
      </w:r>
      <w:r>
        <w:t>Attention</w:t>
      </w:r>
      <w:r w:rsidRPr="00CB5937">
        <w:rPr>
          <w:lang w:val="ru-RU"/>
        </w:rPr>
        <w:t xml:space="preserve"> в структуру с остаточными связями и агрегацией промежуточных выходов, обеспечивая стабильность обучения и обогащение представления. </w:t>
      </w:r>
      <w:r>
        <w:t>Структура блока R-ELAN приведена на рисунке 3.3.</w:t>
      </w:r>
    </w:p>
    <w:p w14:paraId="4748CE52" w14:textId="35F2729D" w:rsidR="00CB5937" w:rsidRDefault="00CB5937" w:rsidP="00CB5937">
      <w:pPr>
        <w:spacing w:before="120" w:after="120"/>
        <w:ind w:firstLine="0"/>
        <w:jc w:val="center"/>
      </w:pPr>
      <w:r>
        <w:rPr>
          <w:noProof/>
        </w:rPr>
        <w:drawing>
          <wp:inline distT="0" distB="0" distL="0" distR="0" wp14:anchorId="0E2C8332" wp14:editId="4E588BA7">
            <wp:extent cx="5036820" cy="274828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4F200BE9" w14:textId="77777777" w:rsidR="00CB5937" w:rsidRDefault="00CB5937" w:rsidP="00CB5937">
      <w:pPr>
        <w:spacing w:before="60" w:after="240" w:line="276" w:lineRule="auto"/>
        <w:ind w:firstLine="0"/>
        <w:jc w:val="center"/>
      </w:pPr>
      <w:r>
        <w:t>Рисунок 3.3 — Блок R-ELAN</w:t>
      </w:r>
    </w:p>
    <w:p w14:paraId="1B75C79B" w14:textId="77777777" w:rsidR="00CB5937" w:rsidRDefault="00CB5937" w:rsidP="00CB5937">
      <w:pPr>
        <w:pStyle w:val="31"/>
        <w:spacing w:before="240" w:after="120"/>
        <w:jc w:val="left"/>
      </w:pPr>
      <w:bookmarkStart w:id="45" w:name="_Toc227873421"/>
      <w:r>
        <w:rPr>
          <w:rFonts w:ascii="Times New Roman" w:eastAsia="Times New Roman" w:hAnsi="Times New Roman" w:cs="Times New Roman"/>
        </w:rPr>
        <w:t>3.1.2 Neck: Path Aggregation Network</w:t>
      </w:r>
      <w:bookmarkEnd w:id="45"/>
    </w:p>
    <w:p w14:paraId="1077569C" w14:textId="43A1A609" w:rsidR="00CB5937" w:rsidRPr="00332448" w:rsidRDefault="00CB5937" w:rsidP="00CB5937">
      <w:pPr>
        <w:rPr>
          <w:lang w:val="ru-RU"/>
        </w:rPr>
      </w:pPr>
      <w:r>
        <w:t>Backbone</w:t>
      </w:r>
      <w:r w:rsidRPr="00CB5937">
        <w:rPr>
          <w:lang w:val="ru-RU"/>
        </w:rPr>
        <w:t xml:space="preserve"> формирует карты на трёх масштабах: </w:t>
      </w:r>
      <w:r>
        <w:t>P</w:t>
      </w:r>
      <w:r w:rsidRPr="00CB5937">
        <w:rPr>
          <w:lang w:val="ru-RU"/>
        </w:rPr>
        <w:t>3 (</w:t>
      </w:r>
      <m:oMath>
        <m:r>
          <w:rPr>
            <w:rFonts w:ascii="Cambria Math" w:hAnsi="Cambria Math"/>
            <w:lang w:val="ru-RU"/>
          </w:rPr>
          <m:t>80×80</m:t>
        </m:r>
      </m:oMath>
      <w:r w:rsidRPr="00CB5937">
        <w:rPr>
          <w:lang w:val="ru-RU"/>
        </w:rPr>
        <w:t xml:space="preserve">), </w:t>
      </w:r>
      <w:r>
        <w:t>P</w:t>
      </w:r>
      <w:r w:rsidRPr="00CB5937">
        <w:rPr>
          <w:lang w:val="ru-RU"/>
        </w:rPr>
        <w:t>4 (</w:t>
      </w:r>
      <m:oMath>
        <m:r>
          <w:rPr>
            <w:rFonts w:ascii="Cambria Math" w:hAnsi="Cambria Math"/>
            <w:lang w:val="ru-RU"/>
          </w:rPr>
          <m:t>40×40</m:t>
        </m:r>
      </m:oMath>
      <w:r w:rsidRPr="00CB5937">
        <w:rPr>
          <w:lang w:val="ru-RU"/>
        </w:rPr>
        <w:t xml:space="preserve">) и </w:t>
      </w:r>
      <w:r>
        <w:t>P</w:t>
      </w:r>
      <w:r w:rsidRPr="00CB5937">
        <w:rPr>
          <w:lang w:val="ru-RU"/>
        </w:rPr>
        <w:t>5 (</w:t>
      </w:r>
      <m:oMath>
        <m:r>
          <w:rPr>
            <w:rFonts w:ascii="Cambria Math" w:hAnsi="Cambria Math"/>
            <w:lang w:val="ru-RU"/>
          </w:rPr>
          <m:t>20×20</m:t>
        </m:r>
      </m:oMath>
      <w:r w:rsidRPr="00CB5937">
        <w:rPr>
          <w:lang w:val="ru-RU"/>
        </w:rPr>
        <w:t xml:space="preserve">). Мелкомасштабные карты содержат детальную </w:t>
      </w:r>
      <w:r w:rsidRPr="00CB5937">
        <w:rPr>
          <w:lang w:val="ru-RU"/>
        </w:rPr>
        <w:lastRenderedPageBreak/>
        <w:t>пространственную информацию, но бедны семантически</w:t>
      </w:r>
      <w:r w:rsidR="00332448">
        <w:rPr>
          <w:lang w:val="ru-RU"/>
        </w:rPr>
        <w:t>.</w:t>
      </w:r>
      <w:r w:rsidRPr="00CB5937">
        <w:rPr>
          <w:lang w:val="ru-RU"/>
        </w:rPr>
        <w:t xml:space="preserve"> </w:t>
      </w:r>
      <w:r w:rsidR="00332448">
        <w:rPr>
          <w:lang w:val="ru-RU"/>
        </w:rPr>
        <w:t xml:space="preserve">Крупные же </w:t>
      </w:r>
      <w:r w:rsidRPr="00CB5937">
        <w:rPr>
          <w:lang w:val="ru-RU"/>
        </w:rPr>
        <w:t xml:space="preserve">семантически насыщены, но пространственно размыты. </w:t>
      </w:r>
      <w:r>
        <w:t>PAN</w:t>
      </w:r>
      <w:r w:rsidRPr="00CB5937">
        <w:rPr>
          <w:lang w:val="ru-RU"/>
        </w:rPr>
        <w:t xml:space="preserve"> выполняет двунаправленное слияние</w:t>
      </w:r>
      <w:r w:rsidR="00332448">
        <w:rPr>
          <w:lang w:val="ru-RU"/>
        </w:rPr>
        <w:t xml:space="preserve">, которое </w:t>
      </w:r>
      <w:r w:rsidRPr="00CB5937">
        <w:rPr>
          <w:lang w:val="ru-RU"/>
        </w:rPr>
        <w:t xml:space="preserve">передаёт семантический контекст от </w:t>
      </w:r>
      <w:r>
        <w:t>P</w:t>
      </w:r>
      <w:r w:rsidRPr="00CB5937">
        <w:rPr>
          <w:lang w:val="ru-RU"/>
        </w:rPr>
        <w:t xml:space="preserve">5 к </w:t>
      </w:r>
      <w:r>
        <w:t>P</w:t>
      </w:r>
      <w:r w:rsidRPr="00CB5937">
        <w:rPr>
          <w:lang w:val="ru-RU"/>
        </w:rPr>
        <w:t>3</w:t>
      </w:r>
      <w:r w:rsidR="00FD3AE9">
        <w:rPr>
          <w:lang w:val="ru-RU"/>
        </w:rPr>
        <w:t xml:space="preserve"> и </w:t>
      </w:r>
      <w:r w:rsidRPr="00CB5937">
        <w:rPr>
          <w:lang w:val="ru-RU"/>
        </w:rPr>
        <w:t xml:space="preserve">пространственную детализацию от </w:t>
      </w:r>
      <w:r>
        <w:t>P</w:t>
      </w:r>
      <w:r w:rsidRPr="00CB5937">
        <w:rPr>
          <w:lang w:val="ru-RU"/>
        </w:rPr>
        <w:t xml:space="preserve">3 к </w:t>
      </w:r>
      <w:r>
        <w:t>P</w:t>
      </w:r>
      <w:r w:rsidRPr="00CB5937">
        <w:rPr>
          <w:lang w:val="ru-RU"/>
        </w:rPr>
        <w:t xml:space="preserve">5. </w:t>
      </w:r>
      <w:r w:rsidRPr="00332448">
        <w:rPr>
          <w:lang w:val="ru-RU"/>
        </w:rPr>
        <w:t xml:space="preserve">Схема потоков признаков в </w:t>
      </w:r>
      <w:r>
        <w:t>PAN</w:t>
      </w:r>
      <w:r w:rsidRPr="00332448">
        <w:rPr>
          <w:lang w:val="ru-RU"/>
        </w:rPr>
        <w:t xml:space="preserve"> </w:t>
      </w:r>
      <w:r>
        <w:t>neck</w:t>
      </w:r>
      <w:r w:rsidRPr="00332448">
        <w:rPr>
          <w:lang w:val="ru-RU"/>
        </w:rPr>
        <w:t xml:space="preserve"> показана на рисунке 3.4.</w:t>
      </w:r>
    </w:p>
    <w:p w14:paraId="4D425538" w14:textId="51F776B5" w:rsidR="00CB5937" w:rsidRDefault="00CB5937" w:rsidP="00CB5937">
      <w:pPr>
        <w:spacing w:before="120" w:after="120"/>
        <w:ind w:firstLine="0"/>
        <w:jc w:val="center"/>
      </w:pPr>
      <w:r>
        <w:rPr>
          <w:noProof/>
        </w:rPr>
        <w:drawing>
          <wp:inline distT="0" distB="0" distL="0" distR="0" wp14:anchorId="5CB1D9A6" wp14:editId="24F479F5">
            <wp:extent cx="5036820" cy="274828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04CC282E"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3.4 — </w:t>
      </w:r>
      <w:r>
        <w:t>PAN</w:t>
      </w:r>
      <w:r w:rsidRPr="00CB5937">
        <w:rPr>
          <w:lang w:val="ru-RU"/>
        </w:rPr>
        <w:t xml:space="preserve"> </w:t>
      </w:r>
      <w:r>
        <w:t>neck</w:t>
      </w:r>
    </w:p>
    <w:p w14:paraId="272E103B" w14:textId="2B6B7220" w:rsidR="00CB5937" w:rsidRPr="00CB5937" w:rsidRDefault="00CB5937" w:rsidP="00CB5937">
      <w:pPr>
        <w:rPr>
          <w:lang w:val="ru-RU"/>
        </w:rPr>
      </w:pPr>
      <w:r w:rsidRPr="00CB5937">
        <w:rPr>
          <w:lang w:val="ru-RU"/>
        </w:rPr>
        <w:t xml:space="preserve">Именно </w:t>
      </w:r>
      <w:r>
        <w:t>neck</w:t>
      </w:r>
      <w:r w:rsidRPr="00CB5937">
        <w:rPr>
          <w:lang w:val="ru-RU"/>
        </w:rPr>
        <w:t xml:space="preserve"> является точкой встраивания модуля </w:t>
      </w:r>
      <w:r>
        <w:t>CGFM</w:t>
      </w:r>
      <w:r w:rsidRPr="00CB5937">
        <w:rPr>
          <w:lang w:val="ru-RU"/>
        </w:rPr>
        <w:t xml:space="preserve">. Каждый уровень </w:t>
      </w:r>
      <w:r>
        <w:t>PAN</w:t>
      </w:r>
      <w:r w:rsidRPr="00CB5937">
        <w:rPr>
          <w:lang w:val="ru-RU"/>
        </w:rPr>
        <w:t xml:space="preserve"> — тензор с фиксированным числом каналов (192, 384, 576 для конфигурации </w:t>
      </w:r>
      <w:r>
        <w:t>medium</w:t>
      </w:r>
      <w:r w:rsidRPr="00CB5937">
        <w:rPr>
          <w:lang w:val="ru-RU"/>
        </w:rPr>
        <w:t xml:space="preserve">), что делает поканальную модуляцию через </w:t>
      </w:r>
      <m:oMath>
        <m:r>
          <w:rPr>
            <w:rFonts w:ascii="Cambria Math" w:hAnsi="Cambria Math"/>
          </w:rPr>
          <m:t>γ</m:t>
        </m:r>
      </m:oMath>
      <w:r w:rsidRPr="00CB5937">
        <w:rPr>
          <w:lang w:val="ru-RU"/>
        </w:rPr>
        <w:t xml:space="preserve"> и </w:t>
      </w:r>
      <m:oMath>
        <m:r>
          <w:rPr>
            <w:rFonts w:ascii="Cambria Math" w:hAnsi="Cambria Math"/>
          </w:rPr>
          <m:t>β</m:t>
        </m:r>
      </m:oMath>
      <w:r w:rsidRPr="00CB5937">
        <w:rPr>
          <w:lang w:val="ru-RU"/>
        </w:rPr>
        <w:t xml:space="preserve"> архитектурно прозрачной.</w:t>
      </w:r>
    </w:p>
    <w:p w14:paraId="2D315EA8" w14:textId="77777777" w:rsidR="00CB5937" w:rsidRPr="00CB5937" w:rsidRDefault="00CB5937" w:rsidP="00CB5937">
      <w:pPr>
        <w:pStyle w:val="31"/>
        <w:spacing w:before="240" w:after="120"/>
        <w:jc w:val="left"/>
        <w:rPr>
          <w:lang w:val="ru-RU"/>
        </w:rPr>
      </w:pPr>
      <w:bookmarkStart w:id="46" w:name="_Toc227873422"/>
      <w:r w:rsidRPr="00CB5937">
        <w:rPr>
          <w:rFonts w:ascii="Times New Roman" w:eastAsia="Times New Roman" w:hAnsi="Times New Roman" w:cs="Times New Roman"/>
          <w:lang w:val="ru-RU"/>
        </w:rPr>
        <w:t xml:space="preserve">3.1.3 </w:t>
      </w:r>
      <w:r>
        <w:rPr>
          <w:rFonts w:ascii="Times New Roman" w:eastAsia="Times New Roman" w:hAnsi="Times New Roman" w:cs="Times New Roman"/>
        </w:rPr>
        <w:t>Detection</w:t>
      </w:r>
      <w:r w:rsidRPr="00CB5937">
        <w:rPr>
          <w:rFonts w:ascii="Times New Roman" w:eastAsia="Times New Roman" w:hAnsi="Times New Roman" w:cs="Times New Roman"/>
          <w:lang w:val="ru-RU"/>
        </w:rPr>
        <w:t xml:space="preserve"> </w:t>
      </w:r>
      <w:r>
        <w:rPr>
          <w:rFonts w:ascii="Times New Roman" w:eastAsia="Times New Roman" w:hAnsi="Times New Roman" w:cs="Times New Roman"/>
        </w:rPr>
        <w:t>Head</w:t>
      </w:r>
      <w:r w:rsidRPr="00CB5937">
        <w:rPr>
          <w:rFonts w:ascii="Times New Roman" w:eastAsia="Times New Roman" w:hAnsi="Times New Roman" w:cs="Times New Roman"/>
          <w:lang w:val="ru-RU"/>
        </w:rPr>
        <w:t xml:space="preserve"> и функция потерь</w:t>
      </w:r>
      <w:bookmarkEnd w:id="46"/>
    </w:p>
    <w:p w14:paraId="5A0927D9" w14:textId="77777777" w:rsidR="00CB5937" w:rsidRPr="00CB5937" w:rsidRDefault="00CB5937" w:rsidP="00CB5937">
      <w:pPr>
        <w:rPr>
          <w:lang w:val="ru-RU"/>
        </w:rPr>
      </w:pPr>
      <w:r w:rsidRPr="00CB5937">
        <w:rPr>
          <w:lang w:val="ru-RU"/>
        </w:rPr>
        <w:t xml:space="preserve">Детекционная голова реализует раздельную архитектуру: классификация и регрессия рамок выполняются параллельными ветвями. </w:t>
      </w:r>
      <w:r>
        <w:t>YOLOv</w:t>
      </w:r>
      <w:r w:rsidRPr="00CB5937">
        <w:rPr>
          <w:lang w:val="ru-RU"/>
        </w:rPr>
        <w:t xml:space="preserve">12 использует безъякорный подход: каждая позиция напрямую предсказывает смещения четырёх границ рамки. Присвоение объектов выполняется через </w:t>
      </w:r>
      <w:r>
        <w:t>Task</w:t>
      </w:r>
      <w:r w:rsidRPr="00CB5937">
        <w:rPr>
          <w:lang w:val="ru-RU"/>
        </w:rPr>
        <w:t>-</w:t>
      </w:r>
      <w:r>
        <w:t>Aligned</w:t>
      </w:r>
      <w:r w:rsidRPr="00CB5937">
        <w:rPr>
          <w:lang w:val="ru-RU"/>
        </w:rPr>
        <w:t xml:space="preserve"> </w:t>
      </w:r>
      <w:r>
        <w:t>Assigner</w:t>
      </w:r>
      <w:r w:rsidRPr="00CB5937">
        <w:rPr>
          <w:lang w:val="ru-RU"/>
        </w:rPr>
        <w:t xml:space="preserve"> (</w:t>
      </w:r>
      <w:r>
        <w:t>TAL</w:t>
      </w:r>
      <w:r w:rsidRPr="00CB5937">
        <w:rPr>
          <w:lang w:val="ru-RU"/>
        </w:rPr>
        <w:t>). Функция потерь:</w:t>
      </w:r>
    </w:p>
    <w:p w14:paraId="2C4AA15A" w14:textId="77777777" w:rsidR="00CB5937" w:rsidRDefault="00CB5937" w:rsidP="00CB5937">
      <w:pPr>
        <w:spacing w:before="120" w:after="120" w:line="276" w:lineRule="auto"/>
        <w:ind w:firstLine="0"/>
        <w:jc w:val="center"/>
      </w:pPr>
      <m:oMathPara>
        <m:oMathParaPr>
          <m:jc m:val="center"/>
        </m:oMathParaPr>
        <m:oMath>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cls</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BCE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box</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CIoU</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dfl</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DFL</m:t>
              </m:r>
            </m:sub>
          </m:sSub>
        </m:oMath>
      </m:oMathPara>
    </w:p>
    <w:p w14:paraId="461CB44A" w14:textId="77777777" w:rsidR="00CB5937" w:rsidRPr="00CB5937" w:rsidRDefault="00CB5937" w:rsidP="00CB5937">
      <w:pPr>
        <w:pStyle w:val="31"/>
        <w:spacing w:before="240" w:after="120"/>
        <w:jc w:val="left"/>
        <w:rPr>
          <w:lang w:val="ru-RU"/>
        </w:rPr>
      </w:pPr>
      <w:bookmarkStart w:id="47" w:name="_Toc227873423"/>
      <w:r w:rsidRPr="00CB5937">
        <w:rPr>
          <w:rFonts w:ascii="Times New Roman" w:eastAsia="Times New Roman" w:hAnsi="Times New Roman" w:cs="Times New Roman"/>
          <w:lang w:val="ru-RU"/>
        </w:rPr>
        <w:lastRenderedPageBreak/>
        <w:t xml:space="preserve">3.1.4 Конфигурация </w:t>
      </w:r>
      <w:r>
        <w:rPr>
          <w:rFonts w:ascii="Times New Roman" w:eastAsia="Times New Roman" w:hAnsi="Times New Roman" w:cs="Times New Roman"/>
        </w:rPr>
        <w:t>YOLOv</w:t>
      </w:r>
      <w:r w:rsidRPr="00CB5937">
        <w:rPr>
          <w:rFonts w:ascii="Times New Roman" w:eastAsia="Times New Roman" w:hAnsi="Times New Roman" w:cs="Times New Roman"/>
          <w:lang w:val="ru-RU"/>
        </w:rPr>
        <w:t>12-</w:t>
      </w:r>
      <w:r>
        <w:rPr>
          <w:rFonts w:ascii="Times New Roman" w:eastAsia="Times New Roman" w:hAnsi="Times New Roman" w:cs="Times New Roman"/>
        </w:rPr>
        <w:t>m</w:t>
      </w:r>
      <w:bookmarkEnd w:id="47"/>
    </w:p>
    <w:p w14:paraId="563D565F" w14:textId="77777777" w:rsidR="00CB5937" w:rsidRPr="00CB5937" w:rsidRDefault="00CB5937" w:rsidP="00CB5937">
      <w:pPr>
        <w:rPr>
          <w:lang w:val="ru-RU"/>
        </w:rPr>
      </w:pPr>
      <w:r w:rsidRPr="00CB5937">
        <w:rPr>
          <w:lang w:val="ru-RU"/>
        </w:rPr>
        <w:t xml:space="preserve">В настоящей работе используется конфигурация </w:t>
      </w:r>
      <w:r>
        <w:t>medium</w:t>
      </w:r>
      <w:r w:rsidRPr="00CB5937">
        <w:rPr>
          <w:lang w:val="ru-RU"/>
        </w:rPr>
        <w:t xml:space="preserve"> — сбалансированный вариант по параметрическому бюджету. Ключевые характеристики сведены в таблице 3.1.</w:t>
      </w:r>
    </w:p>
    <w:p w14:paraId="0A274C0A" w14:textId="77777777" w:rsidR="00CB5937" w:rsidRDefault="00CB5937" w:rsidP="00BB2419">
      <w:pPr>
        <w:keepNext/>
        <w:spacing w:before="240" w:after="60" w:line="276" w:lineRule="auto"/>
        <w:ind w:firstLine="0"/>
        <w:jc w:val="left"/>
      </w:pPr>
      <w:r>
        <w:t>Таблица 3.1 — Основные характеристики YOLOv12-m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9"/>
        <w:gridCol w:w="4656"/>
      </w:tblGrid>
      <w:tr w:rsidR="00CB5937" w14:paraId="12EF6ADB"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209CC0B9" w14:textId="77777777" w:rsidR="00CB5937" w:rsidRPr="00A57BCA" w:rsidRDefault="00CB5937">
            <w:pPr>
              <w:spacing w:before="40" w:after="40" w:line="276" w:lineRule="auto"/>
              <w:ind w:firstLine="0"/>
              <w:jc w:val="center"/>
              <w:rPr>
                <w:szCs w:val="24"/>
              </w:rPr>
            </w:pPr>
            <w:r w:rsidRPr="00A57BCA">
              <w:rPr>
                <w:szCs w:val="24"/>
              </w:rPr>
              <w:t>Параметр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89A4FAD" w14:textId="77777777" w:rsidR="00CB5937" w:rsidRPr="00A57BCA" w:rsidRDefault="00CB5937">
            <w:pPr>
              <w:spacing w:before="40" w:after="40" w:line="276" w:lineRule="auto"/>
              <w:ind w:firstLine="0"/>
              <w:jc w:val="center"/>
              <w:rPr>
                <w:szCs w:val="24"/>
              </w:rPr>
            </w:pPr>
            <w:r w:rsidRPr="00A57BCA">
              <w:rPr>
                <w:szCs w:val="24"/>
              </w:rPr>
              <w:t>Значение</w:t>
            </w:r>
          </w:p>
        </w:tc>
      </w:tr>
      <w:tr w:rsidR="00CB5937" w14:paraId="4AF613E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5E30038" w14:textId="77777777" w:rsidR="00CB5937" w:rsidRPr="00A57BCA" w:rsidRDefault="00CB5937">
            <w:pPr>
              <w:spacing w:before="40" w:after="40" w:line="276" w:lineRule="auto"/>
              <w:ind w:firstLine="0"/>
              <w:jc w:val="left"/>
              <w:rPr>
                <w:szCs w:val="24"/>
              </w:rPr>
            </w:pPr>
            <w:r w:rsidRPr="00A57BCA">
              <w:rPr>
                <w:szCs w:val="24"/>
              </w:rPr>
              <w:t>Число параметров</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708C21B5" w14:textId="77777777" w:rsidR="00CB5937" w:rsidRPr="00A57BCA" w:rsidRDefault="00CB5937">
            <w:pPr>
              <w:spacing w:before="40" w:after="40" w:line="276" w:lineRule="auto"/>
              <w:ind w:firstLine="0"/>
              <w:jc w:val="left"/>
              <w:rPr>
                <w:szCs w:val="24"/>
              </w:rPr>
            </w:pPr>
            <w:r w:rsidRPr="00A57BCA">
              <w:rPr>
                <w:szCs w:val="24"/>
              </w:rPr>
              <w:t>20.1 млн</w:t>
            </w:r>
          </w:p>
        </w:tc>
      </w:tr>
      <w:tr w:rsidR="00CB5937" w14:paraId="3B051FA2"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5D65E479" w14:textId="77777777" w:rsidR="00CB5937" w:rsidRPr="00A57BCA" w:rsidRDefault="00CB5937">
            <w:pPr>
              <w:spacing w:before="40" w:after="40" w:line="276" w:lineRule="auto"/>
              <w:ind w:firstLine="0"/>
              <w:jc w:val="left"/>
              <w:rPr>
                <w:szCs w:val="24"/>
              </w:rPr>
            </w:pPr>
            <w:r w:rsidRPr="00A57BCA">
              <w:rPr>
                <w:szCs w:val="24"/>
              </w:rPr>
              <w:t>Размер входа</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28FADD36" w14:textId="77777777" w:rsidR="00CB5937" w:rsidRPr="00A57BCA" w:rsidRDefault="00CB5937">
            <w:pPr>
              <w:spacing w:before="40" w:after="40" w:line="276" w:lineRule="auto"/>
              <w:ind w:firstLine="0"/>
              <w:jc w:val="left"/>
              <w:rPr>
                <w:szCs w:val="24"/>
              </w:rPr>
            </w:pPr>
            <w:r w:rsidRPr="00A57BCA">
              <w:rPr>
                <w:szCs w:val="24"/>
              </w:rPr>
              <w:t>640 × 640</w:t>
            </w:r>
          </w:p>
        </w:tc>
      </w:tr>
      <w:tr w:rsidR="00CB5937" w14:paraId="20A99F4C"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4E9B5A79" w14:textId="77777777" w:rsidR="00CB5937" w:rsidRPr="00A57BCA" w:rsidRDefault="00CB5937">
            <w:pPr>
              <w:spacing w:before="40" w:after="40" w:line="276" w:lineRule="auto"/>
              <w:ind w:firstLine="0"/>
              <w:jc w:val="left"/>
              <w:rPr>
                <w:szCs w:val="24"/>
              </w:rPr>
            </w:pPr>
            <w:r w:rsidRPr="00A57BCA">
              <w:rPr>
                <w:szCs w:val="24"/>
              </w:rPr>
              <w:t>Каналы P3 / P4 / P5</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8EABEE1" w14:textId="77777777" w:rsidR="00CB5937" w:rsidRPr="00A57BCA" w:rsidRDefault="00CB5937">
            <w:pPr>
              <w:spacing w:before="40" w:after="40" w:line="276" w:lineRule="auto"/>
              <w:ind w:firstLine="0"/>
              <w:jc w:val="left"/>
              <w:rPr>
                <w:szCs w:val="24"/>
              </w:rPr>
            </w:pPr>
            <w:r w:rsidRPr="00A57BCA">
              <w:rPr>
                <w:szCs w:val="24"/>
              </w:rPr>
              <w:t>192 / 384 / 576</w:t>
            </w:r>
          </w:p>
        </w:tc>
      </w:tr>
      <w:tr w:rsidR="00CB5937" w14:paraId="2A991661"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2650ED1E" w14:textId="77777777" w:rsidR="00CB5937" w:rsidRPr="00A57BCA" w:rsidRDefault="00CB5937">
            <w:pPr>
              <w:spacing w:before="40" w:after="40" w:line="276" w:lineRule="auto"/>
              <w:ind w:firstLine="0"/>
              <w:jc w:val="left"/>
              <w:rPr>
                <w:szCs w:val="24"/>
              </w:rPr>
            </w:pPr>
            <w:r w:rsidRPr="00A57BCA">
              <w:rPr>
                <w:szCs w:val="24"/>
              </w:rPr>
              <w:t>Предобучение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09A56ED2" w14:textId="77777777" w:rsidR="00CB5937" w:rsidRPr="00A57BCA" w:rsidRDefault="00CB5937">
            <w:pPr>
              <w:spacing w:before="40" w:after="40" w:line="276" w:lineRule="auto"/>
              <w:ind w:firstLine="0"/>
              <w:jc w:val="left"/>
              <w:rPr>
                <w:szCs w:val="24"/>
              </w:rPr>
            </w:pPr>
            <w:r w:rsidRPr="00A57BCA">
              <w:rPr>
                <w:szCs w:val="24"/>
              </w:rPr>
              <w:t>COCO</w:t>
            </w:r>
          </w:p>
        </w:tc>
      </w:tr>
    </w:tbl>
    <w:p w14:paraId="4DFC4188" w14:textId="77777777" w:rsidR="00CB5937" w:rsidRPr="00CB5937" w:rsidRDefault="00CB5937" w:rsidP="00CB5937">
      <w:pPr>
        <w:rPr>
          <w:lang w:val="ru-RU"/>
        </w:rPr>
      </w:pPr>
      <w:r w:rsidRPr="00CB5937">
        <w:rPr>
          <w:lang w:val="ru-RU"/>
        </w:rPr>
        <w:t xml:space="preserve">Выбор конфигурации </w:t>
      </w:r>
      <w:r>
        <w:t>medium</w:t>
      </w:r>
      <w:r w:rsidRPr="00CB5937">
        <w:rPr>
          <w:lang w:val="ru-RU"/>
        </w:rPr>
        <w:t xml:space="preserve"> обусловлен балансом: </w:t>
      </w:r>
      <w:r>
        <w:t>small</w:t>
      </w:r>
      <w:r w:rsidRPr="00CB5937">
        <w:rPr>
          <w:lang w:val="ru-RU"/>
        </w:rPr>
        <w:t xml:space="preserve"> (7 млн) недостаточно ёмка для девяти визуально схожих классов, </w:t>
      </w:r>
      <w:r>
        <w:t>large</w:t>
      </w:r>
      <w:r w:rsidRPr="00CB5937">
        <w:rPr>
          <w:lang w:val="ru-RU"/>
        </w:rPr>
        <w:t xml:space="preserve"> (40–70 млн) избыточна для датасета порядка 10 тысяч изображений.</w:t>
      </w:r>
    </w:p>
    <w:p w14:paraId="616AE462" w14:textId="77777777" w:rsidR="00CB5937" w:rsidRPr="00CB5937" w:rsidRDefault="00CB5937" w:rsidP="00CB5937">
      <w:pPr>
        <w:pStyle w:val="21"/>
        <w:spacing w:before="240" w:after="120"/>
        <w:jc w:val="left"/>
        <w:rPr>
          <w:lang w:val="ru-RU"/>
        </w:rPr>
      </w:pPr>
      <w:bookmarkStart w:id="48" w:name="_Toc227873424"/>
      <w:r w:rsidRPr="00CB5937">
        <w:rPr>
          <w:rFonts w:ascii="Times New Roman" w:eastAsia="Times New Roman" w:hAnsi="Times New Roman" w:cs="Times New Roman"/>
          <w:lang w:val="ru-RU"/>
        </w:rPr>
        <w:t xml:space="preserve">3.2 Архитектура </w:t>
      </w:r>
      <w:r>
        <w:rPr>
          <w:rFonts w:ascii="Times New Roman" w:eastAsia="Times New Roman" w:hAnsi="Times New Roman" w:cs="Times New Roman"/>
        </w:rPr>
        <w:t>RT</w:t>
      </w:r>
      <w:r w:rsidRPr="00CB5937">
        <w:rPr>
          <w:rFonts w:ascii="Times New Roman" w:eastAsia="Times New Roman" w:hAnsi="Times New Roman" w:cs="Times New Roman"/>
          <w:lang w:val="ru-RU"/>
        </w:rPr>
        <w:t>-</w:t>
      </w:r>
      <w:r>
        <w:rPr>
          <w:rFonts w:ascii="Times New Roman" w:eastAsia="Times New Roman" w:hAnsi="Times New Roman" w:cs="Times New Roman"/>
        </w:rPr>
        <w:t>DETR</w:t>
      </w:r>
      <w:bookmarkEnd w:id="48"/>
    </w:p>
    <w:p w14:paraId="5CC8659B" w14:textId="77777777" w:rsidR="00CB5937" w:rsidRDefault="00CB5937" w:rsidP="00CB5937">
      <w:r>
        <w:t>RT</w:t>
      </w:r>
      <w:r w:rsidRPr="00CB5937">
        <w:rPr>
          <w:lang w:val="ru-RU"/>
        </w:rPr>
        <w:t>-</w:t>
      </w:r>
      <w:r>
        <w:t>DETR</w:t>
      </w:r>
      <w:r w:rsidRPr="00CB5937">
        <w:rPr>
          <w:lang w:val="ru-RU"/>
        </w:rPr>
        <w:t xml:space="preserve"> принадлежит к иной парадигме: задача формулируется как предсказание множества, трансформерный декодер одновременно выдаёт все объекты без </w:t>
      </w:r>
      <w:r>
        <w:t>NMS</w:t>
      </w:r>
      <w:r w:rsidRPr="00CB5937">
        <w:rPr>
          <w:lang w:val="ru-RU"/>
        </w:rPr>
        <w:t xml:space="preserve">. Ключевая проблема базового </w:t>
      </w:r>
      <w:r>
        <w:t>DETR</w:t>
      </w:r>
      <w:r w:rsidRPr="00CB5937">
        <w:rPr>
          <w:lang w:val="ru-RU"/>
        </w:rPr>
        <w:t xml:space="preserve"> — медленный инференс — решена через гибридный энкодер. </w:t>
      </w:r>
      <w:r>
        <w:t>Общая архитектура RT-DETR представлена на рисунке 3.5.</w:t>
      </w:r>
    </w:p>
    <w:p w14:paraId="0EEEDBA1" w14:textId="6CC129E8" w:rsidR="00CB5937" w:rsidRDefault="00CB5937" w:rsidP="00CB5937">
      <w:pPr>
        <w:spacing w:before="120" w:after="120"/>
        <w:ind w:firstLine="0"/>
        <w:jc w:val="center"/>
      </w:pPr>
      <w:r>
        <w:rPr>
          <w:noProof/>
        </w:rPr>
        <w:drawing>
          <wp:inline distT="0" distB="0" distL="0" distR="0" wp14:anchorId="2DF78FE5" wp14:editId="4AE4A26B">
            <wp:extent cx="5036820" cy="230647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5715" cy="2310544"/>
                    </a:xfrm>
                    <a:prstGeom prst="rect">
                      <a:avLst/>
                    </a:prstGeom>
                    <a:noFill/>
                    <a:ln>
                      <a:noFill/>
                    </a:ln>
                  </pic:spPr>
                </pic:pic>
              </a:graphicData>
            </a:graphic>
          </wp:inline>
        </w:drawing>
      </w:r>
    </w:p>
    <w:p w14:paraId="7C6C6DAD"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3.5 — Архитектура </w:t>
      </w:r>
      <w:r>
        <w:t>RT</w:t>
      </w:r>
      <w:r w:rsidRPr="00CB5937">
        <w:rPr>
          <w:lang w:val="ru-RU"/>
        </w:rPr>
        <w:t>-</w:t>
      </w:r>
      <w:r>
        <w:t>DETR</w:t>
      </w:r>
    </w:p>
    <w:p w14:paraId="66B87CE8" w14:textId="77777777" w:rsidR="00CB5937" w:rsidRPr="00CB5937" w:rsidRDefault="00CB5937" w:rsidP="00CB5937">
      <w:pPr>
        <w:pStyle w:val="31"/>
        <w:spacing w:before="240" w:after="120"/>
        <w:jc w:val="left"/>
        <w:rPr>
          <w:lang w:val="ru-RU"/>
        </w:rPr>
      </w:pPr>
      <w:bookmarkStart w:id="49" w:name="_Toc227873425"/>
      <w:r w:rsidRPr="00CB5937">
        <w:rPr>
          <w:rFonts w:ascii="Times New Roman" w:eastAsia="Times New Roman" w:hAnsi="Times New Roman" w:cs="Times New Roman"/>
          <w:lang w:val="ru-RU"/>
        </w:rPr>
        <w:lastRenderedPageBreak/>
        <w:t>3.2.1 Гибридный энкодер</w:t>
      </w:r>
      <w:bookmarkEnd w:id="49"/>
    </w:p>
    <w:p w14:paraId="4E9CC23F" w14:textId="13D79C0E" w:rsidR="00CB5937" w:rsidRPr="00CB5937" w:rsidRDefault="00CB5937" w:rsidP="00CB5937">
      <w:pPr>
        <w:rPr>
          <w:lang w:val="ru-RU"/>
        </w:rPr>
      </w:pPr>
      <w:r w:rsidRPr="00CB5937">
        <w:rPr>
          <w:lang w:val="ru-RU"/>
        </w:rPr>
        <w:t xml:space="preserve">Главная архитектурная идея </w:t>
      </w:r>
      <w:r w:rsidR="00427D6C">
        <w:rPr>
          <w:lang w:val="ru-RU"/>
        </w:rPr>
        <w:t xml:space="preserve">заключается в </w:t>
      </w:r>
      <w:r w:rsidRPr="00CB5937">
        <w:rPr>
          <w:lang w:val="ru-RU"/>
        </w:rPr>
        <w:t>декомпозици</w:t>
      </w:r>
      <w:r w:rsidR="00427D6C">
        <w:rPr>
          <w:lang w:val="ru-RU"/>
        </w:rPr>
        <w:t>и</w:t>
      </w:r>
      <w:r w:rsidRPr="00CB5937">
        <w:rPr>
          <w:lang w:val="ru-RU"/>
        </w:rPr>
        <w:t xml:space="preserve"> на два этапа.</w:t>
      </w:r>
    </w:p>
    <w:p w14:paraId="6ED4CF4A" w14:textId="77777777" w:rsidR="00CB5937" w:rsidRPr="00CB5937" w:rsidRDefault="00CB5937" w:rsidP="00CB5937">
      <w:pPr>
        <w:rPr>
          <w:lang w:val="ru-RU"/>
        </w:rPr>
      </w:pPr>
      <w:r>
        <w:t>Intra</w:t>
      </w:r>
      <w:r w:rsidRPr="00CB5937">
        <w:rPr>
          <w:lang w:val="ru-RU"/>
        </w:rPr>
        <w:t>-</w:t>
      </w:r>
      <w:r>
        <w:t>scale</w:t>
      </w:r>
      <w:r w:rsidRPr="00CB5937">
        <w:rPr>
          <w:lang w:val="ru-RU"/>
        </w:rPr>
        <w:t xml:space="preserve"> </w:t>
      </w:r>
      <w:r>
        <w:t>Self</w:t>
      </w:r>
      <w:r w:rsidRPr="00CB5937">
        <w:rPr>
          <w:lang w:val="ru-RU"/>
        </w:rPr>
        <w:t>-</w:t>
      </w:r>
      <w:r>
        <w:t>Attention</w:t>
      </w:r>
      <w:r w:rsidRPr="00CB5937">
        <w:rPr>
          <w:lang w:val="ru-RU"/>
        </w:rPr>
        <w:t xml:space="preserve"> (</w:t>
      </w:r>
      <w:r>
        <w:t>AIFI</w:t>
      </w:r>
      <w:r w:rsidRPr="00CB5937">
        <w:rPr>
          <w:lang w:val="ru-RU"/>
        </w:rPr>
        <w:t>): самовнимание применяется независимо к каждому масштабу:</w:t>
      </w:r>
    </w:p>
    <w:p w14:paraId="75213301"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m:t>
          </m:r>
          <m:r>
            <m:rPr>
              <m:nor/>
            </m:rPr>
            <m:t>FFN</m:t>
          </m:r>
          <m:r>
            <w:rPr>
              <w:rFonts w:ascii="Cambria Math" w:hAnsi="Cambria Math"/>
            </w:rPr>
            <m:t>(</m:t>
          </m:r>
          <m:r>
            <m:rPr>
              <m:nor/>
            </m:rPr>
            <m:t>MHSA</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, l∈{3,4,5}</m:t>
          </m:r>
        </m:oMath>
      </m:oMathPara>
    </w:p>
    <w:p w14:paraId="15AEA793" w14:textId="177BF739" w:rsidR="00CB5937" w:rsidRPr="00CB5937" w:rsidRDefault="00CB5937" w:rsidP="00CB5937">
      <w:pPr>
        <w:rPr>
          <w:lang w:val="ru-RU"/>
        </w:rPr>
      </w:pPr>
      <w:r w:rsidRPr="00CB5937">
        <w:rPr>
          <w:lang w:val="ru-RU"/>
        </w:rPr>
        <w:t xml:space="preserve">Масштабы обрабатываются отдельно, </w:t>
      </w:r>
      <w:r w:rsidR="00F2116F">
        <w:rPr>
          <w:lang w:val="ru-RU"/>
        </w:rPr>
        <w:t xml:space="preserve">что </w:t>
      </w:r>
      <w:r w:rsidRPr="00CB5937">
        <w:rPr>
          <w:lang w:val="ru-RU"/>
        </w:rPr>
        <w:t>радикально снижает сложность.</w:t>
      </w:r>
    </w:p>
    <w:p w14:paraId="685F6FC4" w14:textId="61EFDC81" w:rsidR="00CB5937" w:rsidRPr="00CB5937" w:rsidRDefault="00CB5937" w:rsidP="00CB5937">
      <w:pPr>
        <w:rPr>
          <w:lang w:val="ru-RU"/>
        </w:rPr>
      </w:pPr>
      <w:r>
        <w:t>Cross</w:t>
      </w:r>
      <w:r w:rsidRPr="00CB5937">
        <w:rPr>
          <w:lang w:val="ru-RU"/>
        </w:rPr>
        <w:t>-</w:t>
      </w:r>
      <w:r>
        <w:t>Scale</w:t>
      </w:r>
      <w:r w:rsidRPr="00CB5937">
        <w:rPr>
          <w:lang w:val="ru-RU"/>
        </w:rPr>
        <w:t xml:space="preserve"> </w:t>
      </w:r>
      <w:r>
        <w:t>Feature</w:t>
      </w:r>
      <w:r w:rsidRPr="00CB5937">
        <w:rPr>
          <w:lang w:val="ru-RU"/>
        </w:rPr>
        <w:t xml:space="preserve"> </w:t>
      </w:r>
      <w:r>
        <w:t>Fusion</w:t>
      </w:r>
      <w:r w:rsidRPr="00CB5937">
        <w:rPr>
          <w:lang w:val="ru-RU"/>
        </w:rPr>
        <w:t xml:space="preserve"> (</w:t>
      </w:r>
      <w:r>
        <w:t>CCFM</w:t>
      </w:r>
      <w:r w:rsidRPr="00CB5937">
        <w:rPr>
          <w:lang w:val="ru-RU"/>
        </w:rPr>
        <w:t>)</w:t>
      </w:r>
      <w:r w:rsidR="008010CC">
        <w:rPr>
          <w:lang w:val="ru-RU"/>
        </w:rPr>
        <w:t xml:space="preserve"> выполняет </w:t>
      </w:r>
      <w:r w:rsidRPr="00CB5937">
        <w:rPr>
          <w:lang w:val="ru-RU"/>
        </w:rPr>
        <w:t>обмен между</w:t>
      </w:r>
      <w:r w:rsidR="008010CC">
        <w:rPr>
          <w:lang w:val="ru-RU"/>
        </w:rPr>
        <w:t xml:space="preserve"> различными</w:t>
      </w:r>
      <w:r w:rsidRPr="00CB5937">
        <w:rPr>
          <w:lang w:val="ru-RU"/>
        </w:rPr>
        <w:t xml:space="preserve"> масштабами через свёрточный модуль</w:t>
      </w:r>
      <w:r w:rsidR="008010CC">
        <w:rPr>
          <w:lang w:val="ru-RU"/>
        </w:rPr>
        <w:t>.</w:t>
      </w:r>
      <w:r w:rsidRPr="00CB5937">
        <w:rPr>
          <w:lang w:val="ru-RU"/>
        </w:rPr>
        <w:t xml:space="preserve"> </w:t>
      </w:r>
      <w:r w:rsidR="008010CC">
        <w:rPr>
          <w:lang w:val="ru-RU"/>
        </w:rPr>
        <w:t xml:space="preserve">Это позволяет снизить сложность до </w:t>
      </w:r>
      <w:r w:rsidRPr="00CB5937">
        <w:rPr>
          <w:lang w:val="ru-RU"/>
        </w:rPr>
        <w:t>линейн</w:t>
      </w:r>
      <w:r w:rsidR="008010CC">
        <w:rPr>
          <w:lang w:val="ru-RU"/>
        </w:rPr>
        <w:t>ой</w:t>
      </w:r>
      <w:r w:rsidRPr="00CB5937">
        <w:rPr>
          <w:lang w:val="ru-RU"/>
        </w:rPr>
        <w:t xml:space="preserve">. Взаимодействие компонентов </w:t>
      </w:r>
      <w:r>
        <w:t>AIFI</w:t>
      </w:r>
      <w:r w:rsidRPr="00CB5937">
        <w:rPr>
          <w:lang w:val="ru-RU"/>
        </w:rPr>
        <w:t xml:space="preserve"> и </w:t>
      </w:r>
      <w:r>
        <w:t>CCFM</w:t>
      </w:r>
      <w:r w:rsidRPr="00CB5937">
        <w:rPr>
          <w:lang w:val="ru-RU"/>
        </w:rPr>
        <w:t xml:space="preserve"> показано на рисунке 3.6.</w:t>
      </w:r>
    </w:p>
    <w:p w14:paraId="304FA957" w14:textId="7DF65B90" w:rsidR="00CB5937" w:rsidRDefault="00CB5937" w:rsidP="00CB5937">
      <w:pPr>
        <w:spacing w:before="120" w:after="120"/>
        <w:ind w:firstLine="0"/>
        <w:jc w:val="center"/>
      </w:pPr>
      <w:r>
        <w:rPr>
          <w:noProof/>
        </w:rPr>
        <w:drawing>
          <wp:inline distT="0" distB="0" distL="0" distR="0" wp14:anchorId="0D580ED3" wp14:editId="1A9C6C60">
            <wp:extent cx="5042535" cy="2753995"/>
            <wp:effectExtent l="0" t="0" r="5715"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7B204119" w14:textId="77777777" w:rsidR="00CB5937" w:rsidRDefault="00CB5937" w:rsidP="00CB5937">
      <w:pPr>
        <w:spacing w:before="60" w:after="240" w:line="276" w:lineRule="auto"/>
        <w:ind w:firstLine="0"/>
        <w:jc w:val="center"/>
      </w:pPr>
      <w:r>
        <w:t>Рисунок 3.6 — Гибридный энкодер RT-DETR</w:t>
      </w:r>
    </w:p>
    <w:p w14:paraId="1F6E5BC3" w14:textId="77777777" w:rsidR="00CB5937" w:rsidRDefault="00CB5937" w:rsidP="00CB5937">
      <w:pPr>
        <w:pStyle w:val="31"/>
        <w:spacing w:before="240" w:after="120"/>
        <w:jc w:val="left"/>
      </w:pPr>
      <w:bookmarkStart w:id="50" w:name="_Toc227873426"/>
      <w:r>
        <w:rPr>
          <w:rFonts w:ascii="Times New Roman" w:eastAsia="Times New Roman" w:hAnsi="Times New Roman" w:cs="Times New Roman"/>
        </w:rPr>
        <w:t>3.2.2 IoU-aware Query Selection</w:t>
      </w:r>
      <w:bookmarkEnd w:id="50"/>
    </w:p>
    <w:p w14:paraId="67C30F18" w14:textId="3B2CA28E" w:rsidR="00CB5937" w:rsidRPr="00CB5937" w:rsidRDefault="008010CC" w:rsidP="00CB5937">
      <w:pPr>
        <w:rPr>
          <w:lang w:val="ru-RU"/>
        </w:rPr>
      </w:pPr>
      <w:r>
        <w:rPr>
          <w:lang w:val="ru-RU"/>
        </w:rPr>
        <w:t xml:space="preserve">Для формирования начальных запросов </w:t>
      </w:r>
      <w:r w:rsidR="00CB5937">
        <w:t>RT</w:t>
      </w:r>
      <w:r w:rsidR="00CB5937" w:rsidRPr="00CB5937">
        <w:rPr>
          <w:lang w:val="ru-RU"/>
        </w:rPr>
        <w:t>-</w:t>
      </w:r>
      <w:r w:rsidR="00CB5937">
        <w:t>DETR</w:t>
      </w:r>
      <w:r>
        <w:rPr>
          <w:lang w:val="ru-RU"/>
        </w:rPr>
        <w:t>, который пойдут в</w:t>
      </w:r>
      <w:r w:rsidR="00CB5937" w:rsidRPr="00CB5937">
        <w:rPr>
          <w:lang w:val="ru-RU"/>
        </w:rPr>
        <w:t xml:space="preserve"> декодер</w:t>
      </w:r>
      <w:r>
        <w:rPr>
          <w:lang w:val="ru-RU"/>
        </w:rPr>
        <w:t>, используется</w:t>
      </w:r>
      <w:r w:rsidR="00CB5937" w:rsidRPr="00CB5937">
        <w:rPr>
          <w:lang w:val="ru-RU"/>
        </w:rPr>
        <w:t xml:space="preserve"> выход</w:t>
      </w:r>
      <w:r>
        <w:rPr>
          <w:lang w:val="ru-RU"/>
        </w:rPr>
        <w:t xml:space="preserve"> из</w:t>
      </w:r>
      <w:r w:rsidR="00CB5937" w:rsidRPr="00CB5937">
        <w:rPr>
          <w:lang w:val="ru-RU"/>
        </w:rPr>
        <w:t xml:space="preserve"> энкодера</w:t>
      </w:r>
      <w:r>
        <w:rPr>
          <w:lang w:val="ru-RU"/>
        </w:rPr>
        <w:t>.</w:t>
      </w:r>
      <w:r w:rsidR="00CB5937" w:rsidRPr="00CB5937">
        <w:rPr>
          <w:lang w:val="ru-RU"/>
        </w:rPr>
        <w:t xml:space="preserve"> </w:t>
      </w:r>
      <w:r>
        <w:rPr>
          <w:lang w:val="ru-RU"/>
        </w:rPr>
        <w:t>Запросы выбирается ч</w:t>
      </w:r>
      <w:r w:rsidR="00CB5937" w:rsidRPr="00CB5937">
        <w:rPr>
          <w:lang w:val="ru-RU"/>
        </w:rPr>
        <w:t>ерез оценку позиций по комбинированному скору</w:t>
      </w:r>
      <w:r>
        <w:rPr>
          <w:lang w:val="ru-RU"/>
        </w:rPr>
        <w:t xml:space="preserve">, состоящему из </w:t>
      </w:r>
      <w:r w:rsidR="00CB5937" w:rsidRPr="00CB5937">
        <w:rPr>
          <w:lang w:val="ru-RU"/>
        </w:rPr>
        <w:t>классификационн</w:t>
      </w:r>
      <w:r>
        <w:rPr>
          <w:lang w:val="ru-RU"/>
        </w:rPr>
        <w:t>ой</w:t>
      </w:r>
      <w:r w:rsidR="00CB5937" w:rsidRPr="00CB5937">
        <w:rPr>
          <w:lang w:val="ru-RU"/>
        </w:rPr>
        <w:t xml:space="preserve"> уверенност</w:t>
      </w:r>
      <w:r>
        <w:rPr>
          <w:lang w:val="ru-RU"/>
        </w:rPr>
        <w:t>и</w:t>
      </w:r>
      <w:r w:rsidR="00CB5937" w:rsidRPr="00CB5937">
        <w:rPr>
          <w:lang w:val="ru-RU"/>
        </w:rPr>
        <w:t xml:space="preserve"> </w:t>
      </w:r>
      <w:r>
        <w:rPr>
          <w:lang w:val="ru-RU"/>
        </w:rPr>
        <w:t>и</w:t>
      </w:r>
      <w:r w:rsidR="00CB5937" w:rsidRPr="00CB5937">
        <w:rPr>
          <w:lang w:val="ru-RU"/>
        </w:rPr>
        <w:t xml:space="preserve"> ожидаем</w:t>
      </w:r>
      <w:r>
        <w:rPr>
          <w:lang w:val="ru-RU"/>
        </w:rPr>
        <w:t>ого</w:t>
      </w:r>
      <w:r w:rsidR="00CB5937" w:rsidRPr="00CB5937">
        <w:rPr>
          <w:lang w:val="ru-RU"/>
        </w:rPr>
        <w:t xml:space="preserve"> </w:t>
      </w:r>
      <w:r w:rsidR="00CB5937">
        <w:t>IoU</w:t>
      </w:r>
      <w:r>
        <w:rPr>
          <w:lang w:val="ru-RU"/>
        </w:rPr>
        <w:t>.</w:t>
      </w:r>
      <w:r w:rsidR="00CB5937" w:rsidRPr="00CB5937">
        <w:rPr>
          <w:lang w:val="ru-RU"/>
        </w:rPr>
        <w:t xml:space="preserve"> </w:t>
      </w:r>
    </w:p>
    <w:p w14:paraId="412701F5" w14:textId="77777777" w:rsidR="00CB5937" w:rsidRPr="00CB5937" w:rsidRDefault="00CB5937" w:rsidP="00CB5937">
      <w:pPr>
        <w:pStyle w:val="31"/>
        <w:spacing w:before="240" w:after="120"/>
        <w:jc w:val="left"/>
        <w:rPr>
          <w:lang w:val="ru-RU"/>
        </w:rPr>
      </w:pPr>
      <w:bookmarkStart w:id="51" w:name="_Toc227873427"/>
      <w:r w:rsidRPr="00CB5937">
        <w:rPr>
          <w:rFonts w:ascii="Times New Roman" w:eastAsia="Times New Roman" w:hAnsi="Times New Roman" w:cs="Times New Roman"/>
          <w:lang w:val="ru-RU"/>
        </w:rPr>
        <w:lastRenderedPageBreak/>
        <w:t xml:space="preserve">3.2.3 Сопоставление </w:t>
      </w:r>
      <w:r>
        <w:rPr>
          <w:rFonts w:ascii="Times New Roman" w:eastAsia="Times New Roman" w:hAnsi="Times New Roman" w:cs="Times New Roman"/>
        </w:rPr>
        <w:t>YOLOv</w:t>
      </w:r>
      <w:r w:rsidRPr="00CB5937">
        <w:rPr>
          <w:rFonts w:ascii="Times New Roman" w:eastAsia="Times New Roman" w:hAnsi="Times New Roman" w:cs="Times New Roman"/>
          <w:lang w:val="ru-RU"/>
        </w:rPr>
        <w:t xml:space="preserve">12 и </w:t>
      </w:r>
      <w:r>
        <w:rPr>
          <w:rFonts w:ascii="Times New Roman" w:eastAsia="Times New Roman" w:hAnsi="Times New Roman" w:cs="Times New Roman"/>
        </w:rPr>
        <w:t>RT</w:t>
      </w:r>
      <w:r w:rsidRPr="00CB5937">
        <w:rPr>
          <w:rFonts w:ascii="Times New Roman" w:eastAsia="Times New Roman" w:hAnsi="Times New Roman" w:cs="Times New Roman"/>
          <w:lang w:val="ru-RU"/>
        </w:rPr>
        <w:t>-</w:t>
      </w:r>
      <w:r>
        <w:rPr>
          <w:rFonts w:ascii="Times New Roman" w:eastAsia="Times New Roman" w:hAnsi="Times New Roman" w:cs="Times New Roman"/>
        </w:rPr>
        <w:t>DETR</w:t>
      </w:r>
      <w:bookmarkEnd w:id="51"/>
    </w:p>
    <w:p w14:paraId="1082DF9C" w14:textId="302D29D2" w:rsidR="00CB5937" w:rsidRPr="00542CCC" w:rsidRDefault="008010CC" w:rsidP="00CB5937">
      <w:pPr>
        <w:rPr>
          <w:lang w:val="ru-RU"/>
        </w:rPr>
      </w:pPr>
      <w:r>
        <w:rPr>
          <w:lang w:val="ru-RU"/>
        </w:rPr>
        <w:t xml:space="preserve">Основные </w:t>
      </w:r>
      <w:r w:rsidR="00CB5937" w:rsidRPr="00542CCC">
        <w:rPr>
          <w:lang w:val="ru-RU"/>
        </w:rPr>
        <w:t>отличия двух архитектур приведены в таблице 3.2.</w:t>
      </w:r>
    </w:p>
    <w:p w14:paraId="07C921B7" w14:textId="77A0D073" w:rsidR="00CB5937" w:rsidRDefault="00CB5937" w:rsidP="00BB2419">
      <w:pPr>
        <w:keepNext/>
        <w:spacing w:before="240" w:after="60" w:line="276" w:lineRule="auto"/>
        <w:ind w:firstLine="0"/>
        <w:jc w:val="left"/>
      </w:pPr>
      <w:r>
        <w:t>Таблица 3.2 — Архитектурное сопоставление</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6"/>
        <w:gridCol w:w="3111"/>
        <w:gridCol w:w="3108"/>
      </w:tblGrid>
      <w:tr w:rsidR="00CB5937" w14:paraId="12271DC1"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A1F2C3E" w14:textId="77777777" w:rsidR="00CB5937" w:rsidRPr="00A57BCA" w:rsidRDefault="00CB5937">
            <w:pPr>
              <w:spacing w:before="40" w:after="40" w:line="276" w:lineRule="auto"/>
              <w:ind w:firstLine="0"/>
              <w:jc w:val="center"/>
              <w:rPr>
                <w:szCs w:val="24"/>
              </w:rPr>
            </w:pPr>
            <w:r w:rsidRPr="00A57BCA">
              <w:rPr>
                <w:szCs w:val="24"/>
              </w:rPr>
              <w:t>Аспект</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8F11A4C" w14:textId="77777777" w:rsidR="00CB5937" w:rsidRPr="00A57BCA" w:rsidRDefault="00CB5937">
            <w:pPr>
              <w:spacing w:before="40" w:after="40" w:line="276" w:lineRule="auto"/>
              <w:ind w:firstLine="0"/>
              <w:jc w:val="center"/>
              <w:rPr>
                <w:szCs w:val="24"/>
              </w:rPr>
            </w:pPr>
            <w:r w:rsidRPr="00A57BCA">
              <w:rPr>
                <w:szCs w:val="24"/>
              </w:rPr>
              <w:t>YOLOv12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8A8BEF" w14:textId="77777777" w:rsidR="00CB5937" w:rsidRPr="00A57BCA" w:rsidRDefault="00CB5937">
            <w:pPr>
              <w:spacing w:before="40" w:after="40" w:line="276" w:lineRule="auto"/>
              <w:ind w:firstLine="0"/>
              <w:jc w:val="center"/>
              <w:rPr>
                <w:szCs w:val="24"/>
              </w:rPr>
            </w:pPr>
            <w:r w:rsidRPr="00A57BCA">
              <w:rPr>
                <w:szCs w:val="24"/>
              </w:rPr>
              <w:t>RT-DETR</w:t>
            </w:r>
          </w:p>
        </w:tc>
      </w:tr>
      <w:tr w:rsidR="00CB5937" w14:paraId="106B0BD3"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1AD24FF" w14:textId="77777777" w:rsidR="00CB5937" w:rsidRPr="00A57BCA" w:rsidRDefault="00CB5937">
            <w:pPr>
              <w:spacing w:before="40" w:after="40" w:line="276" w:lineRule="auto"/>
              <w:ind w:firstLine="0"/>
              <w:jc w:val="left"/>
              <w:rPr>
                <w:szCs w:val="24"/>
              </w:rPr>
            </w:pPr>
            <w:r w:rsidRPr="00A57BCA">
              <w:rPr>
                <w:szCs w:val="24"/>
              </w:rPr>
              <w:t>Парадигма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A7100BC" w14:textId="77777777" w:rsidR="00CB5937" w:rsidRPr="00A57BCA" w:rsidRDefault="00CB5937">
            <w:pPr>
              <w:spacing w:before="40" w:after="40" w:line="276" w:lineRule="auto"/>
              <w:ind w:firstLine="0"/>
              <w:jc w:val="left"/>
              <w:rPr>
                <w:szCs w:val="24"/>
              </w:rPr>
            </w:pPr>
            <w:r w:rsidRPr="00A57BCA">
              <w:rPr>
                <w:szCs w:val="24"/>
              </w:rPr>
              <w:t>Одноэтапная, anchor-free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C360BB0" w14:textId="77777777" w:rsidR="00CB5937" w:rsidRPr="00A57BCA" w:rsidRDefault="00CB5937">
            <w:pPr>
              <w:spacing w:before="40" w:after="40" w:line="276" w:lineRule="auto"/>
              <w:ind w:firstLine="0"/>
              <w:jc w:val="left"/>
              <w:rPr>
                <w:szCs w:val="24"/>
              </w:rPr>
            </w:pPr>
            <w:r w:rsidRPr="00A57BCA">
              <w:rPr>
                <w:szCs w:val="24"/>
              </w:rPr>
              <w:t>Set prediction</w:t>
            </w:r>
          </w:p>
        </w:tc>
      </w:tr>
      <w:tr w:rsidR="00CB5937" w14:paraId="471FD4A3"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5B1498F" w14:textId="77777777" w:rsidR="00CB5937" w:rsidRPr="00A57BCA" w:rsidRDefault="00CB5937">
            <w:pPr>
              <w:spacing w:before="40" w:after="40" w:line="276" w:lineRule="auto"/>
              <w:ind w:firstLine="0"/>
              <w:jc w:val="left"/>
              <w:rPr>
                <w:szCs w:val="24"/>
              </w:rPr>
            </w:pPr>
            <w:r w:rsidRPr="00A57BCA">
              <w:rPr>
                <w:szCs w:val="24"/>
              </w:rPr>
              <w:t>Backbone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D5FDDB9" w14:textId="77777777" w:rsidR="00CB5937" w:rsidRPr="00A57BCA" w:rsidRDefault="00CB5937">
            <w:pPr>
              <w:spacing w:before="40" w:after="40" w:line="276" w:lineRule="auto"/>
              <w:ind w:firstLine="0"/>
              <w:jc w:val="left"/>
              <w:rPr>
                <w:szCs w:val="24"/>
              </w:rPr>
            </w:pPr>
            <w:r w:rsidRPr="00A57BCA">
              <w:rPr>
                <w:szCs w:val="24"/>
              </w:rPr>
              <w:t>CSPDarknet + Area Attention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1C9D5E7" w14:textId="77777777" w:rsidR="00CB5937" w:rsidRPr="00A57BCA" w:rsidRDefault="00CB5937">
            <w:pPr>
              <w:spacing w:before="40" w:after="40" w:line="276" w:lineRule="auto"/>
              <w:ind w:firstLine="0"/>
              <w:jc w:val="left"/>
              <w:rPr>
                <w:szCs w:val="24"/>
              </w:rPr>
            </w:pPr>
            <w:r w:rsidRPr="00A57BCA">
              <w:rPr>
                <w:szCs w:val="24"/>
              </w:rPr>
              <w:t>HGNetV2 (свёрточный)</w:t>
            </w:r>
          </w:p>
        </w:tc>
      </w:tr>
      <w:tr w:rsidR="00CB5937" w14:paraId="3E3C0DC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B2D4343" w14:textId="77777777" w:rsidR="00CB5937" w:rsidRPr="00A57BCA" w:rsidRDefault="00CB5937">
            <w:pPr>
              <w:spacing w:before="40" w:after="40" w:line="276" w:lineRule="auto"/>
              <w:ind w:firstLine="0"/>
              <w:jc w:val="left"/>
              <w:rPr>
                <w:szCs w:val="24"/>
              </w:rPr>
            </w:pPr>
            <w:r w:rsidRPr="00A57BCA">
              <w:rPr>
                <w:szCs w:val="24"/>
              </w:rPr>
              <w:t>Слияние масштабов</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27A3736" w14:textId="77777777" w:rsidR="00CB5937" w:rsidRPr="00A57BCA" w:rsidRDefault="00CB5937">
            <w:pPr>
              <w:spacing w:before="40" w:after="40" w:line="276" w:lineRule="auto"/>
              <w:ind w:firstLine="0"/>
              <w:jc w:val="left"/>
              <w:rPr>
                <w:szCs w:val="24"/>
              </w:rPr>
            </w:pPr>
            <w:r w:rsidRPr="00A57BCA">
              <w:rPr>
                <w:szCs w:val="24"/>
              </w:rPr>
              <w:t>PAN (свёрточная)</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5A4CC3D" w14:textId="77777777" w:rsidR="00CB5937" w:rsidRPr="00A57BCA" w:rsidRDefault="00CB5937">
            <w:pPr>
              <w:spacing w:before="40" w:after="40" w:line="276" w:lineRule="auto"/>
              <w:ind w:firstLine="0"/>
              <w:jc w:val="left"/>
              <w:rPr>
                <w:szCs w:val="24"/>
              </w:rPr>
            </w:pPr>
            <w:r w:rsidRPr="00A57BCA">
              <w:rPr>
                <w:szCs w:val="24"/>
              </w:rPr>
              <w:t>Гибридный энкодер (AIFI + CCFM)</w:t>
            </w:r>
          </w:p>
        </w:tc>
      </w:tr>
      <w:tr w:rsidR="00CB5937" w14:paraId="19F695C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0E9CFC2" w14:textId="77777777" w:rsidR="00CB5937" w:rsidRPr="00A57BCA" w:rsidRDefault="00CB5937">
            <w:pPr>
              <w:spacing w:before="40" w:after="40" w:line="276" w:lineRule="auto"/>
              <w:ind w:firstLine="0"/>
              <w:jc w:val="left"/>
              <w:rPr>
                <w:szCs w:val="24"/>
              </w:rPr>
            </w:pPr>
            <w:r w:rsidRPr="00A57BCA">
              <w:rPr>
                <w:szCs w:val="24"/>
              </w:rPr>
              <w:t>Постобработка NMS</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D402FE" w14:textId="77777777" w:rsidR="00CB5937" w:rsidRPr="00A57BCA" w:rsidRDefault="00CB5937">
            <w:pPr>
              <w:spacing w:before="40" w:after="40" w:line="276" w:lineRule="auto"/>
              <w:ind w:firstLine="0"/>
              <w:jc w:val="left"/>
              <w:rPr>
                <w:szCs w:val="24"/>
              </w:rPr>
            </w:pPr>
            <w:r w:rsidRPr="00A57BCA">
              <w:rPr>
                <w:szCs w:val="24"/>
              </w:rPr>
              <w:t>Требуется</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483A8FC" w14:textId="77777777" w:rsidR="00CB5937" w:rsidRPr="00A57BCA" w:rsidRDefault="00CB5937">
            <w:pPr>
              <w:spacing w:before="40" w:after="40" w:line="276" w:lineRule="auto"/>
              <w:ind w:firstLine="0"/>
              <w:jc w:val="left"/>
              <w:rPr>
                <w:szCs w:val="24"/>
              </w:rPr>
            </w:pPr>
            <w:r w:rsidRPr="00A57BCA">
              <w:rPr>
                <w:szCs w:val="24"/>
              </w:rPr>
              <w:t>Не требуется</w:t>
            </w:r>
          </w:p>
        </w:tc>
      </w:tr>
      <w:tr w:rsidR="00CB5937" w14:paraId="526D2CC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3DDB38A" w14:textId="77777777" w:rsidR="00CB5937" w:rsidRPr="00A57BCA" w:rsidRDefault="00CB5937">
            <w:pPr>
              <w:spacing w:before="40" w:after="40" w:line="276" w:lineRule="auto"/>
              <w:ind w:firstLine="0"/>
              <w:jc w:val="left"/>
              <w:rPr>
                <w:szCs w:val="24"/>
              </w:rPr>
            </w:pPr>
            <w:r w:rsidRPr="00A57BCA">
              <w:rPr>
                <w:szCs w:val="24"/>
              </w:rPr>
              <w:t>Параметры</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B3D755A" w14:textId="77777777" w:rsidR="00CB5937" w:rsidRPr="00A57BCA" w:rsidRDefault="00CB5937">
            <w:pPr>
              <w:spacing w:before="40" w:after="40" w:line="276" w:lineRule="auto"/>
              <w:ind w:firstLine="0"/>
              <w:jc w:val="left"/>
              <w:rPr>
                <w:szCs w:val="24"/>
              </w:rPr>
            </w:pPr>
            <w:r w:rsidRPr="00A57BCA">
              <w:rPr>
                <w:szCs w:val="24"/>
              </w:rPr>
              <w:t>20.1 млн</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FCBA45C" w14:textId="77777777" w:rsidR="00CB5937" w:rsidRPr="00A57BCA" w:rsidRDefault="00CB5937">
            <w:pPr>
              <w:spacing w:before="40" w:after="40" w:line="276" w:lineRule="auto"/>
              <w:ind w:firstLine="0"/>
              <w:jc w:val="left"/>
              <w:rPr>
                <w:szCs w:val="24"/>
              </w:rPr>
            </w:pPr>
            <w:r w:rsidRPr="00A57BCA">
              <w:rPr>
                <w:szCs w:val="24"/>
              </w:rPr>
              <w:t>32.0 млн</w:t>
            </w:r>
          </w:p>
        </w:tc>
      </w:tr>
    </w:tbl>
    <w:p w14:paraId="415B691E" w14:textId="5D86F4D9" w:rsidR="00CB5937" w:rsidRPr="00CB5937" w:rsidRDefault="008010CC" w:rsidP="00CB5937">
      <w:pPr>
        <w:rPr>
          <w:lang w:val="ru-RU"/>
        </w:rPr>
      </w:pPr>
      <w:r>
        <w:rPr>
          <w:lang w:val="ru-RU"/>
        </w:rPr>
        <w:t>Основное р</w:t>
      </w:r>
      <w:r w:rsidR="00CB5937" w:rsidRPr="00CB5937">
        <w:rPr>
          <w:lang w:val="ru-RU"/>
        </w:rPr>
        <w:t xml:space="preserve">азличие </w:t>
      </w:r>
      <w:r>
        <w:rPr>
          <w:lang w:val="ru-RU"/>
        </w:rPr>
        <w:t>состоит</w:t>
      </w:r>
      <w:r w:rsidR="00CB5937" w:rsidRPr="00CB5937">
        <w:rPr>
          <w:lang w:val="ru-RU"/>
        </w:rPr>
        <w:t xml:space="preserve"> в том, где</w:t>
      </w:r>
      <w:r>
        <w:rPr>
          <w:lang w:val="ru-RU"/>
        </w:rPr>
        <w:t xml:space="preserve"> именно</w:t>
      </w:r>
      <w:r w:rsidR="00CB5937" w:rsidRPr="00CB5937">
        <w:rPr>
          <w:lang w:val="ru-RU"/>
        </w:rPr>
        <w:t xml:space="preserve"> применяется внимание. </w:t>
      </w:r>
      <w:r w:rsidR="00CB5937">
        <w:t>YOLOv</w:t>
      </w:r>
      <w:r w:rsidR="00CB5937" w:rsidRPr="00CB5937">
        <w:rPr>
          <w:lang w:val="ru-RU"/>
        </w:rPr>
        <w:t xml:space="preserve">12 встраивает его в </w:t>
      </w:r>
      <w:r w:rsidR="00CB5937">
        <w:t>backbone</w:t>
      </w:r>
      <w:r>
        <w:rPr>
          <w:lang w:val="ru-RU"/>
        </w:rPr>
        <w:t>, тогда как</w:t>
      </w:r>
      <w:r w:rsidR="00CB5937" w:rsidRPr="00CB5937">
        <w:rPr>
          <w:lang w:val="ru-RU"/>
        </w:rPr>
        <w:t xml:space="preserve"> </w:t>
      </w:r>
      <w:r w:rsidR="00CB5937">
        <w:t>RT</w:t>
      </w:r>
      <w:r w:rsidR="00CB5937" w:rsidRPr="00CB5937">
        <w:rPr>
          <w:lang w:val="ru-RU"/>
        </w:rPr>
        <w:t>-</w:t>
      </w:r>
      <w:r w:rsidR="00CB5937">
        <w:t>DETR</w:t>
      </w:r>
      <w:r w:rsidR="00CB5937" w:rsidRPr="00CB5937">
        <w:rPr>
          <w:lang w:val="ru-RU"/>
        </w:rPr>
        <w:t xml:space="preserve"> использует свёрточный </w:t>
      </w:r>
      <w:r w:rsidR="00CB5937">
        <w:t>backbone</w:t>
      </w:r>
      <w:r w:rsidR="00CB5937" w:rsidRPr="00CB5937">
        <w:rPr>
          <w:lang w:val="ru-RU"/>
        </w:rPr>
        <w:t>, а внимание применяет в энкодере и декодере.</w:t>
      </w:r>
    </w:p>
    <w:p w14:paraId="6ADC7EC9" w14:textId="77777777" w:rsidR="00CB5937" w:rsidRPr="00CB5937" w:rsidRDefault="00CB5937" w:rsidP="00CB5937">
      <w:pPr>
        <w:pStyle w:val="21"/>
        <w:spacing w:before="240" w:after="120"/>
        <w:jc w:val="left"/>
        <w:rPr>
          <w:lang w:val="ru-RU"/>
        </w:rPr>
      </w:pPr>
      <w:bookmarkStart w:id="52" w:name="_Toc227873428"/>
      <w:r w:rsidRPr="00CB5937">
        <w:rPr>
          <w:rFonts w:ascii="Times New Roman" w:eastAsia="Times New Roman" w:hAnsi="Times New Roman" w:cs="Times New Roman"/>
          <w:lang w:val="ru-RU"/>
        </w:rPr>
        <w:t>3.3 Протокол эксперимента</w:t>
      </w:r>
      <w:bookmarkEnd w:id="52"/>
    </w:p>
    <w:p w14:paraId="27F8CB86" w14:textId="1CAD50FA" w:rsidR="00CB5937" w:rsidRPr="00CB5937" w:rsidRDefault="00CB5937" w:rsidP="00CB5937">
      <w:pPr>
        <w:rPr>
          <w:lang w:val="ru-RU"/>
        </w:rPr>
      </w:pPr>
      <w:r w:rsidRPr="00CB5937">
        <w:rPr>
          <w:lang w:val="ru-RU"/>
        </w:rPr>
        <w:t xml:space="preserve">Целью является количественное </w:t>
      </w:r>
      <w:r w:rsidR="00F2116F">
        <w:rPr>
          <w:lang w:val="ru-RU"/>
        </w:rPr>
        <w:t>сравнение</w:t>
      </w:r>
      <w:r w:rsidRPr="00CB5937">
        <w:rPr>
          <w:lang w:val="ru-RU"/>
        </w:rPr>
        <w:t xml:space="preserve"> четырёх архитектур при решении задачи обнаружения заболеваний пшеницы, а также выяснение того, как каждая стадия подготовки данных (глава 2) влияет на метрики каждого детектора. Экспериментальная матрица: </w:t>
      </w:r>
      <m:oMath>
        <m:r>
          <w:rPr>
            <w:rFonts w:ascii="Cambria Math" w:hAnsi="Cambria Math"/>
            <w:lang w:val="ru-RU"/>
          </w:rPr>
          <m:t>4×4=16</m:t>
        </m:r>
      </m:oMath>
      <w:r w:rsidRPr="00CB5937">
        <w:rPr>
          <w:lang w:val="ru-RU"/>
        </w:rPr>
        <w:t xml:space="preserve"> независимых прогонов.</w:t>
      </w:r>
    </w:p>
    <w:p w14:paraId="0EA499BE" w14:textId="77777777" w:rsidR="00CB5937" w:rsidRPr="00CB5937" w:rsidRDefault="00CB5937" w:rsidP="00CB5937">
      <w:pPr>
        <w:pStyle w:val="31"/>
        <w:spacing w:before="240" w:after="120"/>
        <w:jc w:val="left"/>
        <w:rPr>
          <w:lang w:val="ru-RU"/>
        </w:rPr>
      </w:pPr>
      <w:bookmarkStart w:id="53" w:name="_Toc227873429"/>
      <w:r w:rsidRPr="00CB5937">
        <w:rPr>
          <w:rFonts w:ascii="Times New Roman" w:eastAsia="Times New Roman" w:hAnsi="Times New Roman" w:cs="Times New Roman"/>
          <w:lang w:val="ru-RU"/>
        </w:rPr>
        <w:t>3.3.1 Набор детекторов</w:t>
      </w:r>
      <w:bookmarkEnd w:id="53"/>
    </w:p>
    <w:p w14:paraId="5BAABB21" w14:textId="77777777" w:rsidR="00CB5937" w:rsidRDefault="00CB5937" w:rsidP="00CB5937">
      <w:r w:rsidRPr="00CB5937">
        <w:rPr>
          <w:lang w:val="ru-RU"/>
        </w:rPr>
        <w:t xml:space="preserve">Для сравнительного исследования отобраны четыре представителя различных парадигм детекции — от классических двухэтапных до современных трансформерных. </w:t>
      </w:r>
      <w:r>
        <w:t>Сводная характеристика сравниваемых моделей приведена в таблице 3.3.</w:t>
      </w:r>
    </w:p>
    <w:p w14:paraId="3FD9C82A" w14:textId="77777777" w:rsidR="00CB5937" w:rsidRDefault="00CB5937" w:rsidP="00BB2419">
      <w:pPr>
        <w:keepNext/>
        <w:spacing w:before="240" w:after="60" w:line="276" w:lineRule="auto"/>
        <w:ind w:firstLine="0"/>
        <w:jc w:val="left"/>
      </w:pPr>
      <w:r>
        <w:lastRenderedPageBreak/>
        <w:t>Таблица 3.3 — Сравниваемые архитектуры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7"/>
        <w:gridCol w:w="2394"/>
        <w:gridCol w:w="2305"/>
        <w:gridCol w:w="2319"/>
      </w:tblGrid>
      <w:tr w:rsidR="00CB5937" w14:paraId="0659E05D"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0E0D1AB" w14:textId="77777777" w:rsidR="00CB5937" w:rsidRPr="00A57BCA" w:rsidRDefault="00CB5937">
            <w:pPr>
              <w:spacing w:before="40" w:after="40" w:line="276" w:lineRule="auto"/>
              <w:ind w:firstLine="0"/>
              <w:jc w:val="center"/>
              <w:rPr>
                <w:szCs w:val="24"/>
              </w:rPr>
            </w:pPr>
            <w:r w:rsidRPr="00A57BCA">
              <w:rPr>
                <w:szCs w:val="24"/>
              </w:rPr>
              <w:t>Архитектура</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BD861DD" w14:textId="77777777" w:rsidR="00CB5937" w:rsidRPr="00A57BCA" w:rsidRDefault="00CB5937">
            <w:pPr>
              <w:spacing w:before="40" w:after="40" w:line="276" w:lineRule="auto"/>
              <w:ind w:firstLine="0"/>
              <w:jc w:val="center"/>
              <w:rPr>
                <w:szCs w:val="24"/>
              </w:rPr>
            </w:pPr>
            <w:r w:rsidRPr="00A57BCA">
              <w:rPr>
                <w:szCs w:val="24"/>
              </w:rPr>
              <w:t>Парадигма</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72F45D5" w14:textId="77777777" w:rsidR="00CB5937" w:rsidRPr="00A57BCA" w:rsidRDefault="00CB5937">
            <w:pPr>
              <w:spacing w:before="40" w:after="40" w:line="276" w:lineRule="auto"/>
              <w:ind w:firstLine="0"/>
              <w:jc w:val="center"/>
              <w:rPr>
                <w:szCs w:val="24"/>
              </w:rPr>
            </w:pPr>
            <w:r w:rsidRPr="00A57BCA">
              <w:rPr>
                <w:szCs w:val="24"/>
              </w:rPr>
              <w:t>Backbone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B96E19C" w14:textId="77777777" w:rsidR="00CB5937" w:rsidRPr="00A57BCA" w:rsidRDefault="00CB5937">
            <w:pPr>
              <w:spacing w:before="40" w:after="40" w:line="276" w:lineRule="auto"/>
              <w:ind w:firstLine="0"/>
              <w:jc w:val="center"/>
              <w:rPr>
                <w:szCs w:val="24"/>
              </w:rPr>
            </w:pPr>
            <w:r w:rsidRPr="00A57BCA">
              <w:rPr>
                <w:szCs w:val="24"/>
              </w:rPr>
              <w:t>Параметров, млн</w:t>
            </w:r>
          </w:p>
        </w:tc>
      </w:tr>
      <w:tr w:rsidR="00CB5937" w14:paraId="6B058B31"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100F639" w14:textId="77777777" w:rsidR="00CB5937" w:rsidRPr="00A57BCA" w:rsidRDefault="00CB5937">
            <w:pPr>
              <w:spacing w:before="40" w:after="40" w:line="276" w:lineRule="auto"/>
              <w:ind w:firstLine="0"/>
              <w:jc w:val="left"/>
              <w:rPr>
                <w:szCs w:val="24"/>
              </w:rPr>
            </w:pPr>
            <w:r w:rsidRPr="00A57BCA">
              <w:rPr>
                <w:szCs w:val="24"/>
              </w:rPr>
              <w:t>YOLOv12-m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CF2C983" w14:textId="77777777" w:rsidR="00CB5937" w:rsidRPr="00A57BCA" w:rsidRDefault="00CB5937">
            <w:pPr>
              <w:spacing w:before="40" w:after="40" w:line="276" w:lineRule="auto"/>
              <w:ind w:firstLine="0"/>
              <w:jc w:val="left"/>
              <w:rPr>
                <w:szCs w:val="24"/>
              </w:rPr>
            </w:pPr>
            <w:r w:rsidRPr="00A57BCA">
              <w:rPr>
                <w:szCs w:val="24"/>
              </w:rPr>
              <w:t>Одноэтапная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9299A80" w14:textId="77777777" w:rsidR="00CB5937" w:rsidRPr="00A57BCA" w:rsidRDefault="00CB5937">
            <w:pPr>
              <w:spacing w:before="40" w:after="40" w:line="276" w:lineRule="auto"/>
              <w:ind w:firstLine="0"/>
              <w:jc w:val="left"/>
              <w:rPr>
                <w:szCs w:val="24"/>
              </w:rPr>
            </w:pPr>
            <w:r w:rsidRPr="00A57BCA">
              <w:rPr>
                <w:szCs w:val="24"/>
              </w:rPr>
              <w:t>CSPDarknet + Area Attention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C1920A0" w14:textId="77777777" w:rsidR="00CB5937" w:rsidRPr="00A57BCA" w:rsidRDefault="00CB5937">
            <w:pPr>
              <w:spacing w:before="40" w:after="40" w:line="276" w:lineRule="auto"/>
              <w:ind w:firstLine="0"/>
              <w:jc w:val="left"/>
              <w:rPr>
                <w:szCs w:val="24"/>
              </w:rPr>
            </w:pPr>
            <w:r w:rsidRPr="00A57BCA">
              <w:rPr>
                <w:szCs w:val="24"/>
              </w:rPr>
              <w:t>20.1</w:t>
            </w:r>
          </w:p>
        </w:tc>
      </w:tr>
      <w:tr w:rsidR="00CB5937" w14:paraId="3135E13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EB9B463" w14:textId="77777777" w:rsidR="00CB5937" w:rsidRPr="00A57BCA" w:rsidRDefault="00CB5937">
            <w:pPr>
              <w:spacing w:before="40" w:after="40" w:line="276" w:lineRule="auto"/>
              <w:ind w:firstLine="0"/>
              <w:jc w:val="left"/>
              <w:rPr>
                <w:szCs w:val="24"/>
              </w:rPr>
            </w:pPr>
            <w:r w:rsidRPr="00A57BCA">
              <w:rPr>
                <w:szCs w:val="24"/>
              </w:rPr>
              <w:t>RT-DETR-L</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54A0EDC" w14:textId="77777777" w:rsidR="00CB5937" w:rsidRPr="00A57BCA" w:rsidRDefault="00CB5937">
            <w:pPr>
              <w:spacing w:before="40" w:after="40" w:line="276" w:lineRule="auto"/>
              <w:ind w:firstLine="0"/>
              <w:jc w:val="left"/>
              <w:rPr>
                <w:szCs w:val="24"/>
              </w:rPr>
            </w:pPr>
            <w:r w:rsidRPr="00A57BCA">
              <w:rPr>
                <w:szCs w:val="24"/>
              </w:rPr>
              <w:t>Трансформерная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528E00B" w14:textId="77777777" w:rsidR="00CB5937" w:rsidRPr="00A57BCA" w:rsidRDefault="00CB5937">
            <w:pPr>
              <w:spacing w:before="40" w:after="40" w:line="276" w:lineRule="auto"/>
              <w:ind w:firstLine="0"/>
              <w:jc w:val="left"/>
              <w:rPr>
                <w:szCs w:val="24"/>
              </w:rPr>
            </w:pPr>
            <w:r w:rsidRPr="00A57BCA">
              <w:rPr>
                <w:szCs w:val="24"/>
              </w:rPr>
              <w:t>HGNetV2 + hybrid encoder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C27E2D5" w14:textId="77777777" w:rsidR="00CB5937" w:rsidRPr="00A57BCA" w:rsidRDefault="00CB5937">
            <w:pPr>
              <w:spacing w:before="40" w:after="40" w:line="276" w:lineRule="auto"/>
              <w:ind w:firstLine="0"/>
              <w:jc w:val="left"/>
              <w:rPr>
                <w:szCs w:val="24"/>
              </w:rPr>
            </w:pPr>
            <w:r w:rsidRPr="00A57BCA">
              <w:rPr>
                <w:szCs w:val="24"/>
              </w:rPr>
              <w:t>32.0</w:t>
            </w:r>
          </w:p>
        </w:tc>
      </w:tr>
      <w:tr w:rsidR="00CB5937" w14:paraId="0F01E154"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B0ED585" w14:textId="77777777" w:rsidR="00CB5937" w:rsidRPr="00A57BCA" w:rsidRDefault="00CB5937">
            <w:pPr>
              <w:spacing w:before="40" w:after="40" w:line="276" w:lineRule="auto"/>
              <w:ind w:firstLine="0"/>
              <w:jc w:val="left"/>
              <w:rPr>
                <w:szCs w:val="24"/>
              </w:rPr>
            </w:pPr>
            <w:r w:rsidRPr="00A57BCA">
              <w:rPr>
                <w:szCs w:val="24"/>
              </w:rPr>
              <w:t>Faster R-CNN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32252E5" w14:textId="77777777" w:rsidR="00CB5937" w:rsidRPr="00A57BCA" w:rsidRDefault="00CB5937">
            <w:pPr>
              <w:spacing w:before="40" w:after="40" w:line="276" w:lineRule="auto"/>
              <w:ind w:firstLine="0"/>
              <w:jc w:val="left"/>
              <w:rPr>
                <w:szCs w:val="24"/>
              </w:rPr>
            </w:pPr>
            <w:r w:rsidRPr="00A57BCA">
              <w:rPr>
                <w:szCs w:val="24"/>
              </w:rPr>
              <w:t>Двухэтапная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6D2CD2B" w14:textId="77777777" w:rsidR="00CB5937" w:rsidRPr="00A57BCA" w:rsidRDefault="00CB5937">
            <w:pPr>
              <w:spacing w:before="40" w:after="40" w:line="276" w:lineRule="auto"/>
              <w:ind w:firstLine="0"/>
              <w:jc w:val="left"/>
              <w:rPr>
                <w:szCs w:val="24"/>
              </w:rPr>
            </w:pPr>
            <w:r w:rsidRPr="00A57BCA">
              <w:rPr>
                <w:szCs w:val="24"/>
              </w:rPr>
              <w:t>ResNet-50 + FPN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015CA61" w14:textId="77777777" w:rsidR="00CB5937" w:rsidRPr="00A57BCA" w:rsidRDefault="00CB5937">
            <w:pPr>
              <w:spacing w:before="40" w:after="40" w:line="276" w:lineRule="auto"/>
              <w:ind w:firstLine="0"/>
              <w:jc w:val="left"/>
              <w:rPr>
                <w:szCs w:val="24"/>
              </w:rPr>
            </w:pPr>
            <w:r w:rsidRPr="00A57BCA">
              <w:rPr>
                <w:szCs w:val="24"/>
              </w:rPr>
              <w:t>43.3</w:t>
            </w:r>
          </w:p>
        </w:tc>
      </w:tr>
      <w:tr w:rsidR="00CB5937" w14:paraId="34EAA04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62E112E" w14:textId="77777777" w:rsidR="00CB5937" w:rsidRPr="00A57BCA" w:rsidRDefault="00CB5937">
            <w:pPr>
              <w:spacing w:before="40" w:after="40" w:line="276" w:lineRule="auto"/>
              <w:ind w:firstLine="0"/>
              <w:jc w:val="left"/>
              <w:rPr>
                <w:szCs w:val="24"/>
              </w:rPr>
            </w:pPr>
            <w:r w:rsidRPr="00A57BCA">
              <w:rPr>
                <w:szCs w:val="24"/>
              </w:rPr>
              <w: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055FE5B" w14:textId="77777777" w:rsidR="00CB5937" w:rsidRPr="00A57BCA" w:rsidRDefault="00CB5937">
            <w:pPr>
              <w:spacing w:before="40" w:after="40" w:line="276" w:lineRule="auto"/>
              <w:ind w:firstLine="0"/>
              <w:jc w:val="left"/>
              <w:rPr>
                <w:szCs w:val="24"/>
              </w:rPr>
            </w:pPr>
            <w:r w:rsidRPr="00A57BCA">
              <w:rPr>
                <w:szCs w:val="24"/>
              </w:rPr>
              <w:t>Трансформерная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E0BD16F" w14:textId="77777777" w:rsidR="00CB5937" w:rsidRPr="00A57BCA" w:rsidRDefault="00CB5937">
            <w:pPr>
              <w:spacing w:before="40" w:after="40" w:line="276" w:lineRule="auto"/>
              <w:ind w:firstLine="0"/>
              <w:jc w:val="left"/>
              <w:rPr>
                <w:szCs w:val="24"/>
              </w:rPr>
            </w:pPr>
            <w:r w:rsidRPr="00A57BCA">
              <w:rPr>
                <w:szCs w:val="24"/>
              </w:rPr>
              <w:t>ResNet-50 + transformer decoder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6E6A23" w14:textId="77777777" w:rsidR="00CB5937" w:rsidRPr="00A57BCA" w:rsidRDefault="00CB5937">
            <w:pPr>
              <w:spacing w:before="40" w:after="40" w:line="276" w:lineRule="auto"/>
              <w:ind w:firstLine="0"/>
              <w:jc w:val="left"/>
              <w:rPr>
                <w:szCs w:val="24"/>
              </w:rPr>
            </w:pPr>
            <w:r w:rsidRPr="00A57BCA">
              <w:rPr>
                <w:szCs w:val="24"/>
              </w:rPr>
              <w:t>41.3</w:t>
            </w:r>
          </w:p>
        </w:tc>
      </w:tr>
    </w:tbl>
    <w:p w14:paraId="2812816E" w14:textId="77777777" w:rsidR="00CB5937" w:rsidRDefault="00CB5937" w:rsidP="00CB5937">
      <w:pPr>
        <w:pStyle w:val="31"/>
        <w:spacing w:before="240" w:after="120"/>
        <w:jc w:val="left"/>
      </w:pPr>
      <w:bookmarkStart w:id="54" w:name="_Toc227873430"/>
      <w:r>
        <w:rPr>
          <w:rFonts w:ascii="Times New Roman" w:eastAsia="Times New Roman" w:hAnsi="Times New Roman" w:cs="Times New Roman"/>
        </w:rPr>
        <w:t>3.3.2 Этапы формирования датасета</w:t>
      </w:r>
      <w:bookmarkEnd w:id="54"/>
    </w:p>
    <w:p w14:paraId="68FC2C0E" w14:textId="77777777" w:rsidR="00CB5937" w:rsidRPr="00CB5937" w:rsidRDefault="00CB5937" w:rsidP="00CB5937">
      <w:pPr>
        <w:rPr>
          <w:lang w:val="ru-RU"/>
        </w:rPr>
      </w:pPr>
      <w:r w:rsidRPr="00CB5937">
        <w:rPr>
          <w:lang w:val="ru-RU"/>
        </w:rPr>
        <w:t>Для оценки вклада каждой стадии подготовки данных в итоговую точность детектора каждая архитектура обучается на четырёх последовательных вариантах обучающего сплита. Перечень вариантов с объёмами и значениями коэффициента дисбаланса приведён в таблице 3.4.</w:t>
      </w:r>
    </w:p>
    <w:p w14:paraId="2D32FFC9" w14:textId="77777777" w:rsidR="00CB5937" w:rsidRDefault="00CB5937" w:rsidP="00BB2419">
      <w:pPr>
        <w:keepNext/>
        <w:spacing w:before="240" w:after="60" w:line="276" w:lineRule="auto"/>
        <w:ind w:firstLine="0"/>
        <w:jc w:val="left"/>
      </w:pPr>
      <w:r>
        <w:t>Таблица 3.4 — Варианты датасета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1"/>
        <w:gridCol w:w="1904"/>
        <w:gridCol w:w="1912"/>
        <w:gridCol w:w="1833"/>
        <w:gridCol w:w="1645"/>
      </w:tblGrid>
      <w:tr w:rsidR="00CB5937" w14:paraId="224AD025"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88B8EAD" w14:textId="77777777" w:rsidR="00CB5937" w:rsidRPr="00A57BCA" w:rsidRDefault="00CB5937">
            <w:pPr>
              <w:spacing w:before="40" w:after="40" w:line="276" w:lineRule="auto"/>
              <w:ind w:firstLine="0"/>
              <w:jc w:val="center"/>
              <w:rPr>
                <w:szCs w:val="24"/>
              </w:rPr>
            </w:pPr>
            <w:r w:rsidRPr="00A57BCA">
              <w:rPr>
                <w:szCs w:val="24"/>
              </w:rPr>
              <w:t>Тег</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CED2F5B" w14:textId="77777777" w:rsidR="00CB5937" w:rsidRPr="00A57BCA" w:rsidRDefault="00CB5937">
            <w:pPr>
              <w:spacing w:before="40" w:after="40" w:line="276" w:lineRule="auto"/>
              <w:ind w:firstLine="0"/>
              <w:jc w:val="center"/>
              <w:rPr>
                <w:szCs w:val="24"/>
              </w:rPr>
            </w:pPr>
            <w:r w:rsidRPr="00A57BCA">
              <w:rPr>
                <w:szCs w:val="24"/>
              </w:rPr>
              <w:t>Описание</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23E8BD9" w14:textId="77777777" w:rsidR="00CB5937" w:rsidRPr="00A57BCA" w:rsidRDefault="00CB5937">
            <w:pPr>
              <w:spacing w:before="40" w:after="40" w:line="276" w:lineRule="auto"/>
              <w:ind w:firstLine="0"/>
              <w:jc w:val="center"/>
              <w:rPr>
                <w:szCs w:val="24"/>
              </w:rPr>
            </w:pPr>
            <w:r w:rsidRPr="00A57BCA">
              <w:rPr>
                <w:szCs w:val="24"/>
              </w:rPr>
              <w:t>Изображений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4880335" w14:textId="77777777" w:rsidR="00CB5937" w:rsidRPr="00A57BCA" w:rsidRDefault="00CB5937">
            <w:pPr>
              <w:spacing w:before="40" w:after="40" w:line="276" w:lineRule="auto"/>
              <w:ind w:firstLine="0"/>
              <w:jc w:val="center"/>
              <w:rPr>
                <w:szCs w:val="24"/>
              </w:rPr>
            </w:pPr>
            <w:r w:rsidRPr="00A57BCA">
              <w:rPr>
                <w:szCs w:val="24"/>
              </w:rPr>
              <w:t>Аннотаций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0F0005D" w14:textId="77777777" w:rsidR="00CB5937" w:rsidRPr="00A57BCA" w:rsidRDefault="00CB5937">
            <w:pPr>
              <w:spacing w:before="40" w:after="40" w:line="276" w:lineRule="auto"/>
              <w:ind w:firstLine="0"/>
              <w:jc w:val="center"/>
              <w:rPr>
                <w:szCs w:val="24"/>
              </w:rPr>
            </w:pPr>
            <w:r w:rsidRPr="00A57BCA">
              <w:rPr>
                <w:szCs w:val="24"/>
              </w:rPr>
              <w:t>IR</w:t>
            </w:r>
          </w:p>
        </w:tc>
      </w:tr>
      <w:tr w:rsidR="00CB5937" w14:paraId="60927E9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B1FE58C" w14:textId="77777777" w:rsidR="00CB5937" w:rsidRPr="00A57BCA" w:rsidRDefault="00CB5937">
            <w:pPr>
              <w:spacing w:before="40" w:after="40" w:line="276" w:lineRule="auto"/>
              <w:ind w:firstLine="0"/>
              <w:jc w:val="left"/>
              <w:rPr>
                <w:szCs w:val="24"/>
              </w:rPr>
            </w:pPr>
            <w:r w:rsidRPr="00A57BCA">
              <w:rPr>
                <w:szCs w:val="24"/>
              </w:rPr>
              <w:t>baseline</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1B5F7FE" w14:textId="77777777" w:rsidR="00CB5937" w:rsidRPr="00A57BCA" w:rsidRDefault="00CB5937">
            <w:pPr>
              <w:spacing w:before="40" w:after="40" w:line="276" w:lineRule="auto"/>
              <w:ind w:firstLine="0"/>
              <w:jc w:val="left"/>
              <w:rPr>
                <w:szCs w:val="24"/>
              </w:rPr>
            </w:pPr>
            <w:r w:rsidRPr="00A57BCA">
              <w:rPr>
                <w:szCs w:val="24"/>
              </w:rPr>
              <w:t>Исходный после разбиения</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CF76D5E" w14:textId="77777777" w:rsidR="00CB5937" w:rsidRPr="00A57BCA" w:rsidRDefault="00CB5937">
            <w:pPr>
              <w:spacing w:before="40" w:after="40" w:line="276" w:lineRule="auto"/>
              <w:ind w:firstLine="0"/>
              <w:jc w:val="left"/>
              <w:rPr>
                <w:szCs w:val="24"/>
              </w:rPr>
            </w:pPr>
            <w:r w:rsidRPr="00A57BCA">
              <w:rPr>
                <w:szCs w:val="24"/>
              </w:rPr>
              <w:t>3 109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B2B7B6D" w14:textId="77777777" w:rsidR="00CB5937" w:rsidRPr="00A57BCA" w:rsidRDefault="00CB5937">
            <w:pPr>
              <w:spacing w:before="40" w:after="40" w:line="276" w:lineRule="auto"/>
              <w:ind w:firstLine="0"/>
              <w:jc w:val="left"/>
              <w:rPr>
                <w:szCs w:val="24"/>
              </w:rPr>
            </w:pPr>
            <w:r w:rsidRPr="00A57BCA">
              <w:rPr>
                <w:szCs w:val="24"/>
              </w:rPr>
              <w:t>10 937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E2AF1FE" w14:textId="77777777" w:rsidR="00CB5937" w:rsidRPr="00A57BCA" w:rsidRDefault="00CB5937">
            <w:pPr>
              <w:spacing w:before="40" w:after="40" w:line="276" w:lineRule="auto"/>
              <w:ind w:firstLine="0"/>
              <w:jc w:val="left"/>
              <w:rPr>
                <w:szCs w:val="24"/>
              </w:rPr>
            </w:pPr>
            <w:r w:rsidRPr="00A57BCA">
              <w:rPr>
                <w:szCs w:val="24"/>
              </w:rPr>
              <w:t>5.91×</w:t>
            </w:r>
          </w:p>
        </w:tc>
      </w:tr>
      <w:tr w:rsidR="00CB5937" w14:paraId="306099BA"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F0FD846" w14:textId="77777777" w:rsidR="00CB5937" w:rsidRPr="00A57BCA" w:rsidRDefault="00CB5937">
            <w:pPr>
              <w:spacing w:before="40" w:after="40" w:line="276" w:lineRule="auto"/>
              <w:ind w:firstLine="0"/>
              <w:jc w:val="left"/>
              <w:rPr>
                <w:szCs w:val="24"/>
              </w:rPr>
            </w:pPr>
            <w:r w:rsidRPr="00A57BCA">
              <w:rPr>
                <w:szCs w:val="24"/>
              </w:rPr>
              <w:t>aug_geom</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DE8D8B6" w14:textId="77777777" w:rsidR="00CB5937" w:rsidRPr="00A57BCA" w:rsidRDefault="00CB5937">
            <w:pPr>
              <w:spacing w:before="40" w:after="40" w:line="276" w:lineRule="auto"/>
              <w:ind w:firstLine="0"/>
              <w:jc w:val="left"/>
              <w:rPr>
                <w:szCs w:val="24"/>
              </w:rPr>
            </w:pPr>
            <w:r w:rsidRPr="00A57BCA">
              <w:rPr>
                <w:szCs w:val="24"/>
              </w:rPr>
              <w:t>классическая аугментация (×3)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CE8B84" w14:textId="77777777" w:rsidR="00CB5937" w:rsidRPr="00A57BCA" w:rsidRDefault="00CB5937">
            <w:pPr>
              <w:spacing w:before="40" w:after="40" w:line="276" w:lineRule="auto"/>
              <w:ind w:firstLine="0"/>
              <w:jc w:val="left"/>
              <w:rPr>
                <w:szCs w:val="24"/>
              </w:rPr>
            </w:pPr>
            <w:r w:rsidRPr="00A57BCA">
              <w:rPr>
                <w:szCs w:val="24"/>
              </w:rPr>
              <w:t>9 323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6CB3925" w14:textId="77777777" w:rsidR="00CB5937" w:rsidRPr="00A57BCA" w:rsidRDefault="00CB5937">
            <w:pPr>
              <w:spacing w:before="40" w:after="40" w:line="276" w:lineRule="auto"/>
              <w:ind w:firstLine="0"/>
              <w:jc w:val="left"/>
              <w:rPr>
                <w:szCs w:val="24"/>
              </w:rPr>
            </w:pPr>
            <w:r w:rsidRPr="00A57BCA">
              <w:rPr>
                <w:szCs w:val="24"/>
              </w:rPr>
              <w:t>31 757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D5C1363" w14:textId="77777777" w:rsidR="00CB5937" w:rsidRPr="00A57BCA" w:rsidRDefault="00CB5937">
            <w:pPr>
              <w:spacing w:before="40" w:after="40" w:line="276" w:lineRule="auto"/>
              <w:ind w:firstLine="0"/>
              <w:jc w:val="left"/>
              <w:rPr>
                <w:szCs w:val="24"/>
              </w:rPr>
            </w:pPr>
            <w:r w:rsidRPr="00A57BCA">
              <w:rPr>
                <w:szCs w:val="24"/>
              </w:rPr>
              <w:t>5.65×</w:t>
            </w:r>
          </w:p>
        </w:tc>
      </w:tr>
      <w:tr w:rsidR="00CB5937" w14:paraId="0F3ED248"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4F64978" w14:textId="77777777" w:rsidR="00CB5937" w:rsidRPr="00A57BCA" w:rsidRDefault="00CB5937">
            <w:pPr>
              <w:spacing w:before="40" w:after="40" w:line="276" w:lineRule="auto"/>
              <w:ind w:firstLine="0"/>
              <w:jc w:val="left"/>
              <w:rPr>
                <w:szCs w:val="24"/>
              </w:rPr>
            </w:pPr>
            <w:r w:rsidRPr="00A57BCA">
              <w:rPr>
                <w:szCs w:val="24"/>
              </w:rPr>
              <w:t>aug_oversample</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76D2C59" w14:textId="77777777" w:rsidR="00CB5937" w:rsidRPr="00A57BCA" w:rsidRDefault="00CB5937">
            <w:pPr>
              <w:spacing w:before="40" w:after="40" w:line="276" w:lineRule="auto"/>
              <w:ind w:firstLine="0"/>
              <w:jc w:val="left"/>
              <w:rPr>
                <w:szCs w:val="24"/>
              </w:rPr>
            </w:pPr>
            <w:r w:rsidRPr="00A57BCA">
              <w:rPr>
                <w:szCs w:val="24"/>
              </w:rPr>
              <w:t>+ целевой oversampling (70%)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24B5588" w14:textId="77777777" w:rsidR="00CB5937" w:rsidRPr="00A57BCA" w:rsidRDefault="00CB5937">
            <w:pPr>
              <w:spacing w:before="40" w:after="40" w:line="276" w:lineRule="auto"/>
              <w:ind w:firstLine="0"/>
              <w:jc w:val="left"/>
              <w:rPr>
                <w:szCs w:val="24"/>
              </w:rPr>
            </w:pPr>
            <w:r w:rsidRPr="00A57BCA">
              <w:rPr>
                <w:szCs w:val="24"/>
              </w:rPr>
              <w:t>10 405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1D1E59" w14:textId="77777777" w:rsidR="00CB5937" w:rsidRPr="00A57BCA" w:rsidRDefault="00CB5937">
            <w:pPr>
              <w:spacing w:before="40" w:after="40" w:line="276" w:lineRule="auto"/>
              <w:ind w:firstLine="0"/>
              <w:jc w:val="left"/>
              <w:rPr>
                <w:szCs w:val="24"/>
              </w:rPr>
            </w:pPr>
            <w:r w:rsidRPr="00A57BCA">
              <w:rPr>
                <w:szCs w:val="24"/>
              </w:rPr>
              <w:t>33 170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B21EAEF" w14:textId="77777777" w:rsidR="00CB5937" w:rsidRPr="00A57BCA" w:rsidRDefault="00CB5937">
            <w:pPr>
              <w:spacing w:before="40" w:after="40" w:line="276" w:lineRule="auto"/>
              <w:ind w:firstLine="0"/>
              <w:jc w:val="left"/>
              <w:rPr>
                <w:szCs w:val="24"/>
              </w:rPr>
            </w:pPr>
            <w:r w:rsidRPr="00A57BCA">
              <w:rPr>
                <w:szCs w:val="24"/>
              </w:rPr>
              <w:t>3.92×</w:t>
            </w:r>
          </w:p>
        </w:tc>
      </w:tr>
      <w:tr w:rsidR="00CB5937" w14:paraId="52EB7F2E"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815C694" w14:textId="77777777" w:rsidR="00CB5937" w:rsidRPr="00A57BCA" w:rsidRDefault="00CB5937">
            <w:pPr>
              <w:spacing w:before="40" w:after="40" w:line="276" w:lineRule="auto"/>
              <w:ind w:firstLine="0"/>
              <w:jc w:val="left"/>
              <w:rPr>
                <w:szCs w:val="24"/>
              </w:rPr>
            </w:pPr>
            <w:r w:rsidRPr="00A57BCA">
              <w:rPr>
                <w:szCs w:val="24"/>
              </w:rPr>
              <w:t>aug_diffusion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6702555" w14:textId="77777777" w:rsidR="00CB5937" w:rsidRPr="00A57BCA" w:rsidRDefault="00CB5937">
            <w:pPr>
              <w:spacing w:before="40" w:after="40" w:line="276" w:lineRule="auto"/>
              <w:ind w:firstLine="0"/>
              <w:jc w:val="left"/>
              <w:rPr>
                <w:szCs w:val="24"/>
              </w:rPr>
            </w:pPr>
            <w:r w:rsidRPr="00A57BCA">
              <w:rPr>
                <w:szCs w:val="24"/>
              </w:rPr>
              <w:t>+ генеративное расширение (30%)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7551A9A" w14:textId="77777777" w:rsidR="00CB5937" w:rsidRPr="00A57BCA" w:rsidRDefault="00CB5937">
            <w:pPr>
              <w:spacing w:before="40" w:after="40" w:line="276" w:lineRule="auto"/>
              <w:ind w:firstLine="0"/>
              <w:jc w:val="left"/>
              <w:rPr>
                <w:szCs w:val="24"/>
              </w:rPr>
            </w:pPr>
            <w:r w:rsidRPr="00A57BCA">
              <w:rPr>
                <w:szCs w:val="24"/>
              </w:rPr>
              <w:t>10 855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6EA4F01" w14:textId="77777777" w:rsidR="00CB5937" w:rsidRPr="00A57BCA" w:rsidRDefault="00CB5937">
            <w:pPr>
              <w:spacing w:before="40" w:after="40" w:line="276" w:lineRule="auto"/>
              <w:ind w:firstLine="0"/>
              <w:jc w:val="left"/>
              <w:rPr>
                <w:szCs w:val="24"/>
              </w:rPr>
            </w:pPr>
            <w:r w:rsidRPr="00A57BCA">
              <w:rPr>
                <w:szCs w:val="24"/>
              </w:rPr>
              <w:t>33 967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5E590AA" w14:textId="77777777" w:rsidR="00CB5937" w:rsidRPr="00A57BCA" w:rsidRDefault="00CB5937">
            <w:pPr>
              <w:spacing w:before="40" w:after="40" w:line="276" w:lineRule="auto"/>
              <w:ind w:firstLine="0"/>
              <w:jc w:val="left"/>
              <w:rPr>
                <w:szCs w:val="24"/>
              </w:rPr>
            </w:pPr>
            <w:r w:rsidRPr="00A57BCA">
              <w:rPr>
                <w:szCs w:val="24"/>
              </w:rPr>
              <w:t>3.49×</w:t>
            </w:r>
          </w:p>
        </w:tc>
      </w:tr>
    </w:tbl>
    <w:p w14:paraId="2F7AF51C" w14:textId="77777777" w:rsidR="00CB5937" w:rsidRPr="00CB5937" w:rsidRDefault="00CB5937" w:rsidP="00CB5937">
      <w:pPr>
        <w:rPr>
          <w:lang w:val="ru-RU"/>
        </w:rPr>
      </w:pPr>
      <w:r w:rsidRPr="00CB5937">
        <w:rPr>
          <w:lang w:val="ru-RU"/>
        </w:rPr>
        <w:t>Все 16 прогонов оцениваются на одних и тех же 1334 тестовых изображениях.</w:t>
      </w:r>
    </w:p>
    <w:p w14:paraId="1B19EE25" w14:textId="77777777" w:rsidR="00CB5937" w:rsidRPr="00CB5937" w:rsidRDefault="00CB5937" w:rsidP="00CB5937">
      <w:pPr>
        <w:pStyle w:val="31"/>
        <w:spacing w:before="240" w:after="120"/>
        <w:jc w:val="left"/>
        <w:rPr>
          <w:lang w:val="ru-RU"/>
        </w:rPr>
      </w:pPr>
      <w:bookmarkStart w:id="55" w:name="_Toc227873431"/>
      <w:r w:rsidRPr="00CB5937">
        <w:rPr>
          <w:rFonts w:ascii="Times New Roman" w:eastAsia="Times New Roman" w:hAnsi="Times New Roman" w:cs="Times New Roman"/>
          <w:lang w:val="ru-RU"/>
        </w:rPr>
        <w:lastRenderedPageBreak/>
        <w:t>3.3.3 Гиперпараметры</w:t>
      </w:r>
      <w:bookmarkEnd w:id="55"/>
    </w:p>
    <w:p w14:paraId="4CD1B30B" w14:textId="77777777" w:rsidR="00CB5937" w:rsidRDefault="00CB5937" w:rsidP="00CB5937">
      <w:r w:rsidRPr="00CB5937">
        <w:rPr>
          <w:lang w:val="ru-RU"/>
        </w:rPr>
        <w:t xml:space="preserve">Для корректного сравнения детекторов все прогоны выполняются при унифицированных условиях обучения: одинаковое входное разрешение, одинаковый </w:t>
      </w:r>
      <w:r>
        <w:t>seed</w:t>
      </w:r>
      <w:r w:rsidRPr="00CB5937">
        <w:rPr>
          <w:lang w:val="ru-RU"/>
        </w:rPr>
        <w:t xml:space="preserve">, общие критерии ранней остановки и стартовые веса. </w:t>
      </w:r>
      <w:r>
        <w:t>Единые значения ключевых гиперпараметров приведены в таблице 3.5.</w:t>
      </w:r>
    </w:p>
    <w:p w14:paraId="23CE9047" w14:textId="77777777" w:rsidR="00CB5937" w:rsidRDefault="00CB5937" w:rsidP="00BB2419">
      <w:pPr>
        <w:keepNext/>
        <w:spacing w:before="240" w:after="60" w:line="276" w:lineRule="auto"/>
        <w:ind w:firstLine="0"/>
        <w:jc w:val="left"/>
      </w:pPr>
      <w:r>
        <w:t>Таблица 3.5 — Единые гиперпараметры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9"/>
        <w:gridCol w:w="4656"/>
      </w:tblGrid>
      <w:tr w:rsidR="00CB5937" w14:paraId="2C7E8754"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4681C11E" w14:textId="77777777" w:rsidR="00CB5937" w:rsidRPr="00A57BCA" w:rsidRDefault="00CB5937">
            <w:pPr>
              <w:spacing w:before="40" w:after="40" w:line="276" w:lineRule="auto"/>
              <w:ind w:firstLine="0"/>
              <w:jc w:val="center"/>
              <w:rPr>
                <w:szCs w:val="24"/>
              </w:rPr>
            </w:pPr>
            <w:r w:rsidRPr="00A57BCA">
              <w:rPr>
                <w:szCs w:val="24"/>
              </w:rPr>
              <w:t>Параметр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7ADA871E" w14:textId="77777777" w:rsidR="00CB5937" w:rsidRPr="00A57BCA" w:rsidRDefault="00CB5937">
            <w:pPr>
              <w:spacing w:before="40" w:after="40" w:line="276" w:lineRule="auto"/>
              <w:ind w:firstLine="0"/>
              <w:jc w:val="center"/>
              <w:rPr>
                <w:szCs w:val="24"/>
              </w:rPr>
            </w:pPr>
            <w:r w:rsidRPr="00A57BCA">
              <w:rPr>
                <w:szCs w:val="24"/>
              </w:rPr>
              <w:t>Значение</w:t>
            </w:r>
          </w:p>
        </w:tc>
      </w:tr>
      <w:tr w:rsidR="00CB5937" w14:paraId="7E7D7A62"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D1A7E0E" w14:textId="77777777" w:rsidR="00CB5937" w:rsidRPr="00A57BCA" w:rsidRDefault="00CB5937">
            <w:pPr>
              <w:spacing w:before="40" w:after="40" w:line="276" w:lineRule="auto"/>
              <w:ind w:firstLine="0"/>
              <w:jc w:val="left"/>
              <w:rPr>
                <w:szCs w:val="24"/>
              </w:rPr>
            </w:pPr>
            <w:r w:rsidRPr="00A57BCA">
              <w:rPr>
                <w:szCs w:val="24"/>
              </w:rPr>
              <w:t>Максимум эпох</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4C629F13" w14:textId="77777777" w:rsidR="00CB5937" w:rsidRPr="00A57BCA" w:rsidRDefault="00CB5937">
            <w:pPr>
              <w:spacing w:before="40" w:after="40" w:line="276" w:lineRule="auto"/>
              <w:ind w:firstLine="0"/>
              <w:jc w:val="left"/>
              <w:rPr>
                <w:szCs w:val="24"/>
              </w:rPr>
            </w:pPr>
            <w:r w:rsidRPr="00A57BCA">
              <w:rPr>
                <w:szCs w:val="24"/>
              </w:rPr>
              <w:t>100</w:t>
            </w:r>
          </w:p>
        </w:tc>
      </w:tr>
      <w:tr w:rsidR="00CB5937" w14:paraId="12B264E3"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2ECD03AE" w14:textId="77777777" w:rsidR="00CB5937" w:rsidRPr="00A57BCA" w:rsidRDefault="00CB5937">
            <w:pPr>
              <w:spacing w:before="40" w:after="40" w:line="276" w:lineRule="auto"/>
              <w:ind w:firstLine="0"/>
              <w:jc w:val="left"/>
              <w:rPr>
                <w:szCs w:val="24"/>
              </w:rPr>
            </w:pPr>
            <w:r w:rsidRPr="00A57BCA">
              <w:rPr>
                <w:szCs w:val="24"/>
              </w:rPr>
              <w:t>Early stopping patience</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0A12EA47" w14:textId="77777777" w:rsidR="00CB5937" w:rsidRPr="00A57BCA" w:rsidRDefault="00CB5937">
            <w:pPr>
              <w:spacing w:before="40" w:after="40" w:line="276" w:lineRule="auto"/>
              <w:ind w:firstLine="0"/>
              <w:jc w:val="left"/>
              <w:rPr>
                <w:szCs w:val="24"/>
              </w:rPr>
            </w:pPr>
            <w:r w:rsidRPr="00A57BCA">
              <w:rPr>
                <w:szCs w:val="24"/>
              </w:rPr>
              <w:t>15</w:t>
            </w:r>
          </w:p>
        </w:tc>
      </w:tr>
      <w:tr w:rsidR="00CB5937" w14:paraId="587A7160"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0D509B1" w14:textId="77777777" w:rsidR="00CB5937" w:rsidRPr="00A57BCA" w:rsidRDefault="00CB5937">
            <w:pPr>
              <w:spacing w:before="40" w:after="40" w:line="276" w:lineRule="auto"/>
              <w:ind w:firstLine="0"/>
              <w:jc w:val="left"/>
              <w:rPr>
                <w:szCs w:val="24"/>
              </w:rPr>
            </w:pPr>
            <w:r w:rsidRPr="00A57BCA">
              <w:rPr>
                <w:szCs w:val="24"/>
              </w:rPr>
              <w:t>Входное разрешение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67E1B21A" w14:textId="77777777" w:rsidR="00CB5937" w:rsidRPr="00A57BCA" w:rsidRDefault="00CB5937">
            <w:pPr>
              <w:spacing w:before="40" w:after="40" w:line="276" w:lineRule="auto"/>
              <w:ind w:firstLine="0"/>
              <w:jc w:val="left"/>
              <w:rPr>
                <w:szCs w:val="24"/>
              </w:rPr>
            </w:pPr>
            <w:r w:rsidRPr="00A57BCA">
              <w:rPr>
                <w:szCs w:val="24"/>
              </w:rPr>
              <w:t>640 × 640</w:t>
            </w:r>
          </w:p>
        </w:tc>
      </w:tr>
      <w:tr w:rsidR="00CB5937" w14:paraId="4A2F2800"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C5C5939" w14:textId="77777777" w:rsidR="00CB5937" w:rsidRPr="00A57BCA" w:rsidRDefault="00CB5937">
            <w:pPr>
              <w:spacing w:before="40" w:after="40" w:line="276" w:lineRule="auto"/>
              <w:ind w:firstLine="0"/>
              <w:jc w:val="left"/>
              <w:rPr>
                <w:szCs w:val="24"/>
              </w:rPr>
            </w:pPr>
            <w:r w:rsidRPr="00A57BCA">
              <w:rPr>
                <w:szCs w:val="24"/>
              </w:rPr>
              <w:t>Seed</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2DD7C862" w14:textId="77777777" w:rsidR="00CB5937" w:rsidRPr="00A57BCA" w:rsidRDefault="00CB5937">
            <w:pPr>
              <w:spacing w:before="40" w:after="40" w:line="276" w:lineRule="auto"/>
              <w:ind w:firstLine="0"/>
              <w:jc w:val="left"/>
              <w:rPr>
                <w:szCs w:val="24"/>
              </w:rPr>
            </w:pPr>
            <w:r w:rsidRPr="00A57BCA">
              <w:rPr>
                <w:szCs w:val="24"/>
              </w:rPr>
              <w:t>42</w:t>
            </w:r>
          </w:p>
        </w:tc>
      </w:tr>
      <w:tr w:rsidR="00CB5937" w14:paraId="144D0143"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E1E5E05" w14:textId="77777777" w:rsidR="00CB5937" w:rsidRPr="00A57BCA" w:rsidRDefault="00CB5937">
            <w:pPr>
              <w:spacing w:before="40" w:after="40" w:line="276" w:lineRule="auto"/>
              <w:ind w:firstLine="0"/>
              <w:jc w:val="left"/>
              <w:rPr>
                <w:szCs w:val="24"/>
              </w:rPr>
            </w:pPr>
            <w:r w:rsidRPr="00A57BCA">
              <w:rPr>
                <w:szCs w:val="24"/>
              </w:rPr>
              <w:t>Предобучение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E09AD60" w14:textId="77777777" w:rsidR="00CB5937" w:rsidRPr="00A57BCA" w:rsidRDefault="00CB5937">
            <w:pPr>
              <w:spacing w:before="40" w:after="40" w:line="276" w:lineRule="auto"/>
              <w:ind w:firstLine="0"/>
              <w:jc w:val="left"/>
              <w:rPr>
                <w:szCs w:val="24"/>
              </w:rPr>
            </w:pPr>
            <w:r w:rsidRPr="00A57BCA">
              <w:rPr>
                <w:szCs w:val="24"/>
              </w:rPr>
              <w:t>COCO</w:t>
            </w:r>
          </w:p>
        </w:tc>
      </w:tr>
    </w:tbl>
    <w:p w14:paraId="69362275" w14:textId="77777777" w:rsidR="00CB5937" w:rsidRDefault="00CB5937" w:rsidP="00CB5937">
      <w:pPr>
        <w:pStyle w:val="31"/>
        <w:spacing w:before="240" w:after="120"/>
        <w:jc w:val="left"/>
      </w:pPr>
      <w:bookmarkStart w:id="56" w:name="_Toc227873432"/>
      <w:r>
        <w:rPr>
          <w:rFonts w:ascii="Times New Roman" w:eastAsia="Times New Roman" w:hAnsi="Times New Roman" w:cs="Times New Roman"/>
        </w:rPr>
        <w:t>3.3.4 Метрики</w:t>
      </w:r>
      <w:bookmarkEnd w:id="56"/>
    </w:p>
    <w:p w14:paraId="5CD4C868" w14:textId="77777777" w:rsidR="00CB5937" w:rsidRPr="00CB5937" w:rsidRDefault="00CB5937" w:rsidP="00CB5937">
      <w:pPr>
        <w:rPr>
          <w:lang w:val="ru-RU"/>
        </w:rPr>
      </w:pPr>
      <w:r w:rsidRPr="00CB5937">
        <w:rPr>
          <w:lang w:val="ru-RU"/>
        </w:rPr>
        <w:t>Оценка выполняется с использованием следующих метрик:</w:t>
      </w:r>
    </w:p>
    <w:p w14:paraId="6A1918D1" w14:textId="0DFAB612" w:rsidR="00CB5937" w:rsidRPr="00801826" w:rsidRDefault="00CB5937" w:rsidP="00801826">
      <w:pPr>
        <w:pStyle w:val="af9"/>
        <w:numPr>
          <w:ilvl w:val="0"/>
          <w:numId w:val="8"/>
        </w:numPr>
        <w:rPr>
          <w:lang w:val="ru-RU"/>
        </w:rPr>
      </w:pPr>
      <w:r>
        <w:t>Precision</w:t>
      </w:r>
      <w:r w:rsidRPr="00801826">
        <w:rPr>
          <w:lang w:val="ru-RU"/>
        </w:rPr>
        <w:t xml:space="preserve"> — доля корректных среди положительных предсказаний: </w:t>
      </w:r>
      <m:oMath>
        <m:r>
          <m:rPr>
            <m:sty m:val="p"/>
          </m:rPr>
          <w:rPr>
            <w:rFonts w:ascii="Cambria Math" w:hAnsi="Cambria Math"/>
          </w:rPr>
          <m:t>Precision</m:t>
        </m:r>
        <m:r>
          <w:rPr>
            <w:rFonts w:ascii="Cambria Math" w:hAnsi="Cambria Math"/>
            <w:lang w:val="ru-RU"/>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ru-RU"/>
              </w:rPr>
              <m:t>+</m:t>
            </m:r>
            <m:r>
              <w:rPr>
                <w:rFonts w:ascii="Cambria Math" w:hAnsi="Cambria Math"/>
              </w:rPr>
              <m:t>FP</m:t>
            </m:r>
          </m:den>
        </m:f>
      </m:oMath>
      <w:r w:rsidRPr="00801826">
        <w:rPr>
          <w:lang w:val="ru-RU"/>
        </w:rPr>
        <w:t>.</w:t>
      </w:r>
    </w:p>
    <w:p w14:paraId="5FD9FE5D" w14:textId="176A6353" w:rsidR="00CB5937" w:rsidRPr="00801826" w:rsidRDefault="00CB5937" w:rsidP="00801826">
      <w:pPr>
        <w:pStyle w:val="af9"/>
        <w:numPr>
          <w:ilvl w:val="0"/>
          <w:numId w:val="8"/>
        </w:numPr>
        <w:rPr>
          <w:lang w:val="ru-RU"/>
        </w:rPr>
      </w:pPr>
      <w:r>
        <w:t>Recall</w:t>
      </w:r>
      <w:r w:rsidRPr="00801826">
        <w:rPr>
          <w:lang w:val="ru-RU"/>
        </w:rPr>
        <w:t xml:space="preserve"> — доля обнаруженных среди истинных объектов: </w:t>
      </w:r>
      <m:oMath>
        <m:r>
          <m:rPr>
            <m:sty m:val="p"/>
          </m:rPr>
          <w:rPr>
            <w:rFonts w:ascii="Cambria Math" w:hAnsi="Cambria Math"/>
          </w:rPr>
          <m:t>Recall</m:t>
        </m:r>
        <m:r>
          <w:rPr>
            <w:rFonts w:ascii="Cambria Math" w:hAnsi="Cambria Math"/>
            <w:lang w:val="ru-RU"/>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ru-RU"/>
              </w:rPr>
              <m:t>+</m:t>
            </m:r>
            <m:r>
              <w:rPr>
                <w:rFonts w:ascii="Cambria Math" w:hAnsi="Cambria Math"/>
              </w:rPr>
              <m:t>FN</m:t>
            </m:r>
          </m:den>
        </m:f>
      </m:oMath>
      <w:r w:rsidRPr="00801826">
        <w:rPr>
          <w:lang w:val="ru-RU"/>
        </w:rPr>
        <w:t>.</w:t>
      </w:r>
    </w:p>
    <w:p w14:paraId="490019F7" w14:textId="78794B45" w:rsidR="00CB5937" w:rsidRPr="00801826" w:rsidRDefault="00CB5937" w:rsidP="00801826">
      <w:pPr>
        <w:pStyle w:val="af9"/>
        <w:numPr>
          <w:ilvl w:val="0"/>
          <w:numId w:val="8"/>
        </w:numPr>
        <w:rPr>
          <w:lang w:val="ru-RU"/>
        </w:rPr>
      </w:pPr>
      <w:r>
        <w:t>mAP</w:t>
      </w:r>
      <w:r w:rsidRPr="00801826">
        <w:rPr>
          <w:lang w:val="ru-RU"/>
        </w:rPr>
        <w:t xml:space="preserve">@50 — средняя прецизионность при </w:t>
      </w:r>
      <w:r>
        <w:t>IoU</w:t>
      </w:r>
      <w:r w:rsidRPr="00801826">
        <w:rPr>
          <w:lang w:val="ru-RU"/>
        </w:rPr>
        <w:t xml:space="preserve"> = 0.50, усреднённая по классам.</w:t>
      </w:r>
    </w:p>
    <w:p w14:paraId="23F0ECF4" w14:textId="017E4DBF" w:rsidR="00CB5937" w:rsidRPr="00801826" w:rsidRDefault="00CB5937" w:rsidP="00801826">
      <w:pPr>
        <w:pStyle w:val="af9"/>
        <w:numPr>
          <w:ilvl w:val="0"/>
          <w:numId w:val="8"/>
        </w:numPr>
        <w:rPr>
          <w:lang w:val="ru-RU"/>
        </w:rPr>
      </w:pPr>
      <w:r>
        <w:t>mAP</w:t>
      </w:r>
      <w:r w:rsidRPr="00801826">
        <w:rPr>
          <w:lang w:val="ru-RU"/>
        </w:rPr>
        <w:t xml:space="preserve">@50-95 — средняя прецизионность по порогам </w:t>
      </w:r>
      <w:r>
        <w:t>IoU</w:t>
      </w:r>
      <w:r w:rsidRPr="00801826">
        <w:rPr>
          <w:lang w:val="ru-RU"/>
        </w:rPr>
        <w:t xml:space="preserve"> от 0.50 до 0.95 с шагом 0.05.</w:t>
      </w:r>
    </w:p>
    <w:p w14:paraId="6CBF0668" w14:textId="79A24BFB" w:rsidR="00CB5937" w:rsidRPr="00801826" w:rsidRDefault="00CB5937" w:rsidP="00801826">
      <w:pPr>
        <w:pStyle w:val="af9"/>
        <w:numPr>
          <w:ilvl w:val="0"/>
          <w:numId w:val="8"/>
        </w:numPr>
        <w:rPr>
          <w:lang w:val="ru-RU"/>
        </w:rPr>
      </w:pPr>
      <w:r>
        <w:t>FPS</w:t>
      </w:r>
      <w:r w:rsidRPr="00801826">
        <w:rPr>
          <w:lang w:val="ru-RU"/>
        </w:rPr>
        <w:t xml:space="preserve"> — скорость инференса (</w:t>
      </w:r>
      <w:r>
        <w:t>batch</w:t>
      </w:r>
      <w:r w:rsidRPr="00801826">
        <w:rPr>
          <w:lang w:val="ru-RU"/>
        </w:rPr>
        <w:t xml:space="preserve">=1, 640×640, </w:t>
      </w:r>
      <w:r>
        <w:t>fp</w:t>
      </w:r>
      <w:r w:rsidRPr="00801826">
        <w:rPr>
          <w:lang w:val="ru-RU"/>
        </w:rPr>
        <w:t>32).</w:t>
      </w:r>
    </w:p>
    <w:p w14:paraId="7765C5B4" w14:textId="77777777" w:rsidR="00CB5937" w:rsidRPr="00CB5937" w:rsidRDefault="00CB5937" w:rsidP="00CB5937">
      <w:pPr>
        <w:pStyle w:val="21"/>
        <w:spacing w:before="240" w:after="120"/>
        <w:jc w:val="left"/>
        <w:rPr>
          <w:lang w:val="ru-RU"/>
        </w:rPr>
      </w:pPr>
      <w:bookmarkStart w:id="57" w:name="_Toc227873433"/>
      <w:r w:rsidRPr="00CB5937">
        <w:rPr>
          <w:rFonts w:ascii="Times New Roman" w:eastAsia="Times New Roman" w:hAnsi="Times New Roman" w:cs="Times New Roman"/>
          <w:lang w:val="ru-RU"/>
        </w:rPr>
        <w:t>3.4 Результаты сравнения</w:t>
      </w:r>
      <w:bookmarkEnd w:id="57"/>
    </w:p>
    <w:p w14:paraId="165E8966" w14:textId="77777777" w:rsidR="00CB5937" w:rsidRPr="00CB5937" w:rsidRDefault="00CB5937" w:rsidP="00CB5937">
      <w:pPr>
        <w:rPr>
          <w:lang w:val="ru-RU"/>
        </w:rPr>
      </w:pPr>
      <w:r w:rsidRPr="00CB5937">
        <w:rPr>
          <w:lang w:val="ru-RU"/>
        </w:rPr>
        <w:t xml:space="preserve">В настоящем подразделе представлены результаты шестнадцати обученных моделей: получено сводное сравнение метрик, проанализировано влияние отдельных стадий подготовки данных, построено итоговое </w:t>
      </w:r>
      <w:r w:rsidRPr="00CB5937">
        <w:rPr>
          <w:lang w:val="ru-RU"/>
        </w:rPr>
        <w:lastRenderedPageBreak/>
        <w:t>ранжирование детекторов и рассмотрены показатели качества по отдельным классам.</w:t>
      </w:r>
    </w:p>
    <w:p w14:paraId="43C9BD09" w14:textId="77777777" w:rsidR="00CB5937" w:rsidRPr="00CB5937" w:rsidRDefault="00CB5937" w:rsidP="00CB5937">
      <w:pPr>
        <w:pStyle w:val="31"/>
        <w:spacing w:before="240" w:after="120"/>
        <w:jc w:val="left"/>
        <w:rPr>
          <w:lang w:val="ru-RU"/>
        </w:rPr>
      </w:pPr>
      <w:bookmarkStart w:id="58" w:name="_Toc227873434"/>
      <w:r w:rsidRPr="00CB5937">
        <w:rPr>
          <w:rFonts w:ascii="Times New Roman" w:eastAsia="Times New Roman" w:hAnsi="Times New Roman" w:cs="Times New Roman"/>
          <w:lang w:val="ru-RU"/>
        </w:rPr>
        <w:t>3.4.1 Сводное сравнение результатов</w:t>
      </w:r>
      <w:bookmarkEnd w:id="58"/>
    </w:p>
    <w:p w14:paraId="2D65D7D7" w14:textId="77777777" w:rsidR="00CB5937" w:rsidRPr="00CB5937" w:rsidRDefault="00CB5937" w:rsidP="00CB5937">
      <w:pPr>
        <w:rPr>
          <w:lang w:val="ru-RU"/>
        </w:rPr>
      </w:pPr>
      <w:r w:rsidRPr="00CB5937">
        <w:rPr>
          <w:lang w:val="ru-RU"/>
        </w:rPr>
        <w:t>Все 16 прогонов (четыре детектора × четыре варианта данных) оценены на едином тестовом сплите (1334 изображения, 4930 аннотаций). Полная сводка метрик приведена в таблице 3.6.</w:t>
      </w:r>
    </w:p>
    <w:p w14:paraId="37161737" w14:textId="77777777" w:rsidR="00CB5937" w:rsidRPr="00CB5937" w:rsidRDefault="00CB5937" w:rsidP="00BB2419">
      <w:pPr>
        <w:keepNext/>
        <w:spacing w:before="240" w:after="60" w:line="276" w:lineRule="auto"/>
        <w:ind w:firstLine="0"/>
        <w:jc w:val="left"/>
        <w:rPr>
          <w:lang w:val="ru-RU"/>
        </w:rPr>
      </w:pPr>
      <w:r w:rsidRPr="00CB5937">
        <w:rPr>
          <w:lang w:val="ru-RU"/>
        </w:rPr>
        <w:t>Таблица 3.6 — Результаты всех 16 прогонов (тестовая выборка)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6"/>
        <w:gridCol w:w="1856"/>
        <w:gridCol w:w="926"/>
        <w:gridCol w:w="1212"/>
        <w:gridCol w:w="1295"/>
        <w:gridCol w:w="1148"/>
        <w:gridCol w:w="856"/>
        <w:gridCol w:w="766"/>
      </w:tblGrid>
      <w:tr w:rsidR="00635A3E" w14:paraId="46EA9C50" w14:textId="77777777" w:rsidTr="00635A3E">
        <w:trPr>
          <w:cantSplit/>
          <w:trHeight w:val="360"/>
          <w:tblHeader/>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5857717" w14:textId="77777777" w:rsidR="00635A3E" w:rsidRPr="00A57BCA" w:rsidRDefault="00635A3E">
            <w:pPr>
              <w:spacing w:before="40" w:after="40" w:line="276" w:lineRule="auto"/>
              <w:ind w:firstLine="0"/>
              <w:jc w:val="center"/>
              <w:rPr>
                <w:szCs w:val="28"/>
              </w:rPr>
            </w:pPr>
            <w:r w:rsidRPr="00A57BCA">
              <w:rPr>
                <w:szCs w:val="28"/>
              </w:rPr>
              <w:t>Детектор</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4C368C97" w14:textId="77777777" w:rsidR="00635A3E" w:rsidRPr="00A57BCA" w:rsidRDefault="00635A3E">
            <w:pPr>
              <w:spacing w:before="40" w:after="40" w:line="276" w:lineRule="auto"/>
              <w:ind w:firstLine="0"/>
              <w:jc w:val="center"/>
              <w:rPr>
                <w:szCs w:val="28"/>
              </w:rPr>
            </w:pPr>
            <w:r w:rsidRPr="00A57BCA">
              <w:rPr>
                <w:szCs w:val="28"/>
              </w:rPr>
              <w:t>Вариант</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63BC5186" w14:textId="77777777" w:rsidR="00635A3E" w:rsidRPr="00A57BCA" w:rsidRDefault="00635A3E">
            <w:pPr>
              <w:spacing w:before="40" w:after="40" w:line="276" w:lineRule="auto"/>
              <w:ind w:firstLine="0"/>
              <w:jc w:val="center"/>
              <w:rPr>
                <w:szCs w:val="28"/>
              </w:rPr>
            </w:pPr>
            <w:r w:rsidRPr="00A57BCA">
              <w:rPr>
                <w:szCs w:val="28"/>
              </w:rPr>
              <w:t>n_train</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4A906542" w14:textId="77777777" w:rsidR="00635A3E" w:rsidRPr="00A57BCA" w:rsidRDefault="00635A3E">
            <w:pPr>
              <w:spacing w:before="40" w:after="40" w:line="276" w:lineRule="auto"/>
              <w:ind w:firstLine="0"/>
              <w:jc w:val="center"/>
              <w:rPr>
                <w:szCs w:val="28"/>
              </w:rPr>
            </w:pPr>
            <w:r w:rsidRPr="00A57BCA">
              <w:rPr>
                <w:szCs w:val="28"/>
              </w:rPr>
              <w:t>mAP@50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20897E2E" w14:textId="77777777" w:rsidR="00635A3E" w:rsidRPr="00A57BCA" w:rsidRDefault="00635A3E">
            <w:pPr>
              <w:spacing w:before="40" w:after="40" w:line="276" w:lineRule="auto"/>
              <w:ind w:firstLine="0"/>
              <w:jc w:val="center"/>
              <w:rPr>
                <w:szCs w:val="28"/>
              </w:rPr>
            </w:pPr>
            <w:r w:rsidRPr="00A57BCA">
              <w:rPr>
                <w:szCs w:val="28"/>
              </w:rPr>
              <w:t>mAP@50-95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5BA5F16" w14:textId="77777777" w:rsidR="00635A3E" w:rsidRPr="00A57BCA" w:rsidRDefault="00635A3E">
            <w:pPr>
              <w:spacing w:before="40" w:after="40" w:line="276" w:lineRule="auto"/>
              <w:ind w:firstLine="0"/>
              <w:jc w:val="center"/>
              <w:rPr>
                <w:szCs w:val="28"/>
              </w:rPr>
            </w:pPr>
            <w:r w:rsidRPr="00A57BCA">
              <w:rPr>
                <w:szCs w:val="28"/>
              </w:rPr>
              <w:t>Precision</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9DEA78E" w14:textId="77777777" w:rsidR="00635A3E" w:rsidRPr="00A57BCA" w:rsidRDefault="00635A3E">
            <w:pPr>
              <w:spacing w:before="40" w:after="40" w:line="276" w:lineRule="auto"/>
              <w:ind w:firstLine="0"/>
              <w:jc w:val="center"/>
              <w:rPr>
                <w:szCs w:val="28"/>
              </w:rPr>
            </w:pPr>
            <w:r w:rsidRPr="00A57BCA">
              <w:rPr>
                <w:szCs w:val="28"/>
              </w:rPr>
              <w:t>Recall</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58A54F9" w14:textId="77777777" w:rsidR="00635A3E" w:rsidRPr="00A57BCA" w:rsidRDefault="00635A3E">
            <w:pPr>
              <w:spacing w:before="40" w:after="40" w:line="276" w:lineRule="auto"/>
              <w:ind w:firstLine="0"/>
              <w:jc w:val="center"/>
              <w:rPr>
                <w:szCs w:val="28"/>
              </w:rPr>
            </w:pPr>
            <w:r w:rsidRPr="00A57BCA">
              <w:rPr>
                <w:szCs w:val="28"/>
              </w:rPr>
              <w:t>Эпох</w:t>
            </w:r>
          </w:p>
        </w:tc>
      </w:tr>
      <w:tr w:rsidR="00635A3E" w14:paraId="497B05B9"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17B8A52" w14:textId="77777777" w:rsidR="00635A3E" w:rsidRPr="00A57BCA" w:rsidRDefault="00635A3E">
            <w:pPr>
              <w:spacing w:before="40" w:after="40" w:line="276" w:lineRule="auto"/>
              <w:ind w:firstLine="0"/>
              <w:jc w:val="left"/>
              <w:rPr>
                <w:szCs w:val="28"/>
              </w:rPr>
            </w:pPr>
            <w:r w:rsidRPr="00A57BCA">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6B763CC9" w14:textId="77777777" w:rsidR="00635A3E" w:rsidRPr="00A57BCA" w:rsidRDefault="00635A3E">
            <w:pPr>
              <w:spacing w:before="40" w:after="40" w:line="276" w:lineRule="auto"/>
              <w:ind w:firstLine="0"/>
              <w:jc w:val="left"/>
              <w:rPr>
                <w:szCs w:val="28"/>
              </w:rPr>
            </w:pPr>
            <w:r w:rsidRPr="00A57BCA">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206D26C" w14:textId="77777777" w:rsidR="00635A3E" w:rsidRPr="00A57BCA" w:rsidRDefault="00635A3E">
            <w:pPr>
              <w:spacing w:before="40" w:after="40" w:line="276" w:lineRule="auto"/>
              <w:ind w:firstLine="0"/>
              <w:jc w:val="left"/>
              <w:rPr>
                <w:szCs w:val="28"/>
              </w:rPr>
            </w:pPr>
            <w:r w:rsidRPr="00A57BCA">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4AC3462F" w14:textId="77777777" w:rsidR="00635A3E" w:rsidRPr="00A57BCA" w:rsidRDefault="00635A3E">
            <w:pPr>
              <w:spacing w:before="40" w:after="40" w:line="276" w:lineRule="auto"/>
              <w:ind w:firstLine="0"/>
              <w:jc w:val="left"/>
              <w:rPr>
                <w:szCs w:val="28"/>
              </w:rPr>
            </w:pPr>
            <w:r w:rsidRPr="00A57BCA">
              <w:rPr>
                <w:szCs w:val="28"/>
              </w:rPr>
              <w:t>0.617</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406867D2" w14:textId="77777777" w:rsidR="00635A3E" w:rsidRPr="00A57BCA" w:rsidRDefault="00635A3E">
            <w:pPr>
              <w:spacing w:before="40" w:after="40" w:line="276" w:lineRule="auto"/>
              <w:ind w:firstLine="0"/>
              <w:jc w:val="left"/>
              <w:rPr>
                <w:szCs w:val="28"/>
              </w:rPr>
            </w:pPr>
            <w:r w:rsidRPr="00A57BCA">
              <w:rPr>
                <w:szCs w:val="28"/>
              </w:rPr>
              <w:t>0.330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0063A89A" w14:textId="77777777" w:rsidR="00635A3E" w:rsidRPr="00A57BCA" w:rsidRDefault="00635A3E">
            <w:pPr>
              <w:spacing w:before="40" w:after="40" w:line="276" w:lineRule="auto"/>
              <w:ind w:firstLine="0"/>
              <w:jc w:val="left"/>
              <w:rPr>
                <w:szCs w:val="28"/>
              </w:rPr>
            </w:pPr>
            <w:r w:rsidRPr="00A57BCA">
              <w:rPr>
                <w:szCs w:val="28"/>
              </w:rPr>
              <w:t>0.770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A47D019" w14:textId="77777777" w:rsidR="00635A3E" w:rsidRPr="00A57BCA" w:rsidRDefault="00635A3E">
            <w:pPr>
              <w:spacing w:before="40" w:after="40" w:line="276" w:lineRule="auto"/>
              <w:ind w:firstLine="0"/>
              <w:jc w:val="left"/>
              <w:rPr>
                <w:szCs w:val="28"/>
              </w:rPr>
            </w:pPr>
            <w:r w:rsidRPr="00A57BCA">
              <w:rPr>
                <w:szCs w:val="28"/>
              </w:rPr>
              <w:t>0.658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A66EC11" w14:textId="77777777" w:rsidR="00635A3E" w:rsidRPr="00A57BCA" w:rsidRDefault="00635A3E">
            <w:pPr>
              <w:spacing w:before="40" w:after="40" w:line="276" w:lineRule="auto"/>
              <w:ind w:firstLine="0"/>
              <w:jc w:val="left"/>
              <w:rPr>
                <w:szCs w:val="28"/>
              </w:rPr>
            </w:pPr>
            <w:r w:rsidRPr="00A57BCA">
              <w:rPr>
                <w:szCs w:val="28"/>
              </w:rPr>
              <w:t>32</w:t>
            </w:r>
          </w:p>
        </w:tc>
      </w:tr>
      <w:tr w:rsidR="00635A3E" w14:paraId="6F74775B"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0F97579C" w14:textId="77777777" w:rsidR="00635A3E" w:rsidRPr="00A57BCA" w:rsidRDefault="00635A3E">
            <w:pPr>
              <w:spacing w:before="40" w:after="40" w:line="276" w:lineRule="auto"/>
              <w:ind w:firstLine="0"/>
              <w:jc w:val="left"/>
              <w:rPr>
                <w:szCs w:val="28"/>
              </w:rPr>
            </w:pPr>
            <w:r w:rsidRPr="00A57BCA">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3C08C780" w14:textId="77777777" w:rsidR="00635A3E" w:rsidRPr="00A57BCA" w:rsidRDefault="00635A3E">
            <w:pPr>
              <w:spacing w:before="40" w:after="40" w:line="276" w:lineRule="auto"/>
              <w:ind w:firstLine="0"/>
              <w:jc w:val="left"/>
              <w:rPr>
                <w:szCs w:val="28"/>
              </w:rPr>
            </w:pPr>
            <w:r w:rsidRPr="00A57BCA">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7DA4C72" w14:textId="77777777" w:rsidR="00635A3E" w:rsidRPr="00A57BCA" w:rsidRDefault="00635A3E">
            <w:pPr>
              <w:spacing w:before="40" w:after="40" w:line="276" w:lineRule="auto"/>
              <w:ind w:firstLine="0"/>
              <w:jc w:val="left"/>
              <w:rPr>
                <w:szCs w:val="28"/>
              </w:rPr>
            </w:pPr>
            <w:r w:rsidRPr="00A57BCA">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4CB38E2D" w14:textId="77777777" w:rsidR="00635A3E" w:rsidRPr="00A57BCA" w:rsidRDefault="00635A3E">
            <w:pPr>
              <w:spacing w:before="40" w:after="40" w:line="276" w:lineRule="auto"/>
              <w:ind w:firstLine="0"/>
              <w:jc w:val="left"/>
              <w:rPr>
                <w:szCs w:val="28"/>
              </w:rPr>
            </w:pPr>
            <w:r w:rsidRPr="00A57BCA">
              <w:rPr>
                <w:szCs w:val="28"/>
              </w:rPr>
              <w:t>0.640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F62293E" w14:textId="77777777" w:rsidR="00635A3E" w:rsidRPr="00A57BCA" w:rsidRDefault="00635A3E">
            <w:pPr>
              <w:spacing w:before="40" w:after="40" w:line="276" w:lineRule="auto"/>
              <w:ind w:firstLine="0"/>
              <w:jc w:val="left"/>
              <w:rPr>
                <w:szCs w:val="28"/>
              </w:rPr>
            </w:pPr>
            <w:r w:rsidRPr="00A57BCA">
              <w:rPr>
                <w:szCs w:val="28"/>
              </w:rPr>
              <w:t>0.353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13D501A6" w14:textId="77777777" w:rsidR="00635A3E" w:rsidRPr="00A57BCA" w:rsidRDefault="00635A3E">
            <w:pPr>
              <w:spacing w:before="40" w:after="40" w:line="276" w:lineRule="auto"/>
              <w:ind w:firstLine="0"/>
              <w:jc w:val="left"/>
              <w:rPr>
                <w:szCs w:val="28"/>
              </w:rPr>
            </w:pPr>
            <w:r w:rsidRPr="00A57BCA">
              <w:rPr>
                <w:szCs w:val="28"/>
              </w:rPr>
              <w:t>0.810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DACF3C6" w14:textId="77777777" w:rsidR="00635A3E" w:rsidRPr="00A57BCA" w:rsidRDefault="00635A3E">
            <w:pPr>
              <w:spacing w:before="40" w:after="40" w:line="276" w:lineRule="auto"/>
              <w:ind w:firstLine="0"/>
              <w:jc w:val="left"/>
              <w:rPr>
                <w:szCs w:val="28"/>
              </w:rPr>
            </w:pPr>
            <w:r w:rsidRPr="00A57BCA">
              <w:rPr>
                <w:szCs w:val="28"/>
              </w:rPr>
              <w:t>0.690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6899CDAE" w14:textId="77777777" w:rsidR="00635A3E" w:rsidRPr="00A57BCA" w:rsidRDefault="00635A3E">
            <w:pPr>
              <w:spacing w:before="40" w:after="40" w:line="276" w:lineRule="auto"/>
              <w:ind w:firstLine="0"/>
              <w:jc w:val="left"/>
              <w:rPr>
                <w:szCs w:val="28"/>
              </w:rPr>
            </w:pPr>
            <w:r w:rsidRPr="00A57BCA">
              <w:rPr>
                <w:szCs w:val="28"/>
              </w:rPr>
              <w:t>32</w:t>
            </w:r>
          </w:p>
        </w:tc>
      </w:tr>
      <w:tr w:rsidR="00635A3E" w14:paraId="6AA9B362"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213D485" w14:textId="77777777" w:rsidR="00635A3E" w:rsidRPr="00A57BCA" w:rsidRDefault="00635A3E">
            <w:pPr>
              <w:spacing w:before="40" w:after="40" w:line="276" w:lineRule="auto"/>
              <w:ind w:firstLine="0"/>
              <w:jc w:val="left"/>
              <w:rPr>
                <w:szCs w:val="28"/>
              </w:rPr>
            </w:pPr>
            <w:r w:rsidRPr="00A57BCA">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2DCCD2E7" w14:textId="77777777" w:rsidR="00635A3E" w:rsidRPr="00A57BCA" w:rsidRDefault="00635A3E">
            <w:pPr>
              <w:spacing w:before="40" w:after="40" w:line="276" w:lineRule="auto"/>
              <w:ind w:firstLine="0"/>
              <w:jc w:val="left"/>
              <w:rPr>
                <w:szCs w:val="28"/>
              </w:rPr>
            </w:pPr>
            <w:r w:rsidRPr="00A57BCA">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25C3A091" w14:textId="77777777" w:rsidR="00635A3E" w:rsidRPr="00A57BCA" w:rsidRDefault="00635A3E">
            <w:pPr>
              <w:spacing w:before="40" w:after="40" w:line="276" w:lineRule="auto"/>
              <w:ind w:firstLine="0"/>
              <w:jc w:val="left"/>
              <w:rPr>
                <w:szCs w:val="28"/>
              </w:rPr>
            </w:pPr>
            <w:r w:rsidRPr="00A57BCA">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CF39A70" w14:textId="77777777" w:rsidR="00635A3E" w:rsidRPr="00A57BCA" w:rsidRDefault="00635A3E">
            <w:pPr>
              <w:spacing w:before="40" w:after="40" w:line="276" w:lineRule="auto"/>
              <w:ind w:firstLine="0"/>
              <w:jc w:val="left"/>
              <w:rPr>
                <w:szCs w:val="28"/>
              </w:rPr>
            </w:pPr>
            <w:r w:rsidRPr="00A57BCA">
              <w:rPr>
                <w:szCs w:val="28"/>
              </w:rPr>
              <w:t>0.645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0878AAA2" w14:textId="77777777" w:rsidR="00635A3E" w:rsidRPr="00A57BCA" w:rsidRDefault="00635A3E">
            <w:pPr>
              <w:spacing w:before="40" w:after="40" w:line="276" w:lineRule="auto"/>
              <w:ind w:firstLine="0"/>
              <w:jc w:val="left"/>
              <w:rPr>
                <w:szCs w:val="28"/>
              </w:rPr>
            </w:pPr>
            <w:r w:rsidRPr="00A57BCA">
              <w:rPr>
                <w:szCs w:val="28"/>
              </w:rPr>
              <w:t>0.358</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1836CA91" w14:textId="77777777" w:rsidR="00635A3E" w:rsidRPr="00A57BCA" w:rsidRDefault="00635A3E">
            <w:pPr>
              <w:spacing w:before="40" w:after="40" w:line="276" w:lineRule="auto"/>
              <w:ind w:firstLine="0"/>
              <w:jc w:val="left"/>
              <w:rPr>
                <w:szCs w:val="28"/>
              </w:rPr>
            </w:pPr>
            <w:r w:rsidRPr="00A57BCA">
              <w:rPr>
                <w:szCs w:val="28"/>
              </w:rPr>
              <w:t>0.815</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905DB9F" w14:textId="77777777" w:rsidR="00635A3E" w:rsidRPr="00A57BCA" w:rsidRDefault="00635A3E">
            <w:pPr>
              <w:spacing w:before="40" w:after="40" w:line="276" w:lineRule="auto"/>
              <w:ind w:firstLine="0"/>
              <w:jc w:val="left"/>
              <w:rPr>
                <w:szCs w:val="28"/>
              </w:rPr>
            </w:pPr>
            <w:r w:rsidRPr="00A57BCA">
              <w:rPr>
                <w:szCs w:val="28"/>
              </w:rPr>
              <w:t>0.694</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E400FC5" w14:textId="77777777" w:rsidR="00635A3E" w:rsidRPr="00A57BCA" w:rsidRDefault="00635A3E">
            <w:pPr>
              <w:spacing w:before="40" w:after="40" w:line="276" w:lineRule="auto"/>
              <w:ind w:firstLine="0"/>
              <w:jc w:val="left"/>
              <w:rPr>
                <w:szCs w:val="28"/>
              </w:rPr>
            </w:pPr>
            <w:r w:rsidRPr="00A57BCA">
              <w:rPr>
                <w:szCs w:val="28"/>
              </w:rPr>
              <w:t>34</w:t>
            </w:r>
          </w:p>
        </w:tc>
      </w:tr>
      <w:tr w:rsidR="00635A3E" w14:paraId="2FBC3ED2"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0B53A6FF" w14:textId="77777777" w:rsidR="00635A3E" w:rsidRPr="00A57BCA" w:rsidRDefault="00635A3E">
            <w:pPr>
              <w:spacing w:before="40" w:after="40" w:line="276" w:lineRule="auto"/>
              <w:ind w:firstLine="0"/>
              <w:jc w:val="left"/>
              <w:rPr>
                <w:szCs w:val="28"/>
              </w:rPr>
            </w:pPr>
            <w:r w:rsidRPr="00A57BCA">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233A49CC" w14:textId="77777777" w:rsidR="00635A3E" w:rsidRPr="00A57BCA" w:rsidRDefault="00635A3E">
            <w:pPr>
              <w:spacing w:before="40" w:after="40" w:line="276" w:lineRule="auto"/>
              <w:ind w:firstLine="0"/>
              <w:jc w:val="left"/>
              <w:rPr>
                <w:szCs w:val="28"/>
              </w:rPr>
            </w:pPr>
            <w:r w:rsidRPr="00A57BCA">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0E2DE3B1" w14:textId="77777777" w:rsidR="00635A3E" w:rsidRPr="00A57BCA" w:rsidRDefault="00635A3E">
            <w:pPr>
              <w:spacing w:before="40" w:after="40" w:line="276" w:lineRule="auto"/>
              <w:ind w:firstLine="0"/>
              <w:jc w:val="left"/>
              <w:rPr>
                <w:szCs w:val="28"/>
              </w:rPr>
            </w:pPr>
            <w:r w:rsidRPr="00A57BCA">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1184A2D8" w14:textId="77777777" w:rsidR="00635A3E" w:rsidRPr="00A57BCA" w:rsidRDefault="00635A3E">
            <w:pPr>
              <w:spacing w:before="40" w:after="40" w:line="276" w:lineRule="auto"/>
              <w:ind w:firstLine="0"/>
              <w:jc w:val="left"/>
              <w:rPr>
                <w:szCs w:val="28"/>
              </w:rPr>
            </w:pPr>
            <w:r w:rsidRPr="00A57BCA">
              <w:rPr>
                <w:szCs w:val="28"/>
              </w:rPr>
              <w:t>0.651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2867EC05" w14:textId="77777777" w:rsidR="00635A3E" w:rsidRPr="00A57BCA" w:rsidRDefault="00635A3E">
            <w:pPr>
              <w:spacing w:before="40" w:after="40" w:line="276" w:lineRule="auto"/>
              <w:ind w:firstLine="0"/>
              <w:jc w:val="left"/>
              <w:rPr>
                <w:szCs w:val="28"/>
              </w:rPr>
            </w:pPr>
            <w:r w:rsidRPr="00A57BCA">
              <w:rPr>
                <w:szCs w:val="28"/>
              </w:rPr>
              <w:t>0.365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5D65475" w14:textId="77777777" w:rsidR="00635A3E" w:rsidRPr="00A57BCA" w:rsidRDefault="00635A3E">
            <w:pPr>
              <w:spacing w:before="40" w:after="40" w:line="276" w:lineRule="auto"/>
              <w:ind w:firstLine="0"/>
              <w:jc w:val="left"/>
              <w:rPr>
                <w:szCs w:val="28"/>
              </w:rPr>
            </w:pPr>
            <w:r w:rsidRPr="00A57BCA">
              <w:rPr>
                <w:szCs w:val="28"/>
              </w:rPr>
              <w:t>0.820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A72E1C5" w14:textId="77777777" w:rsidR="00635A3E" w:rsidRPr="00A57BCA" w:rsidRDefault="00635A3E">
            <w:pPr>
              <w:spacing w:before="40" w:after="40" w:line="276" w:lineRule="auto"/>
              <w:ind w:firstLine="0"/>
              <w:jc w:val="left"/>
              <w:rPr>
                <w:szCs w:val="28"/>
              </w:rPr>
            </w:pPr>
            <w:r w:rsidRPr="00A57BCA">
              <w:rPr>
                <w:szCs w:val="28"/>
              </w:rPr>
              <w:t>0.700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1AFB24B7" w14:textId="77777777" w:rsidR="00635A3E" w:rsidRPr="00A57BCA" w:rsidRDefault="00635A3E">
            <w:pPr>
              <w:spacing w:before="40" w:after="40" w:line="276" w:lineRule="auto"/>
              <w:ind w:firstLine="0"/>
              <w:jc w:val="left"/>
              <w:rPr>
                <w:szCs w:val="28"/>
              </w:rPr>
            </w:pPr>
            <w:r w:rsidRPr="00A57BCA">
              <w:rPr>
                <w:szCs w:val="28"/>
              </w:rPr>
              <w:t>98</w:t>
            </w:r>
          </w:p>
        </w:tc>
      </w:tr>
      <w:tr w:rsidR="00635A3E" w14:paraId="46B39337"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3C2DCEC" w14:textId="77777777" w:rsidR="00635A3E" w:rsidRPr="00A57BCA" w:rsidRDefault="00635A3E">
            <w:pPr>
              <w:spacing w:before="40" w:after="40" w:line="276" w:lineRule="auto"/>
              <w:ind w:firstLine="0"/>
              <w:jc w:val="left"/>
              <w:rPr>
                <w:szCs w:val="28"/>
              </w:rPr>
            </w:pPr>
            <w:r w:rsidRPr="00A57BCA">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45A23362" w14:textId="77777777" w:rsidR="00635A3E" w:rsidRPr="00A57BCA" w:rsidRDefault="00635A3E">
            <w:pPr>
              <w:spacing w:before="40" w:after="40" w:line="276" w:lineRule="auto"/>
              <w:ind w:firstLine="0"/>
              <w:jc w:val="left"/>
              <w:rPr>
                <w:szCs w:val="28"/>
              </w:rPr>
            </w:pPr>
            <w:r w:rsidRPr="00A57BCA">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7A9A14C8" w14:textId="77777777" w:rsidR="00635A3E" w:rsidRPr="00A57BCA" w:rsidRDefault="00635A3E">
            <w:pPr>
              <w:spacing w:before="40" w:after="40" w:line="276" w:lineRule="auto"/>
              <w:ind w:firstLine="0"/>
              <w:jc w:val="left"/>
              <w:rPr>
                <w:szCs w:val="28"/>
              </w:rPr>
            </w:pPr>
            <w:r w:rsidRPr="00A57BCA">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041C493A" w14:textId="77777777" w:rsidR="00635A3E" w:rsidRPr="00A57BCA" w:rsidRDefault="00635A3E">
            <w:pPr>
              <w:spacing w:before="40" w:after="40" w:line="276" w:lineRule="auto"/>
              <w:ind w:firstLine="0"/>
              <w:jc w:val="left"/>
              <w:rPr>
                <w:szCs w:val="28"/>
              </w:rPr>
            </w:pPr>
            <w:r w:rsidRPr="00A57BCA">
              <w:rPr>
                <w:szCs w:val="28"/>
              </w:rPr>
              <w:t>0.611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4C31E041" w14:textId="77777777" w:rsidR="00635A3E" w:rsidRPr="00A57BCA" w:rsidRDefault="00635A3E">
            <w:pPr>
              <w:spacing w:before="40" w:after="40" w:line="276" w:lineRule="auto"/>
              <w:ind w:firstLine="0"/>
              <w:jc w:val="left"/>
              <w:rPr>
                <w:szCs w:val="28"/>
              </w:rPr>
            </w:pPr>
            <w:r w:rsidRPr="00A57BCA">
              <w:rPr>
                <w:szCs w:val="28"/>
              </w:rPr>
              <w:t>0.369</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0750192" w14:textId="77777777" w:rsidR="00635A3E" w:rsidRPr="00A57BCA" w:rsidRDefault="00635A3E">
            <w:pPr>
              <w:spacing w:before="40" w:after="40" w:line="276" w:lineRule="auto"/>
              <w:ind w:firstLine="0"/>
              <w:jc w:val="left"/>
              <w:rPr>
                <w:szCs w:val="28"/>
              </w:rPr>
            </w:pPr>
            <w:r w:rsidRPr="00A57BCA">
              <w:rPr>
                <w:szCs w:val="28"/>
              </w:rPr>
              <w:t>0.766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13C9FD5B" w14:textId="77777777" w:rsidR="00635A3E" w:rsidRPr="00A57BCA" w:rsidRDefault="00635A3E">
            <w:pPr>
              <w:spacing w:before="40" w:after="40" w:line="276" w:lineRule="auto"/>
              <w:ind w:firstLine="0"/>
              <w:jc w:val="left"/>
              <w:rPr>
                <w:szCs w:val="28"/>
              </w:rPr>
            </w:pPr>
            <w:r w:rsidRPr="00A57BCA">
              <w:rPr>
                <w:szCs w:val="28"/>
              </w:rPr>
              <w:t>0.651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4BA2FC3D" w14:textId="77777777" w:rsidR="00635A3E" w:rsidRPr="00A57BCA" w:rsidRDefault="00635A3E">
            <w:pPr>
              <w:spacing w:before="40" w:after="40" w:line="276" w:lineRule="auto"/>
              <w:ind w:firstLine="0"/>
              <w:jc w:val="left"/>
              <w:rPr>
                <w:szCs w:val="28"/>
              </w:rPr>
            </w:pPr>
            <w:r w:rsidRPr="00A57BCA">
              <w:rPr>
                <w:szCs w:val="28"/>
              </w:rPr>
              <w:t>25</w:t>
            </w:r>
          </w:p>
        </w:tc>
      </w:tr>
      <w:tr w:rsidR="00635A3E" w14:paraId="0DF0A898"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722383C3" w14:textId="77777777" w:rsidR="00635A3E" w:rsidRPr="00A57BCA" w:rsidRDefault="00635A3E">
            <w:pPr>
              <w:spacing w:before="40" w:after="40" w:line="276" w:lineRule="auto"/>
              <w:ind w:firstLine="0"/>
              <w:jc w:val="left"/>
              <w:rPr>
                <w:szCs w:val="28"/>
              </w:rPr>
            </w:pPr>
            <w:r w:rsidRPr="00A57BCA">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782C76D" w14:textId="77777777" w:rsidR="00635A3E" w:rsidRPr="00A57BCA" w:rsidRDefault="00635A3E">
            <w:pPr>
              <w:spacing w:before="40" w:after="40" w:line="276" w:lineRule="auto"/>
              <w:ind w:firstLine="0"/>
              <w:jc w:val="left"/>
              <w:rPr>
                <w:szCs w:val="28"/>
              </w:rPr>
            </w:pPr>
            <w:r w:rsidRPr="00A57BCA">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F29768A" w14:textId="77777777" w:rsidR="00635A3E" w:rsidRPr="00A57BCA" w:rsidRDefault="00635A3E">
            <w:pPr>
              <w:spacing w:before="40" w:after="40" w:line="276" w:lineRule="auto"/>
              <w:ind w:firstLine="0"/>
              <w:jc w:val="left"/>
              <w:rPr>
                <w:szCs w:val="28"/>
              </w:rPr>
            </w:pPr>
            <w:r w:rsidRPr="00A57BCA">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04B57317" w14:textId="77777777" w:rsidR="00635A3E" w:rsidRPr="00A57BCA" w:rsidRDefault="00635A3E">
            <w:pPr>
              <w:spacing w:before="40" w:after="40" w:line="276" w:lineRule="auto"/>
              <w:ind w:firstLine="0"/>
              <w:jc w:val="left"/>
              <w:rPr>
                <w:szCs w:val="28"/>
              </w:rPr>
            </w:pPr>
            <w:r w:rsidRPr="00A57BCA">
              <w:rPr>
                <w:szCs w:val="28"/>
              </w:rPr>
              <w:t>0.630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400CDC7F" w14:textId="77777777" w:rsidR="00635A3E" w:rsidRPr="00A57BCA" w:rsidRDefault="00635A3E">
            <w:pPr>
              <w:spacing w:before="40" w:after="40" w:line="276" w:lineRule="auto"/>
              <w:ind w:firstLine="0"/>
              <w:jc w:val="left"/>
              <w:rPr>
                <w:szCs w:val="28"/>
              </w:rPr>
            </w:pPr>
            <w:r w:rsidRPr="00A57BCA">
              <w:rPr>
                <w:szCs w:val="28"/>
              </w:rPr>
              <w:t>0.347</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4873D53E" w14:textId="77777777" w:rsidR="00635A3E" w:rsidRPr="00A57BCA" w:rsidRDefault="00635A3E">
            <w:pPr>
              <w:spacing w:before="40" w:after="40" w:line="276" w:lineRule="auto"/>
              <w:ind w:firstLine="0"/>
              <w:jc w:val="left"/>
              <w:rPr>
                <w:szCs w:val="28"/>
              </w:rPr>
            </w:pPr>
            <w:r w:rsidRPr="00A57BCA">
              <w:rPr>
                <w:szCs w:val="28"/>
              </w:rPr>
              <w:t>0.793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1EC894F3" w14:textId="77777777" w:rsidR="00635A3E" w:rsidRPr="00A57BCA" w:rsidRDefault="00635A3E">
            <w:pPr>
              <w:spacing w:before="40" w:after="40" w:line="276" w:lineRule="auto"/>
              <w:ind w:firstLine="0"/>
              <w:jc w:val="left"/>
              <w:rPr>
                <w:szCs w:val="28"/>
              </w:rPr>
            </w:pPr>
            <w:r w:rsidRPr="00A57BCA">
              <w:rPr>
                <w:szCs w:val="28"/>
              </w:rPr>
              <w:t>0.681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7653F526" w14:textId="77777777" w:rsidR="00635A3E" w:rsidRPr="00A57BCA" w:rsidRDefault="00635A3E">
            <w:pPr>
              <w:spacing w:before="40" w:after="40" w:line="276" w:lineRule="auto"/>
              <w:ind w:firstLine="0"/>
              <w:jc w:val="left"/>
              <w:rPr>
                <w:szCs w:val="28"/>
              </w:rPr>
            </w:pPr>
            <w:r w:rsidRPr="00A57BCA">
              <w:rPr>
                <w:szCs w:val="28"/>
              </w:rPr>
              <w:t>26</w:t>
            </w:r>
          </w:p>
        </w:tc>
      </w:tr>
      <w:tr w:rsidR="00635A3E" w14:paraId="7C9648CD"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480975F" w14:textId="77777777" w:rsidR="00635A3E" w:rsidRPr="00A57BCA" w:rsidRDefault="00635A3E">
            <w:pPr>
              <w:spacing w:before="40" w:after="40" w:line="276" w:lineRule="auto"/>
              <w:ind w:firstLine="0"/>
              <w:jc w:val="left"/>
              <w:rPr>
                <w:szCs w:val="28"/>
              </w:rPr>
            </w:pPr>
            <w:r w:rsidRPr="00A57BCA">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343C14A5" w14:textId="77777777" w:rsidR="00635A3E" w:rsidRPr="00A57BCA" w:rsidRDefault="00635A3E">
            <w:pPr>
              <w:spacing w:before="40" w:after="40" w:line="276" w:lineRule="auto"/>
              <w:ind w:firstLine="0"/>
              <w:jc w:val="left"/>
              <w:rPr>
                <w:szCs w:val="28"/>
              </w:rPr>
            </w:pPr>
            <w:r w:rsidRPr="00A57BCA">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7FF0BE73" w14:textId="77777777" w:rsidR="00635A3E" w:rsidRPr="00A57BCA" w:rsidRDefault="00635A3E">
            <w:pPr>
              <w:spacing w:before="40" w:after="40" w:line="276" w:lineRule="auto"/>
              <w:ind w:firstLine="0"/>
              <w:jc w:val="left"/>
              <w:rPr>
                <w:szCs w:val="28"/>
              </w:rPr>
            </w:pPr>
            <w:r w:rsidRPr="00A57BCA">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1C7510A" w14:textId="77777777" w:rsidR="00635A3E" w:rsidRPr="00A57BCA" w:rsidRDefault="00635A3E">
            <w:pPr>
              <w:spacing w:before="40" w:after="40" w:line="276" w:lineRule="auto"/>
              <w:ind w:firstLine="0"/>
              <w:jc w:val="left"/>
              <w:rPr>
                <w:szCs w:val="28"/>
              </w:rPr>
            </w:pPr>
            <w:r w:rsidRPr="00A57BCA">
              <w:rPr>
                <w:szCs w:val="28"/>
              </w:rPr>
              <w:t>0.632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667CD1DC" w14:textId="77777777" w:rsidR="00635A3E" w:rsidRPr="00A57BCA" w:rsidRDefault="00635A3E">
            <w:pPr>
              <w:spacing w:before="40" w:after="40" w:line="276" w:lineRule="auto"/>
              <w:ind w:firstLine="0"/>
              <w:jc w:val="left"/>
              <w:rPr>
                <w:szCs w:val="28"/>
              </w:rPr>
            </w:pPr>
            <w:r w:rsidRPr="00A57BCA">
              <w:rPr>
                <w:szCs w:val="28"/>
              </w:rPr>
              <w:t>0.350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D8BCDF8" w14:textId="77777777" w:rsidR="00635A3E" w:rsidRPr="00A57BCA" w:rsidRDefault="00635A3E">
            <w:pPr>
              <w:spacing w:before="40" w:after="40" w:line="276" w:lineRule="auto"/>
              <w:ind w:firstLine="0"/>
              <w:jc w:val="left"/>
              <w:rPr>
                <w:szCs w:val="28"/>
              </w:rPr>
            </w:pPr>
            <w:r w:rsidRPr="00A57BCA">
              <w:rPr>
                <w:szCs w:val="28"/>
              </w:rPr>
              <w:t>0.796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7699642" w14:textId="77777777" w:rsidR="00635A3E" w:rsidRPr="00A57BCA" w:rsidRDefault="00635A3E">
            <w:pPr>
              <w:spacing w:before="40" w:after="40" w:line="276" w:lineRule="auto"/>
              <w:ind w:firstLine="0"/>
              <w:jc w:val="left"/>
              <w:rPr>
                <w:szCs w:val="28"/>
              </w:rPr>
            </w:pPr>
            <w:r w:rsidRPr="00A57BCA">
              <w:rPr>
                <w:szCs w:val="28"/>
              </w:rPr>
              <w:t>0.683</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532CE692" w14:textId="77777777" w:rsidR="00635A3E" w:rsidRPr="00A57BCA" w:rsidRDefault="00635A3E">
            <w:pPr>
              <w:spacing w:before="40" w:after="40" w:line="276" w:lineRule="auto"/>
              <w:ind w:firstLine="0"/>
              <w:jc w:val="left"/>
              <w:rPr>
                <w:szCs w:val="28"/>
              </w:rPr>
            </w:pPr>
            <w:r w:rsidRPr="00A57BCA">
              <w:rPr>
                <w:szCs w:val="28"/>
              </w:rPr>
              <w:t>27</w:t>
            </w:r>
          </w:p>
        </w:tc>
      </w:tr>
      <w:tr w:rsidR="00635A3E" w14:paraId="2E829F1E"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2C73D18A" w14:textId="77777777" w:rsidR="00635A3E" w:rsidRPr="00A57BCA" w:rsidRDefault="00635A3E">
            <w:pPr>
              <w:spacing w:before="40" w:after="40" w:line="276" w:lineRule="auto"/>
              <w:ind w:firstLine="0"/>
              <w:jc w:val="left"/>
              <w:rPr>
                <w:szCs w:val="28"/>
              </w:rPr>
            </w:pPr>
            <w:r w:rsidRPr="00A57BCA">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23A78B7" w14:textId="77777777" w:rsidR="00635A3E" w:rsidRPr="00A57BCA" w:rsidRDefault="00635A3E">
            <w:pPr>
              <w:spacing w:before="40" w:after="40" w:line="276" w:lineRule="auto"/>
              <w:ind w:firstLine="0"/>
              <w:jc w:val="left"/>
              <w:rPr>
                <w:szCs w:val="28"/>
              </w:rPr>
            </w:pPr>
            <w:r w:rsidRPr="00A57BCA">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835FFAA" w14:textId="77777777" w:rsidR="00635A3E" w:rsidRPr="00A57BCA" w:rsidRDefault="00635A3E">
            <w:pPr>
              <w:spacing w:before="40" w:after="40" w:line="276" w:lineRule="auto"/>
              <w:ind w:firstLine="0"/>
              <w:jc w:val="left"/>
              <w:rPr>
                <w:szCs w:val="28"/>
              </w:rPr>
            </w:pPr>
            <w:r w:rsidRPr="00A57BCA">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A9DE7E9" w14:textId="77777777" w:rsidR="00635A3E" w:rsidRPr="00A57BCA" w:rsidRDefault="00635A3E">
            <w:pPr>
              <w:spacing w:before="40" w:after="40" w:line="276" w:lineRule="auto"/>
              <w:ind w:firstLine="0"/>
              <w:jc w:val="left"/>
              <w:rPr>
                <w:szCs w:val="28"/>
              </w:rPr>
            </w:pPr>
            <w:r w:rsidRPr="00A57BCA">
              <w:rPr>
                <w:szCs w:val="28"/>
              </w:rPr>
              <w:t>0.635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76D6B699" w14:textId="77777777" w:rsidR="00635A3E" w:rsidRPr="00A57BCA" w:rsidRDefault="00635A3E">
            <w:pPr>
              <w:spacing w:before="40" w:after="40" w:line="276" w:lineRule="auto"/>
              <w:ind w:firstLine="0"/>
              <w:jc w:val="left"/>
              <w:rPr>
                <w:szCs w:val="28"/>
              </w:rPr>
            </w:pPr>
            <w:r w:rsidRPr="00A57BCA">
              <w:rPr>
                <w:szCs w:val="28"/>
              </w:rPr>
              <w:t>0.353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26280D6F" w14:textId="77777777" w:rsidR="00635A3E" w:rsidRPr="00A57BCA" w:rsidRDefault="00635A3E">
            <w:pPr>
              <w:spacing w:before="40" w:after="40" w:line="276" w:lineRule="auto"/>
              <w:ind w:firstLine="0"/>
              <w:jc w:val="left"/>
              <w:rPr>
                <w:szCs w:val="28"/>
              </w:rPr>
            </w:pPr>
            <w:r w:rsidRPr="00A57BCA">
              <w:rPr>
                <w:szCs w:val="28"/>
              </w:rPr>
              <w:t>0.800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9982CEB" w14:textId="77777777" w:rsidR="00635A3E" w:rsidRPr="00A57BCA" w:rsidRDefault="00635A3E">
            <w:pPr>
              <w:spacing w:before="40" w:after="40" w:line="276" w:lineRule="auto"/>
              <w:ind w:firstLine="0"/>
              <w:jc w:val="left"/>
              <w:rPr>
                <w:szCs w:val="28"/>
              </w:rPr>
            </w:pPr>
            <w:r w:rsidRPr="00A57BCA">
              <w:rPr>
                <w:szCs w:val="28"/>
              </w:rPr>
              <w:t>0.686</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37AACCE1" w14:textId="77777777" w:rsidR="00635A3E" w:rsidRPr="00A57BCA" w:rsidRDefault="00635A3E">
            <w:pPr>
              <w:spacing w:before="40" w:after="40" w:line="276" w:lineRule="auto"/>
              <w:ind w:firstLine="0"/>
              <w:jc w:val="left"/>
              <w:rPr>
                <w:szCs w:val="28"/>
              </w:rPr>
            </w:pPr>
            <w:r w:rsidRPr="00A57BCA">
              <w:rPr>
                <w:szCs w:val="28"/>
              </w:rPr>
              <w:t>28</w:t>
            </w:r>
          </w:p>
        </w:tc>
      </w:tr>
      <w:tr w:rsidR="00635A3E" w14:paraId="4929DE5B"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41F1165" w14:textId="77777777" w:rsidR="00635A3E" w:rsidRPr="00A57BCA" w:rsidRDefault="00635A3E">
            <w:pPr>
              <w:spacing w:before="40" w:after="40" w:line="276" w:lineRule="auto"/>
              <w:ind w:firstLine="0"/>
              <w:jc w:val="left"/>
              <w:rPr>
                <w:szCs w:val="28"/>
              </w:rPr>
            </w:pPr>
            <w:r w:rsidRPr="00A57BCA">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16EB452F" w14:textId="77777777" w:rsidR="00635A3E" w:rsidRPr="00A57BCA" w:rsidRDefault="00635A3E">
            <w:pPr>
              <w:spacing w:before="40" w:after="40" w:line="276" w:lineRule="auto"/>
              <w:ind w:firstLine="0"/>
              <w:jc w:val="left"/>
              <w:rPr>
                <w:szCs w:val="28"/>
              </w:rPr>
            </w:pPr>
            <w:r w:rsidRPr="00A57BCA">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5AC9C85B" w14:textId="77777777" w:rsidR="00635A3E" w:rsidRPr="00A57BCA" w:rsidRDefault="00635A3E">
            <w:pPr>
              <w:spacing w:before="40" w:after="40" w:line="276" w:lineRule="auto"/>
              <w:ind w:firstLine="0"/>
              <w:jc w:val="left"/>
              <w:rPr>
                <w:szCs w:val="28"/>
              </w:rPr>
            </w:pPr>
            <w:r w:rsidRPr="00A57BCA">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0A183250" w14:textId="77777777" w:rsidR="00635A3E" w:rsidRPr="00A57BCA" w:rsidRDefault="00635A3E">
            <w:pPr>
              <w:spacing w:before="40" w:after="40" w:line="276" w:lineRule="auto"/>
              <w:ind w:firstLine="0"/>
              <w:jc w:val="left"/>
              <w:rPr>
                <w:szCs w:val="28"/>
              </w:rPr>
            </w:pPr>
            <w:r w:rsidRPr="00A57BCA">
              <w:rPr>
                <w:szCs w:val="28"/>
              </w:rPr>
              <w:t>0.487</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5D4EE613" w14:textId="77777777" w:rsidR="00635A3E" w:rsidRPr="00A57BCA" w:rsidRDefault="00635A3E">
            <w:pPr>
              <w:spacing w:before="40" w:after="40" w:line="276" w:lineRule="auto"/>
              <w:ind w:firstLine="0"/>
              <w:jc w:val="left"/>
              <w:rPr>
                <w:szCs w:val="28"/>
              </w:rPr>
            </w:pPr>
            <w:r w:rsidRPr="00A57BCA">
              <w:rPr>
                <w:szCs w:val="28"/>
              </w:rPr>
              <w:t>0.275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6DD5DE4" w14:textId="77777777" w:rsidR="00635A3E" w:rsidRPr="00A57BCA" w:rsidRDefault="00635A3E">
            <w:pPr>
              <w:spacing w:before="40" w:after="40" w:line="276" w:lineRule="auto"/>
              <w:ind w:firstLine="0"/>
              <w:jc w:val="left"/>
              <w:rPr>
                <w:szCs w:val="28"/>
              </w:rPr>
            </w:pPr>
            <w:r w:rsidRPr="00A57BCA">
              <w:rPr>
                <w:szCs w:val="28"/>
              </w:rPr>
              <w:t>0.636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567B863" w14:textId="77777777" w:rsidR="00635A3E" w:rsidRPr="00A57BCA" w:rsidRDefault="00635A3E">
            <w:pPr>
              <w:spacing w:before="40" w:after="40" w:line="276" w:lineRule="auto"/>
              <w:ind w:firstLine="0"/>
              <w:jc w:val="left"/>
              <w:rPr>
                <w:szCs w:val="28"/>
              </w:rPr>
            </w:pPr>
            <w:r w:rsidRPr="00A57BCA">
              <w:rPr>
                <w:szCs w:val="28"/>
              </w:rPr>
              <w:t>0.628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0AA3CE31" w14:textId="77777777" w:rsidR="00635A3E" w:rsidRPr="00A57BCA" w:rsidRDefault="00635A3E">
            <w:pPr>
              <w:spacing w:before="40" w:after="40" w:line="276" w:lineRule="auto"/>
              <w:ind w:firstLine="0"/>
              <w:jc w:val="left"/>
              <w:rPr>
                <w:szCs w:val="28"/>
              </w:rPr>
            </w:pPr>
            <w:r w:rsidRPr="00A57BCA">
              <w:rPr>
                <w:szCs w:val="28"/>
              </w:rPr>
              <w:t>34</w:t>
            </w:r>
          </w:p>
        </w:tc>
      </w:tr>
      <w:tr w:rsidR="00635A3E" w14:paraId="30952733"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6441782" w14:textId="77777777" w:rsidR="00635A3E" w:rsidRPr="00A57BCA" w:rsidRDefault="00635A3E">
            <w:pPr>
              <w:spacing w:before="40" w:after="40" w:line="276" w:lineRule="auto"/>
              <w:ind w:firstLine="0"/>
              <w:jc w:val="left"/>
              <w:rPr>
                <w:szCs w:val="28"/>
              </w:rPr>
            </w:pPr>
            <w:r w:rsidRPr="00A57BCA">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D46B6E2" w14:textId="77777777" w:rsidR="00635A3E" w:rsidRPr="00A57BCA" w:rsidRDefault="00635A3E">
            <w:pPr>
              <w:spacing w:before="40" w:after="40" w:line="276" w:lineRule="auto"/>
              <w:ind w:firstLine="0"/>
              <w:jc w:val="left"/>
              <w:rPr>
                <w:szCs w:val="28"/>
              </w:rPr>
            </w:pPr>
            <w:r w:rsidRPr="00A57BCA">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7CE2E213" w14:textId="77777777" w:rsidR="00635A3E" w:rsidRPr="00A57BCA" w:rsidRDefault="00635A3E">
            <w:pPr>
              <w:spacing w:before="40" w:after="40" w:line="276" w:lineRule="auto"/>
              <w:ind w:firstLine="0"/>
              <w:jc w:val="left"/>
              <w:rPr>
                <w:szCs w:val="28"/>
              </w:rPr>
            </w:pPr>
            <w:r w:rsidRPr="00A57BCA">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2707FB46" w14:textId="77777777" w:rsidR="00635A3E" w:rsidRPr="00A57BCA" w:rsidRDefault="00635A3E">
            <w:pPr>
              <w:spacing w:before="40" w:after="40" w:line="276" w:lineRule="auto"/>
              <w:ind w:firstLine="0"/>
              <w:jc w:val="left"/>
              <w:rPr>
                <w:szCs w:val="28"/>
              </w:rPr>
            </w:pPr>
            <w:r w:rsidRPr="00A57BCA">
              <w:rPr>
                <w:szCs w:val="28"/>
              </w:rPr>
              <w:t>0.541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783F7661" w14:textId="77777777" w:rsidR="00635A3E" w:rsidRPr="00A57BCA" w:rsidRDefault="00635A3E">
            <w:pPr>
              <w:spacing w:before="40" w:after="40" w:line="276" w:lineRule="auto"/>
              <w:ind w:firstLine="0"/>
              <w:jc w:val="left"/>
              <w:rPr>
                <w:szCs w:val="28"/>
              </w:rPr>
            </w:pPr>
            <w:r w:rsidRPr="00A57BCA">
              <w:rPr>
                <w:szCs w:val="28"/>
              </w:rPr>
              <w:t>0.290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5AD7228" w14:textId="77777777" w:rsidR="00635A3E" w:rsidRPr="00A57BCA" w:rsidRDefault="00635A3E">
            <w:pPr>
              <w:spacing w:before="40" w:after="40" w:line="276" w:lineRule="auto"/>
              <w:ind w:firstLine="0"/>
              <w:jc w:val="left"/>
              <w:rPr>
                <w:szCs w:val="28"/>
              </w:rPr>
            </w:pPr>
            <w:r w:rsidRPr="00A57BCA">
              <w:rPr>
                <w:szCs w:val="28"/>
              </w:rPr>
              <w:t>0.396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A013961" w14:textId="77777777" w:rsidR="00635A3E" w:rsidRPr="00A57BCA" w:rsidRDefault="00635A3E">
            <w:pPr>
              <w:spacing w:before="40" w:after="40" w:line="276" w:lineRule="auto"/>
              <w:ind w:firstLine="0"/>
              <w:jc w:val="left"/>
              <w:rPr>
                <w:szCs w:val="28"/>
              </w:rPr>
            </w:pPr>
            <w:r w:rsidRPr="00A57BCA">
              <w:rPr>
                <w:szCs w:val="28"/>
              </w:rPr>
              <w:t>0.830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1DB12996" w14:textId="77777777" w:rsidR="00635A3E" w:rsidRPr="00A57BCA" w:rsidRDefault="00635A3E">
            <w:pPr>
              <w:spacing w:before="40" w:after="40" w:line="276" w:lineRule="auto"/>
              <w:ind w:firstLine="0"/>
              <w:jc w:val="left"/>
              <w:rPr>
                <w:szCs w:val="28"/>
              </w:rPr>
            </w:pPr>
            <w:r w:rsidRPr="00A57BCA">
              <w:rPr>
                <w:szCs w:val="28"/>
              </w:rPr>
              <w:t>19</w:t>
            </w:r>
          </w:p>
        </w:tc>
      </w:tr>
      <w:tr w:rsidR="00635A3E" w14:paraId="76979D1E"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50DA2D8" w14:textId="77777777" w:rsidR="00635A3E" w:rsidRPr="00A57BCA" w:rsidRDefault="00635A3E">
            <w:pPr>
              <w:spacing w:before="40" w:after="40" w:line="276" w:lineRule="auto"/>
              <w:ind w:firstLine="0"/>
              <w:jc w:val="left"/>
              <w:rPr>
                <w:szCs w:val="28"/>
              </w:rPr>
            </w:pPr>
            <w:r w:rsidRPr="00A57BCA">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72D3812" w14:textId="77777777" w:rsidR="00635A3E" w:rsidRPr="00A57BCA" w:rsidRDefault="00635A3E">
            <w:pPr>
              <w:spacing w:before="40" w:after="40" w:line="276" w:lineRule="auto"/>
              <w:ind w:firstLine="0"/>
              <w:jc w:val="left"/>
              <w:rPr>
                <w:szCs w:val="28"/>
              </w:rPr>
            </w:pPr>
            <w:r w:rsidRPr="00A57BCA">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7CCCF130" w14:textId="77777777" w:rsidR="00635A3E" w:rsidRPr="00A57BCA" w:rsidRDefault="00635A3E">
            <w:pPr>
              <w:spacing w:before="40" w:after="40" w:line="276" w:lineRule="auto"/>
              <w:ind w:firstLine="0"/>
              <w:jc w:val="left"/>
              <w:rPr>
                <w:szCs w:val="28"/>
              </w:rPr>
            </w:pPr>
            <w:r w:rsidRPr="00A57BCA">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D4DB8CB" w14:textId="77777777" w:rsidR="00635A3E" w:rsidRPr="00A57BCA" w:rsidRDefault="00635A3E">
            <w:pPr>
              <w:spacing w:before="40" w:after="40" w:line="276" w:lineRule="auto"/>
              <w:ind w:firstLine="0"/>
              <w:jc w:val="left"/>
              <w:rPr>
                <w:szCs w:val="28"/>
              </w:rPr>
            </w:pPr>
            <w:r w:rsidRPr="00A57BCA">
              <w:rPr>
                <w:szCs w:val="28"/>
              </w:rPr>
              <w:t>0.552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09B7356A" w14:textId="77777777" w:rsidR="00635A3E" w:rsidRPr="00A57BCA" w:rsidRDefault="00635A3E">
            <w:pPr>
              <w:spacing w:before="40" w:after="40" w:line="276" w:lineRule="auto"/>
              <w:ind w:firstLine="0"/>
              <w:jc w:val="left"/>
              <w:rPr>
                <w:szCs w:val="28"/>
              </w:rPr>
            </w:pPr>
            <w:r w:rsidRPr="00A57BCA">
              <w:rPr>
                <w:szCs w:val="28"/>
              </w:rPr>
              <w:t>0.301</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488EC0A" w14:textId="77777777" w:rsidR="00635A3E" w:rsidRPr="00A57BCA" w:rsidRDefault="00635A3E">
            <w:pPr>
              <w:spacing w:before="40" w:after="40" w:line="276" w:lineRule="auto"/>
              <w:ind w:firstLine="0"/>
              <w:jc w:val="left"/>
              <w:rPr>
                <w:szCs w:val="28"/>
              </w:rPr>
            </w:pPr>
            <w:r w:rsidRPr="00A57BCA">
              <w:rPr>
                <w:szCs w:val="28"/>
              </w:rPr>
              <w:t>0.501</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3D40EE1" w14:textId="77777777" w:rsidR="00635A3E" w:rsidRPr="00A57BCA" w:rsidRDefault="00635A3E">
            <w:pPr>
              <w:spacing w:before="40" w:after="40" w:line="276" w:lineRule="auto"/>
              <w:ind w:firstLine="0"/>
              <w:jc w:val="left"/>
              <w:rPr>
                <w:szCs w:val="28"/>
              </w:rPr>
            </w:pPr>
            <w:r w:rsidRPr="00A57BCA">
              <w:rPr>
                <w:szCs w:val="28"/>
              </w:rPr>
              <w:t>0.767</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05465781" w14:textId="77777777" w:rsidR="00635A3E" w:rsidRPr="00A57BCA" w:rsidRDefault="00635A3E">
            <w:pPr>
              <w:spacing w:before="40" w:after="40" w:line="276" w:lineRule="auto"/>
              <w:ind w:firstLine="0"/>
              <w:jc w:val="left"/>
              <w:rPr>
                <w:szCs w:val="28"/>
              </w:rPr>
            </w:pPr>
            <w:r w:rsidRPr="00A57BCA">
              <w:rPr>
                <w:szCs w:val="28"/>
              </w:rPr>
              <w:t>19</w:t>
            </w:r>
          </w:p>
        </w:tc>
      </w:tr>
      <w:tr w:rsidR="00635A3E" w14:paraId="0042C8AF"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1737D03" w14:textId="77777777" w:rsidR="00635A3E" w:rsidRPr="00A57BCA" w:rsidRDefault="00635A3E">
            <w:pPr>
              <w:spacing w:before="40" w:after="40" w:line="276" w:lineRule="auto"/>
              <w:ind w:firstLine="0"/>
              <w:jc w:val="left"/>
              <w:rPr>
                <w:szCs w:val="28"/>
              </w:rPr>
            </w:pPr>
            <w:r w:rsidRPr="00A57BCA">
              <w:rPr>
                <w:szCs w:val="28"/>
              </w:rPr>
              <w:lastRenderedPageBreak/>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368FB255" w14:textId="77777777" w:rsidR="00635A3E" w:rsidRPr="00A57BCA" w:rsidRDefault="00635A3E">
            <w:pPr>
              <w:spacing w:before="40" w:after="40" w:line="276" w:lineRule="auto"/>
              <w:ind w:firstLine="0"/>
              <w:jc w:val="left"/>
              <w:rPr>
                <w:szCs w:val="28"/>
              </w:rPr>
            </w:pPr>
            <w:r w:rsidRPr="00A57BCA">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1B94357" w14:textId="77777777" w:rsidR="00635A3E" w:rsidRPr="00A57BCA" w:rsidRDefault="00635A3E">
            <w:pPr>
              <w:spacing w:before="40" w:after="40" w:line="276" w:lineRule="auto"/>
              <w:ind w:firstLine="0"/>
              <w:jc w:val="left"/>
              <w:rPr>
                <w:szCs w:val="28"/>
              </w:rPr>
            </w:pPr>
            <w:r w:rsidRPr="00A57BCA">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7B593FFC" w14:textId="77777777" w:rsidR="00635A3E" w:rsidRPr="00A57BCA" w:rsidRDefault="00635A3E">
            <w:pPr>
              <w:spacing w:before="40" w:after="40" w:line="276" w:lineRule="auto"/>
              <w:ind w:firstLine="0"/>
              <w:jc w:val="left"/>
              <w:rPr>
                <w:szCs w:val="28"/>
              </w:rPr>
            </w:pPr>
            <w:r w:rsidRPr="00A57BCA">
              <w:rPr>
                <w:szCs w:val="28"/>
              </w:rPr>
              <w:t>0.558</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29F8AF84" w14:textId="77777777" w:rsidR="00635A3E" w:rsidRPr="00A57BCA" w:rsidRDefault="00635A3E">
            <w:pPr>
              <w:spacing w:before="40" w:after="40" w:line="276" w:lineRule="auto"/>
              <w:ind w:firstLine="0"/>
              <w:jc w:val="left"/>
              <w:rPr>
                <w:szCs w:val="28"/>
              </w:rPr>
            </w:pPr>
            <w:r w:rsidRPr="00A57BCA">
              <w:rPr>
                <w:szCs w:val="28"/>
              </w:rPr>
              <w:t>0.298</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4472364A" w14:textId="77777777" w:rsidR="00635A3E" w:rsidRPr="00A57BCA" w:rsidRDefault="00635A3E">
            <w:pPr>
              <w:spacing w:before="40" w:after="40" w:line="276" w:lineRule="auto"/>
              <w:ind w:firstLine="0"/>
              <w:jc w:val="left"/>
              <w:rPr>
                <w:szCs w:val="28"/>
              </w:rPr>
            </w:pPr>
            <w:r w:rsidRPr="00A57BCA">
              <w:rPr>
                <w:szCs w:val="28"/>
              </w:rPr>
              <w:t>0.466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C999ED4" w14:textId="77777777" w:rsidR="00635A3E" w:rsidRPr="00A57BCA" w:rsidRDefault="00635A3E">
            <w:pPr>
              <w:spacing w:before="40" w:after="40" w:line="276" w:lineRule="auto"/>
              <w:ind w:firstLine="0"/>
              <w:jc w:val="left"/>
              <w:rPr>
                <w:szCs w:val="28"/>
              </w:rPr>
            </w:pPr>
            <w:r w:rsidRPr="00A57BCA">
              <w:rPr>
                <w:szCs w:val="28"/>
              </w:rPr>
              <w:t>0.766</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EEE1FB2" w14:textId="77777777" w:rsidR="00635A3E" w:rsidRPr="00A57BCA" w:rsidRDefault="00635A3E">
            <w:pPr>
              <w:spacing w:before="40" w:after="40" w:line="276" w:lineRule="auto"/>
              <w:ind w:firstLine="0"/>
              <w:jc w:val="left"/>
              <w:rPr>
                <w:szCs w:val="28"/>
              </w:rPr>
            </w:pPr>
            <w:r w:rsidRPr="00A57BCA">
              <w:rPr>
                <w:szCs w:val="28"/>
              </w:rPr>
              <w:t>19</w:t>
            </w:r>
          </w:p>
        </w:tc>
      </w:tr>
      <w:tr w:rsidR="00635A3E" w14:paraId="4D566FEC"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1D198CF6" w14:textId="77777777" w:rsidR="00635A3E" w:rsidRPr="00A57BCA" w:rsidRDefault="00635A3E">
            <w:pPr>
              <w:spacing w:before="40" w:after="40" w:line="276" w:lineRule="auto"/>
              <w:ind w:firstLine="0"/>
              <w:jc w:val="left"/>
              <w:rPr>
                <w:szCs w:val="28"/>
              </w:rPr>
            </w:pPr>
            <w:r w:rsidRPr="00A57BCA">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841735C" w14:textId="77777777" w:rsidR="00635A3E" w:rsidRPr="00A57BCA" w:rsidRDefault="00635A3E">
            <w:pPr>
              <w:spacing w:before="40" w:after="40" w:line="276" w:lineRule="auto"/>
              <w:ind w:firstLine="0"/>
              <w:jc w:val="left"/>
              <w:rPr>
                <w:szCs w:val="28"/>
              </w:rPr>
            </w:pPr>
            <w:r w:rsidRPr="00A57BCA">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01F38F48" w14:textId="77777777" w:rsidR="00635A3E" w:rsidRPr="00A57BCA" w:rsidRDefault="00635A3E">
            <w:pPr>
              <w:spacing w:before="40" w:after="40" w:line="276" w:lineRule="auto"/>
              <w:ind w:firstLine="0"/>
              <w:jc w:val="left"/>
              <w:rPr>
                <w:szCs w:val="28"/>
              </w:rPr>
            </w:pPr>
            <w:r w:rsidRPr="00A57BCA">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77CC5E32" w14:textId="77777777" w:rsidR="00635A3E" w:rsidRPr="00A57BCA" w:rsidRDefault="00635A3E">
            <w:pPr>
              <w:spacing w:before="40" w:after="40" w:line="276" w:lineRule="auto"/>
              <w:ind w:firstLine="0"/>
              <w:jc w:val="left"/>
              <w:rPr>
                <w:szCs w:val="28"/>
              </w:rPr>
            </w:pPr>
            <w:r w:rsidRPr="00A57BCA">
              <w:rPr>
                <w:szCs w:val="28"/>
              </w:rPr>
              <w:t>0.505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7646A856" w14:textId="77777777" w:rsidR="00635A3E" w:rsidRPr="00A57BCA" w:rsidRDefault="00635A3E">
            <w:pPr>
              <w:spacing w:before="40" w:after="40" w:line="276" w:lineRule="auto"/>
              <w:ind w:firstLine="0"/>
              <w:jc w:val="left"/>
              <w:rPr>
                <w:szCs w:val="28"/>
              </w:rPr>
            </w:pPr>
            <w:r w:rsidRPr="00A57BCA">
              <w:rPr>
                <w:szCs w:val="28"/>
              </w:rPr>
              <w:t>0.265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0FB4EC0C" w14:textId="77777777" w:rsidR="00635A3E" w:rsidRPr="00A57BCA" w:rsidRDefault="00635A3E">
            <w:pPr>
              <w:spacing w:before="40" w:after="40" w:line="276" w:lineRule="auto"/>
              <w:ind w:firstLine="0"/>
              <w:jc w:val="left"/>
              <w:rPr>
                <w:szCs w:val="28"/>
              </w:rPr>
            </w:pPr>
            <w:r w:rsidRPr="00A57BCA">
              <w:rPr>
                <w:szCs w:val="28"/>
              </w:rPr>
              <w:t>0.394</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AD04521" w14:textId="77777777" w:rsidR="00635A3E" w:rsidRPr="00A57BCA" w:rsidRDefault="00635A3E">
            <w:pPr>
              <w:spacing w:before="40" w:after="40" w:line="276" w:lineRule="auto"/>
              <w:ind w:firstLine="0"/>
              <w:jc w:val="left"/>
              <w:rPr>
                <w:szCs w:val="28"/>
              </w:rPr>
            </w:pPr>
            <w:r w:rsidRPr="00A57BCA">
              <w:rPr>
                <w:szCs w:val="28"/>
              </w:rPr>
              <w:t>0.742</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6C45D056" w14:textId="77777777" w:rsidR="00635A3E" w:rsidRPr="00A57BCA" w:rsidRDefault="00635A3E">
            <w:pPr>
              <w:spacing w:before="40" w:after="40" w:line="276" w:lineRule="auto"/>
              <w:ind w:firstLine="0"/>
              <w:jc w:val="left"/>
              <w:rPr>
                <w:szCs w:val="28"/>
              </w:rPr>
            </w:pPr>
            <w:r w:rsidRPr="00A57BCA">
              <w:rPr>
                <w:szCs w:val="28"/>
              </w:rPr>
              <w:t>100</w:t>
            </w:r>
          </w:p>
        </w:tc>
      </w:tr>
      <w:tr w:rsidR="00635A3E" w14:paraId="77054375"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0810942B" w14:textId="77777777" w:rsidR="00635A3E" w:rsidRPr="00A57BCA" w:rsidRDefault="00635A3E">
            <w:pPr>
              <w:spacing w:before="40" w:after="40" w:line="276" w:lineRule="auto"/>
              <w:ind w:firstLine="0"/>
              <w:jc w:val="left"/>
              <w:rPr>
                <w:szCs w:val="28"/>
              </w:rPr>
            </w:pPr>
            <w:r w:rsidRPr="00A57BCA">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F10EA84" w14:textId="77777777" w:rsidR="00635A3E" w:rsidRPr="00A57BCA" w:rsidRDefault="00635A3E">
            <w:pPr>
              <w:spacing w:before="40" w:after="40" w:line="276" w:lineRule="auto"/>
              <w:ind w:firstLine="0"/>
              <w:jc w:val="left"/>
              <w:rPr>
                <w:szCs w:val="28"/>
              </w:rPr>
            </w:pPr>
            <w:r w:rsidRPr="00A57BCA">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701D34C" w14:textId="77777777" w:rsidR="00635A3E" w:rsidRPr="00A57BCA" w:rsidRDefault="00635A3E">
            <w:pPr>
              <w:spacing w:before="40" w:after="40" w:line="276" w:lineRule="auto"/>
              <w:ind w:firstLine="0"/>
              <w:jc w:val="left"/>
              <w:rPr>
                <w:szCs w:val="28"/>
              </w:rPr>
            </w:pPr>
            <w:r w:rsidRPr="00A57BCA">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2C13E280" w14:textId="77777777" w:rsidR="00635A3E" w:rsidRPr="00A57BCA" w:rsidRDefault="00635A3E">
            <w:pPr>
              <w:spacing w:before="40" w:after="40" w:line="276" w:lineRule="auto"/>
              <w:ind w:firstLine="0"/>
              <w:jc w:val="left"/>
              <w:rPr>
                <w:szCs w:val="28"/>
              </w:rPr>
            </w:pPr>
            <w:r w:rsidRPr="00A57BCA">
              <w:rPr>
                <w:szCs w:val="28"/>
              </w:rPr>
              <w:t>0.492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1E524D1" w14:textId="77777777" w:rsidR="00635A3E" w:rsidRPr="00A57BCA" w:rsidRDefault="00635A3E">
            <w:pPr>
              <w:spacing w:before="40" w:after="40" w:line="276" w:lineRule="auto"/>
              <w:ind w:firstLine="0"/>
              <w:jc w:val="left"/>
              <w:rPr>
                <w:szCs w:val="28"/>
              </w:rPr>
            </w:pPr>
            <w:r w:rsidRPr="00A57BCA">
              <w:rPr>
                <w:szCs w:val="28"/>
              </w:rPr>
              <w:t>0.243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1EC21103" w14:textId="77777777" w:rsidR="00635A3E" w:rsidRPr="00A57BCA" w:rsidRDefault="00635A3E">
            <w:pPr>
              <w:spacing w:before="40" w:after="40" w:line="276" w:lineRule="auto"/>
              <w:ind w:firstLine="0"/>
              <w:jc w:val="left"/>
              <w:rPr>
                <w:szCs w:val="28"/>
              </w:rPr>
            </w:pPr>
            <w:r w:rsidRPr="00A57BCA">
              <w:rPr>
                <w:szCs w:val="28"/>
              </w:rPr>
              <w:t>0.273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16136494" w14:textId="77777777" w:rsidR="00635A3E" w:rsidRPr="00A57BCA" w:rsidRDefault="00635A3E">
            <w:pPr>
              <w:spacing w:before="40" w:after="40" w:line="276" w:lineRule="auto"/>
              <w:ind w:firstLine="0"/>
              <w:jc w:val="left"/>
              <w:rPr>
                <w:szCs w:val="28"/>
              </w:rPr>
            </w:pPr>
            <w:r w:rsidRPr="00A57BCA">
              <w:rPr>
                <w:szCs w:val="28"/>
              </w:rPr>
              <w:t>0.811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66521BE6" w14:textId="77777777" w:rsidR="00635A3E" w:rsidRPr="00A57BCA" w:rsidRDefault="00635A3E">
            <w:pPr>
              <w:spacing w:before="40" w:after="40" w:line="276" w:lineRule="auto"/>
              <w:ind w:firstLine="0"/>
              <w:jc w:val="left"/>
              <w:rPr>
                <w:szCs w:val="28"/>
              </w:rPr>
            </w:pPr>
            <w:r w:rsidRPr="00A57BCA">
              <w:rPr>
                <w:szCs w:val="28"/>
              </w:rPr>
              <w:t>76</w:t>
            </w:r>
          </w:p>
        </w:tc>
      </w:tr>
      <w:tr w:rsidR="00635A3E" w14:paraId="2B0E44AD"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1FF9E34E" w14:textId="77777777" w:rsidR="00635A3E" w:rsidRPr="00A57BCA" w:rsidRDefault="00635A3E">
            <w:pPr>
              <w:spacing w:before="40" w:after="40" w:line="276" w:lineRule="auto"/>
              <w:ind w:firstLine="0"/>
              <w:jc w:val="left"/>
              <w:rPr>
                <w:szCs w:val="28"/>
              </w:rPr>
            </w:pPr>
            <w:r w:rsidRPr="00A57BCA">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091EE4B" w14:textId="77777777" w:rsidR="00635A3E" w:rsidRPr="00A57BCA" w:rsidRDefault="00635A3E">
            <w:pPr>
              <w:spacing w:before="40" w:after="40" w:line="276" w:lineRule="auto"/>
              <w:ind w:firstLine="0"/>
              <w:jc w:val="left"/>
              <w:rPr>
                <w:szCs w:val="28"/>
              </w:rPr>
            </w:pPr>
            <w:r w:rsidRPr="00A57BCA">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096F8D9D" w14:textId="77777777" w:rsidR="00635A3E" w:rsidRPr="00A57BCA" w:rsidRDefault="00635A3E">
            <w:pPr>
              <w:spacing w:before="40" w:after="40" w:line="276" w:lineRule="auto"/>
              <w:ind w:firstLine="0"/>
              <w:jc w:val="left"/>
              <w:rPr>
                <w:szCs w:val="28"/>
              </w:rPr>
            </w:pPr>
            <w:r w:rsidRPr="00A57BCA">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179875C3" w14:textId="77777777" w:rsidR="00635A3E" w:rsidRPr="00A57BCA" w:rsidRDefault="00635A3E">
            <w:pPr>
              <w:spacing w:before="40" w:after="40" w:line="276" w:lineRule="auto"/>
              <w:ind w:firstLine="0"/>
              <w:jc w:val="left"/>
              <w:rPr>
                <w:szCs w:val="28"/>
              </w:rPr>
            </w:pPr>
            <w:r w:rsidRPr="00A57BCA">
              <w:rPr>
                <w:szCs w:val="28"/>
              </w:rPr>
              <w:t>0.504</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4EEA7662" w14:textId="77777777" w:rsidR="00635A3E" w:rsidRPr="00A57BCA" w:rsidRDefault="00635A3E">
            <w:pPr>
              <w:spacing w:before="40" w:after="40" w:line="276" w:lineRule="auto"/>
              <w:ind w:firstLine="0"/>
              <w:jc w:val="left"/>
              <w:rPr>
                <w:szCs w:val="28"/>
              </w:rPr>
            </w:pPr>
            <w:r w:rsidRPr="00A57BCA">
              <w:rPr>
                <w:szCs w:val="28"/>
              </w:rPr>
              <w:t>0.261</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13CC5E74" w14:textId="77777777" w:rsidR="00635A3E" w:rsidRPr="00A57BCA" w:rsidRDefault="00635A3E">
            <w:pPr>
              <w:spacing w:before="40" w:after="40" w:line="276" w:lineRule="auto"/>
              <w:ind w:firstLine="0"/>
              <w:jc w:val="left"/>
              <w:rPr>
                <w:szCs w:val="28"/>
              </w:rPr>
            </w:pPr>
            <w:r w:rsidRPr="00A57BCA">
              <w:rPr>
                <w:szCs w:val="28"/>
              </w:rPr>
              <w:t>0.344</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2503B3E" w14:textId="77777777" w:rsidR="00635A3E" w:rsidRPr="00A57BCA" w:rsidRDefault="00635A3E">
            <w:pPr>
              <w:spacing w:before="40" w:after="40" w:line="276" w:lineRule="auto"/>
              <w:ind w:firstLine="0"/>
              <w:jc w:val="left"/>
              <w:rPr>
                <w:szCs w:val="28"/>
              </w:rPr>
            </w:pPr>
            <w:r w:rsidRPr="00A57BCA">
              <w:rPr>
                <w:szCs w:val="28"/>
              </w:rPr>
              <w:t>0.768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6C58F079" w14:textId="77777777" w:rsidR="00635A3E" w:rsidRPr="00A57BCA" w:rsidRDefault="00635A3E">
            <w:pPr>
              <w:spacing w:before="40" w:after="40" w:line="276" w:lineRule="auto"/>
              <w:ind w:firstLine="0"/>
              <w:jc w:val="left"/>
              <w:rPr>
                <w:szCs w:val="28"/>
              </w:rPr>
            </w:pPr>
            <w:r w:rsidRPr="00A57BCA">
              <w:rPr>
                <w:szCs w:val="28"/>
              </w:rPr>
              <w:t>96</w:t>
            </w:r>
          </w:p>
        </w:tc>
      </w:tr>
      <w:tr w:rsidR="00635A3E" w14:paraId="48992006"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5D6D57EB" w14:textId="77777777" w:rsidR="00635A3E" w:rsidRPr="00A57BCA" w:rsidRDefault="00635A3E">
            <w:pPr>
              <w:spacing w:before="40" w:after="40" w:line="276" w:lineRule="auto"/>
              <w:ind w:firstLine="0"/>
              <w:jc w:val="left"/>
              <w:rPr>
                <w:szCs w:val="28"/>
              </w:rPr>
            </w:pPr>
            <w:r w:rsidRPr="00A57BCA">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46D2BF9E" w14:textId="77777777" w:rsidR="00635A3E" w:rsidRPr="00A57BCA" w:rsidRDefault="00635A3E">
            <w:pPr>
              <w:spacing w:before="40" w:after="40" w:line="276" w:lineRule="auto"/>
              <w:ind w:firstLine="0"/>
              <w:jc w:val="left"/>
              <w:rPr>
                <w:szCs w:val="28"/>
              </w:rPr>
            </w:pPr>
            <w:r w:rsidRPr="00A57BCA">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1E0DE3CC" w14:textId="77777777" w:rsidR="00635A3E" w:rsidRPr="00A57BCA" w:rsidRDefault="00635A3E">
            <w:pPr>
              <w:spacing w:before="40" w:after="40" w:line="276" w:lineRule="auto"/>
              <w:ind w:firstLine="0"/>
              <w:jc w:val="left"/>
              <w:rPr>
                <w:szCs w:val="28"/>
              </w:rPr>
            </w:pPr>
            <w:r w:rsidRPr="00A57BCA">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15E8C2F5" w14:textId="77777777" w:rsidR="00635A3E" w:rsidRPr="00A57BCA" w:rsidRDefault="00635A3E">
            <w:pPr>
              <w:spacing w:before="40" w:after="40" w:line="276" w:lineRule="auto"/>
              <w:ind w:firstLine="0"/>
              <w:jc w:val="left"/>
              <w:rPr>
                <w:szCs w:val="28"/>
              </w:rPr>
            </w:pPr>
            <w:r w:rsidRPr="00A57BCA">
              <w:rPr>
                <w:szCs w:val="28"/>
              </w:rPr>
              <w:t>0.474</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D8BED2C" w14:textId="77777777" w:rsidR="00635A3E" w:rsidRPr="00A57BCA" w:rsidRDefault="00635A3E">
            <w:pPr>
              <w:spacing w:before="40" w:after="40" w:line="276" w:lineRule="auto"/>
              <w:ind w:firstLine="0"/>
              <w:jc w:val="left"/>
              <w:rPr>
                <w:szCs w:val="28"/>
              </w:rPr>
            </w:pPr>
            <w:r w:rsidRPr="00A57BCA">
              <w:rPr>
                <w:szCs w:val="28"/>
              </w:rPr>
              <w:t>0.234</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1C16855B" w14:textId="77777777" w:rsidR="00635A3E" w:rsidRPr="00A57BCA" w:rsidRDefault="00635A3E">
            <w:pPr>
              <w:spacing w:before="40" w:after="40" w:line="276" w:lineRule="auto"/>
              <w:ind w:firstLine="0"/>
              <w:jc w:val="left"/>
              <w:rPr>
                <w:szCs w:val="28"/>
              </w:rPr>
            </w:pPr>
            <w:r w:rsidRPr="00A57BCA">
              <w:rPr>
                <w:szCs w:val="28"/>
              </w:rPr>
              <w:t>0.233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706BBC4" w14:textId="77777777" w:rsidR="00635A3E" w:rsidRPr="00A57BCA" w:rsidRDefault="00635A3E">
            <w:pPr>
              <w:spacing w:before="40" w:after="40" w:line="276" w:lineRule="auto"/>
              <w:ind w:firstLine="0"/>
              <w:jc w:val="left"/>
              <w:rPr>
                <w:szCs w:val="28"/>
              </w:rPr>
            </w:pPr>
            <w:r w:rsidRPr="00A57BCA">
              <w:rPr>
                <w:szCs w:val="28"/>
              </w:rPr>
              <w:t>0.811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5E38EAEB" w14:textId="77777777" w:rsidR="00635A3E" w:rsidRPr="00A57BCA" w:rsidRDefault="00635A3E">
            <w:pPr>
              <w:spacing w:before="40" w:after="40" w:line="276" w:lineRule="auto"/>
              <w:ind w:firstLine="0"/>
              <w:jc w:val="left"/>
              <w:rPr>
                <w:szCs w:val="28"/>
              </w:rPr>
            </w:pPr>
            <w:r w:rsidRPr="00A57BCA">
              <w:rPr>
                <w:szCs w:val="28"/>
              </w:rPr>
              <w:t>61</w:t>
            </w:r>
          </w:p>
        </w:tc>
      </w:tr>
    </w:tbl>
    <w:p w14:paraId="356E5A2D" w14:textId="77777777" w:rsidR="00CB5937" w:rsidRPr="00CB5937" w:rsidRDefault="00CB5937" w:rsidP="00CB5937">
      <w:pPr>
        <w:rPr>
          <w:lang w:val="ru-RU"/>
        </w:rPr>
      </w:pPr>
      <w:r w:rsidRPr="00CB5937">
        <w:rPr>
          <w:lang w:val="ru-RU"/>
        </w:rPr>
        <w:t xml:space="preserve">Ранжирование по </w:t>
      </w:r>
      <w:r>
        <w:t>mAP</w:t>
      </w:r>
      <w:r w:rsidRPr="00CB5937">
        <w:rPr>
          <w:lang w:val="ru-RU"/>
        </w:rPr>
        <w:t xml:space="preserve">@50 устойчиво и не зависит от варианта датасета: на первом месте </w:t>
      </w:r>
      <w:r>
        <w:t>YOLOv</w:t>
      </w:r>
      <w:r w:rsidRPr="00CB5937">
        <w:rPr>
          <w:lang w:val="ru-RU"/>
        </w:rPr>
        <w:t xml:space="preserve">12, за ним следует </w:t>
      </w:r>
      <w:r>
        <w:t>RT</w:t>
      </w:r>
      <w:r w:rsidRPr="00CB5937">
        <w:rPr>
          <w:lang w:val="ru-RU"/>
        </w:rPr>
        <w:t>-</w:t>
      </w:r>
      <w:r>
        <w:t>DETR</w:t>
      </w:r>
      <w:r w:rsidRPr="00CB5937">
        <w:rPr>
          <w:lang w:val="ru-RU"/>
        </w:rPr>
        <w:t xml:space="preserve">, далее с заметным отставанием идут </w:t>
      </w:r>
      <w:r>
        <w:t>Faster</w:t>
      </w:r>
      <w:r w:rsidRPr="00CB5937">
        <w:rPr>
          <w:lang w:val="ru-RU"/>
        </w:rPr>
        <w:t xml:space="preserve"> </w:t>
      </w:r>
      <w:r>
        <w:t>R</w:t>
      </w:r>
      <w:r w:rsidRPr="00CB5937">
        <w:rPr>
          <w:lang w:val="ru-RU"/>
        </w:rPr>
        <w:t>-</w:t>
      </w:r>
      <w:r>
        <w:t>CNN</w:t>
      </w:r>
      <w:r w:rsidRPr="00CB5937">
        <w:rPr>
          <w:lang w:val="ru-RU"/>
        </w:rPr>
        <w:t xml:space="preserve"> и </w:t>
      </w:r>
      <w:r>
        <w:t>DETR</w:t>
      </w:r>
      <w:r w:rsidRPr="00CB5937">
        <w:rPr>
          <w:lang w:val="ru-RU"/>
        </w:rPr>
        <w:t xml:space="preserve">, показывающие близкие значения метрики. Наилучший результат — </w:t>
      </w:r>
      <w:r>
        <w:t>mAP</w:t>
      </w:r>
      <w:r w:rsidRPr="00CB5937">
        <w:rPr>
          <w:lang w:val="ru-RU"/>
        </w:rPr>
        <w:t xml:space="preserve">@50 = 0.651 — достигнут </w:t>
      </w:r>
      <w:r>
        <w:t>YOLOv</w:t>
      </w:r>
      <w:r w:rsidRPr="00CB5937">
        <w:rPr>
          <w:lang w:val="ru-RU"/>
        </w:rPr>
        <w:t xml:space="preserve">12 на варианте </w:t>
      </w:r>
      <w:r>
        <w:t>aug</w:t>
      </w:r>
      <w:r w:rsidRPr="00CB5937">
        <w:rPr>
          <w:lang w:val="ru-RU"/>
        </w:rPr>
        <w:t>_</w:t>
      </w:r>
      <w:r>
        <w:t>diffusion</w:t>
      </w:r>
      <w:r w:rsidRPr="00CB5937">
        <w:rPr>
          <w:lang w:val="ru-RU"/>
        </w:rPr>
        <w:t>.</w:t>
      </w:r>
    </w:p>
    <w:p w14:paraId="65863B93" w14:textId="77777777" w:rsidR="00CB5937" w:rsidRPr="00CB5937" w:rsidRDefault="00CB5937" w:rsidP="00CB5937">
      <w:pPr>
        <w:pStyle w:val="31"/>
        <w:spacing w:before="240" w:after="120"/>
        <w:jc w:val="left"/>
        <w:rPr>
          <w:lang w:val="ru-RU"/>
        </w:rPr>
      </w:pPr>
      <w:bookmarkStart w:id="59" w:name="_Toc227873435"/>
      <w:r w:rsidRPr="00CB5937">
        <w:rPr>
          <w:rFonts w:ascii="Times New Roman" w:eastAsia="Times New Roman" w:hAnsi="Times New Roman" w:cs="Times New Roman"/>
          <w:lang w:val="ru-RU"/>
        </w:rPr>
        <w:t>3.4.2 Влияние стадий аугментации</w:t>
      </w:r>
      <w:bookmarkEnd w:id="59"/>
    </w:p>
    <w:p w14:paraId="69A85E53" w14:textId="77777777" w:rsidR="00CB5937" w:rsidRPr="00CB5937" w:rsidRDefault="00CB5937" w:rsidP="00CB5937">
      <w:pPr>
        <w:rPr>
          <w:lang w:val="ru-RU"/>
        </w:rPr>
      </w:pPr>
      <w:r w:rsidRPr="00CB5937">
        <w:rPr>
          <w:lang w:val="ru-RU"/>
        </w:rPr>
        <w:t xml:space="preserve">Для количественной оценки вклада каждой стадии подготовки данных в итоговую точность рассчитывается прирост метрик при переходе от одного варианта датасета к следующему. Приросты </w:t>
      </w:r>
      <m:oMath>
        <m:r>
          <w:rPr>
            <w:rFonts w:ascii="Cambria Math" w:hAnsi="Cambria Math"/>
          </w:rPr>
          <m:t>Δ</m:t>
        </m:r>
      </m:oMath>
      <w:r w:rsidRPr="00CB5937">
        <w:rPr>
          <w:lang w:val="ru-RU"/>
        </w:rPr>
        <w:t xml:space="preserve"> </w:t>
      </w:r>
      <w:r>
        <w:t>mAP</w:t>
      </w:r>
      <w:r w:rsidRPr="00CB5937">
        <w:rPr>
          <w:lang w:val="ru-RU"/>
        </w:rPr>
        <w:t xml:space="preserve">@50 / </w:t>
      </w:r>
      <m:oMath>
        <m:r>
          <w:rPr>
            <w:rFonts w:ascii="Cambria Math" w:hAnsi="Cambria Math"/>
          </w:rPr>
          <m:t>Δ</m:t>
        </m:r>
      </m:oMath>
      <w:r w:rsidRPr="00CB5937">
        <w:rPr>
          <w:lang w:val="ru-RU"/>
        </w:rPr>
        <w:t xml:space="preserve"> </w:t>
      </w:r>
      <w:r>
        <w:t>mAP</w:t>
      </w:r>
      <w:r w:rsidRPr="00CB5937">
        <w:rPr>
          <w:lang w:val="ru-RU"/>
        </w:rPr>
        <w:t>@50-95 для каждого детектора приведены в таблице 3.7.</w:t>
      </w:r>
    </w:p>
    <w:p w14:paraId="7B3793E1" w14:textId="77777777" w:rsidR="00CB5937" w:rsidRPr="00CB5937" w:rsidRDefault="00CB5937" w:rsidP="00BB2419">
      <w:pPr>
        <w:keepNext/>
        <w:spacing w:before="240" w:after="60" w:line="276" w:lineRule="auto"/>
        <w:ind w:firstLine="0"/>
        <w:jc w:val="left"/>
        <w:rPr>
          <w:lang w:val="ru-RU"/>
        </w:rPr>
      </w:pPr>
      <w:r w:rsidRPr="00CB5937">
        <w:rPr>
          <w:lang w:val="ru-RU"/>
        </w:rPr>
        <w:t>Таблица 3.7 — Прирост метрик по стадиям (</w:t>
      </w:r>
      <w:r>
        <w:t>Δ</w:t>
      </w:r>
      <w:r w:rsidRPr="00CB5937">
        <w:rPr>
          <w:lang w:val="ru-RU"/>
        </w:rPr>
        <w:t>, п.п.)</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9"/>
        <w:gridCol w:w="2294"/>
        <w:gridCol w:w="2376"/>
        <w:gridCol w:w="2376"/>
      </w:tblGrid>
      <w:tr w:rsidR="00CB5937" w14:paraId="3D34AB9E"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E311700" w14:textId="77777777" w:rsidR="00CB5937" w:rsidRPr="00A57BCA" w:rsidRDefault="00CB5937">
            <w:pPr>
              <w:spacing w:before="40" w:after="40" w:line="276" w:lineRule="auto"/>
              <w:ind w:firstLine="0"/>
              <w:jc w:val="center"/>
              <w:rPr>
                <w:szCs w:val="24"/>
              </w:rPr>
            </w:pPr>
            <w:r w:rsidRPr="00A57BCA">
              <w:rPr>
                <w:szCs w:val="24"/>
              </w:rPr>
              <w:t>Детектор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C4C2301" w14:textId="77777777" w:rsidR="00CB5937" w:rsidRPr="00A57BCA" w:rsidRDefault="00CB5937">
            <w:pPr>
              <w:spacing w:before="40" w:after="40" w:line="276" w:lineRule="auto"/>
              <w:ind w:firstLine="0"/>
              <w:jc w:val="center"/>
              <w:rPr>
                <w:szCs w:val="24"/>
              </w:rPr>
            </w:pPr>
            <w:r w:rsidRPr="00A57BCA">
              <w:rPr>
                <w:szCs w:val="24"/>
              </w:rPr>
              <w:t>baseline → aug_geom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FE7CC8E" w14:textId="77777777" w:rsidR="00CB5937" w:rsidRPr="00A57BCA" w:rsidRDefault="00CB5937">
            <w:pPr>
              <w:spacing w:before="40" w:after="40" w:line="276" w:lineRule="auto"/>
              <w:ind w:firstLine="0"/>
              <w:jc w:val="center"/>
              <w:rPr>
                <w:szCs w:val="24"/>
              </w:rPr>
            </w:pPr>
            <w:r w:rsidRPr="00A57BCA">
              <w:rPr>
                <w:szCs w:val="24"/>
              </w:rPr>
              <w:t>aug_geom → aug_oversample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A9F52B5" w14:textId="77777777" w:rsidR="00CB5937" w:rsidRPr="00A57BCA" w:rsidRDefault="00CB5937">
            <w:pPr>
              <w:spacing w:before="40" w:after="40" w:line="276" w:lineRule="auto"/>
              <w:ind w:firstLine="0"/>
              <w:jc w:val="center"/>
              <w:rPr>
                <w:szCs w:val="24"/>
              </w:rPr>
            </w:pPr>
            <w:r w:rsidRPr="00A57BCA">
              <w:rPr>
                <w:szCs w:val="24"/>
              </w:rPr>
              <w:t>aug_oversample → aug_diffusion</w:t>
            </w:r>
          </w:p>
        </w:tc>
      </w:tr>
      <w:tr w:rsidR="00CB5937" w14:paraId="505506BD"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8A89947" w14:textId="77777777" w:rsidR="00CB5937" w:rsidRPr="00A57BCA" w:rsidRDefault="00CB5937">
            <w:pPr>
              <w:spacing w:before="40" w:after="40" w:line="276" w:lineRule="auto"/>
              <w:ind w:firstLine="0"/>
              <w:jc w:val="left"/>
              <w:rPr>
                <w:szCs w:val="24"/>
              </w:rPr>
            </w:pPr>
            <w:r w:rsidRPr="00A57BCA">
              <w:rPr>
                <w:szCs w:val="24"/>
              </w:rPr>
              <w:t>YOLOv12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70CFA34" w14:textId="77777777" w:rsidR="00CB5937" w:rsidRPr="00A57BCA" w:rsidRDefault="00CB5937">
            <w:pPr>
              <w:spacing w:before="40" w:after="40" w:line="276" w:lineRule="auto"/>
              <w:ind w:firstLine="0"/>
              <w:jc w:val="left"/>
              <w:rPr>
                <w:szCs w:val="24"/>
              </w:rPr>
            </w:pPr>
            <w:r w:rsidRPr="00A57BCA">
              <w:rPr>
                <w:szCs w:val="24"/>
              </w:rPr>
              <w:t>+2.3 / +2.3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7E78CAE" w14:textId="77777777" w:rsidR="00CB5937" w:rsidRPr="00A57BCA" w:rsidRDefault="00CB5937">
            <w:pPr>
              <w:spacing w:before="40" w:after="40" w:line="276" w:lineRule="auto"/>
              <w:ind w:firstLine="0"/>
              <w:jc w:val="left"/>
              <w:rPr>
                <w:szCs w:val="24"/>
              </w:rPr>
            </w:pPr>
            <w:r w:rsidRPr="00A57BCA">
              <w:rPr>
                <w:szCs w:val="24"/>
              </w:rPr>
              <w:t>+0.5 / +0.5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90CEFB7" w14:textId="77777777" w:rsidR="00CB5937" w:rsidRPr="00A57BCA" w:rsidRDefault="00CB5937">
            <w:pPr>
              <w:spacing w:before="40" w:after="40" w:line="276" w:lineRule="auto"/>
              <w:ind w:firstLine="0"/>
              <w:jc w:val="left"/>
              <w:rPr>
                <w:szCs w:val="24"/>
              </w:rPr>
            </w:pPr>
            <w:r w:rsidRPr="00A57BCA">
              <w:rPr>
                <w:szCs w:val="24"/>
              </w:rPr>
              <w:t>+0.6 / +0.7</w:t>
            </w:r>
          </w:p>
        </w:tc>
      </w:tr>
      <w:tr w:rsidR="00CB5937" w14:paraId="1F67CD2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8F05088" w14:textId="77777777" w:rsidR="00CB5937" w:rsidRPr="00A57BCA" w:rsidRDefault="00CB5937">
            <w:pPr>
              <w:spacing w:before="40" w:after="40" w:line="276" w:lineRule="auto"/>
              <w:ind w:firstLine="0"/>
              <w:jc w:val="left"/>
              <w:rPr>
                <w:szCs w:val="24"/>
              </w:rPr>
            </w:pPr>
            <w:r w:rsidRPr="00A57BCA">
              <w:rPr>
                <w:szCs w:val="24"/>
              </w:rPr>
              <w:t>RT-DETR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4E635F" w14:textId="77777777" w:rsidR="00CB5937" w:rsidRPr="00A57BCA" w:rsidRDefault="00CB5937">
            <w:pPr>
              <w:spacing w:before="40" w:after="40" w:line="276" w:lineRule="auto"/>
              <w:ind w:firstLine="0"/>
              <w:jc w:val="left"/>
              <w:rPr>
                <w:szCs w:val="24"/>
              </w:rPr>
            </w:pPr>
            <w:r w:rsidRPr="00A57BCA">
              <w:rPr>
                <w:szCs w:val="24"/>
              </w:rPr>
              <w:t>+1.9 / −2.2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84717EA" w14:textId="77777777" w:rsidR="00CB5937" w:rsidRPr="00A57BCA" w:rsidRDefault="00CB5937">
            <w:pPr>
              <w:spacing w:before="40" w:after="40" w:line="276" w:lineRule="auto"/>
              <w:ind w:firstLine="0"/>
              <w:jc w:val="left"/>
              <w:rPr>
                <w:szCs w:val="24"/>
              </w:rPr>
            </w:pPr>
            <w:r w:rsidRPr="00A57BCA">
              <w:rPr>
                <w:szCs w:val="24"/>
              </w:rPr>
              <w:t>+0.2 / +0.3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A6D5523" w14:textId="77777777" w:rsidR="00CB5937" w:rsidRPr="00A57BCA" w:rsidRDefault="00CB5937">
            <w:pPr>
              <w:spacing w:before="40" w:after="40" w:line="276" w:lineRule="auto"/>
              <w:ind w:firstLine="0"/>
              <w:jc w:val="left"/>
              <w:rPr>
                <w:szCs w:val="24"/>
              </w:rPr>
            </w:pPr>
            <w:r w:rsidRPr="00A57BCA">
              <w:rPr>
                <w:szCs w:val="24"/>
              </w:rPr>
              <w:t>+0.3 / +0.3</w:t>
            </w:r>
          </w:p>
        </w:tc>
      </w:tr>
      <w:tr w:rsidR="00CB5937" w14:paraId="438549F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C34FAF2" w14:textId="77777777" w:rsidR="00CB5937" w:rsidRPr="00A57BCA" w:rsidRDefault="00CB5937">
            <w:pPr>
              <w:spacing w:before="40" w:after="40" w:line="276" w:lineRule="auto"/>
              <w:ind w:firstLine="0"/>
              <w:jc w:val="left"/>
              <w:rPr>
                <w:szCs w:val="24"/>
              </w:rPr>
            </w:pPr>
            <w:r w:rsidRPr="00A57BCA">
              <w:rPr>
                <w:szCs w:val="24"/>
              </w:rPr>
              <w:t>Faster R-CNN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78C0A34" w14:textId="77777777" w:rsidR="00CB5937" w:rsidRPr="00A57BCA" w:rsidRDefault="00CB5937">
            <w:pPr>
              <w:spacing w:before="40" w:after="40" w:line="276" w:lineRule="auto"/>
              <w:ind w:firstLine="0"/>
              <w:jc w:val="left"/>
              <w:rPr>
                <w:szCs w:val="24"/>
              </w:rPr>
            </w:pPr>
            <w:r w:rsidRPr="00A57BCA">
              <w:rPr>
                <w:szCs w:val="24"/>
              </w:rPr>
              <w:t>+5.4 / +1.5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2704322" w14:textId="77777777" w:rsidR="00CB5937" w:rsidRPr="00A57BCA" w:rsidRDefault="00CB5937">
            <w:pPr>
              <w:spacing w:before="40" w:after="40" w:line="276" w:lineRule="auto"/>
              <w:ind w:firstLine="0"/>
              <w:jc w:val="left"/>
              <w:rPr>
                <w:szCs w:val="24"/>
              </w:rPr>
            </w:pPr>
            <w:r w:rsidRPr="00A57BCA">
              <w:rPr>
                <w:szCs w:val="24"/>
              </w:rPr>
              <w:t>+1.1 / +1.1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7CC4BD1" w14:textId="77777777" w:rsidR="00CB5937" w:rsidRPr="00A57BCA" w:rsidRDefault="00CB5937">
            <w:pPr>
              <w:spacing w:before="40" w:after="40" w:line="276" w:lineRule="auto"/>
              <w:ind w:firstLine="0"/>
              <w:jc w:val="left"/>
              <w:rPr>
                <w:szCs w:val="24"/>
              </w:rPr>
            </w:pPr>
            <w:r w:rsidRPr="00A57BCA">
              <w:rPr>
                <w:szCs w:val="24"/>
              </w:rPr>
              <w:t>+0.6 / −0.3</w:t>
            </w:r>
          </w:p>
        </w:tc>
      </w:tr>
      <w:tr w:rsidR="00CB5937" w14:paraId="3ECFAD7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B72AB84" w14:textId="77777777" w:rsidR="00CB5937" w:rsidRPr="00A57BCA" w:rsidRDefault="00CB5937">
            <w:pPr>
              <w:spacing w:before="40" w:after="40" w:line="276" w:lineRule="auto"/>
              <w:ind w:firstLine="0"/>
              <w:jc w:val="left"/>
              <w:rPr>
                <w:szCs w:val="24"/>
              </w:rPr>
            </w:pPr>
            <w:r w:rsidRPr="00A57BCA">
              <w:rPr>
                <w:szCs w:val="24"/>
              </w:rPr>
              <w: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2AE8A8" w14:textId="77777777" w:rsidR="00CB5937" w:rsidRPr="00A57BCA" w:rsidRDefault="00CB5937">
            <w:pPr>
              <w:spacing w:before="40" w:after="40" w:line="276" w:lineRule="auto"/>
              <w:ind w:firstLine="0"/>
              <w:jc w:val="left"/>
              <w:rPr>
                <w:szCs w:val="24"/>
              </w:rPr>
            </w:pPr>
            <w:r w:rsidRPr="00A57BCA">
              <w:rPr>
                <w:szCs w:val="24"/>
              </w:rPr>
              <w:t>−1.3 / −2.2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E2C38B0" w14:textId="77777777" w:rsidR="00CB5937" w:rsidRPr="00A57BCA" w:rsidRDefault="00CB5937">
            <w:pPr>
              <w:spacing w:before="40" w:after="40" w:line="276" w:lineRule="auto"/>
              <w:ind w:firstLine="0"/>
              <w:jc w:val="left"/>
              <w:rPr>
                <w:szCs w:val="24"/>
              </w:rPr>
            </w:pPr>
            <w:r w:rsidRPr="00A57BCA">
              <w:rPr>
                <w:szCs w:val="24"/>
              </w:rPr>
              <w:t>+1.2 / +1.8</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187B8F7" w14:textId="77777777" w:rsidR="00CB5937" w:rsidRPr="00A57BCA" w:rsidRDefault="00CB5937">
            <w:pPr>
              <w:spacing w:before="40" w:after="40" w:line="276" w:lineRule="auto"/>
              <w:ind w:firstLine="0"/>
              <w:jc w:val="left"/>
              <w:rPr>
                <w:szCs w:val="24"/>
              </w:rPr>
            </w:pPr>
            <w:r w:rsidRPr="00A57BCA">
              <w:rPr>
                <w:szCs w:val="24"/>
              </w:rPr>
              <w:t>−3.0 / −2.7</w:t>
            </w:r>
          </w:p>
        </w:tc>
      </w:tr>
    </w:tbl>
    <w:p w14:paraId="403F01AE" w14:textId="325E6592" w:rsidR="00CB5937" w:rsidRPr="00CB5937" w:rsidRDefault="00CB5937" w:rsidP="00CB5937">
      <w:pPr>
        <w:rPr>
          <w:lang w:val="ru-RU"/>
        </w:rPr>
      </w:pPr>
      <w:r w:rsidRPr="00CB5937">
        <w:rPr>
          <w:lang w:val="ru-RU"/>
        </w:rPr>
        <w:t xml:space="preserve">Классическая аугментация обеспечивает основной скачок для трёх детекторов. Для </w:t>
      </w:r>
      <w:r>
        <w:t>YOLOv</w:t>
      </w:r>
      <w:r w:rsidRPr="00CB5937">
        <w:rPr>
          <w:lang w:val="ru-RU"/>
        </w:rPr>
        <w:t xml:space="preserve">12 и </w:t>
      </w:r>
      <w:r>
        <w:t>RT</w:t>
      </w:r>
      <w:r w:rsidRPr="00CB5937">
        <w:rPr>
          <w:lang w:val="ru-RU"/>
        </w:rPr>
        <w:t>-</w:t>
      </w:r>
      <w:r>
        <w:t>DETR</w:t>
      </w:r>
      <w:r w:rsidRPr="00CB5937">
        <w:rPr>
          <w:lang w:val="ru-RU"/>
        </w:rPr>
        <w:t xml:space="preserve"> наблюдается последовательный прирост от стадии к стадии</w:t>
      </w:r>
      <w:r w:rsidR="00427D6C">
        <w:rPr>
          <w:lang w:val="ru-RU"/>
        </w:rPr>
        <w:t>.</w:t>
      </w:r>
    </w:p>
    <w:p w14:paraId="4C303A51" w14:textId="77777777" w:rsidR="00CB5937" w:rsidRPr="00CB5937" w:rsidRDefault="00CB5937" w:rsidP="00CB5937">
      <w:pPr>
        <w:pStyle w:val="31"/>
        <w:spacing w:before="240" w:after="120"/>
        <w:jc w:val="left"/>
        <w:rPr>
          <w:lang w:val="ru-RU"/>
        </w:rPr>
      </w:pPr>
      <w:bookmarkStart w:id="60" w:name="_Toc227873436"/>
      <w:r w:rsidRPr="00CB5937">
        <w:rPr>
          <w:rFonts w:ascii="Times New Roman" w:eastAsia="Times New Roman" w:hAnsi="Times New Roman" w:cs="Times New Roman"/>
          <w:lang w:val="ru-RU"/>
        </w:rPr>
        <w:lastRenderedPageBreak/>
        <w:t>3.4.3 Итоговое ранжирование</w:t>
      </w:r>
      <w:bookmarkEnd w:id="60"/>
    </w:p>
    <w:p w14:paraId="713A018D" w14:textId="77777777" w:rsidR="00CB5937" w:rsidRPr="00CB5937" w:rsidRDefault="00CB5937" w:rsidP="00CB5937">
      <w:pPr>
        <w:rPr>
          <w:lang w:val="ru-RU"/>
        </w:rPr>
      </w:pPr>
      <w:r w:rsidRPr="00CB5937">
        <w:rPr>
          <w:lang w:val="ru-RU"/>
        </w:rPr>
        <w:t xml:space="preserve">Лучшие по </w:t>
      </w:r>
      <w:r>
        <w:t>mAP</w:t>
      </w:r>
      <w:r w:rsidRPr="00CB5937">
        <w:rPr>
          <w:lang w:val="ru-RU"/>
        </w:rPr>
        <w:t>@50 результаты для каждого детектора, достигнутые на одном из четырёх вариантов датасета, сводятся в итоговое ранжирование (таблица 3.8).</w:t>
      </w:r>
    </w:p>
    <w:p w14:paraId="595A6D0A" w14:textId="77777777" w:rsidR="00CB5937" w:rsidRDefault="00CB5937" w:rsidP="00BB2419">
      <w:pPr>
        <w:keepNext/>
        <w:spacing w:before="240" w:after="60" w:line="276" w:lineRule="auto"/>
        <w:ind w:firstLine="0"/>
        <w:jc w:val="left"/>
      </w:pPr>
      <w:r>
        <w:t>Таблица 3.8 — Итоговое ранжирование детекторов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2"/>
        <w:gridCol w:w="1679"/>
        <w:gridCol w:w="1263"/>
        <w:gridCol w:w="1351"/>
        <w:gridCol w:w="1197"/>
        <w:gridCol w:w="889"/>
        <w:gridCol w:w="1624"/>
      </w:tblGrid>
      <w:tr w:rsidR="00CB5937" w14:paraId="6931309D" w14:textId="77777777" w:rsidTr="00CB5937">
        <w:trPr>
          <w:cantSplit/>
          <w:trHeight w:val="360"/>
          <w:tblHeader/>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7D160B58" w14:textId="77777777" w:rsidR="00CB5937" w:rsidRPr="00A57BCA" w:rsidRDefault="00CB5937">
            <w:pPr>
              <w:spacing w:before="40" w:after="40" w:line="276" w:lineRule="auto"/>
              <w:ind w:firstLine="0"/>
              <w:jc w:val="center"/>
              <w:rPr>
                <w:szCs w:val="24"/>
              </w:rPr>
            </w:pPr>
            <w:r w:rsidRPr="00A57BCA">
              <w:rPr>
                <w:szCs w:val="24"/>
              </w:rPr>
              <w:t>Детектор</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1BE32B1" w14:textId="77777777" w:rsidR="00CB5937" w:rsidRPr="00A57BCA" w:rsidRDefault="00CB5937">
            <w:pPr>
              <w:spacing w:before="40" w:after="40" w:line="276" w:lineRule="auto"/>
              <w:ind w:firstLine="0"/>
              <w:jc w:val="center"/>
              <w:rPr>
                <w:szCs w:val="24"/>
              </w:rPr>
            </w:pPr>
            <w:r w:rsidRPr="00A57BCA">
              <w:rPr>
                <w:szCs w:val="24"/>
              </w:rPr>
              <w:t>Лучший вариант</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8AB96BB" w14:textId="77777777" w:rsidR="00CB5937" w:rsidRPr="00A57BCA" w:rsidRDefault="00CB5937">
            <w:pPr>
              <w:spacing w:before="40" w:after="40" w:line="276" w:lineRule="auto"/>
              <w:ind w:firstLine="0"/>
              <w:jc w:val="center"/>
              <w:rPr>
                <w:szCs w:val="24"/>
              </w:rPr>
            </w:pPr>
            <w:r w:rsidRPr="00A57BCA">
              <w:rPr>
                <w:szCs w:val="24"/>
              </w:rPr>
              <w:t>mAP@50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9C24306" w14:textId="77777777" w:rsidR="00CB5937" w:rsidRPr="00A57BCA" w:rsidRDefault="00CB5937">
            <w:pPr>
              <w:spacing w:before="40" w:after="40" w:line="276" w:lineRule="auto"/>
              <w:ind w:firstLine="0"/>
              <w:jc w:val="center"/>
              <w:rPr>
                <w:szCs w:val="24"/>
              </w:rPr>
            </w:pPr>
            <w:r w:rsidRPr="00A57BCA">
              <w:rPr>
                <w:szCs w:val="24"/>
              </w:rPr>
              <w:t>mAP@50-95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6C9214C5" w14:textId="77777777" w:rsidR="00CB5937" w:rsidRPr="00A57BCA" w:rsidRDefault="00CB5937">
            <w:pPr>
              <w:spacing w:before="40" w:after="40" w:line="276" w:lineRule="auto"/>
              <w:ind w:firstLine="0"/>
              <w:jc w:val="center"/>
              <w:rPr>
                <w:szCs w:val="24"/>
              </w:rPr>
            </w:pPr>
            <w:r w:rsidRPr="00A57BCA">
              <w:rPr>
                <w:szCs w:val="24"/>
              </w:rPr>
              <w:t>Precision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B33B05E" w14:textId="77777777" w:rsidR="00CB5937" w:rsidRPr="00A57BCA" w:rsidRDefault="00CB5937">
            <w:pPr>
              <w:spacing w:before="40" w:after="40" w:line="276" w:lineRule="auto"/>
              <w:ind w:firstLine="0"/>
              <w:jc w:val="center"/>
              <w:rPr>
                <w:szCs w:val="24"/>
              </w:rPr>
            </w:pPr>
            <w:r w:rsidRPr="00A57BCA">
              <w:rPr>
                <w:szCs w:val="24"/>
              </w:rPr>
              <w:t>Recall</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901E814" w14:textId="77777777" w:rsidR="00CB5937" w:rsidRPr="00A57BCA" w:rsidRDefault="00CB5937">
            <w:pPr>
              <w:spacing w:before="40" w:after="40" w:line="276" w:lineRule="auto"/>
              <w:ind w:firstLine="0"/>
              <w:jc w:val="center"/>
              <w:rPr>
                <w:szCs w:val="24"/>
              </w:rPr>
            </w:pPr>
            <w:r w:rsidRPr="00A57BCA">
              <w:rPr>
                <w:szCs w:val="24"/>
              </w:rPr>
              <w:t>Параметров, млн</w:t>
            </w:r>
          </w:p>
        </w:tc>
      </w:tr>
      <w:tr w:rsidR="00CB5937" w14:paraId="0AF8CEF7"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1F22DFB6" w14:textId="77777777" w:rsidR="00CB5937" w:rsidRPr="00A57BCA" w:rsidRDefault="00CB5937">
            <w:pPr>
              <w:spacing w:before="40" w:after="40" w:line="276" w:lineRule="auto"/>
              <w:ind w:firstLine="0"/>
              <w:jc w:val="left"/>
              <w:rPr>
                <w:szCs w:val="24"/>
              </w:rPr>
            </w:pPr>
            <w:r w:rsidRPr="00A57BCA">
              <w:rPr>
                <w:szCs w:val="24"/>
              </w:rPr>
              <w:t>YOLOv12</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7ED1971" w14:textId="77777777" w:rsidR="00CB5937" w:rsidRPr="00A57BCA" w:rsidRDefault="00CB5937">
            <w:pPr>
              <w:spacing w:before="40" w:after="40" w:line="276" w:lineRule="auto"/>
              <w:ind w:firstLine="0"/>
              <w:jc w:val="left"/>
              <w:rPr>
                <w:szCs w:val="24"/>
              </w:rPr>
            </w:pPr>
            <w:r w:rsidRPr="00A57BCA">
              <w:rPr>
                <w:szCs w:val="24"/>
              </w:rPr>
              <w:t>aug_diffusion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DF5D319" w14:textId="77777777" w:rsidR="00CB5937" w:rsidRPr="00A57BCA" w:rsidRDefault="00CB5937">
            <w:pPr>
              <w:spacing w:before="40" w:after="40" w:line="276" w:lineRule="auto"/>
              <w:ind w:firstLine="0"/>
              <w:jc w:val="left"/>
              <w:rPr>
                <w:szCs w:val="24"/>
              </w:rPr>
            </w:pPr>
            <w:r w:rsidRPr="00A57BCA">
              <w:rPr>
                <w:szCs w:val="24"/>
              </w:rPr>
              <w:t>0.651</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AB0581F" w14:textId="77777777" w:rsidR="00CB5937" w:rsidRPr="00A57BCA" w:rsidRDefault="00CB5937">
            <w:pPr>
              <w:spacing w:before="40" w:after="40" w:line="276" w:lineRule="auto"/>
              <w:ind w:firstLine="0"/>
              <w:jc w:val="left"/>
              <w:rPr>
                <w:szCs w:val="24"/>
              </w:rPr>
            </w:pPr>
            <w:r w:rsidRPr="00A57BCA">
              <w:rPr>
                <w:szCs w:val="24"/>
              </w:rPr>
              <w:t>0.365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A3188C9" w14:textId="77777777" w:rsidR="00CB5937" w:rsidRPr="00A57BCA" w:rsidRDefault="00CB5937">
            <w:pPr>
              <w:spacing w:before="40" w:after="40" w:line="276" w:lineRule="auto"/>
              <w:ind w:firstLine="0"/>
              <w:jc w:val="left"/>
              <w:rPr>
                <w:szCs w:val="24"/>
              </w:rPr>
            </w:pPr>
            <w:r w:rsidRPr="00A57BCA">
              <w:rPr>
                <w:szCs w:val="24"/>
              </w:rPr>
              <w:t>0.820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9595399" w14:textId="77777777" w:rsidR="00CB5937" w:rsidRPr="00A57BCA" w:rsidRDefault="00CB5937">
            <w:pPr>
              <w:spacing w:before="40" w:after="40" w:line="276" w:lineRule="auto"/>
              <w:ind w:firstLine="0"/>
              <w:jc w:val="left"/>
              <w:rPr>
                <w:szCs w:val="24"/>
              </w:rPr>
            </w:pPr>
            <w:r w:rsidRPr="00A57BCA">
              <w:rPr>
                <w:szCs w:val="24"/>
              </w:rPr>
              <w:t>0.700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2E8E07D" w14:textId="77777777" w:rsidR="00CB5937" w:rsidRPr="00A57BCA" w:rsidRDefault="00CB5937">
            <w:pPr>
              <w:spacing w:before="40" w:after="40" w:line="276" w:lineRule="auto"/>
              <w:ind w:firstLine="0"/>
              <w:jc w:val="left"/>
              <w:rPr>
                <w:szCs w:val="24"/>
              </w:rPr>
            </w:pPr>
            <w:r w:rsidRPr="00A57BCA">
              <w:rPr>
                <w:szCs w:val="24"/>
              </w:rPr>
              <w:t>20.1</w:t>
            </w:r>
          </w:p>
        </w:tc>
      </w:tr>
      <w:tr w:rsidR="00CB5937" w14:paraId="455C4EFC"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06288C03" w14:textId="77777777" w:rsidR="00CB5937" w:rsidRPr="00A57BCA" w:rsidRDefault="00CB5937">
            <w:pPr>
              <w:spacing w:before="40" w:after="40" w:line="276" w:lineRule="auto"/>
              <w:ind w:firstLine="0"/>
              <w:jc w:val="left"/>
              <w:rPr>
                <w:szCs w:val="24"/>
              </w:rPr>
            </w:pPr>
            <w:r w:rsidRPr="00A57BCA">
              <w:rPr>
                <w:szCs w:val="24"/>
              </w:rPr>
              <w:t>RT-DETR</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C8FFDFE" w14:textId="77777777" w:rsidR="00CB5937" w:rsidRPr="00A57BCA" w:rsidRDefault="00CB5937">
            <w:pPr>
              <w:spacing w:before="40" w:after="40" w:line="276" w:lineRule="auto"/>
              <w:ind w:firstLine="0"/>
              <w:jc w:val="left"/>
              <w:rPr>
                <w:szCs w:val="24"/>
              </w:rPr>
            </w:pPr>
            <w:r w:rsidRPr="00A57BCA">
              <w:rPr>
                <w:szCs w:val="24"/>
              </w:rPr>
              <w:t>aug_diffusion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B0FEE3D" w14:textId="77777777" w:rsidR="00CB5937" w:rsidRPr="00A57BCA" w:rsidRDefault="00CB5937">
            <w:pPr>
              <w:spacing w:before="40" w:after="40" w:line="276" w:lineRule="auto"/>
              <w:ind w:firstLine="0"/>
              <w:jc w:val="left"/>
              <w:rPr>
                <w:szCs w:val="24"/>
              </w:rPr>
            </w:pPr>
            <w:r w:rsidRPr="00A57BCA">
              <w:rPr>
                <w:szCs w:val="24"/>
              </w:rPr>
              <w:t>0.635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D336264" w14:textId="77777777" w:rsidR="00CB5937" w:rsidRPr="00A57BCA" w:rsidRDefault="00CB5937">
            <w:pPr>
              <w:spacing w:before="40" w:after="40" w:line="276" w:lineRule="auto"/>
              <w:ind w:firstLine="0"/>
              <w:jc w:val="left"/>
              <w:rPr>
                <w:szCs w:val="24"/>
              </w:rPr>
            </w:pPr>
            <w:r w:rsidRPr="00A57BCA">
              <w:rPr>
                <w:szCs w:val="24"/>
              </w:rPr>
              <w:t>0.353</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7527410" w14:textId="77777777" w:rsidR="00CB5937" w:rsidRPr="00A57BCA" w:rsidRDefault="00CB5937">
            <w:pPr>
              <w:spacing w:before="40" w:after="40" w:line="276" w:lineRule="auto"/>
              <w:ind w:firstLine="0"/>
              <w:jc w:val="left"/>
              <w:rPr>
                <w:szCs w:val="24"/>
              </w:rPr>
            </w:pPr>
            <w:r w:rsidRPr="00A57BCA">
              <w:rPr>
                <w:szCs w:val="24"/>
              </w:rPr>
              <w:t>0.800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13B6C91" w14:textId="77777777" w:rsidR="00CB5937" w:rsidRPr="00A57BCA" w:rsidRDefault="00CB5937">
            <w:pPr>
              <w:spacing w:before="40" w:after="40" w:line="276" w:lineRule="auto"/>
              <w:ind w:firstLine="0"/>
              <w:jc w:val="left"/>
              <w:rPr>
                <w:szCs w:val="24"/>
              </w:rPr>
            </w:pPr>
            <w:r w:rsidRPr="00A57BCA">
              <w:rPr>
                <w:szCs w:val="24"/>
              </w:rPr>
              <w:t>0.686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FC0DFF4" w14:textId="77777777" w:rsidR="00CB5937" w:rsidRPr="00A57BCA" w:rsidRDefault="00CB5937">
            <w:pPr>
              <w:spacing w:before="40" w:after="40" w:line="276" w:lineRule="auto"/>
              <w:ind w:firstLine="0"/>
              <w:jc w:val="left"/>
              <w:rPr>
                <w:szCs w:val="24"/>
              </w:rPr>
            </w:pPr>
            <w:r w:rsidRPr="00A57BCA">
              <w:rPr>
                <w:szCs w:val="24"/>
              </w:rPr>
              <w:t>32.0</w:t>
            </w:r>
          </w:p>
        </w:tc>
      </w:tr>
      <w:tr w:rsidR="00CB5937" w14:paraId="38BDD428"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014EEDFF" w14:textId="77777777" w:rsidR="00CB5937" w:rsidRPr="00A57BCA" w:rsidRDefault="00CB5937">
            <w:pPr>
              <w:spacing w:before="40" w:after="40" w:line="276" w:lineRule="auto"/>
              <w:ind w:firstLine="0"/>
              <w:jc w:val="left"/>
              <w:rPr>
                <w:szCs w:val="24"/>
              </w:rPr>
            </w:pPr>
            <w:r w:rsidRPr="00A57BCA">
              <w:rPr>
                <w:szCs w:val="24"/>
              </w:rPr>
              <w:t>Faster R-CNN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C0CF7F3" w14:textId="77777777" w:rsidR="00CB5937" w:rsidRPr="00A57BCA" w:rsidRDefault="00CB5937">
            <w:pPr>
              <w:spacing w:before="40" w:after="40" w:line="276" w:lineRule="auto"/>
              <w:ind w:firstLine="0"/>
              <w:jc w:val="left"/>
              <w:rPr>
                <w:szCs w:val="24"/>
              </w:rPr>
            </w:pPr>
            <w:r w:rsidRPr="00A57BCA">
              <w:rPr>
                <w:szCs w:val="24"/>
              </w:rPr>
              <w:t>aug_diffusion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890F47B" w14:textId="77777777" w:rsidR="00CB5937" w:rsidRPr="00A57BCA" w:rsidRDefault="00CB5937">
            <w:pPr>
              <w:spacing w:before="40" w:after="40" w:line="276" w:lineRule="auto"/>
              <w:ind w:firstLine="0"/>
              <w:jc w:val="left"/>
              <w:rPr>
                <w:szCs w:val="24"/>
              </w:rPr>
            </w:pPr>
            <w:r w:rsidRPr="00A57BCA">
              <w:rPr>
                <w:szCs w:val="24"/>
              </w:rPr>
              <w:t>0.558</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BFFD166" w14:textId="77777777" w:rsidR="00CB5937" w:rsidRPr="00A57BCA" w:rsidRDefault="00CB5937">
            <w:pPr>
              <w:spacing w:before="40" w:after="40" w:line="276" w:lineRule="auto"/>
              <w:ind w:firstLine="0"/>
              <w:jc w:val="left"/>
              <w:rPr>
                <w:szCs w:val="24"/>
              </w:rPr>
            </w:pPr>
            <w:r w:rsidRPr="00A57BCA">
              <w:rPr>
                <w:szCs w:val="24"/>
              </w:rPr>
              <w:t>0.298</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011112C" w14:textId="77777777" w:rsidR="00CB5937" w:rsidRPr="00A57BCA" w:rsidRDefault="00CB5937">
            <w:pPr>
              <w:spacing w:before="40" w:after="40" w:line="276" w:lineRule="auto"/>
              <w:ind w:firstLine="0"/>
              <w:jc w:val="left"/>
              <w:rPr>
                <w:szCs w:val="24"/>
              </w:rPr>
            </w:pPr>
            <w:r w:rsidRPr="00A57BCA">
              <w:rPr>
                <w:szCs w:val="24"/>
              </w:rPr>
              <w:t>0.466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9CC73AB" w14:textId="77777777" w:rsidR="00CB5937" w:rsidRPr="00A57BCA" w:rsidRDefault="00CB5937">
            <w:pPr>
              <w:spacing w:before="40" w:after="40" w:line="276" w:lineRule="auto"/>
              <w:ind w:firstLine="0"/>
              <w:jc w:val="left"/>
              <w:rPr>
                <w:szCs w:val="24"/>
              </w:rPr>
            </w:pPr>
            <w:r w:rsidRPr="00A57BCA">
              <w:rPr>
                <w:szCs w:val="24"/>
              </w:rPr>
              <w:t>0.766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37E20D2" w14:textId="77777777" w:rsidR="00CB5937" w:rsidRPr="00A57BCA" w:rsidRDefault="00CB5937">
            <w:pPr>
              <w:spacing w:before="40" w:after="40" w:line="276" w:lineRule="auto"/>
              <w:ind w:firstLine="0"/>
              <w:jc w:val="left"/>
              <w:rPr>
                <w:szCs w:val="24"/>
              </w:rPr>
            </w:pPr>
            <w:r w:rsidRPr="00A57BCA">
              <w:rPr>
                <w:szCs w:val="24"/>
              </w:rPr>
              <w:t>43.3</w:t>
            </w:r>
          </w:p>
        </w:tc>
      </w:tr>
      <w:tr w:rsidR="00CB5937" w14:paraId="59AAA7D4"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6580E163" w14:textId="77777777" w:rsidR="00CB5937" w:rsidRPr="00A57BCA" w:rsidRDefault="00CB5937">
            <w:pPr>
              <w:spacing w:before="40" w:after="40" w:line="276" w:lineRule="auto"/>
              <w:ind w:firstLine="0"/>
              <w:jc w:val="left"/>
              <w:rPr>
                <w:szCs w:val="24"/>
              </w:rPr>
            </w:pPr>
            <w:r w:rsidRPr="00A57BCA">
              <w:rPr>
                <w:szCs w:val="24"/>
              </w:rPr>
              <w:t>DETR</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C539185" w14:textId="77777777" w:rsidR="00CB5937" w:rsidRPr="00A57BCA" w:rsidRDefault="00CB5937">
            <w:pPr>
              <w:spacing w:before="40" w:after="40" w:line="276" w:lineRule="auto"/>
              <w:ind w:firstLine="0"/>
              <w:jc w:val="left"/>
              <w:rPr>
                <w:szCs w:val="24"/>
              </w:rPr>
            </w:pPr>
            <w:r w:rsidRPr="00A57BCA">
              <w:rPr>
                <w:szCs w:val="24"/>
              </w:rPr>
              <w:t>baseline</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D026D23" w14:textId="77777777" w:rsidR="00CB5937" w:rsidRPr="00A57BCA" w:rsidRDefault="00CB5937">
            <w:pPr>
              <w:spacing w:before="40" w:after="40" w:line="276" w:lineRule="auto"/>
              <w:ind w:firstLine="0"/>
              <w:jc w:val="left"/>
              <w:rPr>
                <w:szCs w:val="24"/>
              </w:rPr>
            </w:pPr>
            <w:r w:rsidRPr="00A57BCA">
              <w:rPr>
                <w:szCs w:val="24"/>
              </w:rPr>
              <w:t>0.505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121BF0A" w14:textId="77777777" w:rsidR="00CB5937" w:rsidRPr="00A57BCA" w:rsidRDefault="00CB5937">
            <w:pPr>
              <w:spacing w:before="40" w:after="40" w:line="276" w:lineRule="auto"/>
              <w:ind w:firstLine="0"/>
              <w:jc w:val="left"/>
              <w:rPr>
                <w:szCs w:val="24"/>
              </w:rPr>
            </w:pPr>
            <w:r w:rsidRPr="00A57BCA">
              <w:rPr>
                <w:szCs w:val="24"/>
              </w:rPr>
              <w:t>0.265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6AACEFB" w14:textId="77777777" w:rsidR="00CB5937" w:rsidRPr="00A57BCA" w:rsidRDefault="00CB5937">
            <w:pPr>
              <w:spacing w:before="40" w:after="40" w:line="276" w:lineRule="auto"/>
              <w:ind w:firstLine="0"/>
              <w:jc w:val="left"/>
              <w:rPr>
                <w:szCs w:val="24"/>
              </w:rPr>
            </w:pPr>
            <w:r w:rsidRPr="00A57BCA">
              <w:rPr>
                <w:szCs w:val="24"/>
              </w:rPr>
              <w:t>0.394</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1D33FD6" w14:textId="77777777" w:rsidR="00CB5937" w:rsidRPr="00A57BCA" w:rsidRDefault="00CB5937">
            <w:pPr>
              <w:spacing w:before="40" w:after="40" w:line="276" w:lineRule="auto"/>
              <w:ind w:firstLine="0"/>
              <w:jc w:val="left"/>
              <w:rPr>
                <w:szCs w:val="24"/>
              </w:rPr>
            </w:pPr>
            <w:r w:rsidRPr="00A57BCA">
              <w:rPr>
                <w:szCs w:val="24"/>
              </w:rPr>
              <w:t>0.742</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044C79D" w14:textId="77777777" w:rsidR="00CB5937" w:rsidRPr="00A57BCA" w:rsidRDefault="00CB5937">
            <w:pPr>
              <w:spacing w:before="40" w:after="40" w:line="276" w:lineRule="auto"/>
              <w:ind w:firstLine="0"/>
              <w:jc w:val="left"/>
              <w:rPr>
                <w:szCs w:val="24"/>
              </w:rPr>
            </w:pPr>
            <w:r w:rsidRPr="00A57BCA">
              <w:rPr>
                <w:szCs w:val="24"/>
              </w:rPr>
              <w:t>41.3</w:t>
            </w:r>
          </w:p>
        </w:tc>
      </w:tr>
    </w:tbl>
    <w:p w14:paraId="02F54909" w14:textId="77777777" w:rsidR="00CB5937" w:rsidRPr="00CB5937" w:rsidRDefault="00CB5937" w:rsidP="00CB5937">
      <w:pPr>
        <w:rPr>
          <w:lang w:val="ru-RU"/>
        </w:rPr>
      </w:pPr>
      <w:r w:rsidRPr="00CB5937">
        <w:rPr>
          <w:lang w:val="ru-RU"/>
        </w:rPr>
        <w:t xml:space="preserve">Отчётливое разделение на две группы. </w:t>
      </w:r>
      <w:r>
        <w:t>YOLOv</w:t>
      </w:r>
      <w:r w:rsidRPr="00CB5937">
        <w:rPr>
          <w:lang w:val="ru-RU"/>
        </w:rPr>
        <w:t xml:space="preserve">12 и </w:t>
      </w:r>
      <w:r>
        <w:t>RT</w:t>
      </w:r>
      <w:r w:rsidRPr="00CB5937">
        <w:rPr>
          <w:lang w:val="ru-RU"/>
        </w:rPr>
        <w:t>-</w:t>
      </w:r>
      <w:r>
        <w:t>DETR</w:t>
      </w:r>
      <w:r w:rsidRPr="00CB5937">
        <w:rPr>
          <w:lang w:val="ru-RU"/>
        </w:rPr>
        <w:t xml:space="preserve"> с </w:t>
      </w:r>
      <w:r>
        <w:t>mAP</w:t>
      </w:r>
      <w:r w:rsidRPr="00CB5937">
        <w:rPr>
          <w:lang w:val="ru-RU"/>
        </w:rPr>
        <w:t xml:space="preserve">@50 0.635–0.651 и высоким </w:t>
      </w:r>
      <w:r>
        <w:t>Precision</w:t>
      </w:r>
      <w:r w:rsidRPr="00CB5937">
        <w:rPr>
          <w:lang w:val="ru-RU"/>
        </w:rPr>
        <w:t xml:space="preserve">; </w:t>
      </w:r>
      <w:r>
        <w:t>Faster</w:t>
      </w:r>
      <w:r w:rsidRPr="00CB5937">
        <w:rPr>
          <w:lang w:val="ru-RU"/>
        </w:rPr>
        <w:t xml:space="preserve"> </w:t>
      </w:r>
      <w:r>
        <w:t>R</w:t>
      </w:r>
      <w:r w:rsidRPr="00CB5937">
        <w:rPr>
          <w:lang w:val="ru-RU"/>
        </w:rPr>
        <w:t>-</w:t>
      </w:r>
      <w:r>
        <w:t>CNN</w:t>
      </w:r>
      <w:r w:rsidRPr="00CB5937">
        <w:rPr>
          <w:lang w:val="ru-RU"/>
        </w:rPr>
        <w:t xml:space="preserve"> и </w:t>
      </w:r>
      <w:r>
        <w:t>DETR</w:t>
      </w:r>
      <w:r w:rsidRPr="00CB5937">
        <w:rPr>
          <w:lang w:val="ru-RU"/>
        </w:rPr>
        <w:t xml:space="preserve"> с </w:t>
      </w:r>
      <w:r>
        <w:t>mAP</w:t>
      </w:r>
      <w:r w:rsidRPr="00CB5937">
        <w:rPr>
          <w:lang w:val="ru-RU"/>
        </w:rPr>
        <w:t>@50 0.505–0.558 и склонностью к ложным срабатываниям. Одновременно сопоставление скорости инференса (</w:t>
      </w:r>
      <w:r>
        <w:t>FPS</w:t>
      </w:r>
      <w:r w:rsidRPr="00CB5937">
        <w:rPr>
          <w:lang w:val="ru-RU"/>
        </w:rPr>
        <w:t>) и точности (</w:t>
      </w:r>
      <w:r>
        <w:t>mAP</w:t>
      </w:r>
      <w:r w:rsidRPr="00CB5937">
        <w:rPr>
          <w:lang w:val="ru-RU"/>
        </w:rPr>
        <w:t>@50-95) позволяет оценить парето-оптимальный выбор архитектуры (рисунок 3.7).</w:t>
      </w:r>
    </w:p>
    <w:p w14:paraId="16FF89A8" w14:textId="48D118C3" w:rsidR="00CB5937" w:rsidRDefault="00CB5937" w:rsidP="00CB5937">
      <w:pPr>
        <w:spacing w:before="120" w:after="120"/>
        <w:ind w:firstLine="0"/>
        <w:jc w:val="center"/>
      </w:pPr>
      <w:r>
        <w:rPr>
          <w:noProof/>
        </w:rPr>
        <w:lastRenderedPageBreak/>
        <w:drawing>
          <wp:inline distT="0" distB="0" distL="0" distR="0" wp14:anchorId="063D64D6" wp14:editId="0C8797A4">
            <wp:extent cx="5042535" cy="3530600"/>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2535" cy="3530600"/>
                    </a:xfrm>
                    <a:prstGeom prst="rect">
                      <a:avLst/>
                    </a:prstGeom>
                    <a:noFill/>
                    <a:ln>
                      <a:noFill/>
                    </a:ln>
                  </pic:spPr>
                </pic:pic>
              </a:graphicData>
            </a:graphic>
          </wp:inline>
        </w:drawing>
      </w:r>
    </w:p>
    <w:p w14:paraId="6450AC07"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3.7 — </w:t>
      </w:r>
      <w:r>
        <w:t>FPS</w:t>
      </w:r>
      <w:r w:rsidRPr="00CB5937">
        <w:rPr>
          <w:lang w:val="ru-RU"/>
        </w:rPr>
        <w:t xml:space="preserve"> </w:t>
      </w:r>
      <w:r>
        <w:t>vs</w:t>
      </w:r>
      <w:r w:rsidRPr="00CB5937">
        <w:rPr>
          <w:lang w:val="ru-RU"/>
        </w:rPr>
        <w:t xml:space="preserve"> </w:t>
      </w:r>
      <w:r>
        <w:t>mAP</w:t>
      </w:r>
      <w:r w:rsidRPr="00CB5937">
        <w:rPr>
          <w:lang w:val="ru-RU"/>
        </w:rPr>
        <w:t>@50-95</w:t>
      </w:r>
    </w:p>
    <w:p w14:paraId="26B5EEBB" w14:textId="34B817CE" w:rsidR="00CB5937" w:rsidRPr="00CB5937" w:rsidRDefault="00CB5937" w:rsidP="00762290">
      <w:pPr>
        <w:rPr>
          <w:lang w:val="ru-RU"/>
        </w:rPr>
      </w:pPr>
      <w:r w:rsidRPr="00CB5937">
        <w:rPr>
          <w:lang w:val="ru-RU"/>
        </w:rPr>
        <w:t xml:space="preserve">Отдельно стоит отметить аномальное поведение </w:t>
      </w:r>
      <w:r>
        <w:t>DETR</w:t>
      </w:r>
      <w:r w:rsidRPr="00CB5937">
        <w:rPr>
          <w:lang w:val="ru-RU"/>
        </w:rPr>
        <w:t>: это единственная архитектура, для которой расширение выборки систематически ухудшает метрики, и лучший результат (</w:t>
      </w:r>
      <w:r>
        <w:t>mAP</w:t>
      </w:r>
      <w:r w:rsidRPr="00CB5937">
        <w:rPr>
          <w:lang w:val="ru-RU"/>
        </w:rPr>
        <w:t xml:space="preserve">@50 = 0.505) достигнут на </w:t>
      </w:r>
      <w:r>
        <w:t>baseline</w:t>
      </w:r>
      <w:r w:rsidRPr="00CB5937">
        <w:rPr>
          <w:lang w:val="ru-RU"/>
        </w:rPr>
        <w:t xml:space="preserve"> без аугментаций. Причина </w:t>
      </w:r>
      <w:r w:rsidR="00762290">
        <w:rPr>
          <w:lang w:val="ru-RU"/>
        </w:rPr>
        <w:t xml:space="preserve">вероятнее всего заключается в том, что </w:t>
      </w:r>
      <w:r w:rsidRPr="00CB5937">
        <w:rPr>
          <w:lang w:val="ru-RU"/>
        </w:rPr>
        <w:t>в оригинале обучение длится 300–500 эпох, здесь ограничено 100</w:t>
      </w:r>
      <w:r w:rsidR="00762290">
        <w:rPr>
          <w:lang w:val="ru-RU"/>
        </w:rPr>
        <w:t xml:space="preserve"> и в избыточном числе </w:t>
      </w:r>
      <w:r w:rsidR="00762290">
        <w:t>queries</w:t>
      </w:r>
      <w:r w:rsidRPr="00CB5937">
        <w:rPr>
          <w:lang w:val="ru-RU"/>
        </w:rPr>
        <w:t>.</w:t>
      </w:r>
    </w:p>
    <w:p w14:paraId="038FA981" w14:textId="77777777" w:rsidR="00CB5937" w:rsidRPr="00CB5937" w:rsidRDefault="00CB5937" w:rsidP="00CB5937">
      <w:pPr>
        <w:pStyle w:val="31"/>
        <w:spacing w:before="240" w:after="120"/>
        <w:jc w:val="left"/>
        <w:rPr>
          <w:lang w:val="ru-RU"/>
        </w:rPr>
      </w:pPr>
      <w:bookmarkStart w:id="61" w:name="_Toc227873437"/>
      <w:r w:rsidRPr="00CB5937">
        <w:rPr>
          <w:rFonts w:ascii="Times New Roman" w:eastAsia="Times New Roman" w:hAnsi="Times New Roman" w:cs="Times New Roman"/>
          <w:lang w:val="ru-RU"/>
        </w:rPr>
        <w:t>3.4.4 Анализ по классам</w:t>
      </w:r>
      <w:bookmarkEnd w:id="61"/>
    </w:p>
    <w:p w14:paraId="39665BA8" w14:textId="77777777" w:rsidR="00CB5937" w:rsidRPr="00CB5937" w:rsidRDefault="00CB5937" w:rsidP="00CB5937">
      <w:pPr>
        <w:rPr>
          <w:lang w:val="ru-RU"/>
        </w:rPr>
      </w:pPr>
      <w:r w:rsidRPr="00CB5937">
        <w:rPr>
          <w:lang w:val="ru-RU"/>
        </w:rPr>
        <w:t xml:space="preserve">Усреднённые метрики скрывают существенные различия в распознаваемости отдельных фитопатологий. Разбивка </w:t>
      </w:r>
      <w:r>
        <w:t>mAP</w:t>
      </w:r>
      <w:r w:rsidRPr="00CB5937">
        <w:rPr>
          <w:lang w:val="ru-RU"/>
        </w:rPr>
        <w:t xml:space="preserve">@50 по девяти классам для лучшей конфигурации </w:t>
      </w:r>
      <w:r>
        <w:t>YOLOv</w:t>
      </w:r>
      <w:r w:rsidRPr="00CB5937">
        <w:rPr>
          <w:lang w:val="ru-RU"/>
        </w:rPr>
        <w:t>12 приведена в таблице 3.9.</w:t>
      </w:r>
    </w:p>
    <w:p w14:paraId="26D712CD" w14:textId="77777777" w:rsidR="00CB5937" w:rsidRDefault="00CB5937" w:rsidP="00BB2419">
      <w:pPr>
        <w:keepNext/>
        <w:spacing w:before="240" w:after="60" w:line="276" w:lineRule="auto"/>
        <w:ind w:firstLine="0"/>
        <w:jc w:val="left"/>
      </w:pPr>
      <w:r>
        <w:t>Таблица 3.9 — Per-class mAP@50 для YOLOv12 на aug_diffusion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3078"/>
        <w:gridCol w:w="3148"/>
      </w:tblGrid>
      <w:tr w:rsidR="00CB5937" w14:paraId="635764A0"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3F902FD" w14:textId="77777777" w:rsidR="00CB5937" w:rsidRPr="00A57BCA" w:rsidRDefault="00CB5937">
            <w:pPr>
              <w:spacing w:before="40" w:after="40" w:line="276" w:lineRule="auto"/>
              <w:ind w:firstLine="0"/>
              <w:jc w:val="center"/>
              <w:rPr>
                <w:szCs w:val="24"/>
              </w:rPr>
            </w:pPr>
            <w:r w:rsidRPr="00A57BCA">
              <w:rPr>
                <w:szCs w:val="24"/>
              </w:rPr>
              <w:t>Класс</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2F46673" w14:textId="77777777" w:rsidR="00CB5937" w:rsidRPr="00A57BCA" w:rsidRDefault="00CB5937">
            <w:pPr>
              <w:spacing w:before="40" w:after="40" w:line="276" w:lineRule="auto"/>
              <w:ind w:firstLine="0"/>
              <w:jc w:val="center"/>
              <w:rPr>
                <w:szCs w:val="24"/>
              </w:rPr>
            </w:pPr>
            <w:r w:rsidRPr="00A57BCA">
              <w:rPr>
                <w:szCs w:val="24"/>
              </w:rPr>
              <w:t>mAP@50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50B08A5" w14:textId="77777777" w:rsidR="00CB5937" w:rsidRPr="00A57BCA" w:rsidRDefault="00CB5937">
            <w:pPr>
              <w:spacing w:before="40" w:after="40" w:line="276" w:lineRule="auto"/>
              <w:ind w:firstLine="0"/>
              <w:jc w:val="center"/>
              <w:rPr>
                <w:szCs w:val="24"/>
              </w:rPr>
            </w:pPr>
            <w:r w:rsidRPr="00A57BCA">
              <w:rPr>
                <w:szCs w:val="24"/>
              </w:rPr>
              <w:t>Характеристика</w:t>
            </w:r>
          </w:p>
        </w:tc>
      </w:tr>
      <w:tr w:rsidR="00CB5937" w14:paraId="0A69DFF7"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ABC414B" w14:textId="77777777" w:rsidR="00CB5937" w:rsidRPr="00A57BCA" w:rsidRDefault="00CB5937">
            <w:pPr>
              <w:spacing w:before="40" w:after="40" w:line="276" w:lineRule="auto"/>
              <w:ind w:firstLine="0"/>
              <w:jc w:val="left"/>
              <w:rPr>
                <w:szCs w:val="24"/>
              </w:rPr>
            </w:pPr>
            <w:r w:rsidRPr="00A57BCA">
              <w:rPr>
                <w:szCs w:val="24"/>
              </w:rPr>
              <w:t>Фузариоз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32194B1" w14:textId="77777777" w:rsidR="00CB5937" w:rsidRPr="00A57BCA" w:rsidRDefault="00CB5937">
            <w:pPr>
              <w:spacing w:before="40" w:after="40" w:line="276" w:lineRule="auto"/>
              <w:ind w:firstLine="0"/>
              <w:jc w:val="left"/>
              <w:rPr>
                <w:szCs w:val="24"/>
              </w:rPr>
            </w:pPr>
            <w:r w:rsidRPr="00A57BCA">
              <w:rPr>
                <w:szCs w:val="24"/>
              </w:rPr>
              <w:t>0.906</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A5217DB" w14:textId="77777777" w:rsidR="00CB5937" w:rsidRPr="00A57BCA" w:rsidRDefault="00CB5937">
            <w:pPr>
              <w:spacing w:before="40" w:after="40" w:line="276" w:lineRule="auto"/>
              <w:ind w:firstLine="0"/>
              <w:jc w:val="left"/>
              <w:rPr>
                <w:szCs w:val="24"/>
              </w:rPr>
            </w:pPr>
            <w:r w:rsidRPr="00A57BCA">
              <w:rPr>
                <w:szCs w:val="24"/>
              </w:rPr>
              <w:t>Характерный розовый налёт</w:t>
            </w:r>
          </w:p>
        </w:tc>
      </w:tr>
      <w:tr w:rsidR="00CB5937" w14:paraId="10E6FDA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AC1AB13" w14:textId="77777777" w:rsidR="00CB5937" w:rsidRPr="00A57BCA" w:rsidRDefault="00CB5937">
            <w:pPr>
              <w:spacing w:before="40" w:after="40" w:line="276" w:lineRule="auto"/>
              <w:ind w:firstLine="0"/>
              <w:jc w:val="left"/>
              <w:rPr>
                <w:szCs w:val="24"/>
              </w:rPr>
            </w:pPr>
            <w:r w:rsidRPr="00A57BCA">
              <w:rPr>
                <w:szCs w:val="24"/>
              </w:rPr>
              <w:lastRenderedPageBreak/>
              <w:t>Корневая гниль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2CCAF0D" w14:textId="77777777" w:rsidR="00CB5937" w:rsidRPr="00A57BCA" w:rsidRDefault="00CB5937">
            <w:pPr>
              <w:spacing w:before="40" w:after="40" w:line="276" w:lineRule="auto"/>
              <w:ind w:firstLine="0"/>
              <w:jc w:val="left"/>
              <w:rPr>
                <w:szCs w:val="24"/>
              </w:rPr>
            </w:pPr>
            <w:r w:rsidRPr="00A57BCA">
              <w:rPr>
                <w:szCs w:val="24"/>
              </w:rPr>
              <w:t>0.906</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1645393" w14:textId="77777777" w:rsidR="00CB5937" w:rsidRPr="00A57BCA" w:rsidRDefault="00CB5937">
            <w:pPr>
              <w:spacing w:before="40" w:after="40" w:line="276" w:lineRule="auto"/>
              <w:ind w:firstLine="0"/>
              <w:jc w:val="left"/>
              <w:rPr>
                <w:szCs w:val="24"/>
              </w:rPr>
            </w:pPr>
            <w:r w:rsidRPr="00A57BCA">
              <w:rPr>
                <w:szCs w:val="24"/>
              </w:rPr>
              <w:t>Выраженное побурение стебля</w:t>
            </w:r>
          </w:p>
        </w:tc>
      </w:tr>
      <w:tr w:rsidR="00CB5937" w14:paraId="316C5C4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89EB66F" w14:textId="77777777" w:rsidR="00CB5937" w:rsidRPr="00A57BCA" w:rsidRDefault="00CB5937">
            <w:pPr>
              <w:spacing w:before="40" w:after="40" w:line="276" w:lineRule="auto"/>
              <w:ind w:firstLine="0"/>
              <w:jc w:val="left"/>
              <w:rPr>
                <w:szCs w:val="24"/>
              </w:rPr>
            </w:pPr>
            <w:r w:rsidRPr="00A57BCA">
              <w:rPr>
                <w:szCs w:val="24"/>
              </w:rPr>
              <w:t>Листовая ржавчина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BC978F8" w14:textId="77777777" w:rsidR="00CB5937" w:rsidRPr="00A57BCA" w:rsidRDefault="00CB5937">
            <w:pPr>
              <w:spacing w:before="40" w:after="40" w:line="276" w:lineRule="auto"/>
              <w:ind w:firstLine="0"/>
              <w:jc w:val="left"/>
              <w:rPr>
                <w:szCs w:val="24"/>
              </w:rPr>
            </w:pPr>
            <w:r w:rsidRPr="00A57BCA">
              <w:rPr>
                <w:szCs w:val="24"/>
              </w:rPr>
              <w:t>0.778</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B32A839" w14:textId="77777777" w:rsidR="00CB5937" w:rsidRPr="00A57BCA" w:rsidRDefault="00CB5937">
            <w:pPr>
              <w:spacing w:before="40" w:after="40" w:line="276" w:lineRule="auto"/>
              <w:ind w:firstLine="0"/>
              <w:jc w:val="left"/>
              <w:rPr>
                <w:szCs w:val="24"/>
              </w:rPr>
            </w:pPr>
            <w:r w:rsidRPr="00A57BCA">
              <w:rPr>
                <w:szCs w:val="24"/>
              </w:rPr>
              <w:t>Чёткие пустулы</w:t>
            </w:r>
          </w:p>
        </w:tc>
      </w:tr>
      <w:tr w:rsidR="00CB5937" w14:paraId="72AEB1F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51D4499" w14:textId="77777777" w:rsidR="00CB5937" w:rsidRPr="00A57BCA" w:rsidRDefault="00CB5937">
            <w:pPr>
              <w:spacing w:before="40" w:after="40" w:line="276" w:lineRule="auto"/>
              <w:ind w:firstLine="0"/>
              <w:jc w:val="left"/>
              <w:rPr>
                <w:szCs w:val="24"/>
              </w:rPr>
            </w:pPr>
            <w:r w:rsidRPr="00A57BCA">
              <w:rPr>
                <w:szCs w:val="24"/>
              </w:rPr>
              <w:t>Септориоз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EDD6085" w14:textId="77777777" w:rsidR="00CB5937" w:rsidRPr="00A57BCA" w:rsidRDefault="00CB5937">
            <w:pPr>
              <w:spacing w:before="40" w:after="40" w:line="276" w:lineRule="auto"/>
              <w:ind w:firstLine="0"/>
              <w:jc w:val="left"/>
              <w:rPr>
                <w:szCs w:val="24"/>
              </w:rPr>
            </w:pPr>
            <w:r w:rsidRPr="00A57BCA">
              <w:rPr>
                <w:szCs w:val="24"/>
              </w:rPr>
              <w:t>0.730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DCCBE56" w14:textId="77777777" w:rsidR="00CB5937" w:rsidRPr="00A57BCA" w:rsidRDefault="00CB5937">
            <w:pPr>
              <w:spacing w:before="40" w:after="40" w:line="276" w:lineRule="auto"/>
              <w:ind w:firstLine="0"/>
              <w:jc w:val="left"/>
              <w:rPr>
                <w:szCs w:val="24"/>
              </w:rPr>
            </w:pPr>
            <w:r w:rsidRPr="00A57BCA">
              <w:rPr>
                <w:szCs w:val="24"/>
              </w:rPr>
              <w:t>Некротические пятна с пикнидами</w:t>
            </w:r>
          </w:p>
        </w:tc>
      </w:tr>
      <w:tr w:rsidR="00CB5937" w14:paraId="6BEC097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2EF6BCA" w14:textId="77777777" w:rsidR="00CB5937" w:rsidRPr="00A57BCA" w:rsidRDefault="00CB5937">
            <w:pPr>
              <w:spacing w:before="40" w:after="40" w:line="276" w:lineRule="auto"/>
              <w:ind w:firstLine="0"/>
              <w:jc w:val="left"/>
              <w:rPr>
                <w:szCs w:val="24"/>
              </w:rPr>
            </w:pPr>
            <w:r w:rsidRPr="00A57BCA">
              <w:rPr>
                <w:szCs w:val="24"/>
              </w:rPr>
              <w:t>Мучнистая роса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06EA71" w14:textId="77777777" w:rsidR="00CB5937" w:rsidRPr="00A57BCA" w:rsidRDefault="00CB5937">
            <w:pPr>
              <w:spacing w:before="40" w:after="40" w:line="276" w:lineRule="auto"/>
              <w:ind w:firstLine="0"/>
              <w:jc w:val="left"/>
              <w:rPr>
                <w:szCs w:val="24"/>
              </w:rPr>
            </w:pPr>
            <w:r w:rsidRPr="00A57BCA">
              <w:rPr>
                <w:szCs w:val="24"/>
              </w:rPr>
              <w:t>0.604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25CC485" w14:textId="77777777" w:rsidR="00CB5937" w:rsidRPr="00A57BCA" w:rsidRDefault="00CB5937">
            <w:pPr>
              <w:spacing w:before="40" w:after="40" w:line="276" w:lineRule="auto"/>
              <w:ind w:firstLine="0"/>
              <w:jc w:val="left"/>
              <w:rPr>
                <w:szCs w:val="24"/>
              </w:rPr>
            </w:pPr>
            <w:r w:rsidRPr="00A57BCA">
              <w:rPr>
                <w:szCs w:val="24"/>
              </w:rPr>
              <w:t>Белый налёт</w:t>
            </w:r>
          </w:p>
        </w:tc>
      </w:tr>
      <w:tr w:rsidR="00CB5937" w14:paraId="14D9BD22"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9350542" w14:textId="77777777" w:rsidR="00CB5937" w:rsidRPr="00A57BCA" w:rsidRDefault="00CB5937">
            <w:pPr>
              <w:spacing w:before="40" w:after="40" w:line="276" w:lineRule="auto"/>
              <w:ind w:firstLine="0"/>
              <w:jc w:val="left"/>
              <w:rPr>
                <w:szCs w:val="24"/>
              </w:rPr>
            </w:pPr>
            <w:r w:rsidRPr="00A57BCA">
              <w:rPr>
                <w:szCs w:val="24"/>
              </w:rPr>
              <w:t>Повреждение заморозками</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21790C3" w14:textId="77777777" w:rsidR="00CB5937" w:rsidRPr="00A57BCA" w:rsidRDefault="00CB5937">
            <w:pPr>
              <w:spacing w:before="40" w:after="40" w:line="276" w:lineRule="auto"/>
              <w:ind w:firstLine="0"/>
              <w:jc w:val="left"/>
              <w:rPr>
                <w:szCs w:val="24"/>
              </w:rPr>
            </w:pPr>
            <w:r w:rsidRPr="00A57BCA">
              <w:rPr>
                <w:szCs w:val="24"/>
              </w:rPr>
              <w:t>0.601</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D19763C" w14:textId="77777777" w:rsidR="00CB5937" w:rsidRPr="00A57BCA" w:rsidRDefault="00CB5937">
            <w:pPr>
              <w:spacing w:before="40" w:after="40" w:line="276" w:lineRule="auto"/>
              <w:ind w:firstLine="0"/>
              <w:jc w:val="left"/>
              <w:rPr>
                <w:szCs w:val="24"/>
              </w:rPr>
            </w:pPr>
            <w:r w:rsidRPr="00A57BCA">
              <w:rPr>
                <w:szCs w:val="24"/>
              </w:rPr>
              <w:t>Обесцвечивание краёв</w:t>
            </w:r>
          </w:p>
        </w:tc>
      </w:tr>
      <w:tr w:rsidR="00CB5937" w14:paraId="22DA5D0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03972F5" w14:textId="77777777" w:rsidR="00CB5937" w:rsidRPr="00A57BCA" w:rsidRDefault="00CB5937">
            <w:pPr>
              <w:spacing w:before="40" w:after="40" w:line="276" w:lineRule="auto"/>
              <w:ind w:firstLine="0"/>
              <w:jc w:val="left"/>
              <w:rPr>
                <w:szCs w:val="24"/>
              </w:rPr>
            </w:pPr>
            <w:r w:rsidRPr="00A57BCA">
              <w:rPr>
                <w:szCs w:val="24"/>
              </w:rPr>
              <w:t>Недостаток P2O5</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6FBDDEC" w14:textId="77777777" w:rsidR="00CB5937" w:rsidRPr="00A57BCA" w:rsidRDefault="00CB5937">
            <w:pPr>
              <w:spacing w:before="40" w:after="40" w:line="276" w:lineRule="auto"/>
              <w:ind w:firstLine="0"/>
              <w:jc w:val="left"/>
              <w:rPr>
                <w:szCs w:val="24"/>
              </w:rPr>
            </w:pPr>
            <w:r w:rsidRPr="00A57BCA">
              <w:rPr>
                <w:szCs w:val="24"/>
              </w:rPr>
              <w:t>0.507</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77D740F" w14:textId="77777777" w:rsidR="00CB5937" w:rsidRPr="00A57BCA" w:rsidRDefault="00CB5937">
            <w:pPr>
              <w:spacing w:before="40" w:after="40" w:line="276" w:lineRule="auto"/>
              <w:ind w:firstLine="0"/>
              <w:jc w:val="left"/>
              <w:rPr>
                <w:szCs w:val="24"/>
              </w:rPr>
            </w:pPr>
            <w:r w:rsidRPr="00A57BCA">
              <w:rPr>
                <w:szCs w:val="24"/>
              </w:rPr>
              <w:t>Диффузные оттенки</w:t>
            </w:r>
          </w:p>
        </w:tc>
      </w:tr>
      <w:tr w:rsidR="00CB5937" w14:paraId="1F1A22C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E30DACC" w14:textId="77777777" w:rsidR="00CB5937" w:rsidRPr="00A57BCA" w:rsidRDefault="00CB5937">
            <w:pPr>
              <w:spacing w:before="40" w:after="40" w:line="276" w:lineRule="auto"/>
              <w:ind w:firstLine="0"/>
              <w:jc w:val="left"/>
              <w:rPr>
                <w:szCs w:val="24"/>
              </w:rPr>
            </w:pPr>
            <w:r w:rsidRPr="00A57BCA">
              <w:rPr>
                <w:szCs w:val="24"/>
              </w:rPr>
              <w:t>Пиренофороз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3468F7D" w14:textId="77777777" w:rsidR="00CB5937" w:rsidRPr="00A57BCA" w:rsidRDefault="00CB5937">
            <w:pPr>
              <w:spacing w:before="40" w:after="40" w:line="276" w:lineRule="auto"/>
              <w:ind w:firstLine="0"/>
              <w:jc w:val="left"/>
              <w:rPr>
                <w:szCs w:val="24"/>
              </w:rPr>
            </w:pPr>
            <w:r w:rsidRPr="00A57BCA">
              <w:rPr>
                <w:szCs w:val="24"/>
              </w:rPr>
              <w:t>0.443</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4FB7DE8" w14:textId="77777777" w:rsidR="00CB5937" w:rsidRPr="00A57BCA" w:rsidRDefault="00CB5937">
            <w:pPr>
              <w:spacing w:before="40" w:after="40" w:line="276" w:lineRule="auto"/>
              <w:ind w:firstLine="0"/>
              <w:jc w:val="left"/>
              <w:rPr>
                <w:szCs w:val="24"/>
              </w:rPr>
            </w:pPr>
            <w:r w:rsidRPr="00A57BCA">
              <w:rPr>
                <w:szCs w:val="24"/>
              </w:rPr>
              <w:t>Путается с септориозом</w:t>
            </w:r>
          </w:p>
        </w:tc>
      </w:tr>
      <w:tr w:rsidR="00CB5937" w14:paraId="66A8072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8B4B236" w14:textId="77777777" w:rsidR="00CB5937" w:rsidRPr="00A57BCA" w:rsidRDefault="00CB5937">
            <w:pPr>
              <w:spacing w:before="40" w:after="40" w:line="276" w:lineRule="auto"/>
              <w:ind w:firstLine="0"/>
              <w:jc w:val="left"/>
              <w:rPr>
                <w:szCs w:val="24"/>
              </w:rPr>
            </w:pPr>
            <w:r w:rsidRPr="00A57BCA">
              <w:rPr>
                <w:szCs w:val="24"/>
              </w:rPr>
              <w:t>Недостаток 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725A8DE" w14:textId="77777777" w:rsidR="00CB5937" w:rsidRPr="00A57BCA" w:rsidRDefault="00CB5937">
            <w:pPr>
              <w:spacing w:before="40" w:after="40" w:line="276" w:lineRule="auto"/>
              <w:ind w:firstLine="0"/>
              <w:jc w:val="left"/>
              <w:rPr>
                <w:szCs w:val="24"/>
              </w:rPr>
            </w:pPr>
            <w:r w:rsidRPr="00A57BCA">
              <w:rPr>
                <w:szCs w:val="24"/>
              </w:rPr>
              <w:t>0.384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ACC3206" w14:textId="77777777" w:rsidR="00CB5937" w:rsidRPr="00A57BCA" w:rsidRDefault="00CB5937">
            <w:pPr>
              <w:spacing w:before="40" w:after="40" w:line="276" w:lineRule="auto"/>
              <w:ind w:firstLine="0"/>
              <w:jc w:val="left"/>
              <w:rPr>
                <w:szCs w:val="24"/>
              </w:rPr>
            </w:pPr>
            <w:r w:rsidRPr="00A57BCA">
              <w:rPr>
                <w:szCs w:val="24"/>
              </w:rPr>
              <w:t>Неспецифичный хлороз</w:t>
            </w:r>
          </w:p>
        </w:tc>
      </w:tr>
    </w:tbl>
    <w:p w14:paraId="5727C12E" w14:textId="2FFCF15B" w:rsidR="00CB5937" w:rsidRPr="00CB5937" w:rsidRDefault="00BB2419" w:rsidP="00CB5937">
      <w:pPr>
        <w:rPr>
          <w:lang w:val="ru-RU"/>
        </w:rPr>
      </w:pPr>
      <w:r>
        <w:rPr>
          <w:lang w:val="ru-RU"/>
        </w:rPr>
        <w:t>К</w:t>
      </w:r>
      <w:r w:rsidR="00CB5937" w:rsidRPr="00CB5937">
        <w:rPr>
          <w:lang w:val="ru-RU"/>
        </w:rPr>
        <w:t xml:space="preserve">лассы со специфичной морфологией распознаются с </w:t>
      </w:r>
      <w:r w:rsidR="00CB5937">
        <w:t>mAP</w:t>
      </w:r>
      <w:r w:rsidR="00CB5937" w:rsidRPr="00CB5937">
        <w:rPr>
          <w:lang w:val="ru-RU"/>
        </w:rPr>
        <w:t>@50 &gt; 0.75, диффузные симптомы — ниже 0.55</w:t>
      </w:r>
      <w:r>
        <w:rPr>
          <w:lang w:val="ru-RU"/>
        </w:rPr>
        <w:t xml:space="preserve"> у всех 4-рех детекторов</w:t>
      </w:r>
      <w:r w:rsidR="00CB5937" w:rsidRPr="00CB5937">
        <w:rPr>
          <w:lang w:val="ru-RU"/>
        </w:rPr>
        <w:t xml:space="preserve">. Упирается это, судя по всему, не в детектор, а в сами снимки. Диаграммы </w:t>
      </w:r>
      <w:r w:rsidR="00CB5937">
        <w:t>per</w:t>
      </w:r>
      <w:r w:rsidR="00CB5937" w:rsidRPr="00CB5937">
        <w:rPr>
          <w:lang w:val="ru-RU"/>
        </w:rPr>
        <w:t>-</w:t>
      </w:r>
      <w:r w:rsidR="00CB5937">
        <w:t>class</w:t>
      </w:r>
      <w:r w:rsidR="00CB5937" w:rsidRPr="00CB5937">
        <w:rPr>
          <w:lang w:val="ru-RU"/>
        </w:rPr>
        <w:t xml:space="preserve"> </w:t>
      </w:r>
      <w:r w:rsidR="00CB5937">
        <w:t>mAP</w:t>
      </w:r>
      <w:r w:rsidR="00CB5937" w:rsidRPr="00CB5937">
        <w:rPr>
          <w:lang w:val="ru-RU"/>
        </w:rPr>
        <w:t xml:space="preserve"> по трём детекторам — </w:t>
      </w:r>
      <w:r w:rsidR="00CB5937">
        <w:t>YOLOv</w:t>
      </w:r>
      <w:r w:rsidR="00CB5937" w:rsidRPr="00CB5937">
        <w:rPr>
          <w:lang w:val="ru-RU"/>
        </w:rPr>
        <w:t xml:space="preserve">12, </w:t>
      </w:r>
      <w:r w:rsidR="00CB5937">
        <w:t>RT</w:t>
      </w:r>
      <w:r w:rsidR="00CB5937" w:rsidRPr="00CB5937">
        <w:rPr>
          <w:lang w:val="ru-RU"/>
        </w:rPr>
        <w:t>-</w:t>
      </w:r>
      <w:r w:rsidR="00CB5937">
        <w:t>DETR</w:t>
      </w:r>
      <w:r w:rsidR="00CB5937" w:rsidRPr="00CB5937">
        <w:rPr>
          <w:lang w:val="ru-RU"/>
        </w:rPr>
        <w:t xml:space="preserve"> и </w:t>
      </w:r>
      <w:r w:rsidR="00CB5937">
        <w:t>DETR</w:t>
      </w:r>
      <w:r w:rsidR="00CB5937" w:rsidRPr="00CB5937">
        <w:rPr>
          <w:lang w:val="ru-RU"/>
        </w:rPr>
        <w:t xml:space="preserve"> — приведены на рисунках 3.8, 3.9 и 3.10 соответственно; порядок классов на каждой из диаграмм качественно совпадает.</w:t>
      </w:r>
    </w:p>
    <w:p w14:paraId="2B2AE345" w14:textId="1553CB1D" w:rsidR="00CB5937" w:rsidRDefault="00CB5937" w:rsidP="00CB5937">
      <w:pPr>
        <w:spacing w:before="120" w:after="120"/>
        <w:ind w:firstLine="0"/>
        <w:jc w:val="center"/>
      </w:pPr>
      <w:r>
        <w:rPr>
          <w:noProof/>
        </w:rPr>
        <w:drawing>
          <wp:inline distT="0" distB="0" distL="0" distR="0" wp14:anchorId="7C521159" wp14:editId="742A4988">
            <wp:extent cx="5036820" cy="21564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36820" cy="2156460"/>
                    </a:xfrm>
                    <a:prstGeom prst="rect">
                      <a:avLst/>
                    </a:prstGeom>
                    <a:noFill/>
                    <a:ln>
                      <a:noFill/>
                    </a:ln>
                  </pic:spPr>
                </pic:pic>
              </a:graphicData>
            </a:graphic>
          </wp:inline>
        </w:drawing>
      </w:r>
    </w:p>
    <w:p w14:paraId="275D9493" w14:textId="77777777" w:rsidR="00CB5937" w:rsidRDefault="00CB5937" w:rsidP="00CB5937">
      <w:pPr>
        <w:spacing w:before="60" w:after="240" w:line="276" w:lineRule="auto"/>
        <w:ind w:firstLine="0"/>
        <w:jc w:val="center"/>
      </w:pPr>
      <w:r>
        <w:t>Рисунок 3.8 — Per-class mAP, YOLOv12</w:t>
      </w:r>
    </w:p>
    <w:p w14:paraId="4C19A252" w14:textId="63788B19" w:rsidR="00CB5937" w:rsidRDefault="00CB5937" w:rsidP="00CB5937">
      <w:pPr>
        <w:spacing w:before="120" w:after="120"/>
        <w:ind w:firstLine="0"/>
        <w:jc w:val="center"/>
      </w:pPr>
      <w:r>
        <w:rPr>
          <w:noProof/>
        </w:rPr>
        <w:lastRenderedPageBreak/>
        <w:drawing>
          <wp:inline distT="0" distB="0" distL="0" distR="0" wp14:anchorId="73707898" wp14:editId="66EB1459">
            <wp:extent cx="5042535" cy="2753995"/>
            <wp:effectExtent l="0" t="0" r="571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0E74F23E" w14:textId="77777777" w:rsidR="00CB5937" w:rsidRDefault="00CB5937" w:rsidP="00CB5937">
      <w:pPr>
        <w:spacing w:before="60" w:after="240" w:line="276" w:lineRule="auto"/>
        <w:ind w:firstLine="0"/>
        <w:jc w:val="center"/>
      </w:pPr>
      <w:r>
        <w:t>Рисунок 3.9 — Per-class mAP, RT-DETR</w:t>
      </w:r>
    </w:p>
    <w:p w14:paraId="377DEED2" w14:textId="48D00922" w:rsidR="00CB5937" w:rsidRDefault="00CB5937" w:rsidP="00CB5937">
      <w:pPr>
        <w:spacing w:before="120" w:after="120"/>
        <w:ind w:firstLine="0"/>
        <w:jc w:val="center"/>
      </w:pPr>
      <w:r>
        <w:rPr>
          <w:noProof/>
        </w:rPr>
        <w:drawing>
          <wp:inline distT="0" distB="0" distL="0" distR="0" wp14:anchorId="3CCF4366" wp14:editId="6CAD20CB">
            <wp:extent cx="5042535" cy="2753995"/>
            <wp:effectExtent l="0" t="0" r="5715"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753FADE6"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3.10 — </w:t>
      </w:r>
      <w:r>
        <w:t>Per</w:t>
      </w:r>
      <w:r w:rsidRPr="00CB5937">
        <w:rPr>
          <w:lang w:val="ru-RU"/>
        </w:rPr>
        <w:t>-</w:t>
      </w:r>
      <w:r>
        <w:t>class</w:t>
      </w:r>
      <w:r w:rsidRPr="00CB5937">
        <w:rPr>
          <w:lang w:val="ru-RU"/>
        </w:rPr>
        <w:t xml:space="preserve"> </w:t>
      </w:r>
      <w:r>
        <w:t>mAP</w:t>
      </w:r>
      <w:r w:rsidRPr="00CB5937">
        <w:rPr>
          <w:lang w:val="ru-RU"/>
        </w:rPr>
        <w:t xml:space="preserve">, </w:t>
      </w:r>
      <w:r>
        <w:t>DETR</w:t>
      </w:r>
    </w:p>
    <w:p w14:paraId="26FF58ED" w14:textId="7881F63E" w:rsidR="00CB5937" w:rsidRPr="00CB5937" w:rsidRDefault="00A45D8C" w:rsidP="00CB5937">
      <w:pPr>
        <w:rPr>
          <w:lang w:val="ru-RU"/>
        </w:rPr>
      </w:pPr>
      <w:r>
        <w:rPr>
          <w:lang w:val="ru-RU"/>
        </w:rPr>
        <w:t>Л</w:t>
      </w:r>
      <w:r w:rsidR="00CB5937" w:rsidRPr="00CB5937">
        <w:rPr>
          <w:lang w:val="ru-RU"/>
        </w:rPr>
        <w:t xml:space="preserve">учший результат среди протестированных детекторов показал </w:t>
      </w:r>
      <w:r w:rsidR="00CB5937">
        <w:t>YOLOv</w:t>
      </w:r>
      <w:r w:rsidR="00CB5937" w:rsidRPr="00CB5937">
        <w:rPr>
          <w:lang w:val="ru-RU"/>
        </w:rPr>
        <w:t xml:space="preserve">12. Для интеграции модуля контекстной модуляции он и выбран в качестве базовой архитектуры на варианте </w:t>
      </w:r>
      <w:r w:rsidR="00CB5937">
        <w:t>aug</w:t>
      </w:r>
      <w:r w:rsidR="00CB5937" w:rsidRPr="00CB5937">
        <w:rPr>
          <w:lang w:val="ru-RU"/>
        </w:rPr>
        <w:t>_</w:t>
      </w:r>
      <w:r w:rsidR="00CB5937">
        <w:t>diffusion</w:t>
      </w:r>
      <w:r w:rsidR="00CB5937" w:rsidRPr="00CB5937">
        <w:rPr>
          <w:lang w:val="ru-RU"/>
        </w:rPr>
        <w:t xml:space="preserve">: лидерство по </w:t>
      </w:r>
      <w:r w:rsidR="00CB5937">
        <w:t>mAP</w:t>
      </w:r>
      <w:r w:rsidR="00CB5937" w:rsidRPr="00CB5937">
        <w:rPr>
          <w:lang w:val="ru-RU"/>
        </w:rPr>
        <w:t xml:space="preserve">@50 (0.651), сбалансированный </w:t>
      </w:r>
      <w:r w:rsidR="00CB5937">
        <w:t>Precision</w:t>
      </w:r>
      <w:r w:rsidR="00CB5937" w:rsidRPr="00CB5937">
        <w:rPr>
          <w:lang w:val="ru-RU"/>
        </w:rPr>
        <w:t>/</w:t>
      </w:r>
      <w:r w:rsidR="00CB5937">
        <w:t>Recall</w:t>
      </w:r>
      <w:r w:rsidR="00CB5937" w:rsidRPr="00CB5937">
        <w:rPr>
          <w:lang w:val="ru-RU"/>
        </w:rPr>
        <w:t xml:space="preserve">, пригодность </w:t>
      </w:r>
      <w:r w:rsidR="00CB5937">
        <w:t>PAN</w:t>
      </w:r>
      <w:r w:rsidR="00CB5937" w:rsidRPr="00CB5937">
        <w:rPr>
          <w:lang w:val="ru-RU"/>
        </w:rPr>
        <w:t xml:space="preserve"> </w:t>
      </w:r>
      <w:r w:rsidR="00CB5937">
        <w:t>neck</w:t>
      </w:r>
      <w:r w:rsidR="00CB5937" w:rsidRPr="00CB5937">
        <w:rPr>
          <w:lang w:val="ru-RU"/>
        </w:rPr>
        <w:t xml:space="preserve"> для поканальной </w:t>
      </w:r>
      <w:r w:rsidR="00CB5937">
        <w:t>FiLM</w:t>
      </w:r>
      <w:r w:rsidR="00CB5937" w:rsidRPr="00CB5937">
        <w:rPr>
          <w:lang w:val="ru-RU"/>
        </w:rPr>
        <w:t xml:space="preserve">-модуляции и компактность (20.1 млн параметров — в 1.6 раза меньше </w:t>
      </w:r>
      <w:r w:rsidR="00CB5937">
        <w:t>RT</w:t>
      </w:r>
      <w:r w:rsidR="00CB5937" w:rsidRPr="00CB5937">
        <w:rPr>
          <w:lang w:val="ru-RU"/>
        </w:rPr>
        <w:t>-</w:t>
      </w:r>
      <w:r w:rsidR="00CB5937">
        <w:t>DETR</w:t>
      </w:r>
      <w:r w:rsidR="00CB5937" w:rsidRPr="00CB5937">
        <w:rPr>
          <w:lang w:val="ru-RU"/>
        </w:rPr>
        <w:t>).</w:t>
      </w:r>
    </w:p>
    <w:p w14:paraId="2D03460E" w14:textId="77777777" w:rsidR="00CB5937" w:rsidRPr="00CB5937" w:rsidRDefault="00CB5937" w:rsidP="00CB5937">
      <w:pPr>
        <w:pStyle w:val="1"/>
        <w:pageBreakBefore/>
        <w:spacing w:before="0" w:after="120"/>
        <w:jc w:val="left"/>
        <w:rPr>
          <w:lang w:val="ru-RU"/>
        </w:rPr>
      </w:pPr>
      <w:bookmarkStart w:id="62" w:name="_Toc227873438"/>
      <w:r w:rsidRPr="00CB5937">
        <w:rPr>
          <w:rFonts w:ascii="Times New Roman" w:eastAsia="Times New Roman" w:hAnsi="Times New Roman" w:cs="Times New Roman"/>
          <w:lang w:val="ru-RU"/>
        </w:rPr>
        <w:lastRenderedPageBreak/>
        <w:t>4 Модуль контекстной модуляции признаков</w:t>
      </w:r>
      <w:bookmarkEnd w:id="62"/>
    </w:p>
    <w:p w14:paraId="71A34546" w14:textId="027369F4" w:rsidR="00CB5937" w:rsidRPr="00CB5937" w:rsidRDefault="00CB5937" w:rsidP="00CB5937">
      <w:pPr>
        <w:rPr>
          <w:lang w:val="ru-RU"/>
        </w:rPr>
      </w:pPr>
      <w:r w:rsidRPr="00CB5937">
        <w:rPr>
          <w:lang w:val="ru-RU"/>
        </w:rPr>
        <w:t xml:space="preserve">В главе сформулирована проблема дефицита глобального контекста в современных детекторах, рассмотрены базовые методы подключения контекстного сигнала (самореферентное внимание и позднее слияние), предложен модуль контекстной модуляции признаков </w:t>
      </w:r>
      <w:r>
        <w:t>CGFM</w:t>
      </w:r>
      <w:r w:rsidRPr="00CB5937">
        <w:rPr>
          <w:lang w:val="ru-RU"/>
        </w:rPr>
        <w:t xml:space="preserve"> на основе </w:t>
      </w:r>
      <w:r>
        <w:t>FiLM</w:t>
      </w:r>
      <w:r w:rsidRPr="00CB5937">
        <w:rPr>
          <w:lang w:val="ru-RU"/>
        </w:rPr>
        <w:t xml:space="preserve">-модуляции от внешнего энкодера сцены, описан протокол его аблационного исследования и приведены результаты экспериментов — включая </w:t>
      </w:r>
      <w:r w:rsidR="00F2116F">
        <w:rPr>
          <w:lang w:val="ru-RU"/>
        </w:rPr>
        <w:t>сравнение</w:t>
      </w:r>
      <w:r w:rsidRPr="00CB5937">
        <w:rPr>
          <w:lang w:val="ru-RU"/>
        </w:rPr>
        <w:t xml:space="preserve"> с альтернативными методами и проверку переносимости модуля между свёрточным и трансформерным детекторами.</w:t>
      </w:r>
    </w:p>
    <w:p w14:paraId="1FA5857E" w14:textId="77777777" w:rsidR="00CB5937" w:rsidRPr="00CB5937" w:rsidRDefault="00CB5937" w:rsidP="00CB5937">
      <w:pPr>
        <w:pStyle w:val="21"/>
        <w:spacing w:before="240" w:after="120"/>
        <w:jc w:val="left"/>
        <w:rPr>
          <w:lang w:val="ru-RU"/>
        </w:rPr>
      </w:pPr>
      <w:bookmarkStart w:id="63" w:name="_Toc227873439"/>
      <w:r w:rsidRPr="00CB5937">
        <w:rPr>
          <w:rFonts w:ascii="Times New Roman" w:eastAsia="Times New Roman" w:hAnsi="Times New Roman" w:cs="Times New Roman"/>
          <w:lang w:val="ru-RU"/>
        </w:rPr>
        <w:t>4.1 Постановка проблемы</w:t>
      </w:r>
      <w:bookmarkEnd w:id="63"/>
    </w:p>
    <w:p w14:paraId="2BFEFE61" w14:textId="77777777" w:rsidR="00CB5937" w:rsidRPr="00CB5937" w:rsidRDefault="00CB5937" w:rsidP="00CB5937">
      <w:pPr>
        <w:rPr>
          <w:lang w:val="ru-RU"/>
        </w:rPr>
      </w:pPr>
      <w:r w:rsidRPr="00CB5937">
        <w:rPr>
          <w:lang w:val="ru-RU"/>
        </w:rPr>
        <w:t xml:space="preserve">В главе 3 получено значение </w:t>
      </w:r>
      <w:r>
        <w:t>mAP</w:t>
      </w:r>
      <w:r w:rsidRPr="00CB5937">
        <w:rPr>
          <w:lang w:val="ru-RU"/>
        </w:rPr>
        <w:t xml:space="preserve">@50 = 0.651 для </w:t>
      </w:r>
      <w:r>
        <w:t>YOLOv</w:t>
      </w:r>
      <w:r w:rsidRPr="00CB5937">
        <w:rPr>
          <w:lang w:val="ru-RU"/>
        </w:rPr>
        <w:t>12-</w:t>
      </w:r>
      <w:r>
        <w:t>m</w:t>
      </w:r>
      <w:r w:rsidRPr="00CB5937">
        <w:rPr>
          <w:lang w:val="ru-RU"/>
        </w:rPr>
        <w:t>. Дальнейшее повышение метрики ограничивается систематически сложными случаями: симптомы многих заболеваний схожи на уровне отдельного листа — пиренофороз и септориоз дают визуально близкие светлые пятна с тёмной каймой, — а для их надёжного различения задействуются признаки сцены: распределение симптомов по полю, фаза вегетации, освещённость, масштаб съёмки. Эта информация присутствует на изображении, но в свёрточном детекторе глобальная структура сцены в явном виде не подаётся на детекционную голову: признаки формируются из локальных рецептивных полей.</w:t>
      </w:r>
    </w:p>
    <w:p w14:paraId="70718D47" w14:textId="77777777" w:rsidR="00CB5937" w:rsidRPr="00CB5937" w:rsidRDefault="00CB5937" w:rsidP="00CB5937">
      <w:pPr>
        <w:rPr>
          <w:lang w:val="ru-RU"/>
        </w:rPr>
      </w:pPr>
      <w:r w:rsidRPr="00CB5937">
        <w:rPr>
          <w:lang w:val="ru-RU"/>
        </w:rPr>
        <w:t>В литературе предлагаются два направления. Самореферентное внимание (</w:t>
      </w:r>
      <w:r>
        <w:t>SE</w:t>
      </w:r>
      <w:r w:rsidRPr="00CB5937">
        <w:rPr>
          <w:lang w:val="ru-RU"/>
        </w:rPr>
        <w:t>-</w:t>
      </w:r>
      <w:r>
        <w:t>Net</w:t>
      </w:r>
      <w:r w:rsidRPr="00CB5937">
        <w:rPr>
          <w:lang w:val="ru-RU"/>
        </w:rPr>
        <w:t xml:space="preserve">, </w:t>
      </w:r>
      <w:r>
        <w:t>CBAM</w:t>
      </w:r>
      <w:r w:rsidRPr="00CB5937">
        <w:rPr>
          <w:lang w:val="ru-RU"/>
        </w:rPr>
        <w:t>) рекалибрует карты признаков весами, вычисленными из тех же карт. Позднее слияние подключает контекст после детекции через отдельный классификатор.</w:t>
      </w:r>
    </w:p>
    <w:p w14:paraId="4F45C5EB" w14:textId="3D42B7A4" w:rsidR="00CB5937" w:rsidRPr="00CB5937" w:rsidRDefault="00CB5937" w:rsidP="00CB5937">
      <w:pPr>
        <w:rPr>
          <w:lang w:val="ru-RU"/>
        </w:rPr>
      </w:pPr>
      <w:r w:rsidRPr="00CB5937">
        <w:rPr>
          <w:lang w:val="ru-RU"/>
        </w:rPr>
        <w:t xml:space="preserve">Необходим механизм, обладающий </w:t>
      </w:r>
      <w:r w:rsidR="00427D6C">
        <w:rPr>
          <w:lang w:val="ru-RU"/>
        </w:rPr>
        <w:t>следующими</w:t>
      </w:r>
      <w:r w:rsidRPr="00CB5937">
        <w:rPr>
          <w:lang w:val="ru-RU"/>
        </w:rPr>
        <w:t xml:space="preserve"> свойствами:</w:t>
      </w:r>
    </w:p>
    <w:p w14:paraId="42C69C37" w14:textId="4918DD0E" w:rsidR="00CB5937" w:rsidRPr="00762290" w:rsidRDefault="00CB5937" w:rsidP="00762290">
      <w:pPr>
        <w:pStyle w:val="af9"/>
        <w:numPr>
          <w:ilvl w:val="0"/>
          <w:numId w:val="22"/>
        </w:numPr>
        <w:rPr>
          <w:lang w:val="ru-RU"/>
        </w:rPr>
      </w:pPr>
      <w:r w:rsidRPr="00762290">
        <w:rPr>
          <w:lang w:val="ru-RU"/>
        </w:rPr>
        <w:t>Внешний источник сигнала — сигнал от отдельного модуля, анализирующего изображение как сцену, а не как набор локальных паттернов.</w:t>
      </w:r>
    </w:p>
    <w:p w14:paraId="07D4B006" w14:textId="34E2EC37" w:rsidR="00CB5937" w:rsidRPr="00762290" w:rsidRDefault="00CB5937" w:rsidP="00762290">
      <w:pPr>
        <w:pStyle w:val="af9"/>
        <w:numPr>
          <w:ilvl w:val="0"/>
          <w:numId w:val="22"/>
        </w:numPr>
        <w:rPr>
          <w:lang w:val="ru-RU"/>
        </w:rPr>
      </w:pPr>
      <w:r w:rsidRPr="00762290">
        <w:rPr>
          <w:lang w:val="ru-RU"/>
        </w:rPr>
        <w:lastRenderedPageBreak/>
        <w:t>Точка воздействия до предсказания боксов — модуляция карт признаков внутри детектора, до головы.</w:t>
      </w:r>
    </w:p>
    <w:p w14:paraId="05718670" w14:textId="77777777" w:rsidR="00CB5937" w:rsidRPr="00CB5937" w:rsidRDefault="00CB5937" w:rsidP="00CB5937">
      <w:pPr>
        <w:rPr>
          <w:lang w:val="ru-RU"/>
        </w:rPr>
      </w:pPr>
      <w:r w:rsidRPr="00CB5937">
        <w:rPr>
          <w:lang w:val="ru-RU"/>
        </w:rPr>
        <w:t xml:space="preserve">Предлагаемый подход — модуль </w:t>
      </w:r>
      <w:r>
        <w:t>CGFM</w:t>
      </w:r>
      <w:r w:rsidRPr="00CB5937">
        <w:rPr>
          <w:lang w:val="ru-RU"/>
        </w:rPr>
        <w:t xml:space="preserve"> — удовлетворяет всем трём требованиям. В его основе — </w:t>
      </w:r>
      <w:r>
        <w:t>FiLM</w:t>
      </w:r>
      <w:r w:rsidRPr="00CB5937">
        <w:rPr>
          <w:lang w:val="ru-RU"/>
        </w:rPr>
        <w:t xml:space="preserve">, перенесённый из </w:t>
      </w:r>
      <w:r>
        <w:t>VQA</w:t>
      </w:r>
      <w:r w:rsidRPr="00CB5937">
        <w:rPr>
          <w:lang w:val="ru-RU"/>
        </w:rPr>
        <w:t xml:space="preserve"> в </w:t>
      </w:r>
      <w:r>
        <w:t>neck</w:t>
      </w:r>
      <w:r w:rsidRPr="00CB5937">
        <w:rPr>
          <w:lang w:val="ru-RU"/>
        </w:rPr>
        <w:t xml:space="preserve"> объектного детектора.</w:t>
      </w:r>
    </w:p>
    <w:p w14:paraId="6F3F2943" w14:textId="77777777" w:rsidR="00CB5937" w:rsidRPr="00CB5937" w:rsidRDefault="00CB5937" w:rsidP="00CB5937">
      <w:pPr>
        <w:pStyle w:val="21"/>
        <w:spacing w:before="240" w:after="120"/>
        <w:jc w:val="left"/>
        <w:rPr>
          <w:lang w:val="ru-RU"/>
        </w:rPr>
      </w:pPr>
      <w:bookmarkStart w:id="64" w:name="_Toc227873440"/>
      <w:r w:rsidRPr="00CB5937">
        <w:rPr>
          <w:rFonts w:ascii="Times New Roman" w:eastAsia="Times New Roman" w:hAnsi="Times New Roman" w:cs="Times New Roman"/>
          <w:lang w:val="ru-RU"/>
        </w:rPr>
        <w:t>4.2 Базовые методы</w:t>
      </w:r>
      <w:bookmarkEnd w:id="64"/>
    </w:p>
    <w:p w14:paraId="651EE07B" w14:textId="77777777" w:rsidR="00CB5937" w:rsidRPr="00CB5937" w:rsidRDefault="00CB5937" w:rsidP="00CB5937">
      <w:pPr>
        <w:rPr>
          <w:lang w:val="ru-RU"/>
        </w:rPr>
      </w:pPr>
      <w:r w:rsidRPr="00CB5937">
        <w:rPr>
          <w:lang w:val="ru-RU"/>
        </w:rPr>
        <w:t xml:space="preserve">Перед описанием предлагаемого модуля рассматриваются известные подходы к подключению контекстного сигнала к внутренним признакам детектора: базовая формулировка </w:t>
      </w:r>
      <w:r>
        <w:t>FiLM</w:t>
      </w:r>
      <w:r w:rsidRPr="00CB5937">
        <w:rPr>
          <w:lang w:val="ru-RU"/>
        </w:rPr>
        <w:t xml:space="preserve">, самореферентные механизмы внимания </w:t>
      </w:r>
      <w:r>
        <w:t>SE</w:t>
      </w:r>
      <w:r w:rsidRPr="00CB5937">
        <w:rPr>
          <w:lang w:val="ru-RU"/>
        </w:rPr>
        <w:t xml:space="preserve"> и </w:t>
      </w:r>
      <w:r>
        <w:t>CBAM</w:t>
      </w:r>
      <w:r w:rsidRPr="00CB5937">
        <w:rPr>
          <w:lang w:val="ru-RU"/>
        </w:rPr>
        <w:t xml:space="preserve">, а также схема позднего слияния. На этой основе сформулированы требования к контекстному энкодеру и представлена итоговая архитектура </w:t>
      </w:r>
      <w:r>
        <w:t>CGFM</w:t>
      </w:r>
      <w:r w:rsidRPr="00CB5937">
        <w:rPr>
          <w:lang w:val="ru-RU"/>
        </w:rPr>
        <w:t>.</w:t>
      </w:r>
    </w:p>
    <w:p w14:paraId="6C96B34F" w14:textId="77777777" w:rsidR="00CB5937" w:rsidRDefault="00CB5937" w:rsidP="00CB5937">
      <w:pPr>
        <w:pStyle w:val="31"/>
        <w:spacing w:before="240" w:after="120"/>
        <w:jc w:val="left"/>
      </w:pPr>
      <w:bookmarkStart w:id="65" w:name="_Toc227873441"/>
      <w:r>
        <w:rPr>
          <w:rFonts w:ascii="Times New Roman" w:eastAsia="Times New Roman" w:hAnsi="Times New Roman" w:cs="Times New Roman"/>
        </w:rPr>
        <w:t>4.2.1 Feature-wise Linear Modulation (FiLM)</w:t>
      </w:r>
      <w:bookmarkEnd w:id="65"/>
    </w:p>
    <w:p w14:paraId="6C69DBBA" w14:textId="31FB1E15" w:rsidR="00CB5937" w:rsidRPr="00CB5937" w:rsidRDefault="00CB5937" w:rsidP="00CB5937">
      <w:pPr>
        <w:rPr>
          <w:lang w:val="ru-RU"/>
        </w:rPr>
      </w:pPr>
      <w:r>
        <w:t>FiLM</w:t>
      </w:r>
      <w:r w:rsidRPr="00CB5937">
        <w:rPr>
          <w:lang w:val="ru-RU"/>
        </w:rPr>
        <w:t xml:space="preserve"> — способ добавить во внутренние признаки одной сети сигнал, идущий от другой. Изначально метод предложен для задачи </w:t>
      </w:r>
      <w:r>
        <w:t>VQA</w:t>
      </w:r>
      <w:r w:rsidRPr="00CB5937">
        <w:rPr>
          <w:lang w:val="ru-RU"/>
        </w:rPr>
        <w:t xml:space="preserve">: свёрточная сеть, анализировавшая изображение, должна была учитывать текстовый вопрос, но простое «приклеивание» текстового вектора конкатенацией или сложением работало плохо — контекст тонул в визуальном сигнале. </w:t>
      </w:r>
      <w:r>
        <w:t>FiLM</w:t>
      </w:r>
      <w:r w:rsidRPr="00CB5937">
        <w:rPr>
          <w:lang w:val="ru-RU"/>
        </w:rPr>
        <w:t xml:space="preserve"> </w:t>
      </w:r>
      <w:r w:rsidR="00427D6C">
        <w:rPr>
          <w:lang w:val="ru-RU"/>
        </w:rPr>
        <w:t xml:space="preserve"> же </w:t>
      </w:r>
      <w:r w:rsidRPr="00CB5937">
        <w:rPr>
          <w:lang w:val="ru-RU"/>
        </w:rPr>
        <w:t>управляет поканальным масштабом и сдвигом</w:t>
      </w:r>
      <w:r w:rsidR="00427D6C">
        <w:rPr>
          <w:lang w:val="ru-RU"/>
        </w:rPr>
        <w:t xml:space="preserve"> признаков</w:t>
      </w:r>
      <w:r w:rsidRPr="00CB5937">
        <w:rPr>
          <w:lang w:val="ru-RU"/>
        </w:rPr>
        <w:t>.</w:t>
      </w:r>
    </w:p>
    <w:p w14:paraId="341F5C7E" w14:textId="77777777" w:rsidR="00CB5937" w:rsidRDefault="00CB5937" w:rsidP="00CB5937">
      <w:r w:rsidRPr="00CB5937">
        <w:rPr>
          <w:lang w:val="ru-RU"/>
        </w:rPr>
        <w:t xml:space="preserve">Пусть </w:t>
      </w:r>
      <m:oMath>
        <m:r>
          <w:rPr>
            <w:rFonts w:ascii="Cambria Math" w:hAnsi="Cambria Math"/>
          </w:rPr>
          <m:t>F</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B</m:t>
            </m:r>
            <m:r>
              <w:rPr>
                <w:rFonts w:ascii="Cambria Math" w:hAnsi="Cambria Math"/>
                <w:lang w:val="ru-RU"/>
              </w:rPr>
              <m:t>×</m:t>
            </m:r>
            <m:r>
              <w:rPr>
                <w:rFonts w:ascii="Cambria Math" w:hAnsi="Cambria Math"/>
              </w:rPr>
              <m:t>C</m:t>
            </m:r>
            <m:r>
              <w:rPr>
                <w:rFonts w:ascii="Cambria Math" w:hAnsi="Cambria Math"/>
                <w:lang w:val="ru-RU"/>
              </w:rPr>
              <m:t>×</m:t>
            </m:r>
            <m:r>
              <w:rPr>
                <w:rFonts w:ascii="Cambria Math" w:hAnsi="Cambria Math"/>
              </w:rPr>
              <m:t>H</m:t>
            </m:r>
            <m:r>
              <w:rPr>
                <w:rFonts w:ascii="Cambria Math" w:hAnsi="Cambria Math"/>
                <w:lang w:val="ru-RU"/>
              </w:rPr>
              <m:t>×</m:t>
            </m:r>
            <m:r>
              <w:rPr>
                <w:rFonts w:ascii="Cambria Math" w:hAnsi="Cambria Math"/>
              </w:rPr>
              <m:t>W</m:t>
            </m:r>
          </m:sup>
        </m:sSup>
      </m:oMath>
      <w:r w:rsidRPr="00CB5937">
        <w:rPr>
          <w:lang w:val="ru-RU"/>
        </w:rPr>
        <w:t xml:space="preserve"> — карта признаков, </w:t>
      </w:r>
      <m:oMath>
        <m:r>
          <w:rPr>
            <w:rFonts w:ascii="Cambria Math" w:hAnsi="Cambria Math"/>
          </w:rPr>
          <m:t>c</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d</m:t>
            </m:r>
          </m:sup>
        </m:sSup>
      </m:oMath>
      <w:r w:rsidRPr="00CB5937">
        <w:rPr>
          <w:lang w:val="ru-RU"/>
        </w:rPr>
        <w:t xml:space="preserve"> — внешний вектор контекста. </w:t>
      </w:r>
      <w:r>
        <w:t xml:space="preserve">FiLM-слой порождает из </w:t>
      </w:r>
      <m:oMath>
        <m:r>
          <w:rPr>
            <w:rFonts w:ascii="Cambria Math" w:hAnsi="Cambria Math"/>
          </w:rPr>
          <m:t>c</m:t>
        </m:r>
      </m:oMath>
      <w:r>
        <w:t>:</w:t>
      </w:r>
    </w:p>
    <w:p w14:paraId="322C133C"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γ</m:t>
              </m:r>
            </m:sub>
          </m:sSub>
          <m: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r>
            <w:rPr>
              <w:rFonts w:ascii="Cambria Math" w:hAnsi="Cambria Math"/>
            </w:rPr>
            <m:t>,  β=</m:t>
          </m:r>
          <m:sSub>
            <m:sSubPr>
              <m:ctrlPr>
                <w:rPr>
                  <w:rFonts w:ascii="Cambria Math" w:hAnsi="Cambria Math"/>
                </w:rPr>
              </m:ctrlPr>
            </m:sSubPr>
            <m:e>
              <m:r>
                <w:rPr>
                  <w:rFonts w:ascii="Cambria Math" w:hAnsi="Cambria Math"/>
                </w:rPr>
                <m:t>g</m:t>
              </m:r>
            </m:e>
            <m:sub>
              <m:r>
                <w:rPr>
                  <w:rFonts w:ascii="Cambria Math" w:hAnsi="Cambria Math"/>
                </w:rPr>
                <m:t>β</m:t>
              </m:r>
            </m:sub>
          </m:sSub>
          <m: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m:oMathPara>
    </w:p>
    <w:p w14:paraId="5FEAA6E2" w14:textId="77777777" w:rsidR="00CB5937" w:rsidRDefault="00CB5937" w:rsidP="00CB5937">
      <w:r w:rsidRPr="00CB5937">
        <w:rPr>
          <w:lang w:val="ru-RU"/>
        </w:rPr>
        <w:t xml:space="preserve">где </w:t>
      </w:r>
      <m:oMath>
        <m:sSub>
          <m:sSubPr>
            <m:ctrlPr>
              <w:rPr>
                <w:rFonts w:ascii="Cambria Math" w:hAnsi="Cambria Math"/>
              </w:rPr>
            </m:ctrlPr>
          </m:sSubPr>
          <m:e>
            <m:r>
              <w:rPr>
                <w:rFonts w:ascii="Cambria Math" w:hAnsi="Cambria Math"/>
              </w:rPr>
              <m:t>g</m:t>
            </m:r>
          </m:e>
          <m:sub>
            <m:r>
              <w:rPr>
                <w:rFonts w:ascii="Cambria Math" w:hAnsi="Cambria Math"/>
              </w:rPr>
              <m:t>γ</m:t>
            </m:r>
          </m:sub>
        </m:sSub>
      </m:oMath>
      <w:r w:rsidRPr="00CB5937">
        <w:rPr>
          <w:lang w:val="ru-RU"/>
        </w:rPr>
        <w:t xml:space="preserve"> и </w:t>
      </w:r>
      <m:oMath>
        <m:sSub>
          <m:sSubPr>
            <m:ctrlPr>
              <w:rPr>
                <w:rFonts w:ascii="Cambria Math" w:hAnsi="Cambria Math"/>
              </w:rPr>
            </m:ctrlPr>
          </m:sSubPr>
          <m:e>
            <m:r>
              <w:rPr>
                <w:rFonts w:ascii="Cambria Math" w:hAnsi="Cambria Math"/>
              </w:rPr>
              <m:t>g</m:t>
            </m:r>
          </m:e>
          <m:sub>
            <m:r>
              <w:rPr>
                <w:rFonts w:ascii="Cambria Math" w:hAnsi="Cambria Math"/>
              </w:rPr>
              <m:t>β</m:t>
            </m:r>
          </m:sub>
        </m:sSub>
      </m:oMath>
      <w:r w:rsidRPr="00CB5937">
        <w:rPr>
          <w:lang w:val="ru-RU"/>
        </w:rPr>
        <w:t xml:space="preserve"> — обучаемые полносвязные слои. </w:t>
      </w:r>
      <w:r>
        <w:t>Модифицированные признаки:</w:t>
      </w:r>
    </w:p>
    <w:p w14:paraId="48110DE2"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F</m:t>
          </m:r>
          <m:sSub>
            <m:sSubPr>
              <m:ctrlPr>
                <w:rPr>
                  <w:rFonts w:ascii="Cambria Math" w:hAnsi="Cambria Math"/>
                </w:rPr>
              </m:ctrlPr>
            </m:sSubPr>
            <m:e>
              <m:r>
                <w:rPr>
                  <w:rFonts w:ascii="Cambria Math" w:hAnsi="Cambria Math"/>
                </w:rPr>
                <m:t>'</m:t>
              </m:r>
            </m:e>
            <m:sub>
              <m:r>
                <w:rPr>
                  <w:rFonts w:ascii="Cambria Math" w:hAnsi="Cambria Math"/>
                </w:rPr>
                <m:t>b,k,i,j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b,k,i,j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oMath>
      </m:oMathPara>
    </w:p>
    <w:p w14:paraId="514E7283" w14:textId="77777777" w:rsidR="00CB5937" w:rsidRDefault="00CB5937" w:rsidP="00CB5937">
      <w:r w:rsidRPr="00CB5937">
        <w:rPr>
          <w:lang w:val="ru-RU"/>
        </w:rPr>
        <w:t xml:space="preserve">Каждый </w:t>
      </w:r>
      <m:oMath>
        <m:r>
          <w:rPr>
            <w:rFonts w:ascii="Cambria Math" w:hAnsi="Cambria Math"/>
          </w:rPr>
          <m:t>k</m:t>
        </m:r>
      </m:oMath>
      <w:r w:rsidRPr="00CB5937">
        <w:rPr>
          <w:lang w:val="ru-RU"/>
        </w:rPr>
        <w:t xml:space="preserve">-й канал целиком умножается на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CB5937">
        <w:rPr>
          <w:lang w:val="ru-RU"/>
        </w:rPr>
        <w:t xml:space="preserve"> и сдвигается на </w:t>
      </w:r>
      <m:oMath>
        <m:sSub>
          <m:sSubPr>
            <m:ctrlPr>
              <w:rPr>
                <w:rFonts w:ascii="Cambria Math" w:hAnsi="Cambria Math"/>
              </w:rPr>
            </m:ctrlPr>
          </m:sSubPr>
          <m:e>
            <m:r>
              <w:rPr>
                <w:rFonts w:ascii="Cambria Math" w:hAnsi="Cambria Math"/>
              </w:rPr>
              <m:t>β</m:t>
            </m:r>
          </m:e>
          <m:sub>
            <m:r>
              <w:rPr>
                <w:rFonts w:ascii="Cambria Math" w:hAnsi="Cambria Math"/>
              </w:rPr>
              <m:t>k</m:t>
            </m:r>
          </m:sub>
        </m:sSub>
      </m:oMath>
      <w:r w:rsidRPr="00CB5937">
        <w:rPr>
          <w:lang w:val="ru-RU"/>
        </w:rPr>
        <w:t xml:space="preserve">; пространственные позиции получают одно преобразование. Для детекции это </w:t>
      </w:r>
      <w:r w:rsidRPr="00CB5937">
        <w:rPr>
          <w:lang w:val="ru-RU"/>
        </w:rPr>
        <w:lastRenderedPageBreak/>
        <w:t xml:space="preserve">свойство важно: глобальная характеристика сцены превращается в единое согласованное преобразование всех локальных признаков. </w:t>
      </w:r>
      <w:r>
        <w:t>Схема прохождения сигнала через FiLM-слой представлена на рисунке 4.1.</w:t>
      </w:r>
    </w:p>
    <w:p w14:paraId="498BFC82" w14:textId="756E33F7" w:rsidR="00CB5937" w:rsidRDefault="00CB5937" w:rsidP="00CB5937">
      <w:pPr>
        <w:spacing w:before="120" w:after="120"/>
        <w:ind w:firstLine="0"/>
        <w:jc w:val="center"/>
      </w:pPr>
      <w:r>
        <w:rPr>
          <w:noProof/>
        </w:rPr>
        <w:drawing>
          <wp:inline distT="0" distB="0" distL="0" distR="0" wp14:anchorId="76597459" wp14:editId="176AC0AC">
            <wp:extent cx="5042535" cy="2753995"/>
            <wp:effectExtent l="0" t="0" r="5715"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1A62D6CE"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4.1 — Схема </w:t>
      </w:r>
      <w:r>
        <w:t>FiLM</w:t>
      </w:r>
      <w:r w:rsidRPr="00CB5937">
        <w:rPr>
          <w:lang w:val="ru-RU"/>
        </w:rPr>
        <w:t>-слоя</w:t>
      </w:r>
    </w:p>
    <w:p w14:paraId="5CD74C90" w14:textId="77777777" w:rsidR="00CB5937" w:rsidRPr="00CB5937" w:rsidRDefault="00CB5937" w:rsidP="00CB5937">
      <w:pPr>
        <w:pStyle w:val="31"/>
        <w:spacing w:before="240" w:after="120"/>
        <w:jc w:val="left"/>
        <w:rPr>
          <w:lang w:val="ru-RU"/>
        </w:rPr>
      </w:pPr>
      <w:bookmarkStart w:id="66" w:name="_Toc227873442"/>
      <w:r w:rsidRPr="00CB5937">
        <w:rPr>
          <w:rFonts w:ascii="Times New Roman" w:eastAsia="Times New Roman" w:hAnsi="Times New Roman" w:cs="Times New Roman"/>
          <w:lang w:val="ru-RU"/>
        </w:rPr>
        <w:t xml:space="preserve">4.2.2 Самореферентное канальное внимание: </w:t>
      </w:r>
      <w:r>
        <w:rPr>
          <w:rFonts w:ascii="Times New Roman" w:eastAsia="Times New Roman" w:hAnsi="Times New Roman" w:cs="Times New Roman"/>
        </w:rPr>
        <w:t>SE</w:t>
      </w:r>
      <w:r w:rsidRPr="00CB5937">
        <w:rPr>
          <w:rFonts w:ascii="Times New Roman" w:eastAsia="Times New Roman" w:hAnsi="Times New Roman" w:cs="Times New Roman"/>
          <w:lang w:val="ru-RU"/>
        </w:rPr>
        <w:t xml:space="preserve"> и </w:t>
      </w:r>
      <w:r>
        <w:rPr>
          <w:rFonts w:ascii="Times New Roman" w:eastAsia="Times New Roman" w:hAnsi="Times New Roman" w:cs="Times New Roman"/>
        </w:rPr>
        <w:t>CBAM</w:t>
      </w:r>
      <w:bookmarkEnd w:id="66"/>
    </w:p>
    <w:p w14:paraId="4AA12533" w14:textId="77777777" w:rsidR="00CB5937" w:rsidRPr="00CB5937" w:rsidRDefault="00CB5937" w:rsidP="00CB5937">
      <w:pPr>
        <w:rPr>
          <w:lang w:val="ru-RU"/>
        </w:rPr>
      </w:pPr>
      <w:r>
        <w:t>SE</w:t>
      </w:r>
      <w:r w:rsidRPr="00CB5937">
        <w:rPr>
          <w:lang w:val="ru-RU"/>
        </w:rPr>
        <w:t>-блок — эталон самореферентного канального внимания. Глобальный пулинг по пространству сжимает информацию в поканальный дескриптор:</w:t>
      </w:r>
    </w:p>
    <w:p w14:paraId="231CFD28"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j=1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k,i,j</m:t>
                      </m:r>
                    </m:sub>
                  </m:sSub>
                </m:e>
              </m:nary>
            </m:e>
          </m:nary>
        </m:oMath>
      </m:oMathPara>
    </w:p>
    <w:p w14:paraId="2A28A307" w14:textId="77777777" w:rsidR="00CB5937" w:rsidRPr="00CB5937" w:rsidRDefault="00CB5937" w:rsidP="00CB5937">
      <w:pPr>
        <w:rPr>
          <w:lang w:val="ru-RU"/>
        </w:rPr>
      </w:pPr>
      <w:r w:rsidRPr="00CB5937">
        <w:rPr>
          <w:lang w:val="ru-RU"/>
        </w:rPr>
        <w:t xml:space="preserve">Двухслойный полносвязный блок с понижающим соотношением </w:t>
      </w:r>
      <m:oMath>
        <m:r>
          <w:rPr>
            <w:rFonts w:ascii="Cambria Math" w:hAnsi="Cambria Math"/>
          </w:rPr>
          <m:t>r</m:t>
        </m:r>
      </m:oMath>
      <w:r w:rsidRPr="00CB5937">
        <w:rPr>
          <w:lang w:val="ru-RU"/>
        </w:rPr>
        <w:t xml:space="preserve"> формирует веса:</w:t>
      </w:r>
    </w:p>
    <w:p w14:paraId="7402FF8F"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w=σ(</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r>
            <m:rPr>
              <m:nor/>
            </m: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⋅z))</m:t>
          </m:r>
        </m:oMath>
      </m:oMathPara>
    </w:p>
    <w:p w14:paraId="3212FDBF"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F'=w⊙F</m:t>
          </m:r>
        </m:oMath>
      </m:oMathPara>
    </w:p>
    <w:p w14:paraId="1D9D5856" w14:textId="5DD551A8" w:rsidR="00CB5937" w:rsidRPr="00CB5937" w:rsidRDefault="000C182B" w:rsidP="00CB5937">
      <w:pPr>
        <w:rPr>
          <w:lang w:val="ru-RU"/>
        </w:rPr>
      </w:pPr>
      <w:r>
        <w:rPr>
          <w:lang w:val="ru-RU"/>
        </w:rPr>
        <w:t>Основое</w:t>
      </w:r>
      <w:r w:rsidR="00CB5937" w:rsidRPr="00CB5937">
        <w:rPr>
          <w:lang w:val="ru-RU"/>
        </w:rPr>
        <w:t xml:space="preserve"> отличие от </w:t>
      </w:r>
      <w:r w:rsidR="00CB5937">
        <w:t>FiLM</w:t>
      </w:r>
      <w:r w:rsidR="00CB5937" w:rsidRPr="00CB5937">
        <w:rPr>
          <w:lang w:val="ru-RU"/>
        </w:rPr>
        <w:t xml:space="preserve">: вектор </w:t>
      </w:r>
      <m:oMath>
        <m:r>
          <w:rPr>
            <w:rFonts w:ascii="Cambria Math" w:hAnsi="Cambria Math"/>
          </w:rPr>
          <m:t>w</m:t>
        </m:r>
      </m:oMath>
      <w:r w:rsidR="00CB5937" w:rsidRPr="00CB5937">
        <w:rPr>
          <w:lang w:val="ru-RU"/>
        </w:rPr>
        <w:t xml:space="preserve"> получается как функция от той же карты </w:t>
      </w:r>
      <m:oMath>
        <m:r>
          <w:rPr>
            <w:rFonts w:ascii="Cambria Math" w:hAnsi="Cambria Math"/>
          </w:rPr>
          <m:t>F</m:t>
        </m:r>
      </m:oMath>
      <w:r w:rsidR="00CB5937" w:rsidRPr="00CB5937">
        <w:rPr>
          <w:lang w:val="ru-RU"/>
        </w:rPr>
        <w:t>. Сигнал замкнут на себе, внешняя информация не поступает. Кроме того, отсутствует аддитивная компонента (</w:t>
      </w:r>
      <m:oMath>
        <m:r>
          <w:rPr>
            <w:rFonts w:ascii="Cambria Math" w:hAnsi="Cambria Math"/>
          </w:rPr>
          <m:t>β</m:t>
        </m:r>
      </m:oMath>
      <w:r w:rsidR="00CB5937" w:rsidRPr="00CB5937">
        <w:rPr>
          <w:lang w:val="ru-RU"/>
        </w:rPr>
        <w:t>): преобразования чисто мультипликативные.</w:t>
      </w:r>
    </w:p>
    <w:p w14:paraId="3852ADD0" w14:textId="77777777" w:rsidR="00CB5937" w:rsidRPr="00CB5937" w:rsidRDefault="00CB5937" w:rsidP="00CB5937">
      <w:pPr>
        <w:rPr>
          <w:lang w:val="ru-RU"/>
        </w:rPr>
      </w:pPr>
      <w:r>
        <w:lastRenderedPageBreak/>
        <w:t>CBAM</w:t>
      </w:r>
      <w:r w:rsidRPr="00CB5937">
        <w:rPr>
          <w:lang w:val="ru-RU"/>
        </w:rPr>
        <w:t xml:space="preserve"> расширяет </w:t>
      </w:r>
      <w:r>
        <w:t>SE</w:t>
      </w:r>
      <w:r w:rsidRPr="00CB5937">
        <w:rPr>
          <w:lang w:val="ru-RU"/>
        </w:rPr>
        <w:t>: добавляет пространственную ветвь и комбинирует в канальной ветви средний и максимальный пулинг.</w:t>
      </w:r>
    </w:p>
    <w:p w14:paraId="56E2E4D8" w14:textId="77777777" w:rsidR="00CB5937" w:rsidRPr="00CB5937" w:rsidRDefault="00CB5937" w:rsidP="00CB5937">
      <w:pPr>
        <w:rPr>
          <w:lang w:val="ru-RU"/>
        </w:rPr>
      </w:pPr>
      <w:r w:rsidRPr="00CB5937">
        <w:rPr>
          <w:lang w:val="ru-RU"/>
        </w:rPr>
        <w:t>Канальная ветвь:</w:t>
      </w:r>
    </w:p>
    <w:p w14:paraId="59721BF7" w14:textId="77777777" w:rsidR="00CB5937" w:rsidRPr="00CB5937" w:rsidRDefault="00D06339" w:rsidP="00CB5937">
      <w:pPr>
        <w:spacing w:before="120" w:after="120" w:line="276" w:lineRule="auto"/>
        <w:ind w:firstLine="0"/>
        <w:jc w:val="center"/>
        <w:rPr>
          <w:lang w:val="ru-RU"/>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lang w:val="ru-RU"/>
            </w:rPr>
            <m:t>=</m:t>
          </m:r>
          <m:r>
            <w:rPr>
              <w:rFonts w:ascii="Cambria Math" w:hAnsi="Cambria Math"/>
            </w:rPr>
            <m:t>σ</m:t>
          </m:r>
          <m:r>
            <w:rPr>
              <w:rFonts w:ascii="Cambria Math" w:hAnsi="Cambria Math"/>
              <w:lang w:val="ru-RU"/>
            </w:rPr>
            <m:t>(</m:t>
          </m:r>
          <m:r>
            <m:rPr>
              <m:nor/>
            </m:rPr>
            <m:t>MLP</m:t>
          </m:r>
          <m:r>
            <w:rPr>
              <w:rFonts w:ascii="Cambria Math" w:hAnsi="Cambria Math"/>
              <w:lang w:val="ru-RU"/>
            </w:rPr>
            <m:t>(</m:t>
          </m:r>
          <m:sSup>
            <m:sSupPr>
              <m:ctrlPr>
                <w:rPr>
                  <w:rFonts w:ascii="Cambria Math" w:hAnsi="Cambria Math"/>
                </w:rPr>
              </m:ctrlPr>
            </m:sSupPr>
            <m:e>
              <m:r>
                <w:rPr>
                  <w:rFonts w:ascii="Cambria Math" w:hAnsi="Cambria Math"/>
                </w:rPr>
                <m:t>z</m:t>
              </m:r>
            </m:e>
            <m:sup>
              <m:r>
                <m:rPr>
                  <m:nor/>
                </m:rPr>
                <m:t>avg</m:t>
              </m:r>
            </m:sup>
          </m:sSup>
          <m:r>
            <w:rPr>
              <w:rFonts w:ascii="Cambria Math" w:hAnsi="Cambria Math"/>
              <w:lang w:val="ru-RU"/>
            </w:rPr>
            <m:t>)+</m:t>
          </m:r>
          <m:r>
            <m:rPr>
              <m:nor/>
            </m:rPr>
            <m:t>MLP</m:t>
          </m:r>
          <m:r>
            <w:rPr>
              <w:rFonts w:ascii="Cambria Math" w:hAnsi="Cambria Math"/>
              <w:lang w:val="ru-RU"/>
            </w:rPr>
            <m:t>(</m:t>
          </m:r>
          <m:sSup>
            <m:sSupPr>
              <m:ctrlPr>
                <w:rPr>
                  <w:rFonts w:ascii="Cambria Math" w:hAnsi="Cambria Math"/>
                </w:rPr>
              </m:ctrlPr>
            </m:sSupPr>
            <m:e>
              <m:r>
                <w:rPr>
                  <w:rFonts w:ascii="Cambria Math" w:hAnsi="Cambria Math"/>
                </w:rPr>
                <m:t>z</m:t>
              </m:r>
            </m:e>
            <m:sup>
              <m:r>
                <m:rPr>
                  <m:nor/>
                </m:rPr>
                <m:t>max</m:t>
              </m:r>
            </m:sup>
          </m:sSup>
          <m:r>
            <w:rPr>
              <w:rFonts w:ascii="Cambria Math" w:hAnsi="Cambria Math"/>
              <w:lang w:val="ru-RU"/>
            </w:rPr>
            <m:t>)),  </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lang w:val="ru-RU"/>
            </w:rPr>
            <m:t>⊙</m:t>
          </m:r>
          <m:r>
            <w:rPr>
              <w:rFonts w:ascii="Cambria Math" w:hAnsi="Cambria Math"/>
            </w:rPr>
            <m:t>F</m:t>
          </m:r>
        </m:oMath>
      </m:oMathPara>
    </w:p>
    <w:p w14:paraId="09A7C958" w14:textId="77777777" w:rsidR="00CB5937" w:rsidRPr="00CB5937" w:rsidRDefault="00CB5937" w:rsidP="00CB5937">
      <w:pPr>
        <w:rPr>
          <w:lang w:val="ru-RU"/>
        </w:rPr>
      </w:pPr>
      <w:r w:rsidRPr="00CB5937">
        <w:rPr>
          <w:lang w:val="ru-RU"/>
        </w:rPr>
        <w:t>Пространственная ветвь:</w:t>
      </w:r>
    </w:p>
    <w:p w14:paraId="04E3FD0E" w14:textId="77777777" w:rsidR="00CB5937" w:rsidRPr="00CB5937" w:rsidRDefault="00D06339" w:rsidP="00CB5937">
      <w:pPr>
        <w:spacing w:before="120" w:after="120" w:line="276" w:lineRule="auto"/>
        <w:ind w:firstLine="0"/>
        <w:jc w:val="center"/>
        <w:rPr>
          <w:lang w:val="ru-RU"/>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lang w:val="ru-RU"/>
            </w:rPr>
            <m:t>=</m:t>
          </m:r>
          <m:r>
            <w:rPr>
              <w:rFonts w:ascii="Cambria Math" w:hAnsi="Cambria Math"/>
            </w:rPr>
            <m:t>σ</m:t>
          </m:r>
          <m:r>
            <w:rPr>
              <w:rFonts w:ascii="Cambria Math" w:hAnsi="Cambria Math"/>
              <w:lang w:val="ru-RU"/>
            </w:rPr>
            <m:t>(</m:t>
          </m:r>
          <m:sSub>
            <m:sSubPr>
              <m:ctrlPr>
                <w:rPr>
                  <w:rFonts w:ascii="Cambria Math" w:hAnsi="Cambria Math"/>
                </w:rPr>
              </m:ctrlPr>
            </m:sSubPr>
            <m:e>
              <m:r>
                <m:rPr>
                  <m:nor/>
                </m:rPr>
                <m:t>Conv</m:t>
              </m:r>
            </m:e>
            <m:sub>
              <m:r>
                <w:rPr>
                  <w:rFonts w:ascii="Cambria Math" w:hAnsi="Cambria Math"/>
                  <w:lang w:val="ru-RU"/>
                </w:rPr>
                <m:t>7×7</m:t>
              </m:r>
            </m:sub>
          </m:sSub>
          <m:r>
            <w:rPr>
              <w:rFonts w:ascii="Cambria Math" w:hAnsi="Cambria Math"/>
              <w:lang w:val="ru-RU"/>
            </w:rPr>
            <m:t>([</m:t>
          </m:r>
          <m:sSub>
            <m:sSubPr>
              <m:ctrlPr>
                <w:rPr>
                  <w:rFonts w:ascii="Cambria Math" w:hAnsi="Cambria Math"/>
                </w:rPr>
              </m:ctrlPr>
            </m:sSubPr>
            <m:e>
              <m:r>
                <m:rPr>
                  <m:nor/>
                </m:rPr>
                <m:t>mean</m:t>
              </m:r>
            </m:e>
            <m:sub>
              <m:r>
                <w:rPr>
                  <w:rFonts w:ascii="Cambria Math" w:hAnsi="Cambria Math"/>
                </w:rPr>
                <m:t>c</m:t>
              </m:r>
            </m:sub>
          </m:sSub>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m:t>
          </m:r>
          <m:limLow>
            <m:limLowPr>
              <m:ctrlPr>
                <w:rPr>
                  <w:rFonts w:ascii="Cambria Math" w:hAnsi="Cambria Math"/>
                </w:rPr>
              </m:ctrlPr>
            </m:limLowPr>
            <m:e>
              <m:r>
                <m:rPr>
                  <m:nor/>
                </m:rPr>
                <m:t>max</m:t>
              </m:r>
            </m:e>
            <m:lim>
              <m:r>
                <w:rPr>
                  <w:rFonts w:ascii="Cambria Math" w:hAnsi="Cambria Math"/>
                </w:rPr>
                <m:t>c</m:t>
              </m:r>
            </m:lim>
          </m:limLow>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)])),  </m:t>
          </m:r>
          <m:r>
            <w:rPr>
              <w:rFonts w:ascii="Cambria Math" w:hAnsi="Cambria Math"/>
            </w:rPr>
            <m:t>F</m:t>
          </m:r>
          <m: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oMath>
      </m:oMathPara>
    </w:p>
    <w:p w14:paraId="396FAB86" w14:textId="77777777" w:rsidR="00CB5937" w:rsidRPr="00CB5937" w:rsidRDefault="00CB5937" w:rsidP="00CB5937">
      <w:pPr>
        <w:rPr>
          <w:lang w:val="ru-RU"/>
        </w:rPr>
      </w:pPr>
      <w:r>
        <w:t>CBAM</w:t>
      </w:r>
      <w:r w:rsidRPr="00CB5937">
        <w:rPr>
          <w:lang w:val="ru-RU"/>
        </w:rPr>
        <w:t xml:space="preserve"> рекалибрует одновременно по каналам и по пространству, но остаётся самореферентным.</w:t>
      </w:r>
    </w:p>
    <w:p w14:paraId="0C13F851" w14:textId="77777777" w:rsidR="00CB5937" w:rsidRPr="00EA74D1" w:rsidRDefault="00CB5937" w:rsidP="00CB5937">
      <w:pPr>
        <w:pStyle w:val="31"/>
        <w:spacing w:before="240" w:after="120"/>
        <w:jc w:val="left"/>
        <w:rPr>
          <w:lang w:val="ru-RU"/>
        </w:rPr>
      </w:pPr>
      <w:bookmarkStart w:id="67" w:name="_Toc227873443"/>
      <w:r w:rsidRPr="00EA74D1">
        <w:rPr>
          <w:rFonts w:ascii="Times New Roman" w:eastAsia="Times New Roman" w:hAnsi="Times New Roman" w:cs="Times New Roman"/>
          <w:lang w:val="ru-RU"/>
        </w:rPr>
        <w:t xml:space="preserve">4.2.3 </w:t>
      </w:r>
      <w:r>
        <w:rPr>
          <w:rFonts w:ascii="Times New Roman" w:eastAsia="Times New Roman" w:hAnsi="Times New Roman" w:cs="Times New Roman"/>
        </w:rPr>
        <w:t>Late</w:t>
      </w:r>
      <w:r w:rsidRPr="00EA74D1">
        <w:rPr>
          <w:rFonts w:ascii="Times New Roman" w:eastAsia="Times New Roman" w:hAnsi="Times New Roman" w:cs="Times New Roman"/>
          <w:lang w:val="ru-RU"/>
        </w:rPr>
        <w:t xml:space="preserve"> </w:t>
      </w:r>
      <w:r>
        <w:rPr>
          <w:rFonts w:ascii="Times New Roman" w:eastAsia="Times New Roman" w:hAnsi="Times New Roman" w:cs="Times New Roman"/>
        </w:rPr>
        <w:t>Fusion</w:t>
      </w:r>
      <w:bookmarkEnd w:id="67"/>
    </w:p>
    <w:p w14:paraId="7529FD96" w14:textId="3F2A3BF6" w:rsidR="00CB5937" w:rsidRPr="00CB5937" w:rsidRDefault="00427D6C" w:rsidP="00CB5937">
      <w:pPr>
        <w:rPr>
          <w:lang w:val="ru-RU"/>
        </w:rPr>
      </w:pPr>
      <w:r>
        <w:rPr>
          <w:lang w:val="ru-RU"/>
        </w:rPr>
        <w:t xml:space="preserve">В </w:t>
      </w:r>
      <w:r w:rsidR="00CB5937">
        <w:t>Late</w:t>
      </w:r>
      <w:r w:rsidR="00CB5937" w:rsidRPr="00427D6C">
        <w:rPr>
          <w:lang w:val="ru-RU"/>
        </w:rPr>
        <w:t xml:space="preserve"> </w:t>
      </w:r>
      <w:r w:rsidR="00CB5937">
        <w:t>Fusion</w:t>
      </w:r>
      <w:r w:rsidR="00CB5937" w:rsidRPr="00427D6C">
        <w:rPr>
          <w:lang w:val="ru-RU"/>
        </w:rPr>
        <w:t xml:space="preserve"> </w:t>
      </w:r>
      <w:r>
        <w:rPr>
          <w:lang w:val="ru-RU"/>
        </w:rPr>
        <w:t>к</w:t>
      </w:r>
      <w:r w:rsidR="00CB5937" w:rsidRPr="00CB5937">
        <w:rPr>
          <w:lang w:val="ru-RU"/>
        </w:rPr>
        <w:t xml:space="preserve">онтекст подключается после детекции: отдельный классификатор получает на вход </w:t>
      </w:r>
      <w:r w:rsidR="00CB5937">
        <w:t>RoI</w:t>
      </w:r>
      <w:r w:rsidR="00CB5937" w:rsidRPr="00CB5937">
        <w:rPr>
          <w:lang w:val="ru-RU"/>
        </w:rPr>
        <w:t>-признаки и глобальный дескриптор изображения и переопределяет метку класса. Координаты не изменяются.</w:t>
      </w:r>
    </w:p>
    <w:p w14:paraId="66F24C3D" w14:textId="2D01691A" w:rsidR="00CB5937" w:rsidRPr="00CB5937" w:rsidRDefault="00CB5937" w:rsidP="00CB5937">
      <w:pPr>
        <w:rPr>
          <w:lang w:val="ru-RU"/>
        </w:rPr>
      </w:pPr>
      <w:r w:rsidRPr="00CB5937">
        <w:rPr>
          <w:lang w:val="ru-RU"/>
        </w:rPr>
        <w:t xml:space="preserve">Слабость этой схемы </w:t>
      </w:r>
      <w:r w:rsidR="000C182B">
        <w:rPr>
          <w:lang w:val="ru-RU"/>
        </w:rPr>
        <w:t>заключается в том, что</w:t>
      </w:r>
      <w:r w:rsidRPr="00CB5937">
        <w:rPr>
          <w:lang w:val="ru-RU"/>
        </w:rPr>
        <w:t xml:space="preserve"> </w:t>
      </w:r>
      <w:r>
        <w:t>Late</w:t>
      </w:r>
      <w:r w:rsidRPr="00CB5937">
        <w:rPr>
          <w:lang w:val="ru-RU"/>
        </w:rPr>
        <w:t xml:space="preserve"> </w:t>
      </w:r>
      <w:r>
        <w:t>Fusion</w:t>
      </w:r>
      <w:r w:rsidRPr="00CB5937">
        <w:rPr>
          <w:lang w:val="ru-RU"/>
        </w:rPr>
        <w:t xml:space="preserve"> не может исправить ложноположительные срабатывания (детектор нашёл регион без объекта) и пропуски (объект не обнаружен — классификатор не получит входа). Классификатор обучается на истинно-положительных боксах и на ложных выдаёт преобладающее решение, ухудшая исходные правильные предсказания.</w:t>
      </w:r>
    </w:p>
    <w:p w14:paraId="7863BDF6" w14:textId="77777777" w:rsidR="00CB5937" w:rsidRPr="00CB5937" w:rsidRDefault="00CB5937" w:rsidP="00CB5937">
      <w:pPr>
        <w:pStyle w:val="31"/>
        <w:spacing w:before="240" w:after="120"/>
        <w:jc w:val="left"/>
        <w:rPr>
          <w:lang w:val="ru-RU"/>
        </w:rPr>
      </w:pPr>
      <w:bookmarkStart w:id="68" w:name="_Toc227873444"/>
      <w:r w:rsidRPr="00CB5937">
        <w:rPr>
          <w:rFonts w:ascii="Times New Roman" w:eastAsia="Times New Roman" w:hAnsi="Times New Roman" w:cs="Times New Roman"/>
          <w:lang w:val="ru-RU"/>
        </w:rPr>
        <w:t>4.2.4 Контекстный энкодер</w:t>
      </w:r>
      <w:bookmarkEnd w:id="68"/>
    </w:p>
    <w:p w14:paraId="257B8599" w14:textId="77777777" w:rsidR="00CB5937" w:rsidRPr="00CB5937" w:rsidRDefault="00CB5937" w:rsidP="00CB5937">
      <w:pPr>
        <w:rPr>
          <w:lang w:val="ru-RU"/>
        </w:rPr>
      </w:pPr>
      <w:r w:rsidRPr="00CB5937">
        <w:rPr>
          <w:lang w:val="ru-RU"/>
        </w:rPr>
        <w:t xml:space="preserve">Эффективность </w:t>
      </w:r>
      <w:r>
        <w:t>FiLM</w:t>
      </w:r>
      <w:r w:rsidRPr="00CB5937">
        <w:rPr>
          <w:lang w:val="ru-RU"/>
        </w:rPr>
        <w:t xml:space="preserve"> зависит от информативности вектора </w:t>
      </w:r>
      <m:oMath>
        <m:r>
          <w:rPr>
            <w:rFonts w:ascii="Cambria Math" w:hAnsi="Cambria Math"/>
          </w:rPr>
          <m:t>c</m:t>
        </m:r>
      </m:oMath>
      <w:r w:rsidRPr="00CB5937">
        <w:rPr>
          <w:lang w:val="ru-RU"/>
        </w:rPr>
        <w:t xml:space="preserve">. Рассмотрены три кандидата на роль </w:t>
      </w:r>
      <w:r>
        <w:t>backbone</w:t>
      </w:r>
      <w:r w:rsidRPr="00CB5937">
        <w:rPr>
          <w:lang w:val="ru-RU"/>
        </w:rPr>
        <w:t xml:space="preserve"> контекстного энкодера:</w:t>
      </w:r>
    </w:p>
    <w:p w14:paraId="0EC1028C" w14:textId="42F5FB61" w:rsidR="00CB5937" w:rsidRPr="00635A3E" w:rsidRDefault="00CB5937" w:rsidP="00635A3E">
      <w:pPr>
        <w:pStyle w:val="af9"/>
        <w:numPr>
          <w:ilvl w:val="0"/>
          <w:numId w:val="9"/>
        </w:numPr>
        <w:rPr>
          <w:lang w:val="ru-RU"/>
        </w:rPr>
      </w:pPr>
      <w:r>
        <w:t>MobileNetV</w:t>
      </w:r>
      <w:r w:rsidRPr="00635A3E">
        <w:rPr>
          <w:lang w:val="ru-RU"/>
        </w:rPr>
        <w:t>3-</w:t>
      </w:r>
      <w:r>
        <w:t>Small</w:t>
      </w:r>
      <w:r>
        <w:rPr>
          <w:rStyle w:val="afd"/>
        </w:rPr>
        <w:footnoteReference w:id="25"/>
      </w:r>
      <w:r w:rsidRPr="00635A3E">
        <w:rPr>
          <w:lang w:val="ru-RU"/>
        </w:rPr>
        <w:t xml:space="preserve"> — ~1.85 млн параметров, ~60 </w:t>
      </w:r>
      <w:r>
        <w:t>MFLOPs</w:t>
      </w:r>
      <w:r w:rsidRPr="00635A3E">
        <w:rPr>
          <w:lang w:val="ru-RU"/>
        </w:rPr>
        <w:t xml:space="preserve"> на входе </w:t>
      </w:r>
      <m:oMath>
        <m:r>
          <w:rPr>
            <w:rFonts w:ascii="Cambria Math" w:hAnsi="Cambria Math"/>
            <w:lang w:val="ru-RU"/>
          </w:rPr>
          <m:t>224×224</m:t>
        </m:r>
      </m:oMath>
      <w:r w:rsidRPr="00635A3E">
        <w:rPr>
          <w:lang w:val="ru-RU"/>
        </w:rPr>
        <w:t>.</w:t>
      </w:r>
    </w:p>
    <w:p w14:paraId="1D8B5EAC" w14:textId="7493988D" w:rsidR="00CB5937" w:rsidRPr="00635A3E" w:rsidRDefault="00CB5937" w:rsidP="00635A3E">
      <w:pPr>
        <w:pStyle w:val="af9"/>
        <w:numPr>
          <w:ilvl w:val="0"/>
          <w:numId w:val="9"/>
        </w:numPr>
        <w:rPr>
          <w:lang w:val="ru-RU"/>
        </w:rPr>
      </w:pPr>
      <w:r>
        <w:lastRenderedPageBreak/>
        <w:t>EfficientNet</w:t>
      </w:r>
      <w:r w:rsidRPr="00635A3E">
        <w:rPr>
          <w:lang w:val="ru-RU"/>
        </w:rPr>
        <w:t>-</w:t>
      </w:r>
      <w:r>
        <w:t>B</w:t>
      </w:r>
      <w:r w:rsidRPr="00635A3E">
        <w:rPr>
          <w:lang w:val="ru-RU"/>
        </w:rPr>
        <w:t>0</w:t>
      </w:r>
      <w:r>
        <w:rPr>
          <w:rStyle w:val="afd"/>
        </w:rPr>
        <w:footnoteReference w:id="26"/>
      </w:r>
      <w:r w:rsidRPr="00635A3E">
        <w:rPr>
          <w:lang w:val="ru-RU"/>
        </w:rPr>
        <w:t xml:space="preserve"> — ~5.3 млн параметров, выше точность на </w:t>
      </w:r>
      <w:r>
        <w:t>ImageNet</w:t>
      </w:r>
      <w:r w:rsidRPr="00635A3E">
        <w:rPr>
          <w:lang w:val="ru-RU"/>
        </w:rPr>
        <w:t>.</w:t>
      </w:r>
    </w:p>
    <w:p w14:paraId="06BBAD9A" w14:textId="6C27D780" w:rsidR="00CB5937" w:rsidRPr="00635A3E" w:rsidRDefault="00CB5937" w:rsidP="00635A3E">
      <w:pPr>
        <w:pStyle w:val="af9"/>
        <w:numPr>
          <w:ilvl w:val="0"/>
          <w:numId w:val="9"/>
        </w:numPr>
        <w:rPr>
          <w:lang w:val="ru-RU"/>
        </w:rPr>
      </w:pPr>
      <w:r>
        <w:t>ViT</w:t>
      </w:r>
      <w:r w:rsidRPr="00635A3E">
        <w:rPr>
          <w:lang w:val="ru-RU"/>
        </w:rPr>
        <w:t>-</w:t>
      </w:r>
      <w:r>
        <w:t>Tiny</w:t>
      </w:r>
      <w:r w:rsidRPr="00635A3E">
        <w:rPr>
          <w:lang w:val="ru-RU"/>
        </w:rPr>
        <w:t xml:space="preserve"> — ~5.7 млн параметров, трансформерная архитектура с глобальным вниманием.</w:t>
      </w:r>
    </w:p>
    <w:p w14:paraId="68FF9A80" w14:textId="77777777" w:rsidR="00CB5937" w:rsidRPr="00CB5937" w:rsidRDefault="00CB5937" w:rsidP="00CB5937">
      <w:pPr>
        <w:rPr>
          <w:lang w:val="ru-RU"/>
        </w:rPr>
      </w:pPr>
      <w:r w:rsidRPr="00CB5937">
        <w:rPr>
          <w:lang w:val="ru-RU"/>
        </w:rPr>
        <w:t xml:space="preserve">Поверх выбранного </w:t>
      </w:r>
      <w:r>
        <w:t>backbone</w:t>
      </w:r>
      <w:r w:rsidRPr="00CB5937">
        <w:rPr>
          <w:lang w:val="ru-RU"/>
        </w:rPr>
        <w:t xml:space="preserve"> применяется фиксированная проекционная головка, приводящая его выход к стандартному контекстному вектору:</w:t>
      </w:r>
    </w:p>
    <w:p w14:paraId="30D70B20" w14:textId="1038988B" w:rsidR="00CB5937" w:rsidRPr="00762290" w:rsidRDefault="00CB5937" w:rsidP="008010CC">
      <w:pPr>
        <w:pStyle w:val="af9"/>
        <w:numPr>
          <w:ilvl w:val="0"/>
          <w:numId w:val="35"/>
        </w:numPr>
        <w:rPr>
          <w:lang w:val="ru-RU"/>
        </w:rPr>
      </w:pPr>
      <w:r w:rsidRPr="00762290">
        <w:rPr>
          <w:lang w:val="ru-RU"/>
        </w:rPr>
        <w:t>Глобальный средний пулинг (</w:t>
      </w:r>
      <w:r>
        <w:t>Global</w:t>
      </w:r>
      <w:r w:rsidRPr="00762290">
        <w:rPr>
          <w:lang w:val="ru-RU"/>
        </w:rPr>
        <w:t xml:space="preserve"> </w:t>
      </w:r>
      <w:r>
        <w:t>Average</w:t>
      </w:r>
      <w:r w:rsidRPr="00762290">
        <w:rPr>
          <w:lang w:val="ru-RU"/>
        </w:rPr>
        <w:t xml:space="preserve"> </w:t>
      </w:r>
      <w:r>
        <w:t>Pooling</w:t>
      </w:r>
      <w:r w:rsidRPr="00762290">
        <w:rPr>
          <w:lang w:val="ru-RU"/>
        </w:rPr>
        <w:t>).</w:t>
      </w:r>
    </w:p>
    <w:p w14:paraId="44D2904F" w14:textId="6640B841" w:rsidR="00CB5937" w:rsidRPr="00762290" w:rsidRDefault="00CB5937" w:rsidP="008010CC">
      <w:pPr>
        <w:pStyle w:val="af9"/>
        <w:numPr>
          <w:ilvl w:val="0"/>
          <w:numId w:val="35"/>
        </w:numPr>
        <w:rPr>
          <w:lang w:val="ru-RU"/>
        </w:rPr>
      </w:pPr>
      <w:r>
        <w:t>Layer</w:t>
      </w:r>
      <w:r w:rsidRPr="00762290">
        <w:rPr>
          <w:lang w:val="ru-RU"/>
        </w:rPr>
        <w:t xml:space="preserve"> </w:t>
      </w:r>
      <w:r>
        <w:t>Normalization</w:t>
      </w:r>
      <w:r w:rsidRPr="00762290">
        <w:rPr>
          <w:lang w:val="ru-RU"/>
        </w:rPr>
        <w:t>.</w:t>
      </w:r>
    </w:p>
    <w:p w14:paraId="5CF6FDB1" w14:textId="010BD4EF" w:rsidR="00CB5937" w:rsidRPr="00762290" w:rsidRDefault="00CB5937" w:rsidP="008010CC">
      <w:pPr>
        <w:pStyle w:val="af9"/>
        <w:numPr>
          <w:ilvl w:val="0"/>
          <w:numId w:val="35"/>
        </w:numPr>
        <w:rPr>
          <w:lang w:val="ru-RU"/>
        </w:rPr>
      </w:pPr>
      <w:r w:rsidRPr="00762290">
        <w:rPr>
          <w:lang w:val="ru-RU"/>
        </w:rPr>
        <w:t>Линейное отображение в 256-мерное пространство</w:t>
      </w:r>
      <w:r w:rsidR="008010CC">
        <w:rPr>
          <w:lang w:val="ru-RU"/>
        </w:rPr>
        <w:t>. Оно нужно чтобы спроецировать</w:t>
      </w:r>
      <w:r w:rsidRPr="00762290">
        <w:rPr>
          <w:lang w:val="ru-RU"/>
        </w:rPr>
        <w:t xml:space="preserve"> </w:t>
      </w:r>
      <w:r>
        <w:t>backbone</w:t>
      </w:r>
      <w:r w:rsidRPr="00762290">
        <w:rPr>
          <w:lang w:val="ru-RU"/>
        </w:rPr>
        <w:t xml:space="preserve">-специфичный вектор </w:t>
      </w:r>
      <w:r w:rsidR="008010CC">
        <w:rPr>
          <w:lang w:val="ru-RU"/>
        </w:rPr>
        <w:t xml:space="preserve">определенную </w:t>
      </w:r>
      <w:r w:rsidRPr="00762290">
        <w:rPr>
          <w:lang w:val="ru-RU"/>
        </w:rPr>
        <w:t>размерность.</w:t>
      </w:r>
    </w:p>
    <w:p w14:paraId="0A6F44B9" w14:textId="3DF48527" w:rsidR="00CB5937" w:rsidRPr="00762290" w:rsidRDefault="00CB5937" w:rsidP="008010CC">
      <w:pPr>
        <w:pStyle w:val="af9"/>
        <w:numPr>
          <w:ilvl w:val="0"/>
          <w:numId w:val="35"/>
        </w:numPr>
        <w:rPr>
          <w:lang w:val="ru-RU"/>
        </w:rPr>
      </w:pPr>
      <w:r>
        <w:t>ReLU</w:t>
      </w:r>
      <w:r w:rsidRPr="00762290">
        <w:rPr>
          <w:lang w:val="ru-RU"/>
        </w:rPr>
        <w:t>.</w:t>
      </w:r>
    </w:p>
    <w:p w14:paraId="69AC2361" w14:textId="62356911" w:rsidR="00CB5937" w:rsidRPr="00762290" w:rsidRDefault="00CB5937" w:rsidP="008010CC">
      <w:pPr>
        <w:pStyle w:val="af9"/>
        <w:numPr>
          <w:ilvl w:val="0"/>
          <w:numId w:val="35"/>
        </w:numPr>
        <w:rPr>
          <w:lang w:val="ru-RU"/>
        </w:rPr>
      </w:pPr>
      <w:r w:rsidRPr="00762290">
        <w:rPr>
          <w:lang w:val="ru-RU"/>
        </w:rPr>
        <w:t>Второе линейное отображение (256 в 256)</w:t>
      </w:r>
      <w:r w:rsidR="00A62326">
        <w:rPr>
          <w:lang w:val="ru-RU"/>
        </w:rPr>
        <w:t xml:space="preserve">. Это </w:t>
      </w:r>
      <w:r w:rsidRPr="00762290">
        <w:rPr>
          <w:lang w:val="ru-RU"/>
        </w:rPr>
        <w:t xml:space="preserve">финальная трансформация, формирующая итоговый контекстный вектор </w:t>
      </w:r>
      <m:oMath>
        <m:r>
          <w:rPr>
            <w:rFonts w:ascii="Cambria Math" w:hAnsi="Cambria Math"/>
          </w:rPr>
          <m:t>c</m:t>
        </m:r>
      </m:oMath>
      <w:r w:rsidRPr="00762290">
        <w:rPr>
          <w:lang w:val="ru-RU"/>
        </w:rPr>
        <w:t>.</w:t>
      </w:r>
    </w:p>
    <w:p w14:paraId="0BD62698" w14:textId="77777777" w:rsidR="00CB5937" w:rsidRPr="00CB5937" w:rsidRDefault="00CB5937" w:rsidP="00CB5937">
      <w:pPr>
        <w:rPr>
          <w:lang w:val="ru-RU"/>
        </w:rPr>
      </w:pPr>
      <w:r w:rsidRPr="00CB5937">
        <w:rPr>
          <w:lang w:val="ru-RU"/>
        </w:rPr>
        <w:t xml:space="preserve">Размер </w:t>
      </w:r>
      <m:oMath>
        <m:r>
          <w:rPr>
            <w:rFonts w:ascii="Cambria Math" w:hAnsi="Cambria Math"/>
          </w:rPr>
          <m:t>d</m:t>
        </m:r>
        <m:r>
          <w:rPr>
            <w:rFonts w:ascii="Cambria Math" w:hAnsi="Cambria Math"/>
            <w:lang w:val="ru-RU"/>
          </w:rPr>
          <m:t>=256</m:t>
        </m:r>
      </m:oMath>
      <w:r w:rsidRPr="00CB5937">
        <w:rPr>
          <w:lang w:val="ru-RU"/>
        </w:rPr>
        <w:t xml:space="preserve"> фиксирован и не зависит от выбранного </w:t>
      </w:r>
      <w:r>
        <w:t>backbone</w:t>
      </w:r>
      <w:r w:rsidRPr="00CB5937">
        <w:rPr>
          <w:lang w:val="ru-RU"/>
        </w:rPr>
        <w:t xml:space="preserve"> — это позволяет заменять </w:t>
      </w:r>
      <w:r>
        <w:t>backbone</w:t>
      </w:r>
      <w:r w:rsidRPr="00CB5937">
        <w:rPr>
          <w:lang w:val="ru-RU"/>
        </w:rPr>
        <w:t xml:space="preserve"> без перестройки </w:t>
      </w:r>
      <w:r>
        <w:t>FiLM</w:t>
      </w:r>
      <w:r w:rsidRPr="00CB5937">
        <w:rPr>
          <w:lang w:val="ru-RU"/>
        </w:rPr>
        <w:t xml:space="preserve">-генераторов и сохранять единую точку сопряжения с </w:t>
      </w:r>
      <w:r>
        <w:t>neck</w:t>
      </w:r>
      <w:r w:rsidRPr="00CB5937">
        <w:rPr>
          <w:lang w:val="ru-RU"/>
        </w:rPr>
        <w:t xml:space="preserve"> детектора.</w:t>
      </w:r>
    </w:p>
    <w:p w14:paraId="31934D57" w14:textId="77777777" w:rsidR="00CB5937" w:rsidRPr="00CB5937" w:rsidRDefault="00CB5937" w:rsidP="00CB5937">
      <w:pPr>
        <w:pStyle w:val="31"/>
        <w:spacing w:before="240" w:after="120"/>
        <w:jc w:val="left"/>
        <w:rPr>
          <w:lang w:val="ru-RU"/>
        </w:rPr>
      </w:pPr>
      <w:bookmarkStart w:id="69" w:name="_Toc227873445"/>
      <w:r w:rsidRPr="00CB5937">
        <w:rPr>
          <w:rFonts w:ascii="Times New Roman" w:eastAsia="Times New Roman" w:hAnsi="Times New Roman" w:cs="Times New Roman"/>
          <w:lang w:val="ru-RU"/>
        </w:rPr>
        <w:t xml:space="preserve">4.2.5 Архитектура </w:t>
      </w:r>
      <w:r>
        <w:rPr>
          <w:rFonts w:ascii="Times New Roman" w:eastAsia="Times New Roman" w:hAnsi="Times New Roman" w:cs="Times New Roman"/>
        </w:rPr>
        <w:t>CGFM</w:t>
      </w:r>
      <w:bookmarkEnd w:id="69"/>
    </w:p>
    <w:p w14:paraId="7B0ADE50" w14:textId="77777777" w:rsidR="00CB5937" w:rsidRDefault="00CB5937" w:rsidP="00CB5937">
      <w:r w:rsidRPr="00CB5937">
        <w:rPr>
          <w:lang w:val="ru-RU"/>
        </w:rPr>
        <w:t xml:space="preserve">Модуль объединяет внешний контекстный энкодер и </w:t>
      </w:r>
      <w:r>
        <w:t>FiLM</w:t>
      </w:r>
      <w:r w:rsidRPr="00CB5937">
        <w:rPr>
          <w:lang w:val="ru-RU"/>
        </w:rPr>
        <w:t xml:space="preserve">-модуляцию на уровнях пирамиды признаков </w:t>
      </w:r>
      <w:r>
        <w:t>neck</w:t>
      </w:r>
      <w:r w:rsidRPr="00CB5937">
        <w:rPr>
          <w:lang w:val="ru-RU"/>
        </w:rPr>
        <w:t xml:space="preserve">. </w:t>
      </w:r>
      <w:r>
        <w:t>Схема на рисунке 4.2.</w:t>
      </w:r>
    </w:p>
    <w:p w14:paraId="6AFFAFDA" w14:textId="37231469" w:rsidR="00CB5937" w:rsidRDefault="00CB5937" w:rsidP="00CB5937">
      <w:pPr>
        <w:spacing w:before="120" w:after="120"/>
        <w:ind w:firstLine="0"/>
        <w:jc w:val="center"/>
      </w:pPr>
      <w:r>
        <w:rPr>
          <w:noProof/>
        </w:rPr>
        <w:lastRenderedPageBreak/>
        <w:drawing>
          <wp:inline distT="0" distB="0" distL="0" distR="0" wp14:anchorId="60D1616F" wp14:editId="2A006333">
            <wp:extent cx="5036209" cy="26303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52203" cy="2638739"/>
                    </a:xfrm>
                    <a:prstGeom prst="rect">
                      <a:avLst/>
                    </a:prstGeom>
                    <a:noFill/>
                    <a:ln>
                      <a:noFill/>
                    </a:ln>
                  </pic:spPr>
                </pic:pic>
              </a:graphicData>
            </a:graphic>
          </wp:inline>
        </w:drawing>
      </w:r>
    </w:p>
    <w:p w14:paraId="6E0A23B8" w14:textId="77777777" w:rsidR="00CB5937" w:rsidRPr="00CB5937" w:rsidRDefault="00CB5937" w:rsidP="00CB5937">
      <w:pPr>
        <w:spacing w:before="60" w:after="240" w:line="276" w:lineRule="auto"/>
        <w:ind w:firstLine="0"/>
        <w:jc w:val="center"/>
        <w:rPr>
          <w:lang w:val="ru-RU"/>
        </w:rPr>
      </w:pPr>
      <w:r w:rsidRPr="00CB5937">
        <w:rPr>
          <w:lang w:val="ru-RU"/>
        </w:rPr>
        <w:t xml:space="preserve">Рисунок 4.2 — Архитектура </w:t>
      </w:r>
      <w:r>
        <w:t>CGFM</w:t>
      </w:r>
    </w:p>
    <w:p w14:paraId="1994AC21" w14:textId="56BA87BF" w:rsidR="00A62326" w:rsidRPr="00A25E8A" w:rsidRDefault="00A62326" w:rsidP="00CB5937">
      <w:pPr>
        <w:rPr>
          <w:lang w:val="ru-RU"/>
        </w:rPr>
      </w:pPr>
      <w:r>
        <w:rPr>
          <w:lang w:val="ru-RU"/>
        </w:rPr>
        <w:t>Расчет происходит следующим образом</w:t>
      </w:r>
      <w:r w:rsidRPr="00A25E8A">
        <w:rPr>
          <w:lang w:val="ru-RU"/>
        </w:rPr>
        <w:t>:</w:t>
      </w:r>
    </w:p>
    <w:p w14:paraId="16094ED8" w14:textId="6BEA60E9" w:rsidR="00CB5937" w:rsidRPr="00A62326" w:rsidRDefault="00CB5937" w:rsidP="00A62326">
      <w:pPr>
        <w:pStyle w:val="af9"/>
        <w:numPr>
          <w:ilvl w:val="0"/>
          <w:numId w:val="36"/>
        </w:numPr>
        <w:rPr>
          <w:lang w:val="ru-RU"/>
        </w:rPr>
      </w:pPr>
      <w:r w:rsidRPr="00A62326">
        <w:rPr>
          <w:lang w:val="ru-RU"/>
        </w:rPr>
        <w:t>Основной детектор вычисляет пирамиду:</w:t>
      </w:r>
    </w:p>
    <w:p w14:paraId="7E2277D3"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F</m:t>
              </m:r>
            </m:e>
            <m:sub>
              <m:r>
                <m:rPr>
                  <m:nor/>
                </m:rPr>
                <m:t>P3</m:t>
              </m:r>
            </m:sub>
          </m:sSub>
          <m:r>
            <w:rPr>
              <w:rFonts w:ascii="Cambria Math" w:hAnsi="Cambria Math"/>
            </w:rPr>
            <m:t>,</m:t>
          </m:r>
          <m:sSub>
            <m:sSubPr>
              <m:ctrlPr>
                <w:rPr>
                  <w:rFonts w:ascii="Cambria Math" w:hAnsi="Cambria Math"/>
                </w:rPr>
              </m:ctrlPr>
            </m:sSubPr>
            <m:e>
              <m:r>
                <w:rPr>
                  <w:rFonts w:ascii="Cambria Math" w:hAnsi="Cambria Math"/>
                </w:rPr>
                <m:t>F</m:t>
              </m:r>
            </m:e>
            <m:sub>
              <m:r>
                <m:rPr>
                  <m:nor/>
                </m:rPr>
                <m:t>P4</m:t>
              </m:r>
            </m:sub>
          </m:sSub>
          <m:r>
            <w:rPr>
              <w:rFonts w:ascii="Cambria Math" w:hAnsi="Cambria Math"/>
            </w:rPr>
            <m:t>,</m:t>
          </m:r>
          <m:sSub>
            <m:sSubPr>
              <m:ctrlPr>
                <w:rPr>
                  <w:rFonts w:ascii="Cambria Math" w:hAnsi="Cambria Math"/>
                </w:rPr>
              </m:ctrlPr>
            </m:sSubPr>
            <m:e>
              <m:r>
                <w:rPr>
                  <w:rFonts w:ascii="Cambria Math" w:hAnsi="Cambria Math"/>
                </w:rPr>
                <m:t>F</m:t>
              </m:r>
            </m:e>
            <m:sub>
              <m:r>
                <m:rPr>
                  <m:nor/>
                </m:rPr>
                <m:t>P5</m:t>
              </m:r>
            </m:sub>
          </m:sSub>
          <m:r>
            <w:rPr>
              <w:rFonts w:ascii="Cambria Math" w:hAnsi="Cambria Math"/>
            </w:rPr>
            <m:t>=</m:t>
          </m:r>
          <m:r>
            <m:rPr>
              <m:nor/>
            </m:rPr>
            <m:t>Neck</m:t>
          </m:r>
          <m:r>
            <w:rPr>
              <w:rFonts w:ascii="Cambria Math" w:hAnsi="Cambria Math"/>
            </w:rPr>
            <m:t>(</m:t>
          </m:r>
          <m:r>
            <m:rPr>
              <m:nor/>
            </m:rPr>
            <m:t>Backbone</m:t>
          </m:r>
          <m:r>
            <w:rPr>
              <w:rFonts w:ascii="Cambria Math" w:hAnsi="Cambria Math"/>
            </w:rPr>
            <m:t>(x))</m:t>
          </m:r>
        </m:oMath>
      </m:oMathPara>
    </w:p>
    <w:p w14:paraId="0B5BE52C" w14:textId="084B1A4E" w:rsidR="00CB5937" w:rsidRPr="00A62326" w:rsidRDefault="00A62326" w:rsidP="00A62326">
      <w:pPr>
        <w:pStyle w:val="af9"/>
        <w:numPr>
          <w:ilvl w:val="0"/>
          <w:numId w:val="36"/>
        </w:numPr>
        <w:rPr>
          <w:lang w:val="ru-RU"/>
        </w:rPr>
      </w:pPr>
      <w:r w:rsidRPr="00A62326">
        <w:rPr>
          <w:lang w:val="ru-RU"/>
        </w:rPr>
        <w:t>В это время к</w:t>
      </w:r>
      <w:r w:rsidR="00CB5937" w:rsidRPr="00A62326">
        <w:rPr>
          <w:lang w:val="ru-RU"/>
        </w:rPr>
        <w:t>онтекстный энкодер:</w:t>
      </w:r>
    </w:p>
    <w:p w14:paraId="5F7384DA" w14:textId="77777777" w:rsidR="00CB5937" w:rsidRPr="00A25E8A" w:rsidRDefault="00CB5937" w:rsidP="00CB5937">
      <w:pPr>
        <w:spacing w:before="120" w:after="120" w:line="276" w:lineRule="auto"/>
        <w:ind w:firstLine="0"/>
        <w:jc w:val="center"/>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E</m:t>
              </m:r>
            </m:e>
            <m:sub>
              <m:r>
                <m:rPr>
                  <m:nor/>
                </m:rPr>
                <m:t>ctx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224</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B×256</m:t>
              </m:r>
            </m:sup>
          </m:sSup>
        </m:oMath>
      </m:oMathPara>
    </w:p>
    <w:p w14:paraId="733CB746" w14:textId="77777777" w:rsidR="00CB5937"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=1+0.5⋅</m:t>
          </m:r>
          <m:r>
            <m:rPr>
              <m:nor/>
            </m:rPr>
            <m:t>tanh</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γ</m:t>
              </m:r>
            </m:sub>
            <m:sup>
              <m:r>
                <w:rPr>
                  <w:rFonts w:ascii="Cambria Math" w:hAnsi="Cambria Math"/>
                </w:rPr>
                <m:t>l</m:t>
              </m:r>
            </m:sup>
          </m:sSubSup>
          <m:r>
            <w:rPr>
              <w:rFonts w:ascii="Cambria Math" w:hAnsi="Cambria Math"/>
            </w:rPr>
            <m:t>⋅c+</m:t>
          </m:r>
          <m:sSubSup>
            <m:sSubSupPr>
              <m:ctrlPr>
                <w:rPr>
                  <w:rFonts w:ascii="Cambria Math" w:hAnsi="Cambria Math"/>
                </w:rPr>
              </m:ctrlPr>
            </m:sSubSupPr>
            <m:e>
              <m:r>
                <w:rPr>
                  <w:rFonts w:ascii="Cambria Math" w:hAnsi="Cambria Math"/>
                </w:rPr>
                <m:t>b</m:t>
              </m:r>
            </m:e>
            <m:sub>
              <m:r>
                <w:rPr>
                  <w:rFonts w:ascii="Cambria Math" w:hAnsi="Cambria Math"/>
                </w:rPr>
                <m:t>γ</m:t>
              </m:r>
            </m:sub>
            <m:sup>
              <m:r>
                <w:rPr>
                  <w:rFonts w:ascii="Cambria Math" w:hAnsi="Cambria Math"/>
                </w:rPr>
                <m:t>l</m:t>
              </m:r>
            </m:sup>
          </m:sSubSup>
          <m:r>
            <w:rPr>
              <w:rFonts w:ascii="Cambria Math" w:hAnsi="Cambria Math"/>
            </w:rPr>
            <m:t>)</m:t>
          </m:r>
        </m:oMath>
      </m:oMathPara>
    </w:p>
    <w:p w14:paraId="7B4FF0B0" w14:textId="644F1585" w:rsidR="00CB5937" w:rsidRPr="00A62326" w:rsidRDefault="00D06339" w:rsidP="00CB5937">
      <w:pPr>
        <w:spacing w:before="120" w:after="120" w:line="276" w:lineRule="auto"/>
        <w:ind w:firstLine="0"/>
        <w:jc w:val="center"/>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β</m:t>
              </m:r>
            </m:sub>
            <m:sup>
              <m:r>
                <w:rPr>
                  <w:rFonts w:ascii="Cambria Math" w:hAnsi="Cambria Math"/>
                </w:rPr>
                <m:t>l</m:t>
              </m:r>
            </m:sup>
          </m:sSubSup>
          <m:r>
            <w:rPr>
              <w:rFonts w:ascii="Cambria Math" w:hAnsi="Cambria Math"/>
            </w:rPr>
            <m:t>⋅c+</m:t>
          </m:r>
          <m:sSubSup>
            <m:sSubSupPr>
              <m:ctrlPr>
                <w:rPr>
                  <w:rFonts w:ascii="Cambria Math" w:hAnsi="Cambria Math"/>
                </w:rPr>
              </m:ctrlPr>
            </m:sSubSupPr>
            <m:e>
              <m:r>
                <w:rPr>
                  <w:rFonts w:ascii="Cambria Math" w:hAnsi="Cambria Math"/>
                </w:rPr>
                <m:t>b</m:t>
              </m:r>
            </m:e>
            <m:sub>
              <m:r>
                <w:rPr>
                  <w:rFonts w:ascii="Cambria Math" w:hAnsi="Cambria Math"/>
                </w:rPr>
                <m:t>β</m:t>
              </m:r>
            </m:sub>
            <m:sup>
              <m:r>
                <w:rPr>
                  <w:rFonts w:ascii="Cambria Math" w:hAnsi="Cambria Math"/>
                </w:rPr>
                <m:t>l</m:t>
              </m:r>
            </m:sup>
          </m:sSubSup>
        </m:oMath>
      </m:oMathPara>
    </w:p>
    <w:p w14:paraId="48F9767E" w14:textId="180726EF" w:rsidR="00A62326" w:rsidRPr="00A25E8A" w:rsidRDefault="00A62326" w:rsidP="00A62326">
      <w:pPr>
        <w:pStyle w:val="af9"/>
        <w:numPr>
          <w:ilvl w:val="0"/>
          <w:numId w:val="36"/>
        </w:numPr>
        <w:rPr>
          <w:lang w:val="ru-RU"/>
        </w:rPr>
      </w:pPr>
      <w:r w:rsidRPr="00A25E8A">
        <w:rPr>
          <w:lang w:val="ru-RU"/>
        </w:rPr>
        <w:t>После того как параллельные вычисления выполнены, вычисляется:</w:t>
      </w:r>
    </w:p>
    <w:p w14:paraId="44D17E4F" w14:textId="77777777" w:rsidR="00CB5937" w:rsidRDefault="00CB5937" w:rsidP="00CB5937">
      <w:pPr>
        <w:spacing w:before="120" w:after="120" w:line="276" w:lineRule="auto"/>
        <w:ind w:firstLine="0"/>
        <w:jc w:val="center"/>
      </w:pPr>
      <m:oMathPara>
        <m:oMathParaPr>
          <m:jc m:val="center"/>
        </m:oMathParaPr>
        <m:oMath>
          <m:r>
            <w:rPr>
              <w:rFonts w:ascii="Cambria Math" w:hAnsi="Cambria Math"/>
            </w:rPr>
            <m:t>F</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m:t>
              </m:r>
            </m:sub>
          </m:sSub>
        </m:oMath>
      </m:oMathPara>
    </w:p>
    <w:p w14:paraId="33E7659B" w14:textId="3AB77DC8" w:rsidR="00CB5937" w:rsidRPr="00CB5937" w:rsidRDefault="00CB5937" w:rsidP="00CB5937">
      <w:pPr>
        <w:rPr>
          <w:lang w:val="ru-RU"/>
        </w:rPr>
      </w:pPr>
      <w:r w:rsidRPr="00CB5937">
        <w:rPr>
          <w:lang w:val="ru-RU"/>
        </w:rPr>
        <w:t xml:space="preserve">Параметризация </w:t>
      </w:r>
      <m:oMath>
        <m:r>
          <w:rPr>
            <w:rFonts w:ascii="Cambria Math" w:hAnsi="Cambria Math"/>
          </w:rPr>
          <m:t>γ</m:t>
        </m:r>
        <m:r>
          <w:rPr>
            <w:rFonts w:ascii="Cambria Math" w:hAnsi="Cambria Math"/>
            <w:lang w:val="ru-RU"/>
          </w:rPr>
          <m:t>=1+0.5⋅</m:t>
        </m:r>
        <m:r>
          <m:rPr>
            <m:nor/>
          </m:rPr>
          <m:t>tanh</m:t>
        </m:r>
        <m:r>
          <w:rPr>
            <w:rFonts w:ascii="Cambria Math" w:hAnsi="Cambria Math"/>
            <w:lang w:val="ru-RU"/>
          </w:rPr>
          <m:t>(⋅)</m:t>
        </m:r>
      </m:oMath>
      <w:r w:rsidRPr="00CB5937">
        <w:rPr>
          <w:lang w:val="ru-RU"/>
        </w:rPr>
        <w:t xml:space="preserve"> обеспечивает диапазон </w:t>
      </w:r>
      <m:oMath>
        <m:r>
          <w:rPr>
            <w:rFonts w:ascii="Cambria Math" w:hAnsi="Cambria Math"/>
            <w:lang w:val="ru-RU"/>
          </w:rPr>
          <m:t>(0.5,1.5)</m:t>
        </m:r>
      </m:oMath>
      <w:r w:rsidRPr="00CB5937">
        <w:rPr>
          <w:lang w:val="ru-RU"/>
        </w:rPr>
        <w:t xml:space="preserve"> и стартовое тождественное преобразование при </w:t>
      </w:r>
      <m:oMath>
        <m:sSub>
          <m:sSubPr>
            <m:ctrlPr>
              <w:rPr>
                <w:rFonts w:ascii="Cambria Math" w:hAnsi="Cambria Math"/>
              </w:rPr>
            </m:ctrlPr>
          </m:sSubPr>
          <m:e>
            <m:r>
              <w:rPr>
                <w:rFonts w:ascii="Cambria Math" w:hAnsi="Cambria Math"/>
              </w:rPr>
              <m:t>W</m:t>
            </m:r>
          </m:e>
          <m:sub>
            <m:r>
              <w:rPr>
                <w:rFonts w:ascii="Cambria Math" w:hAnsi="Cambria Math"/>
              </w:rPr>
              <m:t>γ</m:t>
            </m:r>
          </m:sub>
        </m:sSub>
        <m:r>
          <w:rPr>
            <w:rFonts w:ascii="Cambria Math" w:hAnsi="Cambria Math"/>
            <w:lang w:val="ru-RU"/>
          </w:rPr>
          <m:t>=0</m:t>
        </m:r>
      </m:oMath>
      <w:r w:rsidRPr="00CB5937">
        <w:rPr>
          <w:lang w:val="ru-RU"/>
        </w:rPr>
        <w:t xml:space="preserve">. Это критически важно: при инициализации </w:t>
      </w:r>
      <w:r>
        <w:t>CGFM</w:t>
      </w:r>
      <w:r w:rsidRPr="00CB5937">
        <w:rPr>
          <w:lang w:val="ru-RU"/>
        </w:rPr>
        <w:t xml:space="preserve"> эффективно отключён</w:t>
      </w:r>
      <w:r w:rsidR="00A62326" w:rsidRPr="00A62326">
        <w:rPr>
          <w:lang w:val="ru-RU"/>
        </w:rPr>
        <w:t xml:space="preserve">. </w:t>
      </w:r>
      <w:r w:rsidR="00A62326">
        <w:rPr>
          <w:lang w:val="ru-RU"/>
        </w:rPr>
        <w:t>Это нужно так как</w:t>
      </w:r>
      <w:r w:rsidRPr="00CB5937">
        <w:rPr>
          <w:lang w:val="ru-RU"/>
        </w:rPr>
        <w:t xml:space="preserve"> детектор начинает с</w:t>
      </w:r>
      <w:r w:rsidR="00A62326">
        <w:rPr>
          <w:lang w:val="ru-RU"/>
        </w:rPr>
        <w:t xml:space="preserve"> некого переобученного состояния (так происходит практически всегда, в очень редких случаях имеет смысл начинать с нуля)</w:t>
      </w:r>
      <w:r w:rsidRPr="00CB5937">
        <w:rPr>
          <w:lang w:val="ru-RU"/>
        </w:rPr>
        <w:t>. Ни один канал не может быть «обнулён» (</w:t>
      </w:r>
      <m:oMath>
        <m:r>
          <w:rPr>
            <w:rFonts w:ascii="Cambria Math" w:hAnsi="Cambria Math"/>
          </w:rPr>
          <m:t>γ</m:t>
        </m:r>
        <m:r>
          <w:rPr>
            <w:rFonts w:ascii="Cambria Math" w:hAnsi="Cambria Math"/>
            <w:lang w:val="ru-RU"/>
          </w:rPr>
          <m:t>≥0.5</m:t>
        </m:r>
      </m:oMath>
      <w:r w:rsidRPr="00CB5937">
        <w:rPr>
          <w:lang w:val="ru-RU"/>
        </w:rPr>
        <w:t>).</w:t>
      </w:r>
    </w:p>
    <w:p w14:paraId="4F31BB08" w14:textId="77777777" w:rsidR="00CB5937" w:rsidRPr="00CB5937" w:rsidRDefault="00CB5937" w:rsidP="00CB5937">
      <w:pPr>
        <w:rPr>
          <w:lang w:val="ru-RU"/>
        </w:rPr>
      </w:pPr>
      <w:r w:rsidRPr="00CB5937">
        <w:rPr>
          <w:lang w:val="ru-RU"/>
        </w:rPr>
        <w:lastRenderedPageBreak/>
        <w:t xml:space="preserve">Параметрический бюджет: </w:t>
      </w:r>
      <w:r>
        <w:t>MobileNetV</w:t>
      </w:r>
      <w:r w:rsidRPr="00CB5937">
        <w:rPr>
          <w:lang w:val="ru-RU"/>
        </w:rPr>
        <w:t>3-</w:t>
      </w:r>
      <w:r>
        <w:t>Small</w:t>
      </w:r>
      <w:r w:rsidRPr="00CB5937">
        <w:rPr>
          <w:lang w:val="ru-RU"/>
        </w:rPr>
        <w:t xml:space="preserve"> — ~1.85 млн параметров, три </w:t>
      </w:r>
      <w:r>
        <w:t>FiLM</w:t>
      </w:r>
      <w:r w:rsidRPr="00CB5937">
        <w:rPr>
          <w:lang w:val="ru-RU"/>
        </w:rPr>
        <w:t>-слоя — ~0.59 млн. Суммарный прирост — ~2.44 млн (~12% к исходным 20.14 млн).</w:t>
      </w:r>
    </w:p>
    <w:p w14:paraId="41E105F0" w14:textId="77777777" w:rsidR="00CB5937" w:rsidRPr="00CB5937" w:rsidRDefault="00CB5937" w:rsidP="00CB5937">
      <w:pPr>
        <w:pStyle w:val="21"/>
        <w:spacing w:before="240" w:after="120"/>
        <w:jc w:val="left"/>
        <w:rPr>
          <w:lang w:val="ru-RU"/>
        </w:rPr>
      </w:pPr>
      <w:bookmarkStart w:id="70" w:name="_Toc227873446"/>
      <w:r w:rsidRPr="00CB5937">
        <w:rPr>
          <w:rFonts w:ascii="Times New Roman" w:eastAsia="Times New Roman" w:hAnsi="Times New Roman" w:cs="Times New Roman"/>
          <w:lang w:val="ru-RU"/>
        </w:rPr>
        <w:t>4.3 Протокол эксперимента</w:t>
      </w:r>
      <w:bookmarkEnd w:id="70"/>
    </w:p>
    <w:p w14:paraId="70AD8E78" w14:textId="77777777" w:rsidR="00CB5937" w:rsidRPr="00CB5937" w:rsidRDefault="00CB5937" w:rsidP="00CB5937">
      <w:pPr>
        <w:rPr>
          <w:lang w:val="ru-RU"/>
        </w:rPr>
      </w:pPr>
      <w:r w:rsidRPr="00CB5937">
        <w:rPr>
          <w:lang w:val="ru-RU"/>
        </w:rPr>
        <w:t xml:space="preserve">Все конфигурации обучались на итоговом датасете с диффузионной аугментацией (лучший вариант из главы 3). Гиперпараметры: </w:t>
      </w:r>
      <w:r>
        <w:t>SGD</w:t>
      </w:r>
      <w:r w:rsidRPr="00CB5937">
        <w:rPr>
          <w:lang w:val="ru-RU"/>
        </w:rPr>
        <w:t xml:space="preserve"> с </w:t>
      </w:r>
      <m:oMath>
        <m:sSub>
          <m:sSubPr>
            <m:ctrlPr>
              <w:rPr>
                <w:rFonts w:ascii="Cambria Math" w:hAnsi="Cambria Math"/>
              </w:rPr>
            </m:ctrlPr>
          </m:sSubPr>
          <m:e>
            <m:r>
              <m:rPr>
                <m:nor/>
              </m:rPr>
              <m:t>lr</m:t>
            </m:r>
          </m:e>
          <m:sub>
            <m:r>
              <w:rPr>
                <w:rFonts w:ascii="Cambria Math" w:hAnsi="Cambria Math"/>
                <w:lang w:val="ru-RU"/>
              </w:rPr>
              <m:t>0</m:t>
            </m:r>
          </m:sub>
        </m:sSub>
        <m:r>
          <w:rPr>
            <w:rFonts w:ascii="Cambria Math" w:hAnsi="Cambria Math"/>
            <w:lang w:val="ru-RU"/>
          </w:rPr>
          <m:t>=</m:t>
        </m:r>
        <m:sSup>
          <m:sSupPr>
            <m:ctrlPr>
              <w:rPr>
                <w:rFonts w:ascii="Cambria Math" w:hAnsi="Cambria Math"/>
              </w:rPr>
            </m:ctrlPr>
          </m:sSupPr>
          <m:e>
            <m:r>
              <w:rPr>
                <w:rFonts w:ascii="Cambria Math" w:hAnsi="Cambria Math"/>
                <w:lang w:val="ru-RU"/>
              </w:rPr>
              <m:t>10</m:t>
            </m:r>
          </m:e>
          <m:sup>
            <m:r>
              <w:rPr>
                <w:rFonts w:ascii="Cambria Math" w:hAnsi="Cambria Math"/>
                <w:lang w:val="ru-RU"/>
              </w:rPr>
              <m:t>-2</m:t>
            </m:r>
          </m:sup>
        </m:sSup>
      </m:oMath>
      <w:r w:rsidRPr="00CB5937">
        <w:rPr>
          <w:lang w:val="ru-RU"/>
        </w:rPr>
        <w:t xml:space="preserve">, момент 0.937, затухание весов </w:t>
      </w:r>
      <m:oMath>
        <m:r>
          <w:rPr>
            <w:rFonts w:ascii="Cambria Math" w:hAnsi="Cambria Math"/>
            <w:lang w:val="ru-RU"/>
          </w:rPr>
          <m:t>5⋅</m:t>
        </m:r>
        <m:sSup>
          <m:sSupPr>
            <m:ctrlPr>
              <w:rPr>
                <w:rFonts w:ascii="Cambria Math" w:hAnsi="Cambria Math"/>
              </w:rPr>
            </m:ctrlPr>
          </m:sSupPr>
          <m:e>
            <m:r>
              <w:rPr>
                <w:rFonts w:ascii="Cambria Math" w:hAnsi="Cambria Math"/>
                <w:lang w:val="ru-RU"/>
              </w:rPr>
              <m:t>10</m:t>
            </m:r>
          </m:e>
          <m:sup>
            <m:r>
              <w:rPr>
                <w:rFonts w:ascii="Cambria Math" w:hAnsi="Cambria Math"/>
                <w:lang w:val="ru-RU"/>
              </w:rPr>
              <m:t>-4</m:t>
            </m:r>
          </m:sup>
        </m:sSup>
      </m:oMath>
      <w:r w:rsidRPr="00CB5937">
        <w:rPr>
          <w:lang w:val="ru-RU"/>
        </w:rPr>
        <w:t xml:space="preserve">, </w:t>
      </w:r>
      <w:r>
        <w:t>cosine</w:t>
      </w:r>
      <w:r w:rsidRPr="00CB5937">
        <w:rPr>
          <w:lang w:val="ru-RU"/>
        </w:rPr>
        <w:t xml:space="preserve"> </w:t>
      </w:r>
      <w:r>
        <w:t>annealing</w:t>
      </w:r>
      <w:r w:rsidRPr="00CB5937">
        <w:rPr>
          <w:lang w:val="ru-RU"/>
        </w:rPr>
        <w:t xml:space="preserve">, вход </w:t>
      </w:r>
      <m:oMath>
        <m:r>
          <w:rPr>
            <w:rFonts w:ascii="Cambria Math" w:hAnsi="Cambria Math"/>
            <w:lang w:val="ru-RU"/>
          </w:rPr>
          <m:t>640×640</m:t>
        </m:r>
      </m:oMath>
      <w:r w:rsidRPr="00CB5937">
        <w:rPr>
          <w:lang w:val="ru-RU"/>
        </w:rPr>
        <w:t xml:space="preserve">, батч 16, до 100 эпох с </w:t>
      </w:r>
      <w:r>
        <w:t>early</w:t>
      </w:r>
      <w:r w:rsidRPr="00CB5937">
        <w:rPr>
          <w:lang w:val="ru-RU"/>
        </w:rPr>
        <w:t xml:space="preserve"> </w:t>
      </w:r>
      <w:r>
        <w:t>stopping</w:t>
      </w:r>
      <w:r w:rsidRPr="00CB5937">
        <w:rPr>
          <w:lang w:val="ru-RU"/>
        </w:rPr>
        <w:t xml:space="preserve"> (</w:t>
      </w:r>
      <w:r>
        <w:t>patience</w:t>
      </w:r>
      <w:r w:rsidRPr="00CB5937">
        <w:rPr>
          <w:lang w:val="ru-RU"/>
        </w:rPr>
        <w:t xml:space="preserve"> 15), </w:t>
      </w:r>
      <w:r>
        <w:t>seed</w:t>
      </w:r>
      <w:r w:rsidRPr="00CB5937">
        <w:rPr>
          <w:lang w:val="ru-RU"/>
        </w:rPr>
        <w:t xml:space="preserve"> 42. Инициализация — </w:t>
      </w:r>
      <w:r>
        <w:t>COCO</w:t>
      </w:r>
      <w:r w:rsidRPr="00CB5937">
        <w:rPr>
          <w:lang w:val="ru-RU"/>
        </w:rPr>
        <w:t xml:space="preserve">-предобученные веса </w:t>
      </w:r>
      <w:r>
        <w:t>YOLOv</w:t>
      </w:r>
      <w:r w:rsidRPr="00CB5937">
        <w:rPr>
          <w:lang w:val="ru-RU"/>
        </w:rPr>
        <w:t>12-</w:t>
      </w:r>
      <w:r>
        <w:t>m</w:t>
      </w:r>
      <w:r w:rsidRPr="00CB5937">
        <w:rPr>
          <w:lang w:val="ru-RU"/>
        </w:rPr>
        <w:t xml:space="preserve">, контекстный энкодер — </w:t>
      </w:r>
      <w:r>
        <w:t>ImageNet</w:t>
      </w:r>
      <w:r w:rsidRPr="00CB5937">
        <w:rPr>
          <w:lang w:val="ru-RU"/>
        </w:rPr>
        <w:t>-веса.</w:t>
      </w:r>
    </w:p>
    <w:p w14:paraId="4D3F79F8" w14:textId="77777777" w:rsidR="00CB5937" w:rsidRPr="00CB5937" w:rsidRDefault="00CB5937" w:rsidP="00CB5937">
      <w:pPr>
        <w:rPr>
          <w:lang w:val="ru-RU"/>
        </w:rPr>
      </w:pPr>
      <w:r w:rsidRPr="00CB5937">
        <w:rPr>
          <w:lang w:val="ru-RU"/>
        </w:rPr>
        <w:t xml:space="preserve">Для проверки гипотезы об эффективности </w:t>
      </w:r>
      <w:r>
        <w:t>FiLM</w:t>
      </w:r>
      <w:r w:rsidRPr="00CB5937">
        <w:rPr>
          <w:lang w:val="ru-RU"/>
        </w:rPr>
        <w:t xml:space="preserve">-модуляции от внешнего энкодера формируется матрица из шести конфигураций — от </w:t>
      </w:r>
      <w:r>
        <w:t>baseline</w:t>
      </w:r>
      <w:r w:rsidRPr="00CB5937">
        <w:rPr>
          <w:lang w:val="ru-RU"/>
        </w:rPr>
        <w:t xml:space="preserve"> без модификаций до предлагаемого модуля </w:t>
      </w:r>
      <w:r>
        <w:t>CGFM</w:t>
      </w:r>
      <w:r w:rsidRPr="00CB5937">
        <w:rPr>
          <w:lang w:val="ru-RU"/>
        </w:rPr>
        <w:t xml:space="preserve"> и его комбинации с поздним слиянием. Перечень сравниваемых вариантов с указанием источника сигнала и точки применения приведён в таблице 4.1.</w:t>
      </w:r>
    </w:p>
    <w:p w14:paraId="1736F9FC" w14:textId="77777777" w:rsidR="00CB5937" w:rsidRDefault="00CB5937" w:rsidP="00BB2419">
      <w:pPr>
        <w:keepNext/>
        <w:spacing w:before="240" w:after="60" w:line="276" w:lineRule="auto"/>
        <w:ind w:firstLine="0"/>
        <w:jc w:val="left"/>
      </w:pPr>
      <w:r>
        <w:t>Таблица 4.1 — Конфигурации основного сравнения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2378"/>
        <w:gridCol w:w="2350"/>
        <w:gridCol w:w="2382"/>
      </w:tblGrid>
      <w:tr w:rsidR="00CB5937" w14:paraId="111996F6"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320F8B0" w14:textId="77777777" w:rsidR="00CB5937" w:rsidRPr="00A57BCA" w:rsidRDefault="00CB5937">
            <w:pPr>
              <w:spacing w:before="40" w:after="40" w:line="276" w:lineRule="auto"/>
              <w:ind w:firstLine="0"/>
              <w:jc w:val="center"/>
              <w:rPr>
                <w:szCs w:val="24"/>
              </w:rPr>
            </w:pPr>
            <w:r w:rsidRPr="00A57BCA">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2F13E00" w14:textId="77777777" w:rsidR="00CB5937" w:rsidRPr="00A57BCA" w:rsidRDefault="00CB5937">
            <w:pPr>
              <w:spacing w:before="40" w:after="40" w:line="276" w:lineRule="auto"/>
              <w:ind w:firstLine="0"/>
              <w:jc w:val="center"/>
              <w:rPr>
                <w:szCs w:val="24"/>
              </w:rPr>
            </w:pPr>
            <w:r w:rsidRPr="00A57BCA">
              <w:rPr>
                <w:szCs w:val="24"/>
              </w:rPr>
              <w:t>Конфигурация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BE4331B" w14:textId="77777777" w:rsidR="00CB5937" w:rsidRPr="00A57BCA" w:rsidRDefault="00CB5937">
            <w:pPr>
              <w:spacing w:before="40" w:after="40" w:line="276" w:lineRule="auto"/>
              <w:ind w:firstLine="0"/>
              <w:jc w:val="center"/>
              <w:rPr>
                <w:szCs w:val="24"/>
              </w:rPr>
            </w:pPr>
            <w:r w:rsidRPr="00A57BCA">
              <w:rPr>
                <w:szCs w:val="24"/>
              </w:rPr>
              <w:t>Источник сигнала</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C8979FD" w14:textId="77777777" w:rsidR="00CB5937" w:rsidRPr="00A57BCA" w:rsidRDefault="00CB5937">
            <w:pPr>
              <w:spacing w:before="40" w:after="40" w:line="276" w:lineRule="auto"/>
              <w:ind w:firstLine="0"/>
              <w:jc w:val="center"/>
              <w:rPr>
                <w:szCs w:val="24"/>
              </w:rPr>
            </w:pPr>
            <w:r w:rsidRPr="00A57BCA">
              <w:rPr>
                <w:szCs w:val="24"/>
              </w:rPr>
              <w:t>Точка применения</w:t>
            </w:r>
          </w:p>
        </w:tc>
      </w:tr>
      <w:tr w:rsidR="00CB5937" w14:paraId="5C311FF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DC109C0" w14:textId="77777777" w:rsidR="00CB5937" w:rsidRPr="00A57BCA" w:rsidRDefault="00CB5937">
            <w:pPr>
              <w:spacing w:before="40" w:after="40" w:line="276" w:lineRule="auto"/>
              <w:ind w:firstLine="0"/>
              <w:jc w:val="left"/>
              <w:rPr>
                <w:szCs w:val="24"/>
              </w:rPr>
            </w:pPr>
            <w:r w:rsidRPr="00A57BCA">
              <w:rPr>
                <w:szCs w:val="24"/>
              </w:rPr>
              <w:t>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19FCEF0" w14:textId="77777777" w:rsidR="00CB5937" w:rsidRPr="00A57BCA" w:rsidRDefault="00CB5937">
            <w:pPr>
              <w:spacing w:before="40" w:after="40" w:line="276" w:lineRule="auto"/>
              <w:ind w:firstLine="0"/>
              <w:jc w:val="left"/>
              <w:rPr>
                <w:szCs w:val="24"/>
              </w:rPr>
            </w:pPr>
            <w:r w:rsidRPr="00A57BCA">
              <w:rPr>
                <w:szCs w:val="24"/>
              </w:rPr>
              <w:t>Baseline (YOLOv12)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AD28BE7" w14:textId="77777777" w:rsidR="00CB5937" w:rsidRPr="00A57BCA" w:rsidRDefault="00CB5937">
            <w:pPr>
              <w:spacing w:before="40" w:after="40" w:line="276" w:lineRule="auto"/>
              <w:ind w:firstLine="0"/>
              <w:jc w:val="left"/>
              <w:rPr>
                <w:szCs w:val="24"/>
              </w:rPr>
            </w:pPr>
            <w:r w:rsidRPr="00A57BCA">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A4DF808" w14:textId="77777777" w:rsidR="00CB5937" w:rsidRPr="00A57BCA" w:rsidRDefault="00CB5937">
            <w:pPr>
              <w:spacing w:before="40" w:after="40" w:line="276" w:lineRule="auto"/>
              <w:ind w:firstLine="0"/>
              <w:jc w:val="left"/>
              <w:rPr>
                <w:szCs w:val="24"/>
              </w:rPr>
            </w:pPr>
            <w:r w:rsidRPr="00A57BCA">
              <w:rPr>
                <w:szCs w:val="24"/>
              </w:rPr>
              <w:t>—</w:t>
            </w:r>
          </w:p>
        </w:tc>
      </w:tr>
      <w:tr w:rsidR="00CB5937" w14:paraId="2D1883E5"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3A38D55" w14:textId="77777777" w:rsidR="00CB5937" w:rsidRPr="00A57BCA" w:rsidRDefault="00CB5937">
            <w:pPr>
              <w:spacing w:before="40" w:after="40" w:line="276" w:lineRule="auto"/>
              <w:ind w:firstLine="0"/>
              <w:jc w:val="left"/>
              <w:rPr>
                <w:szCs w:val="24"/>
              </w:rPr>
            </w:pPr>
            <w:r w:rsidRPr="00A57BCA">
              <w:rPr>
                <w:szCs w:val="24"/>
              </w:rPr>
              <w:t>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471F0D7" w14:textId="77777777" w:rsidR="00CB5937" w:rsidRPr="00A57BCA" w:rsidRDefault="00CB5937">
            <w:pPr>
              <w:spacing w:before="40" w:after="40" w:line="276" w:lineRule="auto"/>
              <w:ind w:firstLine="0"/>
              <w:jc w:val="left"/>
              <w:rPr>
                <w:szCs w:val="24"/>
              </w:rPr>
            </w:pPr>
            <w:r w:rsidRPr="00A57BCA">
              <w:rPr>
                <w:szCs w:val="24"/>
              </w:rPr>
              <w:t>Late Fusion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311E5A" w14:textId="77777777" w:rsidR="00CB5937" w:rsidRPr="00A57BCA" w:rsidRDefault="00CB5937">
            <w:pPr>
              <w:spacing w:before="40" w:after="40" w:line="276" w:lineRule="auto"/>
              <w:ind w:firstLine="0"/>
              <w:jc w:val="left"/>
              <w:rPr>
                <w:szCs w:val="24"/>
              </w:rPr>
            </w:pPr>
            <w:r w:rsidRPr="00A57BCA">
              <w:rPr>
                <w:szCs w:val="24"/>
              </w:rPr>
              <w:t>Глобальный дескриптор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1665004" w14:textId="77777777" w:rsidR="00CB5937" w:rsidRPr="00A57BCA" w:rsidRDefault="00CB5937">
            <w:pPr>
              <w:spacing w:before="40" w:after="40" w:line="276" w:lineRule="auto"/>
              <w:ind w:firstLine="0"/>
              <w:jc w:val="left"/>
              <w:rPr>
                <w:szCs w:val="24"/>
              </w:rPr>
            </w:pPr>
            <w:r w:rsidRPr="00A57BCA">
              <w:rPr>
                <w:szCs w:val="24"/>
              </w:rPr>
              <w:t>После детектора</w:t>
            </w:r>
          </w:p>
        </w:tc>
      </w:tr>
      <w:tr w:rsidR="00CB5937" w14:paraId="28A4ACB1"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088A4E3" w14:textId="77777777" w:rsidR="00CB5937" w:rsidRPr="00A57BCA" w:rsidRDefault="00CB5937">
            <w:pPr>
              <w:spacing w:before="40" w:after="40" w:line="276" w:lineRule="auto"/>
              <w:ind w:firstLine="0"/>
              <w:jc w:val="left"/>
              <w:rPr>
                <w:szCs w:val="24"/>
              </w:rPr>
            </w:pPr>
            <w:r w:rsidRPr="00A57BCA">
              <w:rPr>
                <w:szCs w:val="24"/>
              </w:rPr>
              <w:t>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52A50E3" w14:textId="77777777" w:rsidR="00CB5937" w:rsidRPr="00A57BCA" w:rsidRDefault="00CB5937">
            <w:pPr>
              <w:spacing w:before="40" w:after="40" w:line="276" w:lineRule="auto"/>
              <w:ind w:firstLine="0"/>
              <w:jc w:val="left"/>
              <w:rPr>
                <w:szCs w:val="24"/>
              </w:rPr>
            </w:pPr>
            <w:r w:rsidRPr="00A57BCA">
              <w:rPr>
                <w:szCs w:val="24"/>
              </w:rPr>
              <w:t>SE-Neck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36DE5B0" w14:textId="77777777" w:rsidR="00CB5937" w:rsidRPr="00A57BCA" w:rsidRDefault="00CB5937">
            <w:pPr>
              <w:spacing w:before="40" w:after="40" w:line="276" w:lineRule="auto"/>
              <w:ind w:firstLine="0"/>
              <w:jc w:val="left"/>
              <w:rPr>
                <w:szCs w:val="24"/>
              </w:rPr>
            </w:pPr>
            <w:r w:rsidRPr="00A57BCA">
              <w:rPr>
                <w:szCs w:val="24"/>
              </w:rPr>
              <w:t>Сами признаки 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A1166E2" w14:textId="77777777" w:rsidR="00CB5937" w:rsidRPr="00A57BCA" w:rsidRDefault="00CB5937">
            <w:pPr>
              <w:spacing w:before="40" w:after="40" w:line="276" w:lineRule="auto"/>
              <w:ind w:firstLine="0"/>
              <w:jc w:val="left"/>
              <w:rPr>
                <w:szCs w:val="24"/>
              </w:rPr>
            </w:pPr>
            <w:r w:rsidRPr="00A57BCA">
              <w:rPr>
                <w:szCs w:val="24"/>
              </w:rPr>
              <w:t>P3, P4, P5</w:t>
            </w:r>
          </w:p>
        </w:tc>
      </w:tr>
      <w:tr w:rsidR="00CB5937" w14:paraId="6B741DC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081CBCE" w14:textId="77777777" w:rsidR="00CB5937" w:rsidRPr="00A57BCA" w:rsidRDefault="00CB5937">
            <w:pPr>
              <w:spacing w:before="40" w:after="40" w:line="276" w:lineRule="auto"/>
              <w:ind w:firstLine="0"/>
              <w:jc w:val="left"/>
              <w:rPr>
                <w:szCs w:val="24"/>
              </w:rPr>
            </w:pPr>
            <w:r w:rsidRPr="00A57BCA">
              <w:rPr>
                <w:szCs w:val="24"/>
              </w:rPr>
              <w:t>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E747EF2" w14:textId="77777777" w:rsidR="00CB5937" w:rsidRPr="00A57BCA" w:rsidRDefault="00CB5937">
            <w:pPr>
              <w:spacing w:before="40" w:after="40" w:line="276" w:lineRule="auto"/>
              <w:ind w:firstLine="0"/>
              <w:jc w:val="left"/>
              <w:rPr>
                <w:szCs w:val="24"/>
              </w:rPr>
            </w:pPr>
            <w:r w:rsidRPr="00A57BCA">
              <w:rPr>
                <w:szCs w:val="24"/>
              </w:rPr>
              <w:t>CBAM-Neck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636CCF9" w14:textId="77777777" w:rsidR="00CB5937" w:rsidRPr="00A57BCA" w:rsidRDefault="00CB5937">
            <w:pPr>
              <w:spacing w:before="40" w:after="40" w:line="276" w:lineRule="auto"/>
              <w:ind w:firstLine="0"/>
              <w:jc w:val="left"/>
              <w:rPr>
                <w:szCs w:val="24"/>
              </w:rPr>
            </w:pPr>
            <w:r w:rsidRPr="00A57BCA">
              <w:rPr>
                <w:szCs w:val="24"/>
              </w:rPr>
              <w:t>Сами признаки 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F625C1A" w14:textId="77777777" w:rsidR="00CB5937" w:rsidRPr="00A57BCA" w:rsidRDefault="00CB5937">
            <w:pPr>
              <w:spacing w:before="40" w:after="40" w:line="276" w:lineRule="auto"/>
              <w:ind w:firstLine="0"/>
              <w:jc w:val="left"/>
              <w:rPr>
                <w:szCs w:val="24"/>
              </w:rPr>
            </w:pPr>
            <w:r w:rsidRPr="00A57BCA">
              <w:rPr>
                <w:szCs w:val="24"/>
              </w:rPr>
              <w:t>P3, P4, P5</w:t>
            </w:r>
          </w:p>
        </w:tc>
      </w:tr>
      <w:tr w:rsidR="00CB5937" w14:paraId="3B0138E9"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0A7F878" w14:textId="77777777" w:rsidR="00CB5937" w:rsidRPr="00A57BCA" w:rsidRDefault="00CB5937">
            <w:pPr>
              <w:spacing w:before="40" w:after="40" w:line="276" w:lineRule="auto"/>
              <w:ind w:firstLine="0"/>
              <w:jc w:val="left"/>
              <w:rPr>
                <w:szCs w:val="24"/>
              </w:rPr>
            </w:pPr>
            <w:r w:rsidRPr="00A57BCA">
              <w:rPr>
                <w:szCs w:val="24"/>
              </w:rPr>
              <w:t>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6F3FA06" w14:textId="77777777" w:rsidR="00CB5937" w:rsidRPr="00A57BCA" w:rsidRDefault="00CB5937">
            <w:pPr>
              <w:spacing w:before="40" w:after="40" w:line="276" w:lineRule="auto"/>
              <w:ind w:firstLine="0"/>
              <w:jc w:val="left"/>
              <w:rPr>
                <w:szCs w:val="24"/>
              </w:rPr>
            </w:pPr>
            <w:r w:rsidRPr="00A57BCA">
              <w:rPr>
                <w:szCs w:val="24"/>
              </w:rPr>
              <w:t>CGFM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8CB7744" w14:textId="77777777" w:rsidR="00CB5937" w:rsidRPr="00A57BCA" w:rsidRDefault="00CB5937">
            <w:pPr>
              <w:spacing w:before="40" w:after="40" w:line="276" w:lineRule="auto"/>
              <w:ind w:firstLine="0"/>
              <w:jc w:val="left"/>
              <w:rPr>
                <w:szCs w:val="24"/>
              </w:rPr>
            </w:pPr>
            <w:r w:rsidRPr="00A57BCA">
              <w:rPr>
                <w:szCs w:val="24"/>
              </w:rPr>
              <w:t>Отдельный энкодер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0AB69A9" w14:textId="77777777" w:rsidR="00CB5937" w:rsidRPr="00A57BCA" w:rsidRDefault="00CB5937">
            <w:pPr>
              <w:spacing w:before="40" w:after="40" w:line="276" w:lineRule="auto"/>
              <w:ind w:firstLine="0"/>
              <w:jc w:val="left"/>
              <w:rPr>
                <w:szCs w:val="24"/>
              </w:rPr>
            </w:pPr>
            <w:r w:rsidRPr="00A57BCA">
              <w:rPr>
                <w:szCs w:val="24"/>
              </w:rPr>
              <w:t>P3, P4, P5</w:t>
            </w:r>
          </w:p>
        </w:tc>
      </w:tr>
      <w:tr w:rsidR="00CB5937" w14:paraId="7FBCD02C"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8F1052E" w14:textId="77777777" w:rsidR="00CB5937" w:rsidRPr="00A57BCA" w:rsidRDefault="00CB5937">
            <w:pPr>
              <w:spacing w:before="40" w:after="40" w:line="276" w:lineRule="auto"/>
              <w:ind w:firstLine="0"/>
              <w:jc w:val="left"/>
              <w:rPr>
                <w:szCs w:val="24"/>
              </w:rPr>
            </w:pPr>
            <w:r w:rsidRPr="00A57BCA">
              <w:rPr>
                <w:szCs w:val="24"/>
              </w:rPr>
              <w:t>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1609AF1" w14:textId="77777777" w:rsidR="00CB5937" w:rsidRPr="00A57BCA" w:rsidRDefault="00CB5937">
            <w:pPr>
              <w:spacing w:before="40" w:after="40" w:line="276" w:lineRule="auto"/>
              <w:ind w:firstLine="0"/>
              <w:jc w:val="left"/>
              <w:rPr>
                <w:szCs w:val="24"/>
              </w:rPr>
            </w:pPr>
            <w:r w:rsidRPr="00A57BCA">
              <w:rPr>
                <w:szCs w:val="24"/>
              </w:rPr>
              <w:t>CGFM + Late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224D23D" w14:textId="77777777" w:rsidR="00CB5937" w:rsidRPr="00A57BCA" w:rsidRDefault="00CB5937">
            <w:pPr>
              <w:spacing w:before="40" w:after="40" w:line="276" w:lineRule="auto"/>
              <w:ind w:firstLine="0"/>
              <w:jc w:val="left"/>
              <w:rPr>
                <w:szCs w:val="24"/>
              </w:rPr>
            </w:pPr>
            <w:r w:rsidRPr="00A57BCA">
              <w:rPr>
                <w:szCs w:val="24"/>
              </w:rPr>
              <w:t>Отдельный энкодер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9A23AF7" w14:textId="77777777" w:rsidR="00CB5937" w:rsidRPr="00A57BCA" w:rsidRDefault="00CB5937">
            <w:pPr>
              <w:spacing w:before="40" w:after="40" w:line="276" w:lineRule="auto"/>
              <w:ind w:firstLine="0"/>
              <w:jc w:val="left"/>
              <w:rPr>
                <w:szCs w:val="24"/>
              </w:rPr>
            </w:pPr>
            <w:r w:rsidRPr="00A57BCA">
              <w:rPr>
                <w:szCs w:val="24"/>
              </w:rPr>
              <w:t>Neck + классификатор</w:t>
            </w:r>
          </w:p>
        </w:tc>
      </w:tr>
    </w:tbl>
    <w:p w14:paraId="098B1BE7" w14:textId="77777777" w:rsidR="00CB5937" w:rsidRPr="00CB5937" w:rsidRDefault="00CB5937" w:rsidP="00CB5937">
      <w:pPr>
        <w:rPr>
          <w:lang w:val="ru-RU"/>
        </w:rPr>
      </w:pPr>
      <w:r w:rsidRPr="00CB5937">
        <w:rPr>
          <w:lang w:val="ru-RU"/>
        </w:rPr>
        <w:lastRenderedPageBreak/>
        <w:t>Помимо основного сравнения, проводятся три дополнительных исследования.</w:t>
      </w:r>
    </w:p>
    <w:p w14:paraId="38BA2065" w14:textId="77777777" w:rsidR="00CB5937" w:rsidRPr="00CB5937" w:rsidRDefault="00CB5937" w:rsidP="00A57BCA">
      <w:pPr>
        <w:rPr>
          <w:lang w:val="ru-RU"/>
        </w:rPr>
      </w:pPr>
      <w:r w:rsidRPr="00CB5937">
        <w:rPr>
          <w:lang w:val="ru-RU"/>
        </w:rPr>
        <w:t xml:space="preserve">1. Аблация по уровням применения </w:t>
      </w:r>
      <w:r>
        <w:t>CGFM</w:t>
      </w:r>
      <w:r w:rsidRPr="00CB5937">
        <w:rPr>
          <w:lang w:val="ru-RU"/>
        </w:rPr>
        <w:t xml:space="preserve">: сопоставляются варианты </w:t>
      </w:r>
      <w:r>
        <w:t>P</w:t>
      </w:r>
      <w:r w:rsidRPr="00CB5937">
        <w:rPr>
          <w:lang w:val="ru-RU"/>
        </w:rPr>
        <w:t>5-</w:t>
      </w:r>
      <w:r>
        <w:t>only</w:t>
      </w:r>
      <w:r w:rsidRPr="00CB5937">
        <w:rPr>
          <w:lang w:val="ru-RU"/>
        </w:rPr>
        <w:t xml:space="preserve">, </w:t>
      </w:r>
      <w:r>
        <w:t>P</w:t>
      </w:r>
      <w:r w:rsidRPr="00CB5937">
        <w:rPr>
          <w:lang w:val="ru-RU"/>
        </w:rPr>
        <w:t>3-</w:t>
      </w:r>
      <w:r>
        <w:t>only</w:t>
      </w:r>
      <w:r w:rsidRPr="00CB5937">
        <w:rPr>
          <w:lang w:val="ru-RU"/>
        </w:rPr>
        <w:t xml:space="preserve"> и </w:t>
      </w:r>
      <w:r>
        <w:t>P</w:t>
      </w:r>
      <w:r w:rsidRPr="00CB5937">
        <w:rPr>
          <w:lang w:val="ru-RU"/>
        </w:rPr>
        <w:t>3+</w:t>
      </w:r>
      <w:r>
        <w:t>P</w:t>
      </w:r>
      <w:r w:rsidRPr="00CB5937">
        <w:rPr>
          <w:lang w:val="ru-RU"/>
        </w:rPr>
        <w:t>4+</w:t>
      </w:r>
      <w:r>
        <w:t>P</w:t>
      </w:r>
      <w:r w:rsidRPr="00CB5937">
        <w:rPr>
          <w:lang w:val="ru-RU"/>
        </w:rPr>
        <w:t>5, что позволяет определить, на каком масштабе пирамиды признаков модуляция даёт максимальный прирост качества.</w:t>
      </w:r>
    </w:p>
    <w:p w14:paraId="5779945D" w14:textId="77777777" w:rsidR="00CB5937" w:rsidRPr="00CB5937" w:rsidRDefault="00CB5937" w:rsidP="00A57BCA">
      <w:pPr>
        <w:rPr>
          <w:lang w:val="ru-RU"/>
        </w:rPr>
      </w:pPr>
      <w:r w:rsidRPr="00CB5937">
        <w:rPr>
          <w:lang w:val="ru-RU"/>
        </w:rPr>
        <w:t xml:space="preserve">2. Аблация по контекстному энкодеру: сравниваются </w:t>
      </w:r>
      <w:r>
        <w:t>MobileNetV</w:t>
      </w:r>
      <w:r w:rsidRPr="00CB5937">
        <w:rPr>
          <w:lang w:val="ru-RU"/>
        </w:rPr>
        <w:t>3-</w:t>
      </w:r>
      <w:r>
        <w:t>Small</w:t>
      </w:r>
      <w:r w:rsidRPr="00CB5937">
        <w:rPr>
          <w:lang w:val="ru-RU"/>
        </w:rPr>
        <w:t xml:space="preserve">, </w:t>
      </w:r>
      <w:r>
        <w:t>EfficientNet</w:t>
      </w:r>
      <w:r w:rsidRPr="00CB5937">
        <w:rPr>
          <w:lang w:val="ru-RU"/>
        </w:rPr>
        <w:t>-</w:t>
      </w:r>
      <w:r>
        <w:t>B</w:t>
      </w:r>
      <w:r w:rsidRPr="00CB5937">
        <w:rPr>
          <w:lang w:val="ru-RU"/>
        </w:rPr>
        <w:t xml:space="preserve">0 и </w:t>
      </w:r>
      <w:r>
        <w:t>ViT</w:t>
      </w:r>
      <w:r w:rsidRPr="00CB5937">
        <w:rPr>
          <w:lang w:val="ru-RU"/>
        </w:rPr>
        <w:t>-</w:t>
      </w:r>
      <w:r>
        <w:t>Tiny</w:t>
      </w:r>
      <w:r w:rsidRPr="00CB5937">
        <w:rPr>
          <w:lang w:val="ru-RU"/>
        </w:rPr>
        <w:t xml:space="preserve"> — с целью оценить чувствительность метода к выбору сети, формирующей модулирующий сигнал.</w:t>
      </w:r>
    </w:p>
    <w:p w14:paraId="6E3D8D2C" w14:textId="77777777" w:rsidR="00CB5937" w:rsidRPr="00CB5937" w:rsidRDefault="00CB5937" w:rsidP="00A57BCA">
      <w:pPr>
        <w:rPr>
          <w:lang w:val="ru-RU"/>
        </w:rPr>
      </w:pPr>
      <w:r w:rsidRPr="00CB5937">
        <w:rPr>
          <w:lang w:val="ru-RU"/>
        </w:rPr>
        <w:t xml:space="preserve">3. Проверка переносимости: лучшая конфигурация </w:t>
      </w:r>
      <w:r>
        <w:t>CGFM</w:t>
      </w:r>
      <w:r w:rsidRPr="00CB5937">
        <w:rPr>
          <w:lang w:val="ru-RU"/>
        </w:rPr>
        <w:t xml:space="preserve"> интегрируется в архитектуру </w:t>
      </w:r>
      <w:r>
        <w:t>RT</w:t>
      </w:r>
      <w:r w:rsidRPr="00CB5937">
        <w:rPr>
          <w:lang w:val="ru-RU"/>
        </w:rPr>
        <w:t>-</w:t>
      </w:r>
      <w:r>
        <w:t>DETR</w:t>
      </w:r>
      <w:r w:rsidRPr="00CB5937">
        <w:rPr>
          <w:lang w:val="ru-RU"/>
        </w:rPr>
        <w:t xml:space="preserve"> для подтверждения универсальности механизма между разными семействами детекторов.</w:t>
      </w:r>
    </w:p>
    <w:p w14:paraId="4A5DC593" w14:textId="77777777" w:rsidR="00CB5937" w:rsidRPr="00CB5937" w:rsidRDefault="00CB5937" w:rsidP="00CB5937">
      <w:pPr>
        <w:pStyle w:val="21"/>
        <w:spacing w:before="240" w:after="120"/>
        <w:jc w:val="left"/>
        <w:rPr>
          <w:lang w:val="ru-RU"/>
        </w:rPr>
      </w:pPr>
      <w:bookmarkStart w:id="71" w:name="_Toc227873447"/>
      <w:r w:rsidRPr="00CB5937">
        <w:rPr>
          <w:rFonts w:ascii="Times New Roman" w:eastAsia="Times New Roman" w:hAnsi="Times New Roman" w:cs="Times New Roman"/>
          <w:lang w:val="ru-RU"/>
        </w:rPr>
        <w:t>4.4 Результаты экспериментов</w:t>
      </w:r>
      <w:bookmarkEnd w:id="71"/>
    </w:p>
    <w:p w14:paraId="0A716429" w14:textId="1086515C" w:rsidR="00CB5937" w:rsidRPr="00CB5937" w:rsidRDefault="00CB5937" w:rsidP="00CB5937">
      <w:pPr>
        <w:rPr>
          <w:lang w:val="ru-RU"/>
        </w:rPr>
      </w:pPr>
      <w:r w:rsidRPr="00CB5937">
        <w:rPr>
          <w:lang w:val="ru-RU"/>
        </w:rPr>
        <w:t xml:space="preserve">В настоящем подразделе представлены результаты обучения шести конфигураций детектора: выполнено </w:t>
      </w:r>
      <w:r w:rsidR="00F2116F">
        <w:rPr>
          <w:lang w:val="ru-RU"/>
        </w:rPr>
        <w:t>сравнение</w:t>
      </w:r>
      <w:r w:rsidRPr="00CB5937">
        <w:rPr>
          <w:lang w:val="ru-RU"/>
        </w:rPr>
        <w:t xml:space="preserve"> с альтернативными механизмами контекстной модуляции, проведено аблационное исследование компонентов </w:t>
      </w:r>
      <w:r>
        <w:t>CGFM</w:t>
      </w:r>
      <w:r w:rsidRPr="00CB5937">
        <w:rPr>
          <w:lang w:val="ru-RU"/>
        </w:rPr>
        <w:t xml:space="preserve">, проанализированы вариации </w:t>
      </w:r>
      <w:r>
        <w:t>FiLM</w:t>
      </w:r>
      <w:r w:rsidRPr="00CB5937">
        <w:rPr>
          <w:lang w:val="ru-RU"/>
        </w:rPr>
        <w:t>-слоя и проверена переносимость модуля на трансформерный детектор.</w:t>
      </w:r>
    </w:p>
    <w:p w14:paraId="3B1C1E82" w14:textId="77777777" w:rsidR="00CB5937" w:rsidRPr="00CB5937" w:rsidRDefault="00CB5937" w:rsidP="00CB5937">
      <w:pPr>
        <w:pStyle w:val="31"/>
        <w:spacing w:before="240" w:after="120"/>
        <w:jc w:val="left"/>
        <w:rPr>
          <w:lang w:val="ru-RU"/>
        </w:rPr>
      </w:pPr>
      <w:bookmarkStart w:id="72" w:name="_Toc227873448"/>
      <w:r w:rsidRPr="00CB5937">
        <w:rPr>
          <w:rFonts w:ascii="Times New Roman" w:eastAsia="Times New Roman" w:hAnsi="Times New Roman" w:cs="Times New Roman"/>
          <w:lang w:val="ru-RU"/>
        </w:rPr>
        <w:t>4.4.1 Сводное сравнение результатов</w:t>
      </w:r>
      <w:bookmarkEnd w:id="72"/>
    </w:p>
    <w:p w14:paraId="40CB421C" w14:textId="77777777" w:rsidR="00CB5937" w:rsidRPr="00CB5937" w:rsidRDefault="00CB5937" w:rsidP="00CB5937">
      <w:pPr>
        <w:rPr>
          <w:lang w:val="ru-RU"/>
        </w:rPr>
      </w:pPr>
      <w:r w:rsidRPr="00CB5937">
        <w:rPr>
          <w:lang w:val="ru-RU"/>
        </w:rPr>
        <w:t xml:space="preserve">Все шесть конфигураций из подраздела 4.3 обучены в унифицированных условиях. Ключевые метрики качества детекции и прирост относительно </w:t>
      </w:r>
      <w:r>
        <w:t>baseline</w:t>
      </w:r>
      <w:r w:rsidRPr="00CB5937">
        <w:rPr>
          <w:lang w:val="ru-RU"/>
        </w:rPr>
        <w:t xml:space="preserve"> по </w:t>
      </w:r>
      <w:r>
        <w:t>mAP</w:t>
      </w:r>
      <w:r w:rsidRPr="00CB5937">
        <w:rPr>
          <w:lang w:val="ru-RU"/>
        </w:rPr>
        <w:t>@50 сведены в таблице 4.2.</w:t>
      </w:r>
    </w:p>
    <w:p w14:paraId="50B400B1" w14:textId="77777777" w:rsidR="00CB5937" w:rsidRDefault="00CB5937" w:rsidP="00BB2419">
      <w:pPr>
        <w:keepNext/>
        <w:spacing w:before="240" w:after="60" w:line="276" w:lineRule="auto"/>
        <w:ind w:firstLine="0"/>
        <w:jc w:val="left"/>
      </w:pPr>
      <w:r>
        <w:t>Таблица 4.2 — Сравнение архитектурных подходов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750"/>
        <w:gridCol w:w="1183"/>
        <w:gridCol w:w="1264"/>
        <w:gridCol w:w="1122"/>
        <w:gridCol w:w="838"/>
        <w:gridCol w:w="1183"/>
        <w:gridCol w:w="1264"/>
      </w:tblGrid>
      <w:tr w:rsidR="00CB5937" w14:paraId="77025662" w14:textId="77777777" w:rsidTr="00CB5937">
        <w:trPr>
          <w:cantSplit/>
          <w:trHeight w:val="360"/>
          <w:tblHeader/>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248B5BF2" w14:textId="77777777" w:rsidR="00CB5937" w:rsidRPr="00A57BCA" w:rsidRDefault="00CB5937">
            <w:pPr>
              <w:spacing w:before="40" w:after="40" w:line="276" w:lineRule="auto"/>
              <w:ind w:firstLine="0"/>
              <w:jc w:val="center"/>
              <w:rPr>
                <w:szCs w:val="24"/>
              </w:rPr>
            </w:pPr>
            <w:r w:rsidRPr="00A57BCA">
              <w:rPr>
                <w:szCs w:val="24"/>
              </w:rPr>
              <w:t>Конфигурация</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1531DFF" w14:textId="77777777" w:rsidR="00CB5937" w:rsidRPr="00A57BCA" w:rsidRDefault="00CB5937">
            <w:pPr>
              <w:spacing w:before="40" w:after="40" w:line="276" w:lineRule="auto"/>
              <w:ind w:firstLine="0"/>
              <w:jc w:val="center"/>
              <w:rPr>
                <w:szCs w:val="24"/>
              </w:rPr>
            </w:pPr>
            <w:r w:rsidRPr="00A57BCA">
              <w:rPr>
                <w:szCs w:val="24"/>
              </w:rPr>
              <w:t>Эпох</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CB27343" w14:textId="77777777" w:rsidR="00CB5937" w:rsidRPr="00A57BCA" w:rsidRDefault="00CB5937">
            <w:pPr>
              <w:spacing w:before="40" w:after="40" w:line="276" w:lineRule="auto"/>
              <w:ind w:firstLine="0"/>
              <w:jc w:val="center"/>
              <w:rPr>
                <w:szCs w:val="24"/>
              </w:rPr>
            </w:pPr>
            <w:r w:rsidRPr="00A57BCA">
              <w:rPr>
                <w:szCs w:val="24"/>
              </w:rPr>
              <w:t>mAP@50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4FCB0F3" w14:textId="77777777" w:rsidR="00CB5937" w:rsidRPr="00A57BCA" w:rsidRDefault="00CB5937">
            <w:pPr>
              <w:spacing w:before="40" w:after="40" w:line="276" w:lineRule="auto"/>
              <w:ind w:firstLine="0"/>
              <w:jc w:val="center"/>
              <w:rPr>
                <w:szCs w:val="24"/>
              </w:rPr>
            </w:pPr>
            <w:r w:rsidRPr="00A57BCA">
              <w:rPr>
                <w:szCs w:val="24"/>
              </w:rPr>
              <w:t>mAP@50-95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D1D2B6E" w14:textId="77777777" w:rsidR="00CB5937" w:rsidRPr="00A57BCA" w:rsidRDefault="00CB5937">
            <w:pPr>
              <w:spacing w:before="40" w:after="40" w:line="276" w:lineRule="auto"/>
              <w:ind w:firstLine="0"/>
              <w:jc w:val="center"/>
              <w:rPr>
                <w:szCs w:val="24"/>
              </w:rPr>
            </w:pPr>
            <w:r w:rsidRPr="00A57BCA">
              <w:rPr>
                <w:szCs w:val="24"/>
              </w:rPr>
              <w:t>Precision</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317C393" w14:textId="77777777" w:rsidR="00CB5937" w:rsidRPr="00A57BCA" w:rsidRDefault="00CB5937">
            <w:pPr>
              <w:spacing w:before="40" w:after="40" w:line="276" w:lineRule="auto"/>
              <w:ind w:firstLine="0"/>
              <w:jc w:val="center"/>
              <w:rPr>
                <w:szCs w:val="24"/>
              </w:rPr>
            </w:pPr>
            <w:r w:rsidRPr="00A57BCA">
              <w:rPr>
                <w:szCs w:val="24"/>
              </w:rPr>
              <w:t>Recall</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1B6A31D" w14:textId="77777777" w:rsidR="00CB5937" w:rsidRPr="00A57BCA" w:rsidRDefault="00CB5937">
            <w:pPr>
              <w:spacing w:before="40" w:after="40" w:line="276" w:lineRule="auto"/>
              <w:ind w:firstLine="0"/>
              <w:jc w:val="center"/>
              <w:rPr>
                <w:szCs w:val="24"/>
              </w:rPr>
            </w:pPr>
            <w:r w:rsidRPr="00A57BCA">
              <w:rPr>
                <w:szCs w:val="24"/>
              </w:rPr>
              <w:t>Δ mAP@50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69C58AA" w14:textId="77777777" w:rsidR="00CB5937" w:rsidRPr="00A57BCA" w:rsidRDefault="00CB5937">
            <w:pPr>
              <w:spacing w:before="40" w:after="40" w:line="276" w:lineRule="auto"/>
              <w:ind w:firstLine="0"/>
              <w:jc w:val="center"/>
              <w:rPr>
                <w:szCs w:val="24"/>
              </w:rPr>
            </w:pPr>
            <w:r w:rsidRPr="00A57BCA">
              <w:rPr>
                <w:szCs w:val="24"/>
              </w:rPr>
              <w:t>Δ mAP@50-95</w:t>
            </w:r>
          </w:p>
        </w:tc>
      </w:tr>
      <w:tr w:rsidR="00CB5937" w14:paraId="6C3574B0"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2FB8EBA2" w14:textId="77777777" w:rsidR="00CB5937" w:rsidRPr="00A57BCA" w:rsidRDefault="00CB5937">
            <w:pPr>
              <w:spacing w:before="40" w:after="40" w:line="276" w:lineRule="auto"/>
              <w:ind w:firstLine="0"/>
              <w:jc w:val="left"/>
              <w:rPr>
                <w:szCs w:val="24"/>
              </w:rPr>
            </w:pPr>
            <w:r w:rsidRPr="00A57BCA">
              <w:rPr>
                <w:szCs w:val="24"/>
              </w:rPr>
              <w:t>Baseline</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4346D68" w14:textId="77777777" w:rsidR="00CB5937" w:rsidRPr="00A57BCA" w:rsidRDefault="00CB5937">
            <w:pPr>
              <w:spacing w:before="40" w:after="40" w:line="276" w:lineRule="auto"/>
              <w:ind w:firstLine="0"/>
              <w:jc w:val="left"/>
              <w:rPr>
                <w:szCs w:val="24"/>
              </w:rPr>
            </w:pPr>
            <w:r w:rsidRPr="00A57BCA">
              <w:rPr>
                <w:szCs w:val="24"/>
              </w:rPr>
              <w:t>98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A561A87" w14:textId="77777777" w:rsidR="00CB5937" w:rsidRPr="00A57BCA" w:rsidRDefault="00CB5937">
            <w:pPr>
              <w:spacing w:before="40" w:after="40" w:line="276" w:lineRule="auto"/>
              <w:ind w:firstLine="0"/>
              <w:jc w:val="left"/>
              <w:rPr>
                <w:szCs w:val="24"/>
              </w:rPr>
            </w:pPr>
            <w:r w:rsidRPr="00A57BCA">
              <w:rPr>
                <w:szCs w:val="24"/>
              </w:rPr>
              <w:t>0.651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4448E86" w14:textId="77777777" w:rsidR="00CB5937" w:rsidRPr="00A57BCA" w:rsidRDefault="00CB5937">
            <w:pPr>
              <w:spacing w:before="40" w:after="40" w:line="276" w:lineRule="auto"/>
              <w:ind w:firstLine="0"/>
              <w:jc w:val="left"/>
              <w:rPr>
                <w:szCs w:val="24"/>
              </w:rPr>
            </w:pPr>
            <w:r w:rsidRPr="00A57BCA">
              <w:rPr>
                <w:szCs w:val="24"/>
              </w:rPr>
              <w:t>0.365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51C9095" w14:textId="77777777" w:rsidR="00CB5937" w:rsidRPr="00A57BCA" w:rsidRDefault="00CB5937">
            <w:pPr>
              <w:spacing w:before="40" w:after="40" w:line="276" w:lineRule="auto"/>
              <w:ind w:firstLine="0"/>
              <w:jc w:val="left"/>
              <w:rPr>
                <w:szCs w:val="24"/>
              </w:rPr>
            </w:pPr>
            <w:r w:rsidRPr="00A57BCA">
              <w:rPr>
                <w:szCs w:val="24"/>
              </w:rPr>
              <w:t>0.820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3E37F2B" w14:textId="77777777" w:rsidR="00CB5937" w:rsidRPr="00A57BCA" w:rsidRDefault="00CB5937">
            <w:pPr>
              <w:spacing w:before="40" w:after="40" w:line="276" w:lineRule="auto"/>
              <w:ind w:firstLine="0"/>
              <w:jc w:val="left"/>
              <w:rPr>
                <w:szCs w:val="24"/>
              </w:rPr>
            </w:pPr>
            <w:r w:rsidRPr="00A57BCA">
              <w:rPr>
                <w:szCs w:val="24"/>
              </w:rPr>
              <w:t>0.700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99262B2" w14:textId="77777777" w:rsidR="00CB5937" w:rsidRPr="00A57BCA" w:rsidRDefault="00CB5937">
            <w:pPr>
              <w:spacing w:before="40" w:after="40" w:line="276" w:lineRule="auto"/>
              <w:ind w:firstLine="0"/>
              <w:jc w:val="left"/>
              <w:rPr>
                <w:szCs w:val="24"/>
              </w:rPr>
            </w:pPr>
            <w:r w:rsidRPr="00A57BCA">
              <w:rPr>
                <w:szCs w:val="24"/>
              </w:rPr>
              <w:t>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FE12AD8" w14:textId="77777777" w:rsidR="00CB5937" w:rsidRPr="00A57BCA" w:rsidRDefault="00CB5937">
            <w:pPr>
              <w:spacing w:before="40" w:after="40" w:line="276" w:lineRule="auto"/>
              <w:ind w:firstLine="0"/>
              <w:jc w:val="left"/>
              <w:rPr>
                <w:szCs w:val="24"/>
              </w:rPr>
            </w:pPr>
            <w:r w:rsidRPr="00A57BCA">
              <w:rPr>
                <w:szCs w:val="24"/>
              </w:rPr>
              <w:t>0</w:t>
            </w:r>
          </w:p>
        </w:tc>
      </w:tr>
      <w:tr w:rsidR="00CB5937" w14:paraId="2229BA85"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59CA6412" w14:textId="77777777" w:rsidR="00CB5937" w:rsidRPr="00A57BCA" w:rsidRDefault="00CB5937">
            <w:pPr>
              <w:spacing w:before="40" w:after="40" w:line="276" w:lineRule="auto"/>
              <w:ind w:firstLine="0"/>
              <w:jc w:val="left"/>
              <w:rPr>
                <w:szCs w:val="24"/>
              </w:rPr>
            </w:pPr>
            <w:r w:rsidRPr="00A57BCA">
              <w:rPr>
                <w:szCs w:val="24"/>
              </w:rPr>
              <w:lastRenderedPageBreak/>
              <w:t>Late Fusion</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46DE22D" w14:textId="77777777" w:rsidR="00CB5937" w:rsidRPr="00A57BCA" w:rsidRDefault="00CB5937">
            <w:pPr>
              <w:spacing w:before="40" w:after="40" w:line="276" w:lineRule="auto"/>
              <w:ind w:firstLine="0"/>
              <w:jc w:val="left"/>
              <w:rPr>
                <w:szCs w:val="24"/>
              </w:rPr>
            </w:pPr>
            <w:r w:rsidRPr="00A57BCA">
              <w:rPr>
                <w:szCs w:val="24"/>
              </w:rPr>
              <w:t>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68AB7CE" w14:textId="77777777" w:rsidR="00CB5937" w:rsidRPr="00A57BCA" w:rsidRDefault="00CB5937">
            <w:pPr>
              <w:spacing w:before="40" w:after="40" w:line="276" w:lineRule="auto"/>
              <w:ind w:firstLine="0"/>
              <w:jc w:val="left"/>
              <w:rPr>
                <w:szCs w:val="24"/>
              </w:rPr>
            </w:pPr>
            <w:r w:rsidRPr="00A57BCA">
              <w:rPr>
                <w:szCs w:val="24"/>
              </w:rPr>
              <w:t>0.588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2BA4369" w14:textId="77777777" w:rsidR="00CB5937" w:rsidRPr="00A57BCA" w:rsidRDefault="00CB5937">
            <w:pPr>
              <w:spacing w:before="40" w:after="40" w:line="276" w:lineRule="auto"/>
              <w:ind w:firstLine="0"/>
              <w:jc w:val="left"/>
              <w:rPr>
                <w:szCs w:val="24"/>
              </w:rPr>
            </w:pPr>
            <w:r w:rsidRPr="00A57BCA">
              <w:rPr>
                <w:szCs w:val="24"/>
              </w:rPr>
              <w:t>0.305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EB8EA5C" w14:textId="77777777" w:rsidR="00CB5937" w:rsidRPr="00A57BCA" w:rsidRDefault="00CB5937">
            <w:pPr>
              <w:spacing w:before="40" w:after="40" w:line="276" w:lineRule="auto"/>
              <w:ind w:firstLine="0"/>
              <w:jc w:val="left"/>
              <w:rPr>
                <w:szCs w:val="24"/>
              </w:rPr>
            </w:pPr>
            <w:r w:rsidRPr="00A57BCA">
              <w:rPr>
                <w:szCs w:val="24"/>
              </w:rPr>
              <w:t>0.755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703B5BF" w14:textId="77777777" w:rsidR="00CB5937" w:rsidRPr="00A57BCA" w:rsidRDefault="00CB5937">
            <w:pPr>
              <w:spacing w:before="40" w:after="40" w:line="276" w:lineRule="auto"/>
              <w:ind w:firstLine="0"/>
              <w:jc w:val="left"/>
              <w:rPr>
                <w:szCs w:val="24"/>
              </w:rPr>
            </w:pPr>
            <w:r w:rsidRPr="00A57BCA">
              <w:rPr>
                <w:szCs w:val="24"/>
              </w:rPr>
              <w:t>0.620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460308F" w14:textId="77777777" w:rsidR="00CB5937" w:rsidRPr="00A57BCA" w:rsidRDefault="00CB5937">
            <w:pPr>
              <w:spacing w:before="40" w:after="40" w:line="276" w:lineRule="auto"/>
              <w:ind w:firstLine="0"/>
              <w:jc w:val="left"/>
              <w:rPr>
                <w:szCs w:val="24"/>
              </w:rPr>
            </w:pPr>
            <w:r w:rsidRPr="00A57BCA">
              <w:rPr>
                <w:szCs w:val="24"/>
              </w:rPr>
              <w:t>−6.3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933C56E" w14:textId="77777777" w:rsidR="00CB5937" w:rsidRPr="00A57BCA" w:rsidRDefault="00CB5937">
            <w:pPr>
              <w:spacing w:before="40" w:after="40" w:line="276" w:lineRule="auto"/>
              <w:ind w:firstLine="0"/>
              <w:jc w:val="left"/>
              <w:rPr>
                <w:szCs w:val="24"/>
              </w:rPr>
            </w:pPr>
            <w:r w:rsidRPr="00A57BCA">
              <w:rPr>
                <w:szCs w:val="24"/>
              </w:rPr>
              <w:t>−6.0</w:t>
            </w:r>
          </w:p>
        </w:tc>
      </w:tr>
      <w:tr w:rsidR="00CB5937" w14:paraId="1EBFB1CF"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35E54494" w14:textId="77777777" w:rsidR="00CB5937" w:rsidRPr="00A57BCA" w:rsidRDefault="00CB5937">
            <w:pPr>
              <w:spacing w:before="40" w:after="40" w:line="276" w:lineRule="auto"/>
              <w:ind w:firstLine="0"/>
              <w:jc w:val="left"/>
              <w:rPr>
                <w:szCs w:val="24"/>
              </w:rPr>
            </w:pPr>
            <w:r w:rsidRPr="00A57BCA">
              <w:rPr>
                <w:szCs w:val="24"/>
              </w:rPr>
              <w:t>SE-Neck</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784A773" w14:textId="77777777" w:rsidR="00CB5937" w:rsidRPr="00A57BCA" w:rsidRDefault="00CB5937">
            <w:pPr>
              <w:spacing w:before="40" w:after="40" w:line="276" w:lineRule="auto"/>
              <w:ind w:firstLine="0"/>
              <w:jc w:val="left"/>
              <w:rPr>
                <w:szCs w:val="24"/>
              </w:rPr>
            </w:pPr>
            <w:r w:rsidRPr="00A57BCA">
              <w:rPr>
                <w:szCs w:val="24"/>
              </w:rPr>
              <w:t>29</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718BDC4" w14:textId="77777777" w:rsidR="00CB5937" w:rsidRPr="00A57BCA" w:rsidRDefault="00CB5937">
            <w:pPr>
              <w:spacing w:before="40" w:after="40" w:line="276" w:lineRule="auto"/>
              <w:ind w:firstLine="0"/>
              <w:jc w:val="left"/>
              <w:rPr>
                <w:szCs w:val="24"/>
              </w:rPr>
            </w:pPr>
            <w:r w:rsidRPr="00A57BCA">
              <w:rPr>
                <w:szCs w:val="24"/>
              </w:rPr>
              <w:t>0.643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B3503FD" w14:textId="77777777" w:rsidR="00CB5937" w:rsidRPr="00A57BCA" w:rsidRDefault="00CB5937">
            <w:pPr>
              <w:spacing w:before="40" w:after="40" w:line="276" w:lineRule="auto"/>
              <w:ind w:firstLine="0"/>
              <w:jc w:val="left"/>
              <w:rPr>
                <w:szCs w:val="24"/>
              </w:rPr>
            </w:pPr>
            <w:r w:rsidRPr="00A57BCA">
              <w:rPr>
                <w:szCs w:val="24"/>
              </w:rPr>
              <w:t>0.358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BE6B716" w14:textId="77777777" w:rsidR="00CB5937" w:rsidRPr="00A57BCA" w:rsidRDefault="00CB5937">
            <w:pPr>
              <w:spacing w:before="40" w:after="40" w:line="276" w:lineRule="auto"/>
              <w:ind w:firstLine="0"/>
              <w:jc w:val="left"/>
              <w:rPr>
                <w:szCs w:val="24"/>
              </w:rPr>
            </w:pPr>
            <w:r w:rsidRPr="00A57BCA">
              <w:rPr>
                <w:szCs w:val="24"/>
              </w:rPr>
              <w:t>0.811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D0A86FC" w14:textId="77777777" w:rsidR="00CB5937" w:rsidRPr="00A57BCA" w:rsidRDefault="00CB5937">
            <w:pPr>
              <w:spacing w:before="40" w:after="40" w:line="276" w:lineRule="auto"/>
              <w:ind w:firstLine="0"/>
              <w:jc w:val="left"/>
              <w:rPr>
                <w:szCs w:val="24"/>
              </w:rPr>
            </w:pPr>
            <w:r w:rsidRPr="00A57BCA">
              <w:rPr>
                <w:szCs w:val="24"/>
              </w:rPr>
              <w:t>0.690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7E929AC" w14:textId="77777777" w:rsidR="00CB5937" w:rsidRPr="00A57BCA" w:rsidRDefault="00CB5937">
            <w:pPr>
              <w:spacing w:before="40" w:after="40" w:line="276" w:lineRule="auto"/>
              <w:ind w:firstLine="0"/>
              <w:jc w:val="left"/>
              <w:rPr>
                <w:szCs w:val="24"/>
              </w:rPr>
            </w:pPr>
            <w:r w:rsidRPr="00A57BCA">
              <w:rPr>
                <w:szCs w:val="24"/>
              </w:rPr>
              <w:t>−0.8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6F060D6" w14:textId="77777777" w:rsidR="00CB5937" w:rsidRPr="00A57BCA" w:rsidRDefault="00CB5937">
            <w:pPr>
              <w:spacing w:before="40" w:after="40" w:line="276" w:lineRule="auto"/>
              <w:ind w:firstLine="0"/>
              <w:jc w:val="left"/>
              <w:rPr>
                <w:szCs w:val="24"/>
              </w:rPr>
            </w:pPr>
            <w:r w:rsidRPr="00A57BCA">
              <w:rPr>
                <w:szCs w:val="24"/>
              </w:rPr>
              <w:t>−0.7</w:t>
            </w:r>
          </w:p>
        </w:tc>
      </w:tr>
      <w:tr w:rsidR="00CB5937" w14:paraId="7F7170E3"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3B15114A" w14:textId="77777777" w:rsidR="00CB5937" w:rsidRPr="00A57BCA" w:rsidRDefault="00CB5937">
            <w:pPr>
              <w:spacing w:before="40" w:after="40" w:line="276" w:lineRule="auto"/>
              <w:ind w:firstLine="0"/>
              <w:jc w:val="left"/>
              <w:rPr>
                <w:szCs w:val="24"/>
              </w:rPr>
            </w:pPr>
            <w:r w:rsidRPr="00A57BCA">
              <w:rPr>
                <w:szCs w:val="24"/>
              </w:rPr>
              <w:t>CBAM-Neck</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2451B7A" w14:textId="77777777" w:rsidR="00CB5937" w:rsidRPr="00A57BCA" w:rsidRDefault="00CB5937">
            <w:pPr>
              <w:spacing w:before="40" w:after="40" w:line="276" w:lineRule="auto"/>
              <w:ind w:firstLine="0"/>
              <w:jc w:val="left"/>
              <w:rPr>
                <w:szCs w:val="24"/>
              </w:rPr>
            </w:pPr>
            <w:r w:rsidRPr="00A57BCA">
              <w:rPr>
                <w:szCs w:val="24"/>
              </w:rPr>
              <w:t>28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03BD7C3" w14:textId="77777777" w:rsidR="00CB5937" w:rsidRPr="00A57BCA" w:rsidRDefault="00CB5937">
            <w:pPr>
              <w:spacing w:before="40" w:after="40" w:line="276" w:lineRule="auto"/>
              <w:ind w:firstLine="0"/>
              <w:jc w:val="left"/>
              <w:rPr>
                <w:szCs w:val="24"/>
              </w:rPr>
            </w:pPr>
            <w:r w:rsidRPr="00A57BCA">
              <w:rPr>
                <w:szCs w:val="24"/>
              </w:rPr>
              <w:t>0.652</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2D10F69" w14:textId="77777777" w:rsidR="00CB5937" w:rsidRPr="00A57BCA" w:rsidRDefault="00CB5937">
            <w:pPr>
              <w:spacing w:before="40" w:after="40" w:line="276" w:lineRule="auto"/>
              <w:ind w:firstLine="0"/>
              <w:jc w:val="left"/>
              <w:rPr>
                <w:szCs w:val="24"/>
              </w:rPr>
            </w:pPr>
            <w:r w:rsidRPr="00A57BCA">
              <w:rPr>
                <w:szCs w:val="24"/>
              </w:rPr>
              <w:t>0.366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948F222" w14:textId="77777777" w:rsidR="00CB5937" w:rsidRPr="00A57BCA" w:rsidRDefault="00CB5937">
            <w:pPr>
              <w:spacing w:before="40" w:after="40" w:line="276" w:lineRule="auto"/>
              <w:ind w:firstLine="0"/>
              <w:jc w:val="left"/>
              <w:rPr>
                <w:szCs w:val="24"/>
              </w:rPr>
            </w:pPr>
            <w:r w:rsidRPr="00A57BCA">
              <w:rPr>
                <w:szCs w:val="24"/>
              </w:rPr>
              <w:t>0.821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E7DC4AA" w14:textId="77777777" w:rsidR="00CB5937" w:rsidRPr="00A57BCA" w:rsidRDefault="00CB5937">
            <w:pPr>
              <w:spacing w:before="40" w:after="40" w:line="276" w:lineRule="auto"/>
              <w:ind w:firstLine="0"/>
              <w:jc w:val="left"/>
              <w:rPr>
                <w:szCs w:val="24"/>
              </w:rPr>
            </w:pPr>
            <w:r w:rsidRPr="00A57BCA">
              <w:rPr>
                <w:szCs w:val="24"/>
              </w:rPr>
              <w:t>0.701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9EE7E14" w14:textId="77777777" w:rsidR="00CB5937" w:rsidRPr="00A57BCA" w:rsidRDefault="00CB5937">
            <w:pPr>
              <w:spacing w:before="40" w:after="40" w:line="276" w:lineRule="auto"/>
              <w:ind w:firstLine="0"/>
              <w:jc w:val="left"/>
              <w:rPr>
                <w:szCs w:val="24"/>
              </w:rPr>
            </w:pPr>
            <w:r w:rsidRPr="00A57BCA">
              <w:rPr>
                <w:szCs w:val="24"/>
              </w:rPr>
              <w:t>+0.1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D67BAAE" w14:textId="77777777" w:rsidR="00CB5937" w:rsidRPr="00A57BCA" w:rsidRDefault="00CB5937">
            <w:pPr>
              <w:spacing w:before="40" w:after="40" w:line="276" w:lineRule="auto"/>
              <w:ind w:firstLine="0"/>
              <w:jc w:val="left"/>
              <w:rPr>
                <w:szCs w:val="24"/>
              </w:rPr>
            </w:pPr>
            <w:r w:rsidRPr="00A57BCA">
              <w:rPr>
                <w:szCs w:val="24"/>
              </w:rPr>
              <w:t>+0.1</w:t>
            </w:r>
          </w:p>
        </w:tc>
      </w:tr>
      <w:tr w:rsidR="00CB5937" w14:paraId="48AA6D80"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3E049FD6" w14:textId="77777777" w:rsidR="00CB5937" w:rsidRPr="00A57BCA" w:rsidRDefault="00CB5937">
            <w:pPr>
              <w:spacing w:before="40" w:after="40" w:line="276" w:lineRule="auto"/>
              <w:ind w:firstLine="0"/>
              <w:jc w:val="left"/>
              <w:rPr>
                <w:szCs w:val="24"/>
              </w:rPr>
            </w:pPr>
            <w:r w:rsidRPr="00A57BCA">
              <w:rPr>
                <w:szCs w:val="24"/>
              </w:rPr>
              <w:t>CGFM (P3+P4+P5)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274B9D2" w14:textId="77777777" w:rsidR="00CB5937" w:rsidRPr="00A57BCA" w:rsidRDefault="00CB5937">
            <w:pPr>
              <w:spacing w:before="40" w:after="40" w:line="276" w:lineRule="auto"/>
              <w:ind w:firstLine="0"/>
              <w:jc w:val="left"/>
              <w:rPr>
                <w:szCs w:val="24"/>
              </w:rPr>
            </w:pPr>
            <w:r w:rsidRPr="00A57BCA">
              <w:rPr>
                <w:szCs w:val="24"/>
              </w:rPr>
              <w:t>26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3098866" w14:textId="77777777" w:rsidR="00CB5937" w:rsidRPr="00A57BCA" w:rsidRDefault="00CB5937">
            <w:pPr>
              <w:spacing w:before="40" w:after="40" w:line="276" w:lineRule="auto"/>
              <w:ind w:firstLine="0"/>
              <w:jc w:val="left"/>
              <w:rPr>
                <w:szCs w:val="24"/>
              </w:rPr>
            </w:pPr>
            <w:r w:rsidRPr="00A57BCA">
              <w:rPr>
                <w:szCs w:val="24"/>
              </w:rPr>
              <w:t>0.660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FC2AC75" w14:textId="77777777" w:rsidR="00CB5937" w:rsidRPr="00A57BCA" w:rsidRDefault="00CB5937">
            <w:pPr>
              <w:spacing w:before="40" w:after="40" w:line="276" w:lineRule="auto"/>
              <w:ind w:firstLine="0"/>
              <w:jc w:val="left"/>
              <w:rPr>
                <w:szCs w:val="24"/>
              </w:rPr>
            </w:pPr>
            <w:r w:rsidRPr="00A57BCA">
              <w:rPr>
                <w:szCs w:val="24"/>
              </w:rPr>
              <w:t>0.373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A5F0AEC" w14:textId="77777777" w:rsidR="00CB5937" w:rsidRPr="00A57BCA" w:rsidRDefault="00CB5937">
            <w:pPr>
              <w:spacing w:before="40" w:after="40" w:line="276" w:lineRule="auto"/>
              <w:ind w:firstLine="0"/>
              <w:jc w:val="left"/>
              <w:rPr>
                <w:szCs w:val="24"/>
              </w:rPr>
            </w:pPr>
            <w:r w:rsidRPr="00A57BCA">
              <w:rPr>
                <w:szCs w:val="24"/>
              </w:rPr>
              <w:t>0.833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B32FAD7" w14:textId="77777777" w:rsidR="00CB5937" w:rsidRPr="00A57BCA" w:rsidRDefault="00CB5937">
            <w:pPr>
              <w:spacing w:before="40" w:after="40" w:line="276" w:lineRule="auto"/>
              <w:ind w:firstLine="0"/>
              <w:jc w:val="left"/>
              <w:rPr>
                <w:szCs w:val="24"/>
              </w:rPr>
            </w:pPr>
            <w:r w:rsidRPr="00A57BCA">
              <w:rPr>
                <w:szCs w:val="24"/>
              </w:rPr>
              <w:t>0.708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DCDF4A7" w14:textId="77777777" w:rsidR="00CB5937" w:rsidRPr="00A57BCA" w:rsidRDefault="00CB5937">
            <w:pPr>
              <w:spacing w:before="40" w:after="40" w:line="276" w:lineRule="auto"/>
              <w:ind w:firstLine="0"/>
              <w:jc w:val="left"/>
              <w:rPr>
                <w:szCs w:val="24"/>
              </w:rPr>
            </w:pPr>
            <w:r w:rsidRPr="00A57BCA">
              <w:rPr>
                <w:szCs w:val="24"/>
              </w:rPr>
              <w:t>+0.9</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12F8FBE" w14:textId="77777777" w:rsidR="00CB5937" w:rsidRPr="00A57BCA" w:rsidRDefault="00CB5937">
            <w:pPr>
              <w:spacing w:before="40" w:after="40" w:line="276" w:lineRule="auto"/>
              <w:ind w:firstLine="0"/>
              <w:jc w:val="left"/>
              <w:rPr>
                <w:szCs w:val="24"/>
              </w:rPr>
            </w:pPr>
            <w:r w:rsidRPr="00A57BCA">
              <w:rPr>
                <w:szCs w:val="24"/>
              </w:rPr>
              <w:t>+0.8</w:t>
            </w:r>
          </w:p>
        </w:tc>
      </w:tr>
      <w:tr w:rsidR="00CB5937" w14:paraId="772E3113"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4D379C8B" w14:textId="77777777" w:rsidR="00CB5937" w:rsidRPr="00A57BCA" w:rsidRDefault="00CB5937">
            <w:pPr>
              <w:spacing w:before="40" w:after="40" w:line="276" w:lineRule="auto"/>
              <w:ind w:firstLine="0"/>
              <w:jc w:val="left"/>
              <w:rPr>
                <w:szCs w:val="24"/>
              </w:rPr>
            </w:pPr>
            <w:r w:rsidRPr="00A57BCA">
              <w:rPr>
                <w:szCs w:val="24"/>
              </w:rPr>
              <w:t>CGFM (P5-only)</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97D608D" w14:textId="77777777" w:rsidR="00CB5937" w:rsidRPr="00A57BCA" w:rsidRDefault="00CB5937">
            <w:pPr>
              <w:spacing w:before="40" w:after="40" w:line="276" w:lineRule="auto"/>
              <w:ind w:firstLine="0"/>
              <w:jc w:val="left"/>
              <w:rPr>
                <w:szCs w:val="24"/>
              </w:rPr>
            </w:pPr>
            <w:r w:rsidRPr="00A57BCA">
              <w:rPr>
                <w:szCs w:val="24"/>
              </w:rPr>
              <w:t>21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9EDFC2F" w14:textId="77777777" w:rsidR="00CB5937" w:rsidRPr="00A57BCA" w:rsidRDefault="00CB5937">
            <w:pPr>
              <w:spacing w:before="40" w:after="40" w:line="276" w:lineRule="auto"/>
              <w:ind w:firstLine="0"/>
              <w:jc w:val="left"/>
              <w:rPr>
                <w:szCs w:val="24"/>
              </w:rPr>
            </w:pPr>
            <w:r w:rsidRPr="00A57BCA">
              <w:rPr>
                <w:szCs w:val="24"/>
              </w:rPr>
              <w:t>0.678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9F04D53" w14:textId="77777777" w:rsidR="00CB5937" w:rsidRPr="00A57BCA" w:rsidRDefault="00CB5937">
            <w:pPr>
              <w:spacing w:before="40" w:after="40" w:line="276" w:lineRule="auto"/>
              <w:ind w:firstLine="0"/>
              <w:jc w:val="left"/>
              <w:rPr>
                <w:szCs w:val="24"/>
              </w:rPr>
            </w:pPr>
            <w:r w:rsidRPr="00A57BCA">
              <w:rPr>
                <w:szCs w:val="24"/>
              </w:rPr>
              <w:t>0.390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2D3301C" w14:textId="77777777" w:rsidR="00CB5937" w:rsidRPr="00A57BCA" w:rsidRDefault="00CB5937">
            <w:pPr>
              <w:spacing w:before="40" w:after="40" w:line="276" w:lineRule="auto"/>
              <w:ind w:firstLine="0"/>
              <w:jc w:val="left"/>
              <w:rPr>
                <w:szCs w:val="24"/>
              </w:rPr>
            </w:pPr>
            <w:r w:rsidRPr="00A57BCA">
              <w:rPr>
                <w:szCs w:val="24"/>
              </w:rPr>
              <w:t>0.847</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AE97C89" w14:textId="77777777" w:rsidR="00CB5937" w:rsidRPr="00A57BCA" w:rsidRDefault="00CB5937">
            <w:pPr>
              <w:spacing w:before="40" w:after="40" w:line="276" w:lineRule="auto"/>
              <w:ind w:firstLine="0"/>
              <w:jc w:val="left"/>
              <w:rPr>
                <w:szCs w:val="24"/>
              </w:rPr>
            </w:pPr>
            <w:r w:rsidRPr="00A57BCA">
              <w:rPr>
                <w:szCs w:val="24"/>
              </w:rPr>
              <w:t>0.735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A5B6FDB" w14:textId="77777777" w:rsidR="00CB5937" w:rsidRPr="00A57BCA" w:rsidRDefault="00CB5937">
            <w:pPr>
              <w:spacing w:before="40" w:after="40" w:line="276" w:lineRule="auto"/>
              <w:ind w:firstLine="0"/>
              <w:jc w:val="left"/>
              <w:rPr>
                <w:szCs w:val="24"/>
              </w:rPr>
            </w:pPr>
            <w:r w:rsidRPr="00A57BCA">
              <w:rPr>
                <w:szCs w:val="24"/>
              </w:rPr>
              <w:t>+2.7</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0DF0777" w14:textId="77777777" w:rsidR="00CB5937" w:rsidRPr="00A57BCA" w:rsidRDefault="00CB5937">
            <w:pPr>
              <w:spacing w:before="40" w:after="40" w:line="276" w:lineRule="auto"/>
              <w:ind w:firstLine="0"/>
              <w:jc w:val="left"/>
              <w:rPr>
                <w:szCs w:val="24"/>
              </w:rPr>
            </w:pPr>
            <w:r w:rsidRPr="00A57BCA">
              <w:rPr>
                <w:szCs w:val="24"/>
              </w:rPr>
              <w:t>+2.5</w:t>
            </w:r>
          </w:p>
        </w:tc>
      </w:tr>
    </w:tbl>
    <w:p w14:paraId="421DA5BB" w14:textId="4A261D65" w:rsidR="00CB5937" w:rsidRPr="00CB5937" w:rsidRDefault="00CB5937" w:rsidP="00CB5937">
      <w:pPr>
        <w:rPr>
          <w:lang w:val="ru-RU"/>
        </w:rPr>
      </w:pPr>
      <w:r>
        <w:t>Late</w:t>
      </w:r>
      <w:r w:rsidRPr="00CB5937">
        <w:rPr>
          <w:lang w:val="ru-RU"/>
        </w:rPr>
        <w:t xml:space="preserve"> </w:t>
      </w:r>
      <w:r>
        <w:t>Fusion</w:t>
      </w:r>
      <w:r w:rsidRPr="00CB5937">
        <w:rPr>
          <w:lang w:val="ru-RU"/>
        </w:rPr>
        <w:t xml:space="preserve"> ухудшает </w:t>
      </w:r>
      <w:r>
        <w:t>baseline</w:t>
      </w:r>
      <w:r w:rsidRPr="00CB5937">
        <w:rPr>
          <w:lang w:val="ru-RU"/>
        </w:rPr>
        <w:t xml:space="preserve"> на 6.3 п.п. Причина </w:t>
      </w:r>
      <w:r w:rsidR="000C182B">
        <w:rPr>
          <w:lang w:val="ru-RU"/>
        </w:rPr>
        <w:t>заключается в том, что</w:t>
      </w:r>
      <w:r w:rsidRPr="00CB5937">
        <w:rPr>
          <w:lang w:val="ru-RU"/>
        </w:rPr>
        <w:t xml:space="preserve"> классификатор, обученный на истинно-положительных регионах, на ложноположительных выдаёт произвольное решение, ломая уже правильные предсказания. Динамика обучения (</w:t>
      </w:r>
      <w:r>
        <w:t>train</w:t>
      </w:r>
      <w:r w:rsidRPr="00CB5937">
        <w:rPr>
          <w:lang w:val="ru-RU"/>
        </w:rPr>
        <w:t xml:space="preserve"> </w:t>
      </w:r>
      <w:r>
        <w:t>loss</w:t>
      </w:r>
      <w:r w:rsidRPr="00CB5937">
        <w:rPr>
          <w:lang w:val="ru-RU"/>
        </w:rPr>
        <w:t xml:space="preserve"> падает, </w:t>
      </w:r>
      <w:r>
        <w:t>test</w:t>
      </w:r>
      <w:r w:rsidRPr="00CB5937">
        <w:rPr>
          <w:lang w:val="ru-RU"/>
        </w:rPr>
        <w:t xml:space="preserve"> </w:t>
      </w:r>
      <w:r>
        <w:t>loss</w:t>
      </w:r>
      <w:r w:rsidRPr="00CB5937">
        <w:rPr>
          <w:lang w:val="ru-RU"/>
        </w:rPr>
        <w:t xml:space="preserve"> растёт) подтверждает быстрое переобучение.</w:t>
      </w:r>
    </w:p>
    <w:p w14:paraId="066BCC48" w14:textId="489A0783" w:rsidR="00CB5937" w:rsidRPr="00CB5937" w:rsidRDefault="00CB5937" w:rsidP="00CB5937">
      <w:pPr>
        <w:rPr>
          <w:lang w:val="ru-RU"/>
        </w:rPr>
      </w:pPr>
      <w:r w:rsidRPr="00CB5937">
        <w:rPr>
          <w:lang w:val="ru-RU"/>
        </w:rPr>
        <w:t xml:space="preserve">Самореферентное внимание даёт нулевой прирост. </w:t>
      </w:r>
      <w:r>
        <w:t>SE</w:t>
      </w:r>
      <w:r w:rsidRPr="00CB5937">
        <w:rPr>
          <w:lang w:val="ru-RU"/>
        </w:rPr>
        <w:t xml:space="preserve"> проигрывает 0.8 п.п., </w:t>
      </w:r>
      <w:r>
        <w:t>CBAM</w:t>
      </w:r>
      <w:r w:rsidRPr="00CB5937">
        <w:rPr>
          <w:lang w:val="ru-RU"/>
        </w:rPr>
        <w:t xml:space="preserve"> практически равен </w:t>
      </w:r>
      <w:r>
        <w:t>baseline</w:t>
      </w:r>
      <w:r w:rsidRPr="00CB5937">
        <w:rPr>
          <w:lang w:val="ru-RU"/>
        </w:rPr>
        <w:t xml:space="preserve"> (+0.1 п.п., в пределах шума). </w:t>
      </w:r>
    </w:p>
    <w:p w14:paraId="7088955C" w14:textId="78F145C0" w:rsidR="00CB5937" w:rsidRPr="00CB5937" w:rsidRDefault="00CB5937" w:rsidP="00CB5937">
      <w:pPr>
        <w:rPr>
          <w:lang w:val="ru-RU"/>
        </w:rPr>
      </w:pPr>
      <w:r>
        <w:t>CGFM</w:t>
      </w:r>
      <w:r w:rsidRPr="00CB5937">
        <w:rPr>
          <w:lang w:val="ru-RU"/>
        </w:rPr>
        <w:t xml:space="preserve"> </w:t>
      </w:r>
      <w:r>
        <w:t>P</w:t>
      </w:r>
      <w:r w:rsidRPr="00CB5937">
        <w:rPr>
          <w:lang w:val="ru-RU"/>
        </w:rPr>
        <w:t>5-</w:t>
      </w:r>
      <w:r>
        <w:t>only</w:t>
      </w:r>
      <w:r w:rsidRPr="00CB5937">
        <w:rPr>
          <w:lang w:val="ru-RU"/>
        </w:rPr>
        <w:t xml:space="preserve"> — единственная конфигурация со значимым приростом: +2.7 п.п. </w:t>
      </w:r>
      <w:r>
        <w:t>mAP</w:t>
      </w:r>
      <w:r w:rsidRPr="00CB5937">
        <w:rPr>
          <w:lang w:val="ru-RU"/>
        </w:rPr>
        <w:t xml:space="preserve">@50, +2.5 п.п. </w:t>
      </w:r>
      <w:r>
        <w:t>mAP</w:t>
      </w:r>
      <w:r w:rsidRPr="00CB5937">
        <w:rPr>
          <w:lang w:val="ru-RU"/>
        </w:rPr>
        <w:t xml:space="preserve">@50-95. Сходимость быстрее (21 эпоха против 98). </w:t>
      </w:r>
      <w:r w:rsidR="00F2116F">
        <w:rPr>
          <w:lang w:val="ru-RU"/>
        </w:rPr>
        <w:t>Сравнение</w:t>
      </w:r>
      <w:r w:rsidRPr="00CB5937">
        <w:rPr>
          <w:lang w:val="ru-RU"/>
        </w:rPr>
        <w:t xml:space="preserve"> всех шести конфигураций по основным метрикам представлено на рисунке 4.3.</w:t>
      </w:r>
    </w:p>
    <w:p w14:paraId="42D6D4E5" w14:textId="77C2D2DB" w:rsidR="00CB5937" w:rsidRDefault="00CB5937" w:rsidP="00CB5937">
      <w:pPr>
        <w:spacing w:before="120" w:after="120"/>
        <w:ind w:firstLine="0"/>
        <w:jc w:val="center"/>
      </w:pPr>
      <w:r>
        <w:rPr>
          <w:noProof/>
        </w:rPr>
        <w:lastRenderedPageBreak/>
        <w:drawing>
          <wp:inline distT="0" distB="0" distL="0" distR="0" wp14:anchorId="5B93B6C4" wp14:editId="1E9C9312">
            <wp:extent cx="5036820" cy="274828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46B23360" w14:textId="77777777" w:rsidR="00CB5937" w:rsidRPr="00CB5937" w:rsidRDefault="00CB5937" w:rsidP="00CB5937">
      <w:pPr>
        <w:spacing w:before="60" w:after="240" w:line="276" w:lineRule="auto"/>
        <w:ind w:firstLine="0"/>
        <w:jc w:val="center"/>
        <w:rPr>
          <w:lang w:val="ru-RU"/>
        </w:rPr>
      </w:pPr>
      <w:r w:rsidRPr="00CB5937">
        <w:rPr>
          <w:lang w:val="ru-RU"/>
        </w:rPr>
        <w:t>Рисунок 4.3 — Сравнение конфигураций</w:t>
      </w:r>
    </w:p>
    <w:p w14:paraId="3D69D014" w14:textId="77777777" w:rsidR="00CB5937" w:rsidRPr="00CB5937" w:rsidRDefault="00CB5937" w:rsidP="00CB5937">
      <w:pPr>
        <w:pStyle w:val="31"/>
        <w:spacing w:before="240" w:after="120"/>
        <w:jc w:val="left"/>
        <w:rPr>
          <w:lang w:val="ru-RU"/>
        </w:rPr>
      </w:pPr>
      <w:bookmarkStart w:id="73" w:name="_Toc227873449"/>
      <w:r w:rsidRPr="00CB5937">
        <w:rPr>
          <w:rFonts w:ascii="Times New Roman" w:eastAsia="Times New Roman" w:hAnsi="Times New Roman" w:cs="Times New Roman"/>
          <w:lang w:val="ru-RU"/>
        </w:rPr>
        <w:t>4.4.2 Аблационное исследование</w:t>
      </w:r>
      <w:bookmarkEnd w:id="73"/>
    </w:p>
    <w:p w14:paraId="1F605FD1" w14:textId="77777777" w:rsidR="00CB5937" w:rsidRPr="00CB5937" w:rsidRDefault="00CB5937" w:rsidP="00CB5937">
      <w:pPr>
        <w:rPr>
          <w:lang w:val="ru-RU"/>
        </w:rPr>
      </w:pPr>
      <w:r w:rsidRPr="00CB5937">
        <w:rPr>
          <w:lang w:val="ru-RU"/>
        </w:rPr>
        <w:t xml:space="preserve">Для выбора оптимальных точек встраивания </w:t>
      </w:r>
      <w:r>
        <w:t>FiLM</w:t>
      </w:r>
      <w:r w:rsidRPr="00CB5937">
        <w:rPr>
          <w:lang w:val="ru-RU"/>
        </w:rPr>
        <w:t>-модуляции проведён сравнительный запуск трёх вариантов: модуляция только на верхнем уровне пирамиды (</w:t>
      </w:r>
      <w:r>
        <w:t>P</w:t>
      </w:r>
      <w:r w:rsidRPr="00CB5937">
        <w:rPr>
          <w:lang w:val="ru-RU"/>
        </w:rPr>
        <w:t>5), только на нижнем (</w:t>
      </w:r>
      <w:r>
        <w:t>P</w:t>
      </w:r>
      <w:r w:rsidRPr="00CB5937">
        <w:rPr>
          <w:lang w:val="ru-RU"/>
        </w:rPr>
        <w:t>3) и на всех трёх уровнях одновременно. Метрики по каждой конфигурации приведены в таблице 4.3.</w:t>
      </w:r>
    </w:p>
    <w:p w14:paraId="4F489284" w14:textId="77777777" w:rsidR="00CB5937" w:rsidRPr="00CB5937" w:rsidRDefault="00CB5937" w:rsidP="00BB2419">
      <w:pPr>
        <w:keepNext/>
        <w:spacing w:before="240" w:after="60" w:line="276" w:lineRule="auto"/>
        <w:ind w:firstLine="0"/>
        <w:jc w:val="left"/>
        <w:rPr>
          <w:lang w:val="ru-RU"/>
        </w:rPr>
      </w:pPr>
      <w:r w:rsidRPr="00CB5937">
        <w:rPr>
          <w:lang w:val="ru-RU"/>
        </w:rPr>
        <w:t xml:space="preserve">Таблица 4.3 — Аблация по уровням </w:t>
      </w:r>
      <w:r>
        <w:t>neck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2"/>
        <w:gridCol w:w="1444"/>
        <w:gridCol w:w="1515"/>
        <w:gridCol w:w="1548"/>
        <w:gridCol w:w="1490"/>
        <w:gridCol w:w="1376"/>
      </w:tblGrid>
      <w:tr w:rsidR="00CB5937" w14:paraId="04C23759"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2E29B7A2" w14:textId="77777777" w:rsidR="00CB5937" w:rsidRPr="00A57BCA" w:rsidRDefault="00CB5937">
            <w:pPr>
              <w:spacing w:before="40" w:after="40" w:line="276" w:lineRule="auto"/>
              <w:ind w:firstLine="0"/>
              <w:jc w:val="center"/>
              <w:rPr>
                <w:szCs w:val="24"/>
              </w:rPr>
            </w:pPr>
            <w:r w:rsidRPr="00A57BCA">
              <w:rPr>
                <w:szCs w:val="24"/>
              </w:rPr>
              <w:t>Конфигурация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17687FD" w14:textId="77777777" w:rsidR="00CB5937" w:rsidRPr="00A57BCA" w:rsidRDefault="00CB5937">
            <w:pPr>
              <w:spacing w:before="40" w:after="40" w:line="276" w:lineRule="auto"/>
              <w:ind w:firstLine="0"/>
              <w:jc w:val="center"/>
              <w:rPr>
                <w:szCs w:val="24"/>
              </w:rPr>
            </w:pPr>
            <w:r w:rsidRPr="00A57BCA">
              <w:rPr>
                <w:szCs w:val="24"/>
              </w:rPr>
              <w:t>Уровни</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B4BA8FD" w14:textId="77777777" w:rsidR="00CB5937" w:rsidRPr="00A57BCA" w:rsidRDefault="00CB5937">
            <w:pPr>
              <w:spacing w:before="40" w:after="40" w:line="276" w:lineRule="auto"/>
              <w:ind w:firstLine="0"/>
              <w:jc w:val="center"/>
              <w:rPr>
                <w:szCs w:val="24"/>
              </w:rPr>
            </w:pPr>
            <w:r w:rsidRPr="00A57BCA">
              <w:rPr>
                <w:szCs w:val="24"/>
              </w:rPr>
              <w:t>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09EAE99" w14:textId="77777777" w:rsidR="00CB5937" w:rsidRPr="00A57BCA" w:rsidRDefault="00CB5937">
            <w:pPr>
              <w:spacing w:before="40" w:after="40" w:line="276" w:lineRule="auto"/>
              <w:ind w:firstLine="0"/>
              <w:jc w:val="center"/>
              <w:rPr>
                <w:szCs w:val="24"/>
              </w:rPr>
            </w:pPr>
            <w:r w:rsidRPr="00A57BCA">
              <w:rPr>
                <w:szCs w:val="24"/>
              </w:rPr>
              <w:t>mAP@50-95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29D28BC" w14:textId="77777777" w:rsidR="00CB5937" w:rsidRPr="00A57BCA" w:rsidRDefault="00CB5937">
            <w:pPr>
              <w:spacing w:before="40" w:after="40" w:line="276" w:lineRule="auto"/>
              <w:ind w:firstLine="0"/>
              <w:jc w:val="center"/>
              <w:rPr>
                <w:szCs w:val="24"/>
              </w:rPr>
            </w:pPr>
            <w:r w:rsidRPr="00A57BCA">
              <w:rPr>
                <w:szCs w:val="24"/>
              </w:rPr>
              <w:t>Precision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2305F3B" w14:textId="77777777" w:rsidR="00CB5937" w:rsidRPr="00A57BCA" w:rsidRDefault="00CB5937">
            <w:pPr>
              <w:spacing w:before="40" w:after="40" w:line="276" w:lineRule="auto"/>
              <w:ind w:firstLine="0"/>
              <w:jc w:val="center"/>
              <w:rPr>
                <w:szCs w:val="24"/>
              </w:rPr>
            </w:pPr>
            <w:r w:rsidRPr="00A57BCA">
              <w:rPr>
                <w:szCs w:val="24"/>
              </w:rPr>
              <w:t>Recall</w:t>
            </w:r>
          </w:p>
        </w:tc>
      </w:tr>
      <w:tr w:rsidR="00CB5937" w14:paraId="0DCF1334"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29D20DCD" w14:textId="77777777" w:rsidR="00CB5937" w:rsidRPr="00A57BCA" w:rsidRDefault="00CB5937">
            <w:pPr>
              <w:spacing w:before="40" w:after="40" w:line="276" w:lineRule="auto"/>
              <w:ind w:firstLine="0"/>
              <w:jc w:val="left"/>
              <w:rPr>
                <w:szCs w:val="24"/>
              </w:rPr>
            </w:pPr>
            <w:r w:rsidRPr="00A57BCA">
              <w:rPr>
                <w:szCs w:val="24"/>
              </w:rPr>
              <w:t>CGFM (P3-only)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A683B59" w14:textId="77777777" w:rsidR="00CB5937" w:rsidRPr="00A57BCA" w:rsidRDefault="00CB5937">
            <w:pPr>
              <w:spacing w:before="40" w:after="40" w:line="276" w:lineRule="auto"/>
              <w:ind w:firstLine="0"/>
              <w:jc w:val="left"/>
              <w:rPr>
                <w:szCs w:val="24"/>
              </w:rPr>
            </w:pPr>
            <w:r w:rsidRPr="00A57BCA">
              <w:rPr>
                <w:szCs w:val="24"/>
              </w:rPr>
              <w:t>P3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BB9C949" w14:textId="77777777" w:rsidR="00CB5937" w:rsidRPr="00A57BCA" w:rsidRDefault="00CB5937">
            <w:pPr>
              <w:spacing w:before="40" w:after="40" w:line="276" w:lineRule="auto"/>
              <w:ind w:firstLine="0"/>
              <w:jc w:val="left"/>
              <w:rPr>
                <w:szCs w:val="24"/>
              </w:rPr>
            </w:pPr>
            <w:r w:rsidRPr="00A57BCA">
              <w:rPr>
                <w:szCs w:val="24"/>
              </w:rPr>
              <w:t>0.653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16BA40C" w14:textId="77777777" w:rsidR="00CB5937" w:rsidRPr="00A57BCA" w:rsidRDefault="00CB5937">
            <w:pPr>
              <w:spacing w:before="40" w:after="40" w:line="276" w:lineRule="auto"/>
              <w:ind w:firstLine="0"/>
              <w:jc w:val="left"/>
              <w:rPr>
                <w:szCs w:val="24"/>
              </w:rPr>
            </w:pPr>
            <w:r w:rsidRPr="00A57BCA">
              <w:rPr>
                <w:szCs w:val="24"/>
              </w:rPr>
              <w:t>0.367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98158D8" w14:textId="77777777" w:rsidR="00CB5937" w:rsidRPr="00A57BCA" w:rsidRDefault="00CB5937">
            <w:pPr>
              <w:spacing w:before="40" w:after="40" w:line="276" w:lineRule="auto"/>
              <w:ind w:firstLine="0"/>
              <w:jc w:val="left"/>
              <w:rPr>
                <w:szCs w:val="24"/>
              </w:rPr>
            </w:pPr>
            <w:r w:rsidRPr="00A57BCA">
              <w:rPr>
                <w:szCs w:val="24"/>
              </w:rPr>
              <w:t>0.822</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23A334F" w14:textId="77777777" w:rsidR="00CB5937" w:rsidRPr="00A57BCA" w:rsidRDefault="00CB5937">
            <w:pPr>
              <w:spacing w:before="40" w:after="40" w:line="276" w:lineRule="auto"/>
              <w:ind w:firstLine="0"/>
              <w:jc w:val="left"/>
              <w:rPr>
                <w:szCs w:val="24"/>
              </w:rPr>
            </w:pPr>
            <w:r w:rsidRPr="00A57BCA">
              <w:rPr>
                <w:szCs w:val="24"/>
              </w:rPr>
              <w:t>0.703</w:t>
            </w:r>
          </w:p>
        </w:tc>
      </w:tr>
      <w:tr w:rsidR="00CB5937" w14:paraId="6CBC2E7B"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5C205987" w14:textId="77777777" w:rsidR="00CB5937" w:rsidRPr="00A57BCA" w:rsidRDefault="00CB5937">
            <w:pPr>
              <w:spacing w:before="40" w:after="40" w:line="276" w:lineRule="auto"/>
              <w:ind w:firstLine="0"/>
              <w:jc w:val="left"/>
              <w:rPr>
                <w:szCs w:val="24"/>
              </w:rPr>
            </w:pPr>
            <w:r w:rsidRPr="00A57BCA">
              <w:rPr>
                <w:szCs w:val="24"/>
              </w:rPr>
              <w:t>CGFM (P3+P4+P5)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0178441" w14:textId="77777777" w:rsidR="00CB5937" w:rsidRPr="00A57BCA" w:rsidRDefault="00CB5937">
            <w:pPr>
              <w:spacing w:before="40" w:after="40" w:line="276" w:lineRule="auto"/>
              <w:ind w:firstLine="0"/>
              <w:jc w:val="left"/>
              <w:rPr>
                <w:szCs w:val="24"/>
              </w:rPr>
            </w:pPr>
            <w:r w:rsidRPr="00A57BCA">
              <w:rPr>
                <w:szCs w:val="24"/>
              </w:rPr>
              <w:t>все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139A741" w14:textId="77777777" w:rsidR="00CB5937" w:rsidRPr="00A57BCA" w:rsidRDefault="00CB5937">
            <w:pPr>
              <w:spacing w:before="40" w:after="40" w:line="276" w:lineRule="auto"/>
              <w:ind w:firstLine="0"/>
              <w:jc w:val="left"/>
              <w:rPr>
                <w:szCs w:val="24"/>
              </w:rPr>
            </w:pPr>
            <w:r w:rsidRPr="00A57BCA">
              <w:rPr>
                <w:szCs w:val="24"/>
              </w:rPr>
              <w:t>0.660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BD222D6" w14:textId="77777777" w:rsidR="00CB5937" w:rsidRPr="00A57BCA" w:rsidRDefault="00CB5937">
            <w:pPr>
              <w:spacing w:before="40" w:after="40" w:line="276" w:lineRule="auto"/>
              <w:ind w:firstLine="0"/>
              <w:jc w:val="left"/>
              <w:rPr>
                <w:szCs w:val="24"/>
              </w:rPr>
            </w:pPr>
            <w:r w:rsidRPr="00A57BCA">
              <w:rPr>
                <w:szCs w:val="24"/>
              </w:rPr>
              <w:t>0.373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78F2463" w14:textId="77777777" w:rsidR="00CB5937" w:rsidRPr="00A57BCA" w:rsidRDefault="00CB5937">
            <w:pPr>
              <w:spacing w:before="40" w:after="40" w:line="276" w:lineRule="auto"/>
              <w:ind w:firstLine="0"/>
              <w:jc w:val="left"/>
              <w:rPr>
                <w:szCs w:val="24"/>
              </w:rPr>
            </w:pPr>
            <w:r w:rsidRPr="00A57BCA">
              <w:rPr>
                <w:szCs w:val="24"/>
              </w:rPr>
              <w:t>0.833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973DB97" w14:textId="77777777" w:rsidR="00CB5937" w:rsidRPr="00A57BCA" w:rsidRDefault="00CB5937">
            <w:pPr>
              <w:spacing w:before="40" w:after="40" w:line="276" w:lineRule="auto"/>
              <w:ind w:firstLine="0"/>
              <w:jc w:val="left"/>
              <w:rPr>
                <w:szCs w:val="24"/>
              </w:rPr>
            </w:pPr>
            <w:r w:rsidRPr="00A57BCA">
              <w:rPr>
                <w:szCs w:val="24"/>
              </w:rPr>
              <w:t>0.708</w:t>
            </w:r>
          </w:p>
        </w:tc>
      </w:tr>
      <w:tr w:rsidR="00CB5937" w14:paraId="5CFB5377"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0A5023FE" w14:textId="77777777" w:rsidR="00CB5937" w:rsidRPr="00A57BCA" w:rsidRDefault="00CB5937">
            <w:pPr>
              <w:spacing w:before="40" w:after="40" w:line="276" w:lineRule="auto"/>
              <w:ind w:firstLine="0"/>
              <w:jc w:val="left"/>
              <w:rPr>
                <w:szCs w:val="24"/>
              </w:rPr>
            </w:pPr>
            <w:r w:rsidRPr="00A57BCA">
              <w:rPr>
                <w:szCs w:val="24"/>
              </w:rPr>
              <w:t>CGFM (P5-only)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F816BC4" w14:textId="77777777" w:rsidR="00CB5937" w:rsidRPr="00A57BCA" w:rsidRDefault="00CB5937">
            <w:pPr>
              <w:spacing w:before="40" w:after="40" w:line="276" w:lineRule="auto"/>
              <w:ind w:firstLine="0"/>
              <w:jc w:val="left"/>
              <w:rPr>
                <w:szCs w:val="24"/>
              </w:rPr>
            </w:pPr>
            <w:r w:rsidRPr="00A57BCA">
              <w:rPr>
                <w:szCs w:val="24"/>
              </w:rPr>
              <w:t>P5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3100349" w14:textId="77777777" w:rsidR="00CB5937" w:rsidRPr="00A57BCA" w:rsidRDefault="00CB5937">
            <w:pPr>
              <w:spacing w:before="40" w:after="40" w:line="276" w:lineRule="auto"/>
              <w:ind w:firstLine="0"/>
              <w:jc w:val="left"/>
              <w:rPr>
                <w:szCs w:val="24"/>
              </w:rPr>
            </w:pPr>
            <w:r w:rsidRPr="00A57BCA">
              <w:rPr>
                <w:szCs w:val="24"/>
              </w:rPr>
              <w:t>0.678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85AF37D" w14:textId="77777777" w:rsidR="00CB5937" w:rsidRPr="00A57BCA" w:rsidRDefault="00CB5937">
            <w:pPr>
              <w:spacing w:before="40" w:after="40" w:line="276" w:lineRule="auto"/>
              <w:ind w:firstLine="0"/>
              <w:jc w:val="left"/>
              <w:rPr>
                <w:szCs w:val="24"/>
              </w:rPr>
            </w:pPr>
            <w:r w:rsidRPr="00A57BCA">
              <w:rPr>
                <w:szCs w:val="24"/>
              </w:rPr>
              <w:t>0.390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43BF8CC" w14:textId="77777777" w:rsidR="00CB5937" w:rsidRPr="00A57BCA" w:rsidRDefault="00CB5937">
            <w:pPr>
              <w:spacing w:before="40" w:after="40" w:line="276" w:lineRule="auto"/>
              <w:ind w:firstLine="0"/>
              <w:jc w:val="left"/>
              <w:rPr>
                <w:szCs w:val="24"/>
              </w:rPr>
            </w:pPr>
            <w:r w:rsidRPr="00A57BCA">
              <w:rPr>
                <w:szCs w:val="24"/>
              </w:rPr>
              <w:t>0.847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BC483A7" w14:textId="77777777" w:rsidR="00CB5937" w:rsidRPr="00A57BCA" w:rsidRDefault="00CB5937">
            <w:pPr>
              <w:spacing w:before="40" w:after="40" w:line="276" w:lineRule="auto"/>
              <w:ind w:firstLine="0"/>
              <w:jc w:val="left"/>
              <w:rPr>
                <w:szCs w:val="24"/>
              </w:rPr>
            </w:pPr>
            <w:r w:rsidRPr="00A57BCA">
              <w:rPr>
                <w:szCs w:val="24"/>
              </w:rPr>
              <w:t>0.735</w:t>
            </w:r>
          </w:p>
        </w:tc>
      </w:tr>
    </w:tbl>
    <w:p w14:paraId="30BDE61B" w14:textId="3B66B38B" w:rsidR="00CB5937" w:rsidRPr="00CB5937" w:rsidRDefault="00CB5937" w:rsidP="00CB5937">
      <w:pPr>
        <w:rPr>
          <w:lang w:val="ru-RU"/>
        </w:rPr>
      </w:pPr>
      <w:r w:rsidRPr="00CB5937">
        <w:rPr>
          <w:lang w:val="ru-RU"/>
        </w:rPr>
        <w:t xml:space="preserve">Результат противоречит ожиданию «больше — лучше». Модуляция только на </w:t>
      </w:r>
      <w:r>
        <w:t>P</w:t>
      </w:r>
      <w:r w:rsidRPr="00CB5937">
        <w:rPr>
          <w:lang w:val="ru-RU"/>
        </w:rPr>
        <w:t>5 превосходит модуляцию всех уровней. Объяснение</w:t>
      </w:r>
      <w:r w:rsidR="00762290">
        <w:rPr>
          <w:lang w:val="ru-RU"/>
        </w:rPr>
        <w:t xml:space="preserve"> заключается в том, что</w:t>
      </w:r>
      <w:r w:rsidRPr="00CB5937">
        <w:rPr>
          <w:lang w:val="ru-RU"/>
        </w:rPr>
        <w:t>:</w:t>
      </w:r>
    </w:p>
    <w:p w14:paraId="0031668A" w14:textId="71ED17CE" w:rsidR="00CB5937" w:rsidRPr="00762290" w:rsidRDefault="00CB5937" w:rsidP="00762290">
      <w:pPr>
        <w:pStyle w:val="af9"/>
        <w:numPr>
          <w:ilvl w:val="0"/>
          <w:numId w:val="26"/>
        </w:numPr>
        <w:rPr>
          <w:lang w:val="ru-RU"/>
        </w:rPr>
      </w:pPr>
      <w:r w:rsidRPr="00762290">
        <w:rPr>
          <w:lang w:val="ru-RU"/>
        </w:rPr>
        <w:t xml:space="preserve">Семантическая согласованность. </w:t>
      </w:r>
      <w:r>
        <w:t>P</w:t>
      </w:r>
      <w:r w:rsidRPr="00762290">
        <w:rPr>
          <w:lang w:val="ru-RU"/>
        </w:rPr>
        <w:t xml:space="preserve">5 имеет наибольшее рецептивное поле, его признаки семантически соответствуют глобальному </w:t>
      </w:r>
      <w:r w:rsidRPr="00762290">
        <w:rPr>
          <w:lang w:val="ru-RU"/>
        </w:rPr>
        <w:lastRenderedPageBreak/>
        <w:t xml:space="preserve">контексту энкодера. Модуляция на </w:t>
      </w:r>
      <w:r>
        <w:t>P</w:t>
      </w:r>
      <w:r w:rsidRPr="00762290">
        <w:rPr>
          <w:lang w:val="ru-RU"/>
        </w:rPr>
        <w:t xml:space="preserve">3 и </w:t>
      </w:r>
      <w:r>
        <w:t>P</w:t>
      </w:r>
      <w:r w:rsidRPr="00762290">
        <w:rPr>
          <w:lang w:val="ru-RU"/>
        </w:rPr>
        <w:t>4, где признаки локальны, оказывается рассогласованной — «глобальная» поправка к «локальным» признакам вносит шум.</w:t>
      </w:r>
    </w:p>
    <w:p w14:paraId="23C18559" w14:textId="14E1770F" w:rsidR="00CB5937" w:rsidRPr="00762290" w:rsidRDefault="00CB5937" w:rsidP="00762290">
      <w:pPr>
        <w:pStyle w:val="af9"/>
        <w:numPr>
          <w:ilvl w:val="0"/>
          <w:numId w:val="26"/>
        </w:numPr>
        <w:rPr>
          <w:lang w:val="ru-RU"/>
        </w:rPr>
      </w:pPr>
      <w:r w:rsidRPr="00762290">
        <w:rPr>
          <w:lang w:val="ru-RU"/>
        </w:rPr>
        <w:t xml:space="preserve">Влияние </w:t>
      </w:r>
      <w:r>
        <w:t>BatchNorm</w:t>
      </w:r>
      <w:r w:rsidRPr="00762290">
        <w:rPr>
          <w:lang w:val="ru-RU"/>
        </w:rPr>
        <w:t>. На поверхностных уровнях (</w:t>
      </w:r>
      <w:r>
        <w:t>P</w:t>
      </w:r>
      <w:r w:rsidRPr="00762290">
        <w:rPr>
          <w:lang w:val="ru-RU"/>
        </w:rPr>
        <w:t xml:space="preserve">3, </w:t>
      </w:r>
      <w:r>
        <w:t>P</w:t>
      </w:r>
      <w:r w:rsidRPr="00762290">
        <w:rPr>
          <w:lang w:val="ru-RU"/>
        </w:rPr>
        <w:t xml:space="preserve">4) с большим пространственным разрешением статистика </w:t>
      </w:r>
      <w:r>
        <w:t>BN</w:t>
      </w:r>
      <w:r w:rsidRPr="00762290">
        <w:rPr>
          <w:lang w:val="ru-RU"/>
        </w:rPr>
        <w:t xml:space="preserve"> устойчиво оценивается и поглощает малые возмущения. На </w:t>
      </w:r>
      <w:r>
        <w:t>P</w:t>
      </w:r>
      <w:r w:rsidRPr="00762290">
        <w:rPr>
          <w:lang w:val="ru-RU"/>
        </w:rPr>
        <w:t>5 (</w:t>
      </w:r>
      <m:oMath>
        <m:r>
          <w:rPr>
            <w:rFonts w:ascii="Cambria Math" w:hAnsi="Cambria Math"/>
            <w:lang w:val="ru-RU"/>
          </w:rPr>
          <m:t>20×20</m:t>
        </m:r>
      </m:oMath>
      <w:r w:rsidRPr="00762290">
        <w:rPr>
          <w:lang w:val="ru-RU"/>
        </w:rPr>
        <w:t>) статистика менее устойчива, возмущения проходят дальше.</w:t>
      </w:r>
    </w:p>
    <w:p w14:paraId="522568BB" w14:textId="77777777" w:rsidR="00CB5937" w:rsidRPr="00CB5937" w:rsidRDefault="00CB5937" w:rsidP="00CB5937">
      <w:pPr>
        <w:rPr>
          <w:lang w:val="ru-RU"/>
        </w:rPr>
      </w:pPr>
      <w:r w:rsidRPr="00CB5937">
        <w:rPr>
          <w:lang w:val="ru-RU"/>
        </w:rPr>
        <w:t xml:space="preserve">Поскольку информативность контекстного вектора </w:t>
      </w:r>
      <m:oMath>
        <m:r>
          <w:rPr>
            <w:rFonts w:ascii="Cambria Math" w:hAnsi="Cambria Math"/>
          </w:rPr>
          <m:t>c</m:t>
        </m:r>
      </m:oMath>
      <w:r w:rsidRPr="00CB5937">
        <w:rPr>
          <w:lang w:val="ru-RU"/>
        </w:rPr>
        <w:t xml:space="preserve"> определяется качеством и ёмкостью его генерирующей сети, проведён сравнительный запуск с тремя кандидатами разной парадигмы и размера: лёгкий свёрточный (</w:t>
      </w:r>
      <w:r>
        <w:t>MobileNetV</w:t>
      </w:r>
      <w:r w:rsidRPr="00CB5937">
        <w:rPr>
          <w:lang w:val="ru-RU"/>
        </w:rPr>
        <w:t>3-</w:t>
      </w:r>
      <w:r>
        <w:t>Small</w:t>
      </w:r>
      <w:r w:rsidRPr="00CB5937">
        <w:rPr>
          <w:lang w:val="ru-RU"/>
        </w:rPr>
        <w:t>), среднебюджетный свёрточный (</w:t>
      </w:r>
      <w:r>
        <w:t>EfficientNet</w:t>
      </w:r>
      <w:r w:rsidRPr="00CB5937">
        <w:rPr>
          <w:lang w:val="ru-RU"/>
        </w:rPr>
        <w:t>-</w:t>
      </w:r>
      <w:r>
        <w:t>B</w:t>
      </w:r>
      <w:r w:rsidRPr="00CB5937">
        <w:rPr>
          <w:lang w:val="ru-RU"/>
        </w:rPr>
        <w:t>0) и малый трансформер (</w:t>
      </w:r>
      <w:r>
        <w:t>ViT</w:t>
      </w:r>
      <w:r w:rsidRPr="00CB5937">
        <w:rPr>
          <w:lang w:val="ru-RU"/>
        </w:rPr>
        <w:t>-</w:t>
      </w:r>
      <w:r>
        <w:t>Tiny</w:t>
      </w:r>
      <w:r w:rsidRPr="00CB5937">
        <w:rPr>
          <w:lang w:val="ru-RU"/>
        </w:rPr>
        <w:t>). Результаты сопоставления приведены в таблице 4.4.</w:t>
      </w:r>
    </w:p>
    <w:p w14:paraId="002FBDD8" w14:textId="77777777" w:rsidR="00CB5937" w:rsidRPr="00CB5937" w:rsidRDefault="00CB5937" w:rsidP="00BB2419">
      <w:pPr>
        <w:keepNext/>
        <w:spacing w:before="240" w:after="60" w:line="276" w:lineRule="auto"/>
        <w:ind w:firstLine="0"/>
        <w:jc w:val="left"/>
        <w:rPr>
          <w:lang w:val="ru-RU"/>
        </w:rPr>
      </w:pPr>
      <w:r w:rsidRPr="00CB5937">
        <w:rPr>
          <w:lang w:val="ru-RU"/>
        </w:rPr>
        <w:t>Таблица 4.4 — Аблация по контекстному энкодеру (</w:t>
      </w:r>
      <w:r>
        <w:t>P</w:t>
      </w:r>
      <w:r w:rsidRPr="00CB5937">
        <w:rPr>
          <w:lang w:val="ru-RU"/>
        </w:rPr>
        <w:t>3+</w:t>
      </w:r>
      <w:r>
        <w:t>P</w:t>
      </w:r>
      <w:r w:rsidRPr="00CB5937">
        <w:rPr>
          <w:lang w:val="ru-RU"/>
        </w:rPr>
        <w:t>4+</w:t>
      </w:r>
      <w:r>
        <w:t>P</w:t>
      </w:r>
      <w:r w:rsidRPr="00CB5937">
        <w:rPr>
          <w:lang w:val="ru-RU"/>
        </w:rPr>
        <w:t>5)</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5"/>
        <w:gridCol w:w="2350"/>
        <w:gridCol w:w="2310"/>
        <w:gridCol w:w="2320"/>
      </w:tblGrid>
      <w:tr w:rsidR="00CB5937" w14:paraId="5266A6A7"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292B27A" w14:textId="77777777" w:rsidR="00CB5937" w:rsidRPr="00A57BCA" w:rsidRDefault="00CB5937">
            <w:pPr>
              <w:spacing w:before="40" w:after="40" w:line="276" w:lineRule="auto"/>
              <w:ind w:firstLine="0"/>
              <w:jc w:val="center"/>
              <w:rPr>
                <w:szCs w:val="24"/>
              </w:rPr>
            </w:pPr>
            <w:r w:rsidRPr="00A57BCA">
              <w:rPr>
                <w:szCs w:val="24"/>
              </w:rPr>
              <w:t>Энкодер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0D5D634" w14:textId="77777777" w:rsidR="00CB5937" w:rsidRPr="00A57BCA" w:rsidRDefault="00CB5937">
            <w:pPr>
              <w:spacing w:before="40" w:after="40" w:line="276" w:lineRule="auto"/>
              <w:ind w:firstLine="0"/>
              <w:jc w:val="center"/>
              <w:rPr>
                <w:szCs w:val="24"/>
              </w:rPr>
            </w:pPr>
            <w:r w:rsidRPr="00A57BCA">
              <w:rPr>
                <w:szCs w:val="24"/>
              </w:rPr>
              <w:t>Параметров, млн</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6874F9F" w14:textId="77777777" w:rsidR="00CB5937" w:rsidRPr="00A57BCA" w:rsidRDefault="00CB5937">
            <w:pPr>
              <w:spacing w:before="40" w:after="40" w:line="276" w:lineRule="auto"/>
              <w:ind w:firstLine="0"/>
              <w:jc w:val="center"/>
              <w:rPr>
                <w:szCs w:val="24"/>
              </w:rPr>
            </w:pPr>
            <w:r w:rsidRPr="00A57BCA">
              <w:rPr>
                <w:szCs w:val="24"/>
              </w:rPr>
              <w:t>mAP@50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0067295" w14:textId="77777777" w:rsidR="00CB5937" w:rsidRPr="00A57BCA" w:rsidRDefault="00CB5937">
            <w:pPr>
              <w:spacing w:before="40" w:after="40" w:line="276" w:lineRule="auto"/>
              <w:ind w:firstLine="0"/>
              <w:jc w:val="center"/>
              <w:rPr>
                <w:szCs w:val="24"/>
              </w:rPr>
            </w:pPr>
            <w:r w:rsidRPr="00A57BCA">
              <w:rPr>
                <w:szCs w:val="24"/>
              </w:rPr>
              <w:t>mAP@50-95</w:t>
            </w:r>
          </w:p>
        </w:tc>
      </w:tr>
      <w:tr w:rsidR="00CB5937" w14:paraId="2ECBFF4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7143D6B" w14:textId="77777777" w:rsidR="00CB5937" w:rsidRPr="00A57BCA" w:rsidRDefault="00CB5937">
            <w:pPr>
              <w:spacing w:before="40" w:after="40" w:line="276" w:lineRule="auto"/>
              <w:ind w:firstLine="0"/>
              <w:jc w:val="left"/>
              <w:rPr>
                <w:szCs w:val="24"/>
              </w:rPr>
            </w:pPr>
            <w:r w:rsidRPr="00A57BCA">
              <w:rPr>
                <w:szCs w:val="24"/>
              </w:rPr>
              <w:t>MobileNetV3-Small</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E850929" w14:textId="77777777" w:rsidR="00CB5937" w:rsidRPr="00A57BCA" w:rsidRDefault="00CB5937">
            <w:pPr>
              <w:spacing w:before="40" w:after="40" w:line="276" w:lineRule="auto"/>
              <w:ind w:firstLine="0"/>
              <w:jc w:val="left"/>
              <w:rPr>
                <w:szCs w:val="24"/>
              </w:rPr>
            </w:pPr>
            <w:r w:rsidRPr="00A57BCA">
              <w:rPr>
                <w:szCs w:val="24"/>
              </w:rPr>
              <w:t>1.85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0BD5B31" w14:textId="77777777" w:rsidR="00CB5937" w:rsidRPr="00A57BCA" w:rsidRDefault="00CB5937">
            <w:pPr>
              <w:spacing w:before="40" w:after="40" w:line="276" w:lineRule="auto"/>
              <w:ind w:firstLine="0"/>
              <w:jc w:val="left"/>
              <w:rPr>
                <w:szCs w:val="24"/>
              </w:rPr>
            </w:pPr>
            <w:r w:rsidRPr="00A57BCA">
              <w:rPr>
                <w:szCs w:val="24"/>
              </w:rPr>
              <w:t>0.660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B600C7D" w14:textId="77777777" w:rsidR="00CB5937" w:rsidRPr="00A57BCA" w:rsidRDefault="00CB5937">
            <w:pPr>
              <w:spacing w:before="40" w:after="40" w:line="276" w:lineRule="auto"/>
              <w:ind w:firstLine="0"/>
              <w:jc w:val="left"/>
              <w:rPr>
                <w:szCs w:val="24"/>
              </w:rPr>
            </w:pPr>
            <w:r w:rsidRPr="00A57BCA">
              <w:rPr>
                <w:szCs w:val="24"/>
              </w:rPr>
              <w:t>0.373</w:t>
            </w:r>
          </w:p>
        </w:tc>
      </w:tr>
      <w:tr w:rsidR="00CB5937" w14:paraId="0E4C9B75"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30C8946" w14:textId="77777777" w:rsidR="00CB5937" w:rsidRPr="00A57BCA" w:rsidRDefault="00CB5937">
            <w:pPr>
              <w:spacing w:before="40" w:after="40" w:line="276" w:lineRule="auto"/>
              <w:ind w:firstLine="0"/>
              <w:jc w:val="left"/>
              <w:rPr>
                <w:szCs w:val="24"/>
              </w:rPr>
            </w:pPr>
            <w:r w:rsidRPr="00A57BCA">
              <w:rPr>
                <w:szCs w:val="24"/>
              </w:rPr>
              <w:t>EfficientNet-B0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FB3DC2" w14:textId="77777777" w:rsidR="00CB5937" w:rsidRPr="00A57BCA" w:rsidRDefault="00CB5937">
            <w:pPr>
              <w:spacing w:before="40" w:after="40" w:line="276" w:lineRule="auto"/>
              <w:ind w:firstLine="0"/>
              <w:jc w:val="left"/>
              <w:rPr>
                <w:szCs w:val="24"/>
              </w:rPr>
            </w:pPr>
            <w:r w:rsidRPr="00A57BCA">
              <w:rPr>
                <w:szCs w:val="24"/>
              </w:rPr>
              <w:t>5.3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B7D3AEE" w14:textId="77777777" w:rsidR="00CB5937" w:rsidRPr="00A57BCA" w:rsidRDefault="00CB5937">
            <w:pPr>
              <w:spacing w:before="40" w:after="40" w:line="276" w:lineRule="auto"/>
              <w:ind w:firstLine="0"/>
              <w:jc w:val="left"/>
              <w:rPr>
                <w:szCs w:val="24"/>
              </w:rPr>
            </w:pPr>
            <w:r w:rsidRPr="00A57BCA">
              <w:rPr>
                <w:szCs w:val="24"/>
              </w:rPr>
              <w:t>0.658</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E4A953F" w14:textId="77777777" w:rsidR="00CB5937" w:rsidRPr="00A57BCA" w:rsidRDefault="00CB5937">
            <w:pPr>
              <w:spacing w:before="40" w:after="40" w:line="276" w:lineRule="auto"/>
              <w:ind w:firstLine="0"/>
              <w:jc w:val="left"/>
              <w:rPr>
                <w:szCs w:val="24"/>
              </w:rPr>
            </w:pPr>
            <w:r w:rsidRPr="00A57BCA">
              <w:rPr>
                <w:szCs w:val="24"/>
              </w:rPr>
              <w:t>0.371</w:t>
            </w:r>
          </w:p>
        </w:tc>
      </w:tr>
      <w:tr w:rsidR="00CB5937" w14:paraId="5218C39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BF49DDD" w14:textId="77777777" w:rsidR="00CB5937" w:rsidRPr="00A57BCA" w:rsidRDefault="00CB5937">
            <w:pPr>
              <w:spacing w:before="40" w:after="40" w:line="276" w:lineRule="auto"/>
              <w:ind w:firstLine="0"/>
              <w:jc w:val="left"/>
              <w:rPr>
                <w:szCs w:val="24"/>
              </w:rPr>
            </w:pPr>
            <w:r w:rsidRPr="00A57BCA">
              <w:rPr>
                <w:szCs w:val="24"/>
              </w:rPr>
              <w:t>ViT-Tiny/16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258F043" w14:textId="77777777" w:rsidR="00CB5937" w:rsidRPr="00A57BCA" w:rsidRDefault="00CB5937">
            <w:pPr>
              <w:spacing w:before="40" w:after="40" w:line="276" w:lineRule="auto"/>
              <w:ind w:firstLine="0"/>
              <w:jc w:val="left"/>
              <w:rPr>
                <w:szCs w:val="24"/>
              </w:rPr>
            </w:pPr>
            <w:r w:rsidRPr="00A57BCA">
              <w:rPr>
                <w:szCs w:val="24"/>
              </w:rPr>
              <w:t>5.7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9063766" w14:textId="77777777" w:rsidR="00CB5937" w:rsidRPr="00A57BCA" w:rsidRDefault="00CB5937">
            <w:pPr>
              <w:spacing w:before="40" w:after="40" w:line="276" w:lineRule="auto"/>
              <w:ind w:firstLine="0"/>
              <w:jc w:val="left"/>
              <w:rPr>
                <w:szCs w:val="24"/>
              </w:rPr>
            </w:pPr>
            <w:r w:rsidRPr="00A57BCA">
              <w:rPr>
                <w:szCs w:val="24"/>
              </w:rPr>
              <w:t>0.650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E87FD99" w14:textId="77777777" w:rsidR="00CB5937" w:rsidRPr="00A57BCA" w:rsidRDefault="00CB5937">
            <w:pPr>
              <w:spacing w:before="40" w:after="40" w:line="276" w:lineRule="auto"/>
              <w:ind w:firstLine="0"/>
              <w:jc w:val="left"/>
              <w:rPr>
                <w:szCs w:val="24"/>
              </w:rPr>
            </w:pPr>
            <w:r w:rsidRPr="00A57BCA">
              <w:rPr>
                <w:szCs w:val="24"/>
              </w:rPr>
              <w:t>0.362</w:t>
            </w:r>
          </w:p>
        </w:tc>
      </w:tr>
    </w:tbl>
    <w:p w14:paraId="1B14CFCD" w14:textId="77777777" w:rsidR="00CB5937" w:rsidRPr="00CB5937" w:rsidRDefault="00CB5937" w:rsidP="00CB5937">
      <w:pPr>
        <w:rPr>
          <w:lang w:val="ru-RU"/>
        </w:rPr>
      </w:pPr>
      <w:r w:rsidRPr="00CB5937">
        <w:rPr>
          <w:lang w:val="ru-RU"/>
        </w:rPr>
        <w:t xml:space="preserve">Три архитектуры дают практически одинаковый результат. Лёгкий </w:t>
      </w:r>
      <w:r>
        <w:t>MobileNetV</w:t>
      </w:r>
      <w:r w:rsidRPr="00CB5937">
        <w:rPr>
          <w:lang w:val="ru-RU"/>
        </w:rPr>
        <w:t>3-</w:t>
      </w:r>
      <w:r>
        <w:t>Small</w:t>
      </w:r>
      <w:r w:rsidRPr="00CB5937">
        <w:rPr>
          <w:lang w:val="ru-RU"/>
        </w:rPr>
        <w:t xml:space="preserve"> — Парето-оптимальный выбор по соотношению «объём энкодера — прирост качества».</w:t>
      </w:r>
    </w:p>
    <w:p w14:paraId="0874B1AF" w14:textId="77777777" w:rsidR="00CB5937" w:rsidRPr="00CB5937" w:rsidRDefault="00CB5937" w:rsidP="00CB5937">
      <w:pPr>
        <w:pStyle w:val="31"/>
        <w:spacing w:before="240" w:after="120"/>
        <w:jc w:val="left"/>
        <w:rPr>
          <w:lang w:val="ru-RU"/>
        </w:rPr>
      </w:pPr>
      <w:bookmarkStart w:id="74" w:name="_Toc227873450"/>
      <w:r w:rsidRPr="00CB5937">
        <w:rPr>
          <w:rFonts w:ascii="Times New Roman" w:eastAsia="Times New Roman" w:hAnsi="Times New Roman" w:cs="Times New Roman"/>
          <w:lang w:val="ru-RU"/>
        </w:rPr>
        <w:t xml:space="preserve">4.4.3 Вариации </w:t>
      </w:r>
      <w:r>
        <w:rPr>
          <w:rFonts w:ascii="Times New Roman" w:eastAsia="Times New Roman" w:hAnsi="Times New Roman" w:cs="Times New Roman"/>
        </w:rPr>
        <w:t>FiLM</w:t>
      </w:r>
      <w:bookmarkEnd w:id="74"/>
    </w:p>
    <w:p w14:paraId="7FD1419D" w14:textId="77777777" w:rsidR="00CB5937" w:rsidRPr="00CB5937" w:rsidRDefault="00CB5937" w:rsidP="00CB5937">
      <w:pPr>
        <w:rPr>
          <w:lang w:val="ru-RU"/>
        </w:rPr>
      </w:pPr>
      <w:r w:rsidRPr="00CB5937">
        <w:rPr>
          <w:lang w:val="ru-RU"/>
        </w:rPr>
        <w:t xml:space="preserve">Помимо выбора уровней и энкодера, проведены дополнительные проверки альтернативных параметризаций самого </w:t>
      </w:r>
      <w:r>
        <w:t>FiLM</w:t>
      </w:r>
      <w:r w:rsidRPr="00CB5937">
        <w:rPr>
          <w:lang w:val="ru-RU"/>
        </w:rPr>
        <w:t>-слоя. Рассмотрены два варианта:</w:t>
      </w:r>
    </w:p>
    <w:p w14:paraId="19CF2956" w14:textId="6FEC84E2" w:rsidR="00CB5937" w:rsidRPr="00762290" w:rsidRDefault="00CB5937" w:rsidP="00762290">
      <w:pPr>
        <w:pStyle w:val="af9"/>
        <w:numPr>
          <w:ilvl w:val="0"/>
          <w:numId w:val="30"/>
        </w:numPr>
        <w:rPr>
          <w:lang w:val="ru-RU"/>
        </w:rPr>
      </w:pPr>
      <w:r w:rsidRPr="00762290">
        <w:rPr>
          <w:lang w:val="ru-RU"/>
        </w:rPr>
        <w:t xml:space="preserve">Обучаемый остаточный коэффициент </w:t>
      </w:r>
      <m:oMath>
        <m:r>
          <w:rPr>
            <w:rFonts w:ascii="Cambria Math" w:hAnsi="Cambria Math"/>
          </w:rPr>
          <m:t>α</m:t>
        </m:r>
      </m:oMath>
      <w:r w:rsidRPr="00762290">
        <w:rPr>
          <w:lang w:val="ru-RU"/>
        </w:rPr>
        <w:t xml:space="preserve"> (</w:t>
      </w:r>
      <w:r>
        <w:t>residual</w:t>
      </w:r>
      <w:r w:rsidRPr="00762290">
        <w:rPr>
          <w:lang w:val="ru-RU"/>
        </w:rPr>
        <w:t xml:space="preserve"> </w:t>
      </w:r>
      <w:r>
        <w:t>gating</w:t>
      </w:r>
      <w:r w:rsidRPr="00762290">
        <w:rPr>
          <w:lang w:val="ru-RU"/>
        </w:rPr>
        <w:t xml:space="preserve">) с нулевой инициализацией. К базовой </w:t>
      </w:r>
      <w:r>
        <w:t>FiLM</w:t>
      </w:r>
      <w:r w:rsidRPr="00762290">
        <w:rPr>
          <w:lang w:val="ru-RU"/>
        </w:rPr>
        <w:t xml:space="preserve">-формуле добавляется скалярный множитель </w:t>
      </w:r>
      <m:oMath>
        <m:r>
          <w:rPr>
            <w:rFonts w:ascii="Cambria Math" w:hAnsi="Cambria Math"/>
          </w:rPr>
          <m:t>α</m:t>
        </m:r>
      </m:oMath>
      <w:r w:rsidRPr="00762290">
        <w:rPr>
          <w:lang w:val="ru-RU"/>
        </w:rPr>
        <w:t xml:space="preserve">, управляющий силой модуляции: </w:t>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r>
          <w:rPr>
            <w:rFonts w:ascii="Cambria Math" w:hAnsi="Cambria Math"/>
          </w:rPr>
          <m:t>α</m:t>
        </m:r>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oMath>
      <w:r w:rsidRPr="00762290">
        <w:rPr>
          <w:lang w:val="ru-RU"/>
        </w:rPr>
        <w:t xml:space="preserve">. При </w:t>
      </w:r>
      <m:oMath>
        <m:r>
          <w:rPr>
            <w:rFonts w:ascii="Cambria Math" w:hAnsi="Cambria Math"/>
          </w:rPr>
          <m:t>α</m:t>
        </m:r>
        <m:r>
          <w:rPr>
            <w:rFonts w:ascii="Cambria Math" w:hAnsi="Cambria Math"/>
            <w:lang w:val="ru-RU"/>
          </w:rPr>
          <m:t>=0</m:t>
        </m:r>
      </m:oMath>
      <w:r w:rsidRPr="00762290">
        <w:rPr>
          <w:lang w:val="ru-RU"/>
        </w:rPr>
        <w:t xml:space="preserve"> на старте обучения слой пропускает признаки без изменений, а модулирующее воздействие постепенно включается по мере оптимизации. Такая параметризация снижает риск разрушения предобученного решения на первых эпохах и воспроизводит идею </w:t>
      </w:r>
      <w:r>
        <w:t>ReZero</w:t>
      </w:r>
      <w:r w:rsidRPr="00762290">
        <w:rPr>
          <w:lang w:val="ru-RU"/>
        </w:rPr>
        <w:t xml:space="preserve"> применительно к </w:t>
      </w:r>
      <w:r>
        <w:t>FiLM</w:t>
      </w:r>
      <w:r w:rsidRPr="00762290">
        <w:rPr>
          <w:lang w:val="ru-RU"/>
        </w:rPr>
        <w:t>.</w:t>
      </w:r>
    </w:p>
    <w:p w14:paraId="3B71811D" w14:textId="4EFDF219" w:rsidR="00CB5937" w:rsidRPr="00762290" w:rsidRDefault="00CB5937" w:rsidP="00762290">
      <w:pPr>
        <w:pStyle w:val="af9"/>
        <w:numPr>
          <w:ilvl w:val="0"/>
          <w:numId w:val="30"/>
        </w:numPr>
        <w:rPr>
          <w:lang w:val="ru-RU"/>
        </w:rPr>
      </w:pPr>
      <w:r w:rsidRPr="00762290">
        <w:rPr>
          <w:lang w:val="ru-RU"/>
        </w:rPr>
        <w:t xml:space="preserve">Расширенный диапазон масштабирующего коэффициента </w:t>
      </w:r>
      <m:oMath>
        <m:r>
          <w:rPr>
            <w:rFonts w:ascii="Cambria Math" w:hAnsi="Cambria Math"/>
          </w:rPr>
          <m:t>γ</m:t>
        </m:r>
      </m:oMath>
      <w:r w:rsidRPr="00762290">
        <w:rPr>
          <w:lang w:val="ru-RU"/>
        </w:rPr>
        <w:t xml:space="preserve">. Стандартное ограничение </w:t>
      </w:r>
      <m:oMath>
        <m:r>
          <w:rPr>
            <w:rFonts w:ascii="Cambria Math" w:hAnsi="Cambria Math"/>
          </w:rPr>
          <m:t>γ</m:t>
        </m:r>
        <m:r>
          <w:rPr>
            <w:rFonts w:ascii="Cambria Math" w:hAnsi="Cambria Math"/>
            <w:lang w:val="ru-RU"/>
          </w:rPr>
          <m:t>∈(0.5,1.5)</m:t>
        </m:r>
      </m:oMath>
      <w:r w:rsidRPr="00762290">
        <w:rPr>
          <w:lang w:val="ru-RU"/>
        </w:rPr>
        <w:t xml:space="preserve"> заменяется на </w:t>
      </w:r>
      <m:oMath>
        <m:r>
          <w:rPr>
            <w:rFonts w:ascii="Cambria Math" w:hAnsi="Cambria Math"/>
          </w:rPr>
          <m:t>γ</m:t>
        </m:r>
        <m:r>
          <w:rPr>
            <w:rFonts w:ascii="Cambria Math" w:hAnsi="Cambria Math"/>
            <w:lang w:val="ru-RU"/>
          </w:rPr>
          <m:t>∈(0.1,1.9)</m:t>
        </m:r>
      </m:oMath>
      <w:r w:rsidRPr="00762290">
        <w:rPr>
          <w:lang w:val="ru-RU"/>
        </w:rPr>
        <w:t>. Цель — повысить выразительность модуляции, дав возможность почти полностью подавить отдельный канал или удвоить его отклик.</w:t>
      </w:r>
    </w:p>
    <w:p w14:paraId="0C730A35" w14:textId="77777777" w:rsidR="00CB5937" w:rsidRPr="00CB5937" w:rsidRDefault="00CB5937" w:rsidP="00CB5937">
      <w:pPr>
        <w:rPr>
          <w:lang w:val="ru-RU"/>
        </w:rPr>
      </w:pPr>
      <w:r w:rsidRPr="00CB5937">
        <w:rPr>
          <w:lang w:val="ru-RU"/>
        </w:rPr>
        <w:t>Результаты приведены в таблице 4.5.</w:t>
      </w:r>
    </w:p>
    <w:p w14:paraId="345B5079" w14:textId="77777777" w:rsidR="00CB5937" w:rsidRPr="00CB5937" w:rsidRDefault="00CB5937" w:rsidP="00BB2419">
      <w:pPr>
        <w:keepNext/>
        <w:spacing w:before="240" w:after="60" w:line="276" w:lineRule="auto"/>
        <w:ind w:firstLine="0"/>
        <w:jc w:val="left"/>
        <w:rPr>
          <w:lang w:val="ru-RU"/>
        </w:rPr>
      </w:pPr>
      <w:r w:rsidRPr="00CB5937">
        <w:rPr>
          <w:lang w:val="ru-RU"/>
        </w:rPr>
        <w:t xml:space="preserve">Таблица 4.5 — Вариации </w:t>
      </w:r>
      <w:r>
        <w:t>FiLM</w:t>
      </w:r>
      <w:r w:rsidRPr="00CB5937">
        <w:rPr>
          <w:lang w:val="ru-RU"/>
        </w:rPr>
        <w:t>-слоя (</w:t>
      </w:r>
      <w:r>
        <w:t>P</w:t>
      </w:r>
      <w:r w:rsidRPr="00CB5937">
        <w:rPr>
          <w:lang w:val="ru-RU"/>
        </w:rPr>
        <w:t>3+</w:t>
      </w:r>
      <w:r>
        <w:t>P</w:t>
      </w:r>
      <w:r w:rsidRPr="00CB5937">
        <w:rPr>
          <w:lang w:val="ru-RU"/>
        </w:rPr>
        <w:t>4+</w:t>
      </w:r>
      <w:r>
        <w:t>P</w:t>
      </w:r>
      <w:r w:rsidRPr="00CB5937">
        <w:rPr>
          <w:lang w:val="ru-RU"/>
        </w:rPr>
        <w:t xml:space="preserve">5, </w:t>
      </w:r>
      <w:r>
        <w:t>MobileNetV</w:t>
      </w:r>
      <w:r w:rsidRPr="00CB5937">
        <w:rPr>
          <w:lang w:val="ru-RU"/>
        </w:rPr>
        <w:t>3-</w:t>
      </w:r>
      <w:r>
        <w:t>Small</w:t>
      </w:r>
      <w:r w:rsidRPr="00CB5937">
        <w:rPr>
          <w:lang w:val="ru-RU"/>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3112"/>
        <w:gridCol w:w="3118"/>
      </w:tblGrid>
      <w:tr w:rsidR="00CB5937" w14:paraId="32DBA856"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E2AF4CB" w14:textId="77777777" w:rsidR="00CB5937" w:rsidRPr="00A57BCA" w:rsidRDefault="00CB5937">
            <w:pPr>
              <w:spacing w:before="40" w:after="40" w:line="276" w:lineRule="auto"/>
              <w:ind w:firstLine="0"/>
              <w:jc w:val="center"/>
              <w:rPr>
                <w:szCs w:val="24"/>
              </w:rPr>
            </w:pPr>
            <w:r w:rsidRPr="00A57BCA">
              <w:rPr>
                <w:szCs w:val="24"/>
              </w:rPr>
              <w:t>Вариант</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0FDEA7C" w14:textId="77777777" w:rsidR="00CB5937" w:rsidRPr="00A57BCA" w:rsidRDefault="00CB5937">
            <w:pPr>
              <w:spacing w:before="40" w:after="40" w:line="276" w:lineRule="auto"/>
              <w:ind w:firstLine="0"/>
              <w:jc w:val="center"/>
              <w:rPr>
                <w:szCs w:val="24"/>
              </w:rPr>
            </w:pPr>
            <w:r w:rsidRPr="00A57BCA">
              <w:rPr>
                <w:szCs w:val="24"/>
              </w:rPr>
              <w:t>mAP@50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8196F9C" w14:textId="77777777" w:rsidR="00CB5937" w:rsidRPr="00A57BCA" w:rsidRDefault="00CB5937">
            <w:pPr>
              <w:spacing w:before="40" w:after="40" w:line="276" w:lineRule="auto"/>
              <w:ind w:firstLine="0"/>
              <w:jc w:val="center"/>
              <w:rPr>
                <w:szCs w:val="24"/>
              </w:rPr>
            </w:pPr>
            <w:r w:rsidRPr="00A57BCA">
              <w:rPr>
                <w:szCs w:val="24"/>
              </w:rPr>
              <w:t>mAP@50-95</w:t>
            </w:r>
          </w:p>
        </w:tc>
      </w:tr>
      <w:tr w:rsidR="00CB5937" w14:paraId="7A4FB9B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FD5BDF7" w14:textId="77777777" w:rsidR="00CB5937" w:rsidRPr="00A57BCA" w:rsidRDefault="00CB5937">
            <w:pPr>
              <w:spacing w:before="40" w:after="40" w:line="276" w:lineRule="auto"/>
              <w:ind w:firstLine="0"/>
              <w:jc w:val="left"/>
              <w:rPr>
                <w:szCs w:val="24"/>
              </w:rPr>
            </w:pPr>
            <w:r w:rsidRPr="00A57BCA">
              <w:rPr>
                <w:szCs w:val="24"/>
              </w:rPr>
              <w:t>Базовая CGFM</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5E57496" w14:textId="77777777" w:rsidR="00CB5937" w:rsidRPr="00A57BCA" w:rsidRDefault="00CB5937">
            <w:pPr>
              <w:spacing w:before="40" w:after="40" w:line="276" w:lineRule="auto"/>
              <w:ind w:firstLine="0"/>
              <w:jc w:val="left"/>
              <w:rPr>
                <w:szCs w:val="24"/>
              </w:rPr>
            </w:pPr>
            <w:r w:rsidRPr="00A57BCA">
              <w:rPr>
                <w:szCs w:val="24"/>
              </w:rPr>
              <w:t>0.660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EB67FC0" w14:textId="77777777" w:rsidR="00CB5937" w:rsidRPr="00A57BCA" w:rsidRDefault="00CB5937">
            <w:pPr>
              <w:spacing w:before="40" w:after="40" w:line="276" w:lineRule="auto"/>
              <w:ind w:firstLine="0"/>
              <w:jc w:val="left"/>
              <w:rPr>
                <w:szCs w:val="24"/>
              </w:rPr>
            </w:pPr>
            <w:r w:rsidRPr="00A57BCA">
              <w:rPr>
                <w:szCs w:val="24"/>
              </w:rPr>
              <w:t>0.373</w:t>
            </w:r>
          </w:p>
        </w:tc>
      </w:tr>
      <w:tr w:rsidR="00CB5937" w14:paraId="4AF9A76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F95BBC9" w14:textId="77777777" w:rsidR="00CB5937" w:rsidRPr="00A57BCA" w:rsidRDefault="00CB5937">
            <w:pPr>
              <w:spacing w:before="40" w:after="40" w:line="276" w:lineRule="auto"/>
              <w:ind w:firstLine="0"/>
              <w:jc w:val="left"/>
              <w:rPr>
                <w:szCs w:val="24"/>
              </w:rPr>
            </w:pPr>
            <w:r w:rsidRPr="00A57BCA">
              <w:rPr>
                <w:szCs w:val="24"/>
              </w:rPr>
              <w:t>Residual gating (</w:t>
            </w:r>
            <m:oMath>
              <m:r>
                <w:rPr>
                  <w:rFonts w:ascii="Cambria Math" w:hAnsi="Cambria Math"/>
                  <w:szCs w:val="24"/>
                </w:rPr>
                <m:t>α</m:t>
              </m:r>
            </m:oMath>
            <w:r w:rsidRPr="00A57BCA">
              <w:rPr>
                <w:szCs w:val="24"/>
              </w:rPr>
              <w:t xml:space="preserve"> init=0)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E520156" w14:textId="77777777" w:rsidR="00CB5937" w:rsidRPr="00A57BCA" w:rsidRDefault="00CB5937">
            <w:pPr>
              <w:spacing w:before="40" w:after="40" w:line="276" w:lineRule="auto"/>
              <w:ind w:firstLine="0"/>
              <w:jc w:val="left"/>
              <w:rPr>
                <w:szCs w:val="24"/>
              </w:rPr>
            </w:pPr>
            <w:r w:rsidRPr="00A57BCA">
              <w:rPr>
                <w:szCs w:val="24"/>
              </w:rPr>
              <w:t>0.650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B0A089F" w14:textId="77777777" w:rsidR="00CB5937" w:rsidRPr="00A57BCA" w:rsidRDefault="00CB5937">
            <w:pPr>
              <w:spacing w:before="40" w:after="40" w:line="276" w:lineRule="auto"/>
              <w:ind w:firstLine="0"/>
              <w:jc w:val="left"/>
              <w:rPr>
                <w:szCs w:val="24"/>
              </w:rPr>
            </w:pPr>
            <w:r w:rsidRPr="00A57BCA">
              <w:rPr>
                <w:szCs w:val="24"/>
              </w:rPr>
              <w:t>0.362</w:t>
            </w:r>
          </w:p>
        </w:tc>
      </w:tr>
      <w:tr w:rsidR="00CB5937" w14:paraId="5E5CF172"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69927E9" w14:textId="77777777" w:rsidR="00CB5937" w:rsidRPr="00A57BCA" w:rsidRDefault="00CB5937">
            <w:pPr>
              <w:spacing w:before="40" w:after="40" w:line="276" w:lineRule="auto"/>
              <w:ind w:firstLine="0"/>
              <w:jc w:val="left"/>
              <w:rPr>
                <w:szCs w:val="24"/>
              </w:rPr>
            </w:pPr>
            <w:r w:rsidRPr="00A57BCA">
              <w:rPr>
                <w:szCs w:val="24"/>
              </w:rPr>
              <w:t xml:space="preserve">Широкий </w:t>
            </w:r>
            <m:oMath>
              <m:r>
                <w:rPr>
                  <w:rFonts w:ascii="Cambria Math" w:hAnsi="Cambria Math"/>
                  <w:szCs w:val="24"/>
                </w:rPr>
                <m:t>γ∈(0.1,1.9)</m:t>
              </m:r>
            </m:oMath>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C9D06A4" w14:textId="77777777" w:rsidR="00CB5937" w:rsidRPr="00A57BCA" w:rsidRDefault="00CB5937">
            <w:pPr>
              <w:spacing w:before="40" w:after="40" w:line="276" w:lineRule="auto"/>
              <w:ind w:firstLine="0"/>
              <w:jc w:val="left"/>
              <w:rPr>
                <w:szCs w:val="24"/>
              </w:rPr>
            </w:pPr>
            <w:r w:rsidRPr="00A57BCA">
              <w:rPr>
                <w:szCs w:val="24"/>
              </w:rPr>
              <w:t>0.628</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F1471C2" w14:textId="77777777" w:rsidR="00CB5937" w:rsidRPr="00A57BCA" w:rsidRDefault="00CB5937">
            <w:pPr>
              <w:spacing w:before="40" w:after="40" w:line="276" w:lineRule="auto"/>
              <w:ind w:firstLine="0"/>
              <w:jc w:val="left"/>
              <w:rPr>
                <w:szCs w:val="24"/>
              </w:rPr>
            </w:pPr>
            <w:r w:rsidRPr="00A57BCA">
              <w:rPr>
                <w:szCs w:val="24"/>
              </w:rPr>
              <w:t>0.344</w:t>
            </w:r>
          </w:p>
        </w:tc>
      </w:tr>
    </w:tbl>
    <w:p w14:paraId="2EA797AE" w14:textId="77777777" w:rsidR="00CB5937" w:rsidRPr="00CB5937" w:rsidRDefault="00CB5937" w:rsidP="00CB5937">
      <w:pPr>
        <w:rPr>
          <w:lang w:val="ru-RU"/>
        </w:rPr>
      </w:pPr>
      <w:r w:rsidRPr="00CB5937">
        <w:rPr>
          <w:lang w:val="ru-RU"/>
        </w:rPr>
        <w:t xml:space="preserve">Ни одна альтернативная параметризация не превосходит базовую конфигурацию. Остаточный коэффициент </w:t>
      </w:r>
      <m:oMath>
        <m:r>
          <w:rPr>
            <w:rFonts w:ascii="Cambria Math" w:hAnsi="Cambria Math"/>
          </w:rPr>
          <m:t>α</m:t>
        </m:r>
      </m:oMath>
      <w:r w:rsidRPr="00CB5937">
        <w:rPr>
          <w:lang w:val="ru-RU"/>
        </w:rPr>
        <w:t xml:space="preserve"> с нулевой инициализацией в сочетании с базовой </w:t>
      </w:r>
      <w:r>
        <w:t>FiLM</w:t>
      </w:r>
      <w:r w:rsidRPr="00CB5937">
        <w:rPr>
          <w:lang w:val="ru-RU"/>
        </w:rPr>
        <w:t>-инициализацией (</w:t>
      </w:r>
      <m:oMath>
        <m:r>
          <w:rPr>
            <w:rFonts w:ascii="Cambria Math" w:hAnsi="Cambria Math"/>
          </w:rPr>
          <m:t>γ</m:t>
        </m:r>
        <m:r>
          <w:rPr>
            <w:rFonts w:ascii="Cambria Math" w:hAnsi="Cambria Math"/>
            <w:lang w:val="ru-RU"/>
          </w:rPr>
          <m:t>=1</m:t>
        </m:r>
      </m:oMath>
      <w:r w:rsidRPr="00CB5937">
        <w:rPr>
          <w:lang w:val="ru-RU"/>
        </w:rPr>
        <w:t xml:space="preserve">, </w:t>
      </w:r>
      <m:oMath>
        <m:r>
          <w:rPr>
            <w:rFonts w:ascii="Cambria Math" w:hAnsi="Cambria Math"/>
          </w:rPr>
          <m:t>β</m:t>
        </m:r>
        <m:r>
          <w:rPr>
            <w:rFonts w:ascii="Cambria Math" w:hAnsi="Cambria Math"/>
            <w:lang w:val="ru-RU"/>
          </w:rPr>
          <m:t>=0</m:t>
        </m:r>
      </m:oMath>
      <w:r w:rsidRPr="00CB5937">
        <w:rPr>
          <w:lang w:val="ru-RU"/>
        </w:rPr>
        <w:t xml:space="preserve">) приводит к двойному занулению на старте обучения. С одной стороны, градиенты по </w:t>
      </w:r>
      <m:oMath>
        <m:r>
          <w:rPr>
            <w:rFonts w:ascii="Cambria Math" w:hAnsi="Cambria Math"/>
          </w:rPr>
          <m:t>γ</m:t>
        </m:r>
      </m:oMath>
      <w:r w:rsidRPr="00CB5937">
        <w:rPr>
          <w:lang w:val="ru-RU"/>
        </w:rPr>
        <w:t xml:space="preserve"> и </w:t>
      </w:r>
      <m:oMath>
        <m:r>
          <w:rPr>
            <w:rFonts w:ascii="Cambria Math" w:hAnsi="Cambria Math"/>
          </w:rPr>
          <m:t>β</m:t>
        </m:r>
      </m:oMath>
      <w:r w:rsidRPr="00CB5937">
        <w:rPr>
          <w:lang w:val="ru-RU"/>
        </w:rPr>
        <w:t xml:space="preserve"> проходят через множитель </w:t>
      </w:r>
      <m:oMath>
        <m:r>
          <w:rPr>
            <w:rFonts w:ascii="Cambria Math" w:hAnsi="Cambria Math"/>
          </w:rPr>
          <m:t>α</m:t>
        </m:r>
        <m:r>
          <w:rPr>
            <w:rFonts w:ascii="Cambria Math" w:hAnsi="Cambria Math"/>
            <w:lang w:val="ru-RU"/>
          </w:rPr>
          <m:t>=0</m:t>
        </m:r>
      </m:oMath>
      <w:r w:rsidRPr="00CB5937">
        <w:rPr>
          <w:lang w:val="ru-RU"/>
        </w:rPr>
        <w:t xml:space="preserve"> и обнуляются; с другой — модулирующий остаток </w:t>
      </w:r>
      <m:oMath>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oMath>
      <w:r w:rsidRPr="00CB5937">
        <w:rPr>
          <w:lang w:val="ru-RU"/>
        </w:rPr>
        <w:t xml:space="preserve"> при </w:t>
      </w:r>
      <m:oMath>
        <m:r>
          <w:rPr>
            <w:rFonts w:ascii="Cambria Math" w:hAnsi="Cambria Math"/>
          </w:rPr>
          <m:t>γ</m:t>
        </m:r>
        <m:r>
          <w:rPr>
            <w:rFonts w:ascii="Cambria Math" w:hAnsi="Cambria Math"/>
            <w:lang w:val="ru-RU"/>
          </w:rPr>
          <m:t>=1</m:t>
        </m:r>
      </m:oMath>
      <w:r w:rsidRPr="00CB5937">
        <w:rPr>
          <w:lang w:val="ru-RU"/>
        </w:rPr>
        <w:t xml:space="preserve">, </w:t>
      </w:r>
      <m:oMath>
        <m:r>
          <w:rPr>
            <w:rFonts w:ascii="Cambria Math" w:hAnsi="Cambria Math"/>
          </w:rPr>
          <m:t>β</m:t>
        </m:r>
        <m:r>
          <w:rPr>
            <w:rFonts w:ascii="Cambria Math" w:hAnsi="Cambria Math"/>
            <w:lang w:val="ru-RU"/>
          </w:rPr>
          <m:t>=0</m:t>
        </m:r>
      </m:oMath>
      <w:r w:rsidRPr="00CB5937">
        <w:rPr>
          <w:lang w:val="ru-RU"/>
        </w:rPr>
        <w:t xml:space="preserve"> сам тождественно равен нулю, из-за чего и градиент по самому </w:t>
      </w:r>
      <m:oMath>
        <m:r>
          <w:rPr>
            <w:rFonts w:ascii="Cambria Math" w:hAnsi="Cambria Math"/>
          </w:rPr>
          <m:t>α</m:t>
        </m:r>
      </m:oMath>
      <w:r w:rsidRPr="00CB5937">
        <w:rPr>
          <w:lang w:val="ru-RU"/>
        </w:rPr>
        <w:t xml:space="preserve"> близок к нулю. Параметризация оказывается запертой в окрестности нулевой модуляции: чтобы </w:t>
      </w:r>
      <m:oMath>
        <m:r>
          <w:rPr>
            <w:rFonts w:ascii="Cambria Math" w:hAnsi="Cambria Math"/>
          </w:rPr>
          <m:t>α</m:t>
        </m:r>
      </m:oMath>
      <w:r w:rsidRPr="00CB5937">
        <w:rPr>
          <w:lang w:val="ru-RU"/>
        </w:rPr>
        <w:t xml:space="preserve"> начал расти, нужен сигнал от уже сдвинувшихся </w:t>
      </w:r>
      <m:oMath>
        <m:r>
          <w:rPr>
            <w:rFonts w:ascii="Cambria Math" w:hAnsi="Cambria Math"/>
          </w:rPr>
          <m:t>γ</m:t>
        </m:r>
      </m:oMath>
      <w:r w:rsidRPr="00CB5937">
        <w:rPr>
          <w:lang w:val="ru-RU"/>
        </w:rPr>
        <w:t xml:space="preserve"> и </w:t>
      </w:r>
      <m:oMath>
        <m:r>
          <w:rPr>
            <w:rFonts w:ascii="Cambria Math" w:hAnsi="Cambria Math"/>
          </w:rPr>
          <m:t>β</m:t>
        </m:r>
      </m:oMath>
      <w:r w:rsidRPr="00CB5937">
        <w:rPr>
          <w:lang w:val="ru-RU"/>
        </w:rPr>
        <w:t xml:space="preserve">, а они почти не обновляются, пока мал </w:t>
      </w:r>
      <m:oMath>
        <m:r>
          <w:rPr>
            <w:rFonts w:ascii="Cambria Math" w:hAnsi="Cambria Math"/>
          </w:rPr>
          <m:t>α</m:t>
        </m:r>
      </m:oMath>
      <w:r w:rsidRPr="00CB5937">
        <w:rPr>
          <w:lang w:val="ru-RU"/>
        </w:rPr>
        <w:t>.</w:t>
      </w:r>
    </w:p>
    <w:p w14:paraId="6E72ABF3" w14:textId="77777777" w:rsidR="00CB5937" w:rsidRPr="00CB5937" w:rsidRDefault="00CB5937" w:rsidP="00CB5937">
      <w:pPr>
        <w:rPr>
          <w:lang w:val="ru-RU"/>
        </w:rPr>
      </w:pPr>
      <w:r w:rsidRPr="00CB5937">
        <w:rPr>
          <w:lang w:val="ru-RU"/>
        </w:rPr>
        <w:t xml:space="preserve">Расширенный диапазон </w:t>
      </w:r>
      <m:oMath>
        <m:r>
          <w:rPr>
            <w:rFonts w:ascii="Cambria Math" w:hAnsi="Cambria Math"/>
          </w:rPr>
          <m:t>γ</m:t>
        </m:r>
        <m:r>
          <w:rPr>
            <w:rFonts w:ascii="Cambria Math" w:hAnsi="Cambria Math"/>
            <w:lang w:val="ru-RU"/>
          </w:rPr>
          <m:t>∈(0.1,1.9)</m:t>
        </m:r>
      </m:oMath>
      <w:r w:rsidRPr="00CB5937">
        <w:rPr>
          <w:lang w:val="ru-RU"/>
        </w:rPr>
        <w:t xml:space="preserve"> даёт обратный эффект: возможность почти полностью подавлять отдельные каналы разрушает сбалансированные активации предобученного </w:t>
      </w:r>
      <w:r>
        <w:t>backbone</w:t>
      </w:r>
      <w:r w:rsidRPr="00CB5937">
        <w:rPr>
          <w:lang w:val="ru-RU"/>
        </w:rPr>
        <w:t xml:space="preserve"> и вносит сильные возмущения на ранних эпохах, дестабилизируя обучение.</w:t>
      </w:r>
    </w:p>
    <w:p w14:paraId="403B7CE4" w14:textId="77777777" w:rsidR="00CB5937" w:rsidRPr="00CB5937" w:rsidRDefault="00CB5937" w:rsidP="00CB5937">
      <w:pPr>
        <w:pStyle w:val="31"/>
        <w:spacing w:before="240" w:after="120"/>
        <w:jc w:val="left"/>
        <w:rPr>
          <w:lang w:val="ru-RU"/>
        </w:rPr>
      </w:pPr>
      <w:bookmarkStart w:id="75" w:name="_Toc227873451"/>
      <w:r w:rsidRPr="00CB5937">
        <w:rPr>
          <w:rFonts w:ascii="Times New Roman" w:eastAsia="Times New Roman" w:hAnsi="Times New Roman" w:cs="Times New Roman"/>
          <w:lang w:val="ru-RU"/>
        </w:rPr>
        <w:lastRenderedPageBreak/>
        <w:t xml:space="preserve">4.4.4 Переносимость на </w:t>
      </w:r>
      <w:r>
        <w:rPr>
          <w:rFonts w:ascii="Times New Roman" w:eastAsia="Times New Roman" w:hAnsi="Times New Roman" w:cs="Times New Roman"/>
        </w:rPr>
        <w:t>RT</w:t>
      </w:r>
      <w:r w:rsidRPr="00CB5937">
        <w:rPr>
          <w:rFonts w:ascii="Times New Roman" w:eastAsia="Times New Roman" w:hAnsi="Times New Roman" w:cs="Times New Roman"/>
          <w:lang w:val="ru-RU"/>
        </w:rPr>
        <w:t>-</w:t>
      </w:r>
      <w:r>
        <w:rPr>
          <w:rFonts w:ascii="Times New Roman" w:eastAsia="Times New Roman" w:hAnsi="Times New Roman" w:cs="Times New Roman"/>
        </w:rPr>
        <w:t>DETR</w:t>
      </w:r>
      <w:bookmarkEnd w:id="75"/>
    </w:p>
    <w:p w14:paraId="45331B28" w14:textId="4C53C584" w:rsidR="00CB5937" w:rsidRPr="00CB5937" w:rsidRDefault="00CB5937" w:rsidP="00CB5937">
      <w:pPr>
        <w:rPr>
          <w:lang w:val="ru-RU"/>
        </w:rPr>
      </w:pPr>
      <w:r w:rsidRPr="00CB5937">
        <w:rPr>
          <w:lang w:val="ru-RU"/>
        </w:rPr>
        <w:t xml:space="preserve">Для проверки архитектурной независимости метод </w:t>
      </w:r>
      <w:r>
        <w:t>CGFM</w:t>
      </w:r>
      <w:r w:rsidRPr="00CB5937">
        <w:rPr>
          <w:lang w:val="ru-RU"/>
        </w:rPr>
        <w:t xml:space="preserve"> перенесён с </w:t>
      </w:r>
      <w:r>
        <w:t>YOLOv</w:t>
      </w:r>
      <w:r w:rsidRPr="00CB5937">
        <w:rPr>
          <w:lang w:val="ru-RU"/>
        </w:rPr>
        <w:t xml:space="preserve">12 на детектор иной парадигмы — трансформерный </w:t>
      </w:r>
      <w:r>
        <w:t>RT</w:t>
      </w:r>
      <w:r w:rsidRPr="00CB5937">
        <w:rPr>
          <w:lang w:val="ru-RU"/>
        </w:rPr>
        <w:t>-</w:t>
      </w:r>
      <w:r>
        <w:t>DETR</w:t>
      </w:r>
      <w:r w:rsidRPr="00CB5937">
        <w:rPr>
          <w:lang w:val="ru-RU"/>
        </w:rPr>
        <w:t xml:space="preserve"> с гибридным энкодером </w:t>
      </w:r>
      <w:r>
        <w:t>AIFI</w:t>
      </w:r>
      <w:r w:rsidRPr="00CB5937">
        <w:rPr>
          <w:lang w:val="ru-RU"/>
        </w:rPr>
        <w:t>+</w:t>
      </w:r>
      <w:r>
        <w:t>CCFM</w:t>
      </w:r>
      <w:r w:rsidRPr="00CB5937">
        <w:rPr>
          <w:lang w:val="ru-RU"/>
        </w:rPr>
        <w:t xml:space="preserve">. </w:t>
      </w:r>
      <w:r>
        <w:t>FiLM</w:t>
      </w:r>
      <w:r w:rsidRPr="00CB5937">
        <w:rPr>
          <w:lang w:val="ru-RU"/>
        </w:rPr>
        <w:t xml:space="preserve">-модуляция встраивается в выходные признаки </w:t>
      </w:r>
      <w:r>
        <w:t>CCFM</w:t>
      </w:r>
      <w:r w:rsidRPr="00CB5937">
        <w:rPr>
          <w:lang w:val="ru-RU"/>
        </w:rPr>
        <w:t xml:space="preserve"> перед подачей в </w:t>
      </w:r>
      <w:r>
        <w:t>head</w:t>
      </w:r>
      <w:r w:rsidRPr="00CB5937">
        <w:rPr>
          <w:lang w:val="ru-RU"/>
        </w:rPr>
        <w:t xml:space="preserve">, внешний контекстный энкодер и правила формирования вектора </w:t>
      </w:r>
      <m:oMath>
        <m:r>
          <w:rPr>
            <w:rFonts w:ascii="Cambria Math" w:hAnsi="Cambria Math"/>
          </w:rPr>
          <m:t>c</m:t>
        </m:r>
      </m:oMath>
      <w:r w:rsidRPr="00CB5937">
        <w:rPr>
          <w:lang w:val="ru-RU"/>
        </w:rPr>
        <w:t xml:space="preserve"> сохраняются без изменений. </w:t>
      </w:r>
      <w:r w:rsidR="00F2116F">
        <w:rPr>
          <w:lang w:val="ru-RU"/>
        </w:rPr>
        <w:t>Сравнение</w:t>
      </w:r>
      <w:r w:rsidRPr="00CB5937">
        <w:rPr>
          <w:lang w:val="ru-RU"/>
        </w:rPr>
        <w:t xml:space="preserve"> прироста метрик на двух детекторах приведено в таблице 4.6.</w:t>
      </w:r>
    </w:p>
    <w:p w14:paraId="54A5AFB0" w14:textId="77777777" w:rsidR="00CB5937" w:rsidRPr="00CB5937" w:rsidRDefault="00CB5937" w:rsidP="00BB2419">
      <w:pPr>
        <w:keepNext/>
        <w:spacing w:before="240" w:after="60" w:line="276" w:lineRule="auto"/>
        <w:ind w:firstLine="0"/>
        <w:jc w:val="left"/>
        <w:rPr>
          <w:lang w:val="ru-RU"/>
        </w:rPr>
      </w:pPr>
      <w:r w:rsidRPr="00CB5937">
        <w:rPr>
          <w:lang w:val="ru-RU"/>
        </w:rPr>
        <w:t xml:space="preserve">Таблица 4.6 — Перенос </w:t>
      </w:r>
      <w:r>
        <w:t>CGFM</w:t>
      </w:r>
      <w:r w:rsidRPr="00CB5937">
        <w:rPr>
          <w:lang w:val="ru-RU"/>
        </w:rPr>
        <w:t xml:space="preserve"> на </w:t>
      </w:r>
      <w:r>
        <w:t>RT</w:t>
      </w:r>
      <w:r w:rsidRPr="00CB5937">
        <w:rPr>
          <w:lang w:val="ru-RU"/>
        </w:rPr>
        <w:t>-</w:t>
      </w:r>
      <w:r>
        <w:t>DETR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3"/>
        <w:gridCol w:w="1972"/>
        <w:gridCol w:w="1427"/>
        <w:gridCol w:w="1488"/>
        <w:gridCol w:w="1427"/>
        <w:gridCol w:w="1488"/>
      </w:tblGrid>
      <w:tr w:rsidR="00CB5937" w14:paraId="5C7933A9"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7351CAD3" w14:textId="77777777" w:rsidR="00CB5937" w:rsidRPr="00A57BCA" w:rsidRDefault="00CB5937">
            <w:pPr>
              <w:spacing w:before="40" w:after="40" w:line="276" w:lineRule="auto"/>
              <w:ind w:firstLine="0"/>
              <w:jc w:val="center"/>
              <w:rPr>
                <w:szCs w:val="24"/>
              </w:rPr>
            </w:pPr>
            <w:r w:rsidRPr="00A57BCA">
              <w:rPr>
                <w:szCs w:val="24"/>
              </w:rPr>
              <w:t>Детектор</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3DF0354" w14:textId="77777777" w:rsidR="00CB5937" w:rsidRPr="00A57BCA" w:rsidRDefault="00CB5937">
            <w:pPr>
              <w:spacing w:before="40" w:after="40" w:line="276" w:lineRule="auto"/>
              <w:ind w:firstLine="0"/>
              <w:jc w:val="center"/>
              <w:rPr>
                <w:szCs w:val="24"/>
              </w:rPr>
            </w:pPr>
            <w:r w:rsidRPr="00A57BCA">
              <w:rPr>
                <w:szCs w:val="24"/>
              </w:rPr>
              <w:t>Конфигурация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D8F7EF7" w14:textId="77777777" w:rsidR="00CB5937" w:rsidRPr="00A57BCA" w:rsidRDefault="00CB5937">
            <w:pPr>
              <w:spacing w:before="40" w:after="40" w:line="276" w:lineRule="auto"/>
              <w:ind w:firstLine="0"/>
              <w:jc w:val="center"/>
              <w:rPr>
                <w:szCs w:val="24"/>
              </w:rPr>
            </w:pPr>
            <w:r w:rsidRPr="00A57BCA">
              <w:rPr>
                <w:szCs w:val="24"/>
              </w:rPr>
              <w:t>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5068E37" w14:textId="77777777" w:rsidR="00CB5937" w:rsidRPr="00A57BCA" w:rsidRDefault="00CB5937">
            <w:pPr>
              <w:spacing w:before="40" w:after="40" w:line="276" w:lineRule="auto"/>
              <w:ind w:firstLine="0"/>
              <w:jc w:val="center"/>
              <w:rPr>
                <w:szCs w:val="24"/>
              </w:rPr>
            </w:pPr>
            <w:r w:rsidRPr="00A57BCA">
              <w:rPr>
                <w:szCs w:val="24"/>
              </w:rPr>
              <w:t>mAP@50-95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78AAE92" w14:textId="77777777" w:rsidR="00CB5937" w:rsidRPr="00A57BCA" w:rsidRDefault="00CB5937">
            <w:pPr>
              <w:spacing w:before="40" w:after="40" w:line="276" w:lineRule="auto"/>
              <w:ind w:firstLine="0"/>
              <w:jc w:val="center"/>
              <w:rPr>
                <w:szCs w:val="24"/>
              </w:rPr>
            </w:pPr>
            <w:r w:rsidRPr="00A57BCA">
              <w:rPr>
                <w:szCs w:val="24"/>
              </w:rPr>
              <w:t>Δ 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E57E1AC" w14:textId="77777777" w:rsidR="00CB5937" w:rsidRPr="00A57BCA" w:rsidRDefault="00CB5937">
            <w:pPr>
              <w:spacing w:before="40" w:after="40" w:line="276" w:lineRule="auto"/>
              <w:ind w:firstLine="0"/>
              <w:jc w:val="center"/>
              <w:rPr>
                <w:szCs w:val="24"/>
              </w:rPr>
            </w:pPr>
            <w:r w:rsidRPr="00A57BCA">
              <w:rPr>
                <w:szCs w:val="24"/>
              </w:rPr>
              <w:t>Δ mAP@50-95</w:t>
            </w:r>
          </w:p>
        </w:tc>
      </w:tr>
      <w:tr w:rsidR="00CB5937" w14:paraId="5225E0F8"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30BFD2BB" w14:textId="77777777" w:rsidR="00CB5937" w:rsidRPr="00A57BCA" w:rsidRDefault="00CB5937">
            <w:pPr>
              <w:spacing w:before="40" w:after="40" w:line="276" w:lineRule="auto"/>
              <w:ind w:firstLine="0"/>
              <w:jc w:val="left"/>
              <w:rPr>
                <w:szCs w:val="24"/>
              </w:rPr>
            </w:pPr>
            <w:r w:rsidRPr="00A57BCA">
              <w:rPr>
                <w:szCs w:val="24"/>
              </w:rPr>
              <w:t>YOLOv12-m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A041ED5" w14:textId="77777777" w:rsidR="00CB5937" w:rsidRPr="00A57BCA" w:rsidRDefault="00CB5937">
            <w:pPr>
              <w:spacing w:before="40" w:after="40" w:line="276" w:lineRule="auto"/>
              <w:ind w:firstLine="0"/>
              <w:jc w:val="left"/>
              <w:rPr>
                <w:szCs w:val="24"/>
              </w:rPr>
            </w:pPr>
            <w:r w:rsidRPr="00A57BCA">
              <w:rPr>
                <w:szCs w:val="24"/>
              </w:rPr>
              <w:t>Baseline</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B1FB57C" w14:textId="77777777" w:rsidR="00CB5937" w:rsidRPr="00A57BCA" w:rsidRDefault="00CB5937">
            <w:pPr>
              <w:spacing w:before="40" w:after="40" w:line="276" w:lineRule="auto"/>
              <w:ind w:firstLine="0"/>
              <w:jc w:val="left"/>
              <w:rPr>
                <w:szCs w:val="24"/>
              </w:rPr>
            </w:pPr>
            <w:r w:rsidRPr="00A57BCA">
              <w:rPr>
                <w:szCs w:val="24"/>
              </w:rPr>
              <w:t>0.651</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A82234D" w14:textId="77777777" w:rsidR="00CB5937" w:rsidRPr="00A57BCA" w:rsidRDefault="00CB5937">
            <w:pPr>
              <w:spacing w:before="40" w:after="40" w:line="276" w:lineRule="auto"/>
              <w:ind w:firstLine="0"/>
              <w:jc w:val="left"/>
              <w:rPr>
                <w:szCs w:val="24"/>
              </w:rPr>
            </w:pPr>
            <w:r w:rsidRPr="00A57BCA">
              <w:rPr>
                <w:szCs w:val="24"/>
              </w:rPr>
              <w:t>0.365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D90FEDD" w14:textId="77777777" w:rsidR="00CB5937" w:rsidRPr="00A57BCA" w:rsidRDefault="00CB5937">
            <w:pPr>
              <w:spacing w:before="40" w:after="40" w:line="276" w:lineRule="auto"/>
              <w:ind w:firstLine="0"/>
              <w:jc w:val="left"/>
              <w:rPr>
                <w:szCs w:val="24"/>
              </w:rPr>
            </w:pPr>
            <w:r w:rsidRPr="00A57BCA">
              <w:rPr>
                <w:szCs w:val="24"/>
              </w:rPr>
              <w:t>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E8E3F7A" w14:textId="77777777" w:rsidR="00CB5937" w:rsidRPr="00A57BCA" w:rsidRDefault="00CB5937">
            <w:pPr>
              <w:spacing w:before="40" w:after="40" w:line="276" w:lineRule="auto"/>
              <w:ind w:firstLine="0"/>
              <w:jc w:val="left"/>
              <w:rPr>
                <w:szCs w:val="24"/>
              </w:rPr>
            </w:pPr>
            <w:r w:rsidRPr="00A57BCA">
              <w:rPr>
                <w:szCs w:val="24"/>
              </w:rPr>
              <w:t>0</w:t>
            </w:r>
          </w:p>
        </w:tc>
      </w:tr>
      <w:tr w:rsidR="00CB5937" w14:paraId="5CDF4F1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12346609" w14:textId="77777777" w:rsidR="00CB5937" w:rsidRPr="00A57BCA" w:rsidRDefault="00CB5937">
            <w:pPr>
              <w:spacing w:before="40" w:after="40" w:line="276" w:lineRule="auto"/>
              <w:ind w:firstLine="0"/>
              <w:jc w:val="left"/>
              <w:rPr>
                <w:szCs w:val="24"/>
              </w:rPr>
            </w:pPr>
            <w:r w:rsidRPr="00A57BCA">
              <w:rPr>
                <w:szCs w:val="24"/>
              </w:rPr>
              <w:t>YOLOv12-m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F3B15DF" w14:textId="77777777" w:rsidR="00CB5937" w:rsidRPr="00A57BCA" w:rsidRDefault="00CB5937">
            <w:pPr>
              <w:spacing w:before="40" w:after="40" w:line="276" w:lineRule="auto"/>
              <w:ind w:firstLine="0"/>
              <w:jc w:val="left"/>
              <w:rPr>
                <w:szCs w:val="24"/>
              </w:rPr>
            </w:pPr>
            <w:r w:rsidRPr="00A57BCA">
              <w:rPr>
                <w:szCs w:val="24"/>
              </w:rPr>
              <w:t>+ CGFM (P5-only)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8C30B78" w14:textId="77777777" w:rsidR="00CB5937" w:rsidRPr="00A57BCA" w:rsidRDefault="00CB5937">
            <w:pPr>
              <w:spacing w:before="40" w:after="40" w:line="276" w:lineRule="auto"/>
              <w:ind w:firstLine="0"/>
              <w:jc w:val="left"/>
              <w:rPr>
                <w:szCs w:val="24"/>
              </w:rPr>
            </w:pPr>
            <w:r w:rsidRPr="00A57BCA">
              <w:rPr>
                <w:szCs w:val="24"/>
              </w:rPr>
              <w:t>0.678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D9BAD06" w14:textId="77777777" w:rsidR="00CB5937" w:rsidRPr="00A57BCA" w:rsidRDefault="00CB5937">
            <w:pPr>
              <w:spacing w:before="40" w:after="40" w:line="276" w:lineRule="auto"/>
              <w:ind w:firstLine="0"/>
              <w:jc w:val="left"/>
              <w:rPr>
                <w:szCs w:val="24"/>
              </w:rPr>
            </w:pPr>
            <w:r w:rsidRPr="00A57BCA">
              <w:rPr>
                <w:szCs w:val="24"/>
              </w:rPr>
              <w:t>0.390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8497C06" w14:textId="77777777" w:rsidR="00CB5937" w:rsidRPr="00A57BCA" w:rsidRDefault="00CB5937">
            <w:pPr>
              <w:spacing w:before="40" w:after="40" w:line="276" w:lineRule="auto"/>
              <w:ind w:firstLine="0"/>
              <w:jc w:val="left"/>
              <w:rPr>
                <w:szCs w:val="24"/>
              </w:rPr>
            </w:pPr>
            <w:r w:rsidRPr="00A57BCA">
              <w:rPr>
                <w:szCs w:val="24"/>
              </w:rPr>
              <w:t>+2.7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627B88A" w14:textId="77777777" w:rsidR="00CB5937" w:rsidRPr="00A57BCA" w:rsidRDefault="00CB5937">
            <w:pPr>
              <w:spacing w:before="40" w:after="40" w:line="276" w:lineRule="auto"/>
              <w:ind w:firstLine="0"/>
              <w:jc w:val="left"/>
              <w:rPr>
                <w:szCs w:val="24"/>
              </w:rPr>
            </w:pPr>
            <w:r w:rsidRPr="00A57BCA">
              <w:rPr>
                <w:szCs w:val="24"/>
              </w:rPr>
              <w:t>+2.5</w:t>
            </w:r>
          </w:p>
        </w:tc>
      </w:tr>
      <w:tr w:rsidR="00CB5937" w14:paraId="4B99E822"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7DEAE239" w14:textId="77777777" w:rsidR="00CB5937" w:rsidRPr="00A57BCA" w:rsidRDefault="00CB5937">
            <w:pPr>
              <w:spacing w:before="40" w:after="40" w:line="276" w:lineRule="auto"/>
              <w:ind w:firstLine="0"/>
              <w:jc w:val="left"/>
              <w:rPr>
                <w:szCs w:val="24"/>
              </w:rPr>
            </w:pPr>
            <w:r w:rsidRPr="00A57BCA">
              <w:rPr>
                <w:szCs w:val="24"/>
              </w:rPr>
              <w:t>RT-DETR (R50-vd)</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6F5AAFB" w14:textId="77777777" w:rsidR="00CB5937" w:rsidRPr="00A57BCA" w:rsidRDefault="00CB5937">
            <w:pPr>
              <w:spacing w:before="40" w:after="40" w:line="276" w:lineRule="auto"/>
              <w:ind w:firstLine="0"/>
              <w:jc w:val="left"/>
              <w:rPr>
                <w:szCs w:val="24"/>
              </w:rPr>
            </w:pPr>
            <w:r w:rsidRPr="00A57BCA">
              <w:rPr>
                <w:szCs w:val="24"/>
              </w:rPr>
              <w:t>Baseline</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9AD25D8" w14:textId="77777777" w:rsidR="00CB5937" w:rsidRPr="00A57BCA" w:rsidRDefault="00CB5937">
            <w:pPr>
              <w:spacing w:before="40" w:after="40" w:line="276" w:lineRule="auto"/>
              <w:ind w:firstLine="0"/>
              <w:jc w:val="left"/>
              <w:rPr>
                <w:szCs w:val="24"/>
              </w:rPr>
            </w:pPr>
            <w:r w:rsidRPr="00A57BCA">
              <w:rPr>
                <w:szCs w:val="24"/>
              </w:rPr>
              <w:t>0.635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2918DF5" w14:textId="77777777" w:rsidR="00CB5937" w:rsidRPr="00A57BCA" w:rsidRDefault="00CB5937">
            <w:pPr>
              <w:spacing w:before="40" w:after="40" w:line="276" w:lineRule="auto"/>
              <w:ind w:firstLine="0"/>
              <w:jc w:val="left"/>
              <w:rPr>
                <w:szCs w:val="24"/>
              </w:rPr>
            </w:pPr>
            <w:r w:rsidRPr="00A57BCA">
              <w:rPr>
                <w:szCs w:val="24"/>
              </w:rPr>
              <w:t>0.353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4FFDC93" w14:textId="77777777" w:rsidR="00CB5937" w:rsidRPr="00A57BCA" w:rsidRDefault="00CB5937">
            <w:pPr>
              <w:spacing w:before="40" w:after="40" w:line="276" w:lineRule="auto"/>
              <w:ind w:firstLine="0"/>
              <w:jc w:val="left"/>
              <w:rPr>
                <w:szCs w:val="24"/>
              </w:rPr>
            </w:pPr>
            <w:r w:rsidRPr="00A57BCA">
              <w:rPr>
                <w:szCs w:val="24"/>
              </w:rPr>
              <w:t>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6BDD4CF" w14:textId="77777777" w:rsidR="00CB5937" w:rsidRPr="00A57BCA" w:rsidRDefault="00CB5937">
            <w:pPr>
              <w:spacing w:before="40" w:after="40" w:line="276" w:lineRule="auto"/>
              <w:ind w:firstLine="0"/>
              <w:jc w:val="left"/>
              <w:rPr>
                <w:szCs w:val="24"/>
              </w:rPr>
            </w:pPr>
            <w:r w:rsidRPr="00A57BCA">
              <w:rPr>
                <w:szCs w:val="24"/>
              </w:rPr>
              <w:t>0</w:t>
            </w:r>
          </w:p>
        </w:tc>
      </w:tr>
      <w:tr w:rsidR="00CB5937" w14:paraId="1D3C4A4C"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A6B3F82" w14:textId="77777777" w:rsidR="00CB5937" w:rsidRPr="00A57BCA" w:rsidRDefault="00CB5937">
            <w:pPr>
              <w:spacing w:before="40" w:after="40" w:line="276" w:lineRule="auto"/>
              <w:ind w:firstLine="0"/>
              <w:jc w:val="left"/>
              <w:rPr>
                <w:szCs w:val="24"/>
              </w:rPr>
            </w:pPr>
            <w:r w:rsidRPr="00A57BCA">
              <w:rPr>
                <w:szCs w:val="24"/>
              </w:rPr>
              <w:t>RT-DETR (R50-vd)</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F70524B" w14:textId="77777777" w:rsidR="00CB5937" w:rsidRPr="00A57BCA" w:rsidRDefault="00CB5937">
            <w:pPr>
              <w:spacing w:before="40" w:after="40" w:line="276" w:lineRule="auto"/>
              <w:ind w:firstLine="0"/>
              <w:jc w:val="left"/>
              <w:rPr>
                <w:szCs w:val="24"/>
              </w:rPr>
            </w:pPr>
            <w:r w:rsidRPr="00A57BCA">
              <w:rPr>
                <w:szCs w:val="24"/>
              </w:rPr>
              <w:t>+ CGFM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311C896" w14:textId="77777777" w:rsidR="00CB5937" w:rsidRPr="00A57BCA" w:rsidRDefault="00CB5937">
            <w:pPr>
              <w:spacing w:before="40" w:after="40" w:line="276" w:lineRule="auto"/>
              <w:ind w:firstLine="0"/>
              <w:jc w:val="left"/>
              <w:rPr>
                <w:szCs w:val="24"/>
              </w:rPr>
            </w:pPr>
            <w:r w:rsidRPr="00A57BCA">
              <w:rPr>
                <w:szCs w:val="24"/>
              </w:rPr>
              <w:t>0.668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C48E4F4" w14:textId="77777777" w:rsidR="00CB5937" w:rsidRPr="00A57BCA" w:rsidRDefault="00CB5937">
            <w:pPr>
              <w:spacing w:before="40" w:after="40" w:line="276" w:lineRule="auto"/>
              <w:ind w:firstLine="0"/>
              <w:jc w:val="left"/>
              <w:rPr>
                <w:szCs w:val="24"/>
              </w:rPr>
            </w:pPr>
            <w:r w:rsidRPr="00A57BCA">
              <w:rPr>
                <w:szCs w:val="24"/>
              </w:rPr>
              <w:t>0.387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38442E6" w14:textId="77777777" w:rsidR="00CB5937" w:rsidRPr="00A57BCA" w:rsidRDefault="00CB5937">
            <w:pPr>
              <w:spacing w:before="40" w:after="40" w:line="276" w:lineRule="auto"/>
              <w:ind w:firstLine="0"/>
              <w:jc w:val="left"/>
              <w:rPr>
                <w:szCs w:val="24"/>
              </w:rPr>
            </w:pPr>
            <w:r w:rsidRPr="00A57BCA">
              <w:rPr>
                <w:szCs w:val="24"/>
              </w:rPr>
              <w:t>+3.3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40775BB" w14:textId="77777777" w:rsidR="00CB5937" w:rsidRPr="00A57BCA" w:rsidRDefault="00CB5937">
            <w:pPr>
              <w:spacing w:before="40" w:after="40" w:line="276" w:lineRule="auto"/>
              <w:ind w:firstLine="0"/>
              <w:jc w:val="left"/>
              <w:rPr>
                <w:szCs w:val="24"/>
              </w:rPr>
            </w:pPr>
            <w:r w:rsidRPr="00A57BCA">
              <w:rPr>
                <w:szCs w:val="24"/>
              </w:rPr>
              <w:t>+3.4</w:t>
            </w:r>
          </w:p>
        </w:tc>
      </w:tr>
    </w:tbl>
    <w:p w14:paraId="2CFB0467" w14:textId="77777777" w:rsidR="00CB5937" w:rsidRPr="00CB5937" w:rsidRDefault="00CB5937" w:rsidP="00CB5937">
      <w:pPr>
        <w:rPr>
          <w:lang w:val="ru-RU"/>
        </w:rPr>
      </w:pPr>
      <w:r w:rsidRPr="00CB5937">
        <w:rPr>
          <w:lang w:val="ru-RU"/>
        </w:rPr>
        <w:t xml:space="preserve">Прирост +3.3 п.п. </w:t>
      </w:r>
      <w:r>
        <w:t>mAP</w:t>
      </w:r>
      <w:r w:rsidRPr="00CB5937">
        <w:rPr>
          <w:lang w:val="ru-RU"/>
        </w:rPr>
        <w:t xml:space="preserve">@50 и +3.4 п.п. </w:t>
      </w:r>
      <w:r>
        <w:t>mAP</w:t>
      </w:r>
      <w:r w:rsidRPr="00CB5937">
        <w:rPr>
          <w:lang w:val="ru-RU"/>
        </w:rPr>
        <w:t xml:space="preserve">@50-95 показывает, что метод не привязан к конкретному детектору: он одинаково работает и в свёрточном </w:t>
      </w:r>
      <w:r>
        <w:t>YOLOv</w:t>
      </w:r>
      <w:r w:rsidRPr="00CB5937">
        <w:rPr>
          <w:lang w:val="ru-RU"/>
        </w:rPr>
        <w:t xml:space="preserve">12 с </w:t>
      </w:r>
      <w:r>
        <w:t>PAN</w:t>
      </w:r>
      <w:r w:rsidRPr="00CB5937">
        <w:rPr>
          <w:lang w:val="ru-RU"/>
        </w:rPr>
        <w:t xml:space="preserve"> </w:t>
      </w:r>
      <w:r>
        <w:t>neck</w:t>
      </w:r>
      <w:r w:rsidRPr="00CB5937">
        <w:rPr>
          <w:lang w:val="ru-RU"/>
        </w:rPr>
        <w:t xml:space="preserve">, и в гибридном трансформерном </w:t>
      </w:r>
      <w:r>
        <w:t>RT</w:t>
      </w:r>
      <w:r w:rsidRPr="00CB5937">
        <w:rPr>
          <w:lang w:val="ru-RU"/>
        </w:rPr>
        <w:t>-</w:t>
      </w:r>
      <w:r>
        <w:t>DETR</w:t>
      </w:r>
      <w:r w:rsidRPr="00CB5937">
        <w:rPr>
          <w:lang w:val="ru-RU"/>
        </w:rPr>
        <w:t>.</w:t>
      </w:r>
    </w:p>
    <w:p w14:paraId="34E49F23" w14:textId="77777777" w:rsidR="00CB5937" w:rsidRPr="00CB5937" w:rsidRDefault="00CB5937" w:rsidP="00CB5937">
      <w:pPr>
        <w:rPr>
          <w:lang w:val="ru-RU"/>
        </w:rPr>
      </w:pPr>
      <w:r w:rsidRPr="00CB5937">
        <w:rPr>
          <w:lang w:val="ru-RU"/>
        </w:rPr>
        <w:t xml:space="preserve">В главе спроектирован, реализован и экспериментально проверен модуль </w:t>
      </w:r>
      <w:r>
        <w:t>CGFM</w:t>
      </w:r>
      <w:r w:rsidRPr="00CB5937">
        <w:rPr>
          <w:lang w:val="ru-RU"/>
        </w:rPr>
        <w:t xml:space="preserve">. Сравнение стратегий подключения внешнего контекста показало, что позднее слияние ухудшает </w:t>
      </w:r>
      <w:r>
        <w:t>baseline</w:t>
      </w:r>
      <w:r w:rsidRPr="00CB5937">
        <w:rPr>
          <w:lang w:val="ru-RU"/>
        </w:rPr>
        <w:t xml:space="preserve">, самореферентное внимание не даёт значимого прироста, и только </w:t>
      </w:r>
      <w:r>
        <w:t>FiLM</w:t>
      </w:r>
      <w:r w:rsidRPr="00CB5937">
        <w:rPr>
          <w:lang w:val="ru-RU"/>
        </w:rPr>
        <w:t xml:space="preserve">-модуляция от внешнего энкодера обеспечивает воспроизводимое улучшение. Лучшая конфигурация — </w:t>
      </w:r>
      <w:r>
        <w:t>FiLM</w:t>
      </w:r>
      <w:r w:rsidRPr="00CB5937">
        <w:rPr>
          <w:lang w:val="ru-RU"/>
        </w:rPr>
        <w:t xml:space="preserve"> на уровне </w:t>
      </w:r>
      <w:r>
        <w:t>P</w:t>
      </w:r>
      <w:r w:rsidRPr="00CB5937">
        <w:rPr>
          <w:lang w:val="ru-RU"/>
        </w:rPr>
        <w:t xml:space="preserve">5 с </w:t>
      </w:r>
      <w:r>
        <w:t>MobileNetV</w:t>
      </w:r>
      <w:r w:rsidRPr="00CB5937">
        <w:rPr>
          <w:lang w:val="ru-RU"/>
        </w:rPr>
        <w:t>3-</w:t>
      </w:r>
      <w:r>
        <w:t>Small</w:t>
      </w:r>
      <w:r w:rsidRPr="00CB5937">
        <w:rPr>
          <w:lang w:val="ru-RU"/>
        </w:rPr>
        <w:t xml:space="preserve"> в роли энкодера сцены — даёт +2.7 п.п. </w:t>
      </w:r>
      <w:r>
        <w:t>mAP</w:t>
      </w:r>
      <w:r w:rsidRPr="00CB5937">
        <w:rPr>
          <w:lang w:val="ru-RU"/>
        </w:rPr>
        <w:t xml:space="preserve">@50 ценой ~12% параметров. Перенос модуля на </w:t>
      </w:r>
      <w:r>
        <w:t>RT</w:t>
      </w:r>
      <w:r w:rsidRPr="00CB5937">
        <w:rPr>
          <w:lang w:val="ru-RU"/>
        </w:rPr>
        <w:t>-</w:t>
      </w:r>
      <w:r>
        <w:t>DETR</w:t>
      </w:r>
      <w:r w:rsidRPr="00CB5937">
        <w:rPr>
          <w:lang w:val="ru-RU"/>
        </w:rPr>
        <w:t xml:space="preserve"> дал сопоставимый прирост, что подтверждает архитектурную независимость </w:t>
      </w:r>
      <w:r w:rsidRPr="00CB5937">
        <w:rPr>
          <w:lang w:val="ru-RU"/>
        </w:rPr>
        <w:lastRenderedPageBreak/>
        <w:t xml:space="preserve">метода: эффект объясняется разделением ролей между </w:t>
      </w:r>
      <w:r>
        <w:t>backbone</w:t>
      </w:r>
      <w:r w:rsidRPr="00CB5937">
        <w:rPr>
          <w:lang w:val="ru-RU"/>
        </w:rPr>
        <w:t xml:space="preserve"> детектора и внешним контекстным энкодером.</w:t>
      </w:r>
    </w:p>
    <w:p w14:paraId="41B9D2A3" w14:textId="77777777" w:rsidR="00CB5937" w:rsidRPr="00CB5937" w:rsidRDefault="00CB5937" w:rsidP="00CB5937">
      <w:pPr>
        <w:pStyle w:val="1"/>
        <w:pageBreakBefore/>
        <w:spacing w:before="0" w:after="120"/>
        <w:jc w:val="left"/>
        <w:rPr>
          <w:lang w:val="ru-RU"/>
        </w:rPr>
      </w:pPr>
      <w:bookmarkStart w:id="76" w:name="_Toc227873452"/>
      <w:r w:rsidRPr="00CB5937">
        <w:rPr>
          <w:rFonts w:ascii="Times New Roman" w:eastAsia="Times New Roman" w:hAnsi="Times New Roman" w:cs="Times New Roman"/>
          <w:lang w:val="ru-RU"/>
        </w:rPr>
        <w:lastRenderedPageBreak/>
        <w:t>5 Реализация информационной системы</w:t>
      </w:r>
      <w:bookmarkEnd w:id="76"/>
    </w:p>
    <w:p w14:paraId="10D297A7" w14:textId="77777777" w:rsidR="00CB5937" w:rsidRPr="00CB5937" w:rsidRDefault="00CB5937" w:rsidP="00CB5937">
      <w:pPr>
        <w:rPr>
          <w:lang w:val="ru-RU"/>
        </w:rPr>
      </w:pPr>
      <w:r w:rsidRPr="00CB5937">
        <w:rPr>
          <w:lang w:val="ru-RU"/>
        </w:rPr>
        <w:t xml:space="preserve">В главе описана реализация клиент-серверной информационной системы диагностики заболеваний пшеницы, объединяющей разработанный детектор </w:t>
      </w:r>
      <w:r>
        <w:t>YOLOv</w:t>
      </w:r>
      <w:r w:rsidRPr="00CB5937">
        <w:rPr>
          <w:lang w:val="ru-RU"/>
        </w:rPr>
        <w:t xml:space="preserve">12 с модулем </w:t>
      </w:r>
      <w:r>
        <w:t>CGFM</w:t>
      </w:r>
      <w:r w:rsidRPr="00CB5937">
        <w:rPr>
          <w:lang w:val="ru-RU"/>
        </w:rPr>
        <w:t xml:space="preserve"> и локальную визуально-языковую модель. Приведена архитектура системы, реализация отдельных компонентов, пайплайн обработки запроса и результаты тестирования сквозной производительности.</w:t>
      </w:r>
    </w:p>
    <w:p w14:paraId="7A108C60" w14:textId="77777777" w:rsidR="00CB5937" w:rsidRPr="00CB5937" w:rsidRDefault="00CB5937" w:rsidP="00CB5937">
      <w:pPr>
        <w:pStyle w:val="21"/>
        <w:spacing w:before="240" w:after="120"/>
        <w:jc w:val="left"/>
        <w:rPr>
          <w:lang w:val="ru-RU"/>
        </w:rPr>
      </w:pPr>
      <w:bookmarkStart w:id="77" w:name="_Toc227873453"/>
      <w:r w:rsidRPr="00CB5937">
        <w:rPr>
          <w:rFonts w:ascii="Times New Roman" w:eastAsia="Times New Roman" w:hAnsi="Times New Roman" w:cs="Times New Roman"/>
          <w:lang w:val="ru-RU"/>
        </w:rPr>
        <w:t>5.1 Архитектура системы</w:t>
      </w:r>
      <w:bookmarkEnd w:id="77"/>
    </w:p>
    <w:p w14:paraId="67E62D3E" w14:textId="77777777" w:rsidR="00CB5937" w:rsidRDefault="00CB5937" w:rsidP="00CB5937">
      <w:r w:rsidRPr="00CB5937">
        <w:rPr>
          <w:lang w:val="ru-RU"/>
        </w:rPr>
        <w:t xml:space="preserve">Информационная система реализована как веб-сервис, рассчитанный на работу агронома прямо в поле: пользователь загружает фотографию, система возвращает список регионов поражения с диагнозами, оценками уверенности и рекомендациями по обработке. </w:t>
      </w:r>
      <w:r>
        <w:t>Общая схема — на рисунке 5.1.</w:t>
      </w:r>
    </w:p>
    <w:p w14:paraId="046292CC" w14:textId="710889CD" w:rsidR="00CB5937" w:rsidRDefault="00CB5937" w:rsidP="00CB5937">
      <w:pPr>
        <w:spacing w:before="120" w:after="120"/>
        <w:ind w:firstLine="0"/>
        <w:jc w:val="center"/>
      </w:pPr>
      <w:r>
        <w:rPr>
          <w:noProof/>
        </w:rPr>
        <w:drawing>
          <wp:inline distT="0" distB="0" distL="0" distR="0" wp14:anchorId="4CD75611" wp14:editId="643D8DD9">
            <wp:extent cx="5042535" cy="4360460"/>
            <wp:effectExtent l="0" t="0" r="571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58833" cy="4374554"/>
                    </a:xfrm>
                    <a:prstGeom prst="rect">
                      <a:avLst/>
                    </a:prstGeom>
                    <a:noFill/>
                    <a:ln>
                      <a:noFill/>
                    </a:ln>
                  </pic:spPr>
                </pic:pic>
              </a:graphicData>
            </a:graphic>
          </wp:inline>
        </w:drawing>
      </w:r>
    </w:p>
    <w:p w14:paraId="54A64578" w14:textId="77777777" w:rsidR="00CB5937" w:rsidRPr="00CB5937" w:rsidRDefault="00CB5937" w:rsidP="00CB5937">
      <w:pPr>
        <w:spacing w:before="60" w:after="240" w:line="276" w:lineRule="auto"/>
        <w:ind w:firstLine="0"/>
        <w:jc w:val="center"/>
        <w:rPr>
          <w:lang w:val="ru-RU"/>
        </w:rPr>
      </w:pPr>
      <w:r w:rsidRPr="00CB5937">
        <w:rPr>
          <w:lang w:val="ru-RU"/>
        </w:rPr>
        <w:t>Рисунок 5.1 — Архитектура системы</w:t>
      </w:r>
    </w:p>
    <w:p w14:paraId="09C3F0A0" w14:textId="77777777" w:rsidR="00CB5937" w:rsidRPr="00CB5937" w:rsidRDefault="00CB5937" w:rsidP="00CB5937">
      <w:pPr>
        <w:rPr>
          <w:lang w:val="ru-RU"/>
        </w:rPr>
      </w:pPr>
      <w:r w:rsidRPr="00CB5937">
        <w:rPr>
          <w:lang w:val="ru-RU"/>
        </w:rPr>
        <w:lastRenderedPageBreak/>
        <w:t>Три функциональных уровня:</w:t>
      </w:r>
    </w:p>
    <w:p w14:paraId="3CF2F069" w14:textId="65D9519D" w:rsidR="00CB5937" w:rsidRPr="00762290" w:rsidRDefault="00CB5937" w:rsidP="00762290">
      <w:pPr>
        <w:pStyle w:val="af9"/>
        <w:numPr>
          <w:ilvl w:val="0"/>
          <w:numId w:val="28"/>
        </w:numPr>
        <w:rPr>
          <w:lang w:val="ru-RU"/>
        </w:rPr>
      </w:pPr>
      <w:r w:rsidRPr="00762290">
        <w:rPr>
          <w:lang w:val="ru-RU"/>
        </w:rPr>
        <w:t>Слой представления — одностраничное веб-приложение в браузере, обеспечивающее загрузку изображения и визуализацию результатов.</w:t>
      </w:r>
    </w:p>
    <w:p w14:paraId="4EFDAE28" w14:textId="63CCD2CE" w:rsidR="00CB5937" w:rsidRPr="00762290" w:rsidRDefault="00CB5937" w:rsidP="00762290">
      <w:pPr>
        <w:pStyle w:val="af9"/>
        <w:numPr>
          <w:ilvl w:val="0"/>
          <w:numId w:val="28"/>
        </w:numPr>
        <w:rPr>
          <w:lang w:val="ru-RU"/>
        </w:rPr>
      </w:pPr>
      <w:r w:rsidRPr="00762290">
        <w:rPr>
          <w:lang w:val="ru-RU"/>
        </w:rPr>
        <w:t xml:space="preserve">Слой бизнес-логики — </w:t>
      </w:r>
      <w:r>
        <w:t>API</w:t>
      </w:r>
      <w:r w:rsidRPr="00762290">
        <w:rPr>
          <w:lang w:val="ru-RU"/>
        </w:rPr>
        <w:t>-сервис, оркестрирующий пайплайн обработки (детектор, языковая модель, рекомендации) и сохраняющий результат в базу.</w:t>
      </w:r>
    </w:p>
    <w:p w14:paraId="750F0F57" w14:textId="32CDCE3A" w:rsidR="00CB5937" w:rsidRPr="00762290" w:rsidRDefault="00CB5937" w:rsidP="00762290">
      <w:pPr>
        <w:pStyle w:val="af9"/>
        <w:numPr>
          <w:ilvl w:val="0"/>
          <w:numId w:val="28"/>
        </w:numPr>
        <w:rPr>
          <w:lang w:val="ru-RU"/>
        </w:rPr>
      </w:pPr>
      <w:r w:rsidRPr="00762290">
        <w:rPr>
          <w:lang w:val="ru-RU"/>
        </w:rPr>
        <w:t>Слой хранения — реляционная база данных с двумя связанными сущностями («снимок» и «регион поражения»).</w:t>
      </w:r>
    </w:p>
    <w:p w14:paraId="5DCC8280" w14:textId="77777777" w:rsidR="00CB5937" w:rsidRPr="00CB5937" w:rsidRDefault="00CB5937" w:rsidP="00CB5937">
      <w:pPr>
        <w:rPr>
          <w:lang w:val="ru-RU"/>
        </w:rPr>
      </w:pPr>
      <w:r w:rsidRPr="00CB5937">
        <w:rPr>
          <w:lang w:val="ru-RU"/>
        </w:rPr>
        <w:t xml:space="preserve">Обе модели размещаются локально на одной серверной машине, но в разных контейнерах: детектор загружается в процесс бэкенда, языковая модель </w:t>
      </w:r>
      <w:r>
        <w:t>Qwen</w:t>
      </w:r>
      <w:r w:rsidRPr="00CB5937">
        <w:rPr>
          <w:lang w:val="ru-RU"/>
        </w:rPr>
        <w:t>-3 8</w:t>
      </w:r>
      <w:r>
        <w:t>B</w:t>
      </w:r>
      <w:r w:rsidRPr="00CB5937">
        <w:rPr>
          <w:lang w:val="ru-RU"/>
        </w:rPr>
        <w:t xml:space="preserve"> вынесена в самостоятельный сервис и доступна бэкенду по внутренней сети. Такое разделение исключает сетевые задержки до внешних провайдеров и одновременно изолирует тяжёлую </w:t>
      </w:r>
      <w:r>
        <w:t>LLM</w:t>
      </w:r>
      <w:r w:rsidRPr="00CB5937">
        <w:rPr>
          <w:lang w:val="ru-RU"/>
        </w:rPr>
        <w:t xml:space="preserve"> от основного </w:t>
      </w:r>
      <w:r>
        <w:t>API</w:t>
      </w:r>
      <w:r w:rsidRPr="00CB5937">
        <w:rPr>
          <w:lang w:val="ru-RU"/>
        </w:rPr>
        <w:t xml:space="preserve"> — её можно перезапускать или заменять независимо. Детектор отвечает за локализацию и классификацию, языковая модель — за генерацию текстовых пояснений и рекомендаций.</w:t>
      </w:r>
    </w:p>
    <w:p w14:paraId="09B7591F" w14:textId="77777777" w:rsidR="00CB5937" w:rsidRPr="00CB5937" w:rsidRDefault="00CB5937" w:rsidP="00CB5937">
      <w:pPr>
        <w:pStyle w:val="21"/>
        <w:spacing w:before="240" w:after="120"/>
        <w:jc w:val="left"/>
        <w:rPr>
          <w:lang w:val="ru-RU"/>
        </w:rPr>
      </w:pPr>
      <w:bookmarkStart w:id="78" w:name="_Toc227873454"/>
      <w:r w:rsidRPr="00CB5937">
        <w:rPr>
          <w:rFonts w:ascii="Times New Roman" w:eastAsia="Times New Roman" w:hAnsi="Times New Roman" w:cs="Times New Roman"/>
          <w:lang w:val="ru-RU"/>
        </w:rPr>
        <w:t>5.2 Реализация компонентов</w:t>
      </w:r>
      <w:bookmarkEnd w:id="78"/>
    </w:p>
    <w:p w14:paraId="59E2ADF6" w14:textId="77777777" w:rsidR="00CB5937" w:rsidRPr="00CB5937" w:rsidRDefault="00CB5937" w:rsidP="00CB5937">
      <w:pPr>
        <w:rPr>
          <w:lang w:val="ru-RU"/>
        </w:rPr>
      </w:pPr>
      <w:r w:rsidRPr="00CB5937">
        <w:rPr>
          <w:lang w:val="ru-RU"/>
        </w:rPr>
        <w:t>Реализация системы охватывает несколько слоёв: технологический стек, пользовательский интерфейс, серверную логику, хранение данных и контейнеризацию развёртывания. Ниже каждый из них описан отдельно с указанием используемых инструментов и принятых проектных решений.</w:t>
      </w:r>
    </w:p>
    <w:p w14:paraId="68389CF1" w14:textId="77777777" w:rsidR="00CB5937" w:rsidRPr="00CB5937" w:rsidRDefault="00CB5937" w:rsidP="00CB5937">
      <w:pPr>
        <w:pStyle w:val="31"/>
        <w:spacing w:before="240" w:after="120"/>
        <w:jc w:val="left"/>
        <w:rPr>
          <w:lang w:val="ru-RU"/>
        </w:rPr>
      </w:pPr>
      <w:bookmarkStart w:id="79" w:name="_Toc227873455"/>
      <w:r w:rsidRPr="00CB5937">
        <w:rPr>
          <w:rFonts w:ascii="Times New Roman" w:eastAsia="Times New Roman" w:hAnsi="Times New Roman" w:cs="Times New Roman"/>
          <w:lang w:val="ru-RU"/>
        </w:rPr>
        <w:t>5.2.1 Технологический стек</w:t>
      </w:r>
      <w:bookmarkEnd w:id="79"/>
    </w:p>
    <w:p w14:paraId="5EE9BCF0" w14:textId="77777777" w:rsidR="00CB5937" w:rsidRPr="00CB5937" w:rsidRDefault="00CB5937" w:rsidP="00CB5937">
      <w:pPr>
        <w:rPr>
          <w:lang w:val="ru-RU"/>
        </w:rPr>
      </w:pPr>
      <w:r w:rsidRPr="00CB5937">
        <w:rPr>
          <w:lang w:val="ru-RU"/>
        </w:rPr>
        <w:t>Подбор инструментов подчинён двум требованиям — воспроизводимости развёртывания и возможности локального запуска на одной рабочей станции с ускорителем потребительского класса. Состав компонентов с краткими обоснованиями выбора представлен в таблице 5.1.</w:t>
      </w:r>
    </w:p>
    <w:p w14:paraId="480238E6" w14:textId="77777777" w:rsidR="00CB5937" w:rsidRPr="00CB5937" w:rsidRDefault="00CB5937" w:rsidP="00BB2419">
      <w:pPr>
        <w:keepNext/>
        <w:spacing w:before="240" w:after="60" w:line="276" w:lineRule="auto"/>
        <w:ind w:firstLine="0"/>
        <w:jc w:val="left"/>
        <w:rPr>
          <w:lang w:val="ru-RU"/>
        </w:rPr>
      </w:pPr>
      <w:r w:rsidRPr="00CB5937">
        <w:rPr>
          <w:lang w:val="ru-RU"/>
        </w:rPr>
        <w:lastRenderedPageBreak/>
        <w:t>Таблица 5.1 — Технологический стек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0"/>
        <w:gridCol w:w="3049"/>
        <w:gridCol w:w="3226"/>
      </w:tblGrid>
      <w:tr w:rsidR="00CB5937" w14:paraId="31D4C7AE"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84DB71C" w14:textId="77777777" w:rsidR="00CB5937" w:rsidRPr="00A57BCA" w:rsidRDefault="00CB5937">
            <w:pPr>
              <w:spacing w:before="40" w:after="40" w:line="276" w:lineRule="auto"/>
              <w:ind w:firstLine="0"/>
              <w:jc w:val="center"/>
              <w:rPr>
                <w:szCs w:val="24"/>
              </w:rPr>
            </w:pPr>
            <w:r w:rsidRPr="00A57BCA">
              <w:rPr>
                <w:szCs w:val="24"/>
              </w:rPr>
              <w:t>Слой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87661B2" w14:textId="77777777" w:rsidR="00CB5937" w:rsidRPr="00A57BCA" w:rsidRDefault="00CB5937">
            <w:pPr>
              <w:spacing w:before="40" w:after="40" w:line="276" w:lineRule="auto"/>
              <w:ind w:firstLine="0"/>
              <w:jc w:val="center"/>
              <w:rPr>
                <w:szCs w:val="24"/>
              </w:rPr>
            </w:pPr>
            <w:r w:rsidRPr="00A57BCA">
              <w:rPr>
                <w:szCs w:val="24"/>
              </w:rPr>
              <w:t>Компонент</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08ED02A" w14:textId="77777777" w:rsidR="00CB5937" w:rsidRPr="00A57BCA" w:rsidRDefault="00CB5937">
            <w:pPr>
              <w:spacing w:before="40" w:after="40" w:line="276" w:lineRule="auto"/>
              <w:ind w:firstLine="0"/>
              <w:jc w:val="center"/>
              <w:rPr>
                <w:szCs w:val="24"/>
              </w:rPr>
            </w:pPr>
            <w:r w:rsidRPr="00A57BCA">
              <w:rPr>
                <w:szCs w:val="24"/>
              </w:rPr>
              <w:t>Обоснование</w:t>
            </w:r>
          </w:p>
        </w:tc>
      </w:tr>
      <w:tr w:rsidR="00CB5937" w:rsidRPr="00FE3CA7" w14:paraId="5A962AE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AFD31C1" w14:textId="77777777" w:rsidR="00CB5937" w:rsidRPr="00A57BCA" w:rsidRDefault="00CB5937">
            <w:pPr>
              <w:spacing w:before="40" w:after="40" w:line="276" w:lineRule="auto"/>
              <w:ind w:firstLine="0"/>
              <w:jc w:val="left"/>
              <w:rPr>
                <w:szCs w:val="24"/>
              </w:rPr>
            </w:pPr>
            <w:r w:rsidRPr="00A57BCA">
              <w:rPr>
                <w:szCs w:val="24"/>
              </w:rPr>
              <w:t>Frontend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E6AA741" w14:textId="77777777" w:rsidR="00CB5937" w:rsidRPr="00A57BCA" w:rsidRDefault="00CB5937">
            <w:pPr>
              <w:spacing w:before="40" w:after="40" w:line="276" w:lineRule="auto"/>
              <w:ind w:firstLine="0"/>
              <w:jc w:val="left"/>
              <w:rPr>
                <w:szCs w:val="24"/>
              </w:rPr>
            </w:pPr>
            <w:r w:rsidRPr="00A57BCA">
              <w:rPr>
                <w:szCs w:val="24"/>
              </w:rPr>
              <w:t>Next.js, TypeScript, Ant Design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C9F6945" w14:textId="77777777" w:rsidR="00CB5937" w:rsidRPr="00A57BCA" w:rsidRDefault="00CB5937">
            <w:pPr>
              <w:spacing w:before="40" w:after="40" w:line="276" w:lineRule="auto"/>
              <w:ind w:firstLine="0"/>
              <w:jc w:val="left"/>
              <w:rPr>
                <w:szCs w:val="24"/>
                <w:lang w:val="ru-RU"/>
              </w:rPr>
            </w:pPr>
            <w:r w:rsidRPr="00A57BCA">
              <w:rPr>
                <w:szCs w:val="24"/>
                <w:lang w:val="ru-RU"/>
              </w:rPr>
              <w:t xml:space="preserve">Серверные компоненты, зрелая </w:t>
            </w:r>
            <w:r w:rsidRPr="00A57BCA">
              <w:rPr>
                <w:szCs w:val="24"/>
              </w:rPr>
              <w:t>UI</w:t>
            </w:r>
            <w:r w:rsidRPr="00A57BCA">
              <w:rPr>
                <w:szCs w:val="24"/>
                <w:lang w:val="ru-RU"/>
              </w:rPr>
              <w:t>-библиотека</w:t>
            </w:r>
          </w:p>
        </w:tc>
      </w:tr>
      <w:tr w:rsidR="00CB5937" w:rsidRPr="00FE3CA7" w14:paraId="25FDE34D"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DF88130" w14:textId="77777777" w:rsidR="00CB5937" w:rsidRPr="00A57BCA" w:rsidRDefault="00CB5937">
            <w:pPr>
              <w:spacing w:before="40" w:after="40" w:line="276" w:lineRule="auto"/>
              <w:ind w:firstLine="0"/>
              <w:jc w:val="left"/>
              <w:rPr>
                <w:szCs w:val="24"/>
              </w:rPr>
            </w:pPr>
            <w:r w:rsidRPr="00A57BCA">
              <w:rPr>
                <w:szCs w:val="24"/>
              </w:rPr>
              <w:t>Backend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180DACA" w14:textId="77777777" w:rsidR="00CB5937" w:rsidRPr="00A57BCA" w:rsidRDefault="00CB5937">
            <w:pPr>
              <w:spacing w:before="40" w:after="40" w:line="276" w:lineRule="auto"/>
              <w:ind w:firstLine="0"/>
              <w:jc w:val="left"/>
              <w:rPr>
                <w:szCs w:val="24"/>
              </w:rPr>
            </w:pPr>
            <w:r w:rsidRPr="00A57BCA">
              <w:rPr>
                <w:szCs w:val="24"/>
              </w:rPr>
              <w:t>Python, FastAPI, SQLAlchemy, Ultralytics</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75654BE" w14:textId="77777777" w:rsidR="00CB5937" w:rsidRPr="00A57BCA" w:rsidRDefault="00CB5937">
            <w:pPr>
              <w:spacing w:before="40" w:after="40" w:line="276" w:lineRule="auto"/>
              <w:ind w:firstLine="0"/>
              <w:jc w:val="left"/>
              <w:rPr>
                <w:szCs w:val="24"/>
                <w:lang w:val="ru-RU"/>
              </w:rPr>
            </w:pPr>
            <w:r w:rsidRPr="00A57BCA">
              <w:rPr>
                <w:szCs w:val="24"/>
                <w:lang w:val="ru-RU"/>
              </w:rPr>
              <w:t xml:space="preserve">Асинхронный фреймворк, </w:t>
            </w:r>
            <w:r w:rsidRPr="00A57BCA">
              <w:rPr>
                <w:szCs w:val="24"/>
              </w:rPr>
              <w:t>ORM</w:t>
            </w:r>
            <w:r w:rsidRPr="00A57BCA">
              <w:rPr>
                <w:szCs w:val="24"/>
                <w:lang w:val="ru-RU"/>
              </w:rPr>
              <w:t xml:space="preserve">, инференс </w:t>
            </w:r>
            <w:r w:rsidRPr="00A57BCA">
              <w:rPr>
                <w:szCs w:val="24"/>
              </w:rPr>
              <w:t>YOLOv</w:t>
            </w:r>
            <w:r w:rsidRPr="00A57BCA">
              <w:rPr>
                <w:szCs w:val="24"/>
                <w:lang w:val="ru-RU"/>
              </w:rPr>
              <w:t>12</w:t>
            </w:r>
          </w:p>
        </w:tc>
      </w:tr>
      <w:tr w:rsidR="00CB5937" w14:paraId="146F4B6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805D87E" w14:textId="77777777" w:rsidR="00CB5937" w:rsidRPr="00A57BCA" w:rsidRDefault="00CB5937">
            <w:pPr>
              <w:spacing w:before="40" w:after="40" w:line="276" w:lineRule="auto"/>
              <w:ind w:firstLine="0"/>
              <w:jc w:val="left"/>
              <w:rPr>
                <w:szCs w:val="24"/>
              </w:rPr>
            </w:pPr>
            <w:r w:rsidRPr="00A57BCA">
              <w:rPr>
                <w:szCs w:val="24"/>
              </w:rPr>
              <w:t>Детекция</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34F133F" w14:textId="77777777" w:rsidR="00CB5937" w:rsidRPr="00A57BCA" w:rsidRDefault="00CB5937">
            <w:pPr>
              <w:spacing w:before="40" w:after="40" w:line="276" w:lineRule="auto"/>
              <w:ind w:firstLine="0"/>
              <w:jc w:val="left"/>
              <w:rPr>
                <w:szCs w:val="24"/>
              </w:rPr>
            </w:pPr>
            <w:r w:rsidRPr="00A57BCA">
              <w:rPr>
                <w:szCs w:val="24"/>
              </w:rPr>
              <w:t>YOLOv12-m с CGFM (P5-only)</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BA21793" w14:textId="77777777" w:rsidR="00CB5937" w:rsidRPr="00A57BCA" w:rsidRDefault="00CB5937">
            <w:pPr>
              <w:spacing w:before="40" w:after="40" w:line="276" w:lineRule="auto"/>
              <w:ind w:firstLine="0"/>
              <w:jc w:val="left"/>
              <w:rPr>
                <w:szCs w:val="24"/>
              </w:rPr>
            </w:pPr>
            <w:r w:rsidRPr="00A57BCA">
              <w:rPr>
                <w:szCs w:val="24"/>
              </w:rPr>
              <w:t>Лучшая конфигурация из главы 4</w:t>
            </w:r>
          </w:p>
        </w:tc>
      </w:tr>
      <w:tr w:rsidR="00CB5937" w:rsidRPr="00FE3CA7" w14:paraId="4557B00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CAB8E26" w14:textId="77777777" w:rsidR="00CB5937" w:rsidRPr="00A57BCA" w:rsidRDefault="00CB5937">
            <w:pPr>
              <w:spacing w:before="40" w:after="40" w:line="276" w:lineRule="auto"/>
              <w:ind w:firstLine="0"/>
              <w:jc w:val="left"/>
              <w:rPr>
                <w:szCs w:val="24"/>
              </w:rPr>
            </w:pPr>
            <w:r w:rsidRPr="00A57BCA">
              <w:rPr>
                <w:szCs w:val="24"/>
              </w:rPr>
              <w:t>Языковая модель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C790D57" w14:textId="77777777" w:rsidR="00CB5937" w:rsidRPr="00A57BCA" w:rsidRDefault="00CB5937">
            <w:pPr>
              <w:spacing w:before="40" w:after="40" w:line="276" w:lineRule="auto"/>
              <w:ind w:firstLine="0"/>
              <w:jc w:val="left"/>
              <w:rPr>
                <w:szCs w:val="24"/>
                <w:lang w:val="ru-RU"/>
              </w:rPr>
            </w:pPr>
            <w:r w:rsidRPr="00A57BCA">
              <w:rPr>
                <w:szCs w:val="24"/>
              </w:rPr>
              <w:t>Qwen</w:t>
            </w:r>
            <w:r w:rsidRPr="00A57BCA">
              <w:rPr>
                <w:szCs w:val="24"/>
                <w:lang w:val="ru-RU"/>
              </w:rPr>
              <w:t>-3 8</w:t>
            </w:r>
            <w:r w:rsidRPr="00A57BCA">
              <w:rPr>
                <w:szCs w:val="24"/>
              </w:rPr>
              <w:t>B</w:t>
            </w:r>
            <w:r w:rsidRPr="00A57BCA">
              <w:rPr>
                <w:szCs w:val="24"/>
                <w:lang w:val="ru-RU"/>
              </w:rPr>
              <w:t xml:space="preserve"> (локальная, </w:t>
            </w:r>
            <w:r w:rsidRPr="00A57BCA">
              <w:rPr>
                <w:szCs w:val="24"/>
              </w:rPr>
              <w:t>JSON</w:t>
            </w:r>
            <w:r w:rsidRPr="00A57BCA">
              <w:rPr>
                <w:szCs w:val="24"/>
                <w:lang w:val="ru-RU"/>
              </w:rPr>
              <w:t>-режим)</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B018BA9" w14:textId="77777777" w:rsidR="00CB5937" w:rsidRPr="00A57BCA" w:rsidRDefault="00CB5937">
            <w:pPr>
              <w:spacing w:before="40" w:after="40" w:line="276" w:lineRule="auto"/>
              <w:ind w:firstLine="0"/>
              <w:jc w:val="left"/>
              <w:rPr>
                <w:szCs w:val="24"/>
                <w:lang w:val="ru-RU"/>
              </w:rPr>
            </w:pPr>
            <w:r w:rsidRPr="00A57BCA">
              <w:rPr>
                <w:szCs w:val="24"/>
                <w:lang w:val="ru-RU"/>
              </w:rPr>
              <w:t xml:space="preserve">Работа на потребительском </w:t>
            </w:r>
            <w:r w:rsidRPr="00A57BCA">
              <w:rPr>
                <w:szCs w:val="24"/>
              </w:rPr>
              <w:t>GPU</w:t>
            </w:r>
            <w:r w:rsidRPr="00A57BCA">
              <w:rPr>
                <w:szCs w:val="24"/>
                <w:lang w:val="ru-RU"/>
              </w:rPr>
              <w:t>, структурированный вывод</w:t>
            </w:r>
          </w:p>
        </w:tc>
      </w:tr>
      <w:tr w:rsidR="00CB5937" w14:paraId="1ABEF78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009E4DF" w14:textId="77777777" w:rsidR="00CB5937" w:rsidRPr="00A57BCA" w:rsidRDefault="00CB5937">
            <w:pPr>
              <w:spacing w:before="40" w:after="40" w:line="276" w:lineRule="auto"/>
              <w:ind w:firstLine="0"/>
              <w:jc w:val="left"/>
              <w:rPr>
                <w:szCs w:val="24"/>
              </w:rPr>
            </w:pPr>
            <w:r w:rsidRPr="00A57BCA">
              <w:rPr>
                <w:szCs w:val="24"/>
              </w:rPr>
              <w:t>Хранение</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9E2C69" w14:textId="77777777" w:rsidR="00CB5937" w:rsidRPr="00A57BCA" w:rsidRDefault="00CB5937">
            <w:pPr>
              <w:spacing w:before="40" w:after="40" w:line="276" w:lineRule="auto"/>
              <w:ind w:firstLine="0"/>
              <w:jc w:val="left"/>
              <w:rPr>
                <w:szCs w:val="24"/>
              </w:rPr>
            </w:pPr>
            <w:r w:rsidRPr="00A57BCA">
              <w:rPr>
                <w:szCs w:val="24"/>
              </w:rPr>
              <w:t>PostgreSQL (JSONB)</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D1A731E" w14:textId="77777777" w:rsidR="00CB5937" w:rsidRPr="00A57BCA" w:rsidRDefault="00CB5937">
            <w:pPr>
              <w:spacing w:before="40" w:after="40" w:line="276" w:lineRule="auto"/>
              <w:ind w:firstLine="0"/>
              <w:jc w:val="left"/>
              <w:rPr>
                <w:szCs w:val="24"/>
              </w:rPr>
            </w:pPr>
            <w:r w:rsidRPr="00A57BCA">
              <w:rPr>
                <w:szCs w:val="24"/>
              </w:rPr>
              <w:t>Полуструктурированные данные</w:t>
            </w:r>
          </w:p>
        </w:tc>
      </w:tr>
      <w:tr w:rsidR="00CB5937" w14:paraId="02DE7DED"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B29CCC8" w14:textId="77777777" w:rsidR="00CB5937" w:rsidRPr="00A57BCA" w:rsidRDefault="00CB5937">
            <w:pPr>
              <w:spacing w:before="40" w:after="40" w:line="276" w:lineRule="auto"/>
              <w:ind w:firstLine="0"/>
              <w:jc w:val="left"/>
              <w:rPr>
                <w:szCs w:val="24"/>
              </w:rPr>
            </w:pPr>
            <w:r w:rsidRPr="00A57BCA">
              <w:rPr>
                <w:szCs w:val="24"/>
              </w:rPr>
              <w:t>Развёртывание</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DA1E1FB" w14:textId="77777777" w:rsidR="00CB5937" w:rsidRPr="00A57BCA" w:rsidRDefault="00CB5937">
            <w:pPr>
              <w:spacing w:before="40" w:after="40" w:line="276" w:lineRule="auto"/>
              <w:ind w:firstLine="0"/>
              <w:jc w:val="left"/>
              <w:rPr>
                <w:szCs w:val="24"/>
              </w:rPr>
            </w:pPr>
            <w:r w:rsidRPr="00A57BCA">
              <w:rPr>
                <w:szCs w:val="24"/>
              </w:rPr>
              <w:t>Docker Compose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6674568" w14:textId="77777777" w:rsidR="00CB5937" w:rsidRPr="00A57BCA" w:rsidRDefault="00CB5937">
            <w:pPr>
              <w:spacing w:before="40" w:after="40" w:line="276" w:lineRule="auto"/>
              <w:ind w:firstLine="0"/>
              <w:jc w:val="left"/>
              <w:rPr>
                <w:szCs w:val="24"/>
              </w:rPr>
            </w:pPr>
            <w:r w:rsidRPr="00A57BCA">
              <w:rPr>
                <w:szCs w:val="24"/>
              </w:rPr>
              <w:t>Воспроизводимая сборка</w:t>
            </w:r>
          </w:p>
        </w:tc>
      </w:tr>
    </w:tbl>
    <w:p w14:paraId="2C91AA17" w14:textId="77777777" w:rsidR="00CB5937" w:rsidRDefault="00CB5937" w:rsidP="00CB5937">
      <w:pPr>
        <w:pStyle w:val="31"/>
        <w:spacing w:before="240" w:after="120"/>
        <w:jc w:val="left"/>
      </w:pPr>
      <w:bookmarkStart w:id="80" w:name="_Toc227873456"/>
      <w:r>
        <w:rPr>
          <w:rFonts w:ascii="Times New Roman" w:eastAsia="Times New Roman" w:hAnsi="Times New Roman" w:cs="Times New Roman"/>
        </w:rPr>
        <w:t>5.2.2 Слой представления</w:t>
      </w:r>
      <w:bookmarkEnd w:id="80"/>
    </w:p>
    <w:p w14:paraId="6B3708A6" w14:textId="77777777" w:rsidR="00CB5937" w:rsidRPr="00CB5937" w:rsidRDefault="00CB5937" w:rsidP="00CB5937">
      <w:pPr>
        <w:rPr>
          <w:lang w:val="ru-RU"/>
        </w:rPr>
      </w:pPr>
      <w:r w:rsidRPr="00CB5937">
        <w:rPr>
          <w:lang w:val="ru-RU"/>
        </w:rPr>
        <w:t xml:space="preserve">Клиентская часть — одностраничное приложение на </w:t>
      </w:r>
      <w:r>
        <w:t>Next</w:t>
      </w:r>
      <w:r w:rsidRPr="00CB5937">
        <w:rPr>
          <w:lang w:val="ru-RU"/>
        </w:rPr>
        <w:t>.</w:t>
      </w:r>
      <w:r>
        <w:t>js</w:t>
      </w:r>
      <w:r w:rsidRPr="00CB5937">
        <w:rPr>
          <w:lang w:val="ru-RU"/>
        </w:rPr>
        <w:t xml:space="preserve"> с </w:t>
      </w:r>
      <w:r>
        <w:t>Ant</w:t>
      </w:r>
      <w:r w:rsidRPr="00CB5937">
        <w:rPr>
          <w:lang w:val="ru-RU"/>
        </w:rPr>
        <w:t xml:space="preserve"> </w:t>
      </w:r>
      <w:r>
        <w:t>Design</w:t>
      </w:r>
      <w:r w:rsidRPr="00CB5937">
        <w:rPr>
          <w:lang w:val="ru-RU"/>
        </w:rPr>
        <w:t xml:space="preserve">. Главная страница содержит зону </w:t>
      </w:r>
      <w:r>
        <w:t>drag</w:t>
      </w:r>
      <w:r w:rsidRPr="00CB5937">
        <w:rPr>
          <w:lang w:val="ru-RU"/>
        </w:rPr>
        <w:t>-</w:t>
      </w:r>
      <w:r>
        <w:t>and</w:t>
      </w:r>
      <w:r w:rsidRPr="00CB5937">
        <w:rPr>
          <w:lang w:val="ru-RU"/>
        </w:rPr>
        <w:t>-</w:t>
      </w:r>
      <w:r>
        <w:t>drop</w:t>
      </w:r>
      <w:r w:rsidRPr="00CB5937">
        <w:rPr>
          <w:lang w:val="ru-RU"/>
        </w:rPr>
        <w:t xml:space="preserve"> и блок результатов; после загрузки снимка клиент отправляет файл на серверный эндпоинт и переходит в состояние ожидания с индикатором прогресса, а по получении ответа отображает исходное изображение с наложенными прямоугольниками регионов поражения. Для корректного наложения при изменении размеров окна масштабный коэффициент между экранными пикселями и пикселями исходного изображения пересчитывается при каждом ресайзе.</w:t>
      </w:r>
    </w:p>
    <w:p w14:paraId="3953C669" w14:textId="77777777" w:rsidR="00CB5937" w:rsidRPr="00CB5937" w:rsidRDefault="00CB5937" w:rsidP="00CB5937">
      <w:pPr>
        <w:rPr>
          <w:lang w:val="ru-RU"/>
        </w:rPr>
      </w:pPr>
      <w:r w:rsidRPr="00CB5937">
        <w:rPr>
          <w:lang w:val="ru-RU"/>
        </w:rPr>
        <w:t>Внешний вид приложения в типичных состояниях приведён на рисунках 5.2–5.4: стартовый экран с зоной загрузки снимка (рисунок 5.2), результат диагностики с выделенными регионами поражения и карточками пояснений (рисунок 5.3) и сценарий здорового растения, когда детектор не находит патологий (рисунок 5.4).</w:t>
      </w:r>
    </w:p>
    <w:p w14:paraId="5DEF7898" w14:textId="535FF4A7" w:rsidR="00CB5937" w:rsidRDefault="00CB5937" w:rsidP="00CB5937">
      <w:pPr>
        <w:spacing w:before="120" w:after="120"/>
        <w:ind w:firstLine="0"/>
        <w:jc w:val="center"/>
      </w:pPr>
      <w:r>
        <w:rPr>
          <w:noProof/>
        </w:rPr>
        <w:lastRenderedPageBreak/>
        <w:drawing>
          <wp:inline distT="0" distB="0" distL="0" distR="0" wp14:anchorId="7C0DB459" wp14:editId="62F7B176">
            <wp:extent cx="5036820" cy="26060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6820" cy="2606040"/>
                    </a:xfrm>
                    <a:prstGeom prst="rect">
                      <a:avLst/>
                    </a:prstGeom>
                    <a:noFill/>
                    <a:ln>
                      <a:noFill/>
                    </a:ln>
                  </pic:spPr>
                </pic:pic>
              </a:graphicData>
            </a:graphic>
          </wp:inline>
        </w:drawing>
      </w:r>
    </w:p>
    <w:p w14:paraId="46F23FE0" w14:textId="77777777" w:rsidR="00CB5937" w:rsidRDefault="00CB5937" w:rsidP="00CB5937">
      <w:pPr>
        <w:spacing w:before="60" w:after="240" w:line="276" w:lineRule="auto"/>
        <w:ind w:firstLine="0"/>
        <w:jc w:val="center"/>
      </w:pPr>
      <w:r>
        <w:t>Рисунок 5.2 — Зона загрузки снимка</w:t>
      </w:r>
    </w:p>
    <w:p w14:paraId="56895A5A" w14:textId="52FD7A27" w:rsidR="00CB5937" w:rsidRDefault="00CB5937" w:rsidP="00CB5937">
      <w:pPr>
        <w:spacing w:before="120" w:after="120"/>
        <w:ind w:firstLine="0"/>
        <w:jc w:val="center"/>
      </w:pPr>
      <w:r>
        <w:rPr>
          <w:noProof/>
        </w:rPr>
        <w:drawing>
          <wp:inline distT="0" distB="0" distL="0" distR="0" wp14:anchorId="34CCA2EF" wp14:editId="4F538AB7">
            <wp:extent cx="5036820" cy="38741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36820" cy="3874135"/>
                    </a:xfrm>
                    <a:prstGeom prst="rect">
                      <a:avLst/>
                    </a:prstGeom>
                    <a:noFill/>
                    <a:ln>
                      <a:noFill/>
                    </a:ln>
                  </pic:spPr>
                </pic:pic>
              </a:graphicData>
            </a:graphic>
          </wp:inline>
        </w:drawing>
      </w:r>
    </w:p>
    <w:p w14:paraId="6E5C10B3" w14:textId="77777777" w:rsidR="00CB5937" w:rsidRDefault="00CB5937" w:rsidP="00CB5937">
      <w:pPr>
        <w:spacing w:before="60" w:after="240" w:line="276" w:lineRule="auto"/>
        <w:ind w:firstLine="0"/>
        <w:jc w:val="center"/>
      </w:pPr>
      <w:r>
        <w:t>Рисунок 5.3 — Результат диагностики</w:t>
      </w:r>
    </w:p>
    <w:p w14:paraId="5CF99358" w14:textId="01D7598E" w:rsidR="00CB5937" w:rsidRDefault="00CB5937" w:rsidP="00CB5937">
      <w:pPr>
        <w:spacing w:before="120" w:after="120"/>
        <w:ind w:firstLine="0"/>
        <w:jc w:val="center"/>
      </w:pPr>
      <w:r>
        <w:rPr>
          <w:noProof/>
        </w:rPr>
        <w:lastRenderedPageBreak/>
        <w:drawing>
          <wp:inline distT="0" distB="0" distL="0" distR="0" wp14:anchorId="2993742E" wp14:editId="290D648E">
            <wp:extent cx="5036820" cy="1717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6820" cy="1717675"/>
                    </a:xfrm>
                    <a:prstGeom prst="rect">
                      <a:avLst/>
                    </a:prstGeom>
                    <a:noFill/>
                    <a:ln>
                      <a:noFill/>
                    </a:ln>
                  </pic:spPr>
                </pic:pic>
              </a:graphicData>
            </a:graphic>
          </wp:inline>
        </w:drawing>
      </w:r>
    </w:p>
    <w:p w14:paraId="6D967B98" w14:textId="77777777" w:rsidR="00CB5937" w:rsidRPr="00CB5937" w:rsidRDefault="00CB5937" w:rsidP="00CB5937">
      <w:pPr>
        <w:spacing w:before="60" w:after="240" w:line="276" w:lineRule="auto"/>
        <w:ind w:firstLine="0"/>
        <w:jc w:val="center"/>
        <w:rPr>
          <w:lang w:val="ru-RU"/>
        </w:rPr>
      </w:pPr>
      <w:r w:rsidRPr="00CB5937">
        <w:rPr>
          <w:lang w:val="ru-RU"/>
        </w:rPr>
        <w:t>Рисунок 5.4 — Здоровое растение</w:t>
      </w:r>
    </w:p>
    <w:p w14:paraId="41107440" w14:textId="77777777" w:rsidR="00CB5937" w:rsidRPr="00CB5937" w:rsidRDefault="00CB5937" w:rsidP="00CB5937">
      <w:pPr>
        <w:pStyle w:val="31"/>
        <w:spacing w:before="240" w:after="120"/>
        <w:jc w:val="left"/>
        <w:rPr>
          <w:lang w:val="ru-RU"/>
        </w:rPr>
      </w:pPr>
      <w:bookmarkStart w:id="81" w:name="_Toc227873457"/>
      <w:r w:rsidRPr="00CB5937">
        <w:rPr>
          <w:rFonts w:ascii="Times New Roman" w:eastAsia="Times New Roman" w:hAnsi="Times New Roman" w:cs="Times New Roman"/>
          <w:lang w:val="ru-RU"/>
        </w:rPr>
        <w:t>5.2.3 Серверный слой</w:t>
      </w:r>
      <w:bookmarkEnd w:id="81"/>
    </w:p>
    <w:p w14:paraId="2F4882CF" w14:textId="77777777" w:rsidR="00CB5937" w:rsidRDefault="00CB5937" w:rsidP="00CB5937">
      <w:r>
        <w:t>API</w:t>
      </w:r>
      <w:r w:rsidRPr="00CB5937">
        <w:rPr>
          <w:lang w:val="ru-RU"/>
        </w:rPr>
        <w:t xml:space="preserve">-сервис реализован на асинхронном фреймворке </w:t>
      </w:r>
      <w:r>
        <w:t>FastAPI</w:t>
      </w:r>
      <w:r w:rsidRPr="00CB5937">
        <w:rPr>
          <w:lang w:val="ru-RU"/>
        </w:rPr>
        <w:t xml:space="preserve"> и предоставляет публичный контракт: приём изображения, возврат результата диагностики, получение истории сканов, доступ к оригинальному снимку и проба работоспособности (таблица 5.2). </w:t>
      </w:r>
      <w:r>
        <w:t>Перечень эндпоинтов приведён в таблице 5.2.</w:t>
      </w:r>
    </w:p>
    <w:p w14:paraId="0BCF0496" w14:textId="77777777" w:rsidR="00CB5937" w:rsidRDefault="00CB5937" w:rsidP="00BB2419">
      <w:pPr>
        <w:keepNext/>
        <w:spacing w:before="240" w:after="60" w:line="276" w:lineRule="auto"/>
        <w:ind w:firstLine="0"/>
        <w:jc w:val="left"/>
      </w:pPr>
      <w:r>
        <w:t>Таблица 5.2 — Публичные эндпоинты API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8"/>
        <w:gridCol w:w="3173"/>
        <w:gridCol w:w="3124"/>
      </w:tblGrid>
      <w:tr w:rsidR="00CB5937" w14:paraId="1C351A21"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FEFA99D" w14:textId="77777777" w:rsidR="00CB5937" w:rsidRPr="00A57BCA" w:rsidRDefault="00CB5937">
            <w:pPr>
              <w:spacing w:before="40" w:after="40" w:line="276" w:lineRule="auto"/>
              <w:ind w:firstLine="0"/>
              <w:jc w:val="center"/>
              <w:rPr>
                <w:szCs w:val="24"/>
              </w:rPr>
            </w:pPr>
            <w:r w:rsidRPr="00A57BCA">
              <w:rPr>
                <w:szCs w:val="24"/>
              </w:rPr>
              <w:t>Метод</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84AAB93" w14:textId="77777777" w:rsidR="00CB5937" w:rsidRPr="00A57BCA" w:rsidRDefault="00CB5937">
            <w:pPr>
              <w:spacing w:before="40" w:after="40" w:line="276" w:lineRule="auto"/>
              <w:ind w:firstLine="0"/>
              <w:jc w:val="center"/>
              <w:rPr>
                <w:szCs w:val="24"/>
              </w:rPr>
            </w:pPr>
            <w:r w:rsidRPr="00A57BCA">
              <w:rPr>
                <w:szCs w:val="24"/>
              </w:rPr>
              <w:t>Путь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3A50170" w14:textId="77777777" w:rsidR="00CB5937" w:rsidRPr="00A57BCA" w:rsidRDefault="00CB5937">
            <w:pPr>
              <w:spacing w:before="40" w:after="40" w:line="276" w:lineRule="auto"/>
              <w:ind w:firstLine="0"/>
              <w:jc w:val="center"/>
              <w:rPr>
                <w:szCs w:val="24"/>
              </w:rPr>
            </w:pPr>
            <w:r w:rsidRPr="00A57BCA">
              <w:rPr>
                <w:szCs w:val="24"/>
              </w:rPr>
              <w:t>Назначение</w:t>
            </w:r>
          </w:p>
        </w:tc>
      </w:tr>
      <w:tr w:rsidR="00CB5937" w14:paraId="0E6B855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C3821F4" w14:textId="77777777" w:rsidR="00CB5937" w:rsidRPr="00A57BCA" w:rsidRDefault="00CB5937">
            <w:pPr>
              <w:spacing w:before="40" w:after="40" w:line="276" w:lineRule="auto"/>
              <w:ind w:firstLine="0"/>
              <w:jc w:val="left"/>
              <w:rPr>
                <w:szCs w:val="24"/>
              </w:rPr>
            </w:pPr>
            <w:r w:rsidRPr="00A57BCA">
              <w:rPr>
                <w:szCs w:val="24"/>
              </w:rPr>
              <w:t>POST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07B6FCC" w14:textId="77777777" w:rsidR="00CB5937" w:rsidRPr="00A57BCA" w:rsidRDefault="00CB5937">
            <w:pPr>
              <w:spacing w:before="40" w:after="40" w:line="276" w:lineRule="auto"/>
              <w:ind w:firstLine="0"/>
              <w:jc w:val="left"/>
              <w:rPr>
                <w:szCs w:val="24"/>
              </w:rPr>
            </w:pPr>
            <w:r w:rsidRPr="00A57BCA">
              <w:rPr>
                <w:rFonts w:ascii="Consolas" w:eastAsia="Consolas" w:hAnsi="Consolas" w:cs="Consolas"/>
                <w:szCs w:val="24"/>
                <w:shd w:val="clear" w:color="auto" w:fill="F2F2F2"/>
              </w:rPr>
              <w:t>/api/scan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A7CBD00" w14:textId="77777777" w:rsidR="00CB5937" w:rsidRPr="00A57BCA" w:rsidRDefault="00CB5937">
            <w:pPr>
              <w:spacing w:before="40" w:after="40" w:line="276" w:lineRule="auto"/>
              <w:ind w:firstLine="0"/>
              <w:jc w:val="left"/>
              <w:rPr>
                <w:szCs w:val="24"/>
              </w:rPr>
            </w:pPr>
            <w:r w:rsidRPr="00A57BCA">
              <w:rPr>
                <w:szCs w:val="24"/>
              </w:rPr>
              <w:t>Полный пайплайн диагностики</w:t>
            </w:r>
          </w:p>
        </w:tc>
      </w:tr>
      <w:tr w:rsidR="00CB5937" w14:paraId="70DA6466"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DE61F82" w14:textId="77777777" w:rsidR="00CB5937" w:rsidRPr="00A57BCA" w:rsidRDefault="00CB5937">
            <w:pPr>
              <w:spacing w:before="40" w:after="40" w:line="276" w:lineRule="auto"/>
              <w:ind w:firstLine="0"/>
              <w:jc w:val="left"/>
              <w:rPr>
                <w:szCs w:val="24"/>
              </w:rPr>
            </w:pPr>
            <w:r w:rsidRPr="00A57BCA">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053A914" w14:textId="77777777" w:rsidR="00CB5937" w:rsidRPr="00A57BCA" w:rsidRDefault="00CB5937">
            <w:pPr>
              <w:spacing w:before="40" w:after="40" w:line="276" w:lineRule="auto"/>
              <w:ind w:firstLine="0"/>
              <w:jc w:val="left"/>
              <w:rPr>
                <w:szCs w:val="24"/>
              </w:rPr>
            </w:pPr>
            <w:r w:rsidRPr="00A57BCA">
              <w:rPr>
                <w:rFonts w:ascii="Consolas" w:eastAsia="Consolas" w:hAnsi="Consolas" w:cs="Consolas"/>
                <w:szCs w:val="24"/>
                <w:shd w:val="clear" w:color="auto" w:fill="F2F2F2"/>
              </w:rPr>
              <w:t>/api/scan/{id}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48A187D" w14:textId="77777777" w:rsidR="00CB5937" w:rsidRPr="00A57BCA" w:rsidRDefault="00CB5937">
            <w:pPr>
              <w:spacing w:before="40" w:after="40" w:line="276" w:lineRule="auto"/>
              <w:ind w:firstLine="0"/>
              <w:jc w:val="left"/>
              <w:rPr>
                <w:szCs w:val="24"/>
              </w:rPr>
            </w:pPr>
            <w:r w:rsidRPr="00A57BCA">
              <w:rPr>
                <w:szCs w:val="24"/>
              </w:rPr>
              <w:t>Результат конкретного скана</w:t>
            </w:r>
          </w:p>
        </w:tc>
      </w:tr>
      <w:tr w:rsidR="00CB5937" w14:paraId="4E0C7ED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54A99F7" w14:textId="77777777" w:rsidR="00CB5937" w:rsidRPr="00A57BCA" w:rsidRDefault="00CB5937">
            <w:pPr>
              <w:spacing w:before="40" w:after="40" w:line="276" w:lineRule="auto"/>
              <w:ind w:firstLine="0"/>
              <w:jc w:val="left"/>
              <w:rPr>
                <w:szCs w:val="24"/>
              </w:rPr>
            </w:pPr>
            <w:r w:rsidRPr="00A57BCA">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A01446B" w14:textId="77777777" w:rsidR="00CB5937" w:rsidRPr="00A57BCA" w:rsidRDefault="00CB5937">
            <w:pPr>
              <w:spacing w:before="40" w:after="40" w:line="276" w:lineRule="auto"/>
              <w:ind w:firstLine="0"/>
              <w:jc w:val="left"/>
              <w:rPr>
                <w:szCs w:val="24"/>
              </w:rPr>
            </w:pPr>
            <w:r w:rsidRPr="00A57BCA">
              <w:rPr>
                <w:rFonts w:ascii="Consolas" w:eastAsia="Consolas" w:hAnsi="Consolas" w:cs="Consolas"/>
                <w:szCs w:val="24"/>
                <w:shd w:val="clear" w:color="auto" w:fill="F2F2F2"/>
              </w:rPr>
              <w:t>/api/scans</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DAA6C60" w14:textId="77777777" w:rsidR="00CB5937" w:rsidRPr="00A57BCA" w:rsidRDefault="00CB5937">
            <w:pPr>
              <w:spacing w:before="40" w:after="40" w:line="276" w:lineRule="auto"/>
              <w:ind w:firstLine="0"/>
              <w:jc w:val="left"/>
              <w:rPr>
                <w:szCs w:val="24"/>
              </w:rPr>
            </w:pPr>
            <w:r w:rsidRPr="00A57BCA">
              <w:rPr>
                <w:szCs w:val="24"/>
              </w:rPr>
              <w:t>История сканов</w:t>
            </w:r>
          </w:p>
        </w:tc>
      </w:tr>
      <w:tr w:rsidR="00CB5937" w14:paraId="16F9795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06B8B8C" w14:textId="77777777" w:rsidR="00CB5937" w:rsidRPr="00A57BCA" w:rsidRDefault="00CB5937">
            <w:pPr>
              <w:spacing w:before="40" w:after="40" w:line="276" w:lineRule="auto"/>
              <w:ind w:firstLine="0"/>
              <w:jc w:val="left"/>
              <w:rPr>
                <w:szCs w:val="24"/>
              </w:rPr>
            </w:pPr>
            <w:r w:rsidRPr="00A57BCA">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8D55A97" w14:textId="77777777" w:rsidR="00CB5937" w:rsidRPr="00A57BCA" w:rsidRDefault="00CB5937">
            <w:pPr>
              <w:spacing w:before="40" w:after="40" w:line="276" w:lineRule="auto"/>
              <w:ind w:firstLine="0"/>
              <w:jc w:val="left"/>
              <w:rPr>
                <w:szCs w:val="24"/>
              </w:rPr>
            </w:pPr>
            <w:r w:rsidRPr="00A57BCA">
              <w:rPr>
                <w:rFonts w:ascii="Consolas" w:eastAsia="Consolas" w:hAnsi="Consolas" w:cs="Consolas"/>
                <w:szCs w:val="24"/>
                <w:shd w:val="clear" w:color="auto" w:fill="F2F2F2"/>
              </w:rPr>
              <w:t>/api/image/{id}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C013FCD" w14:textId="77777777" w:rsidR="00CB5937" w:rsidRPr="00A57BCA" w:rsidRDefault="00CB5937">
            <w:pPr>
              <w:spacing w:before="40" w:after="40" w:line="276" w:lineRule="auto"/>
              <w:ind w:firstLine="0"/>
              <w:jc w:val="left"/>
              <w:rPr>
                <w:szCs w:val="24"/>
              </w:rPr>
            </w:pPr>
            <w:r w:rsidRPr="00A57BCA">
              <w:rPr>
                <w:szCs w:val="24"/>
              </w:rPr>
              <w:t>Оригинальное изображение</w:t>
            </w:r>
          </w:p>
        </w:tc>
      </w:tr>
      <w:tr w:rsidR="00CB5937" w14:paraId="782092C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BB188BF" w14:textId="77777777" w:rsidR="00CB5937" w:rsidRPr="00A57BCA" w:rsidRDefault="00CB5937">
            <w:pPr>
              <w:spacing w:before="40" w:after="40" w:line="276" w:lineRule="auto"/>
              <w:ind w:firstLine="0"/>
              <w:jc w:val="left"/>
              <w:rPr>
                <w:szCs w:val="24"/>
              </w:rPr>
            </w:pPr>
            <w:r w:rsidRPr="00A57BCA">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4D80EC8" w14:textId="77777777" w:rsidR="00CB5937" w:rsidRPr="00A57BCA" w:rsidRDefault="00CB5937">
            <w:pPr>
              <w:spacing w:before="40" w:after="40" w:line="276" w:lineRule="auto"/>
              <w:ind w:firstLine="0"/>
              <w:jc w:val="left"/>
              <w:rPr>
                <w:szCs w:val="24"/>
              </w:rPr>
            </w:pPr>
            <w:r w:rsidRPr="00A57BCA">
              <w:rPr>
                <w:rFonts w:ascii="Consolas" w:eastAsia="Consolas" w:hAnsi="Consolas" w:cs="Consolas"/>
                <w:szCs w:val="24"/>
                <w:shd w:val="clear" w:color="auto" w:fill="F2F2F2"/>
              </w:rPr>
              <w:t>/health</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FBBF130" w14:textId="77777777" w:rsidR="00CB5937" w:rsidRPr="00A57BCA" w:rsidRDefault="00CB5937">
            <w:pPr>
              <w:spacing w:before="40" w:after="40" w:line="276" w:lineRule="auto"/>
              <w:ind w:firstLine="0"/>
              <w:jc w:val="left"/>
              <w:rPr>
                <w:szCs w:val="24"/>
              </w:rPr>
            </w:pPr>
            <w:r w:rsidRPr="00A57BCA">
              <w:rPr>
                <w:szCs w:val="24"/>
              </w:rPr>
              <w:t>Liveness-проба</w:t>
            </w:r>
          </w:p>
        </w:tc>
      </w:tr>
    </w:tbl>
    <w:p w14:paraId="14ACD6E9" w14:textId="77777777" w:rsidR="00CB5937" w:rsidRPr="00CB5937" w:rsidRDefault="00CB5937" w:rsidP="00CB5937">
      <w:pPr>
        <w:rPr>
          <w:lang w:val="ru-RU"/>
        </w:rPr>
      </w:pPr>
      <w:r w:rsidRPr="00CB5937">
        <w:rPr>
          <w:lang w:val="ru-RU"/>
        </w:rPr>
        <w:t xml:space="preserve">Серверная часть инкапсулирует три ключевых компонента. Обёртка детектора поверх </w:t>
      </w:r>
      <w:r>
        <w:t>Ultralytics</w:t>
      </w:r>
      <w:r w:rsidRPr="00CB5937">
        <w:rPr>
          <w:lang w:val="ru-RU"/>
        </w:rPr>
        <w:t xml:space="preserve"> принимает изображение и возвращает список регионов с координатами и распределениями вероятностей по классам. Клиент языковой модели инициализирует </w:t>
      </w:r>
      <w:r>
        <w:t>Qwen</w:t>
      </w:r>
      <w:r w:rsidRPr="00CB5937">
        <w:rPr>
          <w:lang w:val="ru-RU"/>
        </w:rPr>
        <w:t>-3 8</w:t>
      </w:r>
      <w:r>
        <w:t>B</w:t>
      </w:r>
      <w:r w:rsidRPr="00CB5937">
        <w:rPr>
          <w:lang w:val="ru-RU"/>
        </w:rPr>
        <w:t xml:space="preserve"> в </w:t>
      </w:r>
      <w:r>
        <w:t>bfloat</w:t>
      </w:r>
      <w:r w:rsidRPr="00CB5937">
        <w:rPr>
          <w:lang w:val="ru-RU"/>
        </w:rPr>
        <w:t xml:space="preserve">16 на ускорителе и сериализует запросы семафором, чтобы исключить конкуренцию за видеопамять; для каждого региона запрос формируется только из текстовых </w:t>
      </w:r>
      <w:r w:rsidRPr="00CB5937">
        <w:rPr>
          <w:lang w:val="ru-RU"/>
        </w:rPr>
        <w:lastRenderedPageBreak/>
        <w:t>полей — имени класса-победителя, топ-</w:t>
      </w:r>
      <w:r>
        <w:t>K</w:t>
      </w:r>
      <w:r w:rsidRPr="00CB5937">
        <w:rPr>
          <w:lang w:val="ru-RU"/>
        </w:rPr>
        <w:t xml:space="preserve"> кандидатов с вероятностями и положения региона, генерация выполняется в режиме структурированного вывода по заданной </w:t>
      </w:r>
      <w:r>
        <w:t>JSON</w:t>
      </w:r>
      <w:r w:rsidRPr="00CB5937">
        <w:rPr>
          <w:lang w:val="ru-RU"/>
        </w:rPr>
        <w:t xml:space="preserve">-схеме. Оркестратор пайплайна последовательно вызывает бинарный фильтр, детектор и языковую модель, собирает результаты и фиксирует их в базе; при неудаче любого этапа скан переводится в состояние </w:t>
      </w:r>
      <w:r>
        <w:rPr>
          <w:rFonts w:ascii="Consolas" w:eastAsia="Consolas" w:hAnsi="Consolas" w:cs="Consolas"/>
          <w:sz w:val="24"/>
          <w:shd w:val="clear" w:color="auto" w:fill="F2F2F2"/>
        </w:rPr>
        <w:t>failed</w:t>
      </w:r>
      <w:r w:rsidRPr="00CB5937">
        <w:rPr>
          <w:lang w:val="ru-RU"/>
        </w:rPr>
        <w:t xml:space="preserve"> с сохранением сообщения об ошибке.</w:t>
      </w:r>
    </w:p>
    <w:p w14:paraId="45BD55AD" w14:textId="77777777" w:rsidR="00CB5937" w:rsidRPr="00CB5937" w:rsidRDefault="00CB5937" w:rsidP="00CB5937">
      <w:pPr>
        <w:rPr>
          <w:lang w:val="ru-RU"/>
        </w:rPr>
      </w:pPr>
      <w:r w:rsidRPr="00CB5937">
        <w:rPr>
          <w:lang w:val="ru-RU"/>
        </w:rPr>
        <w:t>Взаимодействие оркестратора с внутренними компонентами и базой данных при обработке одного снимка схематично представлено на рисунке 5.5. Диаграмма отражает передачу управления между этапами, точки фиксации промежуточных результатов и ветвление при возникновении ошибки на любом из шагов.</w:t>
      </w:r>
    </w:p>
    <w:p w14:paraId="0B8CAE0F" w14:textId="1609C3C4" w:rsidR="00CB5937" w:rsidRDefault="00CB5937" w:rsidP="00CB5937">
      <w:pPr>
        <w:spacing w:before="120" w:after="120"/>
        <w:ind w:firstLine="0"/>
        <w:jc w:val="center"/>
      </w:pPr>
      <w:r>
        <w:rPr>
          <w:noProof/>
        </w:rPr>
        <w:lastRenderedPageBreak/>
        <w:drawing>
          <wp:inline distT="0" distB="0" distL="0" distR="0" wp14:anchorId="18DCDBE2" wp14:editId="74DE7A61">
            <wp:extent cx="4693285" cy="68446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93285" cy="6844665"/>
                    </a:xfrm>
                    <a:prstGeom prst="rect">
                      <a:avLst/>
                    </a:prstGeom>
                    <a:noFill/>
                    <a:ln>
                      <a:noFill/>
                    </a:ln>
                  </pic:spPr>
                </pic:pic>
              </a:graphicData>
            </a:graphic>
          </wp:inline>
        </w:drawing>
      </w:r>
    </w:p>
    <w:p w14:paraId="2EFE319E" w14:textId="77777777" w:rsidR="00CB5937" w:rsidRPr="00CB5937" w:rsidRDefault="00CB5937" w:rsidP="00CB5937">
      <w:pPr>
        <w:spacing w:before="60" w:after="240" w:line="276" w:lineRule="auto"/>
        <w:ind w:firstLine="0"/>
        <w:jc w:val="center"/>
        <w:rPr>
          <w:lang w:val="ru-RU"/>
        </w:rPr>
      </w:pPr>
      <w:r w:rsidRPr="00CB5937">
        <w:rPr>
          <w:lang w:val="ru-RU"/>
        </w:rPr>
        <w:t>Рисунок 5.5 — Схема обработки снимка оркестратором серверного слоя</w:t>
      </w:r>
    </w:p>
    <w:p w14:paraId="68C24EC4" w14:textId="77777777" w:rsidR="00CB5937" w:rsidRPr="00CB5937" w:rsidRDefault="00CB5937" w:rsidP="00CB5937">
      <w:pPr>
        <w:rPr>
          <w:lang w:val="ru-RU"/>
        </w:rPr>
      </w:pPr>
      <w:r w:rsidRPr="00CB5937">
        <w:rPr>
          <w:lang w:val="ru-RU"/>
        </w:rPr>
        <w:t xml:space="preserve">Эндпоинт </w:t>
      </w:r>
      <w:r w:rsidRPr="00CB5937">
        <w:rPr>
          <w:rFonts w:ascii="Consolas" w:eastAsia="Consolas" w:hAnsi="Consolas" w:cs="Consolas"/>
          <w:sz w:val="24"/>
          <w:shd w:val="clear" w:color="auto" w:fill="F2F2F2"/>
          <w:lang w:val="ru-RU"/>
        </w:rPr>
        <w:t>/</w:t>
      </w:r>
      <w:r>
        <w:rPr>
          <w:rFonts w:ascii="Consolas" w:eastAsia="Consolas" w:hAnsi="Consolas" w:cs="Consolas"/>
          <w:sz w:val="24"/>
          <w:shd w:val="clear" w:color="auto" w:fill="F2F2F2"/>
        </w:rPr>
        <w:t>api</w:t>
      </w:r>
      <w:r w:rsidRPr="00CB5937">
        <w:rPr>
          <w:rFonts w:ascii="Consolas" w:eastAsia="Consolas" w:hAnsi="Consolas" w:cs="Consolas"/>
          <w:sz w:val="24"/>
          <w:shd w:val="clear" w:color="auto" w:fill="F2F2F2"/>
          <w:lang w:val="ru-RU"/>
        </w:rPr>
        <w:t>/</w:t>
      </w:r>
      <w:r>
        <w:rPr>
          <w:rFonts w:ascii="Consolas" w:eastAsia="Consolas" w:hAnsi="Consolas" w:cs="Consolas"/>
          <w:sz w:val="24"/>
          <w:shd w:val="clear" w:color="auto" w:fill="F2F2F2"/>
        </w:rPr>
        <w:t>scan</w:t>
      </w:r>
      <w:r w:rsidRPr="00CB5937">
        <w:rPr>
          <w:lang w:val="ru-RU"/>
        </w:rPr>
        <w:t xml:space="preserve"> принимает булев параметр, управляющий тем, выполнять ли стадию языковой модели. При включённом параметре возвращается полный результат с текстовыми пояснениями и агрономическими рекомендациями для каждого региона; при выключенном — оркестратор ограничивается ответом детектора (список регионов с </w:t>
      </w:r>
      <w:r w:rsidRPr="00CB5937">
        <w:rPr>
          <w:lang w:val="ru-RU"/>
        </w:rPr>
        <w:lastRenderedPageBreak/>
        <w:t xml:space="preserve">координатами и распределениями вероятностей), минуя стадию </w:t>
      </w:r>
      <w:r>
        <w:t>LLM</w:t>
      </w:r>
      <w:r w:rsidRPr="00CB5937">
        <w:rPr>
          <w:lang w:val="ru-RU"/>
        </w:rPr>
        <w:t xml:space="preserve">. Это позволяет выдавать быстрый ответ, когда пользователю нужна только разметка поражённых областей, и экономить ресурсы </w:t>
      </w:r>
      <w:r>
        <w:t>GPU</w:t>
      </w:r>
      <w:r w:rsidRPr="00CB5937">
        <w:rPr>
          <w:lang w:val="ru-RU"/>
        </w:rPr>
        <w:t xml:space="preserve"> при пакетной обработке снимков.</w:t>
      </w:r>
    </w:p>
    <w:p w14:paraId="0154A347" w14:textId="77777777" w:rsidR="00CB5937" w:rsidRPr="00CB5937" w:rsidRDefault="00CB5937" w:rsidP="00CB5937">
      <w:pPr>
        <w:pStyle w:val="31"/>
        <w:spacing w:before="240" w:after="120"/>
        <w:jc w:val="left"/>
        <w:rPr>
          <w:lang w:val="ru-RU"/>
        </w:rPr>
      </w:pPr>
      <w:bookmarkStart w:id="82" w:name="_Toc227873458"/>
      <w:r w:rsidRPr="00CB5937">
        <w:rPr>
          <w:rFonts w:ascii="Times New Roman" w:eastAsia="Times New Roman" w:hAnsi="Times New Roman" w:cs="Times New Roman"/>
          <w:lang w:val="ru-RU"/>
        </w:rPr>
        <w:t>5.2.4 Хранение данных и развёртывание</w:t>
      </w:r>
      <w:bookmarkEnd w:id="82"/>
    </w:p>
    <w:p w14:paraId="270887C0" w14:textId="77777777" w:rsidR="00CB5937" w:rsidRPr="00CB5937" w:rsidRDefault="00CB5937" w:rsidP="00CB5937">
      <w:pPr>
        <w:rPr>
          <w:lang w:val="ru-RU"/>
        </w:rPr>
      </w:pPr>
      <w:r w:rsidRPr="00CB5937">
        <w:rPr>
          <w:lang w:val="ru-RU"/>
        </w:rPr>
        <w:t xml:space="preserve">Хранение организовано в </w:t>
      </w:r>
      <w:r>
        <w:t>PostgreSQL</w:t>
      </w:r>
      <w:r w:rsidRPr="00CB5937">
        <w:rPr>
          <w:lang w:val="ru-RU"/>
        </w:rPr>
        <w:t xml:space="preserve"> по двум сущностям. Сущность «скан» агрегирует метаданные изображения, результат бинарного фильтра, итоговый диагноз и статус обработки. Сущность «регион» хранит координаты найденного очага, распределение вероятностей от детектора, текстовое описание и список рекомендаций и связана с родительским сканом по внешнему ключу. Для полуструктурированных полей (распределения вероятностей и списки рекомендаций) используется тип </w:t>
      </w:r>
      <w:r>
        <w:t>JSONB</w:t>
      </w:r>
      <w:r w:rsidRPr="00CB5937">
        <w:rPr>
          <w:lang w:val="ru-RU"/>
        </w:rPr>
        <w:t>, позволяющий индексировать и запрашивать вложенные атрибуты без отдельных таблиц.</w:t>
      </w:r>
    </w:p>
    <w:p w14:paraId="0D4CA9FF" w14:textId="0231734B" w:rsidR="00CB5937" w:rsidRPr="00CB5937" w:rsidRDefault="00CB5937" w:rsidP="00CB5937">
      <w:pPr>
        <w:rPr>
          <w:lang w:val="ru-RU"/>
        </w:rPr>
      </w:pPr>
      <w:r w:rsidRPr="00CB5937">
        <w:rPr>
          <w:lang w:val="ru-RU"/>
        </w:rPr>
        <w:t xml:space="preserve">Развёртывание организовано через </w:t>
      </w:r>
      <w:r>
        <w:t>Docker</w:t>
      </w:r>
      <w:r w:rsidRPr="00CB5937">
        <w:rPr>
          <w:lang w:val="ru-RU"/>
        </w:rPr>
        <w:t xml:space="preserve"> </w:t>
      </w:r>
      <w:r>
        <w:t>Compose</w:t>
      </w:r>
      <w:r w:rsidRPr="00CB5937">
        <w:rPr>
          <w:lang w:val="ru-RU"/>
        </w:rPr>
        <w:t xml:space="preserve"> и объединяет четыре сервиса: СУБД </w:t>
      </w:r>
      <w:r>
        <w:t>PostgreSQL</w:t>
      </w:r>
      <w:r w:rsidRPr="00CB5937">
        <w:rPr>
          <w:lang w:val="ru-RU"/>
        </w:rPr>
        <w:t xml:space="preserve">, бэкенд с детектором, отдельный сервис языковой модели (с доступом к </w:t>
      </w:r>
      <w:r>
        <w:t>GPU</w:t>
      </w:r>
      <w:r w:rsidRPr="00CB5937">
        <w:rPr>
          <w:lang w:val="ru-RU"/>
        </w:rPr>
        <w:t xml:space="preserve">) и фронтенд-приложение. Вынесение языковой модели в самостоятельный контейнер изолирует её жизненный цикл и потребление видеопамяти от основного </w:t>
      </w:r>
      <w:r>
        <w:t>API</w:t>
      </w:r>
      <w:r w:rsidRPr="00CB5937">
        <w:rPr>
          <w:lang w:val="ru-RU"/>
        </w:rPr>
        <w:t xml:space="preserve">, что позволяет перезапускать сервис </w:t>
      </w:r>
      <w:r>
        <w:t>LLM</w:t>
      </w:r>
      <w:r w:rsidRPr="00CB5937">
        <w:rPr>
          <w:lang w:val="ru-RU"/>
        </w:rPr>
        <w:t xml:space="preserve"> независимо от остальной системы и облегчает замену на альтернативную модель. Веса моделей и каталог загрузок монтируются как внешние тома, что отделяет код от данных и позволяет обновлять веса без пересборки образов. Весь стенд поднимается одной командой, что </w:t>
      </w:r>
      <w:r w:rsidR="007852CC">
        <w:rPr>
          <w:lang w:val="ru-RU"/>
        </w:rPr>
        <w:t>дает</w:t>
      </w:r>
      <w:r w:rsidRPr="00CB5937">
        <w:rPr>
          <w:lang w:val="ru-RU"/>
        </w:rPr>
        <w:t xml:space="preserve"> воспроизводимость сборки на любой машине с установленным </w:t>
      </w:r>
      <w:r>
        <w:t>Docker</w:t>
      </w:r>
      <w:r w:rsidRPr="00CB5937">
        <w:rPr>
          <w:lang w:val="ru-RU"/>
        </w:rPr>
        <w:t>.</w:t>
      </w:r>
    </w:p>
    <w:p w14:paraId="51224110" w14:textId="77777777" w:rsidR="00CB5937" w:rsidRPr="00CB5937" w:rsidRDefault="00CB5937" w:rsidP="00CB5937">
      <w:pPr>
        <w:pStyle w:val="21"/>
        <w:spacing w:before="240" w:after="120"/>
        <w:jc w:val="left"/>
        <w:rPr>
          <w:lang w:val="ru-RU"/>
        </w:rPr>
      </w:pPr>
      <w:bookmarkStart w:id="83" w:name="_Toc227873459"/>
      <w:r w:rsidRPr="00CB5937">
        <w:rPr>
          <w:rFonts w:ascii="Times New Roman" w:eastAsia="Times New Roman" w:hAnsi="Times New Roman" w:cs="Times New Roman"/>
          <w:lang w:val="ru-RU"/>
        </w:rPr>
        <w:t>5.3 Пайплайн диагностики</w:t>
      </w:r>
      <w:bookmarkEnd w:id="83"/>
    </w:p>
    <w:p w14:paraId="2A26E575" w14:textId="77777777" w:rsidR="00CB5937" w:rsidRPr="00CB5937" w:rsidRDefault="00CB5937" w:rsidP="00CB5937">
      <w:pPr>
        <w:rPr>
          <w:lang w:val="ru-RU"/>
        </w:rPr>
      </w:pPr>
      <w:r w:rsidRPr="00CB5937">
        <w:rPr>
          <w:lang w:val="ru-RU"/>
        </w:rPr>
        <w:t xml:space="preserve">Обработка запроса в системе организована как последовательный конвейер: быстрая фильтрация некорректных снимков, детекция регионов поражения, генерация текстовых пояснений и сохранение результата. Такая </w:t>
      </w:r>
      <w:r w:rsidRPr="00CB5937">
        <w:rPr>
          <w:lang w:val="ru-RU"/>
        </w:rPr>
        <w:lastRenderedPageBreak/>
        <w:t>схема экономит вычислительный бюджет на заведомо непригодных входах и изолирует отказы отдельных этапов.</w:t>
      </w:r>
    </w:p>
    <w:p w14:paraId="313D852F" w14:textId="77777777" w:rsidR="00CB5937" w:rsidRPr="00CB5937" w:rsidRDefault="00CB5937" w:rsidP="00CB5937">
      <w:pPr>
        <w:rPr>
          <w:lang w:val="ru-RU"/>
        </w:rPr>
      </w:pPr>
      <w:r w:rsidRPr="00CB5937">
        <w:rPr>
          <w:lang w:val="ru-RU"/>
        </w:rPr>
        <w:t>Обработка снимка включает четыре шага:</w:t>
      </w:r>
    </w:p>
    <w:p w14:paraId="202B2116" w14:textId="250D574F" w:rsidR="00CB5937" w:rsidRPr="00762290" w:rsidRDefault="00CB5937" w:rsidP="00762290">
      <w:pPr>
        <w:pStyle w:val="af9"/>
        <w:numPr>
          <w:ilvl w:val="0"/>
          <w:numId w:val="32"/>
        </w:numPr>
        <w:rPr>
          <w:lang w:val="ru-RU"/>
        </w:rPr>
      </w:pPr>
      <w:r w:rsidRPr="00762290">
        <w:rPr>
          <w:lang w:val="ru-RU"/>
        </w:rPr>
        <w:t>Бинарный фильтр. Лёгкий классификатор проверяет: пшеница ли на снимке и есть ли патология. При отрицательном результате тяжёлый детектор не запускается.</w:t>
      </w:r>
    </w:p>
    <w:p w14:paraId="31A107A2" w14:textId="0DDF7412" w:rsidR="00CB5937" w:rsidRPr="00762290" w:rsidRDefault="00CB5937" w:rsidP="00762290">
      <w:pPr>
        <w:pStyle w:val="af9"/>
        <w:numPr>
          <w:ilvl w:val="0"/>
          <w:numId w:val="32"/>
        </w:numPr>
        <w:rPr>
          <w:lang w:val="ru-RU"/>
        </w:rPr>
      </w:pPr>
      <w:r w:rsidRPr="00762290">
        <w:rPr>
          <w:lang w:val="ru-RU"/>
        </w:rPr>
        <w:t xml:space="preserve">Детектор </w:t>
      </w:r>
      <w:r>
        <w:t>YOLOv</w:t>
      </w:r>
      <w:r w:rsidRPr="00762290">
        <w:rPr>
          <w:lang w:val="ru-RU"/>
        </w:rPr>
        <w:t xml:space="preserve">12 с </w:t>
      </w:r>
      <w:r>
        <w:t>CGFM</w:t>
      </w:r>
      <w:r w:rsidRPr="00762290">
        <w:rPr>
          <w:lang w:val="ru-RU"/>
        </w:rPr>
        <w:t>. Модель на входе 640×640, на выходе — список регионов с координатами и распределениями вероятностей по девяти классам.</w:t>
      </w:r>
    </w:p>
    <w:p w14:paraId="09AEA600" w14:textId="345DEFC4" w:rsidR="00CB5937" w:rsidRPr="00762290" w:rsidRDefault="00CB5937" w:rsidP="00762290">
      <w:pPr>
        <w:pStyle w:val="af9"/>
        <w:numPr>
          <w:ilvl w:val="0"/>
          <w:numId w:val="32"/>
        </w:numPr>
        <w:rPr>
          <w:lang w:val="ru-RU"/>
        </w:rPr>
      </w:pPr>
      <w:r w:rsidRPr="00762290">
        <w:rPr>
          <w:lang w:val="ru-RU"/>
        </w:rPr>
        <w:t xml:space="preserve">Генерация пояснений. Для каждого региона — один вызов </w:t>
      </w:r>
      <w:r>
        <w:t>Qwen</w:t>
      </w:r>
      <w:r w:rsidRPr="00762290">
        <w:rPr>
          <w:lang w:val="ru-RU"/>
        </w:rPr>
        <w:t>-3 8</w:t>
      </w:r>
      <w:r>
        <w:t>B</w:t>
      </w:r>
      <w:r w:rsidRPr="00762290">
        <w:rPr>
          <w:lang w:val="ru-RU"/>
        </w:rPr>
        <w:t xml:space="preserve">. На вход — только текст: имя класса-победителя, топ-3 кандидаты с вероятностями, положение региона. Никакие пиксели не передаются, классификация не пересматривается. Ответ — </w:t>
      </w:r>
      <w:r>
        <w:t>JSON</w:t>
      </w:r>
      <w:r w:rsidRPr="00762290">
        <w:rPr>
          <w:lang w:val="ru-RU"/>
        </w:rPr>
        <w:t xml:space="preserve"> с описанием и рекомендациями.</w:t>
      </w:r>
    </w:p>
    <w:p w14:paraId="0C2300CE" w14:textId="096EC59A" w:rsidR="00CB5937" w:rsidRPr="00762290" w:rsidRDefault="00CB5937" w:rsidP="00762290">
      <w:pPr>
        <w:pStyle w:val="af9"/>
        <w:numPr>
          <w:ilvl w:val="0"/>
          <w:numId w:val="32"/>
        </w:numPr>
        <w:rPr>
          <w:lang w:val="ru-RU"/>
        </w:rPr>
      </w:pPr>
      <w:r w:rsidRPr="00762290">
        <w:rPr>
          <w:lang w:val="ru-RU"/>
        </w:rPr>
        <w:t>Сохранение и формирование ответа. Результат сохраняется в БД и возвращается клиенту.</w:t>
      </w:r>
    </w:p>
    <w:p w14:paraId="35E29828" w14:textId="77777777" w:rsidR="00CB5937" w:rsidRPr="00CB5937" w:rsidRDefault="00CB5937" w:rsidP="00CB5937">
      <w:pPr>
        <w:pStyle w:val="21"/>
        <w:spacing w:before="240" w:after="120"/>
        <w:jc w:val="left"/>
        <w:rPr>
          <w:lang w:val="ru-RU"/>
        </w:rPr>
      </w:pPr>
      <w:bookmarkStart w:id="84" w:name="_Toc227873460"/>
      <w:r w:rsidRPr="00CB5937">
        <w:rPr>
          <w:rFonts w:ascii="Times New Roman" w:eastAsia="Times New Roman" w:hAnsi="Times New Roman" w:cs="Times New Roman"/>
          <w:lang w:val="ru-RU"/>
        </w:rPr>
        <w:t>5.4 Тестирование и производительность</w:t>
      </w:r>
      <w:bookmarkEnd w:id="84"/>
    </w:p>
    <w:p w14:paraId="50F40EA5" w14:textId="77777777" w:rsidR="00CB5937" w:rsidRPr="00CB5937" w:rsidRDefault="00CB5937" w:rsidP="00CB5937">
      <w:pPr>
        <w:rPr>
          <w:lang w:val="ru-RU"/>
        </w:rPr>
      </w:pPr>
      <w:r w:rsidRPr="00CB5937">
        <w:rPr>
          <w:lang w:val="ru-RU"/>
        </w:rPr>
        <w:t>Для оценки вклада каждого этапа пайплайна в суммарное время отклика выполнено профилирование полного запроса на типичном снимке с двумя регионами поражения, результаты усреднены по двадцати запускам. Распределение времени между этапами приведено в таблице 5.3.</w:t>
      </w:r>
    </w:p>
    <w:p w14:paraId="3DE2C129" w14:textId="77777777" w:rsidR="00CB5937" w:rsidRPr="00CB5937" w:rsidRDefault="00CB5937" w:rsidP="00BB2419">
      <w:pPr>
        <w:keepNext/>
        <w:spacing w:before="240" w:after="60" w:line="276" w:lineRule="auto"/>
        <w:ind w:firstLine="0"/>
        <w:jc w:val="left"/>
        <w:rPr>
          <w:lang w:val="ru-RU"/>
        </w:rPr>
      </w:pPr>
      <w:r w:rsidRPr="00CB5937">
        <w:rPr>
          <w:lang w:val="ru-RU"/>
        </w:rPr>
        <w:t>Таблица 5.3 — Время выполнения этапов (среднее по 20 запускам, 2 региона)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8"/>
        <w:gridCol w:w="3103"/>
        <w:gridCol w:w="3094"/>
      </w:tblGrid>
      <w:tr w:rsidR="00CB5937" w14:paraId="49B6DE1B"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F1906FB" w14:textId="77777777" w:rsidR="00CB5937" w:rsidRPr="00A57BCA" w:rsidRDefault="00CB5937">
            <w:pPr>
              <w:spacing w:before="40" w:after="40" w:line="276" w:lineRule="auto"/>
              <w:ind w:firstLine="0"/>
              <w:jc w:val="center"/>
              <w:rPr>
                <w:szCs w:val="24"/>
              </w:rPr>
            </w:pPr>
            <w:r w:rsidRPr="00A57BCA">
              <w:rPr>
                <w:szCs w:val="24"/>
              </w:rPr>
              <w:t>Этап</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E2D90CB" w14:textId="77777777" w:rsidR="00CB5937" w:rsidRPr="00A57BCA" w:rsidRDefault="00CB5937">
            <w:pPr>
              <w:spacing w:before="40" w:after="40" w:line="276" w:lineRule="auto"/>
              <w:ind w:firstLine="0"/>
              <w:jc w:val="center"/>
              <w:rPr>
                <w:szCs w:val="24"/>
              </w:rPr>
            </w:pPr>
            <w:r w:rsidRPr="00A57BCA">
              <w:rPr>
                <w:szCs w:val="24"/>
              </w:rPr>
              <w:t>Время, с</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5188BC4" w14:textId="77777777" w:rsidR="00CB5937" w:rsidRPr="00A57BCA" w:rsidRDefault="00CB5937">
            <w:pPr>
              <w:spacing w:before="40" w:after="40" w:line="276" w:lineRule="auto"/>
              <w:ind w:firstLine="0"/>
              <w:jc w:val="center"/>
              <w:rPr>
                <w:szCs w:val="24"/>
              </w:rPr>
            </w:pPr>
            <w:r w:rsidRPr="00A57BCA">
              <w:rPr>
                <w:szCs w:val="24"/>
              </w:rPr>
              <w:t>Доля, %</w:t>
            </w:r>
          </w:p>
        </w:tc>
      </w:tr>
      <w:tr w:rsidR="00CB5937" w14:paraId="0BE4AC69"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7738E0D" w14:textId="77777777" w:rsidR="00CB5937" w:rsidRPr="00A57BCA" w:rsidRDefault="00CB5937">
            <w:pPr>
              <w:spacing w:before="40" w:after="40" w:line="276" w:lineRule="auto"/>
              <w:ind w:firstLine="0"/>
              <w:jc w:val="left"/>
              <w:rPr>
                <w:szCs w:val="24"/>
              </w:rPr>
            </w:pPr>
            <w:r w:rsidRPr="00A57BCA">
              <w:rPr>
                <w:szCs w:val="24"/>
              </w:rPr>
              <w:t>Бинарный фильтр</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71D2CD6" w14:textId="77777777" w:rsidR="00CB5937" w:rsidRPr="00A57BCA" w:rsidRDefault="00CB5937">
            <w:pPr>
              <w:spacing w:before="40" w:after="40" w:line="276" w:lineRule="auto"/>
              <w:ind w:firstLine="0"/>
              <w:jc w:val="left"/>
              <w:rPr>
                <w:szCs w:val="24"/>
              </w:rPr>
            </w:pPr>
            <w:r w:rsidRPr="00A57BCA">
              <w:rPr>
                <w:szCs w:val="24"/>
              </w:rPr>
              <w:t>0.04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54DFCB6" w14:textId="77777777" w:rsidR="00CB5937" w:rsidRPr="00A57BCA" w:rsidRDefault="00CB5937">
            <w:pPr>
              <w:spacing w:before="40" w:after="40" w:line="276" w:lineRule="auto"/>
              <w:ind w:firstLine="0"/>
              <w:jc w:val="left"/>
              <w:rPr>
                <w:szCs w:val="24"/>
              </w:rPr>
            </w:pPr>
            <w:r w:rsidRPr="00A57BCA">
              <w:rPr>
                <w:szCs w:val="24"/>
              </w:rPr>
              <w:t>&lt;1</w:t>
            </w:r>
          </w:p>
        </w:tc>
      </w:tr>
      <w:tr w:rsidR="00CB5937" w14:paraId="701950E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EB6E6E6" w14:textId="77777777" w:rsidR="00CB5937" w:rsidRPr="00A57BCA" w:rsidRDefault="00CB5937">
            <w:pPr>
              <w:spacing w:before="40" w:after="40" w:line="276" w:lineRule="auto"/>
              <w:ind w:firstLine="0"/>
              <w:jc w:val="left"/>
              <w:rPr>
                <w:szCs w:val="24"/>
              </w:rPr>
            </w:pPr>
            <w:r w:rsidRPr="00A57BCA">
              <w:rPr>
                <w:szCs w:val="24"/>
              </w:rPr>
              <w:t>Детектор YOLOv12 + CGFM</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9C4EC95" w14:textId="77777777" w:rsidR="00CB5937" w:rsidRPr="00A57BCA" w:rsidRDefault="00CB5937">
            <w:pPr>
              <w:spacing w:before="40" w:after="40" w:line="276" w:lineRule="auto"/>
              <w:ind w:firstLine="0"/>
              <w:jc w:val="left"/>
              <w:rPr>
                <w:szCs w:val="24"/>
              </w:rPr>
            </w:pPr>
            <w:r w:rsidRPr="00A57BCA">
              <w:rPr>
                <w:szCs w:val="24"/>
              </w:rPr>
              <w:t>0.23</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2B4E09B" w14:textId="77777777" w:rsidR="00CB5937" w:rsidRPr="00A57BCA" w:rsidRDefault="00CB5937">
            <w:pPr>
              <w:spacing w:before="40" w:after="40" w:line="276" w:lineRule="auto"/>
              <w:ind w:firstLine="0"/>
              <w:jc w:val="left"/>
              <w:rPr>
                <w:szCs w:val="24"/>
              </w:rPr>
            </w:pPr>
            <w:r w:rsidRPr="00A57BCA">
              <w:rPr>
                <w:szCs w:val="24"/>
              </w:rPr>
              <w:t>3</w:t>
            </w:r>
          </w:p>
        </w:tc>
      </w:tr>
      <w:tr w:rsidR="00CB5937" w14:paraId="0C036A9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642A444" w14:textId="77777777" w:rsidR="00CB5937" w:rsidRPr="00A57BCA" w:rsidRDefault="00CB5937">
            <w:pPr>
              <w:spacing w:before="40" w:after="40" w:line="276" w:lineRule="auto"/>
              <w:ind w:firstLine="0"/>
              <w:jc w:val="left"/>
              <w:rPr>
                <w:szCs w:val="24"/>
              </w:rPr>
            </w:pPr>
            <w:r w:rsidRPr="00A57BCA">
              <w:rPr>
                <w:szCs w:val="24"/>
              </w:rPr>
              <w:t>Генерация (Qwen-3 8B, 2 региона)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5A47B2E" w14:textId="77777777" w:rsidR="00CB5937" w:rsidRPr="00A57BCA" w:rsidRDefault="00CB5937">
            <w:pPr>
              <w:spacing w:before="40" w:after="40" w:line="276" w:lineRule="auto"/>
              <w:ind w:firstLine="0"/>
              <w:jc w:val="left"/>
              <w:rPr>
                <w:szCs w:val="24"/>
              </w:rPr>
            </w:pPr>
            <w:r w:rsidRPr="00A57BCA">
              <w:rPr>
                <w:szCs w:val="24"/>
              </w:rPr>
              <w:t>7.94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2164935" w14:textId="77777777" w:rsidR="00CB5937" w:rsidRPr="00A57BCA" w:rsidRDefault="00CB5937">
            <w:pPr>
              <w:spacing w:before="40" w:after="40" w:line="276" w:lineRule="auto"/>
              <w:ind w:firstLine="0"/>
              <w:jc w:val="left"/>
              <w:rPr>
                <w:szCs w:val="24"/>
              </w:rPr>
            </w:pPr>
            <w:r w:rsidRPr="00A57BCA">
              <w:rPr>
                <w:szCs w:val="24"/>
              </w:rPr>
              <w:t>93</w:t>
            </w:r>
          </w:p>
        </w:tc>
      </w:tr>
      <w:tr w:rsidR="00CB5937" w14:paraId="3DAF0ADD"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A1E0C9B" w14:textId="77777777" w:rsidR="00CB5937" w:rsidRPr="00A57BCA" w:rsidRDefault="00CB5937">
            <w:pPr>
              <w:spacing w:before="40" w:after="40" w:line="276" w:lineRule="auto"/>
              <w:ind w:firstLine="0"/>
              <w:jc w:val="left"/>
              <w:rPr>
                <w:szCs w:val="24"/>
              </w:rPr>
            </w:pPr>
            <w:r w:rsidRPr="00A57BCA">
              <w:rPr>
                <w:szCs w:val="24"/>
              </w:rPr>
              <w:lastRenderedPageBreak/>
              <w:t>БД + сериализация + сеть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DD69503" w14:textId="77777777" w:rsidR="00CB5937" w:rsidRPr="00A57BCA" w:rsidRDefault="00CB5937">
            <w:pPr>
              <w:spacing w:before="40" w:after="40" w:line="276" w:lineRule="auto"/>
              <w:ind w:firstLine="0"/>
              <w:jc w:val="left"/>
              <w:rPr>
                <w:szCs w:val="24"/>
              </w:rPr>
            </w:pPr>
            <w:r w:rsidRPr="00A57BCA">
              <w:rPr>
                <w:szCs w:val="24"/>
              </w:rPr>
              <w:t>0.31</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C1F73EC" w14:textId="77777777" w:rsidR="00CB5937" w:rsidRPr="00A57BCA" w:rsidRDefault="00CB5937">
            <w:pPr>
              <w:spacing w:before="40" w:after="40" w:line="276" w:lineRule="auto"/>
              <w:ind w:firstLine="0"/>
              <w:jc w:val="left"/>
              <w:rPr>
                <w:szCs w:val="24"/>
              </w:rPr>
            </w:pPr>
            <w:r w:rsidRPr="00A57BCA">
              <w:rPr>
                <w:szCs w:val="24"/>
              </w:rPr>
              <w:t>4</w:t>
            </w:r>
          </w:p>
        </w:tc>
      </w:tr>
      <w:tr w:rsidR="00CB5937" w14:paraId="078C2219"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F4089DC" w14:textId="77777777" w:rsidR="00CB5937" w:rsidRPr="00A57BCA" w:rsidRDefault="00CB5937">
            <w:pPr>
              <w:spacing w:before="40" w:after="40" w:line="276" w:lineRule="auto"/>
              <w:ind w:firstLine="0"/>
              <w:jc w:val="left"/>
              <w:rPr>
                <w:szCs w:val="24"/>
              </w:rPr>
            </w:pPr>
            <w:r w:rsidRPr="00A57BCA">
              <w:rPr>
                <w:szCs w:val="24"/>
              </w:rPr>
              <w:t>Итого</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9F5CB5C" w14:textId="77777777" w:rsidR="00CB5937" w:rsidRPr="00A57BCA" w:rsidRDefault="00CB5937">
            <w:pPr>
              <w:spacing w:before="40" w:after="40" w:line="276" w:lineRule="auto"/>
              <w:ind w:firstLine="0"/>
              <w:jc w:val="left"/>
              <w:rPr>
                <w:szCs w:val="24"/>
              </w:rPr>
            </w:pPr>
            <w:r w:rsidRPr="00A57BCA">
              <w:rPr>
                <w:szCs w:val="24"/>
              </w:rPr>
              <w:t>8.52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5876DCE" w14:textId="77777777" w:rsidR="00CB5937" w:rsidRPr="00A57BCA" w:rsidRDefault="00CB5937">
            <w:pPr>
              <w:spacing w:before="40" w:after="40" w:line="276" w:lineRule="auto"/>
              <w:ind w:firstLine="0"/>
              <w:jc w:val="left"/>
              <w:rPr>
                <w:szCs w:val="24"/>
              </w:rPr>
            </w:pPr>
            <w:r w:rsidRPr="00A57BCA">
              <w:rPr>
                <w:szCs w:val="24"/>
              </w:rPr>
              <w:t>100</w:t>
            </w:r>
          </w:p>
        </w:tc>
      </w:tr>
    </w:tbl>
    <w:p w14:paraId="2604DDA5" w14:textId="77777777" w:rsidR="00CB5937" w:rsidRPr="00CB5937" w:rsidRDefault="00CB5937" w:rsidP="00CB5937">
      <w:pPr>
        <w:rPr>
          <w:lang w:val="ru-RU"/>
        </w:rPr>
      </w:pPr>
      <w:r w:rsidRPr="00CB5937">
        <w:rPr>
          <w:lang w:val="ru-RU"/>
        </w:rPr>
        <w:t>Для снимков с одним регионом — порядка 4 секунд, с четырьмя — около 16, а при 6 и более поражениях время отклика превышает 24 секунды, поскольку вызовы языковой модели сериализуются.</w:t>
      </w:r>
    </w:p>
    <w:p w14:paraId="23B7BE23" w14:textId="77777777" w:rsidR="00CB5937" w:rsidRPr="00CB5937" w:rsidRDefault="00CB5937" w:rsidP="00CB5937">
      <w:pPr>
        <w:rPr>
          <w:lang w:val="ru-RU"/>
        </w:rPr>
      </w:pPr>
      <w:r w:rsidRPr="00CB5937">
        <w:rPr>
          <w:lang w:val="ru-RU"/>
        </w:rPr>
        <w:t xml:space="preserve">Ресурсные требования системы: детектор — 2–4 ГБ видеопамяти, </w:t>
      </w:r>
      <w:r>
        <w:t>Qwen</w:t>
      </w:r>
      <w:r w:rsidRPr="00CB5937">
        <w:rPr>
          <w:lang w:val="ru-RU"/>
        </w:rPr>
        <w:t>-3 8</w:t>
      </w:r>
      <w:r>
        <w:t>B</w:t>
      </w:r>
      <w:r w:rsidRPr="00CB5937">
        <w:rPr>
          <w:lang w:val="ru-RU"/>
        </w:rPr>
        <w:t xml:space="preserve"> в </w:t>
      </w:r>
      <w:r>
        <w:t>bfloat</w:t>
      </w:r>
      <w:r w:rsidRPr="00CB5937">
        <w:rPr>
          <w:lang w:val="ru-RU"/>
        </w:rPr>
        <w:t xml:space="preserve">16 — около 16 ГБ. Вместе укладываются в 24 ГБ потребительского ускорителя. При отсутствии </w:t>
      </w:r>
      <w:r>
        <w:t>GPU</w:t>
      </w:r>
      <w:r w:rsidRPr="00CB5937">
        <w:rPr>
          <w:lang w:val="ru-RU"/>
        </w:rPr>
        <w:t xml:space="preserve"> возможна 4-битная квантизация (снижение до 6–8 ГБ).</w:t>
      </w:r>
    </w:p>
    <w:p w14:paraId="5B060B39" w14:textId="77777777" w:rsidR="00CB5937" w:rsidRPr="00CB5937" w:rsidRDefault="00CB5937" w:rsidP="00CB5937">
      <w:pPr>
        <w:rPr>
          <w:lang w:val="ru-RU"/>
        </w:rPr>
      </w:pPr>
      <w:r w:rsidRPr="00CB5937">
        <w:rPr>
          <w:lang w:val="ru-RU"/>
        </w:rPr>
        <w:t xml:space="preserve">Собрана работающая информационная система диагностики заболеваний пшеницы на основе лучшей конфигурации </w:t>
      </w:r>
      <w:r>
        <w:t>YOLOv</w:t>
      </w:r>
      <w:r w:rsidRPr="00CB5937">
        <w:rPr>
          <w:lang w:val="ru-RU"/>
        </w:rPr>
        <w:t>12 из главы 4 и локально развёрнутой языковой модели.</w:t>
      </w:r>
    </w:p>
    <w:p w14:paraId="11E960A1" w14:textId="77777777" w:rsidR="00CB5937" w:rsidRPr="00CB5937" w:rsidRDefault="00CB5937" w:rsidP="00CB5937">
      <w:pPr>
        <w:pStyle w:val="1"/>
        <w:pageBreakBefore/>
        <w:spacing w:before="0" w:after="240"/>
        <w:ind w:firstLine="0"/>
        <w:jc w:val="center"/>
        <w:rPr>
          <w:lang w:val="ru-RU"/>
        </w:rPr>
      </w:pPr>
      <w:bookmarkStart w:id="85" w:name="_Toc227873461"/>
      <w:r w:rsidRPr="00CB5937">
        <w:rPr>
          <w:rFonts w:ascii="Times New Roman" w:eastAsia="Times New Roman" w:hAnsi="Times New Roman" w:cs="Times New Roman"/>
          <w:lang w:val="ru-RU"/>
        </w:rPr>
        <w:lastRenderedPageBreak/>
        <w:t>ЗАКЛЮЧЕНИЕ</w:t>
      </w:r>
      <w:bookmarkEnd w:id="85"/>
    </w:p>
    <w:p w14:paraId="412CA893" w14:textId="77777777" w:rsidR="00CB5937" w:rsidRPr="00CB5937" w:rsidRDefault="00CB5937" w:rsidP="00CB5937">
      <w:pPr>
        <w:rPr>
          <w:lang w:val="ru-RU"/>
        </w:rPr>
      </w:pPr>
      <w:r w:rsidRPr="00CB5937">
        <w:rPr>
          <w:lang w:val="ru-RU"/>
        </w:rPr>
        <w:t>Целью работы являлось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 Поставленная цель достигнута, все задачи исследования решены в полном объёме.</w:t>
      </w:r>
    </w:p>
    <w:p w14:paraId="694BF00F" w14:textId="2C7195CA" w:rsidR="00CB5937" w:rsidRPr="006A365C" w:rsidRDefault="00CB5937" w:rsidP="00CB5937">
      <w:pPr>
        <w:rPr>
          <w:lang w:val="ru-RU"/>
        </w:rPr>
      </w:pPr>
      <w:r w:rsidRPr="00CB5937">
        <w:rPr>
          <w:lang w:val="ru-RU"/>
        </w:rPr>
        <w:t xml:space="preserve">Проведён анализ современных подходов к диагностике заболеваний растений средствами глубокого обучения — архитектур классификации и детекции, методов аугментации, механизмов внимания и визуально-языковых моделей. </w:t>
      </w:r>
      <w:r w:rsidR="006A365C">
        <w:rPr>
          <w:lang w:val="ru-RU"/>
        </w:rPr>
        <w:t>Было выявлено, что</w:t>
      </w:r>
      <w:r w:rsidRPr="00CB5937">
        <w:rPr>
          <w:lang w:val="ru-RU"/>
        </w:rPr>
        <w:t xml:space="preserve"> применяемые в детекторах механизмы внимания (</w:t>
      </w:r>
      <w:r>
        <w:t>SE</w:t>
      </w:r>
      <w:r w:rsidRPr="00CB5937">
        <w:rPr>
          <w:lang w:val="ru-RU"/>
        </w:rPr>
        <w:t>-</w:t>
      </w:r>
      <w:r>
        <w:t>Net</w:t>
      </w:r>
      <w:r w:rsidRPr="00CB5937">
        <w:rPr>
          <w:lang w:val="ru-RU"/>
        </w:rPr>
        <w:t xml:space="preserve">, </w:t>
      </w:r>
      <w:r>
        <w:t>CBAM</w:t>
      </w:r>
      <w:r w:rsidRPr="00CB5937">
        <w:rPr>
          <w:lang w:val="ru-RU"/>
        </w:rPr>
        <w:t>) самореферентны</w:t>
      </w:r>
      <w:r w:rsidR="006A365C">
        <w:rPr>
          <w:lang w:val="ru-RU"/>
        </w:rPr>
        <w:t>. М</w:t>
      </w:r>
      <w:r w:rsidRPr="00CB5937">
        <w:rPr>
          <w:lang w:val="ru-RU"/>
        </w:rPr>
        <w:t xml:space="preserve">етод </w:t>
      </w:r>
      <w:r>
        <w:t>FiLM</w:t>
      </w:r>
      <w:r w:rsidRPr="00CB5937">
        <w:rPr>
          <w:lang w:val="ru-RU"/>
        </w:rPr>
        <w:t xml:space="preserve">, реализующий внешнюю </w:t>
      </w:r>
      <w:r w:rsidRPr="006A365C">
        <w:rPr>
          <w:lang w:val="ru-RU"/>
        </w:rPr>
        <w:t xml:space="preserve">модуляцию признаков, ранее не использовался в </w:t>
      </w:r>
      <w:r>
        <w:t>neck</w:t>
      </w:r>
      <w:r w:rsidRPr="006A365C">
        <w:rPr>
          <w:lang w:val="ru-RU"/>
        </w:rPr>
        <w:t xml:space="preserve"> объектных детекторов.</w:t>
      </w:r>
    </w:p>
    <w:p w14:paraId="2145556E" w14:textId="2159F9AD" w:rsidR="00CB5937" w:rsidRPr="00CB5937" w:rsidRDefault="00CB5937" w:rsidP="00CB5937">
      <w:pPr>
        <w:rPr>
          <w:lang w:val="ru-RU"/>
        </w:rPr>
      </w:pPr>
      <w:r w:rsidRPr="00CB5937">
        <w:rPr>
          <w:lang w:val="ru-RU"/>
        </w:rPr>
        <w:t xml:space="preserve">Разработана многоэтапная стратегия подготовки данных, сочетающая классическую аугментацию, целевой </w:t>
      </w:r>
      <w:r>
        <w:t>oversampling</w:t>
      </w:r>
      <w:r w:rsidRPr="00CB5937">
        <w:rPr>
          <w:lang w:val="ru-RU"/>
        </w:rPr>
        <w:t xml:space="preserve"> редких классов и генеративное расширение через </w:t>
      </w:r>
      <w:r>
        <w:t>Stable</w:t>
      </w:r>
      <w:r w:rsidRPr="00CB5937">
        <w:rPr>
          <w:lang w:val="ru-RU"/>
        </w:rPr>
        <w:t xml:space="preserve"> </w:t>
      </w:r>
      <w:r>
        <w:t>Diffusion</w:t>
      </w:r>
      <w:r w:rsidRPr="00CB5937">
        <w:rPr>
          <w:lang w:val="ru-RU"/>
        </w:rPr>
        <w:t xml:space="preserve"> в режиме </w:t>
      </w:r>
      <w:r>
        <w:t>img</w:t>
      </w:r>
      <w:r w:rsidRPr="00CB5937">
        <w:rPr>
          <w:lang w:val="ru-RU"/>
        </w:rPr>
        <w:t>2</w:t>
      </w:r>
      <w:r>
        <w:t>img</w:t>
      </w:r>
      <w:r w:rsidRPr="00CB5937">
        <w:rPr>
          <w:lang w:val="ru-RU"/>
        </w:rPr>
        <w:t xml:space="preserve">. Применение стратегии заметно снижает дисбаланс классов и расширяет обучающую выборку. Прямое </w:t>
      </w:r>
      <w:r w:rsidR="00F2116F">
        <w:rPr>
          <w:lang w:val="ru-RU"/>
        </w:rPr>
        <w:t>сравнение</w:t>
      </w:r>
      <w:r w:rsidRPr="00CB5937">
        <w:rPr>
          <w:lang w:val="ru-RU"/>
        </w:rPr>
        <w:t xml:space="preserve"> </w:t>
      </w:r>
      <w:r>
        <w:t>Stable</w:t>
      </w:r>
      <w:r w:rsidRPr="00CB5937">
        <w:rPr>
          <w:lang w:val="ru-RU"/>
        </w:rPr>
        <w:t xml:space="preserve"> </w:t>
      </w:r>
      <w:r>
        <w:t>Diffusion</w:t>
      </w:r>
      <w:r w:rsidRPr="00CB5937">
        <w:rPr>
          <w:lang w:val="ru-RU"/>
        </w:rPr>
        <w:t xml:space="preserve"> и </w:t>
      </w:r>
      <w:r>
        <w:t>Neural</w:t>
      </w:r>
      <w:r w:rsidRPr="00CB5937">
        <w:rPr>
          <w:lang w:val="ru-RU"/>
        </w:rPr>
        <w:t xml:space="preserve"> </w:t>
      </w:r>
      <w:r>
        <w:t>Style</w:t>
      </w:r>
      <w:r w:rsidRPr="00CB5937">
        <w:rPr>
          <w:lang w:val="ru-RU"/>
        </w:rPr>
        <w:t xml:space="preserve"> </w:t>
      </w:r>
      <w:r>
        <w:t>Transfer</w:t>
      </w:r>
      <w:r w:rsidRPr="00CB5937">
        <w:rPr>
          <w:lang w:val="ru-RU"/>
        </w:rPr>
        <w:t xml:space="preserve"> показало преимущество диффузионного синтеза. Установлен устойчивый рост качества обучения детектора от каждой стадии подготовки данных — от классической аугментации к </w:t>
      </w:r>
      <w:r>
        <w:t>oversampling</w:t>
      </w:r>
      <w:r w:rsidRPr="00CB5937">
        <w:rPr>
          <w:lang w:val="ru-RU"/>
        </w:rPr>
        <w:t xml:space="preserve"> и далее к генеративному расширению.</w:t>
      </w:r>
    </w:p>
    <w:p w14:paraId="7BEB189A" w14:textId="77777777" w:rsidR="00CB5937" w:rsidRPr="00CB5937" w:rsidRDefault="00CB5937" w:rsidP="00CB5937">
      <w:pPr>
        <w:rPr>
          <w:lang w:val="ru-RU"/>
        </w:rPr>
      </w:pPr>
      <w:r w:rsidRPr="00CB5937">
        <w:rPr>
          <w:lang w:val="ru-RU"/>
        </w:rPr>
        <w:t>Выполнено сравнительное экспериментальное исследование четырёх архитектур детекции (</w:t>
      </w:r>
      <w:r>
        <w:t>YOLOv</w:t>
      </w:r>
      <w:r w:rsidRPr="00CB5937">
        <w:rPr>
          <w:lang w:val="ru-RU"/>
        </w:rPr>
        <w:t xml:space="preserve">12, </w:t>
      </w:r>
      <w:r>
        <w:t>RT</w:t>
      </w:r>
      <w:r w:rsidRPr="00CB5937">
        <w:rPr>
          <w:lang w:val="ru-RU"/>
        </w:rPr>
        <w:t>-</w:t>
      </w:r>
      <w:r>
        <w:t>DETR</w:t>
      </w:r>
      <w:r w:rsidRPr="00CB5937">
        <w:rPr>
          <w:lang w:val="ru-RU"/>
        </w:rPr>
        <w:t xml:space="preserve">, </w:t>
      </w:r>
      <w:r>
        <w:t>Faster</w:t>
      </w:r>
      <w:r w:rsidRPr="00CB5937">
        <w:rPr>
          <w:lang w:val="ru-RU"/>
        </w:rPr>
        <w:t xml:space="preserve"> </w:t>
      </w:r>
      <w:r>
        <w:t>R</w:t>
      </w:r>
      <w:r w:rsidRPr="00CB5937">
        <w:rPr>
          <w:lang w:val="ru-RU"/>
        </w:rPr>
        <w:t>-</w:t>
      </w:r>
      <w:r>
        <w:t>CNN</w:t>
      </w:r>
      <w:r w:rsidRPr="00CB5937">
        <w:rPr>
          <w:lang w:val="ru-RU"/>
        </w:rPr>
        <w:t xml:space="preserve">, </w:t>
      </w:r>
      <w:r>
        <w:t>DETR</w:t>
      </w:r>
      <w:r w:rsidRPr="00CB5937">
        <w:rPr>
          <w:lang w:val="ru-RU"/>
        </w:rPr>
        <w:t xml:space="preserve">) в комбинации с разными вариантами подготовки данных. По итогам сравнения архитектура </w:t>
      </w:r>
      <w:r>
        <w:t>YOLOv</w:t>
      </w:r>
      <w:r w:rsidRPr="00CB5937">
        <w:rPr>
          <w:lang w:val="ru-RU"/>
        </w:rPr>
        <w:t xml:space="preserve">12 обоснованно выбрана как базовая для интеграции модуля </w:t>
      </w:r>
      <w:r>
        <w:t>CGFM</w:t>
      </w:r>
      <w:r w:rsidRPr="00CB5937">
        <w:rPr>
          <w:lang w:val="ru-RU"/>
        </w:rPr>
        <w:t>.</w:t>
      </w:r>
    </w:p>
    <w:p w14:paraId="051BBC44" w14:textId="77777777" w:rsidR="00CB5937" w:rsidRPr="00CB5937" w:rsidRDefault="00CB5937" w:rsidP="00CB5937">
      <w:pPr>
        <w:rPr>
          <w:lang w:val="ru-RU"/>
        </w:rPr>
      </w:pPr>
      <w:r w:rsidRPr="00CB5937">
        <w:rPr>
          <w:lang w:val="ru-RU"/>
        </w:rPr>
        <w:t xml:space="preserve">Спроектирован и реализован модуль </w:t>
      </w:r>
      <w:r>
        <w:t>CGFM</w:t>
      </w:r>
      <w:r w:rsidRPr="00CB5937">
        <w:rPr>
          <w:lang w:val="ru-RU"/>
        </w:rPr>
        <w:t xml:space="preserve">, встраивающий </w:t>
      </w:r>
      <w:r>
        <w:t>FiLM</w:t>
      </w:r>
      <w:r w:rsidRPr="00CB5937">
        <w:rPr>
          <w:lang w:val="ru-RU"/>
        </w:rPr>
        <w:t xml:space="preserve">-модуляцию от внешнего энкодера сцены в </w:t>
      </w:r>
      <w:r>
        <w:t>neck</w:t>
      </w:r>
      <w:r w:rsidRPr="00CB5937">
        <w:rPr>
          <w:lang w:val="ru-RU"/>
        </w:rPr>
        <w:t xml:space="preserve"> </w:t>
      </w:r>
      <w:r>
        <w:t>YOLOv</w:t>
      </w:r>
      <w:r w:rsidRPr="00CB5937">
        <w:rPr>
          <w:lang w:val="ru-RU"/>
        </w:rPr>
        <w:t xml:space="preserve">12. По результатам </w:t>
      </w:r>
      <w:r w:rsidRPr="00CB5937">
        <w:rPr>
          <w:lang w:val="ru-RU"/>
        </w:rPr>
        <w:lastRenderedPageBreak/>
        <w:t xml:space="preserve">аблационного исследования выбрана оптимальная конфигурация — лёгкий энкодер сцены с </w:t>
      </w:r>
      <w:r>
        <w:t>FiLM</w:t>
      </w:r>
      <w:r w:rsidRPr="00CB5937">
        <w:rPr>
          <w:lang w:val="ru-RU"/>
        </w:rPr>
        <w:t xml:space="preserve">-модуляцией на верхнем уровне пирамиды признаков — обеспечивающая прирост точности при умеренном росте числа параметров. Переносимость метода подтверждена интеграцией как в свёрточный </w:t>
      </w:r>
      <w:r>
        <w:t>YOLOv</w:t>
      </w:r>
      <w:r w:rsidRPr="00CB5937">
        <w:rPr>
          <w:lang w:val="ru-RU"/>
        </w:rPr>
        <w:t xml:space="preserve">12, так и в трансформерный </w:t>
      </w:r>
      <w:r>
        <w:t>RT</w:t>
      </w:r>
      <w:r w:rsidRPr="00CB5937">
        <w:rPr>
          <w:lang w:val="ru-RU"/>
        </w:rPr>
        <w:t>-</w:t>
      </w:r>
      <w:r>
        <w:t>DETR</w:t>
      </w:r>
      <w:r w:rsidRPr="00CB5937">
        <w:rPr>
          <w:lang w:val="ru-RU"/>
        </w:rPr>
        <w:t xml:space="preserve"> с сопоставимым приростом качества.</w:t>
      </w:r>
    </w:p>
    <w:p w14:paraId="14123AF9" w14:textId="77777777" w:rsidR="00CB5937" w:rsidRPr="00CB5937" w:rsidRDefault="00CB5937" w:rsidP="00CB5937">
      <w:pPr>
        <w:rPr>
          <w:lang w:val="ru-RU"/>
        </w:rPr>
      </w:pPr>
      <w:r w:rsidRPr="00CB5937">
        <w:rPr>
          <w:lang w:val="ru-RU"/>
        </w:rPr>
        <w:t xml:space="preserve">Реализована клиент-серверная информационная система диагностики, объединяющая лучшую конфигурацию детектора с локально развёрнутой языковой моделью для генерации пояснений и практических рекомендаций. Система построена на трёхслойной архитектуре (веб-клиент, </w:t>
      </w:r>
      <w:r>
        <w:t>API</w:t>
      </w:r>
      <w:r w:rsidRPr="00CB5937">
        <w:rPr>
          <w:lang w:val="ru-RU"/>
        </w:rPr>
        <w:t xml:space="preserve">-сервис, хранилище) с полностью локальным размещением моделей и контейнеризацией через </w:t>
      </w:r>
      <w:r>
        <w:t>Docker</w:t>
      </w:r>
      <w:r w:rsidRPr="00CB5937">
        <w:rPr>
          <w:lang w:val="ru-RU"/>
        </w:rPr>
        <w:t xml:space="preserve"> </w:t>
      </w:r>
      <w:r>
        <w:t>Compose</w:t>
      </w:r>
      <w:r w:rsidRPr="00CB5937">
        <w:rPr>
          <w:lang w:val="ru-RU"/>
        </w:rPr>
        <w:t>, что обеспечивает воспроизводимость сборки и независимость от внешних сервисов.</w:t>
      </w:r>
    </w:p>
    <w:p w14:paraId="1A6D13C3" w14:textId="77777777" w:rsidR="00CB5937" w:rsidRPr="00CB5937" w:rsidRDefault="00CB5937" w:rsidP="00CB5937">
      <w:pPr>
        <w:rPr>
          <w:lang w:val="ru-RU"/>
        </w:rPr>
      </w:pPr>
      <w:r w:rsidRPr="00CB5937">
        <w:rPr>
          <w:lang w:val="ru-RU"/>
        </w:rPr>
        <w:t xml:space="preserve">Главный научный результат работы — экспериментально показано, что внешний контекстный сигнал от отдельного энкодера сцены, пропущенный в </w:t>
      </w:r>
      <w:r>
        <w:t>neck</w:t>
      </w:r>
      <w:r w:rsidRPr="00CB5937">
        <w:rPr>
          <w:lang w:val="ru-RU"/>
        </w:rPr>
        <w:t xml:space="preserve"> детектора через </w:t>
      </w:r>
      <w:r>
        <w:t>FiLM</w:t>
      </w:r>
      <w:r w:rsidRPr="00CB5937">
        <w:rPr>
          <w:lang w:val="ru-RU"/>
        </w:rPr>
        <w:t>-модуляцию, даёт более заметный прирост точности, чем самореферентные механизмы внимания, и переносится со свёрточного детектора на трансформерный без потери эффекта.</w:t>
      </w:r>
    </w:p>
    <w:p w14:paraId="659BE73F" w14:textId="77777777" w:rsidR="00CB5937" w:rsidRPr="00CB5937" w:rsidRDefault="00CB5937" w:rsidP="00CB5937">
      <w:pPr>
        <w:rPr>
          <w:lang w:val="ru-RU"/>
        </w:rPr>
      </w:pPr>
      <w:r w:rsidRPr="00CB5937">
        <w:rPr>
          <w:lang w:val="ru-RU"/>
        </w:rPr>
        <w:t>Дальнейшее развитие работы видится по двум направлениям.</w:t>
      </w:r>
    </w:p>
    <w:p w14:paraId="290339B3" w14:textId="3F54397D" w:rsidR="00CB5937" w:rsidRPr="00762290" w:rsidRDefault="00CB5937" w:rsidP="00762290">
      <w:pPr>
        <w:pStyle w:val="af9"/>
        <w:numPr>
          <w:ilvl w:val="0"/>
          <w:numId w:val="34"/>
        </w:numPr>
        <w:rPr>
          <w:lang w:val="ru-RU"/>
        </w:rPr>
      </w:pPr>
      <w:r w:rsidRPr="00762290">
        <w:rPr>
          <w:lang w:val="ru-RU"/>
        </w:rPr>
        <w:t xml:space="preserve">Переход от поканальной модуляции к пространственно-зависимой. Тензорная форма коэффициентов </w:t>
      </w:r>
      <m:oMath>
        <m:r>
          <w:rPr>
            <w:rFonts w:ascii="Cambria Math" w:hAnsi="Cambria Math"/>
          </w:rPr>
          <m:t>γ</m:t>
        </m:r>
      </m:oMath>
      <w:r w:rsidRPr="00762290">
        <w:rPr>
          <w:lang w:val="ru-RU"/>
        </w:rPr>
        <w:t xml:space="preserve"> и </w:t>
      </w:r>
      <m:oMath>
        <m:r>
          <w:rPr>
            <w:rFonts w:ascii="Cambria Math" w:hAnsi="Cambria Math"/>
          </w:rPr>
          <m:t>β</m:t>
        </m:r>
      </m:oMath>
      <w:r w:rsidRPr="00762290">
        <w:rPr>
          <w:lang w:val="ru-RU"/>
        </w:rPr>
        <w:t xml:space="preserve"> размерности </w:t>
      </w:r>
      <m:oMath>
        <m:r>
          <w:rPr>
            <w:rFonts w:ascii="Cambria Math" w:hAnsi="Cambria Math"/>
          </w:rPr>
          <m:t>H</m:t>
        </m:r>
        <m:r>
          <w:rPr>
            <w:rFonts w:ascii="Cambria Math" w:hAnsi="Cambria Math"/>
            <w:lang w:val="ru-RU"/>
          </w:rPr>
          <m:t>×</m:t>
        </m:r>
        <m:r>
          <w:rPr>
            <w:rFonts w:ascii="Cambria Math" w:hAnsi="Cambria Math"/>
          </w:rPr>
          <m:t>W</m:t>
        </m:r>
      </m:oMath>
      <w:r w:rsidRPr="00762290">
        <w:rPr>
          <w:lang w:val="ru-RU"/>
        </w:rPr>
        <w:t xml:space="preserve"> позволит настраивать вклад внешнего энкодера отдельно для разных зон изображения, что полезно на гетерогенных снимках с чередованием поражённых и здоровых областей.</w:t>
      </w:r>
    </w:p>
    <w:p w14:paraId="7BC94B62" w14:textId="31F96237" w:rsidR="00CB5937" w:rsidRPr="00762290" w:rsidRDefault="00CB5937" w:rsidP="00762290">
      <w:pPr>
        <w:pStyle w:val="af9"/>
        <w:numPr>
          <w:ilvl w:val="0"/>
          <w:numId w:val="34"/>
        </w:numPr>
        <w:rPr>
          <w:lang w:val="ru-RU"/>
        </w:rPr>
      </w:pPr>
      <w:r w:rsidRPr="00762290">
        <w:rPr>
          <w:lang w:val="ru-RU"/>
        </w:rPr>
        <w:t xml:space="preserve">Замена </w:t>
      </w:r>
      <w:r>
        <w:t>BatchNorm</w:t>
      </w:r>
      <w:r w:rsidRPr="00762290">
        <w:rPr>
          <w:lang w:val="ru-RU"/>
        </w:rPr>
        <w:t xml:space="preserve"> на </w:t>
      </w:r>
      <w:r>
        <w:t>GroupNorm</w:t>
      </w:r>
      <w:r w:rsidRPr="00762290">
        <w:rPr>
          <w:lang w:val="ru-RU"/>
        </w:rPr>
        <w:t xml:space="preserve"> или </w:t>
      </w:r>
      <w:r>
        <w:t>LayerNorm</w:t>
      </w:r>
      <w:r w:rsidRPr="00762290">
        <w:rPr>
          <w:lang w:val="ru-RU"/>
        </w:rPr>
        <w:t xml:space="preserve"> в слоях </w:t>
      </w:r>
      <w:r>
        <w:t>neck</w:t>
      </w:r>
      <w:r w:rsidRPr="00762290">
        <w:rPr>
          <w:lang w:val="ru-RU"/>
        </w:rPr>
        <w:t xml:space="preserve">. Нормализации, не зависящие от батч-статистик, снимут нестабильность среднего и дисперсии на малых батчах и сделают отклик </w:t>
      </w:r>
      <w:r>
        <w:t>FiLM</w:t>
      </w:r>
      <w:r w:rsidRPr="00762290">
        <w:rPr>
          <w:lang w:val="ru-RU"/>
        </w:rPr>
        <w:t>-модуляции более предсказуемым.</w:t>
      </w:r>
    </w:p>
    <w:p w14:paraId="745DFA1D" w14:textId="77777777" w:rsidR="00CB5937" w:rsidRDefault="00CB5937" w:rsidP="00CB5937">
      <w:pPr>
        <w:pStyle w:val="1"/>
        <w:pageBreakBefore/>
        <w:spacing w:before="0" w:after="240"/>
        <w:ind w:firstLine="0"/>
        <w:jc w:val="center"/>
      </w:pPr>
      <w:bookmarkStart w:id="86" w:name="_Toc227873462"/>
      <w:r>
        <w:rPr>
          <w:rFonts w:ascii="Times New Roman" w:eastAsia="Times New Roman" w:hAnsi="Times New Roman" w:cs="Times New Roman"/>
        </w:rPr>
        <w:lastRenderedPageBreak/>
        <w:t>СПИСОК ИСПОЛЬЗОВАННЫХ ИСТОЧНИКОВ</w:t>
      </w:r>
      <w:bookmarkEnd w:id="86"/>
    </w:p>
    <w:p w14:paraId="54513321" w14:textId="77777777" w:rsidR="00CB5937" w:rsidRDefault="00CB5937" w:rsidP="00CB5937">
      <w:pPr>
        <w:ind w:left="709" w:firstLine="0"/>
      </w:pPr>
      <w:r>
        <w:t>1. He, K., Zhang, X., Ren, S., Sun, J. Deep Residual Learning for Image Recognition. 2016. URL: https://arxiv.org/abs/1512.03385 (дата обращения 14.01.2026).</w:t>
      </w:r>
    </w:p>
    <w:p w14:paraId="4A2357EC" w14:textId="77777777" w:rsidR="00CB5937" w:rsidRDefault="00CB5937" w:rsidP="00CB5937">
      <w:pPr>
        <w:ind w:left="709" w:firstLine="0"/>
      </w:pPr>
      <w:r>
        <w:t>2. Tan, M., Le, Q. V. EfficientNet: Rethinking Model Scaling for Convolutional Neural Networks. 2019. URL: https://arxiv.org/abs/1905.11946 (дата обращения 22.01.2026).</w:t>
      </w:r>
    </w:p>
    <w:p w14:paraId="48F0D7E5" w14:textId="77777777" w:rsidR="00CB5937" w:rsidRDefault="00CB5937" w:rsidP="00CB5937">
      <w:pPr>
        <w:ind w:left="709" w:firstLine="0"/>
      </w:pPr>
      <w:r>
        <w:t>3. Liu, Z., Mao, H., Wu, C.-Y., Feichtenhofer, C., Darrell, T., Xie, S. A ConvNet for the 2020s. 2022. URL: https://arxiv.org/abs/2201.03545 (дата обращения 03.02.2026).</w:t>
      </w:r>
    </w:p>
    <w:p w14:paraId="5A9739E4" w14:textId="77777777" w:rsidR="00CB5937" w:rsidRDefault="00CB5937" w:rsidP="00CB5937">
      <w:pPr>
        <w:ind w:left="709" w:firstLine="0"/>
      </w:pPr>
      <w:r>
        <w:t>4. Dosovitskiy, A., Beyer, L., Kolesnikov, A., Weissenborn, D., Zhai, X., Unterthiner, T., Dehghani, M., Minderer, M., Heigold, G., Gelly, S., Uszkoreit, J., Houlsby, N. An Image is Worth 16x16 Words: Transformers for Image Recognition at Scale. 2021. URL: https://arxiv.org/abs/2010.11929 (дата обращения 09.02.2026).</w:t>
      </w:r>
    </w:p>
    <w:p w14:paraId="7694C787" w14:textId="77777777" w:rsidR="00CB5937" w:rsidRDefault="00CB5937" w:rsidP="00CB5937">
      <w:pPr>
        <w:ind w:left="709" w:firstLine="0"/>
      </w:pPr>
      <w:r>
        <w:t>5. Liu, Z., Lin, Y., Cao, Y., Hu, H., Wei, Y., Zhang, Z., Lin, S., Guo, B. Swin Transformer: Hierarchical Vision Transformer using Shifted Windows. 2021. URL: https://arxiv.org/abs/2103.14030 (дата обращения 15.02.2026).</w:t>
      </w:r>
    </w:p>
    <w:p w14:paraId="44B76EDE" w14:textId="77777777" w:rsidR="00CB5937" w:rsidRDefault="00CB5937" w:rsidP="00CB5937">
      <w:pPr>
        <w:ind w:left="709" w:firstLine="0"/>
      </w:pPr>
      <w:r>
        <w:t>6. Ren, S., He, K., Girshick, R., Sun, J. Faster R-CNN: Towards Real-Time Object Detection with Region Proposal Networks. 2015. URL: https://arxiv.org/abs/1506.01497 (дата обращения 21.01.2026).</w:t>
      </w:r>
    </w:p>
    <w:p w14:paraId="4C2518FC" w14:textId="77777777" w:rsidR="00CB5937" w:rsidRDefault="00CB5937" w:rsidP="00CB5937">
      <w:pPr>
        <w:ind w:left="709" w:firstLine="0"/>
      </w:pPr>
      <w:r>
        <w:t>7. Cai, Z., Vasconcelos, N. Cascade R-CNN: Delving into High Quality Object Detection. 2018. URL: https://arxiv.org/abs/1712.00726 (дата обращения 27.01.2026).</w:t>
      </w:r>
    </w:p>
    <w:p w14:paraId="463C4953" w14:textId="77777777" w:rsidR="00CB5937" w:rsidRDefault="00CB5937" w:rsidP="00CB5937">
      <w:pPr>
        <w:ind w:left="709" w:firstLine="0"/>
      </w:pPr>
      <w:r>
        <w:t>8. Bochkovskiy, A., Wang, C.-Y., Liao, H.-Y. M. YOLOv4: Optimal Speed and Accuracy of Object Detection. 2020. URL: https://arxiv.org/abs/2004.10934 (дата обращения 05.02.2026).</w:t>
      </w:r>
    </w:p>
    <w:p w14:paraId="11D5BD76" w14:textId="77777777" w:rsidR="00CB5937" w:rsidRDefault="00CB5937" w:rsidP="00CB5937">
      <w:pPr>
        <w:ind w:left="709" w:firstLine="0"/>
      </w:pPr>
      <w:r>
        <w:lastRenderedPageBreak/>
        <w:t>9. Tian, Y., Ye, Q., Doermann, D. YOLOv12: Attention-Centric Real-Time Object Detectors. 2025. URL: https://arxiv.org/abs/2502.12524 (дата обращения 24.02.2026).</w:t>
      </w:r>
    </w:p>
    <w:p w14:paraId="4FD21635" w14:textId="77777777" w:rsidR="00CB5937" w:rsidRDefault="00CB5937" w:rsidP="00CB5937">
      <w:pPr>
        <w:ind w:left="709" w:firstLine="0"/>
      </w:pPr>
      <w:r>
        <w:t>10. Carion, N., Massa, F., Synnaeve, G., Usunier, N., Kirillov, A., Zagoruyko, S. End-to-End Object Detection with Transformers. 2020. URL: https://arxiv.org/abs/2005.12872 (дата обращения 03.03.2026).</w:t>
      </w:r>
    </w:p>
    <w:p w14:paraId="49AACDE3" w14:textId="77777777" w:rsidR="00CB5937" w:rsidRDefault="00CB5937" w:rsidP="00CB5937">
      <w:pPr>
        <w:ind w:left="709" w:firstLine="0"/>
      </w:pPr>
      <w:r>
        <w:t>11. Zhao, Y., Lv, W., Xu, S., Wei, J., Wang, G., Dang, Q., Liu, Y., Chen, J. DETRs Beat YOLOs on Real-time Object Detection (RT-DETR). 2024. URL: https://arxiv.org/abs/2304.08069 (дата обращения 08.03.2026).</w:t>
      </w:r>
    </w:p>
    <w:p w14:paraId="38A9671D" w14:textId="77777777" w:rsidR="00CB5937" w:rsidRDefault="00CB5937" w:rsidP="00CB5937">
      <w:pPr>
        <w:ind w:left="709" w:firstLine="0"/>
      </w:pPr>
      <w:r>
        <w:t>12. Radford, A., Kim, J. W., Hallacy, C., Ramesh, A., Goh, G., Agarwal, S., Sastry, G., Askell, A., Mishkin, P., Clark, J., Krueger, G., Sutskever, I. Learning Transferable Visual Models From Natural Language Supervision (CLIP). 2021. URL: https://arxiv.org/abs/2103.00020 (дата обращения 30.03.2026).</w:t>
      </w:r>
    </w:p>
    <w:p w14:paraId="55E5A1B8" w14:textId="77777777" w:rsidR="00CB5937" w:rsidRPr="00CB5937" w:rsidRDefault="00CB5937" w:rsidP="00CB5937">
      <w:pPr>
        <w:ind w:left="709" w:firstLine="0"/>
        <w:rPr>
          <w:lang w:val="ru-RU"/>
        </w:rPr>
      </w:pPr>
      <w:r>
        <w:t xml:space="preserve">13. Hu, J., Shen, L., Sun, G. Squeeze-and-Excitation Networks. </w:t>
      </w:r>
      <w:r w:rsidRPr="00CB5937">
        <w:rPr>
          <w:lang w:val="ru-RU"/>
        </w:rPr>
        <w:t xml:space="preserve">2018. </w:t>
      </w:r>
      <w:r>
        <w:t>URL</w:t>
      </w:r>
      <w:r w:rsidRPr="00CB5937">
        <w:rPr>
          <w:lang w:val="ru-RU"/>
        </w:rPr>
        <w:t xml:space="preserve">: </w:t>
      </w:r>
      <w:r>
        <w:t>https</w:t>
      </w:r>
      <w:r w:rsidRPr="00CB5937">
        <w:rPr>
          <w:lang w:val="ru-RU"/>
        </w:rPr>
        <w:t>://</w:t>
      </w:r>
      <w:r>
        <w:t>arxiv</w:t>
      </w:r>
      <w:r w:rsidRPr="00CB5937">
        <w:rPr>
          <w:lang w:val="ru-RU"/>
        </w:rPr>
        <w:t>.</w:t>
      </w:r>
      <w:r>
        <w:t>org</w:t>
      </w:r>
      <w:r w:rsidRPr="00CB5937">
        <w:rPr>
          <w:lang w:val="ru-RU"/>
        </w:rPr>
        <w:t>/</w:t>
      </w:r>
      <w:r>
        <w:t>abs</w:t>
      </w:r>
      <w:r w:rsidRPr="00CB5937">
        <w:rPr>
          <w:lang w:val="ru-RU"/>
        </w:rPr>
        <w:t>/1709.01507 (дата обращения 06.01.2026).</w:t>
      </w:r>
    </w:p>
    <w:p w14:paraId="6579F60B" w14:textId="77777777" w:rsidR="00CB5937" w:rsidRDefault="00CB5937" w:rsidP="00CB5937">
      <w:pPr>
        <w:ind w:left="709" w:firstLine="0"/>
      </w:pPr>
      <w:r>
        <w:t>14. Woo, S., Park, J., Lee, J.-Y., Kweon, I. S. CBAM: Convolutional Block Attention Module. 2018. URL: https://arxiv.org/abs/1807.06521 (дата обращения 11.01.2026).</w:t>
      </w:r>
    </w:p>
    <w:p w14:paraId="12E0FAE9" w14:textId="77777777" w:rsidR="00CB5937" w:rsidRDefault="00CB5937" w:rsidP="00CB5937">
      <w:pPr>
        <w:ind w:left="709" w:firstLine="0"/>
      </w:pPr>
      <w:r>
        <w:t>15. Perez, E., Strub, F., de Vries, H., Dumoulin, V., Courville, A. FiLM: Visual Reasoning with a General Conditioning Layer. 2018. URL: https://arxiv.org/abs/1709.07871 (дата обращения 26.01.2026).</w:t>
      </w:r>
    </w:p>
    <w:p w14:paraId="5C067A3C" w14:textId="77777777" w:rsidR="00CB5937" w:rsidRDefault="00CB5937" w:rsidP="00CB5937">
      <w:pPr>
        <w:ind w:left="709" w:firstLine="0"/>
      </w:pPr>
      <w:r>
        <w:t>16. Howard, A., Sandler, M., Chu, G., Chen, L.-C., Chen, B., Tan, M., Wang, W., Zhu, Y., Pang, R., Vasudevan, V., Le, Q. V., Adam, H. Searching for MobileNetV3. 2019. URL: https://arxiv.org/abs/1905.02244 (дата обращения 02.02.2026).</w:t>
      </w:r>
    </w:p>
    <w:p w14:paraId="7F8C3579" w14:textId="77777777" w:rsidR="00CB5937" w:rsidRDefault="00CB5937" w:rsidP="00CB5937">
      <w:pPr>
        <w:ind w:left="709" w:firstLine="0"/>
      </w:pPr>
      <w:r>
        <w:t>17. Zhang, H., Cisse, M., Dauphin, Y. N., Lopez-Paz, D. mixup: Beyond Empirical Risk Minimization. 2018. URL: https://arxiv.org/abs/1710.09412 (дата обращения 07.02.2026).</w:t>
      </w:r>
    </w:p>
    <w:p w14:paraId="40EC4F74" w14:textId="77777777" w:rsidR="00CB5937" w:rsidRDefault="00CB5937" w:rsidP="00CB5937">
      <w:pPr>
        <w:ind w:left="709" w:firstLine="0"/>
      </w:pPr>
      <w:r>
        <w:lastRenderedPageBreak/>
        <w:t>18. Yun, S., Han, D., Oh, S. J., Chun, S., Choe, J., Yoo, Y. CutMix: Regularization Strategy to Train Strong Classifiers with Localizable Features. 2019. URL: https://arxiv.org/abs/1905.04899 (дата обращения 14.02.2026).</w:t>
      </w:r>
    </w:p>
    <w:p w14:paraId="44B0EF94" w14:textId="77777777" w:rsidR="00CB5937" w:rsidRPr="00CB5937" w:rsidRDefault="00CB5937" w:rsidP="00CB5937">
      <w:pPr>
        <w:ind w:left="709" w:firstLine="0"/>
        <w:rPr>
          <w:lang w:val="ru-RU"/>
        </w:rPr>
      </w:pPr>
      <w:r>
        <w:t xml:space="preserve">19. Gatys, L. A., Ecker, A. S., Bethge, M. Image Style Transfer Using Convolutional Neural Networks. </w:t>
      </w:r>
      <w:r w:rsidRPr="00CB5937">
        <w:rPr>
          <w:lang w:val="ru-RU"/>
        </w:rPr>
        <w:t xml:space="preserve">2016. </w:t>
      </w:r>
      <w:r>
        <w:t>URL</w:t>
      </w:r>
      <w:r w:rsidRPr="00CB5937">
        <w:rPr>
          <w:lang w:val="ru-RU"/>
        </w:rPr>
        <w:t xml:space="preserve">: </w:t>
      </w:r>
      <w:r>
        <w:t>https</w:t>
      </w:r>
      <w:r w:rsidRPr="00CB5937">
        <w:rPr>
          <w:lang w:val="ru-RU"/>
        </w:rPr>
        <w:t>://</w:t>
      </w:r>
      <w:r>
        <w:t>openaccess</w:t>
      </w:r>
      <w:r w:rsidRPr="00CB5937">
        <w:rPr>
          <w:lang w:val="ru-RU"/>
        </w:rPr>
        <w:t>.</w:t>
      </w:r>
      <w:r>
        <w:t>thecvf</w:t>
      </w:r>
      <w:r w:rsidRPr="00CB5937">
        <w:rPr>
          <w:lang w:val="ru-RU"/>
        </w:rPr>
        <w:t>.</w:t>
      </w:r>
      <w:r>
        <w:t>com</w:t>
      </w:r>
      <w:r w:rsidRPr="00CB5937">
        <w:rPr>
          <w:lang w:val="ru-RU"/>
        </w:rPr>
        <w:t>/</w:t>
      </w:r>
      <w:r>
        <w:t>content</w:t>
      </w:r>
      <w:r w:rsidRPr="00CB5937">
        <w:rPr>
          <w:lang w:val="ru-RU"/>
        </w:rPr>
        <w:t>_</w:t>
      </w:r>
      <w:r>
        <w:t>cvpr</w:t>
      </w:r>
      <w:r w:rsidRPr="00CB5937">
        <w:rPr>
          <w:lang w:val="ru-RU"/>
        </w:rPr>
        <w:t>_2016/</w:t>
      </w:r>
      <w:r>
        <w:t>papers</w:t>
      </w:r>
      <w:r w:rsidRPr="00CB5937">
        <w:rPr>
          <w:lang w:val="ru-RU"/>
        </w:rPr>
        <w:t>/</w:t>
      </w:r>
      <w:r>
        <w:t>Gatys</w:t>
      </w:r>
      <w:r w:rsidRPr="00CB5937">
        <w:rPr>
          <w:lang w:val="ru-RU"/>
        </w:rPr>
        <w:t>_</w:t>
      </w:r>
      <w:r>
        <w:t>Image</w:t>
      </w:r>
      <w:r w:rsidRPr="00CB5937">
        <w:rPr>
          <w:lang w:val="ru-RU"/>
        </w:rPr>
        <w:t>_</w:t>
      </w:r>
      <w:r>
        <w:t>Style</w:t>
      </w:r>
      <w:r w:rsidRPr="00CB5937">
        <w:rPr>
          <w:lang w:val="ru-RU"/>
        </w:rPr>
        <w:t>_</w:t>
      </w:r>
      <w:r>
        <w:t>Transfer</w:t>
      </w:r>
      <w:r w:rsidRPr="00CB5937">
        <w:rPr>
          <w:lang w:val="ru-RU"/>
        </w:rPr>
        <w:t>_</w:t>
      </w:r>
      <w:r>
        <w:t>CVPR</w:t>
      </w:r>
      <w:r w:rsidRPr="00CB5937">
        <w:rPr>
          <w:lang w:val="ru-RU"/>
        </w:rPr>
        <w:t>_2016_</w:t>
      </w:r>
      <w:r>
        <w:t>paper</w:t>
      </w:r>
      <w:r w:rsidRPr="00CB5937">
        <w:rPr>
          <w:lang w:val="ru-RU"/>
        </w:rPr>
        <w:t>.</w:t>
      </w:r>
      <w:r>
        <w:t>pdf</w:t>
      </w:r>
      <w:r w:rsidRPr="00CB5937">
        <w:rPr>
          <w:lang w:val="ru-RU"/>
        </w:rPr>
        <w:t xml:space="preserve"> (дата обращения 20.02.2026).</w:t>
      </w:r>
    </w:p>
    <w:p w14:paraId="52E3E3D2" w14:textId="77777777" w:rsidR="00CB5937" w:rsidRDefault="00CB5937" w:rsidP="00CB5937">
      <w:pPr>
        <w:ind w:left="709" w:firstLine="0"/>
      </w:pPr>
      <w:r>
        <w:t>20. Ho, J., Jain, A., Abbeel, P. Denoising Diffusion Probabilistic Models. 2020. URL: https://arxiv.org/abs/2006.11239 (дата обращения 27.02.2026).</w:t>
      </w:r>
    </w:p>
    <w:p w14:paraId="0BA7CE14" w14:textId="77777777" w:rsidR="00CB5937" w:rsidRDefault="00CB5937" w:rsidP="00CB5937">
      <w:pPr>
        <w:ind w:left="709" w:firstLine="0"/>
      </w:pPr>
      <w:r>
        <w:t>21. Rombach, R., Blattmann, A., Lorenz, D., Esser, P., Ommer, B. High-Resolution Image Synthesis with Latent Diffusion Models (Stable Diffusion). 2022. URL: https://arxiv.org/abs/2112.10752 (дата обращения 05.03.2026).</w:t>
      </w:r>
    </w:p>
    <w:p w14:paraId="3F998020" w14:textId="77777777" w:rsidR="00CB5937" w:rsidRDefault="00CB5937" w:rsidP="00CB5937">
      <w:pPr>
        <w:ind w:left="709" w:firstLine="0"/>
      </w:pPr>
      <w:r>
        <w:t>22. Hughes, D. P., Salathé, M. An open access repository of images on plant health to enable the development of mobile disease diagnostics (PlantVillage). 2015. URL: https://arxiv.org/abs/1511.08060 (дата обращения 11.03.2026).</w:t>
      </w:r>
    </w:p>
    <w:p w14:paraId="7ED52190" w14:textId="77777777" w:rsidR="00CB5937" w:rsidRDefault="00CB5937" w:rsidP="00CB5937">
      <w:pPr>
        <w:ind w:left="709" w:firstLine="0"/>
      </w:pPr>
      <w:r>
        <w:t>23. Singh, D., Jain, N., Jain, P., Kayal, P., Kumawat, S., Batra, N. PlantDoc: A Dataset for Visual Plant Disease Detection. 2020. URL: https://arxiv.org/abs/1911.10317 (дата обращения 17.03.2026).</w:t>
      </w:r>
    </w:p>
    <w:p w14:paraId="51759EA0" w14:textId="77777777" w:rsidR="00CB5937" w:rsidRPr="00CB5937" w:rsidRDefault="00CB5937" w:rsidP="00CB5937">
      <w:pPr>
        <w:ind w:left="709" w:firstLine="0"/>
        <w:rPr>
          <w:lang w:val="ru-RU"/>
        </w:rPr>
      </w:pPr>
      <w:r>
        <w:t xml:space="preserve">24. Food and Agriculture Organization of the United Nations. The impact of disasters and crises on agriculture and food security. </w:t>
      </w:r>
      <w:r w:rsidRPr="00CB5937">
        <w:rPr>
          <w:lang w:val="ru-RU"/>
        </w:rPr>
        <w:t xml:space="preserve">2023. </w:t>
      </w:r>
      <w:r>
        <w:t>URL</w:t>
      </w:r>
      <w:r w:rsidRPr="00CB5937">
        <w:rPr>
          <w:lang w:val="ru-RU"/>
        </w:rPr>
        <w:t xml:space="preserve">: </w:t>
      </w:r>
      <w:r>
        <w:t>https</w:t>
      </w:r>
      <w:r w:rsidRPr="00CB5937">
        <w:rPr>
          <w:lang w:val="ru-RU"/>
        </w:rPr>
        <w:t>://</w:t>
      </w:r>
      <w:r>
        <w:t>www</w:t>
      </w:r>
      <w:r w:rsidRPr="00CB5937">
        <w:rPr>
          <w:lang w:val="ru-RU"/>
        </w:rPr>
        <w:t>.</w:t>
      </w:r>
      <w:r>
        <w:t>fao</w:t>
      </w:r>
      <w:r w:rsidRPr="00CB5937">
        <w:rPr>
          <w:lang w:val="ru-RU"/>
        </w:rPr>
        <w:t>.</w:t>
      </w:r>
      <w:r>
        <w:t>org</w:t>
      </w:r>
      <w:r w:rsidRPr="00CB5937">
        <w:rPr>
          <w:lang w:val="ru-RU"/>
        </w:rPr>
        <w:t>/</w:t>
      </w:r>
      <w:r>
        <w:t>publications</w:t>
      </w:r>
      <w:r w:rsidRPr="00CB5937">
        <w:rPr>
          <w:lang w:val="ru-RU"/>
        </w:rPr>
        <w:t>/</w:t>
      </w:r>
      <w:r>
        <w:t>home</w:t>
      </w:r>
      <w:r w:rsidRPr="00CB5937">
        <w:rPr>
          <w:lang w:val="ru-RU"/>
        </w:rPr>
        <w:t>/</w:t>
      </w:r>
      <w:r>
        <w:t>fao</w:t>
      </w:r>
      <w:r w:rsidRPr="00CB5937">
        <w:rPr>
          <w:lang w:val="ru-RU"/>
        </w:rPr>
        <w:t>-</w:t>
      </w:r>
      <w:r>
        <w:t>flagship</w:t>
      </w:r>
      <w:r w:rsidRPr="00CB5937">
        <w:rPr>
          <w:lang w:val="ru-RU"/>
        </w:rPr>
        <w:t>-</w:t>
      </w:r>
      <w:r>
        <w:t>publications</w:t>
      </w:r>
      <w:r w:rsidRPr="00CB5937">
        <w:rPr>
          <w:lang w:val="ru-RU"/>
        </w:rPr>
        <w:t>/</w:t>
      </w:r>
      <w:r>
        <w:t>the</w:t>
      </w:r>
      <w:r w:rsidRPr="00CB5937">
        <w:rPr>
          <w:lang w:val="ru-RU"/>
        </w:rPr>
        <w:t>-</w:t>
      </w:r>
      <w:r>
        <w:t>impact</w:t>
      </w:r>
      <w:r w:rsidRPr="00CB5937">
        <w:rPr>
          <w:lang w:val="ru-RU"/>
        </w:rPr>
        <w:t>-</w:t>
      </w:r>
      <w:r>
        <w:t>of</w:t>
      </w:r>
      <w:r w:rsidRPr="00CB5937">
        <w:rPr>
          <w:lang w:val="ru-RU"/>
        </w:rPr>
        <w:t>-</w:t>
      </w:r>
      <w:r>
        <w:t>disasters</w:t>
      </w:r>
      <w:r w:rsidRPr="00CB5937">
        <w:rPr>
          <w:lang w:val="ru-RU"/>
        </w:rPr>
        <w:t>-</w:t>
      </w:r>
      <w:r>
        <w:t>and</w:t>
      </w:r>
      <w:r w:rsidRPr="00CB5937">
        <w:rPr>
          <w:lang w:val="ru-RU"/>
        </w:rPr>
        <w:t>-</w:t>
      </w:r>
      <w:r>
        <w:t>crises</w:t>
      </w:r>
      <w:r w:rsidRPr="00CB5937">
        <w:rPr>
          <w:lang w:val="ru-RU"/>
        </w:rPr>
        <w:t>-</w:t>
      </w:r>
      <w:r>
        <w:t>on</w:t>
      </w:r>
      <w:r w:rsidRPr="00CB5937">
        <w:rPr>
          <w:lang w:val="ru-RU"/>
        </w:rPr>
        <w:t>-</w:t>
      </w:r>
      <w:r>
        <w:t>agriculture</w:t>
      </w:r>
      <w:r w:rsidRPr="00CB5937">
        <w:rPr>
          <w:lang w:val="ru-RU"/>
        </w:rPr>
        <w:t>-</w:t>
      </w:r>
      <w:r>
        <w:t>and</w:t>
      </w:r>
      <w:r w:rsidRPr="00CB5937">
        <w:rPr>
          <w:lang w:val="ru-RU"/>
        </w:rPr>
        <w:t>-</w:t>
      </w:r>
      <w:r>
        <w:t>food</w:t>
      </w:r>
      <w:r w:rsidRPr="00CB5937">
        <w:rPr>
          <w:lang w:val="ru-RU"/>
        </w:rPr>
        <w:t>-</w:t>
      </w:r>
      <w:r>
        <w:t>security</w:t>
      </w:r>
      <w:r w:rsidRPr="00CB5937">
        <w:rPr>
          <w:lang w:val="ru-RU"/>
        </w:rPr>
        <w:t xml:space="preserve"> (дата обращения 15.04.2026).</w:t>
      </w:r>
    </w:p>
    <w:p w14:paraId="28535025" w14:textId="77777777" w:rsidR="00CB5937" w:rsidRDefault="00CB5937" w:rsidP="00CB5937">
      <w:pPr>
        <w:ind w:left="709" w:firstLine="0"/>
      </w:pPr>
      <w:r>
        <w:t>25. Trabucco, B., Doherty, K., Gurinas, M., Salakhutdinov, R. Effective Data Augmentation with Diffusion Models. 2024. URL: https://arxiv.org/abs/2302.07944 (дата обращения 20.04.2026).</w:t>
      </w:r>
    </w:p>
    <w:p w14:paraId="7F0BEA1E" w14:textId="77777777" w:rsidR="005C6FA4" w:rsidRDefault="005C6FA4"/>
    <w:sectPr w:rsidR="005C6FA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92808" w14:textId="77777777" w:rsidR="00D06339" w:rsidRDefault="00D06339" w:rsidP="00CB5937">
      <w:pPr>
        <w:spacing w:line="240" w:lineRule="auto"/>
      </w:pPr>
      <w:r>
        <w:separator/>
      </w:r>
    </w:p>
  </w:endnote>
  <w:endnote w:type="continuationSeparator" w:id="0">
    <w:p w14:paraId="170AB7A6" w14:textId="77777777" w:rsidR="00D06339" w:rsidRDefault="00D06339" w:rsidP="00CB59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15A71" w14:textId="45C2FDEF" w:rsidR="00A25E8A" w:rsidRDefault="00A25E8A">
    <w:pPr>
      <w:pStyle w:val="ab"/>
      <w:jc w:val="center"/>
    </w:pPr>
  </w:p>
  <w:p w14:paraId="0E53045B" w14:textId="77777777" w:rsidR="00A25E8A" w:rsidRDefault="00A25E8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3789342"/>
      <w:docPartObj>
        <w:docPartGallery w:val="Page Numbers (Bottom of Page)"/>
        <w:docPartUnique/>
      </w:docPartObj>
    </w:sdtPr>
    <w:sdtEndPr/>
    <w:sdtContent>
      <w:p w14:paraId="4265DDB7" w14:textId="77777777" w:rsidR="002B72DF" w:rsidRDefault="002B72DF">
        <w:pPr>
          <w:pStyle w:val="ab"/>
          <w:jc w:val="center"/>
        </w:pPr>
        <w:r>
          <w:fldChar w:fldCharType="begin"/>
        </w:r>
        <w:r>
          <w:instrText>PAGE   \* MERGEFORMAT</w:instrText>
        </w:r>
        <w:r>
          <w:fldChar w:fldCharType="separate"/>
        </w:r>
        <w:r>
          <w:rPr>
            <w:lang w:val="ru-RU"/>
          </w:rPr>
          <w:t>2</w:t>
        </w:r>
        <w:r>
          <w:fldChar w:fldCharType="end"/>
        </w:r>
      </w:p>
    </w:sdtContent>
  </w:sdt>
  <w:p w14:paraId="58F77C96" w14:textId="77777777" w:rsidR="002B72DF" w:rsidRDefault="002B72D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40FEF" w14:textId="77777777" w:rsidR="00D06339" w:rsidRDefault="00D06339" w:rsidP="00CB5937">
      <w:pPr>
        <w:spacing w:line="240" w:lineRule="auto"/>
      </w:pPr>
      <w:r>
        <w:separator/>
      </w:r>
    </w:p>
  </w:footnote>
  <w:footnote w:type="continuationSeparator" w:id="0">
    <w:p w14:paraId="30F5CF42" w14:textId="77777777" w:rsidR="00D06339" w:rsidRDefault="00D06339" w:rsidP="00CB5937">
      <w:pPr>
        <w:spacing w:line="240" w:lineRule="auto"/>
      </w:pPr>
      <w:r>
        <w:continuationSeparator/>
      </w:r>
    </w:p>
  </w:footnote>
  <w:footnote w:id="1">
    <w:p w14:paraId="1F366420" w14:textId="306B100D" w:rsidR="00CB5937" w:rsidRPr="00EA74D1" w:rsidRDefault="00CB5937" w:rsidP="00CB5937">
      <w:pPr>
        <w:pStyle w:val="a7"/>
      </w:pPr>
      <w:r>
        <w:rPr>
          <w:rStyle w:val="afd"/>
        </w:rPr>
        <w:footnoteRef/>
      </w:r>
      <w:r>
        <w:rPr>
          <w:rFonts w:ascii="Times New Roman" w:eastAsia="Times New Roman" w:hAnsi="Times New Roman" w:cs="Times New Roman"/>
        </w:rPr>
        <w:t xml:space="preserve"> Food and Agriculture Organization of the United Nations. The impact of disasters and crises on agriculture and food security.</w:t>
      </w:r>
    </w:p>
  </w:footnote>
  <w:footnote w:id="2">
    <w:p w14:paraId="04ABDA73" w14:textId="56B2D115" w:rsidR="00CB5937" w:rsidRDefault="00CB5937" w:rsidP="00CB5937">
      <w:pPr>
        <w:pStyle w:val="a7"/>
      </w:pPr>
      <w:r>
        <w:rPr>
          <w:rStyle w:val="afd"/>
        </w:rPr>
        <w:footnoteRef/>
      </w:r>
      <w:r>
        <w:rPr>
          <w:rFonts w:ascii="Times New Roman" w:eastAsia="Times New Roman" w:hAnsi="Times New Roman" w:cs="Times New Roman"/>
        </w:rPr>
        <w:t xml:space="preserve"> He, K., Zhang, X., Ren, S., Sun, J. Deep Residual Learning for Image Recognition.</w:t>
      </w:r>
    </w:p>
  </w:footnote>
  <w:footnote w:id="3">
    <w:p w14:paraId="4FE81171" w14:textId="42EA3706" w:rsidR="00CB5937" w:rsidRDefault="00CB5937" w:rsidP="00CB5937">
      <w:pPr>
        <w:pStyle w:val="a7"/>
      </w:pPr>
      <w:r>
        <w:rPr>
          <w:rStyle w:val="afd"/>
        </w:rPr>
        <w:footnoteRef/>
      </w:r>
      <w:r>
        <w:rPr>
          <w:rFonts w:ascii="Times New Roman" w:eastAsia="Times New Roman" w:hAnsi="Times New Roman" w:cs="Times New Roman"/>
        </w:rPr>
        <w:t xml:space="preserve"> Tan, M., Le, Q. V. EfficientNet: Rethinking Model Scaling for Convolutional Neural Networks.</w:t>
      </w:r>
    </w:p>
  </w:footnote>
  <w:footnote w:id="4">
    <w:p w14:paraId="14F20793" w14:textId="2E4DB7F3" w:rsidR="00CB5937" w:rsidRDefault="00CB5937" w:rsidP="00CB5937">
      <w:pPr>
        <w:pStyle w:val="a7"/>
      </w:pPr>
      <w:r>
        <w:rPr>
          <w:rStyle w:val="afd"/>
        </w:rPr>
        <w:footnoteRef/>
      </w:r>
      <w:r>
        <w:rPr>
          <w:rFonts w:ascii="Times New Roman" w:eastAsia="Times New Roman" w:hAnsi="Times New Roman" w:cs="Times New Roman"/>
        </w:rPr>
        <w:t xml:space="preserve"> Liu, Z., Mao, H., Wu, C.-Y., Feichtenhofer, C., Darrell, T., Xie, S. A ConvNet for the 2020s. </w:t>
      </w:r>
    </w:p>
  </w:footnote>
  <w:footnote w:id="5">
    <w:p w14:paraId="24195EFB" w14:textId="0C631F49" w:rsidR="00CB5937" w:rsidRDefault="00CB5937" w:rsidP="00CB5937">
      <w:pPr>
        <w:pStyle w:val="a7"/>
      </w:pPr>
      <w:r>
        <w:rPr>
          <w:rStyle w:val="afd"/>
        </w:rPr>
        <w:footnoteRef/>
      </w:r>
      <w:r>
        <w:rPr>
          <w:rFonts w:ascii="Times New Roman" w:eastAsia="Times New Roman" w:hAnsi="Times New Roman" w:cs="Times New Roman"/>
        </w:rPr>
        <w:t xml:space="preserve"> Dosovitskiy, A., Beyer, L., Kolesnikov, A., Weissenborn, D., Zhai, X., Unterthiner, T., Dehghani, M., Minderer, M., Heigold, G., Gelly, S., Uszkoreit, J., Houlsby, N. An Image is Worth 16x16 Words: Transformers for Image Recognition at Scale.</w:t>
      </w:r>
    </w:p>
  </w:footnote>
  <w:footnote w:id="6">
    <w:p w14:paraId="7C5D8F15" w14:textId="48A4957A" w:rsidR="00CB5937" w:rsidRDefault="00CB5937" w:rsidP="00CB5937">
      <w:pPr>
        <w:pStyle w:val="a7"/>
      </w:pPr>
      <w:r>
        <w:rPr>
          <w:rStyle w:val="afd"/>
        </w:rPr>
        <w:footnoteRef/>
      </w:r>
      <w:r>
        <w:rPr>
          <w:rFonts w:ascii="Times New Roman" w:eastAsia="Times New Roman" w:hAnsi="Times New Roman" w:cs="Times New Roman"/>
        </w:rPr>
        <w:t xml:space="preserve"> Liu, Z., Lin, Y., Cao, Y., Hu, H., Wei, Y., Zhang, Z., Lin, S., Guo, B. Swin Transformer: Hierarchical Vision Transformer using Shifted Windows. 2021. </w:t>
      </w:r>
    </w:p>
  </w:footnote>
  <w:footnote w:id="7">
    <w:p w14:paraId="2C4718E8" w14:textId="49DC36C0" w:rsidR="00CB5937" w:rsidRDefault="00CB5937" w:rsidP="00CB5937">
      <w:pPr>
        <w:pStyle w:val="a7"/>
      </w:pPr>
      <w:r>
        <w:rPr>
          <w:rStyle w:val="afd"/>
        </w:rPr>
        <w:footnoteRef/>
      </w:r>
      <w:r>
        <w:rPr>
          <w:rFonts w:ascii="Times New Roman" w:eastAsia="Times New Roman" w:hAnsi="Times New Roman" w:cs="Times New Roman"/>
        </w:rPr>
        <w:t xml:space="preserve"> Ren, S., He, K., Girshick, R., Sun, J. Faster R-CNN: Towards Real-Time Object Detection with Region Proposal Networks.</w:t>
      </w:r>
    </w:p>
  </w:footnote>
  <w:footnote w:id="8">
    <w:p w14:paraId="3E9354EC" w14:textId="006D34E1" w:rsidR="00CB5937" w:rsidRDefault="00CB5937" w:rsidP="00CB5937">
      <w:pPr>
        <w:pStyle w:val="a7"/>
      </w:pPr>
      <w:r>
        <w:rPr>
          <w:rStyle w:val="afd"/>
        </w:rPr>
        <w:footnoteRef/>
      </w:r>
      <w:r>
        <w:rPr>
          <w:rFonts w:ascii="Times New Roman" w:eastAsia="Times New Roman" w:hAnsi="Times New Roman" w:cs="Times New Roman"/>
        </w:rPr>
        <w:t xml:space="preserve"> Cai, Z., Vasconcelos, N. Cascade R-CNN: Delving into High Quality Object Detection.</w:t>
      </w:r>
    </w:p>
  </w:footnote>
  <w:footnote w:id="9">
    <w:p w14:paraId="352DB701" w14:textId="2034FFD0" w:rsidR="00CB5937" w:rsidRDefault="00CB5937" w:rsidP="00CB5937">
      <w:pPr>
        <w:pStyle w:val="a7"/>
      </w:pPr>
      <w:r>
        <w:rPr>
          <w:rStyle w:val="afd"/>
        </w:rPr>
        <w:footnoteRef/>
      </w:r>
      <w:r>
        <w:rPr>
          <w:rFonts w:ascii="Times New Roman" w:eastAsia="Times New Roman" w:hAnsi="Times New Roman" w:cs="Times New Roman"/>
        </w:rPr>
        <w:t xml:space="preserve"> Carion, N., Massa, F., Synnaeve, G., Usunier, N., Kirillov, A., Zagoruyko, S. End-to-End Object Detection with Transformers.</w:t>
      </w:r>
    </w:p>
  </w:footnote>
  <w:footnote w:id="10">
    <w:p w14:paraId="35D26FF7" w14:textId="278A5039" w:rsidR="00CB5937" w:rsidRDefault="00CB5937" w:rsidP="00CB5937">
      <w:pPr>
        <w:pStyle w:val="a7"/>
      </w:pPr>
      <w:r>
        <w:rPr>
          <w:rStyle w:val="afd"/>
        </w:rPr>
        <w:footnoteRef/>
      </w:r>
      <w:r>
        <w:rPr>
          <w:rFonts w:ascii="Times New Roman" w:eastAsia="Times New Roman" w:hAnsi="Times New Roman" w:cs="Times New Roman"/>
        </w:rPr>
        <w:t xml:space="preserve"> Zhao, Y., Lv, W., Xu, S., Wei, J., Wang, G., Dang, Q., Liu, Y., Chen, J. DETRs Beat YOLOs on Real-time Object Detection (RT-DETR).</w:t>
      </w:r>
    </w:p>
  </w:footnote>
  <w:footnote w:id="11">
    <w:p w14:paraId="651E1EF6" w14:textId="003450E2" w:rsidR="00CB5937" w:rsidRDefault="00CB5937" w:rsidP="00CB5937">
      <w:pPr>
        <w:pStyle w:val="a7"/>
      </w:pPr>
      <w:r>
        <w:rPr>
          <w:rStyle w:val="afd"/>
        </w:rPr>
        <w:footnoteRef/>
      </w:r>
      <w:r>
        <w:rPr>
          <w:rFonts w:ascii="Times New Roman" w:eastAsia="Times New Roman" w:hAnsi="Times New Roman" w:cs="Times New Roman"/>
        </w:rPr>
        <w:t xml:space="preserve"> Zhang, H., Cisse, M., Dauphin, Y. N., Lopez-Paz, D. mixup: Beyond Empirical Risk Minimization</w:t>
      </w:r>
    </w:p>
  </w:footnote>
  <w:footnote w:id="12">
    <w:p w14:paraId="4F96A11A" w14:textId="720FAE16" w:rsidR="00CB5937" w:rsidRDefault="00CB5937" w:rsidP="00CB5937">
      <w:pPr>
        <w:pStyle w:val="a7"/>
      </w:pPr>
      <w:r>
        <w:rPr>
          <w:rStyle w:val="afd"/>
        </w:rPr>
        <w:footnoteRef/>
      </w:r>
      <w:r>
        <w:rPr>
          <w:rFonts w:ascii="Times New Roman" w:eastAsia="Times New Roman" w:hAnsi="Times New Roman" w:cs="Times New Roman"/>
        </w:rPr>
        <w:t xml:space="preserve"> Yun, S., Han, D., Oh, S. J., Chun, S., Choe, J., Yoo, Y. CutMix: Regularization Strategy to Train Strong Classifiers with Localizable Features. </w:t>
      </w:r>
    </w:p>
  </w:footnote>
  <w:footnote w:id="13">
    <w:p w14:paraId="60AF4533" w14:textId="5E9686D7" w:rsidR="00CB5937" w:rsidRDefault="00CB5937" w:rsidP="00CB5937">
      <w:pPr>
        <w:pStyle w:val="a7"/>
      </w:pPr>
      <w:r>
        <w:rPr>
          <w:rStyle w:val="afd"/>
        </w:rPr>
        <w:footnoteRef/>
      </w:r>
      <w:r>
        <w:rPr>
          <w:rFonts w:ascii="Times New Roman" w:eastAsia="Times New Roman" w:hAnsi="Times New Roman" w:cs="Times New Roman"/>
        </w:rPr>
        <w:t xml:space="preserve"> Bochkovskiy, A., Wang, C.-Y., Liao, H.-Y. M. YOLOv4: Optimal Speed and Accuracy of Object Detection. </w:t>
      </w:r>
    </w:p>
  </w:footnote>
  <w:footnote w:id="14">
    <w:p w14:paraId="3EFE9ECD" w14:textId="0CA61C65" w:rsidR="00CB5937" w:rsidRDefault="00CB5937" w:rsidP="00CB5937">
      <w:pPr>
        <w:pStyle w:val="a7"/>
      </w:pPr>
      <w:r>
        <w:rPr>
          <w:rStyle w:val="afd"/>
        </w:rPr>
        <w:footnoteRef/>
      </w:r>
      <w:r>
        <w:rPr>
          <w:rFonts w:ascii="Times New Roman" w:eastAsia="Times New Roman" w:hAnsi="Times New Roman" w:cs="Times New Roman"/>
        </w:rPr>
        <w:t xml:space="preserve"> Ho, J., Jain, A., Abbeel, P. Denoising Diffusion Probabilistic Models.</w:t>
      </w:r>
    </w:p>
  </w:footnote>
  <w:footnote w:id="15">
    <w:p w14:paraId="491F002E" w14:textId="0E535788" w:rsidR="00CB5937" w:rsidRPr="00EA74D1" w:rsidRDefault="00CB5937" w:rsidP="00CB5937">
      <w:pPr>
        <w:pStyle w:val="a7"/>
      </w:pPr>
      <w:r>
        <w:rPr>
          <w:rStyle w:val="afd"/>
        </w:rPr>
        <w:footnoteRef/>
      </w:r>
      <w:r>
        <w:rPr>
          <w:rFonts w:ascii="Times New Roman" w:eastAsia="Times New Roman" w:hAnsi="Times New Roman" w:cs="Times New Roman"/>
        </w:rPr>
        <w:t xml:space="preserve"> Hu, J., Shen, L., Sun, G. Squeeze-and-Excitation Networks.</w:t>
      </w:r>
    </w:p>
  </w:footnote>
  <w:footnote w:id="16">
    <w:p w14:paraId="4556B928" w14:textId="126759A7" w:rsidR="00CB5937" w:rsidRDefault="00CB5937" w:rsidP="00CB5937">
      <w:pPr>
        <w:pStyle w:val="a7"/>
      </w:pPr>
      <w:r>
        <w:rPr>
          <w:rStyle w:val="afd"/>
        </w:rPr>
        <w:footnoteRef/>
      </w:r>
      <w:r>
        <w:rPr>
          <w:rFonts w:ascii="Times New Roman" w:eastAsia="Times New Roman" w:hAnsi="Times New Roman" w:cs="Times New Roman"/>
        </w:rPr>
        <w:t xml:space="preserve"> Woo, S., Park, J., Lee, J.-Y., Kweon, I. S. CBAM: Convolutional Block Attention Module.</w:t>
      </w:r>
    </w:p>
  </w:footnote>
  <w:footnote w:id="17">
    <w:p w14:paraId="2B0A0235" w14:textId="3C63267E" w:rsidR="00CB5937" w:rsidRDefault="00CB5937" w:rsidP="00CB5937">
      <w:pPr>
        <w:pStyle w:val="a7"/>
      </w:pPr>
      <w:r>
        <w:rPr>
          <w:rStyle w:val="afd"/>
        </w:rPr>
        <w:footnoteRef/>
      </w:r>
      <w:r>
        <w:rPr>
          <w:rFonts w:ascii="Times New Roman" w:eastAsia="Times New Roman" w:hAnsi="Times New Roman" w:cs="Times New Roman"/>
        </w:rPr>
        <w:t xml:space="preserve"> Perez, E., Strub, F., de Vries, H., Dumoulin, V., Courville, A. FiLM: Visual Reasoning with a General Conditioning Layer.</w:t>
      </w:r>
    </w:p>
  </w:footnote>
  <w:footnote w:id="18">
    <w:p w14:paraId="3A037A74" w14:textId="77777777" w:rsidR="00CB5937" w:rsidRDefault="00CB5937" w:rsidP="00CB5937">
      <w:pPr>
        <w:pStyle w:val="a7"/>
      </w:pPr>
      <w:r>
        <w:rPr>
          <w:rStyle w:val="afd"/>
        </w:rPr>
        <w:footnoteRef/>
      </w:r>
      <w:r>
        <w:rPr>
          <w:rFonts w:ascii="Times New Roman" w:eastAsia="Times New Roman" w:hAnsi="Times New Roman" w:cs="Times New Roman"/>
        </w:rPr>
        <w:t xml:space="preserve"> Radford, A., Kim, J. W., Hallacy, C., Ramesh, A., Goh, G., Agarwal, S., Sastry, G., Askell, A., Mishkin, P., Clark, J., Krueger, G., Sutskever, I. Learning Transferable Visual Models From Natural Language Supervision (CLIP). 2021. URL: https://arxiv.org/abs/2103.00020 (дата обращения 30.03.2026).</w:t>
      </w:r>
    </w:p>
  </w:footnote>
  <w:footnote w:id="19">
    <w:p w14:paraId="327D8DC2" w14:textId="182903B7" w:rsidR="00CB5937" w:rsidRDefault="00CB5937" w:rsidP="00CB5937">
      <w:pPr>
        <w:pStyle w:val="a7"/>
      </w:pPr>
      <w:r>
        <w:rPr>
          <w:rStyle w:val="afd"/>
        </w:rPr>
        <w:footnoteRef/>
      </w:r>
      <w:r>
        <w:rPr>
          <w:rFonts w:ascii="Times New Roman" w:eastAsia="Times New Roman" w:hAnsi="Times New Roman" w:cs="Times New Roman"/>
        </w:rPr>
        <w:t xml:space="preserve"> Hughes, D. P., Salathé, M. An open access repository of images on plant health to enable the development of mobile disease diagnostics (PlantVillage).</w:t>
      </w:r>
    </w:p>
  </w:footnote>
  <w:footnote w:id="20">
    <w:p w14:paraId="15B4083F" w14:textId="1DCFCF75" w:rsidR="00CB5937" w:rsidRDefault="00CB5937" w:rsidP="00CB5937">
      <w:pPr>
        <w:pStyle w:val="a7"/>
      </w:pPr>
      <w:r>
        <w:rPr>
          <w:rStyle w:val="afd"/>
        </w:rPr>
        <w:footnoteRef/>
      </w:r>
      <w:r>
        <w:rPr>
          <w:rFonts w:ascii="Times New Roman" w:eastAsia="Times New Roman" w:hAnsi="Times New Roman" w:cs="Times New Roman"/>
        </w:rPr>
        <w:t xml:space="preserve"> Singh, D., Jain, N., Jain, P., Kayal, P., Kumawat, S., Batra, N. PlantDoc: A Dataset for Visual Plant Disease Detection. 2020.</w:t>
      </w:r>
    </w:p>
  </w:footnote>
  <w:footnote w:id="21">
    <w:p w14:paraId="36AD1847" w14:textId="08A2B6DE" w:rsidR="00CB5937" w:rsidRDefault="00CB5937" w:rsidP="00CB5937">
      <w:pPr>
        <w:pStyle w:val="a7"/>
      </w:pPr>
      <w:r>
        <w:rPr>
          <w:rStyle w:val="afd"/>
        </w:rPr>
        <w:footnoteRef/>
      </w:r>
      <w:r>
        <w:rPr>
          <w:rFonts w:ascii="Times New Roman" w:eastAsia="Times New Roman" w:hAnsi="Times New Roman" w:cs="Times New Roman"/>
        </w:rPr>
        <w:t xml:space="preserve"> Trabucco, B., Doherty, K., Gurinas, M., Salakhutdinov, R. Effective Data Augmentation with Diffusion Models.</w:t>
      </w:r>
    </w:p>
  </w:footnote>
  <w:footnote w:id="22">
    <w:p w14:paraId="298928E5" w14:textId="654E0710" w:rsidR="00CB5937" w:rsidRDefault="00CB5937" w:rsidP="00CB5937">
      <w:pPr>
        <w:pStyle w:val="a7"/>
      </w:pPr>
      <w:r>
        <w:rPr>
          <w:rStyle w:val="afd"/>
        </w:rPr>
        <w:footnoteRef/>
      </w:r>
      <w:r>
        <w:rPr>
          <w:rFonts w:ascii="Times New Roman" w:eastAsia="Times New Roman" w:hAnsi="Times New Roman" w:cs="Times New Roman"/>
        </w:rPr>
        <w:t xml:space="preserve"> Rombach, R., Blattmann, A., Lorenz, D., Esser, P., Ommer, B. High-Resolution Image Synthesis with Latent Diffusion Models (Stable Diffusion).</w:t>
      </w:r>
    </w:p>
  </w:footnote>
  <w:footnote w:id="23">
    <w:p w14:paraId="0DF2AF83" w14:textId="7D71D54A" w:rsidR="00CB5937" w:rsidRPr="00EA74D1" w:rsidRDefault="00CB5937" w:rsidP="00CB5937">
      <w:pPr>
        <w:pStyle w:val="a7"/>
      </w:pPr>
      <w:r>
        <w:rPr>
          <w:rStyle w:val="afd"/>
        </w:rPr>
        <w:footnoteRef/>
      </w:r>
      <w:r>
        <w:rPr>
          <w:rFonts w:ascii="Times New Roman" w:eastAsia="Times New Roman" w:hAnsi="Times New Roman" w:cs="Times New Roman"/>
        </w:rPr>
        <w:t xml:space="preserve"> Gatys, L. A., Ecker, A. S., Bethge, M. Image Style Transfer Using Convolutional Neural Networks. </w:t>
      </w:r>
      <w:r w:rsidRPr="00EA74D1">
        <w:rPr>
          <w:rFonts w:ascii="Times New Roman" w:eastAsia="Times New Roman" w:hAnsi="Times New Roman" w:cs="Times New Roman"/>
        </w:rPr>
        <w:t xml:space="preserve">2016. </w:t>
      </w:r>
    </w:p>
  </w:footnote>
  <w:footnote w:id="24">
    <w:p w14:paraId="3243F1A8" w14:textId="6FB77146" w:rsidR="00CB5937" w:rsidRDefault="00CB5937" w:rsidP="00CB5937">
      <w:pPr>
        <w:pStyle w:val="a7"/>
      </w:pPr>
      <w:r>
        <w:rPr>
          <w:rStyle w:val="afd"/>
        </w:rPr>
        <w:footnoteRef/>
      </w:r>
      <w:r>
        <w:rPr>
          <w:rFonts w:ascii="Times New Roman" w:eastAsia="Times New Roman" w:hAnsi="Times New Roman" w:cs="Times New Roman"/>
        </w:rPr>
        <w:t xml:space="preserve"> Tian, Y., Ye, Q., Doermann, D. YOLOv12: Attention-Centric Real-Time Object Detectors. </w:t>
      </w:r>
    </w:p>
  </w:footnote>
  <w:footnote w:id="25">
    <w:p w14:paraId="739A954B" w14:textId="3477A796" w:rsidR="00CB5937" w:rsidRDefault="00CB5937" w:rsidP="00CB5937">
      <w:pPr>
        <w:pStyle w:val="a7"/>
      </w:pPr>
      <w:r>
        <w:rPr>
          <w:rStyle w:val="afd"/>
        </w:rPr>
        <w:footnoteRef/>
      </w:r>
      <w:r>
        <w:rPr>
          <w:rFonts w:ascii="Times New Roman" w:eastAsia="Times New Roman" w:hAnsi="Times New Roman" w:cs="Times New Roman"/>
        </w:rPr>
        <w:t xml:space="preserve"> Howard, A., Sandler, M., Chu, G., Chen, L.-C., Chen, B., Tan, M., Wang, W., Zhu, Y., Pang, R., Vasudevan, V., Le, Q. V., Adam, H. Searching for MobileNetV3. 2019. </w:t>
      </w:r>
    </w:p>
  </w:footnote>
  <w:footnote w:id="26">
    <w:p w14:paraId="0C5E413B" w14:textId="571CEC1E" w:rsidR="00CB5937" w:rsidRDefault="00CB5937" w:rsidP="00CB5937">
      <w:pPr>
        <w:pStyle w:val="a7"/>
      </w:pPr>
      <w:r>
        <w:rPr>
          <w:rStyle w:val="afd"/>
        </w:rPr>
        <w:footnoteRef/>
      </w:r>
      <w:r>
        <w:rPr>
          <w:rFonts w:ascii="Times New Roman" w:eastAsia="Times New Roman" w:hAnsi="Times New Roman" w:cs="Times New Roman"/>
        </w:rPr>
        <w:t xml:space="preserve"> Tan, M., Le, Q. V. EfficientNet: Rethinking Model Scaling for Convolutional Neural Networks.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BDB7312"/>
    <w:multiLevelType w:val="hybridMultilevel"/>
    <w:tmpl w:val="9D0C405E"/>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28A6279"/>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5756B86"/>
    <w:multiLevelType w:val="hybridMultilevel"/>
    <w:tmpl w:val="A3DA4CE0"/>
    <w:lvl w:ilvl="0" w:tplc="83C835B4">
      <w:start w:val="1"/>
      <w:numFmt w:val="decimal"/>
      <w:lvlText w:val="%1."/>
      <w:lvlJc w:val="left"/>
      <w:pPr>
        <w:ind w:left="1838" w:hanging="4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D2E133F"/>
    <w:multiLevelType w:val="hybridMultilevel"/>
    <w:tmpl w:val="025CF0EE"/>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FB62103"/>
    <w:multiLevelType w:val="hybridMultilevel"/>
    <w:tmpl w:val="C31CB070"/>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2E40A18"/>
    <w:multiLevelType w:val="hybridMultilevel"/>
    <w:tmpl w:val="F30CBA96"/>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45B3D65"/>
    <w:multiLevelType w:val="hybridMultilevel"/>
    <w:tmpl w:val="10BEBA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96D5B90"/>
    <w:multiLevelType w:val="hybridMultilevel"/>
    <w:tmpl w:val="C9DA2E7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3DCA3788"/>
    <w:multiLevelType w:val="hybridMultilevel"/>
    <w:tmpl w:val="BD563AD8"/>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1A7682C"/>
    <w:multiLevelType w:val="hybridMultilevel"/>
    <w:tmpl w:val="44DC2B24"/>
    <w:lvl w:ilvl="0" w:tplc="0419000F">
      <w:start w:val="1"/>
      <w:numFmt w:val="decimal"/>
      <w:lvlText w:val="%1."/>
      <w:lvlJc w:val="left"/>
      <w:pPr>
        <w:ind w:left="1496" w:hanging="360"/>
      </w:pPr>
    </w:lvl>
    <w:lvl w:ilvl="1" w:tplc="04190019" w:tentative="1">
      <w:start w:val="1"/>
      <w:numFmt w:val="lowerLetter"/>
      <w:lvlText w:val="%2."/>
      <w:lvlJc w:val="left"/>
      <w:pPr>
        <w:ind w:left="2216" w:hanging="360"/>
      </w:pPr>
    </w:lvl>
    <w:lvl w:ilvl="2" w:tplc="0419001B" w:tentative="1">
      <w:start w:val="1"/>
      <w:numFmt w:val="lowerRoman"/>
      <w:lvlText w:val="%3."/>
      <w:lvlJc w:val="right"/>
      <w:pPr>
        <w:ind w:left="2936" w:hanging="180"/>
      </w:pPr>
    </w:lvl>
    <w:lvl w:ilvl="3" w:tplc="0419000F" w:tentative="1">
      <w:start w:val="1"/>
      <w:numFmt w:val="decimal"/>
      <w:lvlText w:val="%4."/>
      <w:lvlJc w:val="left"/>
      <w:pPr>
        <w:ind w:left="3656" w:hanging="360"/>
      </w:pPr>
    </w:lvl>
    <w:lvl w:ilvl="4" w:tplc="04190019" w:tentative="1">
      <w:start w:val="1"/>
      <w:numFmt w:val="lowerLetter"/>
      <w:lvlText w:val="%5."/>
      <w:lvlJc w:val="left"/>
      <w:pPr>
        <w:ind w:left="4376" w:hanging="360"/>
      </w:pPr>
    </w:lvl>
    <w:lvl w:ilvl="5" w:tplc="0419001B" w:tentative="1">
      <w:start w:val="1"/>
      <w:numFmt w:val="lowerRoman"/>
      <w:lvlText w:val="%6."/>
      <w:lvlJc w:val="right"/>
      <w:pPr>
        <w:ind w:left="5096" w:hanging="180"/>
      </w:pPr>
    </w:lvl>
    <w:lvl w:ilvl="6" w:tplc="0419000F" w:tentative="1">
      <w:start w:val="1"/>
      <w:numFmt w:val="decimal"/>
      <w:lvlText w:val="%7."/>
      <w:lvlJc w:val="left"/>
      <w:pPr>
        <w:ind w:left="5816" w:hanging="360"/>
      </w:pPr>
    </w:lvl>
    <w:lvl w:ilvl="7" w:tplc="04190019" w:tentative="1">
      <w:start w:val="1"/>
      <w:numFmt w:val="lowerLetter"/>
      <w:lvlText w:val="%8."/>
      <w:lvlJc w:val="left"/>
      <w:pPr>
        <w:ind w:left="6536" w:hanging="360"/>
      </w:pPr>
    </w:lvl>
    <w:lvl w:ilvl="8" w:tplc="0419001B" w:tentative="1">
      <w:start w:val="1"/>
      <w:numFmt w:val="lowerRoman"/>
      <w:lvlText w:val="%9."/>
      <w:lvlJc w:val="right"/>
      <w:pPr>
        <w:ind w:left="7256" w:hanging="180"/>
      </w:pPr>
    </w:lvl>
  </w:abstractNum>
  <w:abstractNum w:abstractNumId="16" w15:restartNumberingAfterBreak="0">
    <w:nsid w:val="49E235D4"/>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CF52846"/>
    <w:multiLevelType w:val="hybridMultilevel"/>
    <w:tmpl w:val="CAD864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E137ABA"/>
    <w:multiLevelType w:val="hybridMultilevel"/>
    <w:tmpl w:val="178CB7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0C84964"/>
    <w:multiLevelType w:val="hybridMultilevel"/>
    <w:tmpl w:val="6CA6B3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72D2551"/>
    <w:multiLevelType w:val="hybridMultilevel"/>
    <w:tmpl w:val="993C054E"/>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8EC183C"/>
    <w:multiLevelType w:val="hybridMultilevel"/>
    <w:tmpl w:val="71ECC3C4"/>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9E44BA8"/>
    <w:multiLevelType w:val="hybridMultilevel"/>
    <w:tmpl w:val="7842139A"/>
    <w:lvl w:ilvl="0" w:tplc="83C835B4">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D1C3854"/>
    <w:multiLevelType w:val="hybridMultilevel"/>
    <w:tmpl w:val="D3C0149C"/>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FB16757"/>
    <w:multiLevelType w:val="hybridMultilevel"/>
    <w:tmpl w:val="A79ECBEA"/>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62494589"/>
    <w:multiLevelType w:val="hybridMultilevel"/>
    <w:tmpl w:val="D116EF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2E5475C"/>
    <w:multiLevelType w:val="hybridMultilevel"/>
    <w:tmpl w:val="C16E299E"/>
    <w:lvl w:ilvl="0" w:tplc="83C835B4">
      <w:start w:val="1"/>
      <w:numFmt w:val="decimal"/>
      <w:lvlText w:val="%1."/>
      <w:lvlJc w:val="left"/>
      <w:pPr>
        <w:ind w:left="1838" w:hanging="4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6226828"/>
    <w:multiLevelType w:val="hybridMultilevel"/>
    <w:tmpl w:val="8EDACEFA"/>
    <w:lvl w:ilvl="0" w:tplc="83C835B4">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8A41E59"/>
    <w:multiLevelType w:val="hybridMultilevel"/>
    <w:tmpl w:val="0232A33E"/>
    <w:lvl w:ilvl="0" w:tplc="04190001">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B531473"/>
    <w:multiLevelType w:val="hybridMultilevel"/>
    <w:tmpl w:val="773E11D4"/>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C6228BD"/>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E0177E1"/>
    <w:multiLevelType w:val="hybridMultilevel"/>
    <w:tmpl w:val="85BABCF0"/>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6F8A5E8E"/>
    <w:multiLevelType w:val="hybridMultilevel"/>
    <w:tmpl w:val="CFC40D86"/>
    <w:lvl w:ilvl="0" w:tplc="7CBA723C">
      <w:start w:val="1"/>
      <w:numFmt w:val="decimal"/>
      <w:lvlText w:val="%1."/>
      <w:lvlJc w:val="left"/>
      <w:pPr>
        <w:ind w:left="1077" w:hanging="36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718247DC"/>
    <w:multiLevelType w:val="hybridMultilevel"/>
    <w:tmpl w:val="EA8A6C08"/>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A8B0C69"/>
    <w:multiLevelType w:val="hybridMultilevel"/>
    <w:tmpl w:val="9312B206"/>
    <w:lvl w:ilvl="0" w:tplc="7CBA723C">
      <w:start w:val="1"/>
      <w:numFmt w:val="decimal"/>
      <w:lvlText w:val="%1."/>
      <w:lvlJc w:val="left"/>
      <w:pPr>
        <w:ind w:left="1077" w:hanging="36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EF72737"/>
    <w:multiLevelType w:val="hybridMultilevel"/>
    <w:tmpl w:val="34F62F2A"/>
    <w:lvl w:ilvl="0" w:tplc="7CBA723C">
      <w:start w:val="1"/>
      <w:numFmt w:val="decimal"/>
      <w:lvlText w:val="%1."/>
      <w:lvlJc w:val="left"/>
      <w:pPr>
        <w:ind w:left="1786"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4"/>
    <w:lvlOverride w:ilvl="0">
      <w:startOverride w:val="1"/>
    </w:lvlOverride>
  </w:num>
  <w:num w:numId="3">
    <w:abstractNumId w:val="3"/>
  </w:num>
  <w:num w:numId="4">
    <w:abstractNumId w:val="2"/>
  </w:num>
  <w:num w:numId="5">
    <w:abstractNumId w:val="1"/>
    <w:lvlOverride w:ilvl="0">
      <w:startOverride w:val="1"/>
    </w:lvlOverride>
  </w:num>
  <w:num w:numId="6">
    <w:abstractNumId w:val="0"/>
    <w:lvlOverride w:ilvl="0">
      <w:startOverride w:val="1"/>
    </w:lvlOverride>
  </w:num>
  <w:num w:numId="7">
    <w:abstractNumId w:val="18"/>
  </w:num>
  <w:num w:numId="8">
    <w:abstractNumId w:val="25"/>
  </w:num>
  <w:num w:numId="9">
    <w:abstractNumId w:val="12"/>
  </w:num>
  <w:num w:numId="10">
    <w:abstractNumId w:val="15"/>
  </w:num>
  <w:num w:numId="11">
    <w:abstractNumId w:val="14"/>
  </w:num>
  <w:num w:numId="12">
    <w:abstractNumId w:val="19"/>
  </w:num>
  <w:num w:numId="13">
    <w:abstractNumId w:val="30"/>
  </w:num>
  <w:num w:numId="14">
    <w:abstractNumId w:val="7"/>
  </w:num>
  <w:num w:numId="15">
    <w:abstractNumId w:val="16"/>
  </w:num>
  <w:num w:numId="16">
    <w:abstractNumId w:val="13"/>
  </w:num>
  <w:num w:numId="17">
    <w:abstractNumId w:val="32"/>
  </w:num>
  <w:num w:numId="18">
    <w:abstractNumId w:val="34"/>
  </w:num>
  <w:num w:numId="19">
    <w:abstractNumId w:val="35"/>
  </w:num>
  <w:num w:numId="20">
    <w:abstractNumId w:val="27"/>
  </w:num>
  <w:num w:numId="21">
    <w:abstractNumId w:val="8"/>
  </w:num>
  <w:num w:numId="22">
    <w:abstractNumId w:val="22"/>
  </w:num>
  <w:num w:numId="23">
    <w:abstractNumId w:val="26"/>
  </w:num>
  <w:num w:numId="24">
    <w:abstractNumId w:val="21"/>
  </w:num>
  <w:num w:numId="25">
    <w:abstractNumId w:val="20"/>
  </w:num>
  <w:num w:numId="26">
    <w:abstractNumId w:val="10"/>
  </w:num>
  <w:num w:numId="27">
    <w:abstractNumId w:val="31"/>
  </w:num>
  <w:num w:numId="28">
    <w:abstractNumId w:val="23"/>
  </w:num>
  <w:num w:numId="29">
    <w:abstractNumId w:val="33"/>
  </w:num>
  <w:num w:numId="30">
    <w:abstractNumId w:val="24"/>
  </w:num>
  <w:num w:numId="31">
    <w:abstractNumId w:val="29"/>
  </w:num>
  <w:num w:numId="32">
    <w:abstractNumId w:val="6"/>
  </w:num>
  <w:num w:numId="33">
    <w:abstractNumId w:val="11"/>
  </w:num>
  <w:num w:numId="34">
    <w:abstractNumId w:val="9"/>
  </w:num>
  <w:num w:numId="35">
    <w:abstractNumId w:val="28"/>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E4"/>
    <w:rsid w:val="000B5E94"/>
    <w:rsid w:val="000C182B"/>
    <w:rsid w:val="001A7BC8"/>
    <w:rsid w:val="002128E4"/>
    <w:rsid w:val="00261D2C"/>
    <w:rsid w:val="002A7E78"/>
    <w:rsid w:val="002B72DF"/>
    <w:rsid w:val="00332448"/>
    <w:rsid w:val="00427D6C"/>
    <w:rsid w:val="005006BC"/>
    <w:rsid w:val="00542CCC"/>
    <w:rsid w:val="005C6FA4"/>
    <w:rsid w:val="00635A3E"/>
    <w:rsid w:val="006A365C"/>
    <w:rsid w:val="00762290"/>
    <w:rsid w:val="00771951"/>
    <w:rsid w:val="00780D32"/>
    <w:rsid w:val="007852CC"/>
    <w:rsid w:val="008010CC"/>
    <w:rsid w:val="00801826"/>
    <w:rsid w:val="00982E29"/>
    <w:rsid w:val="00A25E8A"/>
    <w:rsid w:val="00A45D8C"/>
    <w:rsid w:val="00A57BCA"/>
    <w:rsid w:val="00A62326"/>
    <w:rsid w:val="00B56204"/>
    <w:rsid w:val="00BB2419"/>
    <w:rsid w:val="00C00F7B"/>
    <w:rsid w:val="00C72483"/>
    <w:rsid w:val="00CA47D4"/>
    <w:rsid w:val="00CA7B35"/>
    <w:rsid w:val="00CB5937"/>
    <w:rsid w:val="00D06339"/>
    <w:rsid w:val="00DB6AF5"/>
    <w:rsid w:val="00EA74D1"/>
    <w:rsid w:val="00F2116F"/>
    <w:rsid w:val="00FD3AE9"/>
    <w:rsid w:val="00FE3C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1B35B"/>
  <w15:chartTrackingRefBased/>
  <w15:docId w15:val="{4B6A4847-7852-4C4E-B345-556BA824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B5937"/>
    <w:pPr>
      <w:spacing w:after="0" w:line="360" w:lineRule="auto"/>
      <w:ind w:firstLine="709"/>
      <w:jc w:val="both"/>
    </w:pPr>
    <w:rPr>
      <w:rFonts w:ascii="Times New Roman" w:eastAsia="Times New Roman" w:hAnsi="Times New Roman" w:cs="Times New Roman"/>
      <w:sz w:val="28"/>
      <w:lang w:val="en-US"/>
    </w:rPr>
  </w:style>
  <w:style w:type="paragraph" w:styleId="1">
    <w:name w:val="heading 1"/>
    <w:basedOn w:val="a1"/>
    <w:next w:val="a1"/>
    <w:link w:val="10"/>
    <w:uiPriority w:val="9"/>
    <w:qFormat/>
    <w:rsid w:val="00CB5937"/>
    <w:pPr>
      <w:keepNext/>
      <w:keepLines/>
      <w:spacing w:before="480"/>
      <w:outlineLvl w:val="0"/>
    </w:pPr>
    <w:rPr>
      <w:rFonts w:asciiTheme="majorHAnsi" w:eastAsiaTheme="majorEastAsia" w:hAnsiTheme="majorHAnsi" w:cstheme="majorBidi"/>
      <w:color w:val="000000"/>
      <w:szCs w:val="28"/>
    </w:rPr>
  </w:style>
  <w:style w:type="paragraph" w:styleId="21">
    <w:name w:val="heading 2"/>
    <w:basedOn w:val="a1"/>
    <w:next w:val="a1"/>
    <w:link w:val="22"/>
    <w:uiPriority w:val="9"/>
    <w:semiHidden/>
    <w:unhideWhenUsed/>
    <w:qFormat/>
    <w:rsid w:val="00CB5937"/>
    <w:pPr>
      <w:keepNext/>
      <w:keepLines/>
      <w:spacing w:before="200"/>
      <w:outlineLvl w:val="1"/>
    </w:pPr>
    <w:rPr>
      <w:rFonts w:asciiTheme="majorHAnsi" w:eastAsiaTheme="majorEastAsia" w:hAnsiTheme="majorHAnsi" w:cstheme="majorBidi"/>
      <w:color w:val="000000"/>
      <w:szCs w:val="26"/>
    </w:rPr>
  </w:style>
  <w:style w:type="paragraph" w:styleId="31">
    <w:name w:val="heading 3"/>
    <w:basedOn w:val="a1"/>
    <w:next w:val="a1"/>
    <w:link w:val="32"/>
    <w:uiPriority w:val="9"/>
    <w:semiHidden/>
    <w:unhideWhenUsed/>
    <w:qFormat/>
    <w:rsid w:val="00CB5937"/>
    <w:pPr>
      <w:keepNext/>
      <w:keepLines/>
      <w:spacing w:before="200"/>
      <w:outlineLvl w:val="2"/>
    </w:pPr>
    <w:rPr>
      <w:rFonts w:asciiTheme="majorHAnsi" w:eastAsiaTheme="majorEastAsia" w:hAnsiTheme="majorHAnsi" w:cstheme="majorBidi"/>
      <w:color w:val="000000"/>
    </w:rPr>
  </w:style>
  <w:style w:type="paragraph" w:styleId="4">
    <w:name w:val="heading 4"/>
    <w:basedOn w:val="a1"/>
    <w:next w:val="a1"/>
    <w:link w:val="40"/>
    <w:uiPriority w:val="9"/>
    <w:semiHidden/>
    <w:unhideWhenUsed/>
    <w:qFormat/>
    <w:rsid w:val="00CB5937"/>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0"/>
    <w:uiPriority w:val="9"/>
    <w:semiHidden/>
    <w:unhideWhenUsed/>
    <w:qFormat/>
    <w:rsid w:val="00CB5937"/>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0"/>
    <w:uiPriority w:val="9"/>
    <w:semiHidden/>
    <w:unhideWhenUsed/>
    <w:qFormat/>
    <w:rsid w:val="00CB5937"/>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0"/>
    <w:uiPriority w:val="9"/>
    <w:semiHidden/>
    <w:unhideWhenUsed/>
    <w:qFormat/>
    <w:rsid w:val="00CB5937"/>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CB5937"/>
    <w:pPr>
      <w:keepNext/>
      <w:keepLines/>
      <w:spacing w:before="200"/>
      <w:outlineLvl w:val="7"/>
    </w:pPr>
    <w:rPr>
      <w:rFonts w:asciiTheme="majorHAnsi" w:eastAsiaTheme="majorEastAsia" w:hAnsiTheme="majorHAnsi" w:cstheme="majorBidi"/>
      <w:color w:val="4472C4" w:themeColor="accent1"/>
      <w:sz w:val="20"/>
      <w:szCs w:val="20"/>
    </w:rPr>
  </w:style>
  <w:style w:type="paragraph" w:styleId="9">
    <w:name w:val="heading 9"/>
    <w:basedOn w:val="a1"/>
    <w:next w:val="a1"/>
    <w:link w:val="90"/>
    <w:uiPriority w:val="9"/>
    <w:semiHidden/>
    <w:unhideWhenUsed/>
    <w:qFormat/>
    <w:rsid w:val="00CB593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CB5937"/>
    <w:rPr>
      <w:rFonts w:asciiTheme="majorHAnsi" w:eastAsiaTheme="majorEastAsia" w:hAnsiTheme="majorHAnsi" w:cstheme="majorBidi"/>
      <w:color w:val="000000"/>
      <w:sz w:val="28"/>
      <w:szCs w:val="28"/>
      <w:lang w:val="en-US"/>
    </w:rPr>
  </w:style>
  <w:style w:type="character" w:customStyle="1" w:styleId="22">
    <w:name w:val="Заголовок 2 Знак"/>
    <w:basedOn w:val="a2"/>
    <w:link w:val="21"/>
    <w:uiPriority w:val="9"/>
    <w:semiHidden/>
    <w:rsid w:val="00CB5937"/>
    <w:rPr>
      <w:rFonts w:asciiTheme="majorHAnsi" w:eastAsiaTheme="majorEastAsia" w:hAnsiTheme="majorHAnsi" w:cstheme="majorBidi"/>
      <w:color w:val="000000"/>
      <w:sz w:val="28"/>
      <w:szCs w:val="26"/>
      <w:lang w:val="en-US"/>
    </w:rPr>
  </w:style>
  <w:style w:type="character" w:customStyle="1" w:styleId="32">
    <w:name w:val="Заголовок 3 Знак"/>
    <w:basedOn w:val="a2"/>
    <w:link w:val="31"/>
    <w:uiPriority w:val="9"/>
    <w:semiHidden/>
    <w:rsid w:val="00CB5937"/>
    <w:rPr>
      <w:rFonts w:asciiTheme="majorHAnsi" w:eastAsiaTheme="majorEastAsia" w:hAnsiTheme="majorHAnsi" w:cstheme="majorBidi"/>
      <w:color w:val="000000"/>
      <w:sz w:val="28"/>
      <w:lang w:val="en-US"/>
    </w:rPr>
  </w:style>
  <w:style w:type="character" w:customStyle="1" w:styleId="40">
    <w:name w:val="Заголовок 4 Знак"/>
    <w:basedOn w:val="a2"/>
    <w:link w:val="4"/>
    <w:uiPriority w:val="9"/>
    <w:semiHidden/>
    <w:rsid w:val="00CB5937"/>
    <w:rPr>
      <w:rFonts w:asciiTheme="majorHAnsi" w:eastAsiaTheme="majorEastAsia" w:hAnsiTheme="majorHAnsi" w:cstheme="majorBidi"/>
      <w:b/>
      <w:bCs/>
      <w:i/>
      <w:iCs/>
      <w:color w:val="4472C4" w:themeColor="accent1"/>
      <w:sz w:val="28"/>
      <w:lang w:val="en-US"/>
    </w:rPr>
  </w:style>
  <w:style w:type="character" w:customStyle="1" w:styleId="50">
    <w:name w:val="Заголовок 5 Знак"/>
    <w:basedOn w:val="a2"/>
    <w:link w:val="5"/>
    <w:uiPriority w:val="9"/>
    <w:semiHidden/>
    <w:rsid w:val="00CB5937"/>
    <w:rPr>
      <w:rFonts w:asciiTheme="majorHAnsi" w:eastAsiaTheme="majorEastAsia" w:hAnsiTheme="majorHAnsi" w:cstheme="majorBidi"/>
      <w:color w:val="1F3763" w:themeColor="accent1" w:themeShade="7F"/>
      <w:sz w:val="28"/>
      <w:lang w:val="en-US"/>
    </w:rPr>
  </w:style>
  <w:style w:type="character" w:customStyle="1" w:styleId="60">
    <w:name w:val="Заголовок 6 Знак"/>
    <w:basedOn w:val="a2"/>
    <w:link w:val="6"/>
    <w:uiPriority w:val="9"/>
    <w:semiHidden/>
    <w:rsid w:val="00CB5937"/>
    <w:rPr>
      <w:rFonts w:asciiTheme="majorHAnsi" w:eastAsiaTheme="majorEastAsia" w:hAnsiTheme="majorHAnsi" w:cstheme="majorBidi"/>
      <w:i/>
      <w:iCs/>
      <w:color w:val="1F3763" w:themeColor="accent1" w:themeShade="7F"/>
      <w:sz w:val="28"/>
      <w:lang w:val="en-US"/>
    </w:rPr>
  </w:style>
  <w:style w:type="character" w:customStyle="1" w:styleId="70">
    <w:name w:val="Заголовок 7 Знак"/>
    <w:basedOn w:val="a2"/>
    <w:link w:val="7"/>
    <w:uiPriority w:val="9"/>
    <w:semiHidden/>
    <w:rsid w:val="00CB5937"/>
    <w:rPr>
      <w:rFonts w:asciiTheme="majorHAnsi" w:eastAsiaTheme="majorEastAsia" w:hAnsiTheme="majorHAnsi" w:cstheme="majorBidi"/>
      <w:i/>
      <w:iCs/>
      <w:color w:val="404040" w:themeColor="text1" w:themeTint="BF"/>
      <w:sz w:val="28"/>
      <w:lang w:val="en-US"/>
    </w:rPr>
  </w:style>
  <w:style w:type="character" w:customStyle="1" w:styleId="80">
    <w:name w:val="Заголовок 8 Знак"/>
    <w:basedOn w:val="a2"/>
    <w:link w:val="8"/>
    <w:uiPriority w:val="9"/>
    <w:semiHidden/>
    <w:rsid w:val="00CB5937"/>
    <w:rPr>
      <w:rFonts w:asciiTheme="majorHAnsi" w:eastAsiaTheme="majorEastAsia" w:hAnsiTheme="majorHAnsi" w:cstheme="majorBidi"/>
      <w:color w:val="4472C4" w:themeColor="accent1"/>
      <w:sz w:val="20"/>
      <w:szCs w:val="20"/>
      <w:lang w:val="en-US"/>
    </w:rPr>
  </w:style>
  <w:style w:type="character" w:customStyle="1" w:styleId="90">
    <w:name w:val="Заголовок 9 Знак"/>
    <w:basedOn w:val="a2"/>
    <w:link w:val="9"/>
    <w:uiPriority w:val="9"/>
    <w:semiHidden/>
    <w:rsid w:val="00CB5937"/>
    <w:rPr>
      <w:rFonts w:asciiTheme="majorHAnsi" w:eastAsiaTheme="majorEastAsia" w:hAnsiTheme="majorHAnsi" w:cstheme="majorBidi"/>
      <w:i/>
      <w:iCs/>
      <w:color w:val="404040" w:themeColor="text1" w:themeTint="BF"/>
      <w:sz w:val="20"/>
      <w:szCs w:val="20"/>
      <w:lang w:val="en-US"/>
    </w:rPr>
  </w:style>
  <w:style w:type="character" w:styleId="a5">
    <w:name w:val="Hyperlink"/>
    <w:uiPriority w:val="99"/>
    <w:unhideWhenUsed/>
    <w:rsid w:val="00CB5937"/>
    <w:rPr>
      <w:rFonts w:ascii="Times New Roman" w:eastAsia="Times New Roman" w:hAnsi="Times New Roman" w:cs="Times New Roman" w:hint="default"/>
      <w:strike w:val="0"/>
      <w:dstrike w:val="0"/>
      <w:color w:val="000000"/>
      <w:u w:val="none"/>
      <w:effect w:val="none"/>
    </w:rPr>
  </w:style>
  <w:style w:type="character" w:styleId="a6">
    <w:name w:val="FollowedHyperlink"/>
    <w:basedOn w:val="a2"/>
    <w:uiPriority w:val="99"/>
    <w:semiHidden/>
    <w:unhideWhenUsed/>
    <w:rsid w:val="00CB5937"/>
    <w:rPr>
      <w:color w:val="954F72" w:themeColor="followedHyperlink"/>
      <w:u w:val="single"/>
    </w:rPr>
  </w:style>
  <w:style w:type="paragraph" w:customStyle="1" w:styleId="msonormal0">
    <w:name w:val="msonormal"/>
    <w:basedOn w:val="a1"/>
    <w:rsid w:val="00CB5937"/>
    <w:pPr>
      <w:spacing w:before="100" w:beforeAutospacing="1" w:after="100" w:afterAutospacing="1" w:line="240" w:lineRule="auto"/>
      <w:ind w:firstLine="0"/>
      <w:jc w:val="left"/>
    </w:pPr>
    <w:rPr>
      <w:sz w:val="24"/>
      <w:szCs w:val="24"/>
      <w:lang w:val="ru-RU" w:eastAsia="ru-RU"/>
    </w:rPr>
  </w:style>
  <w:style w:type="paragraph" w:styleId="a7">
    <w:name w:val="footnote text"/>
    <w:link w:val="a8"/>
    <w:semiHidden/>
    <w:unhideWhenUsed/>
    <w:rsid w:val="00CB5937"/>
    <w:pPr>
      <w:spacing w:after="200" w:line="276" w:lineRule="auto"/>
    </w:pPr>
    <w:rPr>
      <w:rFonts w:eastAsiaTheme="minorEastAsia"/>
      <w:sz w:val="28"/>
      <w:szCs w:val="28"/>
      <w:lang w:val="en-US"/>
    </w:rPr>
  </w:style>
  <w:style w:type="character" w:customStyle="1" w:styleId="a8">
    <w:name w:val="Текст сноски Знак"/>
    <w:basedOn w:val="a2"/>
    <w:link w:val="a7"/>
    <w:semiHidden/>
    <w:rsid w:val="00CB5937"/>
    <w:rPr>
      <w:rFonts w:eastAsiaTheme="minorEastAsia"/>
      <w:sz w:val="28"/>
      <w:szCs w:val="28"/>
      <w:lang w:val="en-US"/>
    </w:rPr>
  </w:style>
  <w:style w:type="paragraph" w:styleId="a9">
    <w:name w:val="header"/>
    <w:basedOn w:val="a1"/>
    <w:link w:val="aa"/>
    <w:uiPriority w:val="99"/>
    <w:unhideWhenUsed/>
    <w:rsid w:val="00CB5937"/>
    <w:pPr>
      <w:tabs>
        <w:tab w:val="center" w:pos="4680"/>
        <w:tab w:val="right" w:pos="9360"/>
      </w:tabs>
      <w:spacing w:line="240" w:lineRule="auto"/>
    </w:pPr>
  </w:style>
  <w:style w:type="character" w:customStyle="1" w:styleId="aa">
    <w:name w:val="Верхний колонтитул Знак"/>
    <w:basedOn w:val="a2"/>
    <w:link w:val="a9"/>
    <w:uiPriority w:val="99"/>
    <w:rsid w:val="00CB5937"/>
    <w:rPr>
      <w:rFonts w:ascii="Times New Roman" w:eastAsia="Times New Roman" w:hAnsi="Times New Roman" w:cs="Times New Roman"/>
      <w:sz w:val="28"/>
      <w:lang w:val="en-US"/>
    </w:rPr>
  </w:style>
  <w:style w:type="paragraph" w:styleId="ab">
    <w:name w:val="footer"/>
    <w:basedOn w:val="a1"/>
    <w:link w:val="ac"/>
    <w:uiPriority w:val="99"/>
    <w:unhideWhenUsed/>
    <w:rsid w:val="00CB5937"/>
    <w:pPr>
      <w:tabs>
        <w:tab w:val="center" w:pos="4680"/>
        <w:tab w:val="right" w:pos="9360"/>
      </w:tabs>
      <w:spacing w:line="240" w:lineRule="auto"/>
    </w:pPr>
  </w:style>
  <w:style w:type="character" w:customStyle="1" w:styleId="ac">
    <w:name w:val="Нижний колонтитул Знак"/>
    <w:basedOn w:val="a2"/>
    <w:link w:val="ab"/>
    <w:uiPriority w:val="99"/>
    <w:rsid w:val="00CB5937"/>
    <w:rPr>
      <w:rFonts w:ascii="Times New Roman" w:eastAsia="Times New Roman" w:hAnsi="Times New Roman" w:cs="Times New Roman"/>
      <w:sz w:val="28"/>
      <w:lang w:val="en-US"/>
    </w:rPr>
  </w:style>
  <w:style w:type="paragraph" w:styleId="ad">
    <w:name w:val="caption"/>
    <w:basedOn w:val="a1"/>
    <w:next w:val="a1"/>
    <w:uiPriority w:val="35"/>
    <w:semiHidden/>
    <w:unhideWhenUsed/>
    <w:qFormat/>
    <w:rsid w:val="00CB5937"/>
    <w:pPr>
      <w:spacing w:line="240" w:lineRule="auto"/>
    </w:pPr>
    <w:rPr>
      <w:b/>
      <w:bCs/>
      <w:color w:val="4472C4" w:themeColor="accent1"/>
      <w:sz w:val="18"/>
      <w:szCs w:val="18"/>
    </w:rPr>
  </w:style>
  <w:style w:type="paragraph" w:styleId="ae">
    <w:name w:val="macro"/>
    <w:link w:val="af"/>
    <w:uiPriority w:val="99"/>
    <w:semiHidden/>
    <w:unhideWhenUsed/>
    <w:rsid w:val="00CB593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
    <w:name w:val="Текст макроса Знак"/>
    <w:basedOn w:val="a2"/>
    <w:link w:val="ae"/>
    <w:uiPriority w:val="99"/>
    <w:semiHidden/>
    <w:rsid w:val="00CB5937"/>
    <w:rPr>
      <w:rFonts w:ascii="Courier" w:eastAsiaTheme="minorEastAsia" w:hAnsi="Courier"/>
      <w:sz w:val="20"/>
      <w:szCs w:val="20"/>
      <w:lang w:val="en-US"/>
    </w:rPr>
  </w:style>
  <w:style w:type="paragraph" w:styleId="af0">
    <w:name w:val="List"/>
    <w:basedOn w:val="a1"/>
    <w:uiPriority w:val="99"/>
    <w:semiHidden/>
    <w:unhideWhenUsed/>
    <w:rsid w:val="00CB5937"/>
    <w:pPr>
      <w:ind w:left="360" w:hanging="360"/>
      <w:contextualSpacing/>
    </w:pPr>
  </w:style>
  <w:style w:type="paragraph" w:styleId="a0">
    <w:name w:val="List Bullet"/>
    <w:basedOn w:val="a1"/>
    <w:uiPriority w:val="99"/>
    <w:semiHidden/>
    <w:unhideWhenUsed/>
    <w:rsid w:val="00CB5937"/>
    <w:pPr>
      <w:numPr>
        <w:numId w:val="1"/>
      </w:numPr>
      <w:contextualSpacing/>
    </w:pPr>
  </w:style>
  <w:style w:type="paragraph" w:styleId="a">
    <w:name w:val="List Number"/>
    <w:basedOn w:val="a1"/>
    <w:uiPriority w:val="99"/>
    <w:semiHidden/>
    <w:unhideWhenUsed/>
    <w:rsid w:val="00CB5937"/>
    <w:pPr>
      <w:numPr>
        <w:numId w:val="2"/>
      </w:numPr>
      <w:contextualSpacing/>
    </w:pPr>
  </w:style>
  <w:style w:type="paragraph" w:styleId="23">
    <w:name w:val="List 2"/>
    <w:basedOn w:val="a1"/>
    <w:uiPriority w:val="99"/>
    <w:semiHidden/>
    <w:unhideWhenUsed/>
    <w:rsid w:val="00CB5937"/>
    <w:pPr>
      <w:ind w:left="720" w:hanging="360"/>
      <w:contextualSpacing/>
    </w:pPr>
  </w:style>
  <w:style w:type="paragraph" w:styleId="33">
    <w:name w:val="List 3"/>
    <w:basedOn w:val="a1"/>
    <w:uiPriority w:val="99"/>
    <w:semiHidden/>
    <w:unhideWhenUsed/>
    <w:rsid w:val="00CB5937"/>
    <w:pPr>
      <w:ind w:left="1080" w:hanging="360"/>
      <w:contextualSpacing/>
    </w:pPr>
  </w:style>
  <w:style w:type="paragraph" w:styleId="20">
    <w:name w:val="List Bullet 2"/>
    <w:basedOn w:val="a1"/>
    <w:uiPriority w:val="99"/>
    <w:semiHidden/>
    <w:unhideWhenUsed/>
    <w:rsid w:val="00CB5937"/>
    <w:pPr>
      <w:numPr>
        <w:numId w:val="3"/>
      </w:numPr>
      <w:contextualSpacing/>
    </w:pPr>
  </w:style>
  <w:style w:type="paragraph" w:styleId="30">
    <w:name w:val="List Bullet 3"/>
    <w:basedOn w:val="a1"/>
    <w:uiPriority w:val="99"/>
    <w:semiHidden/>
    <w:unhideWhenUsed/>
    <w:rsid w:val="00CB5937"/>
    <w:pPr>
      <w:numPr>
        <w:numId w:val="4"/>
      </w:numPr>
      <w:contextualSpacing/>
    </w:pPr>
  </w:style>
  <w:style w:type="paragraph" w:styleId="2">
    <w:name w:val="List Number 2"/>
    <w:basedOn w:val="a1"/>
    <w:uiPriority w:val="99"/>
    <w:semiHidden/>
    <w:unhideWhenUsed/>
    <w:rsid w:val="00CB5937"/>
    <w:pPr>
      <w:numPr>
        <w:numId w:val="5"/>
      </w:numPr>
      <w:contextualSpacing/>
    </w:pPr>
  </w:style>
  <w:style w:type="paragraph" w:styleId="3">
    <w:name w:val="List Number 3"/>
    <w:basedOn w:val="a1"/>
    <w:uiPriority w:val="99"/>
    <w:semiHidden/>
    <w:unhideWhenUsed/>
    <w:rsid w:val="00CB5937"/>
    <w:pPr>
      <w:numPr>
        <w:numId w:val="6"/>
      </w:numPr>
      <w:tabs>
        <w:tab w:val="clear" w:pos="1080"/>
        <w:tab w:val="num" w:pos="360"/>
      </w:tabs>
      <w:ind w:left="0" w:firstLine="709"/>
      <w:contextualSpacing/>
    </w:pPr>
  </w:style>
  <w:style w:type="paragraph" w:styleId="af1">
    <w:name w:val="Title"/>
    <w:basedOn w:val="a1"/>
    <w:next w:val="a1"/>
    <w:link w:val="af2"/>
    <w:uiPriority w:val="10"/>
    <w:qFormat/>
    <w:rsid w:val="00CB593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f2">
    <w:name w:val="Заголовок Знак"/>
    <w:basedOn w:val="a2"/>
    <w:link w:val="af1"/>
    <w:uiPriority w:val="10"/>
    <w:qFormat/>
    <w:rsid w:val="00CB5937"/>
    <w:rPr>
      <w:rFonts w:asciiTheme="majorHAnsi" w:eastAsiaTheme="majorEastAsia" w:hAnsiTheme="majorHAnsi" w:cstheme="majorBidi"/>
      <w:color w:val="323E4F" w:themeColor="text2" w:themeShade="BF"/>
      <w:spacing w:val="5"/>
      <w:kern w:val="28"/>
      <w:sz w:val="52"/>
      <w:szCs w:val="52"/>
      <w:lang w:val="en-US"/>
    </w:rPr>
  </w:style>
  <w:style w:type="paragraph" w:styleId="af3">
    <w:name w:val="Body Text"/>
    <w:basedOn w:val="a1"/>
    <w:link w:val="af4"/>
    <w:uiPriority w:val="99"/>
    <w:semiHidden/>
    <w:unhideWhenUsed/>
    <w:rsid w:val="00CB5937"/>
    <w:pPr>
      <w:spacing w:after="120"/>
    </w:pPr>
  </w:style>
  <w:style w:type="character" w:customStyle="1" w:styleId="af4">
    <w:name w:val="Основной текст Знак"/>
    <w:basedOn w:val="a2"/>
    <w:link w:val="af3"/>
    <w:uiPriority w:val="99"/>
    <w:semiHidden/>
    <w:rsid w:val="00CB5937"/>
    <w:rPr>
      <w:rFonts w:ascii="Times New Roman" w:eastAsia="Times New Roman" w:hAnsi="Times New Roman" w:cs="Times New Roman"/>
      <w:sz w:val="28"/>
      <w:lang w:val="en-US"/>
    </w:rPr>
  </w:style>
  <w:style w:type="paragraph" w:styleId="af5">
    <w:name w:val="List Continue"/>
    <w:basedOn w:val="a1"/>
    <w:uiPriority w:val="99"/>
    <w:semiHidden/>
    <w:unhideWhenUsed/>
    <w:rsid w:val="00CB5937"/>
    <w:pPr>
      <w:spacing w:after="120"/>
      <w:ind w:left="360"/>
      <w:contextualSpacing/>
    </w:pPr>
  </w:style>
  <w:style w:type="paragraph" w:styleId="24">
    <w:name w:val="List Continue 2"/>
    <w:basedOn w:val="a1"/>
    <w:uiPriority w:val="99"/>
    <w:semiHidden/>
    <w:unhideWhenUsed/>
    <w:rsid w:val="00CB5937"/>
    <w:pPr>
      <w:spacing w:after="120"/>
      <w:ind w:left="720"/>
      <w:contextualSpacing/>
    </w:pPr>
  </w:style>
  <w:style w:type="paragraph" w:styleId="34">
    <w:name w:val="List Continue 3"/>
    <w:basedOn w:val="a1"/>
    <w:uiPriority w:val="99"/>
    <w:semiHidden/>
    <w:unhideWhenUsed/>
    <w:rsid w:val="00CB5937"/>
    <w:pPr>
      <w:spacing w:after="120"/>
      <w:ind w:left="1080"/>
      <w:contextualSpacing/>
    </w:pPr>
  </w:style>
  <w:style w:type="paragraph" w:styleId="af6">
    <w:name w:val="Subtitle"/>
    <w:basedOn w:val="a1"/>
    <w:next w:val="a1"/>
    <w:link w:val="af7"/>
    <w:uiPriority w:val="11"/>
    <w:qFormat/>
    <w:rsid w:val="00CB5937"/>
    <w:rPr>
      <w:rFonts w:asciiTheme="majorHAnsi" w:eastAsiaTheme="majorEastAsia" w:hAnsiTheme="majorHAnsi" w:cstheme="majorBidi"/>
      <w:i/>
      <w:iCs/>
      <w:color w:val="4472C4" w:themeColor="accent1"/>
      <w:spacing w:val="15"/>
      <w:sz w:val="24"/>
      <w:szCs w:val="24"/>
    </w:rPr>
  </w:style>
  <w:style w:type="character" w:customStyle="1" w:styleId="af7">
    <w:name w:val="Подзаголовок Знак"/>
    <w:basedOn w:val="a2"/>
    <w:link w:val="af6"/>
    <w:uiPriority w:val="11"/>
    <w:rsid w:val="00CB5937"/>
    <w:rPr>
      <w:rFonts w:asciiTheme="majorHAnsi" w:eastAsiaTheme="majorEastAsia" w:hAnsiTheme="majorHAnsi" w:cstheme="majorBidi"/>
      <w:i/>
      <w:iCs/>
      <w:color w:val="4472C4" w:themeColor="accent1"/>
      <w:spacing w:val="15"/>
      <w:sz w:val="24"/>
      <w:szCs w:val="24"/>
      <w:lang w:val="en-US"/>
    </w:rPr>
  </w:style>
  <w:style w:type="paragraph" w:styleId="25">
    <w:name w:val="Body Text 2"/>
    <w:basedOn w:val="a1"/>
    <w:link w:val="26"/>
    <w:uiPriority w:val="99"/>
    <w:semiHidden/>
    <w:unhideWhenUsed/>
    <w:rsid w:val="00CB5937"/>
    <w:pPr>
      <w:spacing w:after="120" w:line="480" w:lineRule="auto"/>
    </w:pPr>
  </w:style>
  <w:style w:type="character" w:customStyle="1" w:styleId="26">
    <w:name w:val="Основной текст 2 Знак"/>
    <w:basedOn w:val="a2"/>
    <w:link w:val="25"/>
    <w:uiPriority w:val="99"/>
    <w:semiHidden/>
    <w:rsid w:val="00CB5937"/>
    <w:rPr>
      <w:rFonts w:ascii="Times New Roman" w:eastAsia="Times New Roman" w:hAnsi="Times New Roman" w:cs="Times New Roman"/>
      <w:sz w:val="28"/>
      <w:lang w:val="en-US"/>
    </w:rPr>
  </w:style>
  <w:style w:type="paragraph" w:styleId="35">
    <w:name w:val="Body Text 3"/>
    <w:basedOn w:val="a1"/>
    <w:link w:val="36"/>
    <w:uiPriority w:val="99"/>
    <w:semiHidden/>
    <w:unhideWhenUsed/>
    <w:rsid w:val="00CB5937"/>
    <w:pPr>
      <w:spacing w:after="120"/>
    </w:pPr>
    <w:rPr>
      <w:sz w:val="16"/>
      <w:szCs w:val="16"/>
    </w:rPr>
  </w:style>
  <w:style w:type="character" w:customStyle="1" w:styleId="36">
    <w:name w:val="Основной текст 3 Знак"/>
    <w:basedOn w:val="a2"/>
    <w:link w:val="35"/>
    <w:uiPriority w:val="99"/>
    <w:semiHidden/>
    <w:rsid w:val="00CB5937"/>
    <w:rPr>
      <w:rFonts w:ascii="Times New Roman" w:eastAsia="Times New Roman" w:hAnsi="Times New Roman" w:cs="Times New Roman"/>
      <w:sz w:val="16"/>
      <w:szCs w:val="16"/>
      <w:lang w:val="en-US"/>
    </w:rPr>
  </w:style>
  <w:style w:type="paragraph" w:styleId="af8">
    <w:name w:val="No Spacing"/>
    <w:uiPriority w:val="1"/>
    <w:qFormat/>
    <w:rsid w:val="00CB5937"/>
    <w:pPr>
      <w:spacing w:after="0" w:line="240" w:lineRule="auto"/>
    </w:pPr>
    <w:rPr>
      <w:rFonts w:eastAsiaTheme="minorEastAsia"/>
      <w:lang w:val="en-US"/>
    </w:rPr>
  </w:style>
  <w:style w:type="paragraph" w:styleId="af9">
    <w:name w:val="List Paragraph"/>
    <w:basedOn w:val="a1"/>
    <w:uiPriority w:val="34"/>
    <w:qFormat/>
    <w:rsid w:val="00CB5937"/>
    <w:pPr>
      <w:ind w:left="720"/>
      <w:contextualSpacing/>
    </w:pPr>
  </w:style>
  <w:style w:type="paragraph" w:styleId="27">
    <w:name w:val="Quote"/>
    <w:basedOn w:val="a1"/>
    <w:next w:val="a1"/>
    <w:link w:val="28"/>
    <w:uiPriority w:val="29"/>
    <w:qFormat/>
    <w:rsid w:val="00CB5937"/>
    <w:rPr>
      <w:i/>
      <w:iCs/>
      <w:color w:val="000000" w:themeColor="text1"/>
    </w:rPr>
  </w:style>
  <w:style w:type="character" w:customStyle="1" w:styleId="28">
    <w:name w:val="Цитата 2 Знак"/>
    <w:basedOn w:val="a2"/>
    <w:link w:val="27"/>
    <w:uiPriority w:val="29"/>
    <w:rsid w:val="00CB5937"/>
    <w:rPr>
      <w:rFonts w:ascii="Times New Roman" w:eastAsia="Times New Roman" w:hAnsi="Times New Roman" w:cs="Times New Roman"/>
      <w:i/>
      <w:iCs/>
      <w:color w:val="000000" w:themeColor="text1"/>
      <w:sz w:val="28"/>
      <w:lang w:val="en-US"/>
    </w:rPr>
  </w:style>
  <w:style w:type="paragraph" w:styleId="afa">
    <w:name w:val="Intense Quote"/>
    <w:basedOn w:val="a1"/>
    <w:next w:val="a1"/>
    <w:link w:val="afb"/>
    <w:uiPriority w:val="30"/>
    <w:qFormat/>
    <w:rsid w:val="00CB5937"/>
    <w:pPr>
      <w:pBdr>
        <w:bottom w:val="single" w:sz="4" w:space="4" w:color="4472C4" w:themeColor="accent1"/>
      </w:pBdr>
      <w:spacing w:before="200" w:after="280"/>
      <w:ind w:left="936" w:right="936"/>
    </w:pPr>
    <w:rPr>
      <w:b/>
      <w:bCs/>
      <w:i/>
      <w:iCs/>
      <w:color w:val="4472C4" w:themeColor="accent1"/>
    </w:rPr>
  </w:style>
  <w:style w:type="character" w:customStyle="1" w:styleId="afb">
    <w:name w:val="Выделенная цитата Знак"/>
    <w:basedOn w:val="a2"/>
    <w:link w:val="afa"/>
    <w:uiPriority w:val="30"/>
    <w:rsid w:val="00CB5937"/>
    <w:rPr>
      <w:rFonts w:ascii="Times New Roman" w:eastAsia="Times New Roman" w:hAnsi="Times New Roman" w:cs="Times New Roman"/>
      <w:b/>
      <w:bCs/>
      <w:i/>
      <w:iCs/>
      <w:color w:val="4472C4" w:themeColor="accent1"/>
      <w:sz w:val="28"/>
      <w:lang w:val="en-US"/>
    </w:rPr>
  </w:style>
  <w:style w:type="paragraph" w:styleId="afc">
    <w:name w:val="TOC Heading"/>
    <w:basedOn w:val="1"/>
    <w:next w:val="a1"/>
    <w:uiPriority w:val="39"/>
    <w:unhideWhenUsed/>
    <w:qFormat/>
    <w:rsid w:val="00CB5937"/>
    <w:pPr>
      <w:outlineLvl w:val="9"/>
    </w:pPr>
  </w:style>
  <w:style w:type="character" w:styleId="afd">
    <w:name w:val="footnote reference"/>
    <w:semiHidden/>
    <w:unhideWhenUsed/>
    <w:rsid w:val="00CB5937"/>
    <w:rPr>
      <w:vertAlign w:val="superscript"/>
    </w:rPr>
  </w:style>
  <w:style w:type="character" w:styleId="afe">
    <w:name w:val="Subtle Emphasis"/>
    <w:basedOn w:val="a2"/>
    <w:uiPriority w:val="19"/>
    <w:qFormat/>
    <w:rsid w:val="00CB5937"/>
    <w:rPr>
      <w:i/>
      <w:iCs/>
      <w:color w:val="808080" w:themeColor="text1" w:themeTint="7F"/>
    </w:rPr>
  </w:style>
  <w:style w:type="character" w:styleId="aff">
    <w:name w:val="Intense Emphasis"/>
    <w:basedOn w:val="a2"/>
    <w:uiPriority w:val="21"/>
    <w:qFormat/>
    <w:rsid w:val="00CB5937"/>
    <w:rPr>
      <w:b/>
      <w:bCs/>
      <w:i/>
      <w:iCs/>
      <w:color w:val="4472C4" w:themeColor="accent1"/>
    </w:rPr>
  </w:style>
  <w:style w:type="character" w:styleId="aff0">
    <w:name w:val="Subtle Reference"/>
    <w:basedOn w:val="a2"/>
    <w:uiPriority w:val="31"/>
    <w:qFormat/>
    <w:rsid w:val="00CB5937"/>
    <w:rPr>
      <w:smallCaps/>
      <w:color w:val="ED7D31" w:themeColor="accent2"/>
      <w:u w:val="single"/>
    </w:rPr>
  </w:style>
  <w:style w:type="character" w:styleId="aff1">
    <w:name w:val="Intense Reference"/>
    <w:basedOn w:val="a2"/>
    <w:uiPriority w:val="32"/>
    <w:qFormat/>
    <w:rsid w:val="00CB5937"/>
    <w:rPr>
      <w:b/>
      <w:bCs/>
      <w:smallCaps/>
      <w:color w:val="ED7D31" w:themeColor="accent2"/>
      <w:spacing w:val="5"/>
      <w:u w:val="single"/>
    </w:rPr>
  </w:style>
  <w:style w:type="character" w:styleId="aff2">
    <w:name w:val="Book Title"/>
    <w:basedOn w:val="a2"/>
    <w:uiPriority w:val="33"/>
    <w:qFormat/>
    <w:rsid w:val="00CB5937"/>
    <w:rPr>
      <w:b/>
      <w:bCs/>
      <w:smallCaps/>
      <w:spacing w:val="5"/>
    </w:rPr>
  </w:style>
  <w:style w:type="table" w:styleId="aff3">
    <w:name w:val="Table Grid"/>
    <w:basedOn w:val="a3"/>
    <w:uiPriority w:val="39"/>
    <w:rsid w:val="00CB5937"/>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3"/>
    <w:uiPriority w:val="60"/>
    <w:semiHidden/>
    <w:unhideWhenUsed/>
    <w:rsid w:val="00CB5937"/>
    <w:pPr>
      <w:spacing w:after="0" w:line="240" w:lineRule="auto"/>
    </w:pPr>
    <w:rPr>
      <w:rFonts w:eastAsiaTheme="minorEastAsia"/>
      <w:color w:val="000000" w:themeColor="text1" w:themeShade="BF"/>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ff5">
    <w:name w:val="Light List"/>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f6">
    <w:name w:val="Light Grid"/>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Medium Shading 1"/>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29">
    <w:name w:val="Medium Shading 2"/>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2a">
    <w:name w:val="Medium List 2"/>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b">
    <w:name w:val="Medium Grid 2"/>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37">
    <w:name w:val="Medium Grid 3"/>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aff7">
    <w:name w:val="Dark List"/>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aff8">
    <w:name w:val="Colorful Shading"/>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affa">
    <w:name w:val="Colorful Grid"/>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Light Shading Accent 1"/>
    <w:basedOn w:val="a3"/>
    <w:uiPriority w:val="60"/>
    <w:semiHidden/>
    <w:unhideWhenUsed/>
    <w:rsid w:val="00CB5937"/>
    <w:pPr>
      <w:spacing w:after="0" w:line="240" w:lineRule="auto"/>
    </w:pPr>
    <w:rPr>
      <w:rFonts w:eastAsiaTheme="minorEastAsia"/>
      <w:color w:val="2F5496" w:themeColor="accent1" w:themeShade="BF"/>
      <w:lang w:val="en-US"/>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10">
    <w:name w:val="Light List Accent 1"/>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11">
    <w:name w:val="Light Grid Accent 1"/>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1-1">
    <w:name w:val="Medium Shading 1 Accent 1"/>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2-1">
    <w:name w:val="Medium Shading 2 Accent 1"/>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0">
    <w:name w:val="Medium List 1 Accent 1"/>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2-10">
    <w:name w:val="Medium List 2 Accent 1"/>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11">
    <w:name w:val="Medium Grid 1 Accent 1"/>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11">
    <w:name w:val="Medium Grid 2 Accent 1"/>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3-1">
    <w:name w:val="Medium Grid 3 Accent 1"/>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12">
    <w:name w:val="Dark List Accent 1"/>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3">
    <w:name w:val="Colorful Shading Accent 1"/>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14">
    <w:name w:val="Colorful List Accent 1"/>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15">
    <w:name w:val="Colorful Grid Accent 1"/>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
    <w:name w:val="Light Shading Accent 2"/>
    <w:basedOn w:val="a3"/>
    <w:uiPriority w:val="60"/>
    <w:semiHidden/>
    <w:unhideWhenUsed/>
    <w:rsid w:val="00CB5937"/>
    <w:pPr>
      <w:spacing w:after="0" w:line="240" w:lineRule="auto"/>
    </w:pPr>
    <w:rPr>
      <w:rFonts w:eastAsiaTheme="minorEastAsia"/>
      <w:color w:val="C45911" w:themeColor="accent2" w:themeShade="BF"/>
      <w:lang w:val="en-US"/>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0">
    <w:name w:val="Light List Accent 2"/>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21">
    <w:name w:val="Light Grid Accent 2"/>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1-2">
    <w:name w:val="Medium Shading 1 Accent 2"/>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2-2">
    <w:name w:val="Medium Shading 2 Accent 2"/>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20">
    <w:name w:val="Medium List 2 Accent 2"/>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21">
    <w:name w:val="Medium Grid 1 Accent 2"/>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21">
    <w:name w:val="Medium Grid 2 Accent 2"/>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3-2">
    <w:name w:val="Medium Grid 3 Accent 2"/>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22">
    <w:name w:val="Dark List Accent 2"/>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23">
    <w:name w:val="Colorful Shading Accent 2"/>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24">
    <w:name w:val="Colorful List Accent 2"/>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25">
    <w:name w:val="Colorful Grid Accent 2"/>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Light Shading Accent 3"/>
    <w:basedOn w:val="a3"/>
    <w:uiPriority w:val="60"/>
    <w:semiHidden/>
    <w:unhideWhenUsed/>
    <w:rsid w:val="00CB5937"/>
    <w:pPr>
      <w:spacing w:after="0" w:line="240" w:lineRule="auto"/>
    </w:pPr>
    <w:rPr>
      <w:rFonts w:eastAsiaTheme="minorEastAsia"/>
      <w:color w:val="7B7B7B" w:themeColor="accent3" w:themeShade="BF"/>
      <w:lang w:val="en-US"/>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0">
    <w:name w:val="Light List Accent 3"/>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31">
    <w:name w:val="Light Grid Accent 3"/>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1-3">
    <w:name w:val="Medium Shading 1 Accent 3"/>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2-3">
    <w:name w:val="Medium Shading 2 Accent 3"/>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0">
    <w:name w:val="Medium List 1 Accent 3"/>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2-30">
    <w:name w:val="Medium List 2 Accent 3"/>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31">
    <w:name w:val="Medium Grid 1 Accent 3"/>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31">
    <w:name w:val="Medium Grid 2 Accent 3"/>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3-3">
    <w:name w:val="Medium Grid 3 Accent 3"/>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2">
    <w:name w:val="Dark List Accent 3"/>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33">
    <w:name w:val="Colorful Shading Accent 3"/>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34">
    <w:name w:val="Colorful List Accent 3"/>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35">
    <w:name w:val="Colorful Grid Accent 3"/>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Light Shading Accent 4"/>
    <w:basedOn w:val="a3"/>
    <w:uiPriority w:val="60"/>
    <w:semiHidden/>
    <w:unhideWhenUsed/>
    <w:rsid w:val="00CB5937"/>
    <w:pPr>
      <w:spacing w:after="0" w:line="240" w:lineRule="auto"/>
    </w:pPr>
    <w:rPr>
      <w:rFonts w:eastAsiaTheme="minorEastAsia"/>
      <w:color w:val="BF8F00" w:themeColor="accent4" w:themeShade="BF"/>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40">
    <w:name w:val="Light List Accent 4"/>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41">
    <w:name w:val="Light Grid Accent 4"/>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1-4">
    <w:name w:val="Medium Shading 1 Accent 4"/>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2-4">
    <w:name w:val="Medium Shading 2 Accent 4"/>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0">
    <w:name w:val="Medium List 1 Accent 4"/>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2-40">
    <w:name w:val="Medium List 2 Accent 4"/>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41">
    <w:name w:val="Medium Grid 1 Accent 4"/>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2-41">
    <w:name w:val="Medium Grid 2 Accent 4"/>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3-4">
    <w:name w:val="Medium Grid 3 Accent 4"/>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42">
    <w:name w:val="Dark List Accent 4"/>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43">
    <w:name w:val="Colorful Shading Accent 4"/>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44">
    <w:name w:val="Colorful List Accent 4"/>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45">
    <w:name w:val="Colorful Grid Accent 4"/>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Light Shading Accent 5"/>
    <w:basedOn w:val="a3"/>
    <w:uiPriority w:val="60"/>
    <w:semiHidden/>
    <w:unhideWhenUsed/>
    <w:rsid w:val="00CB5937"/>
    <w:pPr>
      <w:spacing w:after="0" w:line="240" w:lineRule="auto"/>
    </w:pPr>
    <w:rPr>
      <w:rFonts w:eastAsiaTheme="minorEastAsia"/>
      <w:color w:val="2E74B5" w:themeColor="accent5" w:themeShade="BF"/>
      <w:lang w:val="en-US"/>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50">
    <w:name w:val="Light List Accent 5"/>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51">
    <w:name w:val="Light Grid Accent 5"/>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1-5">
    <w:name w:val="Medium Shading 1 Accent 5"/>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2-5">
    <w:name w:val="Medium Shading 2 Accent 5"/>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2-50">
    <w:name w:val="Medium List 2 Accent 5"/>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2-51">
    <w:name w:val="Medium Grid 2 Accent 5"/>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3-5">
    <w:name w:val="Medium Grid 3 Accent 5"/>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52">
    <w:name w:val="Dark List Accent 5"/>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53">
    <w:name w:val="Colorful Shading Accent 5"/>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5"/>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55">
    <w:name w:val="Colorful Grid Accent 5"/>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
    <w:name w:val="Light Shading Accent 6"/>
    <w:basedOn w:val="a3"/>
    <w:uiPriority w:val="60"/>
    <w:semiHidden/>
    <w:unhideWhenUsed/>
    <w:rsid w:val="00CB5937"/>
    <w:pPr>
      <w:spacing w:after="0" w:line="240" w:lineRule="auto"/>
    </w:pPr>
    <w:rPr>
      <w:rFonts w:eastAsiaTheme="minorEastAsia"/>
      <w:color w:val="538135" w:themeColor="accent6" w:themeShade="BF"/>
      <w:lang w:val="en-US"/>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60">
    <w:name w:val="Light List Accent 6"/>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61">
    <w:name w:val="Light Grid Accent 6"/>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Shading 1 Accent 6"/>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6">
    <w:name w:val="Medium Shading 2 Accent 6"/>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60">
    <w:name w:val="Medium List 1 Accent 6"/>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60">
    <w:name w:val="Medium List 2 Accent 6"/>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1">
    <w:name w:val="Medium Grid 1 Accent 6"/>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61">
    <w:name w:val="Medium Grid 2 Accent 6"/>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6">
    <w:name w:val="Medium Grid 3 Accent 6"/>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62">
    <w:name w:val="Dark List Accent 6"/>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63">
    <w:name w:val="Colorful Shading Accent 6"/>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64">
    <w:name w:val="Colorful List Accent 6"/>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65">
    <w:name w:val="Colorful Grid Accent 6"/>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14">
    <w:name w:val="toc 1"/>
    <w:basedOn w:val="a1"/>
    <w:next w:val="a1"/>
    <w:autoRedefine/>
    <w:uiPriority w:val="39"/>
    <w:unhideWhenUsed/>
    <w:rsid w:val="00CB5937"/>
    <w:pPr>
      <w:spacing w:after="100"/>
    </w:pPr>
  </w:style>
  <w:style w:type="paragraph" w:styleId="2c">
    <w:name w:val="toc 2"/>
    <w:basedOn w:val="a1"/>
    <w:next w:val="a1"/>
    <w:autoRedefine/>
    <w:uiPriority w:val="39"/>
    <w:unhideWhenUsed/>
    <w:rsid w:val="00CB5937"/>
    <w:pPr>
      <w:spacing w:after="100"/>
      <w:ind w:left="280"/>
    </w:pPr>
  </w:style>
  <w:style w:type="paragraph" w:styleId="38">
    <w:name w:val="toc 3"/>
    <w:basedOn w:val="a1"/>
    <w:next w:val="a1"/>
    <w:autoRedefine/>
    <w:uiPriority w:val="39"/>
    <w:unhideWhenUsed/>
    <w:rsid w:val="00CB5937"/>
    <w:pPr>
      <w:spacing w:after="100"/>
      <w:ind w:left="560"/>
    </w:pPr>
  </w:style>
  <w:style w:type="paragraph" w:customStyle="1" w:styleId="font-claude-response-body">
    <w:name w:val="font-claude-response-body"/>
    <w:basedOn w:val="a1"/>
    <w:rsid w:val="00DB6AF5"/>
    <w:pPr>
      <w:spacing w:before="100" w:beforeAutospacing="1" w:after="100" w:afterAutospacing="1" w:line="240" w:lineRule="auto"/>
      <w:ind w:firstLine="0"/>
      <w:jc w:val="left"/>
    </w:pPr>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944114">
      <w:bodyDiv w:val="1"/>
      <w:marLeft w:val="0"/>
      <w:marRight w:val="0"/>
      <w:marTop w:val="0"/>
      <w:marBottom w:val="0"/>
      <w:divBdr>
        <w:top w:val="none" w:sz="0" w:space="0" w:color="auto"/>
        <w:left w:val="none" w:sz="0" w:space="0" w:color="auto"/>
        <w:bottom w:val="none" w:sz="0" w:space="0" w:color="auto"/>
        <w:right w:val="none" w:sz="0" w:space="0" w:color="auto"/>
      </w:divBdr>
    </w:div>
    <w:div w:id="69974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image" Target="media/image49.jpeg"/><Relationship Id="rId5" Type="http://schemas.openxmlformats.org/officeDocument/2006/relationships/webSettings" Target="webSettings.xml"/><Relationship Id="rId61" Type="http://schemas.openxmlformats.org/officeDocument/2006/relationships/image" Target="media/image52.jpeg"/><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jpeg"/><Relationship Id="rId8" Type="http://schemas.openxmlformats.org/officeDocument/2006/relationships/footer" Target="footer1.xml"/><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image" Target="media/image50.jpeg"/><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1.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jpe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2DA73-4936-4155-A330-A17832162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1844</TotalTime>
  <Pages>112</Pages>
  <Words>17247</Words>
  <Characters>98308</Characters>
  <Application>Microsoft Office Word</Application>
  <DocSecurity>0</DocSecurity>
  <Lines>819</Lines>
  <Paragraphs>230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2026-04-23T18:41:00Z</dcterms:created>
  <dcterms:modified xsi:type="dcterms:W3CDTF">2026-04-25T10:11:00Z</dcterms:modified>
</cp:coreProperties>
</file>